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2E8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им. И. И. Ползунова»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E8">
        <w:rPr>
          <w:rFonts w:ascii="Times New Roman" w:hAnsi="Times New Roman" w:cs="Times New Roman"/>
          <w:sz w:val="28"/>
          <w:szCs w:val="28"/>
        </w:rPr>
        <w:t>Кафедра «Государственная налоговая служба»</w:t>
      </w: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</w:pPr>
    </w:p>
    <w:p w:rsidR="00FB12E8" w:rsidRPr="00FB12E8" w:rsidRDefault="00FB12E8" w:rsidP="00FB12E8">
      <w:pPr>
        <w:pStyle w:val="4"/>
        <w:spacing w:before="0" w:beforeAutospacing="0" w:after="0" w:afterAutospacing="0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  <w:jc w:val="center"/>
      </w:pP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B12E8">
        <w:rPr>
          <w:b w:val="0"/>
          <w:sz w:val="28"/>
          <w:szCs w:val="28"/>
        </w:rPr>
        <w:t>РЕФЕРАТ</w:t>
      </w: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B12E8">
        <w:rPr>
          <w:b w:val="0"/>
          <w:sz w:val="28"/>
          <w:szCs w:val="28"/>
        </w:rPr>
        <w:t>По дисциплине “Этика государственной и муниципальной службы”</w:t>
      </w: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B12E8">
        <w:rPr>
          <w:b w:val="0"/>
          <w:sz w:val="28"/>
          <w:szCs w:val="28"/>
        </w:rPr>
        <w:t>Тема: Этические требования к государственному и муниципальному служащему: принципы, нормы, качества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>Выполнили</w:t>
      </w:r>
      <w:r w:rsidRPr="00FB12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 xml:space="preserve">Студенты группы ГМУ-23   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>Комлева Е.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>Ряписов К.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12E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>Проверил</w:t>
      </w:r>
      <w:r w:rsidRPr="00FB12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>Доцент каф. гнс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Cs/>
          <w:sz w:val="28"/>
          <w:szCs w:val="28"/>
        </w:rPr>
        <w:t xml:space="preserve">                         Деминов В.Ю.</w:t>
      </w:r>
    </w:p>
    <w:p w:rsidR="00FB12E8" w:rsidRPr="00FB12E8" w:rsidRDefault="00FB12E8" w:rsidP="00FB12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12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E8" w:rsidRPr="00FB12E8" w:rsidRDefault="00FB12E8" w:rsidP="00FB12E8">
      <w:pPr>
        <w:pStyle w:val="4"/>
        <w:spacing w:before="0" w:beforeAutospacing="0" w:after="0" w:afterAutospacing="0"/>
        <w:ind w:firstLine="720"/>
      </w:pPr>
    </w:p>
    <w:p w:rsidR="00FB12E8" w:rsidRPr="00FB12E8" w:rsidRDefault="00FB12E8" w:rsidP="00FB12E8">
      <w:pPr>
        <w:pStyle w:val="4"/>
        <w:spacing w:before="0" w:beforeAutospacing="0" w:after="0" w:afterAutospacing="0"/>
      </w:pP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B12E8">
        <w:rPr>
          <w:b w:val="0"/>
          <w:sz w:val="28"/>
          <w:szCs w:val="28"/>
        </w:rPr>
        <w:t>Барнаул</w:t>
      </w:r>
    </w:p>
    <w:p w:rsidR="00FB12E8" w:rsidRPr="00FB12E8" w:rsidRDefault="00FB12E8" w:rsidP="00FB12E8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B12E8">
        <w:rPr>
          <w:b w:val="0"/>
          <w:sz w:val="28"/>
          <w:szCs w:val="28"/>
        </w:rPr>
        <w:t>2015</w:t>
      </w:r>
    </w:p>
    <w:p w:rsidR="00A9456B" w:rsidRPr="00A9456B" w:rsidRDefault="00A9456B" w:rsidP="00660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5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A9456B" w:rsidRP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P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456B">
        <w:rPr>
          <w:rFonts w:ascii="Times New Roman" w:eastAsia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</w:t>
      </w:r>
      <w:r w:rsidR="00E2100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…3</w:t>
      </w:r>
    </w:p>
    <w:p w:rsidR="00A9456B" w:rsidRPr="00A9456B" w:rsidRDefault="009469B7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9456B" w:rsidRPr="00A9456B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Этика поведения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и </w:t>
      </w:r>
      <w:r w:rsidR="00A9456B" w:rsidRPr="00A9456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служащего</w:t>
      </w:r>
      <w:r w:rsidR="00A9456B"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="00E2100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</w:t>
      </w:r>
      <w:r w:rsidR="00A9456B">
        <w:rPr>
          <w:rFonts w:ascii="Times New Roman" w:eastAsia="Times New Roman" w:hAnsi="Times New Roman" w:cs="Times New Roman"/>
          <w:bCs/>
          <w:sz w:val="28"/>
          <w:szCs w:val="28"/>
        </w:rPr>
        <w:t>…...</w:t>
      </w:r>
      <w:r w:rsidR="00B7463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A9456B" w:rsidRPr="00A9456B" w:rsidRDefault="009469B7" w:rsidP="009469B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9B7">
        <w:rPr>
          <w:rFonts w:ascii="Times New Roman" w:eastAsia="Times New Roman" w:hAnsi="Times New Roman" w:cs="Times New Roman"/>
          <w:sz w:val="28"/>
          <w:szCs w:val="28"/>
        </w:rPr>
        <w:t>2. Этические принципы поведения служащего…………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14741B">
        <w:rPr>
          <w:rFonts w:ascii="Times New Roman" w:eastAsia="Times New Roman" w:hAnsi="Times New Roman" w:cs="Times New Roman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14741B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9469B7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7463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A9456B" w:rsidRDefault="0014741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69B7">
        <w:rPr>
          <w:rFonts w:ascii="Times New Roman" w:eastAsia="Times New Roman" w:hAnsi="Times New Roman" w:cs="Times New Roman"/>
          <w:sz w:val="28"/>
          <w:szCs w:val="28"/>
        </w:rPr>
        <w:t xml:space="preserve">Этические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9469B7">
        <w:rPr>
          <w:rFonts w:ascii="Times New Roman" w:eastAsia="Times New Roman" w:hAnsi="Times New Roman" w:cs="Times New Roman"/>
          <w:sz w:val="28"/>
          <w:szCs w:val="28"/>
        </w:rPr>
        <w:t xml:space="preserve"> поведения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…….………………………..</w:t>
      </w:r>
      <w:r w:rsidR="00B7463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14741B" w:rsidRPr="00A9456B" w:rsidRDefault="0014741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Этические качества служащего………………………………………</w:t>
      </w:r>
      <w:r w:rsidR="00B74633">
        <w:rPr>
          <w:rFonts w:ascii="Times New Roman" w:eastAsia="Times New Roman" w:hAnsi="Times New Roman" w:cs="Times New Roman"/>
          <w:bCs/>
          <w:sz w:val="28"/>
          <w:szCs w:val="28"/>
        </w:rPr>
        <w:t>.10</w:t>
      </w:r>
    </w:p>
    <w:p w:rsidR="00A9456B" w:rsidRPr="00A9456B" w:rsidRDefault="00B74633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Заключение……………………………………………….</w:t>
      </w:r>
      <w:r w:rsidR="00A9456B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E2100F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  <w:r w:rsidR="00A9456B"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</w:p>
    <w:p w:rsidR="00A9456B" w:rsidRPr="00A9456B" w:rsidRDefault="009C3A3B" w:rsidP="009C3A3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</w:p>
    <w:p w:rsidR="00A9456B" w:rsidRDefault="00A9456B" w:rsidP="009C3A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0ED1" w:rsidRDefault="00660ED1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0ED1" w:rsidRDefault="00660ED1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0ED1" w:rsidRDefault="00660ED1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0ED1" w:rsidRDefault="00660ED1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469B7" w:rsidRDefault="009469B7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4741B" w:rsidRDefault="0014741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469B7" w:rsidRDefault="009469B7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469B7" w:rsidRDefault="009469B7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3A3B" w:rsidRDefault="009C3A3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3A3B" w:rsidRDefault="009C3A3B" w:rsidP="00660ED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60ED1" w:rsidRPr="00A9456B" w:rsidRDefault="00660ED1" w:rsidP="009469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56B" w:rsidRDefault="00A9456B" w:rsidP="00660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5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660ED1" w:rsidRPr="00A9456B" w:rsidRDefault="00660ED1" w:rsidP="00660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B72" w:rsidRPr="009E1E00" w:rsidRDefault="00E17B72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Этика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Pr="009E1E00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ужбы представляет собой корпора</w:t>
      </w:r>
      <w:r w:rsidRPr="009E1E00">
        <w:rPr>
          <w:rFonts w:ascii="Times New Roman" w:hAnsi="Times New Roman" w:cs="Times New Roman"/>
          <w:sz w:val="28"/>
          <w:szCs w:val="28"/>
        </w:rPr>
        <w:t>тивную, профессиональную этику, тесно связанную с понятием «этика управления», которая рассматривает поведение человека, действующего в сфере управл</w:t>
      </w:r>
      <w:r>
        <w:rPr>
          <w:rFonts w:ascii="Times New Roman" w:hAnsi="Times New Roman" w:cs="Times New Roman"/>
          <w:sz w:val="28"/>
          <w:szCs w:val="28"/>
        </w:rPr>
        <w:t>ения, и функционирование органи</w:t>
      </w:r>
      <w:r w:rsidRPr="009E1E00">
        <w:rPr>
          <w:rFonts w:ascii="Times New Roman" w:hAnsi="Times New Roman" w:cs="Times New Roman"/>
          <w:sz w:val="28"/>
          <w:szCs w:val="28"/>
        </w:rPr>
        <w:t>зации, взаимодействующей с в</w:t>
      </w:r>
      <w:r>
        <w:rPr>
          <w:rFonts w:ascii="Times New Roman" w:hAnsi="Times New Roman" w:cs="Times New Roman"/>
          <w:sz w:val="28"/>
          <w:szCs w:val="28"/>
        </w:rPr>
        <w:t>нешней средой, в аспекте соотно</w:t>
      </w:r>
      <w:r w:rsidRPr="009E1E00">
        <w:rPr>
          <w:rFonts w:ascii="Times New Roman" w:hAnsi="Times New Roman" w:cs="Times New Roman"/>
          <w:sz w:val="28"/>
          <w:szCs w:val="28"/>
        </w:rPr>
        <w:t>шения этой деятельности с общечеловеческими этическими требованиями. Этика управления является профессиональной (или отраслевой) этикой, поэтому рассматривает поведение и поступки человека лишь в с</w:t>
      </w:r>
      <w:r w:rsidR="00E2100F">
        <w:rPr>
          <w:rFonts w:ascii="Times New Roman" w:hAnsi="Times New Roman" w:cs="Times New Roman"/>
          <w:sz w:val="28"/>
          <w:szCs w:val="28"/>
        </w:rPr>
        <w:t>трого ограниченной сфере</w:t>
      </w:r>
      <w:r w:rsidRPr="009E1E0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E17B72" w:rsidRPr="009E1E00" w:rsidRDefault="00E17B72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Даже поверхностное исследование и оц</w:t>
      </w:r>
      <w:r w:rsidR="00E2100F">
        <w:rPr>
          <w:rFonts w:ascii="Times New Roman" w:hAnsi="Times New Roman" w:cs="Times New Roman"/>
          <w:sz w:val="28"/>
          <w:szCs w:val="28"/>
        </w:rPr>
        <w:t>енка проблем мо</w:t>
      </w:r>
      <w:r w:rsidRPr="009E1E00">
        <w:rPr>
          <w:rFonts w:ascii="Times New Roman" w:hAnsi="Times New Roman" w:cs="Times New Roman"/>
          <w:sz w:val="28"/>
          <w:szCs w:val="28"/>
        </w:rPr>
        <w:t>рального поведения в сфере</w:t>
      </w:r>
      <w:r w:rsidR="00E2100F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по</w:t>
      </w:r>
      <w:r w:rsidRPr="009E1E00">
        <w:rPr>
          <w:rFonts w:ascii="Times New Roman" w:hAnsi="Times New Roman" w:cs="Times New Roman"/>
          <w:sz w:val="28"/>
          <w:szCs w:val="28"/>
        </w:rPr>
        <w:t>казывает, какого большого количества ошибок в управлении социально-экономическими объектами и экономикой как целостным комплексом можно избежать, направив усилия на повышение уровня этической грамотности управленческих кадров. Отсюда следует необ</w:t>
      </w:r>
      <w:r w:rsidR="00E2100F">
        <w:rPr>
          <w:rFonts w:ascii="Times New Roman" w:hAnsi="Times New Roman" w:cs="Times New Roman"/>
          <w:sz w:val="28"/>
          <w:szCs w:val="28"/>
        </w:rPr>
        <w:t>ходимость развития этики госуда</w:t>
      </w:r>
      <w:r w:rsidRPr="009E1E00">
        <w:rPr>
          <w:rFonts w:ascii="Times New Roman" w:hAnsi="Times New Roman" w:cs="Times New Roman"/>
          <w:sz w:val="28"/>
          <w:szCs w:val="28"/>
        </w:rPr>
        <w:t xml:space="preserve">рственной </w:t>
      </w:r>
      <w:r w:rsidR="00E2100F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9E1E00">
        <w:rPr>
          <w:rFonts w:ascii="Times New Roman" w:hAnsi="Times New Roman" w:cs="Times New Roman"/>
          <w:sz w:val="28"/>
          <w:szCs w:val="28"/>
        </w:rPr>
        <w:t>службы в рамках кадровой политики.</w:t>
      </w:r>
    </w:p>
    <w:p w:rsidR="00E17B72" w:rsidRPr="009E1E00" w:rsidRDefault="00E17B72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Профессиональная этика вырабатывает нормы, стандарты, требования, характерные для определенных видов деятельности. Профессиональная этика - эт</w:t>
      </w:r>
      <w:r w:rsidR="00E2100F">
        <w:rPr>
          <w:rFonts w:ascii="Times New Roman" w:hAnsi="Times New Roman" w:cs="Times New Roman"/>
          <w:sz w:val="28"/>
          <w:szCs w:val="28"/>
        </w:rPr>
        <w:t>о кодекс поведения, предписываю</w:t>
      </w:r>
      <w:r w:rsidRPr="009E1E00">
        <w:rPr>
          <w:rFonts w:ascii="Times New Roman" w:hAnsi="Times New Roman" w:cs="Times New Roman"/>
          <w:sz w:val="28"/>
          <w:szCs w:val="28"/>
        </w:rPr>
        <w:t>щий определенный тип нр</w:t>
      </w:r>
      <w:r w:rsidR="00E2100F">
        <w:rPr>
          <w:rFonts w:ascii="Times New Roman" w:hAnsi="Times New Roman" w:cs="Times New Roman"/>
          <w:sz w:val="28"/>
          <w:szCs w:val="28"/>
        </w:rPr>
        <w:t>авственных межличностных отноше</w:t>
      </w:r>
      <w:r w:rsidRPr="009E1E00">
        <w:rPr>
          <w:rFonts w:ascii="Times New Roman" w:hAnsi="Times New Roman" w:cs="Times New Roman"/>
          <w:sz w:val="28"/>
          <w:szCs w:val="28"/>
        </w:rPr>
        <w:t>ний, которые представляются</w:t>
      </w:r>
      <w:r w:rsidR="00E2100F">
        <w:rPr>
          <w:rFonts w:ascii="Times New Roman" w:hAnsi="Times New Roman" w:cs="Times New Roman"/>
          <w:sz w:val="28"/>
          <w:szCs w:val="28"/>
        </w:rPr>
        <w:t xml:space="preserve"> оптимальными с точки зрения вы</w:t>
      </w:r>
      <w:r w:rsidRPr="009E1E00">
        <w:rPr>
          <w:rFonts w:ascii="Times New Roman" w:hAnsi="Times New Roman" w:cs="Times New Roman"/>
          <w:sz w:val="28"/>
          <w:szCs w:val="28"/>
        </w:rPr>
        <w:t>полнения специалистами своих служебных обязанностей.</w:t>
      </w:r>
    </w:p>
    <w:p w:rsidR="00E17B72" w:rsidRPr="009E1E00" w:rsidRDefault="00E17B72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 xml:space="preserve">Создание и внедрение </w:t>
      </w:r>
      <w:r w:rsidR="00660ED1">
        <w:rPr>
          <w:rFonts w:ascii="Times New Roman" w:hAnsi="Times New Roman" w:cs="Times New Roman"/>
          <w:sz w:val="28"/>
          <w:szCs w:val="28"/>
        </w:rPr>
        <w:t xml:space="preserve">этических норм и стандартов в </w:t>
      </w:r>
      <w:r w:rsidRPr="009E1E00">
        <w:rPr>
          <w:rFonts w:ascii="Times New Roman" w:hAnsi="Times New Roman" w:cs="Times New Roman"/>
          <w:sz w:val="28"/>
          <w:szCs w:val="28"/>
        </w:rPr>
        <w:t>профессиональную деятельность направлено на повышение уровня эффекти</w:t>
      </w:r>
      <w:r w:rsidR="00E2100F">
        <w:rPr>
          <w:rFonts w:ascii="Times New Roman" w:hAnsi="Times New Roman" w:cs="Times New Roman"/>
          <w:sz w:val="28"/>
          <w:szCs w:val="28"/>
        </w:rPr>
        <w:t>вности и решение задач в профес</w:t>
      </w:r>
      <w:r w:rsidRPr="009E1E00">
        <w:rPr>
          <w:rFonts w:ascii="Times New Roman" w:hAnsi="Times New Roman" w:cs="Times New Roman"/>
          <w:sz w:val="28"/>
          <w:szCs w:val="28"/>
        </w:rPr>
        <w:t>сиональной сфере труда. По</w:t>
      </w:r>
      <w:r w:rsidR="00E2100F">
        <w:rPr>
          <w:rFonts w:ascii="Times New Roman" w:hAnsi="Times New Roman" w:cs="Times New Roman"/>
          <w:sz w:val="28"/>
          <w:szCs w:val="28"/>
        </w:rPr>
        <w:t>этому нравственные нормы и стан</w:t>
      </w:r>
      <w:r w:rsidRPr="009E1E00">
        <w:rPr>
          <w:rFonts w:ascii="Times New Roman" w:hAnsi="Times New Roman" w:cs="Times New Roman"/>
          <w:sz w:val="28"/>
          <w:szCs w:val="28"/>
        </w:rPr>
        <w:t>дарты могут зародиться только в той части профессиональной сферы (например, в кадрово</w:t>
      </w:r>
      <w:r w:rsidR="00E2100F">
        <w:rPr>
          <w:rFonts w:ascii="Times New Roman" w:hAnsi="Times New Roman" w:cs="Times New Roman"/>
          <w:sz w:val="28"/>
          <w:szCs w:val="28"/>
        </w:rPr>
        <w:t>й политике той или иной корпора</w:t>
      </w:r>
      <w:r w:rsidRPr="009E1E00">
        <w:rPr>
          <w:rFonts w:ascii="Times New Roman" w:hAnsi="Times New Roman" w:cs="Times New Roman"/>
          <w:sz w:val="28"/>
          <w:szCs w:val="28"/>
        </w:rPr>
        <w:t>ции или в кадровой политик</w:t>
      </w:r>
      <w:r w:rsidR="00E2100F">
        <w:rPr>
          <w:rFonts w:ascii="Times New Roman" w:hAnsi="Times New Roman" w:cs="Times New Roman"/>
          <w:sz w:val="28"/>
          <w:szCs w:val="28"/>
        </w:rPr>
        <w:t>е социально-экономических объек</w:t>
      </w:r>
      <w:r w:rsidRPr="009E1E00">
        <w:rPr>
          <w:rFonts w:ascii="Times New Roman" w:hAnsi="Times New Roman" w:cs="Times New Roman"/>
          <w:sz w:val="28"/>
          <w:szCs w:val="28"/>
        </w:rPr>
        <w:t xml:space="preserve">тов в стране в целом), где имеют место профессиональная компетентность </w:t>
      </w:r>
      <w:r w:rsidRPr="009E1E00">
        <w:rPr>
          <w:rFonts w:ascii="Times New Roman" w:hAnsi="Times New Roman" w:cs="Times New Roman"/>
          <w:sz w:val="28"/>
          <w:szCs w:val="28"/>
        </w:rPr>
        <w:lastRenderedPageBreak/>
        <w:t>высокого уровня, специальные знания, чувство долга, ответственность, подкрепле</w:t>
      </w:r>
      <w:r w:rsidR="00E2100F">
        <w:rPr>
          <w:rFonts w:ascii="Times New Roman" w:hAnsi="Times New Roman" w:cs="Times New Roman"/>
          <w:sz w:val="28"/>
          <w:szCs w:val="28"/>
        </w:rPr>
        <w:t>нные высоким профессиона</w:t>
      </w:r>
      <w:r w:rsidRPr="009E1E00">
        <w:rPr>
          <w:rFonts w:ascii="Times New Roman" w:hAnsi="Times New Roman" w:cs="Times New Roman"/>
          <w:sz w:val="28"/>
          <w:szCs w:val="28"/>
        </w:rPr>
        <w:t>лизмом. Можно с уверенностью говорить о том, что содержание профессионально-этических н</w:t>
      </w:r>
      <w:r w:rsidR="00E2100F">
        <w:rPr>
          <w:rFonts w:ascii="Times New Roman" w:hAnsi="Times New Roman" w:cs="Times New Roman"/>
          <w:sz w:val="28"/>
          <w:szCs w:val="28"/>
        </w:rPr>
        <w:t>орм, стандартов и требований со</w:t>
      </w:r>
      <w:r w:rsidRPr="009E1E00">
        <w:rPr>
          <w:rFonts w:ascii="Times New Roman" w:hAnsi="Times New Roman" w:cs="Times New Roman"/>
          <w:sz w:val="28"/>
          <w:szCs w:val="28"/>
        </w:rPr>
        <w:t>ответствует содержанию деятельности в данной сфере.</w:t>
      </w:r>
    </w:p>
    <w:p w:rsidR="00922D65" w:rsidRDefault="00922D65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E70079" w:rsidRDefault="00E70079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210604" w:rsidRDefault="00210604" w:rsidP="00660ED1">
      <w:pPr>
        <w:spacing w:after="0" w:line="360" w:lineRule="auto"/>
        <w:ind w:firstLine="709"/>
        <w:rPr>
          <w:sz w:val="28"/>
          <w:szCs w:val="28"/>
        </w:rPr>
      </w:pPr>
    </w:p>
    <w:p w:rsidR="00F77CCC" w:rsidRDefault="00F77CCC" w:rsidP="008232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77CCC" w:rsidRDefault="009469B7" w:rsidP="008149F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F77CCC" w:rsidRPr="00F77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Этика поведения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гражданского и</w:t>
      </w:r>
      <w:r w:rsidR="00F77CCC" w:rsidRPr="00F77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служащего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В целях поддержания и защиты авторитета государства каждый муниципальный служащий в рамках персональной ответственности, обязан соблюдать требования таких стандартов поведения, которые соответствуют его статусу.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должны соблюдать общие принципы поведения, которые применимы ко всем членам общества. Они должны исполнять свои обязанности, соблюдая закон, инструкции и связанные с их служебным положением этические нормы.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Одна из основных обязанностей муниципального служащего - это обязанность следовать высшим моральным принципам, нести ответственность за добросовестное и профессиональное исполнение возложенных на него обязанностей перед своей страной и ее гражданами. Муниципальные служащие не должны совершать действия, которые пр</w:t>
      </w:r>
      <w:r>
        <w:rPr>
          <w:rFonts w:ascii="Times New Roman" w:eastAsia="Times New Roman" w:hAnsi="Times New Roman" w:cs="Times New Roman"/>
          <w:sz w:val="28"/>
          <w:szCs w:val="28"/>
        </w:rPr>
        <w:t>отиворечили бы этой обязанности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При исполнении своих обязанностей муниципальный служащий не должен осуществлять произвол в отношении, каких бы то ни было лиц, группы лиц или организаций и обязаны учитывать права, обязанности и законные интересы других.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не должен ни просить, ни принимать подарки, услуги, приглашени</w:t>
      </w:r>
      <w:r>
        <w:rPr>
          <w:rFonts w:ascii="Times New Roman" w:eastAsia="Times New Roman" w:hAnsi="Times New Roman" w:cs="Times New Roman"/>
          <w:sz w:val="28"/>
          <w:szCs w:val="28"/>
        </w:rPr>
        <w:t>я на банкет или в тур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>поездку, а т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>акже лю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>бые другие выгоды для его семьи и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>Это может быть истолковано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 xml:space="preserve"> как воздействие на исполнение должностных обязанностей или способ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t xml:space="preserve"> повлиять на беспристрастность, с которой должны исполняться служебные обязанности.</w:t>
      </w:r>
    </w:p>
    <w:p w:rsidR="00F77CCC" w:rsidRP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 xml:space="preserve">Осуществляя свою деятельность, муниципальный служащий должен применять наиболее эффективные и экономичные способы решения поставленных задач, руководить с пользой, эффективно и экономно персоналом и вверенным ему имуществом, установками, службами и </w:t>
      </w:r>
      <w:r w:rsidRPr="00F77CCC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финансовыми средствами. Они не должны использоваться для частных целей, за исключением случаев, разрешенных законом.</w:t>
      </w:r>
    </w:p>
    <w:p w:rsidR="00F77CCC" w:rsidRDefault="00F77CCC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7CCC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обязан не допускать коррупционных отношений при исполнении своих должностных обязанностей, вскрывать случаи коррупции при их обнаружении.</w:t>
      </w:r>
    </w:p>
    <w:p w:rsidR="009469B7" w:rsidRPr="009469B7" w:rsidRDefault="009469B7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9B7" w:rsidRPr="009469B7" w:rsidRDefault="009469B7" w:rsidP="008149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9B7">
        <w:rPr>
          <w:rFonts w:ascii="Times New Roman" w:eastAsia="Times New Roman" w:hAnsi="Times New Roman" w:cs="Times New Roman"/>
          <w:b/>
          <w:sz w:val="28"/>
          <w:szCs w:val="28"/>
        </w:rPr>
        <w:t xml:space="preserve">2. Этические принципы поведения служащего </w:t>
      </w:r>
    </w:p>
    <w:p w:rsidR="009469B7" w:rsidRPr="00F77CCC" w:rsidRDefault="009469B7" w:rsidP="00F77CC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>В современных условиях этика государственного и муниципального служащего - это этические принципы и нормы, выражающие в общей форме моральные требования к нравственной сущности государственного и муниципального служащего, назначению его деятельности, характеру его взаимоотношений с государством.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 xml:space="preserve">Важнейшим этическим принципом деятельности российского </w:t>
      </w:r>
      <w:r w:rsidRPr="00660ED1">
        <w:rPr>
          <w:sz w:val="28"/>
          <w:szCs w:val="28"/>
        </w:rPr>
        <w:t>государственного и муниципального служащего является сегодня принцип законности</w:t>
      </w:r>
      <w:r w:rsidRPr="00E70079">
        <w:rPr>
          <w:sz w:val="28"/>
          <w:szCs w:val="28"/>
        </w:rPr>
        <w:t>, верховенства Конституции РФ и федеральных законов над всеми прочими нормативными акт</w:t>
      </w:r>
      <w:r>
        <w:rPr>
          <w:sz w:val="28"/>
          <w:szCs w:val="28"/>
        </w:rPr>
        <w:t>ами и должностными инструкциями</w:t>
      </w:r>
      <w:r w:rsidRPr="00E70079">
        <w:rPr>
          <w:sz w:val="28"/>
          <w:szCs w:val="28"/>
        </w:rPr>
        <w:t>.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>Воплощение этого принципа в жизнь, руководство им в непосредственной практической работе выступает в качестве определяющей социальной и духовной базы управления персоналом.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>Практика показывает, что принцип законности соблюдается далеко не всегда. Причинами этого являются социальная незащищенность государственного и муниципального служащего, его зависимость от начальства, ни</w:t>
      </w:r>
      <w:r w:rsidR="00660ED1">
        <w:rPr>
          <w:sz w:val="28"/>
          <w:szCs w:val="28"/>
        </w:rPr>
        <w:t xml:space="preserve">зкий уровень правовой культуры и </w:t>
      </w:r>
      <w:r w:rsidRPr="00E70079">
        <w:rPr>
          <w:sz w:val="28"/>
          <w:szCs w:val="28"/>
        </w:rPr>
        <w:t>неустойчивость личностных ценностей.</w:t>
      </w:r>
    </w:p>
    <w:p w:rsidR="00660ED1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60ED1">
        <w:rPr>
          <w:sz w:val="28"/>
          <w:szCs w:val="28"/>
        </w:rPr>
        <w:t>Этический принцип гуманизма требует</w:t>
      </w:r>
      <w:r w:rsidRPr="00E70079">
        <w:rPr>
          <w:sz w:val="28"/>
          <w:szCs w:val="28"/>
        </w:rPr>
        <w:t xml:space="preserve"> от государственного и муниципального служащего уважения к человеку, веры в него, признания суверенитета и достоинства личности. 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 xml:space="preserve">Принцип </w:t>
      </w:r>
      <w:r w:rsidRPr="00660ED1">
        <w:rPr>
          <w:sz w:val="28"/>
          <w:szCs w:val="28"/>
        </w:rPr>
        <w:t>беспристрастности и независимости должен</w:t>
      </w:r>
      <w:r w:rsidRPr="00E70079">
        <w:rPr>
          <w:sz w:val="28"/>
          <w:szCs w:val="28"/>
        </w:rPr>
        <w:t xml:space="preserve"> обеспечить государственному и муниципальному служащему, прежде всего служение интересам государства и общества в ситуации морального выбора при выработке и реализации конкретного решения. Государственные и муниципальные служащие не должны использовать в неслужебных целях государственное имущество и служебную информацию.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>В условиях коррумпированности государственного аппарата государственные и муниципальные служащие мало считаются с принципом беспристрастности и независимости, больше заботятся о личном благополучии, чем о государственных и общественных интересах.</w:t>
      </w:r>
    </w:p>
    <w:p w:rsidR="00E70079" w:rsidRPr="00E70079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>Принцип</w:t>
      </w:r>
      <w:r w:rsidRPr="00660ED1">
        <w:rPr>
          <w:b/>
          <w:sz w:val="28"/>
          <w:szCs w:val="28"/>
        </w:rPr>
        <w:t xml:space="preserve"> </w:t>
      </w:r>
      <w:r w:rsidRPr="00660ED1">
        <w:rPr>
          <w:sz w:val="28"/>
          <w:szCs w:val="28"/>
        </w:rPr>
        <w:t>ответственности подчеркивает</w:t>
      </w:r>
      <w:r w:rsidRPr="00E70079">
        <w:rPr>
          <w:sz w:val="28"/>
          <w:szCs w:val="28"/>
        </w:rPr>
        <w:t>, что любая административная власть отвечает за негативные последствия принимаемых решений, неисполнение своих должностных обязанностей, за действия, нарушающие права и законные интересы граждан. Государственные и муниципальные служащие, осознающие свою ответственность перед обществом и его гражданами, обладают гражданской совестью, профессиональной честностью, обостренным чувством долга, честью и достоинством, проявляющимися в единстве слова и дела.</w:t>
      </w:r>
    </w:p>
    <w:p w:rsidR="00660ED1" w:rsidRPr="009E1E00" w:rsidRDefault="00E70079" w:rsidP="00660ED1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70079">
        <w:rPr>
          <w:sz w:val="28"/>
          <w:szCs w:val="28"/>
        </w:rPr>
        <w:t xml:space="preserve">Нормальная работа государственного и муниципального служащего невозможна, если в основе ее не лежит </w:t>
      </w:r>
      <w:r w:rsidRPr="00660ED1">
        <w:rPr>
          <w:sz w:val="28"/>
          <w:szCs w:val="28"/>
        </w:rPr>
        <w:t>принцип справедливости</w:t>
      </w:r>
      <w:r w:rsidRPr="00E70079">
        <w:rPr>
          <w:sz w:val="28"/>
          <w:szCs w:val="28"/>
        </w:rPr>
        <w:t>, реализующий себя в действенной защите прав граждан, в законном использовании властных полномочий, в удовлетворении социальных ожиданий общества. Любая несправедливость, допускаемая чиновником, дискредитирует не только его, но и власть в целом, наносит ей непоправимый моральный ущерб.</w:t>
      </w:r>
    </w:p>
    <w:p w:rsidR="00660ED1" w:rsidRPr="009E1E00" w:rsidRDefault="00660ED1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Принцип целесообразности действий предполагает, что если мы не знаем, как нам следует действовать в какой-то нестандартной, новой для нас ситуации, то следуе</w:t>
      </w:r>
      <w:r>
        <w:rPr>
          <w:rFonts w:ascii="Times New Roman" w:hAnsi="Times New Roman" w:cs="Times New Roman"/>
          <w:sz w:val="28"/>
          <w:szCs w:val="28"/>
        </w:rPr>
        <w:t>т руководствоваться этим принци</w:t>
      </w:r>
      <w:r w:rsidRPr="009E1E00">
        <w:rPr>
          <w:rFonts w:ascii="Times New Roman" w:hAnsi="Times New Roman" w:cs="Times New Roman"/>
          <w:sz w:val="28"/>
          <w:szCs w:val="28"/>
        </w:rPr>
        <w:t>пом. Но при этом надо помнить, что удобно должно быть не только нам, но и окружающим нас людям.</w:t>
      </w:r>
    </w:p>
    <w:p w:rsidR="00660ED1" w:rsidRPr="009E1E00" w:rsidRDefault="00660ED1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Принцип эстетической привлекательности поведения связан с тем, что хорошее отношение к лю</w:t>
      </w:r>
      <w:r>
        <w:rPr>
          <w:rFonts w:ascii="Times New Roman" w:hAnsi="Times New Roman" w:cs="Times New Roman"/>
          <w:sz w:val="28"/>
          <w:szCs w:val="28"/>
        </w:rPr>
        <w:t>дям должно быть красиво оформле</w:t>
      </w:r>
      <w:r w:rsidRPr="009E1E00">
        <w:rPr>
          <w:rFonts w:ascii="Times New Roman" w:hAnsi="Times New Roman" w:cs="Times New Roman"/>
          <w:sz w:val="28"/>
          <w:szCs w:val="28"/>
        </w:rPr>
        <w:t>но, иначе самый добрый и благор</w:t>
      </w:r>
      <w:r>
        <w:rPr>
          <w:rFonts w:ascii="Times New Roman" w:hAnsi="Times New Roman" w:cs="Times New Roman"/>
          <w:sz w:val="28"/>
          <w:szCs w:val="28"/>
        </w:rPr>
        <w:t>одный по своим намерениям посту</w:t>
      </w:r>
      <w:r w:rsidRPr="009E1E00">
        <w:rPr>
          <w:rFonts w:ascii="Times New Roman" w:hAnsi="Times New Roman" w:cs="Times New Roman"/>
          <w:sz w:val="28"/>
          <w:szCs w:val="28"/>
        </w:rPr>
        <w:t>пок будет выглядеть нелепо, непривлекательно и может утратить свой благородный нравственный смысл. Больше всего это относится к тем правилам поведения, которые касаются манер, жестов, мимики.</w:t>
      </w:r>
    </w:p>
    <w:p w:rsidR="00660ED1" w:rsidRPr="009E1E00" w:rsidRDefault="00660ED1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Еще один принцип, лежащий в</w:t>
      </w:r>
      <w:r>
        <w:rPr>
          <w:rFonts w:ascii="Times New Roman" w:hAnsi="Times New Roman" w:cs="Times New Roman"/>
          <w:sz w:val="28"/>
          <w:szCs w:val="28"/>
        </w:rPr>
        <w:t xml:space="preserve"> основе правил современного эти</w:t>
      </w:r>
      <w:r w:rsidRPr="009E1E00">
        <w:rPr>
          <w:rFonts w:ascii="Times New Roman" w:hAnsi="Times New Roman" w:cs="Times New Roman"/>
          <w:sz w:val="28"/>
          <w:szCs w:val="28"/>
        </w:rPr>
        <w:t xml:space="preserve">кета, провозглашает уважение </w:t>
      </w:r>
      <w:r>
        <w:rPr>
          <w:rFonts w:ascii="Times New Roman" w:hAnsi="Times New Roman" w:cs="Times New Roman"/>
          <w:sz w:val="28"/>
          <w:szCs w:val="28"/>
        </w:rPr>
        <w:t>народных обычаев и традиций</w:t>
      </w:r>
      <w:r w:rsidRPr="009E1E00">
        <w:rPr>
          <w:rFonts w:ascii="Times New Roman" w:hAnsi="Times New Roman" w:cs="Times New Roman"/>
          <w:sz w:val="28"/>
          <w:szCs w:val="28"/>
        </w:rPr>
        <w:t>.</w:t>
      </w:r>
    </w:p>
    <w:p w:rsidR="00660ED1" w:rsidRDefault="00660ED1" w:rsidP="00660ED1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Принципы законности, справед</w:t>
      </w:r>
      <w:r>
        <w:rPr>
          <w:rFonts w:ascii="Times New Roman" w:hAnsi="Times New Roman" w:cs="Times New Roman"/>
          <w:sz w:val="28"/>
          <w:szCs w:val="28"/>
        </w:rPr>
        <w:t>ливости, гуманизма, неподкупнос</w:t>
      </w:r>
      <w:r w:rsidRPr="009E1E00">
        <w:rPr>
          <w:rFonts w:ascii="Times New Roman" w:hAnsi="Times New Roman" w:cs="Times New Roman"/>
          <w:sz w:val="28"/>
          <w:szCs w:val="28"/>
        </w:rPr>
        <w:t>ти и ответственности составляют</w:t>
      </w:r>
      <w:r>
        <w:rPr>
          <w:rFonts w:ascii="Times New Roman" w:hAnsi="Times New Roman" w:cs="Times New Roman"/>
          <w:sz w:val="28"/>
          <w:szCs w:val="28"/>
        </w:rPr>
        <w:t xml:space="preserve"> основу нравственной оценки дея</w:t>
      </w:r>
      <w:r w:rsidRPr="009E1E00">
        <w:rPr>
          <w:rFonts w:ascii="Times New Roman" w:hAnsi="Times New Roman" w:cs="Times New Roman"/>
          <w:sz w:val="28"/>
          <w:szCs w:val="28"/>
        </w:rPr>
        <w:t xml:space="preserve">тельности госслужащего. </w:t>
      </w:r>
    </w:p>
    <w:p w:rsidR="008149F3" w:rsidRDefault="008149F3" w:rsidP="008149F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ED1" w:rsidRPr="008149F3" w:rsidRDefault="008149F3" w:rsidP="008149F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9F3">
        <w:rPr>
          <w:rFonts w:ascii="Times New Roman" w:eastAsia="Times New Roman" w:hAnsi="Times New Roman" w:cs="Times New Roman"/>
          <w:b/>
          <w:sz w:val="28"/>
          <w:szCs w:val="28"/>
        </w:rPr>
        <w:t>3. Этические нормы поведения служащего</w:t>
      </w:r>
    </w:p>
    <w:p w:rsidR="008149F3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 делового этикета не должны противоречить здравому смыслу, а здравый смысл подсказывает, что 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ED1" w:rsidRPr="009E1E00">
        <w:rPr>
          <w:rFonts w:ascii="Times New Roman" w:hAnsi="Times New Roman" w:cs="Times New Roman"/>
          <w:sz w:val="28"/>
          <w:szCs w:val="28"/>
        </w:rPr>
        <w:t>этикет в целом направлен на подд</w:t>
      </w:r>
      <w:r>
        <w:rPr>
          <w:rFonts w:ascii="Times New Roman" w:hAnsi="Times New Roman" w:cs="Times New Roman"/>
          <w:sz w:val="28"/>
          <w:szCs w:val="28"/>
        </w:rPr>
        <w:t>ержание порядка, организованнос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ти, экономию времени и другие разумные цели. </w:t>
      </w:r>
    </w:p>
    <w:p w:rsidR="00660ED1" w:rsidRPr="009E1E00" w:rsidRDefault="00660ED1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 xml:space="preserve">Нормы этикета, нарушающие </w:t>
      </w:r>
      <w:r w:rsidR="008149F3">
        <w:rPr>
          <w:rFonts w:ascii="Times New Roman" w:hAnsi="Times New Roman" w:cs="Times New Roman"/>
          <w:sz w:val="28"/>
          <w:szCs w:val="28"/>
        </w:rPr>
        <w:t>деловые взаимоотношения, устояв</w:t>
      </w:r>
      <w:r w:rsidRPr="009E1E00">
        <w:rPr>
          <w:rFonts w:ascii="Times New Roman" w:hAnsi="Times New Roman" w:cs="Times New Roman"/>
          <w:sz w:val="28"/>
          <w:szCs w:val="28"/>
        </w:rPr>
        <w:t>шиеся правила общения, здравым смыслом поддерживаемы быть не могут.</w:t>
      </w: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 и нормы делового этикета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не должны препятствовать </w:t>
      </w:r>
      <w:r>
        <w:rPr>
          <w:rFonts w:ascii="Times New Roman" w:hAnsi="Times New Roman" w:cs="Times New Roman"/>
          <w:sz w:val="28"/>
          <w:szCs w:val="28"/>
        </w:rPr>
        <w:t>свободному волеизъявлению каждо</w:t>
      </w:r>
      <w:r w:rsidR="00660ED1" w:rsidRPr="009E1E00">
        <w:rPr>
          <w:rFonts w:ascii="Times New Roman" w:hAnsi="Times New Roman" w:cs="Times New Roman"/>
          <w:sz w:val="28"/>
          <w:szCs w:val="28"/>
        </w:rPr>
        <w:t>го делового партнера, свободе выбора</w:t>
      </w:r>
      <w:r>
        <w:rPr>
          <w:rFonts w:ascii="Times New Roman" w:hAnsi="Times New Roman" w:cs="Times New Roman"/>
          <w:sz w:val="28"/>
          <w:szCs w:val="28"/>
        </w:rPr>
        <w:t xml:space="preserve"> деловых партнеров, свободе под</w:t>
      </w:r>
      <w:r w:rsidR="00660ED1" w:rsidRPr="009E1E00">
        <w:rPr>
          <w:rFonts w:ascii="Times New Roman" w:hAnsi="Times New Roman" w:cs="Times New Roman"/>
          <w:sz w:val="28"/>
          <w:szCs w:val="28"/>
        </w:rPr>
        <w:t>бора методов и способов исполнени</w:t>
      </w:r>
      <w:r>
        <w:rPr>
          <w:rFonts w:ascii="Times New Roman" w:hAnsi="Times New Roman" w:cs="Times New Roman"/>
          <w:sz w:val="28"/>
          <w:szCs w:val="28"/>
        </w:rPr>
        <w:t>я договоренностей между сторона</w:t>
      </w:r>
      <w:r w:rsidR="00660ED1" w:rsidRPr="009E1E00">
        <w:rPr>
          <w:rFonts w:ascii="Times New Roman" w:hAnsi="Times New Roman" w:cs="Times New Roman"/>
          <w:sz w:val="28"/>
          <w:szCs w:val="28"/>
        </w:rPr>
        <w:t>ми. Свобода предполагает также терпимое отношение к проявлению национальных особенностей, культу</w:t>
      </w:r>
      <w:r>
        <w:rPr>
          <w:rFonts w:ascii="Times New Roman" w:hAnsi="Times New Roman" w:cs="Times New Roman"/>
          <w:sz w:val="28"/>
          <w:szCs w:val="28"/>
        </w:rPr>
        <w:t>рных традиций, лояльность к сво</w:t>
      </w:r>
      <w:r w:rsidR="00660ED1" w:rsidRPr="009E1E00">
        <w:rPr>
          <w:rFonts w:ascii="Times New Roman" w:hAnsi="Times New Roman" w:cs="Times New Roman"/>
          <w:sz w:val="28"/>
          <w:szCs w:val="28"/>
        </w:rPr>
        <w:t>бодно проявляемой точке зрения, к различным деловым позициям.</w:t>
      </w: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="00660ED1" w:rsidRPr="009E1E00">
        <w:rPr>
          <w:rFonts w:ascii="Times New Roman" w:hAnsi="Times New Roman" w:cs="Times New Roman"/>
          <w:sz w:val="28"/>
          <w:szCs w:val="28"/>
        </w:rPr>
        <w:t>комплекс норм, стандартов, требований, рекомендаций, составляющий деловой этикет, самой своей сутью и содержанием просто обязан быть этичным, моральным, т. е. деловой этикет целиком и полностью ориентирован на добро.</w:t>
      </w: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 делового этикета не должны сковывать деловых людей, мешая тем самым деловым отношениям и тормозя развитие экономики. Удобным для делового человека должно быть все - от планировки служебного помещения до р</w:t>
      </w:r>
      <w:r>
        <w:rPr>
          <w:rFonts w:ascii="Times New Roman" w:hAnsi="Times New Roman" w:cs="Times New Roman"/>
          <w:sz w:val="28"/>
          <w:szCs w:val="28"/>
        </w:rPr>
        <w:t>азмещения оборудо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вания в нем, от деловой одежды до правил проведения презентации и требований, предъявляемых к деловым переговорам, причем эти удобства должны быть обеспечены в </w:t>
      </w:r>
      <w:r>
        <w:rPr>
          <w:rFonts w:ascii="Times New Roman" w:hAnsi="Times New Roman" w:cs="Times New Roman"/>
          <w:sz w:val="28"/>
          <w:szCs w:val="28"/>
        </w:rPr>
        <w:t>равной степени для всех участни</w:t>
      </w:r>
      <w:r w:rsidR="00660ED1" w:rsidRPr="009E1E00">
        <w:rPr>
          <w:rFonts w:ascii="Times New Roman" w:hAnsi="Times New Roman" w:cs="Times New Roman"/>
          <w:sz w:val="28"/>
          <w:szCs w:val="28"/>
        </w:rPr>
        <w:t>ков деловых отношений.</w:t>
      </w: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660ED1" w:rsidRPr="009E1E00"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 xml:space="preserve"> консерватизма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 является само собой разумеющимся, так как корни делов</w:t>
      </w:r>
      <w:r>
        <w:rPr>
          <w:rFonts w:ascii="Times New Roman" w:hAnsi="Times New Roman" w:cs="Times New Roman"/>
          <w:sz w:val="28"/>
          <w:szCs w:val="28"/>
        </w:rPr>
        <w:t>ого этикета - в этикете государ</w:t>
      </w:r>
      <w:r w:rsidR="00660ED1" w:rsidRPr="009E1E00">
        <w:rPr>
          <w:rFonts w:ascii="Times New Roman" w:hAnsi="Times New Roman" w:cs="Times New Roman"/>
          <w:sz w:val="28"/>
          <w:szCs w:val="28"/>
        </w:rPr>
        <w:t>ственном, имеющем многовековую историю, в этикете воинском, в светском этикете, который хотя и не столь давно существует, однако его концепции завоевали прочное место в жизни общества и стали классическими. Консерватизм во внешнем облике делового человека, в его манерах, склонностях, прив</w:t>
      </w:r>
      <w:r>
        <w:rPr>
          <w:rFonts w:ascii="Times New Roman" w:hAnsi="Times New Roman" w:cs="Times New Roman"/>
          <w:sz w:val="28"/>
          <w:szCs w:val="28"/>
        </w:rPr>
        <w:t>ерженности тем или иным традици</w:t>
      </w:r>
      <w:r w:rsidR="00660ED1" w:rsidRPr="009E1E00">
        <w:rPr>
          <w:rFonts w:ascii="Times New Roman" w:hAnsi="Times New Roman" w:cs="Times New Roman"/>
          <w:sz w:val="28"/>
          <w:szCs w:val="28"/>
        </w:rPr>
        <w:t>ям невольно вызывает ассоциации чего-то незыблемого, прочного, а надежный партнер в делах - предел желаний для каждого делового человека.</w:t>
      </w:r>
    </w:p>
    <w:p w:rsidR="00660ED1" w:rsidRPr="009E1E00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sz w:val="28"/>
          <w:szCs w:val="28"/>
        </w:rPr>
        <w:t>делового этикета должны быть та</w:t>
      </w:r>
      <w:r w:rsidR="00660ED1" w:rsidRPr="009E1E00">
        <w:rPr>
          <w:rFonts w:ascii="Times New Roman" w:hAnsi="Times New Roman" w:cs="Times New Roman"/>
          <w:sz w:val="28"/>
          <w:szCs w:val="28"/>
        </w:rPr>
        <w:t>ковы, чтобы соблюдение их не превращалось в нечто навязываемое, отторгаемое психологически.</w:t>
      </w:r>
    </w:p>
    <w:p w:rsidR="00660ED1" w:rsidRPr="009E1E00" w:rsidRDefault="00660ED1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Универсализм</w:t>
      </w:r>
      <w:r w:rsidR="008149F3">
        <w:rPr>
          <w:rFonts w:ascii="Times New Roman" w:hAnsi="Times New Roman" w:cs="Times New Roman"/>
          <w:sz w:val="28"/>
          <w:szCs w:val="28"/>
        </w:rPr>
        <w:t xml:space="preserve"> </w:t>
      </w:r>
      <w:r w:rsidRPr="009E1E00">
        <w:rPr>
          <w:rFonts w:ascii="Times New Roman" w:hAnsi="Times New Roman" w:cs="Times New Roman"/>
          <w:sz w:val="28"/>
          <w:szCs w:val="28"/>
        </w:rPr>
        <w:t xml:space="preserve"> значит, что следует стараться, чтобы каждая рекомендация или норма делового</w:t>
      </w:r>
      <w:r w:rsidR="008149F3">
        <w:rPr>
          <w:rFonts w:ascii="Times New Roman" w:hAnsi="Times New Roman" w:cs="Times New Roman"/>
          <w:sz w:val="28"/>
          <w:szCs w:val="28"/>
        </w:rPr>
        <w:t xml:space="preserve"> этикета была направлена на мно</w:t>
      </w:r>
      <w:r w:rsidRPr="009E1E00">
        <w:rPr>
          <w:rFonts w:ascii="Times New Roman" w:hAnsi="Times New Roman" w:cs="Times New Roman"/>
          <w:sz w:val="28"/>
          <w:szCs w:val="28"/>
        </w:rPr>
        <w:t>гие стороны деловых взаимоотношений.</w:t>
      </w:r>
    </w:p>
    <w:p w:rsidR="00660ED1" w:rsidRDefault="008149F3" w:rsidP="008149F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="00660ED1" w:rsidRPr="009E1E00">
        <w:rPr>
          <w:rFonts w:ascii="Times New Roman" w:hAnsi="Times New Roman" w:cs="Times New Roman"/>
          <w:sz w:val="28"/>
          <w:szCs w:val="28"/>
        </w:rPr>
        <w:t xml:space="preserve">принципа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60ED1" w:rsidRPr="009E1E00">
        <w:rPr>
          <w:rFonts w:ascii="Times New Roman" w:hAnsi="Times New Roman" w:cs="Times New Roman"/>
          <w:sz w:val="28"/>
          <w:szCs w:val="28"/>
        </w:rPr>
        <w:t>в том, что стандарты деловых отношений должны спос</w:t>
      </w:r>
      <w:r>
        <w:rPr>
          <w:rFonts w:ascii="Times New Roman" w:hAnsi="Times New Roman" w:cs="Times New Roman"/>
          <w:sz w:val="28"/>
          <w:szCs w:val="28"/>
        </w:rPr>
        <w:t>обствовать сокращению сроков ис</w:t>
      </w:r>
      <w:r w:rsidR="00660ED1" w:rsidRPr="009E1E00">
        <w:rPr>
          <w:rFonts w:ascii="Times New Roman" w:hAnsi="Times New Roman" w:cs="Times New Roman"/>
          <w:sz w:val="28"/>
          <w:szCs w:val="28"/>
        </w:rPr>
        <w:t>полнения договоров, заключению бо</w:t>
      </w:r>
      <w:r>
        <w:rPr>
          <w:rFonts w:ascii="Times New Roman" w:hAnsi="Times New Roman" w:cs="Times New Roman"/>
          <w:sz w:val="28"/>
          <w:szCs w:val="28"/>
        </w:rPr>
        <w:t>льшего числа договоров, уменьше</w:t>
      </w:r>
      <w:r w:rsidR="00660ED1" w:rsidRPr="009E1E00">
        <w:rPr>
          <w:rFonts w:ascii="Times New Roman" w:hAnsi="Times New Roman" w:cs="Times New Roman"/>
          <w:sz w:val="28"/>
          <w:szCs w:val="28"/>
        </w:rPr>
        <w:t>нию количества конфликтов в коллективе и т. д. В конечном счете, использование деловой этики является экономически выгодным.</w:t>
      </w:r>
    </w:p>
    <w:p w:rsidR="000F3609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По принадле</w:t>
      </w:r>
      <w:r>
        <w:rPr>
          <w:rFonts w:ascii="Times New Roman" w:hAnsi="Times New Roman" w:cs="Times New Roman"/>
          <w:sz w:val="28"/>
          <w:szCs w:val="28"/>
        </w:rPr>
        <w:t xml:space="preserve">жности к носителям ценностей нормы делятся на </w:t>
      </w:r>
      <w:r w:rsidRPr="009E1E00">
        <w:rPr>
          <w:rFonts w:ascii="Times New Roman" w:hAnsi="Times New Roman" w:cs="Times New Roman"/>
          <w:sz w:val="28"/>
          <w:szCs w:val="28"/>
        </w:rPr>
        <w:t>всеобщие, общественные, групповые и личностные.</w:t>
      </w:r>
    </w:p>
    <w:p w:rsidR="000F3609" w:rsidRPr="009E1E00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Всеобщие моральн</w:t>
      </w:r>
      <w:r>
        <w:rPr>
          <w:rFonts w:ascii="Times New Roman" w:hAnsi="Times New Roman" w:cs="Times New Roman"/>
          <w:sz w:val="28"/>
          <w:szCs w:val="28"/>
        </w:rPr>
        <w:t>ые нормы выражают общечеловечес</w:t>
      </w:r>
      <w:r w:rsidRPr="009E1E00">
        <w:rPr>
          <w:rFonts w:ascii="Times New Roman" w:hAnsi="Times New Roman" w:cs="Times New Roman"/>
          <w:sz w:val="28"/>
          <w:szCs w:val="28"/>
        </w:rPr>
        <w:t>кие нравственные требования общежития, основываясь на признании абсолютной ценности человеческой жизни.</w:t>
      </w:r>
    </w:p>
    <w:p w:rsidR="000F3609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Общечеловеческие ц</w:t>
      </w:r>
      <w:r>
        <w:rPr>
          <w:rFonts w:ascii="Times New Roman" w:hAnsi="Times New Roman" w:cs="Times New Roman"/>
          <w:sz w:val="28"/>
          <w:szCs w:val="28"/>
        </w:rPr>
        <w:t>енности составляют фундамент мо</w:t>
      </w:r>
      <w:r w:rsidRPr="009E1E00">
        <w:rPr>
          <w:rFonts w:ascii="Times New Roman" w:hAnsi="Times New Roman" w:cs="Times New Roman"/>
          <w:sz w:val="28"/>
          <w:szCs w:val="28"/>
        </w:rPr>
        <w:t xml:space="preserve">рали каждого общества.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1E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роцессе взаимодействия людей об</w:t>
      </w:r>
      <w:r w:rsidRPr="009E1E00">
        <w:rPr>
          <w:rFonts w:ascii="Times New Roman" w:hAnsi="Times New Roman" w:cs="Times New Roman"/>
          <w:sz w:val="28"/>
          <w:szCs w:val="28"/>
        </w:rPr>
        <w:t>щественные нормы сл</w:t>
      </w:r>
      <w:r>
        <w:rPr>
          <w:rFonts w:ascii="Times New Roman" w:hAnsi="Times New Roman" w:cs="Times New Roman"/>
          <w:sz w:val="28"/>
          <w:szCs w:val="28"/>
        </w:rPr>
        <w:t>ужат средством организации обще</w:t>
      </w:r>
      <w:r w:rsidRPr="009E1E00">
        <w:rPr>
          <w:rFonts w:ascii="Times New Roman" w:hAnsi="Times New Roman" w:cs="Times New Roman"/>
          <w:sz w:val="28"/>
          <w:szCs w:val="28"/>
        </w:rPr>
        <w:t>жития их членов, оформ</w:t>
      </w:r>
      <w:r>
        <w:rPr>
          <w:rFonts w:ascii="Times New Roman" w:hAnsi="Times New Roman" w:cs="Times New Roman"/>
          <w:sz w:val="28"/>
          <w:szCs w:val="28"/>
        </w:rPr>
        <w:t>ления, упорядочивания, регулиро</w:t>
      </w:r>
      <w:r w:rsidRPr="009E1E00">
        <w:rPr>
          <w:rFonts w:ascii="Times New Roman" w:hAnsi="Times New Roman" w:cs="Times New Roman"/>
          <w:sz w:val="28"/>
          <w:szCs w:val="28"/>
        </w:rPr>
        <w:t>вания, оценивания отношений, взаимодействия и поведения людей.</w:t>
      </w:r>
    </w:p>
    <w:p w:rsidR="000F3609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1E00">
        <w:rPr>
          <w:rFonts w:ascii="Times New Roman" w:hAnsi="Times New Roman" w:cs="Times New Roman"/>
          <w:sz w:val="28"/>
          <w:szCs w:val="28"/>
        </w:rPr>
        <w:t>бщественные нормы обращают свои требо</w:t>
      </w:r>
      <w:r>
        <w:rPr>
          <w:rFonts w:ascii="Times New Roman" w:hAnsi="Times New Roman" w:cs="Times New Roman"/>
          <w:sz w:val="28"/>
          <w:szCs w:val="28"/>
        </w:rPr>
        <w:t>вания ко всем членам данного об</w:t>
      </w:r>
      <w:r w:rsidRPr="009E1E00">
        <w:rPr>
          <w:rFonts w:ascii="Times New Roman" w:hAnsi="Times New Roman" w:cs="Times New Roman"/>
          <w:sz w:val="28"/>
          <w:szCs w:val="28"/>
        </w:rPr>
        <w:t>щества, регулируют поведен</w:t>
      </w:r>
      <w:r>
        <w:rPr>
          <w:rFonts w:ascii="Times New Roman" w:hAnsi="Times New Roman" w:cs="Times New Roman"/>
          <w:sz w:val="28"/>
          <w:szCs w:val="28"/>
        </w:rPr>
        <w:t>ие человека во всех сферах обще</w:t>
      </w:r>
      <w:r w:rsidRPr="009E1E00">
        <w:rPr>
          <w:rFonts w:ascii="Times New Roman" w:hAnsi="Times New Roman" w:cs="Times New Roman"/>
          <w:sz w:val="28"/>
          <w:szCs w:val="28"/>
        </w:rPr>
        <w:t>ственной жизни, поддерж</w:t>
      </w:r>
      <w:r>
        <w:rPr>
          <w:rFonts w:ascii="Times New Roman" w:hAnsi="Times New Roman" w:cs="Times New Roman"/>
          <w:sz w:val="28"/>
          <w:szCs w:val="28"/>
        </w:rPr>
        <w:t>ивая и санкционируя в общей фор</w:t>
      </w:r>
      <w:r w:rsidRPr="009E1E00">
        <w:rPr>
          <w:rFonts w:ascii="Times New Roman" w:hAnsi="Times New Roman" w:cs="Times New Roman"/>
          <w:sz w:val="28"/>
          <w:szCs w:val="28"/>
        </w:rPr>
        <w:t xml:space="preserve">ме определенные общественные устои, строй жизни, общение. </w:t>
      </w:r>
    </w:p>
    <w:p w:rsidR="000F3609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Групповые нормы пред</w:t>
      </w:r>
      <w:r>
        <w:rPr>
          <w:rFonts w:ascii="Times New Roman" w:hAnsi="Times New Roman" w:cs="Times New Roman"/>
          <w:sz w:val="28"/>
          <w:szCs w:val="28"/>
        </w:rPr>
        <w:t>ставляют собой стандартизирован</w:t>
      </w:r>
      <w:r w:rsidRPr="009E1E00">
        <w:rPr>
          <w:rFonts w:ascii="Times New Roman" w:hAnsi="Times New Roman" w:cs="Times New Roman"/>
          <w:sz w:val="28"/>
          <w:szCs w:val="28"/>
        </w:rPr>
        <w:t>ные правила поведения, которые принимаются участниками группы как законные опр</w:t>
      </w:r>
      <w:r>
        <w:rPr>
          <w:rFonts w:ascii="Times New Roman" w:hAnsi="Times New Roman" w:cs="Times New Roman"/>
          <w:sz w:val="28"/>
          <w:szCs w:val="28"/>
        </w:rPr>
        <w:t>еделения ожидаемых функций груп</w:t>
      </w:r>
      <w:r w:rsidRPr="009E1E00">
        <w:rPr>
          <w:rFonts w:ascii="Times New Roman" w:hAnsi="Times New Roman" w:cs="Times New Roman"/>
          <w:sz w:val="28"/>
          <w:szCs w:val="28"/>
        </w:rPr>
        <w:t>пы. Они обеспечивают вкл</w:t>
      </w:r>
      <w:r>
        <w:rPr>
          <w:rFonts w:ascii="Times New Roman" w:hAnsi="Times New Roman" w:cs="Times New Roman"/>
          <w:sz w:val="28"/>
          <w:szCs w:val="28"/>
        </w:rPr>
        <w:t>ючение индивида в группу, в про</w:t>
      </w:r>
      <w:r w:rsidRPr="009E1E00">
        <w:rPr>
          <w:rFonts w:ascii="Times New Roman" w:hAnsi="Times New Roman" w:cs="Times New Roman"/>
          <w:sz w:val="28"/>
          <w:szCs w:val="28"/>
        </w:rPr>
        <w:t>цессы и механизмы группового взаимодействия, влияют на все виды поведения человек</w:t>
      </w:r>
      <w:r>
        <w:rPr>
          <w:rFonts w:ascii="Times New Roman" w:hAnsi="Times New Roman" w:cs="Times New Roman"/>
          <w:sz w:val="28"/>
          <w:szCs w:val="28"/>
        </w:rPr>
        <w:t>а, даже и тогда, когда он стано</w:t>
      </w:r>
      <w:r w:rsidRPr="009E1E00">
        <w:rPr>
          <w:rFonts w:ascii="Times New Roman" w:hAnsi="Times New Roman" w:cs="Times New Roman"/>
          <w:sz w:val="28"/>
          <w:szCs w:val="28"/>
        </w:rPr>
        <w:t xml:space="preserve">вится членом другой группы. </w:t>
      </w:r>
    </w:p>
    <w:p w:rsidR="000F3609" w:rsidRPr="009E1E00" w:rsidRDefault="000F3609" w:rsidP="000F3609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Личностные нормы выступают как интегративная характери</w:t>
      </w:r>
      <w:r>
        <w:rPr>
          <w:rFonts w:ascii="Times New Roman" w:hAnsi="Times New Roman" w:cs="Times New Roman"/>
          <w:sz w:val="28"/>
          <w:szCs w:val="28"/>
        </w:rPr>
        <w:t>стика субъективного мира челове</w:t>
      </w:r>
      <w:r w:rsidRPr="009E1E00">
        <w:rPr>
          <w:rFonts w:ascii="Times New Roman" w:hAnsi="Times New Roman" w:cs="Times New Roman"/>
          <w:sz w:val="28"/>
          <w:szCs w:val="28"/>
        </w:rPr>
        <w:t>ка, соотносятся с его представлением о себе</w:t>
      </w:r>
      <w:r>
        <w:rPr>
          <w:rFonts w:ascii="Times New Roman" w:hAnsi="Times New Roman" w:cs="Times New Roman"/>
          <w:sz w:val="28"/>
          <w:szCs w:val="28"/>
        </w:rPr>
        <w:t>. Следование лич</w:t>
      </w:r>
      <w:r w:rsidRPr="009E1E00">
        <w:rPr>
          <w:rFonts w:ascii="Times New Roman" w:hAnsi="Times New Roman" w:cs="Times New Roman"/>
          <w:sz w:val="28"/>
          <w:szCs w:val="28"/>
        </w:rPr>
        <w:t>ностным нормам укрепляет чувство самоуважения, высокую самооценку, уверенность в правильно</w:t>
      </w:r>
      <w:r>
        <w:rPr>
          <w:rFonts w:ascii="Times New Roman" w:hAnsi="Times New Roman" w:cs="Times New Roman"/>
          <w:sz w:val="28"/>
          <w:szCs w:val="28"/>
        </w:rPr>
        <w:t xml:space="preserve">сти своих действий и поступков. </w:t>
      </w:r>
      <w:r w:rsidRPr="009E1E00">
        <w:rPr>
          <w:rFonts w:ascii="Times New Roman" w:hAnsi="Times New Roman" w:cs="Times New Roman"/>
          <w:sz w:val="28"/>
          <w:szCs w:val="28"/>
        </w:rPr>
        <w:t>Отступление же от них сопряжено с чувством вины, самоосуждением и даже нарушением личности</w:t>
      </w:r>
    </w:p>
    <w:p w:rsidR="00E70079" w:rsidRDefault="00E70079" w:rsidP="000F3609">
      <w:pPr>
        <w:spacing w:after="0" w:line="360" w:lineRule="auto"/>
        <w:rPr>
          <w:sz w:val="28"/>
          <w:szCs w:val="28"/>
        </w:rPr>
      </w:pPr>
    </w:p>
    <w:p w:rsidR="000F3609" w:rsidRDefault="008149F3" w:rsidP="000F36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9F3">
        <w:rPr>
          <w:rFonts w:ascii="Times New Roman" w:eastAsia="Times New Roman" w:hAnsi="Times New Roman" w:cs="Times New Roman"/>
          <w:b/>
          <w:bCs/>
          <w:sz w:val="28"/>
          <w:szCs w:val="28"/>
        </w:rPr>
        <w:t>4. Этические качества служащего</w:t>
      </w:r>
    </w:p>
    <w:p w:rsidR="000F3609" w:rsidRPr="000F3609" w:rsidRDefault="000F3609" w:rsidP="000F36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0F3609">
        <w:rPr>
          <w:sz w:val="28"/>
          <w:szCs w:val="28"/>
        </w:rPr>
        <w:t>равов</w:t>
      </w:r>
      <w:r>
        <w:rPr>
          <w:sz w:val="28"/>
          <w:szCs w:val="28"/>
        </w:rPr>
        <w:t>ая этика</w:t>
      </w:r>
      <w:r w:rsidRPr="000F3609">
        <w:rPr>
          <w:sz w:val="28"/>
          <w:szCs w:val="28"/>
        </w:rPr>
        <w:t xml:space="preserve"> </w:t>
      </w:r>
      <w:r w:rsidR="004E1515">
        <w:rPr>
          <w:sz w:val="28"/>
          <w:szCs w:val="28"/>
        </w:rPr>
        <w:t xml:space="preserve">государственных и </w:t>
      </w:r>
      <w:r w:rsidRPr="000F3609">
        <w:rPr>
          <w:sz w:val="28"/>
          <w:szCs w:val="28"/>
        </w:rPr>
        <w:t xml:space="preserve">муниципальных служащих должна характеризоваться рядом необходимых параметров, определяющих взгляды, особенности человеческой личности, которые формируют его отношение к смыслу и ценностям права, что, в свою очередь, отражает уровень цивилизованности общества, содержание социального сознания, степень развития духовности и строгость нравственных устоев, бытующих в обществе. 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Порядочность</w:t>
      </w:r>
      <w:r w:rsidR="004E1515">
        <w:rPr>
          <w:bCs/>
          <w:sz w:val="28"/>
          <w:szCs w:val="28"/>
        </w:rPr>
        <w:t xml:space="preserve"> - с</w:t>
      </w:r>
      <w:r w:rsidRPr="000F3609">
        <w:rPr>
          <w:sz w:val="28"/>
          <w:szCs w:val="28"/>
        </w:rPr>
        <w:t>оответствие принятым правилам поведения; честность, неспособность к низким, аморальным, антиобщественным поступкам.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Независимость от финансового интереса</w:t>
      </w:r>
      <w:r w:rsidR="004E1515">
        <w:rPr>
          <w:sz w:val="28"/>
          <w:szCs w:val="28"/>
        </w:rPr>
        <w:t xml:space="preserve"> - н</w:t>
      </w:r>
      <w:r w:rsidRPr="000F3609">
        <w:rPr>
          <w:sz w:val="28"/>
          <w:szCs w:val="28"/>
        </w:rPr>
        <w:t>езависимо от финансового интереса должностное лицо и служащие не должны завис</w:t>
      </w:r>
      <w:r w:rsidR="004E1515">
        <w:rPr>
          <w:sz w:val="28"/>
          <w:szCs w:val="28"/>
        </w:rPr>
        <w:t>е</w:t>
      </w:r>
      <w:r w:rsidRPr="000F3609">
        <w:rPr>
          <w:sz w:val="28"/>
          <w:szCs w:val="28"/>
        </w:rPr>
        <w:t>ть от финансовых интересов любых физических и юридических лиц, которые могут повлиять на выполнение ими профессиональных обязанностей.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Объективность</w:t>
      </w:r>
      <w:r w:rsidR="004E1515">
        <w:rPr>
          <w:bCs/>
          <w:sz w:val="28"/>
          <w:szCs w:val="28"/>
        </w:rPr>
        <w:t xml:space="preserve"> - з</w:t>
      </w:r>
      <w:r w:rsidRPr="000F3609">
        <w:rPr>
          <w:sz w:val="28"/>
          <w:szCs w:val="28"/>
        </w:rPr>
        <w:t>абота об интересах общества и граждан, заключение контрактов или выдвижение граждан (коллег) на различные должности или на получение наград, служащие должны делать свой выбор, учитывая только профессиональные качества и заслуги.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Ответственность</w:t>
      </w:r>
      <w:r w:rsidR="004E1515">
        <w:rPr>
          <w:bCs/>
          <w:sz w:val="28"/>
          <w:szCs w:val="28"/>
        </w:rPr>
        <w:t xml:space="preserve"> - </w:t>
      </w:r>
      <w:r w:rsidRPr="000F3609">
        <w:rPr>
          <w:sz w:val="28"/>
          <w:szCs w:val="28"/>
        </w:rPr>
        <w:t xml:space="preserve">служащие ответственны за свои решения и действия перед обществом и должны соблюдать и подчиняться правилам профессиональной этики, а также общепринятым правилам </w:t>
      </w:r>
      <w:r w:rsidR="004E1515" w:rsidRPr="000F3609">
        <w:rPr>
          <w:sz w:val="28"/>
          <w:szCs w:val="28"/>
        </w:rPr>
        <w:t>морали,</w:t>
      </w:r>
      <w:r w:rsidRPr="000F3609">
        <w:rPr>
          <w:sz w:val="28"/>
          <w:szCs w:val="28"/>
        </w:rPr>
        <w:t xml:space="preserve"> как в общественной, так и в частной жизни.</w:t>
      </w:r>
    </w:p>
    <w:p w:rsidR="000F3609" w:rsidRPr="000F3609" w:rsidRDefault="004E1515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Открытость</w:t>
      </w:r>
      <w:r>
        <w:rPr>
          <w:bCs/>
          <w:sz w:val="28"/>
          <w:szCs w:val="28"/>
        </w:rPr>
        <w:t xml:space="preserve"> - п</w:t>
      </w:r>
      <w:r w:rsidR="000F3609" w:rsidRPr="000F3609">
        <w:rPr>
          <w:sz w:val="28"/>
          <w:szCs w:val="28"/>
        </w:rPr>
        <w:t>ринимаемые служащими решения и предпринимаемые ими действия, должны быть открыты для общества. В случаях, когда этого требуют общественные интересы, служащие должны давать объяснения и полную информацию о своих решениях.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Профессионализм</w:t>
      </w:r>
      <w:r w:rsidR="004E1515">
        <w:rPr>
          <w:bCs/>
          <w:sz w:val="28"/>
          <w:szCs w:val="28"/>
        </w:rPr>
        <w:t xml:space="preserve"> - х</w:t>
      </w:r>
      <w:r w:rsidRPr="000F3609">
        <w:rPr>
          <w:sz w:val="28"/>
          <w:szCs w:val="28"/>
        </w:rPr>
        <w:t>орошее владение своей профессией. Признание профессионализма может быть объективным (как признание другими коллегами и обществом способности лица достигать нужного результата, умения выбирать наиболее оправданные пути и способы его достижения) и субъективным (как уверенность в своих профессиональных способностях).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Репутация честного</w:t>
      </w:r>
      <w:r w:rsidR="004E1515">
        <w:rPr>
          <w:bCs/>
          <w:sz w:val="28"/>
          <w:szCs w:val="28"/>
        </w:rPr>
        <w:t xml:space="preserve"> и надежного человека, п</w:t>
      </w:r>
      <w:r w:rsidRPr="000F3609">
        <w:rPr>
          <w:sz w:val="28"/>
          <w:szCs w:val="28"/>
        </w:rPr>
        <w:t>риобретаемая общественная оценка, общее мнение о качествах, достоинствах и недостатках; проникнутая искренностью, прямотой, добросовестностью; заслуживающий доверие, безупречный человек. При этом надежный; внушающий доверие, верный партнер.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Сложившееся высокое мнение о профессиональных и некоторых личных качествах человека</w:t>
      </w:r>
      <w:r w:rsidR="004E1515">
        <w:rPr>
          <w:b/>
          <w:bCs/>
          <w:sz w:val="28"/>
          <w:szCs w:val="28"/>
        </w:rPr>
        <w:t xml:space="preserve"> - </w:t>
      </w:r>
      <w:r w:rsidR="004E1515" w:rsidRPr="004E1515">
        <w:rPr>
          <w:bCs/>
          <w:sz w:val="28"/>
          <w:szCs w:val="28"/>
        </w:rPr>
        <w:t>п</w:t>
      </w:r>
      <w:r w:rsidRPr="000F3609">
        <w:rPr>
          <w:sz w:val="28"/>
          <w:szCs w:val="28"/>
        </w:rPr>
        <w:t>оложительная оценка его способности к совместной деятельности.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Совесть</w:t>
      </w:r>
      <w:r w:rsidR="004E1515">
        <w:rPr>
          <w:bCs/>
          <w:sz w:val="28"/>
          <w:szCs w:val="28"/>
        </w:rPr>
        <w:t xml:space="preserve"> - к</w:t>
      </w:r>
      <w:r w:rsidRPr="000F3609">
        <w:rPr>
          <w:sz w:val="28"/>
          <w:szCs w:val="28"/>
        </w:rPr>
        <w:t>атегория этики, характеризующая способность личности осуществлять моральный контроль, самостоятельно формулировать для себя моральные обязанности, требовать от себя их выполнения и производить самооценку совершенных поступков.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Справедливость</w:t>
      </w:r>
      <w:r w:rsidR="004E1515" w:rsidRPr="004E1515">
        <w:rPr>
          <w:bCs/>
          <w:sz w:val="28"/>
          <w:szCs w:val="28"/>
        </w:rPr>
        <w:t xml:space="preserve"> - о</w:t>
      </w:r>
      <w:r w:rsidRPr="004E1515">
        <w:rPr>
          <w:sz w:val="28"/>
          <w:szCs w:val="28"/>
        </w:rPr>
        <w:t>существление</w:t>
      </w:r>
      <w:r w:rsidRPr="000F3609">
        <w:rPr>
          <w:sz w:val="28"/>
          <w:szCs w:val="28"/>
        </w:rPr>
        <w:t xml:space="preserve"> действий на законных и честных основаниях. Муниципальный служащий не должен оказывать предпочтение </w:t>
      </w:r>
      <w:r w:rsidR="004E1515">
        <w:rPr>
          <w:sz w:val="28"/>
          <w:szCs w:val="28"/>
        </w:rPr>
        <w:t xml:space="preserve">любому </w:t>
      </w:r>
      <w:r w:rsidRPr="000F3609">
        <w:rPr>
          <w:sz w:val="28"/>
          <w:szCs w:val="28"/>
        </w:rPr>
        <w:t xml:space="preserve"> лицу, группе лиц или организациям и обязан учитывать права, обязанности и законные интересы всех участвующих сторон.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Толерантность</w:t>
      </w:r>
      <w:r w:rsidR="004E1515" w:rsidRPr="004E1515">
        <w:rPr>
          <w:bCs/>
          <w:sz w:val="28"/>
          <w:szCs w:val="28"/>
        </w:rPr>
        <w:t xml:space="preserve"> п</w:t>
      </w:r>
      <w:r w:rsidRPr="000F3609">
        <w:rPr>
          <w:sz w:val="28"/>
          <w:szCs w:val="28"/>
        </w:rPr>
        <w:t>редполагает терпимость по отношению к инакомыслию, отзывчивость к интересам партнеров, различных меньшинств, отказ от конфронтации, радикализма, экстремизма, отдавая предпочтение поиску компромиссов, переговорам, диалогу, сотрудничеству, достижению баланса интересов соперников.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Профессионально-нравственная культура</w:t>
      </w:r>
      <w:r w:rsidR="004E1515">
        <w:rPr>
          <w:sz w:val="28"/>
          <w:szCs w:val="28"/>
        </w:rPr>
        <w:t xml:space="preserve"> в</w:t>
      </w:r>
      <w:r w:rsidRPr="000F3609">
        <w:rPr>
          <w:sz w:val="28"/>
          <w:szCs w:val="28"/>
        </w:rPr>
        <w:t>ключает в себя нравственные нормы, принципы и категории, являющиеся субъективными основаниями для оценки поведения, а также практическую мораль как часть общественных отношений, действующих норм человеческой деятельности. Особенности профессий порождают особые запреты и требования, которых может не быть в других видах деятельности (например, для работников правоохранительных органов - это запрет на фальсификацию доказательств, провокационные приемы и т.п.).</w:t>
      </w:r>
    </w:p>
    <w:p w:rsidR="000F3609" w:rsidRPr="000F3609" w:rsidRDefault="000F3609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1515">
        <w:rPr>
          <w:bCs/>
          <w:sz w:val="28"/>
          <w:szCs w:val="28"/>
        </w:rPr>
        <w:t>Чувство долга</w:t>
      </w:r>
      <w:r w:rsidR="004E1515" w:rsidRPr="004E1515">
        <w:rPr>
          <w:bCs/>
          <w:sz w:val="28"/>
          <w:szCs w:val="28"/>
        </w:rPr>
        <w:t xml:space="preserve"> - о</w:t>
      </w:r>
      <w:r w:rsidRPr="004E1515">
        <w:rPr>
          <w:sz w:val="28"/>
          <w:szCs w:val="28"/>
        </w:rPr>
        <w:t>дно</w:t>
      </w:r>
      <w:r w:rsidRPr="000F3609">
        <w:rPr>
          <w:sz w:val="28"/>
          <w:szCs w:val="28"/>
        </w:rPr>
        <w:t xml:space="preserve"> из основных категорий этики, тесно связанное с другими понятиями, характеризующими моральную деятельность личности, такими как ответственность, самосознание, совесть.</w:t>
      </w:r>
    </w:p>
    <w:p w:rsidR="000F3609" w:rsidRDefault="004E1515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Беспристрастность - п</w:t>
      </w:r>
      <w:r w:rsidR="000F3609" w:rsidRPr="004E1515">
        <w:rPr>
          <w:sz w:val="28"/>
          <w:szCs w:val="28"/>
        </w:rPr>
        <w:t>отребность</w:t>
      </w:r>
      <w:r w:rsidR="000F3609" w:rsidRPr="000F3609">
        <w:rPr>
          <w:sz w:val="28"/>
          <w:szCs w:val="28"/>
        </w:rPr>
        <w:t xml:space="preserve"> действовать в соответствии с законом и осуществлять свое право на оценку, учитывая только общественную пользу и объективные обстоятельства, не сталкивать частные интересы со служебными обязанностями.</w:t>
      </w: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A48E3" w:rsidRPr="009E1E00" w:rsidRDefault="004A48E3" w:rsidP="004A48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Заключение</w:t>
      </w:r>
    </w:p>
    <w:p w:rsidR="004A48E3" w:rsidRPr="009E1E00" w:rsidRDefault="004A48E3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E3" w:rsidRPr="009E1E00" w:rsidRDefault="004A48E3" w:rsidP="004A48E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Этика государственной службы имеет ряд особенностей. Первой особенностью этики государственной службы как вида общей управленческой этики является ее более позднее, по сравнению с другими профессиона</w:t>
      </w:r>
      <w:r>
        <w:rPr>
          <w:rFonts w:ascii="Times New Roman" w:hAnsi="Times New Roman" w:cs="Times New Roman"/>
          <w:sz w:val="28"/>
          <w:szCs w:val="28"/>
        </w:rPr>
        <w:t>льными этиками, формиро</w:t>
      </w:r>
      <w:r w:rsidRPr="009E1E00">
        <w:rPr>
          <w:rFonts w:ascii="Times New Roman" w:hAnsi="Times New Roman" w:cs="Times New Roman"/>
          <w:sz w:val="28"/>
          <w:szCs w:val="28"/>
        </w:rPr>
        <w:t>вание: его 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к середине XX в. Второй особен</w:t>
      </w:r>
      <w:r w:rsidRPr="009E1E00">
        <w:rPr>
          <w:rFonts w:ascii="Times New Roman" w:hAnsi="Times New Roman" w:cs="Times New Roman"/>
          <w:sz w:val="28"/>
          <w:szCs w:val="28"/>
        </w:rPr>
        <w:t>ностью этики государственной службы можно считать тот факт, что, в отличие от прочих профессиональных этик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00">
        <w:rPr>
          <w:rFonts w:ascii="Times New Roman" w:hAnsi="Times New Roman" w:cs="Times New Roman"/>
          <w:sz w:val="28"/>
          <w:szCs w:val="28"/>
        </w:rPr>
        <w:t>она быстро приобретает некоторые черты формализ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9E1E00">
        <w:rPr>
          <w:rFonts w:ascii="Times New Roman" w:hAnsi="Times New Roman" w:cs="Times New Roman"/>
          <w:sz w:val="28"/>
          <w:szCs w:val="28"/>
        </w:rPr>
        <w:t xml:space="preserve"> во многих странах программы обучения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включают основы общей и профес</w:t>
      </w:r>
      <w:r w:rsidRPr="009E1E00">
        <w:rPr>
          <w:rFonts w:ascii="Times New Roman" w:hAnsi="Times New Roman" w:cs="Times New Roman"/>
          <w:sz w:val="28"/>
          <w:szCs w:val="28"/>
        </w:rPr>
        <w:t>сиональной этики. Более того, более высокий уровень осведомленности общественности требует от государственной службы разработки этических кодексов, которые становятся обязательной частью системы политико-административного управления во многих развитых демократиях.</w:t>
      </w:r>
    </w:p>
    <w:p w:rsidR="004A48E3" w:rsidRPr="009E1E00" w:rsidRDefault="004A48E3" w:rsidP="004A48E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Важнейшим элементом эт</w:t>
      </w:r>
      <w:r>
        <w:rPr>
          <w:rFonts w:ascii="Times New Roman" w:hAnsi="Times New Roman" w:cs="Times New Roman"/>
          <w:sz w:val="28"/>
          <w:szCs w:val="28"/>
        </w:rPr>
        <w:t>ики государственной службы в це</w:t>
      </w:r>
      <w:r w:rsidRPr="009E1E00">
        <w:rPr>
          <w:rFonts w:ascii="Times New Roman" w:hAnsi="Times New Roman" w:cs="Times New Roman"/>
          <w:sz w:val="28"/>
          <w:szCs w:val="28"/>
        </w:rPr>
        <w:t xml:space="preserve">лом, и политико-административного управления в частности, выступают принципы - абстрагированные, обобщенные представления, которые дают </w:t>
      </w:r>
      <w:r>
        <w:rPr>
          <w:rFonts w:ascii="Times New Roman" w:hAnsi="Times New Roman" w:cs="Times New Roman"/>
          <w:sz w:val="28"/>
          <w:szCs w:val="28"/>
        </w:rPr>
        <w:t>возможность тем, кто на них опи</w:t>
      </w:r>
      <w:r w:rsidRPr="009E1E00">
        <w:rPr>
          <w:rFonts w:ascii="Times New Roman" w:hAnsi="Times New Roman" w:cs="Times New Roman"/>
          <w:sz w:val="28"/>
          <w:szCs w:val="28"/>
        </w:rPr>
        <w:t xml:space="preserve">рается,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9E1E00">
        <w:rPr>
          <w:rFonts w:ascii="Times New Roman" w:hAnsi="Times New Roman" w:cs="Times New Roman"/>
          <w:sz w:val="28"/>
          <w:szCs w:val="28"/>
        </w:rPr>
        <w:t xml:space="preserve"> формировать свое поведение, свои действия, свое отношение к чему-либо. Применительно к принципам этики в управлении вышесказанное формулируется с</w:t>
      </w:r>
      <w:r>
        <w:rPr>
          <w:rFonts w:ascii="Times New Roman" w:hAnsi="Times New Roman" w:cs="Times New Roman"/>
          <w:sz w:val="28"/>
          <w:szCs w:val="28"/>
        </w:rPr>
        <w:t>ледующим обра</w:t>
      </w:r>
      <w:r w:rsidRPr="009E1E00">
        <w:rPr>
          <w:rFonts w:ascii="Times New Roman" w:hAnsi="Times New Roman" w:cs="Times New Roman"/>
          <w:sz w:val="28"/>
          <w:szCs w:val="28"/>
        </w:rPr>
        <w:t>зом: принципы этики управле</w:t>
      </w:r>
      <w:r>
        <w:rPr>
          <w:rFonts w:ascii="Times New Roman" w:hAnsi="Times New Roman" w:cs="Times New Roman"/>
          <w:sz w:val="28"/>
          <w:szCs w:val="28"/>
        </w:rPr>
        <w:t>ния, т. е. профессиональной эти</w:t>
      </w:r>
      <w:r w:rsidRPr="009E1E00">
        <w:rPr>
          <w:rFonts w:ascii="Times New Roman" w:hAnsi="Times New Roman" w:cs="Times New Roman"/>
          <w:sz w:val="28"/>
          <w:szCs w:val="28"/>
        </w:rPr>
        <w:t>ки, дают конкретному упр</w:t>
      </w:r>
      <w:r>
        <w:rPr>
          <w:rFonts w:ascii="Times New Roman" w:hAnsi="Times New Roman" w:cs="Times New Roman"/>
          <w:sz w:val="28"/>
          <w:szCs w:val="28"/>
        </w:rPr>
        <w:t>авленцу в любой организации кон</w:t>
      </w:r>
      <w:r w:rsidRPr="009E1E00">
        <w:rPr>
          <w:rFonts w:ascii="Times New Roman" w:hAnsi="Times New Roman" w:cs="Times New Roman"/>
          <w:sz w:val="28"/>
          <w:szCs w:val="28"/>
        </w:rPr>
        <w:t>цептуальную этическую платформу для конкретных решений, поступков, действий</w:t>
      </w:r>
      <w:r>
        <w:rPr>
          <w:rFonts w:ascii="Times New Roman" w:hAnsi="Times New Roman" w:cs="Times New Roman"/>
          <w:sz w:val="28"/>
          <w:szCs w:val="28"/>
        </w:rPr>
        <w:t xml:space="preserve"> и взаимоотношений.</w:t>
      </w:r>
    </w:p>
    <w:p w:rsidR="004A48E3" w:rsidRPr="000F3609" w:rsidRDefault="004A48E3" w:rsidP="000F360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F3609" w:rsidRDefault="000F3609" w:rsidP="000F3609">
      <w:pPr>
        <w:spacing w:after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spacing w:after="0" w:line="360" w:lineRule="auto"/>
        <w:ind w:firstLine="709"/>
        <w:rPr>
          <w:sz w:val="28"/>
          <w:szCs w:val="28"/>
        </w:rPr>
      </w:pPr>
    </w:p>
    <w:p w:rsidR="004A48E3" w:rsidRDefault="004A48E3" w:rsidP="000F3609">
      <w:pPr>
        <w:spacing w:after="0" w:line="360" w:lineRule="auto"/>
        <w:ind w:firstLine="709"/>
        <w:rPr>
          <w:sz w:val="28"/>
          <w:szCs w:val="28"/>
        </w:rPr>
      </w:pPr>
    </w:p>
    <w:p w:rsidR="00B74633" w:rsidRDefault="00B74633" w:rsidP="004A48E3">
      <w:pPr>
        <w:pStyle w:val="a4"/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B74633" w:rsidRDefault="00B74633" w:rsidP="004A48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8E3" w:rsidRPr="009E1E00" w:rsidRDefault="004A48E3" w:rsidP="004A48E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4A48E3" w:rsidRPr="009E1E00" w:rsidRDefault="004A48E3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48E3" w:rsidRPr="009E1E00">
        <w:rPr>
          <w:rFonts w:ascii="Times New Roman" w:hAnsi="Times New Roman" w:cs="Times New Roman"/>
          <w:sz w:val="28"/>
          <w:szCs w:val="28"/>
        </w:rPr>
        <w:t>Аверин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И. О. Корпоративная культура.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Зерцало, 2007. 350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48E3" w:rsidRPr="009E1E00">
        <w:rPr>
          <w:rFonts w:ascii="Times New Roman" w:hAnsi="Times New Roman" w:cs="Times New Roman"/>
          <w:sz w:val="28"/>
          <w:szCs w:val="28"/>
        </w:rPr>
        <w:t>Ботавина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Р. Н. Этика деловых отношений.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БЕК, 2007. 287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A48E3" w:rsidRPr="009E1E00">
        <w:rPr>
          <w:rFonts w:ascii="Times New Roman" w:hAnsi="Times New Roman" w:cs="Times New Roman"/>
          <w:sz w:val="28"/>
          <w:szCs w:val="28"/>
        </w:rPr>
        <w:t>Венедиктова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В. И. О деловой этике и этикете.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Кнорус, 2007. 325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A48E3" w:rsidRPr="009E1E00">
        <w:rPr>
          <w:rFonts w:ascii="Times New Roman" w:hAnsi="Times New Roman" w:cs="Times New Roman"/>
          <w:sz w:val="28"/>
          <w:szCs w:val="28"/>
        </w:rPr>
        <w:t>Гаспарян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О. Э. Деловая этика.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СПб.: Питер, 2006. 328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A48E3" w:rsidRPr="009E1E00">
        <w:rPr>
          <w:rFonts w:ascii="Times New Roman" w:hAnsi="Times New Roman" w:cs="Times New Roman"/>
          <w:sz w:val="28"/>
          <w:szCs w:val="28"/>
        </w:rPr>
        <w:t>Жилина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И. М. Государственная служба.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Норма, 2008. 500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4A48E3" w:rsidRPr="009E1E00">
        <w:rPr>
          <w:rFonts w:ascii="Times New Roman" w:hAnsi="Times New Roman" w:cs="Times New Roman"/>
          <w:sz w:val="28"/>
          <w:szCs w:val="28"/>
        </w:rPr>
        <w:t>Истомин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Н. Н. Деловой этикет.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Прогресс, 2006. 410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4A48E3" w:rsidRPr="009E1E00">
        <w:rPr>
          <w:rFonts w:ascii="Times New Roman" w:hAnsi="Times New Roman" w:cs="Times New Roman"/>
          <w:sz w:val="28"/>
          <w:szCs w:val="28"/>
        </w:rPr>
        <w:t>Кондаленко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Л. К. Этикетная культура.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МарТ, 2005. 201 с.</w:t>
      </w:r>
    </w:p>
    <w:p w:rsidR="004A48E3" w:rsidRPr="009E1E00" w:rsidRDefault="00670F45" w:rsidP="004A48E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A48E3" w:rsidRPr="009E1E00">
        <w:rPr>
          <w:rFonts w:ascii="Times New Roman" w:hAnsi="Times New Roman" w:cs="Times New Roman"/>
          <w:sz w:val="28"/>
          <w:szCs w:val="28"/>
        </w:rPr>
        <w:t>Максимовский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8E3" w:rsidRPr="009E1E00">
        <w:rPr>
          <w:rFonts w:ascii="Times New Roman" w:hAnsi="Times New Roman" w:cs="Times New Roman"/>
          <w:sz w:val="28"/>
          <w:szCs w:val="28"/>
        </w:rPr>
        <w:t xml:space="preserve"> М. В. Этикет делового человека. </w:t>
      </w:r>
      <w:r w:rsidR="00013A9A">
        <w:rPr>
          <w:rFonts w:ascii="Times New Roman" w:hAnsi="Times New Roman" w:cs="Times New Roman"/>
          <w:sz w:val="28"/>
          <w:szCs w:val="28"/>
        </w:rPr>
        <w:t xml:space="preserve">/ </w:t>
      </w:r>
      <w:r w:rsidR="004A48E3" w:rsidRPr="009E1E00">
        <w:rPr>
          <w:rFonts w:ascii="Times New Roman" w:hAnsi="Times New Roman" w:cs="Times New Roman"/>
          <w:sz w:val="28"/>
          <w:szCs w:val="28"/>
        </w:rPr>
        <w:t>М.: Владос, 2005. 255 с.</w:t>
      </w:r>
    </w:p>
    <w:p w:rsidR="004A48E3" w:rsidRPr="00E70079" w:rsidRDefault="004A48E3" w:rsidP="000F3609">
      <w:pPr>
        <w:spacing w:after="0" w:line="360" w:lineRule="auto"/>
        <w:ind w:firstLine="709"/>
        <w:rPr>
          <w:sz w:val="28"/>
          <w:szCs w:val="28"/>
        </w:rPr>
      </w:pPr>
    </w:p>
    <w:sectPr w:rsidR="004A48E3" w:rsidRPr="00E70079" w:rsidSect="00FB12E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CE" w:rsidRDefault="00016ACE" w:rsidP="00B74633">
      <w:pPr>
        <w:spacing w:after="0" w:line="240" w:lineRule="auto"/>
      </w:pPr>
      <w:r>
        <w:separator/>
      </w:r>
    </w:p>
  </w:endnote>
  <w:endnote w:type="continuationSeparator" w:id="0">
    <w:p w:rsidR="00016ACE" w:rsidRDefault="00016ACE" w:rsidP="00B7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471445"/>
      <w:docPartObj>
        <w:docPartGallery w:val="Page Numbers (Bottom of Page)"/>
        <w:docPartUnique/>
      </w:docPartObj>
    </w:sdtPr>
    <w:sdtEndPr/>
    <w:sdtContent>
      <w:p w:rsidR="00BB3091" w:rsidRDefault="00016A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F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4633" w:rsidRDefault="00B746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CE" w:rsidRDefault="00016ACE" w:rsidP="00B74633">
      <w:pPr>
        <w:spacing w:after="0" w:line="240" w:lineRule="auto"/>
      </w:pPr>
      <w:r>
        <w:separator/>
      </w:r>
    </w:p>
  </w:footnote>
  <w:footnote w:type="continuationSeparator" w:id="0">
    <w:p w:rsidR="00016ACE" w:rsidRDefault="00016ACE" w:rsidP="00B7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6B"/>
    <w:rsid w:val="00013A9A"/>
    <w:rsid w:val="00016ACE"/>
    <w:rsid w:val="00027DF3"/>
    <w:rsid w:val="00044537"/>
    <w:rsid w:val="000F0692"/>
    <w:rsid w:val="000F3609"/>
    <w:rsid w:val="00111F22"/>
    <w:rsid w:val="0014741B"/>
    <w:rsid w:val="00147EF3"/>
    <w:rsid w:val="00166410"/>
    <w:rsid w:val="001B5B05"/>
    <w:rsid w:val="001C3BB3"/>
    <w:rsid w:val="001C50C0"/>
    <w:rsid w:val="0020724D"/>
    <w:rsid w:val="0021047C"/>
    <w:rsid w:val="00210604"/>
    <w:rsid w:val="00276A44"/>
    <w:rsid w:val="00292093"/>
    <w:rsid w:val="002D6D08"/>
    <w:rsid w:val="0031487F"/>
    <w:rsid w:val="00320C2C"/>
    <w:rsid w:val="00376AA7"/>
    <w:rsid w:val="003D2339"/>
    <w:rsid w:val="003D665B"/>
    <w:rsid w:val="004412BD"/>
    <w:rsid w:val="00490089"/>
    <w:rsid w:val="00494511"/>
    <w:rsid w:val="004A3BD4"/>
    <w:rsid w:val="004A48E3"/>
    <w:rsid w:val="004B02AD"/>
    <w:rsid w:val="004E1515"/>
    <w:rsid w:val="004F261C"/>
    <w:rsid w:val="004F29B4"/>
    <w:rsid w:val="00593D28"/>
    <w:rsid w:val="005A3035"/>
    <w:rsid w:val="005A4FB8"/>
    <w:rsid w:val="005A73B9"/>
    <w:rsid w:val="005C7784"/>
    <w:rsid w:val="005E4FFB"/>
    <w:rsid w:val="00660ED1"/>
    <w:rsid w:val="00670F45"/>
    <w:rsid w:val="006B436A"/>
    <w:rsid w:val="006E0B39"/>
    <w:rsid w:val="00730671"/>
    <w:rsid w:val="00736C18"/>
    <w:rsid w:val="00746E18"/>
    <w:rsid w:val="007555BE"/>
    <w:rsid w:val="007E5B9F"/>
    <w:rsid w:val="007F431D"/>
    <w:rsid w:val="008149F3"/>
    <w:rsid w:val="00821FEE"/>
    <w:rsid w:val="00823255"/>
    <w:rsid w:val="00826983"/>
    <w:rsid w:val="00902860"/>
    <w:rsid w:val="00922D65"/>
    <w:rsid w:val="009469B7"/>
    <w:rsid w:val="0096472A"/>
    <w:rsid w:val="00965245"/>
    <w:rsid w:val="009B170F"/>
    <w:rsid w:val="009C3A3B"/>
    <w:rsid w:val="009E03DE"/>
    <w:rsid w:val="009E19C8"/>
    <w:rsid w:val="009E354C"/>
    <w:rsid w:val="009F061C"/>
    <w:rsid w:val="009F3BA9"/>
    <w:rsid w:val="00A43C7E"/>
    <w:rsid w:val="00A51017"/>
    <w:rsid w:val="00A52FF6"/>
    <w:rsid w:val="00A57C59"/>
    <w:rsid w:val="00A75398"/>
    <w:rsid w:val="00A8678D"/>
    <w:rsid w:val="00A8750A"/>
    <w:rsid w:val="00A9456B"/>
    <w:rsid w:val="00AB1AFC"/>
    <w:rsid w:val="00B02262"/>
    <w:rsid w:val="00B233B4"/>
    <w:rsid w:val="00B35D72"/>
    <w:rsid w:val="00B45B57"/>
    <w:rsid w:val="00B56D12"/>
    <w:rsid w:val="00B74633"/>
    <w:rsid w:val="00B77082"/>
    <w:rsid w:val="00B80D2E"/>
    <w:rsid w:val="00BB3091"/>
    <w:rsid w:val="00BC7F58"/>
    <w:rsid w:val="00BD1A79"/>
    <w:rsid w:val="00BD5040"/>
    <w:rsid w:val="00BE1234"/>
    <w:rsid w:val="00BE22BE"/>
    <w:rsid w:val="00BF580C"/>
    <w:rsid w:val="00C14931"/>
    <w:rsid w:val="00C6445B"/>
    <w:rsid w:val="00CB3E48"/>
    <w:rsid w:val="00CC1A61"/>
    <w:rsid w:val="00D128B9"/>
    <w:rsid w:val="00D43847"/>
    <w:rsid w:val="00DC1764"/>
    <w:rsid w:val="00DF6BF1"/>
    <w:rsid w:val="00E12D44"/>
    <w:rsid w:val="00E17B72"/>
    <w:rsid w:val="00E2100F"/>
    <w:rsid w:val="00E4371E"/>
    <w:rsid w:val="00E50830"/>
    <w:rsid w:val="00E559F4"/>
    <w:rsid w:val="00E70079"/>
    <w:rsid w:val="00E83C0B"/>
    <w:rsid w:val="00E96F9F"/>
    <w:rsid w:val="00ED4408"/>
    <w:rsid w:val="00F143CE"/>
    <w:rsid w:val="00F72C7D"/>
    <w:rsid w:val="00F754BB"/>
    <w:rsid w:val="00F77CCC"/>
    <w:rsid w:val="00F95AE5"/>
    <w:rsid w:val="00FA4E0F"/>
    <w:rsid w:val="00FB12E8"/>
    <w:rsid w:val="00FD098C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B1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E17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17B72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B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633"/>
  </w:style>
  <w:style w:type="paragraph" w:styleId="a8">
    <w:name w:val="footer"/>
    <w:basedOn w:val="a"/>
    <w:link w:val="a9"/>
    <w:uiPriority w:val="99"/>
    <w:unhideWhenUsed/>
    <w:rsid w:val="00B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633"/>
  </w:style>
  <w:style w:type="character" w:customStyle="1" w:styleId="40">
    <w:name w:val="Заголовок 4 Знак"/>
    <w:basedOn w:val="a0"/>
    <w:link w:val="4"/>
    <w:rsid w:val="00FB1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B1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E17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17B72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B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633"/>
  </w:style>
  <w:style w:type="paragraph" w:styleId="a8">
    <w:name w:val="footer"/>
    <w:basedOn w:val="a"/>
    <w:link w:val="a9"/>
    <w:uiPriority w:val="99"/>
    <w:unhideWhenUsed/>
    <w:rsid w:val="00B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633"/>
  </w:style>
  <w:style w:type="character" w:customStyle="1" w:styleId="40">
    <w:name w:val="Заголовок 4 Знак"/>
    <w:basedOn w:val="a0"/>
    <w:link w:val="4"/>
    <w:rsid w:val="00FB12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BabrouRecordz™</Company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 V Stolpovskih</cp:lastModifiedBy>
  <cp:revision>2</cp:revision>
  <dcterms:created xsi:type="dcterms:W3CDTF">2015-05-12T15:15:00Z</dcterms:created>
  <dcterms:modified xsi:type="dcterms:W3CDTF">2015-05-12T15:15:00Z</dcterms:modified>
</cp:coreProperties>
</file>