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5851" w:rsidRPr="00502CDA" w:rsidRDefault="00B70A99">
      <w:pPr>
        <w:pStyle w:val="11"/>
        <w:tabs>
          <w:tab w:val="right" w:leader="dot" w:pos="9288"/>
        </w:tabs>
        <w:rPr>
          <w:rFonts w:ascii="Times New Roman" w:hAnsi="Times New Roman" w:cs="Times New Roman"/>
          <w:noProof/>
          <w:sz w:val="28"/>
          <w:szCs w:val="28"/>
        </w:rPr>
      </w:pPr>
      <w:r>
        <w:rPr>
          <w:rFonts w:ascii="Times New Roman" w:hAnsi="Times New Roman" w:cs="Times New Roman"/>
        </w:rPr>
        <w:fldChar w:fldCharType="begin"/>
      </w:r>
      <w:r w:rsidR="00725851">
        <w:rPr>
          <w:rFonts w:ascii="Times New Roman" w:hAnsi="Times New Roman" w:cs="Times New Roman"/>
        </w:rPr>
        <w:instrText xml:space="preserve"> TOC \o "1-2" \h \z \u </w:instrText>
      </w:r>
      <w:r>
        <w:rPr>
          <w:rFonts w:ascii="Times New Roman" w:hAnsi="Times New Roman" w:cs="Times New Roman"/>
        </w:rPr>
        <w:fldChar w:fldCharType="separate"/>
      </w:r>
      <w:hyperlink w:anchor="_Toc320822268" w:history="1">
        <w:r w:rsidR="00725851" w:rsidRPr="00502CDA">
          <w:rPr>
            <w:rStyle w:val="aa"/>
            <w:rFonts w:ascii="Times New Roman" w:hAnsi="Times New Roman" w:cs="Times New Roman"/>
            <w:noProof/>
            <w:sz w:val="28"/>
            <w:szCs w:val="28"/>
          </w:rPr>
          <w:t>Введение</w:t>
        </w:r>
        <w:r w:rsidR="00725851" w:rsidRPr="00502CDA">
          <w:rPr>
            <w:rFonts w:ascii="Times New Roman" w:hAnsi="Times New Roman" w:cs="Times New Roman"/>
            <w:noProof/>
            <w:webHidden/>
            <w:sz w:val="28"/>
            <w:szCs w:val="28"/>
          </w:rPr>
          <w:tab/>
        </w:r>
        <w:r w:rsidRPr="00502CDA">
          <w:rPr>
            <w:rFonts w:ascii="Times New Roman" w:hAnsi="Times New Roman" w:cs="Times New Roman"/>
            <w:noProof/>
            <w:webHidden/>
            <w:sz w:val="28"/>
            <w:szCs w:val="28"/>
          </w:rPr>
          <w:fldChar w:fldCharType="begin"/>
        </w:r>
        <w:r w:rsidR="00725851" w:rsidRPr="00502CDA">
          <w:rPr>
            <w:rFonts w:ascii="Times New Roman" w:hAnsi="Times New Roman" w:cs="Times New Roman"/>
            <w:noProof/>
            <w:webHidden/>
            <w:sz w:val="28"/>
            <w:szCs w:val="28"/>
          </w:rPr>
          <w:instrText xml:space="preserve"> PAGEREF _Toc320822268 \h </w:instrText>
        </w:r>
        <w:r w:rsidRPr="00502CDA">
          <w:rPr>
            <w:rFonts w:ascii="Times New Roman" w:hAnsi="Times New Roman" w:cs="Times New Roman"/>
            <w:noProof/>
            <w:webHidden/>
            <w:sz w:val="28"/>
            <w:szCs w:val="28"/>
          </w:rPr>
        </w:r>
        <w:r w:rsidRPr="00502CDA">
          <w:rPr>
            <w:rFonts w:ascii="Times New Roman" w:hAnsi="Times New Roman" w:cs="Times New Roman"/>
            <w:noProof/>
            <w:webHidden/>
            <w:sz w:val="28"/>
            <w:szCs w:val="28"/>
          </w:rPr>
          <w:fldChar w:fldCharType="separate"/>
        </w:r>
        <w:r w:rsidR="006E1823">
          <w:rPr>
            <w:rFonts w:ascii="Times New Roman" w:hAnsi="Times New Roman" w:cs="Times New Roman"/>
            <w:noProof/>
            <w:webHidden/>
            <w:sz w:val="28"/>
            <w:szCs w:val="28"/>
          </w:rPr>
          <w:t>2</w:t>
        </w:r>
        <w:r w:rsidRPr="00502CDA">
          <w:rPr>
            <w:rFonts w:ascii="Times New Roman" w:hAnsi="Times New Roman" w:cs="Times New Roman"/>
            <w:noProof/>
            <w:webHidden/>
            <w:sz w:val="28"/>
            <w:szCs w:val="28"/>
          </w:rPr>
          <w:fldChar w:fldCharType="end"/>
        </w:r>
      </w:hyperlink>
    </w:p>
    <w:p w:rsidR="00725851" w:rsidRPr="00502CDA" w:rsidRDefault="00AD3231">
      <w:pPr>
        <w:pStyle w:val="11"/>
        <w:tabs>
          <w:tab w:val="right" w:leader="dot" w:pos="9288"/>
        </w:tabs>
        <w:rPr>
          <w:rFonts w:ascii="Times New Roman" w:hAnsi="Times New Roman" w:cs="Times New Roman"/>
          <w:noProof/>
          <w:sz w:val="28"/>
          <w:szCs w:val="28"/>
        </w:rPr>
      </w:pPr>
      <w:hyperlink w:anchor="_Toc320822269" w:history="1">
        <w:r w:rsidR="00725851" w:rsidRPr="00502CDA">
          <w:rPr>
            <w:rStyle w:val="aa"/>
            <w:rFonts w:ascii="Times New Roman" w:hAnsi="Times New Roman" w:cs="Times New Roman"/>
            <w:noProof/>
            <w:sz w:val="28"/>
            <w:szCs w:val="28"/>
          </w:rPr>
          <w:t>1.Основные характеристики государственного управления</w:t>
        </w:r>
        <w:r w:rsidR="00725851" w:rsidRPr="00502CDA">
          <w:rPr>
            <w:rFonts w:ascii="Times New Roman" w:hAnsi="Times New Roman" w:cs="Times New Roman"/>
            <w:noProof/>
            <w:webHidden/>
            <w:sz w:val="28"/>
            <w:szCs w:val="28"/>
          </w:rPr>
          <w:tab/>
        </w:r>
        <w:r w:rsidR="00B70A99" w:rsidRPr="00502CDA">
          <w:rPr>
            <w:rFonts w:ascii="Times New Roman" w:hAnsi="Times New Roman" w:cs="Times New Roman"/>
            <w:noProof/>
            <w:webHidden/>
            <w:sz w:val="28"/>
            <w:szCs w:val="28"/>
          </w:rPr>
          <w:fldChar w:fldCharType="begin"/>
        </w:r>
        <w:r w:rsidR="00725851" w:rsidRPr="00502CDA">
          <w:rPr>
            <w:rFonts w:ascii="Times New Roman" w:hAnsi="Times New Roman" w:cs="Times New Roman"/>
            <w:noProof/>
            <w:webHidden/>
            <w:sz w:val="28"/>
            <w:szCs w:val="28"/>
          </w:rPr>
          <w:instrText xml:space="preserve"> PAGEREF _Toc320822269 \h </w:instrText>
        </w:r>
        <w:r w:rsidR="00B70A99" w:rsidRPr="00502CDA">
          <w:rPr>
            <w:rFonts w:ascii="Times New Roman" w:hAnsi="Times New Roman" w:cs="Times New Roman"/>
            <w:noProof/>
            <w:webHidden/>
            <w:sz w:val="28"/>
            <w:szCs w:val="28"/>
          </w:rPr>
        </w:r>
        <w:r w:rsidR="00B70A99" w:rsidRPr="00502CDA">
          <w:rPr>
            <w:rFonts w:ascii="Times New Roman" w:hAnsi="Times New Roman" w:cs="Times New Roman"/>
            <w:noProof/>
            <w:webHidden/>
            <w:sz w:val="28"/>
            <w:szCs w:val="28"/>
          </w:rPr>
          <w:fldChar w:fldCharType="separate"/>
        </w:r>
        <w:r w:rsidR="006E1823">
          <w:rPr>
            <w:rFonts w:ascii="Times New Roman" w:hAnsi="Times New Roman" w:cs="Times New Roman"/>
            <w:noProof/>
            <w:webHidden/>
            <w:sz w:val="28"/>
            <w:szCs w:val="28"/>
          </w:rPr>
          <w:t>7</w:t>
        </w:r>
        <w:r w:rsidR="00B70A99" w:rsidRPr="00502CDA">
          <w:rPr>
            <w:rFonts w:ascii="Times New Roman" w:hAnsi="Times New Roman" w:cs="Times New Roman"/>
            <w:noProof/>
            <w:webHidden/>
            <w:sz w:val="28"/>
            <w:szCs w:val="28"/>
          </w:rPr>
          <w:fldChar w:fldCharType="end"/>
        </w:r>
      </w:hyperlink>
    </w:p>
    <w:p w:rsidR="00725851" w:rsidRPr="00502CDA" w:rsidRDefault="00AD3231">
      <w:pPr>
        <w:pStyle w:val="11"/>
        <w:tabs>
          <w:tab w:val="right" w:leader="dot" w:pos="9288"/>
        </w:tabs>
        <w:rPr>
          <w:rFonts w:ascii="Times New Roman" w:hAnsi="Times New Roman" w:cs="Times New Roman"/>
          <w:noProof/>
          <w:sz w:val="28"/>
          <w:szCs w:val="28"/>
        </w:rPr>
      </w:pPr>
      <w:hyperlink w:anchor="_Toc320822270" w:history="1">
        <w:r w:rsidR="00725851" w:rsidRPr="00502CDA">
          <w:rPr>
            <w:rStyle w:val="aa"/>
            <w:rFonts w:ascii="Times New Roman" w:hAnsi="Times New Roman" w:cs="Times New Roman"/>
            <w:noProof/>
            <w:sz w:val="28"/>
            <w:szCs w:val="28"/>
          </w:rPr>
          <w:t>2. Формы управления государством</w:t>
        </w:r>
        <w:r w:rsidR="00725851" w:rsidRPr="00502CDA">
          <w:rPr>
            <w:rFonts w:ascii="Times New Roman" w:hAnsi="Times New Roman" w:cs="Times New Roman"/>
            <w:noProof/>
            <w:webHidden/>
            <w:sz w:val="28"/>
            <w:szCs w:val="28"/>
          </w:rPr>
          <w:tab/>
        </w:r>
        <w:r w:rsidR="00B70A99" w:rsidRPr="00502CDA">
          <w:rPr>
            <w:rFonts w:ascii="Times New Roman" w:hAnsi="Times New Roman" w:cs="Times New Roman"/>
            <w:noProof/>
            <w:webHidden/>
            <w:sz w:val="28"/>
            <w:szCs w:val="28"/>
          </w:rPr>
          <w:fldChar w:fldCharType="begin"/>
        </w:r>
        <w:r w:rsidR="00725851" w:rsidRPr="00502CDA">
          <w:rPr>
            <w:rFonts w:ascii="Times New Roman" w:hAnsi="Times New Roman" w:cs="Times New Roman"/>
            <w:noProof/>
            <w:webHidden/>
            <w:sz w:val="28"/>
            <w:szCs w:val="28"/>
          </w:rPr>
          <w:instrText xml:space="preserve"> PAGEREF _Toc320822270 \h </w:instrText>
        </w:r>
        <w:r w:rsidR="00B70A99" w:rsidRPr="00502CDA">
          <w:rPr>
            <w:rFonts w:ascii="Times New Roman" w:hAnsi="Times New Roman" w:cs="Times New Roman"/>
            <w:noProof/>
            <w:webHidden/>
            <w:sz w:val="28"/>
            <w:szCs w:val="28"/>
          </w:rPr>
        </w:r>
        <w:r w:rsidR="00B70A99" w:rsidRPr="00502CDA">
          <w:rPr>
            <w:rFonts w:ascii="Times New Roman" w:hAnsi="Times New Roman" w:cs="Times New Roman"/>
            <w:noProof/>
            <w:webHidden/>
            <w:sz w:val="28"/>
            <w:szCs w:val="28"/>
          </w:rPr>
          <w:fldChar w:fldCharType="separate"/>
        </w:r>
        <w:r w:rsidR="006E1823">
          <w:rPr>
            <w:rFonts w:ascii="Times New Roman" w:hAnsi="Times New Roman" w:cs="Times New Roman"/>
            <w:noProof/>
            <w:webHidden/>
            <w:sz w:val="28"/>
            <w:szCs w:val="28"/>
          </w:rPr>
          <w:t>11</w:t>
        </w:r>
        <w:r w:rsidR="00B70A99" w:rsidRPr="00502CDA">
          <w:rPr>
            <w:rFonts w:ascii="Times New Roman" w:hAnsi="Times New Roman" w:cs="Times New Roman"/>
            <w:noProof/>
            <w:webHidden/>
            <w:sz w:val="28"/>
            <w:szCs w:val="28"/>
          </w:rPr>
          <w:fldChar w:fldCharType="end"/>
        </w:r>
      </w:hyperlink>
    </w:p>
    <w:p w:rsidR="00725851" w:rsidRPr="00502CDA" w:rsidRDefault="00AD3231">
      <w:pPr>
        <w:pStyle w:val="11"/>
        <w:tabs>
          <w:tab w:val="right" w:leader="dot" w:pos="9288"/>
        </w:tabs>
        <w:rPr>
          <w:rFonts w:ascii="Times New Roman" w:hAnsi="Times New Roman" w:cs="Times New Roman"/>
          <w:noProof/>
          <w:sz w:val="28"/>
          <w:szCs w:val="28"/>
        </w:rPr>
      </w:pPr>
      <w:hyperlink w:anchor="_Toc320822271" w:history="1">
        <w:r w:rsidR="00725851" w:rsidRPr="00502CDA">
          <w:rPr>
            <w:rStyle w:val="aa"/>
            <w:rFonts w:ascii="Times New Roman" w:hAnsi="Times New Roman" w:cs="Times New Roman"/>
            <w:noProof/>
            <w:sz w:val="28"/>
            <w:szCs w:val="28"/>
          </w:rPr>
          <w:t>3.Структура органов власти Российской Федерации</w:t>
        </w:r>
        <w:r w:rsidR="00725851" w:rsidRPr="00502CDA">
          <w:rPr>
            <w:rFonts w:ascii="Times New Roman" w:hAnsi="Times New Roman" w:cs="Times New Roman"/>
            <w:noProof/>
            <w:webHidden/>
            <w:sz w:val="28"/>
            <w:szCs w:val="28"/>
          </w:rPr>
          <w:tab/>
        </w:r>
        <w:r w:rsidR="00B70A99" w:rsidRPr="00502CDA">
          <w:rPr>
            <w:rFonts w:ascii="Times New Roman" w:hAnsi="Times New Roman" w:cs="Times New Roman"/>
            <w:noProof/>
            <w:webHidden/>
            <w:sz w:val="28"/>
            <w:szCs w:val="28"/>
          </w:rPr>
          <w:fldChar w:fldCharType="begin"/>
        </w:r>
        <w:r w:rsidR="00725851" w:rsidRPr="00502CDA">
          <w:rPr>
            <w:rFonts w:ascii="Times New Roman" w:hAnsi="Times New Roman" w:cs="Times New Roman"/>
            <w:noProof/>
            <w:webHidden/>
            <w:sz w:val="28"/>
            <w:szCs w:val="28"/>
          </w:rPr>
          <w:instrText xml:space="preserve"> PAGEREF _Toc320822271 \h </w:instrText>
        </w:r>
        <w:r w:rsidR="00B70A99" w:rsidRPr="00502CDA">
          <w:rPr>
            <w:rFonts w:ascii="Times New Roman" w:hAnsi="Times New Roman" w:cs="Times New Roman"/>
            <w:noProof/>
            <w:webHidden/>
            <w:sz w:val="28"/>
            <w:szCs w:val="28"/>
          </w:rPr>
        </w:r>
        <w:r w:rsidR="00B70A99" w:rsidRPr="00502CDA">
          <w:rPr>
            <w:rFonts w:ascii="Times New Roman" w:hAnsi="Times New Roman" w:cs="Times New Roman"/>
            <w:noProof/>
            <w:webHidden/>
            <w:sz w:val="28"/>
            <w:szCs w:val="28"/>
          </w:rPr>
          <w:fldChar w:fldCharType="separate"/>
        </w:r>
        <w:r w:rsidR="006E1823">
          <w:rPr>
            <w:rFonts w:ascii="Times New Roman" w:hAnsi="Times New Roman" w:cs="Times New Roman"/>
            <w:noProof/>
            <w:webHidden/>
            <w:sz w:val="28"/>
            <w:szCs w:val="28"/>
          </w:rPr>
          <w:t>17</w:t>
        </w:r>
        <w:r w:rsidR="00B70A99" w:rsidRPr="00502CDA">
          <w:rPr>
            <w:rFonts w:ascii="Times New Roman" w:hAnsi="Times New Roman" w:cs="Times New Roman"/>
            <w:noProof/>
            <w:webHidden/>
            <w:sz w:val="28"/>
            <w:szCs w:val="28"/>
          </w:rPr>
          <w:fldChar w:fldCharType="end"/>
        </w:r>
      </w:hyperlink>
    </w:p>
    <w:p w:rsidR="00725851" w:rsidRPr="00502CDA" w:rsidRDefault="00AD3231" w:rsidP="00725851">
      <w:pPr>
        <w:pStyle w:val="21"/>
        <w:rPr>
          <w:sz w:val="28"/>
          <w:szCs w:val="28"/>
        </w:rPr>
      </w:pPr>
      <w:hyperlink w:anchor="_Toc320822272" w:history="1">
        <w:r w:rsidR="00725851" w:rsidRPr="00502CDA">
          <w:rPr>
            <w:rStyle w:val="aa"/>
            <w:sz w:val="28"/>
            <w:szCs w:val="28"/>
          </w:rPr>
          <w:t>3.1.Структура разделения властей в государственном управлении</w:t>
        </w:r>
        <w:r w:rsidR="00725851" w:rsidRPr="00502CDA">
          <w:rPr>
            <w:webHidden/>
            <w:sz w:val="28"/>
            <w:szCs w:val="28"/>
          </w:rPr>
          <w:tab/>
        </w:r>
        <w:r w:rsidR="00B70A99" w:rsidRPr="00502CDA">
          <w:rPr>
            <w:webHidden/>
            <w:sz w:val="28"/>
            <w:szCs w:val="28"/>
          </w:rPr>
          <w:fldChar w:fldCharType="begin"/>
        </w:r>
        <w:r w:rsidR="00725851" w:rsidRPr="00502CDA">
          <w:rPr>
            <w:webHidden/>
            <w:sz w:val="28"/>
            <w:szCs w:val="28"/>
          </w:rPr>
          <w:instrText xml:space="preserve"> PAGEREF _Toc320822272 \h </w:instrText>
        </w:r>
        <w:r w:rsidR="00B70A99" w:rsidRPr="00502CDA">
          <w:rPr>
            <w:webHidden/>
            <w:sz w:val="28"/>
            <w:szCs w:val="28"/>
          </w:rPr>
        </w:r>
        <w:r w:rsidR="00B70A99" w:rsidRPr="00502CDA">
          <w:rPr>
            <w:webHidden/>
            <w:sz w:val="28"/>
            <w:szCs w:val="28"/>
          </w:rPr>
          <w:fldChar w:fldCharType="separate"/>
        </w:r>
        <w:r w:rsidR="006E1823">
          <w:rPr>
            <w:webHidden/>
            <w:sz w:val="28"/>
            <w:szCs w:val="28"/>
          </w:rPr>
          <w:t>17</w:t>
        </w:r>
        <w:r w:rsidR="00B70A99" w:rsidRPr="00502CDA">
          <w:rPr>
            <w:webHidden/>
            <w:sz w:val="28"/>
            <w:szCs w:val="28"/>
          </w:rPr>
          <w:fldChar w:fldCharType="end"/>
        </w:r>
      </w:hyperlink>
    </w:p>
    <w:p w:rsidR="00725851" w:rsidRPr="00502CDA" w:rsidRDefault="00725851" w:rsidP="00725851">
      <w:pPr>
        <w:pStyle w:val="21"/>
        <w:rPr>
          <w:sz w:val="28"/>
          <w:szCs w:val="28"/>
        </w:rPr>
      </w:pPr>
      <w:r w:rsidRPr="00502CDA">
        <w:rPr>
          <w:rStyle w:val="aa"/>
          <w:sz w:val="28"/>
          <w:szCs w:val="28"/>
        </w:rPr>
        <w:t>3.2.Ро</w:t>
      </w:r>
      <w:hyperlink w:anchor="_Toc320822273" w:history="1">
        <w:r w:rsidRPr="00502CDA">
          <w:rPr>
            <w:rStyle w:val="aa"/>
            <w:bCs/>
            <w:sz w:val="28"/>
            <w:szCs w:val="28"/>
          </w:rPr>
          <w:t>ль президента в системе государственного управления</w:t>
        </w:r>
        <w:r w:rsidRPr="00502CDA">
          <w:rPr>
            <w:webHidden/>
            <w:sz w:val="28"/>
            <w:szCs w:val="28"/>
          </w:rPr>
          <w:tab/>
        </w:r>
        <w:r w:rsidR="00B70A99" w:rsidRPr="00502CDA">
          <w:rPr>
            <w:webHidden/>
            <w:sz w:val="28"/>
            <w:szCs w:val="28"/>
          </w:rPr>
          <w:fldChar w:fldCharType="begin"/>
        </w:r>
        <w:r w:rsidRPr="00502CDA">
          <w:rPr>
            <w:webHidden/>
            <w:sz w:val="28"/>
            <w:szCs w:val="28"/>
          </w:rPr>
          <w:instrText xml:space="preserve"> PAGEREF _Toc320822273 \h </w:instrText>
        </w:r>
        <w:r w:rsidR="00B70A99" w:rsidRPr="00502CDA">
          <w:rPr>
            <w:webHidden/>
            <w:sz w:val="28"/>
            <w:szCs w:val="28"/>
          </w:rPr>
        </w:r>
        <w:r w:rsidR="00B70A99" w:rsidRPr="00502CDA">
          <w:rPr>
            <w:webHidden/>
            <w:sz w:val="28"/>
            <w:szCs w:val="28"/>
          </w:rPr>
          <w:fldChar w:fldCharType="separate"/>
        </w:r>
        <w:r w:rsidR="006E1823">
          <w:rPr>
            <w:webHidden/>
            <w:sz w:val="28"/>
            <w:szCs w:val="28"/>
          </w:rPr>
          <w:t>19</w:t>
        </w:r>
        <w:r w:rsidR="00B70A99" w:rsidRPr="00502CDA">
          <w:rPr>
            <w:webHidden/>
            <w:sz w:val="28"/>
            <w:szCs w:val="28"/>
          </w:rPr>
          <w:fldChar w:fldCharType="end"/>
        </w:r>
      </w:hyperlink>
    </w:p>
    <w:p w:rsidR="00725851" w:rsidRPr="00502CDA" w:rsidRDefault="00AD3231" w:rsidP="00725851">
      <w:pPr>
        <w:pStyle w:val="21"/>
        <w:rPr>
          <w:sz w:val="28"/>
          <w:szCs w:val="28"/>
        </w:rPr>
      </w:pPr>
      <w:hyperlink w:anchor="_Toc320822274" w:history="1">
        <w:r w:rsidR="00725851" w:rsidRPr="00502CDA">
          <w:rPr>
            <w:rStyle w:val="aa"/>
            <w:sz w:val="28"/>
            <w:szCs w:val="28"/>
          </w:rPr>
          <w:t>3.3.Законодательная власть в системе управления государством</w:t>
        </w:r>
        <w:r w:rsidR="00725851" w:rsidRPr="00502CDA">
          <w:rPr>
            <w:webHidden/>
            <w:sz w:val="28"/>
            <w:szCs w:val="28"/>
          </w:rPr>
          <w:tab/>
        </w:r>
        <w:r w:rsidR="00B70A99" w:rsidRPr="00502CDA">
          <w:rPr>
            <w:webHidden/>
            <w:sz w:val="28"/>
            <w:szCs w:val="28"/>
          </w:rPr>
          <w:fldChar w:fldCharType="begin"/>
        </w:r>
        <w:r w:rsidR="00725851" w:rsidRPr="00502CDA">
          <w:rPr>
            <w:webHidden/>
            <w:sz w:val="28"/>
            <w:szCs w:val="28"/>
          </w:rPr>
          <w:instrText xml:space="preserve"> PAGEREF _Toc320822274 \h </w:instrText>
        </w:r>
        <w:r w:rsidR="00B70A99" w:rsidRPr="00502CDA">
          <w:rPr>
            <w:webHidden/>
            <w:sz w:val="28"/>
            <w:szCs w:val="28"/>
          </w:rPr>
        </w:r>
        <w:r w:rsidR="00B70A99" w:rsidRPr="00502CDA">
          <w:rPr>
            <w:webHidden/>
            <w:sz w:val="28"/>
            <w:szCs w:val="28"/>
          </w:rPr>
          <w:fldChar w:fldCharType="separate"/>
        </w:r>
        <w:r w:rsidR="006E1823">
          <w:rPr>
            <w:webHidden/>
            <w:sz w:val="28"/>
            <w:szCs w:val="28"/>
          </w:rPr>
          <w:t>22</w:t>
        </w:r>
        <w:r w:rsidR="00B70A99" w:rsidRPr="00502CDA">
          <w:rPr>
            <w:webHidden/>
            <w:sz w:val="28"/>
            <w:szCs w:val="28"/>
          </w:rPr>
          <w:fldChar w:fldCharType="end"/>
        </w:r>
      </w:hyperlink>
    </w:p>
    <w:p w:rsidR="00725851" w:rsidRPr="00502CDA" w:rsidRDefault="00AD3231" w:rsidP="00725851">
      <w:pPr>
        <w:pStyle w:val="21"/>
        <w:rPr>
          <w:sz w:val="28"/>
          <w:szCs w:val="28"/>
        </w:rPr>
      </w:pPr>
      <w:hyperlink w:anchor="_Toc320822275" w:history="1">
        <w:r w:rsidR="00725851" w:rsidRPr="00502CDA">
          <w:rPr>
            <w:rStyle w:val="aa"/>
            <w:sz w:val="28"/>
            <w:szCs w:val="28"/>
          </w:rPr>
          <w:t>3.4.Роль органов исполнительной власти в государственном управлении</w:t>
        </w:r>
        <w:r w:rsidR="00725851" w:rsidRPr="00502CDA">
          <w:rPr>
            <w:webHidden/>
            <w:sz w:val="28"/>
            <w:szCs w:val="28"/>
          </w:rPr>
          <w:tab/>
        </w:r>
        <w:r w:rsidR="00B70A99" w:rsidRPr="00502CDA">
          <w:rPr>
            <w:webHidden/>
            <w:sz w:val="28"/>
            <w:szCs w:val="28"/>
          </w:rPr>
          <w:fldChar w:fldCharType="begin"/>
        </w:r>
        <w:r w:rsidR="00725851" w:rsidRPr="00502CDA">
          <w:rPr>
            <w:webHidden/>
            <w:sz w:val="28"/>
            <w:szCs w:val="28"/>
          </w:rPr>
          <w:instrText xml:space="preserve"> PAGEREF _Toc320822275 \h </w:instrText>
        </w:r>
        <w:r w:rsidR="00B70A99" w:rsidRPr="00502CDA">
          <w:rPr>
            <w:webHidden/>
            <w:sz w:val="28"/>
            <w:szCs w:val="28"/>
          </w:rPr>
        </w:r>
        <w:r w:rsidR="00B70A99" w:rsidRPr="00502CDA">
          <w:rPr>
            <w:webHidden/>
            <w:sz w:val="28"/>
            <w:szCs w:val="28"/>
          </w:rPr>
          <w:fldChar w:fldCharType="separate"/>
        </w:r>
        <w:r w:rsidR="006E1823">
          <w:rPr>
            <w:webHidden/>
            <w:sz w:val="28"/>
            <w:szCs w:val="28"/>
          </w:rPr>
          <w:t>26</w:t>
        </w:r>
        <w:r w:rsidR="00B70A99" w:rsidRPr="00502CDA">
          <w:rPr>
            <w:webHidden/>
            <w:sz w:val="28"/>
            <w:szCs w:val="28"/>
          </w:rPr>
          <w:fldChar w:fldCharType="end"/>
        </w:r>
      </w:hyperlink>
    </w:p>
    <w:p w:rsidR="00725851" w:rsidRPr="00502CDA" w:rsidRDefault="00AD3231" w:rsidP="00725851">
      <w:pPr>
        <w:pStyle w:val="21"/>
        <w:rPr>
          <w:sz w:val="28"/>
          <w:szCs w:val="28"/>
        </w:rPr>
      </w:pPr>
      <w:hyperlink w:anchor="_Toc320822276" w:history="1">
        <w:r w:rsidR="00725851" w:rsidRPr="00502CDA">
          <w:rPr>
            <w:rStyle w:val="aa"/>
            <w:sz w:val="28"/>
            <w:szCs w:val="28"/>
          </w:rPr>
          <w:t>3.5.Судебная власть в системе государственного управления</w:t>
        </w:r>
        <w:r w:rsidR="00725851" w:rsidRPr="00502CDA">
          <w:rPr>
            <w:webHidden/>
            <w:sz w:val="28"/>
            <w:szCs w:val="28"/>
          </w:rPr>
          <w:tab/>
        </w:r>
        <w:r w:rsidR="00B70A99" w:rsidRPr="00502CDA">
          <w:rPr>
            <w:webHidden/>
            <w:sz w:val="28"/>
            <w:szCs w:val="28"/>
          </w:rPr>
          <w:fldChar w:fldCharType="begin"/>
        </w:r>
        <w:r w:rsidR="00725851" w:rsidRPr="00502CDA">
          <w:rPr>
            <w:webHidden/>
            <w:sz w:val="28"/>
            <w:szCs w:val="28"/>
          </w:rPr>
          <w:instrText xml:space="preserve"> PAGEREF _Toc320822276 \h </w:instrText>
        </w:r>
        <w:r w:rsidR="00B70A99" w:rsidRPr="00502CDA">
          <w:rPr>
            <w:webHidden/>
            <w:sz w:val="28"/>
            <w:szCs w:val="28"/>
          </w:rPr>
        </w:r>
        <w:r w:rsidR="00B70A99" w:rsidRPr="00502CDA">
          <w:rPr>
            <w:webHidden/>
            <w:sz w:val="28"/>
            <w:szCs w:val="28"/>
          </w:rPr>
          <w:fldChar w:fldCharType="separate"/>
        </w:r>
        <w:r w:rsidR="006E1823">
          <w:rPr>
            <w:webHidden/>
            <w:sz w:val="28"/>
            <w:szCs w:val="28"/>
          </w:rPr>
          <w:t>28</w:t>
        </w:r>
        <w:r w:rsidR="00B70A99" w:rsidRPr="00502CDA">
          <w:rPr>
            <w:webHidden/>
            <w:sz w:val="28"/>
            <w:szCs w:val="28"/>
          </w:rPr>
          <w:fldChar w:fldCharType="end"/>
        </w:r>
      </w:hyperlink>
    </w:p>
    <w:p w:rsidR="00725851" w:rsidRPr="00502CDA" w:rsidRDefault="00AD3231">
      <w:pPr>
        <w:pStyle w:val="11"/>
        <w:tabs>
          <w:tab w:val="right" w:leader="dot" w:pos="9288"/>
        </w:tabs>
        <w:rPr>
          <w:rFonts w:ascii="Times New Roman" w:hAnsi="Times New Roman" w:cs="Times New Roman"/>
          <w:noProof/>
          <w:sz w:val="28"/>
          <w:szCs w:val="28"/>
        </w:rPr>
      </w:pPr>
      <w:hyperlink w:anchor="_Toc320822277" w:history="1">
        <w:r w:rsidR="00725851" w:rsidRPr="00502CDA">
          <w:rPr>
            <w:rStyle w:val="aa"/>
            <w:rFonts w:ascii="Times New Roman" w:hAnsi="Times New Roman" w:cs="Times New Roman"/>
            <w:noProof/>
            <w:sz w:val="28"/>
            <w:szCs w:val="28"/>
          </w:rPr>
          <w:t>Заключение</w:t>
        </w:r>
        <w:r w:rsidR="00725851" w:rsidRPr="00502CDA">
          <w:rPr>
            <w:rFonts w:ascii="Times New Roman" w:hAnsi="Times New Roman" w:cs="Times New Roman"/>
            <w:noProof/>
            <w:webHidden/>
            <w:sz w:val="28"/>
            <w:szCs w:val="28"/>
          </w:rPr>
          <w:tab/>
        </w:r>
        <w:r w:rsidR="00B70A99" w:rsidRPr="00502CDA">
          <w:rPr>
            <w:rFonts w:ascii="Times New Roman" w:hAnsi="Times New Roman" w:cs="Times New Roman"/>
            <w:noProof/>
            <w:webHidden/>
            <w:sz w:val="28"/>
            <w:szCs w:val="28"/>
          </w:rPr>
          <w:fldChar w:fldCharType="begin"/>
        </w:r>
        <w:r w:rsidR="00725851" w:rsidRPr="00502CDA">
          <w:rPr>
            <w:rFonts w:ascii="Times New Roman" w:hAnsi="Times New Roman" w:cs="Times New Roman"/>
            <w:noProof/>
            <w:webHidden/>
            <w:sz w:val="28"/>
            <w:szCs w:val="28"/>
          </w:rPr>
          <w:instrText xml:space="preserve"> PAGEREF _Toc320822277 \h </w:instrText>
        </w:r>
        <w:r w:rsidR="00B70A99" w:rsidRPr="00502CDA">
          <w:rPr>
            <w:rFonts w:ascii="Times New Roman" w:hAnsi="Times New Roman" w:cs="Times New Roman"/>
            <w:noProof/>
            <w:webHidden/>
            <w:sz w:val="28"/>
            <w:szCs w:val="28"/>
          </w:rPr>
        </w:r>
        <w:r w:rsidR="00B70A99" w:rsidRPr="00502CDA">
          <w:rPr>
            <w:rFonts w:ascii="Times New Roman" w:hAnsi="Times New Roman" w:cs="Times New Roman"/>
            <w:noProof/>
            <w:webHidden/>
            <w:sz w:val="28"/>
            <w:szCs w:val="28"/>
          </w:rPr>
          <w:fldChar w:fldCharType="separate"/>
        </w:r>
        <w:r w:rsidR="006E1823">
          <w:rPr>
            <w:rFonts w:ascii="Times New Roman" w:hAnsi="Times New Roman" w:cs="Times New Roman"/>
            <w:noProof/>
            <w:webHidden/>
            <w:sz w:val="28"/>
            <w:szCs w:val="28"/>
          </w:rPr>
          <w:t>30</w:t>
        </w:r>
        <w:r w:rsidR="00B70A99" w:rsidRPr="00502CDA">
          <w:rPr>
            <w:rFonts w:ascii="Times New Roman" w:hAnsi="Times New Roman" w:cs="Times New Roman"/>
            <w:noProof/>
            <w:webHidden/>
            <w:sz w:val="28"/>
            <w:szCs w:val="28"/>
          </w:rPr>
          <w:fldChar w:fldCharType="end"/>
        </w:r>
      </w:hyperlink>
    </w:p>
    <w:p w:rsidR="00725851" w:rsidRDefault="00AD3231">
      <w:pPr>
        <w:pStyle w:val="11"/>
        <w:tabs>
          <w:tab w:val="right" w:leader="dot" w:pos="9288"/>
        </w:tabs>
        <w:rPr>
          <w:noProof/>
        </w:rPr>
      </w:pPr>
      <w:hyperlink w:anchor="_Toc320822278" w:history="1">
        <w:r w:rsidR="00725851" w:rsidRPr="00502CDA">
          <w:rPr>
            <w:rStyle w:val="aa"/>
            <w:rFonts w:ascii="Times New Roman" w:hAnsi="Times New Roman" w:cs="Times New Roman"/>
            <w:noProof/>
            <w:sz w:val="28"/>
            <w:szCs w:val="28"/>
          </w:rPr>
          <w:t>Список литературы</w:t>
        </w:r>
        <w:r w:rsidR="00725851" w:rsidRPr="00502CDA">
          <w:rPr>
            <w:rFonts w:ascii="Times New Roman" w:hAnsi="Times New Roman" w:cs="Times New Roman"/>
            <w:noProof/>
            <w:webHidden/>
            <w:sz w:val="28"/>
            <w:szCs w:val="28"/>
          </w:rPr>
          <w:tab/>
        </w:r>
        <w:r w:rsidR="00B70A99" w:rsidRPr="00502CDA">
          <w:rPr>
            <w:rFonts w:ascii="Times New Roman" w:hAnsi="Times New Roman" w:cs="Times New Roman"/>
            <w:noProof/>
            <w:webHidden/>
            <w:sz w:val="28"/>
            <w:szCs w:val="28"/>
          </w:rPr>
          <w:fldChar w:fldCharType="begin"/>
        </w:r>
        <w:r w:rsidR="00725851" w:rsidRPr="00502CDA">
          <w:rPr>
            <w:rFonts w:ascii="Times New Roman" w:hAnsi="Times New Roman" w:cs="Times New Roman"/>
            <w:noProof/>
            <w:webHidden/>
            <w:sz w:val="28"/>
            <w:szCs w:val="28"/>
          </w:rPr>
          <w:instrText xml:space="preserve"> PAGEREF _Toc320822278 \h </w:instrText>
        </w:r>
        <w:r w:rsidR="00B70A99" w:rsidRPr="00502CDA">
          <w:rPr>
            <w:rFonts w:ascii="Times New Roman" w:hAnsi="Times New Roman" w:cs="Times New Roman"/>
            <w:noProof/>
            <w:webHidden/>
            <w:sz w:val="28"/>
            <w:szCs w:val="28"/>
          </w:rPr>
        </w:r>
        <w:r w:rsidR="00B70A99" w:rsidRPr="00502CDA">
          <w:rPr>
            <w:rFonts w:ascii="Times New Roman" w:hAnsi="Times New Roman" w:cs="Times New Roman"/>
            <w:noProof/>
            <w:webHidden/>
            <w:sz w:val="28"/>
            <w:szCs w:val="28"/>
          </w:rPr>
          <w:fldChar w:fldCharType="separate"/>
        </w:r>
        <w:r w:rsidR="006E1823">
          <w:rPr>
            <w:rFonts w:ascii="Times New Roman" w:hAnsi="Times New Roman" w:cs="Times New Roman"/>
            <w:noProof/>
            <w:webHidden/>
            <w:sz w:val="28"/>
            <w:szCs w:val="28"/>
          </w:rPr>
          <w:t>34</w:t>
        </w:r>
        <w:r w:rsidR="00B70A99" w:rsidRPr="00502CDA">
          <w:rPr>
            <w:rFonts w:ascii="Times New Roman" w:hAnsi="Times New Roman" w:cs="Times New Roman"/>
            <w:noProof/>
            <w:webHidden/>
            <w:sz w:val="28"/>
            <w:szCs w:val="28"/>
          </w:rPr>
          <w:fldChar w:fldCharType="end"/>
        </w:r>
      </w:hyperlink>
    </w:p>
    <w:p w:rsidR="00725851" w:rsidRDefault="00B70A99">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fldChar w:fldCharType="end"/>
      </w:r>
      <w:r w:rsidR="00725851">
        <w:rPr>
          <w:rFonts w:ascii="Times New Roman" w:hAnsi="Times New Roman" w:cs="Times New Roman"/>
        </w:rPr>
        <w:br w:type="page"/>
      </w:r>
    </w:p>
    <w:p w:rsidR="003A0404" w:rsidRDefault="003A0404" w:rsidP="006E1823">
      <w:pPr>
        <w:pStyle w:val="1"/>
        <w:jc w:val="center"/>
        <w:rPr>
          <w:rFonts w:ascii="Times New Roman" w:hAnsi="Times New Roman" w:cs="Times New Roman"/>
        </w:rPr>
      </w:pPr>
      <w:bookmarkStart w:id="1" w:name="_Toc320822268"/>
      <w:r>
        <w:rPr>
          <w:rFonts w:ascii="Times New Roman" w:hAnsi="Times New Roman" w:cs="Times New Roman"/>
        </w:rPr>
        <w:lastRenderedPageBreak/>
        <w:t>Введение</w:t>
      </w:r>
      <w:bookmarkEnd w:id="1"/>
    </w:p>
    <w:p w:rsidR="006E1823" w:rsidRPr="006E1823" w:rsidRDefault="006E1823" w:rsidP="006E1823"/>
    <w:p w:rsidR="00E77B54" w:rsidRPr="00B805C6" w:rsidRDefault="00E77B54" w:rsidP="00B805C6">
      <w:pPr>
        <w:spacing w:after="100" w:afterAutospacing="1" w:line="360" w:lineRule="auto"/>
        <w:ind w:left="113" w:right="57" w:firstLine="709"/>
        <w:contextualSpacing/>
        <w:jc w:val="both"/>
        <w:rPr>
          <w:rFonts w:ascii="Times New Roman" w:hAnsi="Times New Roman" w:cs="Times New Roman"/>
          <w:sz w:val="28"/>
          <w:szCs w:val="28"/>
        </w:rPr>
      </w:pPr>
      <w:r w:rsidRPr="00B805C6">
        <w:rPr>
          <w:rFonts w:ascii="Times New Roman" w:hAnsi="Times New Roman" w:cs="Times New Roman"/>
          <w:sz w:val="28"/>
          <w:szCs w:val="28"/>
        </w:rPr>
        <w:t>Важнейшим социальным ин</w:t>
      </w:r>
      <w:r w:rsidR="003A0404">
        <w:rPr>
          <w:rFonts w:ascii="Times New Roman" w:hAnsi="Times New Roman" w:cs="Times New Roman"/>
          <w:sz w:val="28"/>
          <w:szCs w:val="28"/>
        </w:rPr>
        <w:t>ститутом, гарантирующим реализа</w:t>
      </w:r>
      <w:r w:rsidRPr="00B805C6">
        <w:rPr>
          <w:rFonts w:ascii="Times New Roman" w:hAnsi="Times New Roman" w:cs="Times New Roman"/>
          <w:sz w:val="28"/>
          <w:szCs w:val="28"/>
        </w:rPr>
        <w:t>цию обязательств, которые бер</w:t>
      </w:r>
      <w:r w:rsidR="003A0404">
        <w:rPr>
          <w:rFonts w:ascii="Times New Roman" w:hAnsi="Times New Roman" w:cs="Times New Roman"/>
          <w:sz w:val="28"/>
          <w:szCs w:val="28"/>
        </w:rPr>
        <w:t>ут на себя взаимодействующие индивиды</w:t>
      </w:r>
      <w:r w:rsidRPr="00B805C6">
        <w:rPr>
          <w:rFonts w:ascii="Times New Roman" w:hAnsi="Times New Roman" w:cs="Times New Roman"/>
          <w:sz w:val="28"/>
          <w:szCs w:val="28"/>
        </w:rPr>
        <w:t xml:space="preserve"> и организации, является государство. Государство способно обеспечить правовой порядок, без которого невозможно согласование противоречивых интересов групп и индивидов. Основной функцией государства во все времена было обеспечение баланса интересов различных социальных групп, </w:t>
      </w:r>
      <w:r w:rsidR="003A0404">
        <w:rPr>
          <w:rFonts w:ascii="Times New Roman" w:hAnsi="Times New Roman" w:cs="Times New Roman"/>
          <w:sz w:val="28"/>
          <w:szCs w:val="28"/>
        </w:rPr>
        <w:t>поэтому цели государственных ор</w:t>
      </w:r>
      <w:r w:rsidRPr="00B805C6">
        <w:rPr>
          <w:rFonts w:ascii="Times New Roman" w:hAnsi="Times New Roman" w:cs="Times New Roman"/>
          <w:sz w:val="28"/>
          <w:szCs w:val="28"/>
        </w:rPr>
        <w:t>ганов и способы их достижения в конечном счете определяются интересами индивидов и формируются в ходе их взаимодействия. Государственное управление выступает как механизм, с помощью которого государство на практик</w:t>
      </w:r>
      <w:r w:rsidR="003A0404">
        <w:rPr>
          <w:rFonts w:ascii="Times New Roman" w:hAnsi="Times New Roman" w:cs="Times New Roman"/>
          <w:sz w:val="28"/>
          <w:szCs w:val="28"/>
        </w:rPr>
        <w:t>е проводит политику по сглажива</w:t>
      </w:r>
      <w:r w:rsidRPr="00B805C6">
        <w:rPr>
          <w:rFonts w:ascii="Times New Roman" w:hAnsi="Times New Roman" w:cs="Times New Roman"/>
          <w:sz w:val="28"/>
          <w:szCs w:val="28"/>
        </w:rPr>
        <w:t>нию разного рода противоречий</w:t>
      </w:r>
      <w:r w:rsidR="003A0404">
        <w:rPr>
          <w:rFonts w:ascii="Times New Roman" w:hAnsi="Times New Roman" w:cs="Times New Roman"/>
          <w:sz w:val="28"/>
          <w:szCs w:val="28"/>
        </w:rPr>
        <w:t xml:space="preserve"> (индивидуальных, групповых, на</w:t>
      </w:r>
      <w:r w:rsidRPr="00B805C6">
        <w:rPr>
          <w:rFonts w:ascii="Times New Roman" w:hAnsi="Times New Roman" w:cs="Times New Roman"/>
          <w:sz w:val="28"/>
          <w:szCs w:val="28"/>
        </w:rPr>
        <w:t>циональных, территориальных, классовых и т.п.) и удовлетворению интересов общества и его разл</w:t>
      </w:r>
      <w:r w:rsidR="003A0404">
        <w:rPr>
          <w:rFonts w:ascii="Times New Roman" w:hAnsi="Times New Roman" w:cs="Times New Roman"/>
          <w:sz w:val="28"/>
          <w:szCs w:val="28"/>
        </w:rPr>
        <w:t>ичных групп. Этот механизм вклю</w:t>
      </w:r>
      <w:r w:rsidRPr="00B805C6">
        <w:rPr>
          <w:rFonts w:ascii="Times New Roman" w:hAnsi="Times New Roman" w:cs="Times New Roman"/>
          <w:sz w:val="28"/>
          <w:szCs w:val="28"/>
        </w:rPr>
        <w:t>чает различные этапы административной подготовки и реализации необходимых управленческих решений и социальных программ, посредством которых происходит координация и осуществление политики государства.</w:t>
      </w:r>
    </w:p>
    <w:p w:rsidR="002D6C21" w:rsidRPr="00B805C6" w:rsidRDefault="00E77B54" w:rsidP="00B805C6">
      <w:pPr>
        <w:spacing w:after="100" w:afterAutospacing="1" w:line="360" w:lineRule="auto"/>
        <w:ind w:left="113" w:right="57" w:firstLine="709"/>
        <w:contextualSpacing/>
        <w:jc w:val="both"/>
        <w:rPr>
          <w:rFonts w:ascii="Times New Roman" w:hAnsi="Times New Roman" w:cs="Times New Roman"/>
          <w:sz w:val="28"/>
          <w:szCs w:val="28"/>
        </w:rPr>
      </w:pPr>
      <w:r w:rsidRPr="00B805C6">
        <w:rPr>
          <w:rFonts w:ascii="Times New Roman" w:hAnsi="Times New Roman" w:cs="Times New Roman"/>
          <w:sz w:val="28"/>
          <w:szCs w:val="28"/>
        </w:rPr>
        <w:t xml:space="preserve">Изучение государственного управления обычно </w:t>
      </w:r>
      <w:r w:rsidR="009A748F">
        <w:rPr>
          <w:rFonts w:ascii="Times New Roman" w:hAnsi="Times New Roman" w:cs="Times New Roman"/>
          <w:sz w:val="28"/>
          <w:szCs w:val="28"/>
        </w:rPr>
        <w:t>включает три предметные области.</w:t>
      </w:r>
    </w:p>
    <w:p w:rsidR="00B805C6" w:rsidRDefault="00B805C6" w:rsidP="00B805C6">
      <w:pPr>
        <w:spacing w:after="100" w:afterAutospacing="1" w:line="360" w:lineRule="auto"/>
        <w:ind w:left="113" w:right="57" w:firstLine="709"/>
        <w:contextualSpacing/>
        <w:jc w:val="both"/>
        <w:rPr>
          <w:rFonts w:ascii="Times New Roman" w:hAnsi="Times New Roman" w:cs="Times New Roman"/>
          <w:sz w:val="28"/>
          <w:szCs w:val="28"/>
        </w:rPr>
      </w:pPr>
      <w:r w:rsidRPr="00B805C6">
        <w:rPr>
          <w:rFonts w:ascii="Times New Roman" w:hAnsi="Times New Roman" w:cs="Times New Roman"/>
          <w:sz w:val="28"/>
          <w:szCs w:val="28"/>
        </w:rPr>
        <w:t>Так, философия формирует мир</w:t>
      </w:r>
      <w:r w:rsidR="003A0404">
        <w:rPr>
          <w:rFonts w:ascii="Times New Roman" w:hAnsi="Times New Roman" w:cs="Times New Roman"/>
          <w:sz w:val="28"/>
          <w:szCs w:val="28"/>
        </w:rPr>
        <w:t>овоззренческую основу научного познания общества, д</w:t>
      </w:r>
      <w:r w:rsidRPr="00B805C6">
        <w:rPr>
          <w:rFonts w:ascii="Times New Roman" w:hAnsi="Times New Roman" w:cs="Times New Roman"/>
          <w:sz w:val="28"/>
          <w:szCs w:val="28"/>
        </w:rPr>
        <w:t>ает понимание общих законов и тенденций общественного развития, формулир</w:t>
      </w:r>
      <w:r w:rsidR="003A0404">
        <w:rPr>
          <w:rFonts w:ascii="Times New Roman" w:hAnsi="Times New Roman" w:cs="Times New Roman"/>
          <w:sz w:val="28"/>
          <w:szCs w:val="28"/>
        </w:rPr>
        <w:t>ует этические требования к госу</w:t>
      </w:r>
      <w:r w:rsidRPr="00B805C6">
        <w:rPr>
          <w:rFonts w:ascii="Times New Roman" w:hAnsi="Times New Roman" w:cs="Times New Roman"/>
          <w:sz w:val="28"/>
          <w:szCs w:val="28"/>
        </w:rPr>
        <w:t>дарственному управлению. Положения и выводы философской науки создают методологическую основу научного управления обществом, способствуют более глубокому</w:t>
      </w:r>
      <w:r w:rsidR="003A0404">
        <w:rPr>
          <w:rFonts w:ascii="Times New Roman" w:hAnsi="Times New Roman" w:cs="Times New Roman"/>
          <w:sz w:val="28"/>
          <w:szCs w:val="28"/>
        </w:rPr>
        <w:t xml:space="preserve"> пониманию взаимосвязи между со</w:t>
      </w:r>
      <w:r w:rsidRPr="00B805C6">
        <w:rPr>
          <w:rFonts w:ascii="Times New Roman" w:hAnsi="Times New Roman" w:cs="Times New Roman"/>
          <w:sz w:val="28"/>
          <w:szCs w:val="28"/>
        </w:rPr>
        <w:t>стоянием общества и системой государственного управления.</w:t>
      </w:r>
    </w:p>
    <w:p w:rsidR="00182485" w:rsidRPr="00182485" w:rsidRDefault="003A0404" w:rsidP="003A0404">
      <w:pPr>
        <w:spacing w:after="100" w:afterAutospacing="1" w:line="360" w:lineRule="auto"/>
        <w:ind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82485" w:rsidRPr="00182485">
        <w:rPr>
          <w:rFonts w:ascii="Times New Roman" w:hAnsi="Times New Roman" w:cs="Times New Roman"/>
          <w:sz w:val="28"/>
          <w:szCs w:val="28"/>
        </w:rPr>
        <w:t xml:space="preserve">Государственное управление тесным образом взаимодействует с правом, так как деятельность органов государственной власти и управления в </w:t>
      </w:r>
      <w:r w:rsidR="00182485" w:rsidRPr="00182485">
        <w:rPr>
          <w:rFonts w:ascii="Times New Roman" w:hAnsi="Times New Roman" w:cs="Times New Roman"/>
          <w:sz w:val="28"/>
          <w:szCs w:val="28"/>
        </w:rPr>
        <w:lastRenderedPageBreak/>
        <w:t>современных условиях приобретает правовую форму. Особое значение для теории государственного управления имеет конституционное право, опре</w:t>
      </w:r>
      <w:r>
        <w:rPr>
          <w:rFonts w:ascii="Times New Roman" w:hAnsi="Times New Roman" w:cs="Times New Roman"/>
          <w:sz w:val="28"/>
          <w:szCs w:val="28"/>
        </w:rPr>
        <w:t>деляющее основные принципы госу</w:t>
      </w:r>
      <w:r w:rsidR="00182485" w:rsidRPr="00182485">
        <w:rPr>
          <w:rFonts w:ascii="Times New Roman" w:hAnsi="Times New Roman" w:cs="Times New Roman"/>
          <w:sz w:val="28"/>
          <w:szCs w:val="28"/>
        </w:rPr>
        <w:t>дарственного устройства, порядок функционирования институтов государства, правовое положение граждан и их взаимоотношения с государством, и административн</w:t>
      </w:r>
      <w:r>
        <w:rPr>
          <w:rFonts w:ascii="Times New Roman" w:hAnsi="Times New Roman" w:cs="Times New Roman"/>
          <w:sz w:val="28"/>
          <w:szCs w:val="28"/>
        </w:rPr>
        <w:t>ое право, нормы которого регули</w:t>
      </w:r>
      <w:r w:rsidR="00182485" w:rsidRPr="00182485">
        <w:rPr>
          <w:rFonts w:ascii="Times New Roman" w:hAnsi="Times New Roman" w:cs="Times New Roman"/>
          <w:sz w:val="28"/>
          <w:szCs w:val="28"/>
        </w:rPr>
        <w:t>руют общественные отношения,</w:t>
      </w:r>
      <w:r>
        <w:rPr>
          <w:rFonts w:ascii="Times New Roman" w:hAnsi="Times New Roman" w:cs="Times New Roman"/>
          <w:sz w:val="28"/>
          <w:szCs w:val="28"/>
        </w:rPr>
        <w:t xml:space="preserve"> возникающие в процессе исполни</w:t>
      </w:r>
      <w:r w:rsidR="00182485" w:rsidRPr="00182485">
        <w:rPr>
          <w:rFonts w:ascii="Times New Roman" w:hAnsi="Times New Roman" w:cs="Times New Roman"/>
          <w:sz w:val="28"/>
          <w:szCs w:val="28"/>
        </w:rPr>
        <w:t xml:space="preserve">тельной деятельности органов государственного управления. Теория государства и права предоставляет государственному управлению важные теоретические знания, </w:t>
      </w:r>
      <w:r>
        <w:rPr>
          <w:rFonts w:ascii="Times New Roman" w:hAnsi="Times New Roman" w:cs="Times New Roman"/>
          <w:sz w:val="28"/>
          <w:szCs w:val="28"/>
        </w:rPr>
        <w:t>которые позволяют определить су</w:t>
      </w:r>
      <w:r w:rsidR="00182485" w:rsidRPr="00182485">
        <w:rPr>
          <w:rFonts w:ascii="Times New Roman" w:hAnsi="Times New Roman" w:cs="Times New Roman"/>
          <w:sz w:val="28"/>
          <w:szCs w:val="28"/>
        </w:rPr>
        <w:t>щественные характеристики государства.</w:t>
      </w:r>
    </w:p>
    <w:p w:rsidR="00182485" w:rsidRPr="00182485" w:rsidRDefault="00182485" w:rsidP="00182485">
      <w:pPr>
        <w:spacing w:after="100" w:afterAutospacing="1" w:line="360" w:lineRule="auto"/>
        <w:ind w:left="113" w:right="57" w:firstLine="709"/>
        <w:contextualSpacing/>
        <w:jc w:val="both"/>
        <w:rPr>
          <w:rFonts w:ascii="Times New Roman" w:hAnsi="Times New Roman" w:cs="Times New Roman"/>
          <w:sz w:val="28"/>
          <w:szCs w:val="28"/>
        </w:rPr>
      </w:pPr>
      <w:r w:rsidRPr="00182485">
        <w:rPr>
          <w:rFonts w:ascii="Times New Roman" w:hAnsi="Times New Roman" w:cs="Times New Roman"/>
          <w:sz w:val="28"/>
          <w:szCs w:val="28"/>
        </w:rPr>
        <w:t>Теория государственного управления опирается на результаты теоретических разработок экономической науки. Определяя цели экономической и социальной политики и осно</w:t>
      </w:r>
      <w:r w:rsidR="003A0404">
        <w:rPr>
          <w:rFonts w:ascii="Times New Roman" w:hAnsi="Times New Roman" w:cs="Times New Roman"/>
          <w:sz w:val="28"/>
          <w:szCs w:val="28"/>
        </w:rPr>
        <w:t>вные принципы ее реа</w:t>
      </w:r>
      <w:r w:rsidRPr="00182485">
        <w:rPr>
          <w:rFonts w:ascii="Times New Roman" w:hAnsi="Times New Roman" w:cs="Times New Roman"/>
          <w:sz w:val="28"/>
          <w:szCs w:val="28"/>
        </w:rPr>
        <w:t xml:space="preserve">лизации, органы государственного управления опираются на выводы экономической теории о месте и </w:t>
      </w:r>
      <w:r w:rsidR="003A0404">
        <w:rPr>
          <w:rFonts w:ascii="Times New Roman" w:hAnsi="Times New Roman" w:cs="Times New Roman"/>
          <w:sz w:val="28"/>
          <w:szCs w:val="28"/>
        </w:rPr>
        <w:t>роли государства в макроэкономи</w:t>
      </w:r>
      <w:r w:rsidRPr="00182485">
        <w:rPr>
          <w:rFonts w:ascii="Times New Roman" w:hAnsi="Times New Roman" w:cs="Times New Roman"/>
          <w:sz w:val="28"/>
          <w:szCs w:val="28"/>
        </w:rPr>
        <w:t>ческом регулировании. Экономическая теория исследует природу и факторы экономического роста, объясняет причины инфляции и безработицы, предлагает подходы к решению данных проблем.</w:t>
      </w:r>
    </w:p>
    <w:p w:rsidR="00182485" w:rsidRPr="00182485" w:rsidRDefault="00182485" w:rsidP="003A0404">
      <w:pPr>
        <w:spacing w:after="100" w:afterAutospacing="1" w:line="360" w:lineRule="auto"/>
        <w:ind w:left="113" w:right="57" w:firstLine="709"/>
        <w:contextualSpacing/>
        <w:jc w:val="both"/>
        <w:rPr>
          <w:rFonts w:ascii="Times New Roman" w:hAnsi="Times New Roman" w:cs="Times New Roman"/>
          <w:sz w:val="28"/>
          <w:szCs w:val="28"/>
        </w:rPr>
      </w:pPr>
      <w:r w:rsidRPr="00182485">
        <w:rPr>
          <w:rFonts w:ascii="Times New Roman" w:hAnsi="Times New Roman" w:cs="Times New Roman"/>
          <w:sz w:val="28"/>
          <w:szCs w:val="28"/>
        </w:rPr>
        <w:t>Важное значение для теории государственного управления имеют исследования в области научного менеджмента. Теория менеджмента, отражающая наиболее эффективную практику управления в бизнесе, раскрывает основные принципы, формы и методы управления организацией, выявляя наиболее успешные образцы управленческой дея</w:t>
      </w:r>
      <w:r w:rsidR="003A0404">
        <w:rPr>
          <w:rFonts w:ascii="Times New Roman" w:hAnsi="Times New Roman" w:cs="Times New Roman"/>
          <w:sz w:val="28"/>
          <w:szCs w:val="28"/>
        </w:rPr>
        <w:t>тельности. Результаты исследова</w:t>
      </w:r>
      <w:r w:rsidRPr="00182485">
        <w:rPr>
          <w:rFonts w:ascii="Times New Roman" w:hAnsi="Times New Roman" w:cs="Times New Roman"/>
          <w:sz w:val="28"/>
          <w:szCs w:val="28"/>
        </w:rPr>
        <w:t>ний, осуществляемых в рамках теории менеджмента, могут быть использованы при организации деятельн</w:t>
      </w:r>
      <w:r w:rsidR="003A0404">
        <w:rPr>
          <w:rFonts w:ascii="Times New Roman" w:hAnsi="Times New Roman" w:cs="Times New Roman"/>
          <w:sz w:val="28"/>
          <w:szCs w:val="28"/>
        </w:rPr>
        <w:t>ости органов государ</w:t>
      </w:r>
      <w:r w:rsidRPr="00182485">
        <w:rPr>
          <w:rFonts w:ascii="Times New Roman" w:hAnsi="Times New Roman" w:cs="Times New Roman"/>
          <w:sz w:val="28"/>
          <w:szCs w:val="28"/>
        </w:rPr>
        <w:t>ственного</w:t>
      </w:r>
      <w:r w:rsidR="003A0404">
        <w:rPr>
          <w:rFonts w:ascii="Times New Roman" w:hAnsi="Times New Roman" w:cs="Times New Roman"/>
          <w:sz w:val="28"/>
          <w:szCs w:val="28"/>
        </w:rPr>
        <w:t xml:space="preserve"> управления, определения их внутреннего устройства </w:t>
      </w:r>
      <w:r w:rsidRPr="00182485">
        <w:rPr>
          <w:rFonts w:ascii="Times New Roman" w:hAnsi="Times New Roman" w:cs="Times New Roman"/>
          <w:sz w:val="28"/>
          <w:szCs w:val="28"/>
        </w:rPr>
        <w:t>и функционирования, организ</w:t>
      </w:r>
      <w:r w:rsidR="003A0404">
        <w:rPr>
          <w:rFonts w:ascii="Times New Roman" w:hAnsi="Times New Roman" w:cs="Times New Roman"/>
          <w:sz w:val="28"/>
          <w:szCs w:val="28"/>
        </w:rPr>
        <w:t>ации эффективной работы государ</w:t>
      </w:r>
      <w:r w:rsidRPr="00182485">
        <w:rPr>
          <w:rFonts w:ascii="Times New Roman" w:hAnsi="Times New Roman" w:cs="Times New Roman"/>
          <w:sz w:val="28"/>
          <w:szCs w:val="28"/>
        </w:rPr>
        <w:t>ственных служащих.</w:t>
      </w:r>
    </w:p>
    <w:p w:rsidR="00182485" w:rsidRPr="00182485" w:rsidRDefault="00182485" w:rsidP="00182485">
      <w:pPr>
        <w:spacing w:after="100" w:afterAutospacing="1" w:line="360" w:lineRule="auto"/>
        <w:ind w:left="113" w:right="57" w:firstLine="709"/>
        <w:contextualSpacing/>
        <w:jc w:val="both"/>
        <w:rPr>
          <w:rFonts w:ascii="Times New Roman" w:hAnsi="Times New Roman" w:cs="Times New Roman"/>
          <w:sz w:val="28"/>
          <w:szCs w:val="28"/>
        </w:rPr>
      </w:pPr>
      <w:r w:rsidRPr="00182485">
        <w:rPr>
          <w:rFonts w:ascii="Times New Roman" w:hAnsi="Times New Roman" w:cs="Times New Roman"/>
          <w:sz w:val="28"/>
          <w:szCs w:val="28"/>
        </w:rPr>
        <w:t>Вместе с тем важнейшие государственные решения, связанные с разработкой и реализацией экономической и социальной политики, принимаются в конкретных общественно-политических условиях. Государство как особый политически институт при осуществлении государственной экономическо</w:t>
      </w:r>
      <w:r w:rsidR="003A0404">
        <w:rPr>
          <w:rFonts w:ascii="Times New Roman" w:hAnsi="Times New Roman" w:cs="Times New Roman"/>
          <w:sz w:val="28"/>
          <w:szCs w:val="28"/>
        </w:rPr>
        <w:t>й политики опирается на государ</w:t>
      </w:r>
      <w:r w:rsidRPr="00182485">
        <w:rPr>
          <w:rFonts w:ascii="Times New Roman" w:hAnsi="Times New Roman" w:cs="Times New Roman"/>
          <w:sz w:val="28"/>
          <w:szCs w:val="28"/>
        </w:rPr>
        <w:t>ственную власть как особый тип</w:t>
      </w:r>
      <w:r w:rsidR="003A0404">
        <w:rPr>
          <w:rFonts w:ascii="Times New Roman" w:hAnsi="Times New Roman" w:cs="Times New Roman"/>
          <w:sz w:val="28"/>
          <w:szCs w:val="28"/>
        </w:rPr>
        <w:t xml:space="preserve"> власти. При этом оно взаимодей</w:t>
      </w:r>
      <w:r w:rsidRPr="00182485">
        <w:rPr>
          <w:rFonts w:ascii="Times New Roman" w:hAnsi="Times New Roman" w:cs="Times New Roman"/>
          <w:sz w:val="28"/>
          <w:szCs w:val="28"/>
        </w:rPr>
        <w:t>ствует с другими политическими институтами (политическими партиями, общественными дв</w:t>
      </w:r>
      <w:r w:rsidR="003A0404">
        <w:rPr>
          <w:rFonts w:ascii="Times New Roman" w:hAnsi="Times New Roman" w:cs="Times New Roman"/>
          <w:sz w:val="28"/>
          <w:szCs w:val="28"/>
        </w:rPr>
        <w:t>ижениями) и институтами граждан</w:t>
      </w:r>
      <w:r w:rsidRPr="00182485">
        <w:rPr>
          <w:rFonts w:ascii="Times New Roman" w:hAnsi="Times New Roman" w:cs="Times New Roman"/>
          <w:sz w:val="28"/>
          <w:szCs w:val="28"/>
        </w:rPr>
        <w:t>ского общества. Следовательно, в государственном управлении четко прослеживаются политические аспекты, а политология как наука предлагает теории государственного управления зн</w:t>
      </w:r>
      <w:r w:rsidR="003A0404">
        <w:rPr>
          <w:rFonts w:ascii="Times New Roman" w:hAnsi="Times New Roman" w:cs="Times New Roman"/>
          <w:sz w:val="28"/>
          <w:szCs w:val="28"/>
        </w:rPr>
        <w:t>ачитель</w:t>
      </w:r>
      <w:r w:rsidRPr="00182485">
        <w:rPr>
          <w:rFonts w:ascii="Times New Roman" w:hAnsi="Times New Roman" w:cs="Times New Roman"/>
          <w:sz w:val="28"/>
          <w:szCs w:val="28"/>
        </w:rPr>
        <w:t>ный объем теоретических знаний, задающих основные параметры государственного управления.</w:t>
      </w:r>
    </w:p>
    <w:p w:rsidR="00182485" w:rsidRPr="00182485" w:rsidRDefault="00182485" w:rsidP="00182485">
      <w:pPr>
        <w:spacing w:after="100" w:afterAutospacing="1" w:line="360" w:lineRule="auto"/>
        <w:ind w:left="113" w:right="57" w:firstLine="709"/>
        <w:contextualSpacing/>
        <w:jc w:val="both"/>
        <w:rPr>
          <w:rFonts w:ascii="Times New Roman" w:hAnsi="Times New Roman" w:cs="Times New Roman"/>
          <w:sz w:val="28"/>
          <w:szCs w:val="28"/>
        </w:rPr>
      </w:pPr>
      <w:r w:rsidRPr="00182485">
        <w:rPr>
          <w:rFonts w:ascii="Times New Roman" w:hAnsi="Times New Roman" w:cs="Times New Roman"/>
          <w:sz w:val="28"/>
          <w:szCs w:val="28"/>
        </w:rPr>
        <w:t>Важной составляющей теории государственного управления является социология, которая и</w:t>
      </w:r>
      <w:r w:rsidR="003A0404">
        <w:rPr>
          <w:rFonts w:ascii="Times New Roman" w:hAnsi="Times New Roman" w:cs="Times New Roman"/>
          <w:sz w:val="28"/>
          <w:szCs w:val="28"/>
        </w:rPr>
        <w:t>зучает общество в целом, взаимо</w:t>
      </w:r>
      <w:r w:rsidRPr="00182485">
        <w:rPr>
          <w:rFonts w:ascii="Times New Roman" w:hAnsi="Times New Roman" w:cs="Times New Roman"/>
          <w:sz w:val="28"/>
          <w:szCs w:val="28"/>
        </w:rPr>
        <w:t xml:space="preserve">действие людей в процессе общественного развития и явления, возникающие в процессе этого взаимодействия. В государственном управлении должны быть востребованы такие базовые категории социологической науки, как </w:t>
      </w:r>
      <w:r w:rsidR="003A0404">
        <w:rPr>
          <w:rFonts w:ascii="Times New Roman" w:hAnsi="Times New Roman" w:cs="Times New Roman"/>
          <w:sz w:val="28"/>
          <w:szCs w:val="28"/>
        </w:rPr>
        <w:t>стратификация общества, его диф</w:t>
      </w:r>
      <w:r w:rsidRPr="00182485">
        <w:rPr>
          <w:rFonts w:ascii="Times New Roman" w:hAnsi="Times New Roman" w:cs="Times New Roman"/>
          <w:sz w:val="28"/>
          <w:szCs w:val="28"/>
        </w:rPr>
        <w:t xml:space="preserve">ференциация, социальная мобильность, система ценностей. Для государственного управления </w:t>
      </w:r>
      <w:r w:rsidR="003A0404">
        <w:rPr>
          <w:rFonts w:ascii="Times New Roman" w:hAnsi="Times New Roman" w:cs="Times New Roman"/>
          <w:sz w:val="28"/>
          <w:szCs w:val="28"/>
        </w:rPr>
        <w:t>актуальным становится исследова</w:t>
      </w:r>
      <w:r w:rsidRPr="00182485">
        <w:rPr>
          <w:rFonts w:ascii="Times New Roman" w:hAnsi="Times New Roman" w:cs="Times New Roman"/>
          <w:sz w:val="28"/>
          <w:szCs w:val="28"/>
        </w:rPr>
        <w:t>ние действий групп специальных интересов, их положительных и отрицательных моментов. Особого внимания заслуживает анализ специфики объективных и субъ</w:t>
      </w:r>
      <w:r w:rsidR="003A0404">
        <w:rPr>
          <w:rFonts w:ascii="Times New Roman" w:hAnsi="Times New Roman" w:cs="Times New Roman"/>
          <w:sz w:val="28"/>
          <w:szCs w:val="28"/>
        </w:rPr>
        <w:t>ективных интересов особого соци</w:t>
      </w:r>
      <w:r w:rsidRPr="00182485">
        <w:rPr>
          <w:rFonts w:ascii="Times New Roman" w:hAnsi="Times New Roman" w:cs="Times New Roman"/>
          <w:sz w:val="28"/>
          <w:szCs w:val="28"/>
        </w:rPr>
        <w:t>ального слоя - государственных служащих.</w:t>
      </w:r>
    </w:p>
    <w:p w:rsidR="009A748F" w:rsidRDefault="00182485" w:rsidP="009A748F">
      <w:pPr>
        <w:spacing w:after="100" w:afterAutospacing="1" w:line="360" w:lineRule="auto"/>
        <w:ind w:left="113" w:right="57" w:firstLine="709"/>
        <w:contextualSpacing/>
        <w:jc w:val="both"/>
        <w:rPr>
          <w:rFonts w:ascii="Times New Roman" w:hAnsi="Times New Roman" w:cs="Times New Roman"/>
          <w:sz w:val="28"/>
          <w:szCs w:val="28"/>
        </w:rPr>
      </w:pPr>
      <w:r w:rsidRPr="00182485">
        <w:rPr>
          <w:rFonts w:ascii="Times New Roman" w:hAnsi="Times New Roman" w:cs="Times New Roman"/>
          <w:sz w:val="28"/>
          <w:szCs w:val="28"/>
        </w:rPr>
        <w:t>Важнейшим объектом государственного управления является социальная структура общества. Бе</w:t>
      </w:r>
      <w:r w:rsidR="003A0404">
        <w:rPr>
          <w:rFonts w:ascii="Times New Roman" w:hAnsi="Times New Roman" w:cs="Times New Roman"/>
          <w:sz w:val="28"/>
          <w:szCs w:val="28"/>
        </w:rPr>
        <w:t>з исследования социальной струк</w:t>
      </w:r>
      <w:r w:rsidRPr="00182485">
        <w:rPr>
          <w:rFonts w:ascii="Times New Roman" w:hAnsi="Times New Roman" w:cs="Times New Roman"/>
          <w:sz w:val="28"/>
          <w:szCs w:val="28"/>
        </w:rPr>
        <w:t>туры общества нельзя разрабатывать стратегию государственного управления. Групповые интересы, групповые «моральные идеи», часто являющиеся противоречивыми и даже конфликтными, активно влияют на процесс принятия государственных решений, на состояние общества и государства. Задача го</w:t>
      </w:r>
      <w:r w:rsidR="003A0404">
        <w:rPr>
          <w:rFonts w:ascii="Times New Roman" w:hAnsi="Times New Roman" w:cs="Times New Roman"/>
          <w:sz w:val="28"/>
          <w:szCs w:val="28"/>
        </w:rPr>
        <w:t>сударственного управления - гар</w:t>
      </w:r>
      <w:r w:rsidRPr="00182485">
        <w:rPr>
          <w:rFonts w:ascii="Times New Roman" w:hAnsi="Times New Roman" w:cs="Times New Roman"/>
          <w:sz w:val="28"/>
          <w:szCs w:val="28"/>
        </w:rPr>
        <w:t>монизировать эти интересы, активно влияя на фор</w:t>
      </w:r>
      <w:r w:rsidR="003A0404">
        <w:rPr>
          <w:rFonts w:ascii="Times New Roman" w:hAnsi="Times New Roman" w:cs="Times New Roman"/>
          <w:sz w:val="28"/>
          <w:szCs w:val="28"/>
        </w:rPr>
        <w:t>мирование соци</w:t>
      </w:r>
      <w:r w:rsidRPr="00182485">
        <w:rPr>
          <w:rFonts w:ascii="Times New Roman" w:hAnsi="Times New Roman" w:cs="Times New Roman"/>
          <w:sz w:val="28"/>
          <w:szCs w:val="28"/>
        </w:rPr>
        <w:t>альной структуры общества, адекватной потребностям динамичного стабильного социально-экономического развития страны.</w:t>
      </w:r>
    </w:p>
    <w:p w:rsidR="00892AF7" w:rsidRPr="00892AF7" w:rsidRDefault="00892AF7" w:rsidP="009A748F">
      <w:pPr>
        <w:spacing w:after="100" w:afterAutospacing="1" w:line="360" w:lineRule="auto"/>
        <w:ind w:left="113" w:right="57" w:firstLine="709"/>
        <w:contextualSpacing/>
        <w:jc w:val="both"/>
        <w:rPr>
          <w:rFonts w:ascii="Times New Roman" w:hAnsi="Times New Roman" w:cs="Times New Roman"/>
          <w:sz w:val="28"/>
          <w:szCs w:val="28"/>
        </w:rPr>
      </w:pPr>
      <w:r w:rsidRPr="00892AF7">
        <w:rPr>
          <w:rFonts w:ascii="Times New Roman" w:hAnsi="Times New Roman" w:cs="Times New Roman"/>
          <w:sz w:val="28"/>
          <w:szCs w:val="28"/>
        </w:rPr>
        <w:t>Государство играет значительн</w:t>
      </w:r>
      <w:r w:rsidR="009A748F">
        <w:rPr>
          <w:rFonts w:ascii="Times New Roman" w:hAnsi="Times New Roman" w:cs="Times New Roman"/>
          <w:sz w:val="28"/>
          <w:szCs w:val="28"/>
        </w:rPr>
        <w:t>ую роль в изменении социальной структуре</w:t>
      </w:r>
      <w:r w:rsidRPr="00892AF7">
        <w:rPr>
          <w:rFonts w:ascii="Times New Roman" w:hAnsi="Times New Roman" w:cs="Times New Roman"/>
          <w:sz w:val="28"/>
          <w:szCs w:val="28"/>
        </w:rPr>
        <w:t xml:space="preserve"> общества, регулируя степень дифференциации доходов и накапливаемой части собстве</w:t>
      </w:r>
      <w:r w:rsidR="003A0404">
        <w:rPr>
          <w:rFonts w:ascii="Times New Roman" w:hAnsi="Times New Roman" w:cs="Times New Roman"/>
          <w:sz w:val="28"/>
          <w:szCs w:val="28"/>
        </w:rPr>
        <w:t>нности с помощью налоговых меха</w:t>
      </w:r>
      <w:r w:rsidRPr="00892AF7">
        <w:rPr>
          <w:rFonts w:ascii="Times New Roman" w:hAnsi="Times New Roman" w:cs="Times New Roman"/>
          <w:sz w:val="28"/>
          <w:szCs w:val="28"/>
        </w:rPr>
        <w:t>низмов. Оно выступает в качестве арбитра в трудовых спорах между работниками и работодателями</w:t>
      </w:r>
      <w:r w:rsidR="003A0404">
        <w:rPr>
          <w:rFonts w:ascii="Times New Roman" w:hAnsi="Times New Roman" w:cs="Times New Roman"/>
          <w:sz w:val="28"/>
          <w:szCs w:val="28"/>
        </w:rPr>
        <w:t xml:space="preserve"> вплоть до заключения общенацио</w:t>
      </w:r>
      <w:r w:rsidRPr="00892AF7">
        <w:rPr>
          <w:rFonts w:ascii="Times New Roman" w:hAnsi="Times New Roman" w:cs="Times New Roman"/>
          <w:sz w:val="28"/>
          <w:szCs w:val="28"/>
        </w:rPr>
        <w:t>нальных трудовых соглашений. Г</w:t>
      </w:r>
      <w:r w:rsidR="003A0404">
        <w:rPr>
          <w:rFonts w:ascii="Times New Roman" w:hAnsi="Times New Roman" w:cs="Times New Roman"/>
          <w:sz w:val="28"/>
          <w:szCs w:val="28"/>
        </w:rPr>
        <w:t>осударство стимулирует преобраз</w:t>
      </w:r>
      <w:r w:rsidRPr="00892AF7">
        <w:rPr>
          <w:rFonts w:ascii="Times New Roman" w:hAnsi="Times New Roman" w:cs="Times New Roman"/>
          <w:sz w:val="28"/>
          <w:szCs w:val="28"/>
        </w:rPr>
        <w:t>ования в структуре занятости - чер</w:t>
      </w:r>
      <w:r w:rsidR="003A0404">
        <w:rPr>
          <w:rFonts w:ascii="Times New Roman" w:hAnsi="Times New Roman" w:cs="Times New Roman"/>
          <w:sz w:val="28"/>
          <w:szCs w:val="28"/>
        </w:rPr>
        <w:t>ез регулирование условий найма и</w:t>
      </w:r>
      <w:r w:rsidRPr="00892AF7">
        <w:rPr>
          <w:rFonts w:ascii="Times New Roman" w:hAnsi="Times New Roman" w:cs="Times New Roman"/>
          <w:sz w:val="28"/>
          <w:szCs w:val="28"/>
        </w:rPr>
        <w:t xml:space="preserve"> увольнения, расширение госуда</w:t>
      </w:r>
      <w:r w:rsidR="003A0404">
        <w:rPr>
          <w:rFonts w:ascii="Times New Roman" w:hAnsi="Times New Roman" w:cs="Times New Roman"/>
          <w:sz w:val="28"/>
          <w:szCs w:val="28"/>
        </w:rPr>
        <w:t>рственных систем образования и п</w:t>
      </w:r>
      <w:r w:rsidRPr="00892AF7">
        <w:rPr>
          <w:rFonts w:ascii="Times New Roman" w:hAnsi="Times New Roman" w:cs="Times New Roman"/>
          <w:sz w:val="28"/>
          <w:szCs w:val="28"/>
        </w:rPr>
        <w:t>рофессиональной подготовки, масштабы и условия выплат пособий по безработице и нетрудоспособности.</w:t>
      </w:r>
    </w:p>
    <w:p w:rsidR="00892AF7" w:rsidRPr="00892AF7" w:rsidRDefault="00892AF7" w:rsidP="00892AF7">
      <w:pPr>
        <w:spacing w:after="100" w:afterAutospacing="1" w:line="360" w:lineRule="auto"/>
        <w:ind w:left="113" w:right="57" w:firstLine="709"/>
        <w:contextualSpacing/>
        <w:jc w:val="both"/>
        <w:rPr>
          <w:rFonts w:ascii="Times New Roman" w:hAnsi="Times New Roman" w:cs="Times New Roman"/>
          <w:sz w:val="28"/>
          <w:szCs w:val="28"/>
        </w:rPr>
      </w:pPr>
      <w:r w:rsidRPr="00892AF7">
        <w:rPr>
          <w:rFonts w:ascii="Times New Roman" w:hAnsi="Times New Roman" w:cs="Times New Roman"/>
          <w:sz w:val="28"/>
          <w:szCs w:val="28"/>
        </w:rPr>
        <w:t>Социология собственными методами дает оценку занятости, безработицы, доходов населения, потребительского спроса. В целом мы можем составить объективную картину социально-экономического развития, уровня социальной напряженности, лишь сопоставляя данные социально-экономической статистики с данными социологических исследований в рамках обозначенной проблематики. В частности, методы социологического анализа позволяют оценить «теневые» доходы, сравнить численность безработных, зарегистриро</w:t>
      </w:r>
      <w:r w:rsidR="003A0404">
        <w:rPr>
          <w:rFonts w:ascii="Times New Roman" w:hAnsi="Times New Roman" w:cs="Times New Roman"/>
          <w:sz w:val="28"/>
          <w:szCs w:val="28"/>
        </w:rPr>
        <w:t>ванных в службах занятости и ре</w:t>
      </w:r>
      <w:r w:rsidRPr="00892AF7">
        <w:rPr>
          <w:rFonts w:ascii="Times New Roman" w:hAnsi="Times New Roman" w:cs="Times New Roman"/>
          <w:sz w:val="28"/>
          <w:szCs w:val="28"/>
        </w:rPr>
        <w:t>альные потребности в рабочих</w:t>
      </w:r>
      <w:r w:rsidR="003A0404">
        <w:rPr>
          <w:rFonts w:ascii="Times New Roman" w:hAnsi="Times New Roman" w:cs="Times New Roman"/>
          <w:sz w:val="28"/>
          <w:szCs w:val="28"/>
        </w:rPr>
        <w:t xml:space="preserve"> местах. Результаты социологи</w:t>
      </w:r>
      <w:r w:rsidRPr="00892AF7">
        <w:rPr>
          <w:rFonts w:ascii="Times New Roman" w:hAnsi="Times New Roman" w:cs="Times New Roman"/>
          <w:sz w:val="28"/>
          <w:szCs w:val="28"/>
        </w:rPr>
        <w:t>ческих опросов используются в государственном управлении при принятии основополагающих решений в таких важных для повседневной жизни людей областях, как реформирование жилищно-коммунального хозяйства, системы образования и здравоохранения и т.д. Социально-экономическая трансформация, переход к новой модели общественного развития, связанные с коренными изменениями в социальной структуре российского общества и модификацией системы ценностей россиян, усилением социальной дифференциации, актуализируют социологическую компоненту в государственном управлении.</w:t>
      </w:r>
    </w:p>
    <w:p w:rsidR="006163C1" w:rsidRPr="006163C1" w:rsidRDefault="00892AF7" w:rsidP="006163C1">
      <w:pPr>
        <w:spacing w:after="100" w:afterAutospacing="1" w:line="360" w:lineRule="auto"/>
        <w:ind w:left="113" w:right="57" w:firstLine="709"/>
        <w:contextualSpacing/>
        <w:jc w:val="both"/>
        <w:rPr>
          <w:rFonts w:ascii="Times New Roman" w:hAnsi="Times New Roman" w:cs="Times New Roman"/>
          <w:sz w:val="28"/>
          <w:szCs w:val="28"/>
        </w:rPr>
      </w:pPr>
      <w:r w:rsidRPr="00892AF7">
        <w:rPr>
          <w:rFonts w:ascii="Times New Roman" w:hAnsi="Times New Roman" w:cs="Times New Roman"/>
          <w:sz w:val="28"/>
          <w:szCs w:val="28"/>
        </w:rPr>
        <w:t>Государственное управление имеет длительную историю, поэтому историческое знание играет важную теоретическую и практическую роль в становлен</w:t>
      </w:r>
      <w:r w:rsidR="003A0404">
        <w:rPr>
          <w:rFonts w:ascii="Times New Roman" w:hAnsi="Times New Roman" w:cs="Times New Roman"/>
          <w:sz w:val="28"/>
          <w:szCs w:val="28"/>
        </w:rPr>
        <w:t>ии и развитии эффективной систе</w:t>
      </w:r>
      <w:r w:rsidRPr="00892AF7">
        <w:rPr>
          <w:rFonts w:ascii="Times New Roman" w:hAnsi="Times New Roman" w:cs="Times New Roman"/>
          <w:sz w:val="28"/>
          <w:szCs w:val="28"/>
        </w:rPr>
        <w:t>мы государственного управления. Исторический анализ позволяет определить специфику государственного управления на различных этапах общественного развития, в разных национальных культурах и типах человеческой цивилизации, выработать управленческие</w:t>
      </w:r>
      <w:r w:rsidR="006163C1" w:rsidRPr="006163C1">
        <w:t xml:space="preserve"> </w:t>
      </w:r>
      <w:r w:rsidR="006163C1" w:rsidRPr="006163C1">
        <w:rPr>
          <w:rFonts w:ascii="Times New Roman" w:hAnsi="Times New Roman" w:cs="Times New Roman"/>
          <w:sz w:val="28"/>
          <w:szCs w:val="28"/>
        </w:rPr>
        <w:t>решения, адекватные соответствующим конкретным историческим условиям.</w:t>
      </w:r>
    </w:p>
    <w:p w:rsidR="006163C1" w:rsidRPr="006163C1" w:rsidRDefault="006163C1" w:rsidP="006163C1">
      <w:pPr>
        <w:spacing w:after="100" w:afterAutospacing="1" w:line="360" w:lineRule="auto"/>
        <w:ind w:left="113" w:right="57" w:firstLine="709"/>
        <w:contextualSpacing/>
        <w:jc w:val="both"/>
        <w:rPr>
          <w:rFonts w:ascii="Times New Roman" w:hAnsi="Times New Roman" w:cs="Times New Roman"/>
          <w:sz w:val="28"/>
          <w:szCs w:val="28"/>
        </w:rPr>
      </w:pPr>
      <w:r w:rsidRPr="006163C1">
        <w:rPr>
          <w:rFonts w:ascii="Times New Roman" w:hAnsi="Times New Roman" w:cs="Times New Roman"/>
          <w:sz w:val="28"/>
          <w:szCs w:val="28"/>
        </w:rPr>
        <w:t>Управление вообще и государственное управление в частности осуществляется людьми, которые стремятся реализовать в процессе практической деятельности опр</w:t>
      </w:r>
      <w:r w:rsidR="003A0404">
        <w:rPr>
          <w:rFonts w:ascii="Times New Roman" w:hAnsi="Times New Roman" w:cs="Times New Roman"/>
          <w:sz w:val="28"/>
          <w:szCs w:val="28"/>
        </w:rPr>
        <w:t>еделенные идеалы и ценности. Ре</w:t>
      </w:r>
      <w:r w:rsidRPr="006163C1">
        <w:rPr>
          <w:rFonts w:ascii="Times New Roman" w:hAnsi="Times New Roman" w:cs="Times New Roman"/>
          <w:sz w:val="28"/>
          <w:szCs w:val="28"/>
        </w:rPr>
        <w:t>шения в сфере управления субъективны, они принимаются с учетом таких мотивов, как социальные установки, интересы, убеждения, которые играют решающую роль в управленческой деятельности, определяют ее основные направ</w:t>
      </w:r>
      <w:r w:rsidR="003A0404">
        <w:rPr>
          <w:rFonts w:ascii="Times New Roman" w:hAnsi="Times New Roman" w:cs="Times New Roman"/>
          <w:sz w:val="28"/>
          <w:szCs w:val="28"/>
        </w:rPr>
        <w:t>ления, формы, методы и эффектив</w:t>
      </w:r>
      <w:r w:rsidRPr="006163C1">
        <w:rPr>
          <w:rFonts w:ascii="Times New Roman" w:hAnsi="Times New Roman" w:cs="Times New Roman"/>
          <w:sz w:val="28"/>
          <w:szCs w:val="28"/>
        </w:rPr>
        <w:t>ность. Очевидно, что изучение государственного управления как сложного механизма взаимодействия людей предполагает анализ психологических аспектов управления и использования в структуре теории государственного управления знаний, полученных в области психологической науки.</w:t>
      </w:r>
    </w:p>
    <w:p w:rsidR="006163C1" w:rsidRPr="006163C1" w:rsidRDefault="006163C1" w:rsidP="006163C1">
      <w:pPr>
        <w:spacing w:after="100" w:afterAutospacing="1" w:line="360" w:lineRule="auto"/>
        <w:ind w:left="113" w:right="57" w:firstLine="709"/>
        <w:contextualSpacing/>
        <w:jc w:val="both"/>
        <w:rPr>
          <w:rFonts w:ascii="Times New Roman" w:hAnsi="Times New Roman" w:cs="Times New Roman"/>
          <w:sz w:val="28"/>
          <w:szCs w:val="28"/>
        </w:rPr>
      </w:pPr>
      <w:r w:rsidRPr="006163C1">
        <w:rPr>
          <w:rFonts w:ascii="Times New Roman" w:hAnsi="Times New Roman" w:cs="Times New Roman"/>
          <w:sz w:val="28"/>
          <w:szCs w:val="28"/>
        </w:rPr>
        <w:t>Государственное управление как культурно-психологическое явление может быть оценено с нравственных позиций, ибо в нем как особом виде человеческой деятел</w:t>
      </w:r>
      <w:r w:rsidR="003A0404">
        <w:rPr>
          <w:rFonts w:ascii="Times New Roman" w:hAnsi="Times New Roman" w:cs="Times New Roman"/>
          <w:sz w:val="28"/>
          <w:szCs w:val="28"/>
        </w:rPr>
        <w:t>ьности наиболее отчетливо прояв</w:t>
      </w:r>
      <w:r w:rsidRPr="006163C1">
        <w:rPr>
          <w:rFonts w:ascii="Times New Roman" w:hAnsi="Times New Roman" w:cs="Times New Roman"/>
          <w:sz w:val="28"/>
          <w:szCs w:val="28"/>
        </w:rPr>
        <w:t>ляются нравственные качества людей. Государственное управление всегда оценивается обществом с позиций морали, так как любое значимое государственное решение имеет для людей нравственные последствия. Этика управления становится важной составляющей теории и практики государственн</w:t>
      </w:r>
      <w:r w:rsidR="003A0404">
        <w:rPr>
          <w:rFonts w:ascii="Times New Roman" w:hAnsi="Times New Roman" w:cs="Times New Roman"/>
          <w:sz w:val="28"/>
          <w:szCs w:val="28"/>
        </w:rPr>
        <w:t>ого управления, что находит под</w:t>
      </w:r>
      <w:r w:rsidRPr="006163C1">
        <w:rPr>
          <w:rFonts w:ascii="Times New Roman" w:hAnsi="Times New Roman" w:cs="Times New Roman"/>
          <w:sz w:val="28"/>
          <w:szCs w:val="28"/>
        </w:rPr>
        <w:t>тверждение в принятых в большинстве развитых стран кодексах поведения государственного служащего.</w:t>
      </w:r>
    </w:p>
    <w:p w:rsidR="006163C1" w:rsidRPr="006163C1" w:rsidRDefault="006163C1" w:rsidP="006163C1">
      <w:pPr>
        <w:spacing w:after="100" w:afterAutospacing="1" w:line="360" w:lineRule="auto"/>
        <w:ind w:left="113" w:right="57" w:firstLine="709"/>
        <w:contextualSpacing/>
        <w:jc w:val="both"/>
        <w:rPr>
          <w:rFonts w:ascii="Times New Roman" w:hAnsi="Times New Roman" w:cs="Times New Roman"/>
          <w:sz w:val="28"/>
          <w:szCs w:val="28"/>
        </w:rPr>
      </w:pPr>
      <w:r w:rsidRPr="006163C1">
        <w:rPr>
          <w:rFonts w:ascii="Times New Roman" w:hAnsi="Times New Roman" w:cs="Times New Roman"/>
          <w:sz w:val="28"/>
          <w:szCs w:val="28"/>
        </w:rPr>
        <w:t xml:space="preserve">Интенсификация глобальных процессов, усиление открытости национальных экономик, расширение гуманитарных контактов между странами и народами при </w:t>
      </w:r>
      <w:r w:rsidR="003A0404">
        <w:rPr>
          <w:rFonts w:ascii="Times New Roman" w:hAnsi="Times New Roman" w:cs="Times New Roman"/>
          <w:sz w:val="28"/>
          <w:szCs w:val="28"/>
        </w:rPr>
        <w:t>одновременном ужесточении конку</w:t>
      </w:r>
      <w:r w:rsidRPr="006163C1">
        <w:rPr>
          <w:rFonts w:ascii="Times New Roman" w:hAnsi="Times New Roman" w:cs="Times New Roman"/>
          <w:sz w:val="28"/>
          <w:szCs w:val="28"/>
        </w:rPr>
        <w:t>ренци</w:t>
      </w:r>
      <w:r w:rsidR="003A0404">
        <w:rPr>
          <w:rFonts w:ascii="Times New Roman" w:hAnsi="Times New Roman" w:cs="Times New Roman"/>
          <w:sz w:val="28"/>
          <w:szCs w:val="28"/>
        </w:rPr>
        <w:t>и в масштабах</w:t>
      </w:r>
      <w:r w:rsidRPr="006163C1">
        <w:rPr>
          <w:rFonts w:ascii="Times New Roman" w:hAnsi="Times New Roman" w:cs="Times New Roman"/>
          <w:sz w:val="28"/>
          <w:szCs w:val="28"/>
        </w:rPr>
        <w:t xml:space="preserve"> всего мирового хозяйства привели к серьезным изменениям национальных систем государственного управления. Внешние условия влияют на полит</w:t>
      </w:r>
      <w:r w:rsidR="003A0404">
        <w:rPr>
          <w:rFonts w:ascii="Times New Roman" w:hAnsi="Times New Roman" w:cs="Times New Roman"/>
          <w:sz w:val="28"/>
          <w:szCs w:val="28"/>
        </w:rPr>
        <w:t>ику отдельных государств. Поэто</w:t>
      </w:r>
      <w:r w:rsidRPr="006163C1">
        <w:rPr>
          <w:rFonts w:ascii="Times New Roman" w:hAnsi="Times New Roman" w:cs="Times New Roman"/>
          <w:sz w:val="28"/>
          <w:szCs w:val="28"/>
        </w:rPr>
        <w:t>му теория государственного управления все более активно исследует роль государства с учетом фактора глобализации с использованием результатов геополитических исследований.</w:t>
      </w:r>
    </w:p>
    <w:p w:rsidR="00712C83" w:rsidRPr="00712C83" w:rsidRDefault="006163C1" w:rsidP="003A0404">
      <w:pPr>
        <w:spacing w:after="100" w:afterAutospacing="1" w:line="360" w:lineRule="auto"/>
        <w:ind w:left="113" w:right="57" w:firstLine="709"/>
        <w:contextualSpacing/>
        <w:jc w:val="both"/>
        <w:rPr>
          <w:rFonts w:ascii="Times New Roman" w:hAnsi="Times New Roman" w:cs="Times New Roman"/>
          <w:sz w:val="28"/>
          <w:szCs w:val="28"/>
        </w:rPr>
      </w:pPr>
      <w:r w:rsidRPr="006163C1">
        <w:rPr>
          <w:rFonts w:ascii="Times New Roman" w:hAnsi="Times New Roman" w:cs="Times New Roman"/>
          <w:sz w:val="28"/>
          <w:szCs w:val="28"/>
        </w:rPr>
        <w:t>Геополитика как область научного знания анализирует влияние геополитического положения г</w:t>
      </w:r>
      <w:r w:rsidR="003A0404">
        <w:rPr>
          <w:rFonts w:ascii="Times New Roman" w:hAnsi="Times New Roman" w:cs="Times New Roman"/>
          <w:sz w:val="28"/>
          <w:szCs w:val="28"/>
        </w:rPr>
        <w:t>осударства на его внешнюю и вну</w:t>
      </w:r>
      <w:r w:rsidRPr="006163C1">
        <w:rPr>
          <w:rFonts w:ascii="Times New Roman" w:hAnsi="Times New Roman" w:cs="Times New Roman"/>
          <w:sz w:val="28"/>
          <w:szCs w:val="28"/>
        </w:rPr>
        <w:t>треннюю политику, а также механизмы принятия решений в сфере государственного управления. В структуру теории</w:t>
      </w:r>
      <w:r w:rsidR="003A0404">
        <w:rPr>
          <w:rFonts w:ascii="Times New Roman" w:hAnsi="Times New Roman" w:cs="Times New Roman"/>
          <w:sz w:val="28"/>
          <w:szCs w:val="28"/>
        </w:rPr>
        <w:t xml:space="preserve"> </w:t>
      </w:r>
      <w:r w:rsidR="00712C83" w:rsidRPr="00712C83">
        <w:rPr>
          <w:rFonts w:ascii="Times New Roman" w:hAnsi="Times New Roman" w:cs="Times New Roman"/>
          <w:sz w:val="28"/>
          <w:szCs w:val="28"/>
        </w:rPr>
        <w:t>управления должны быть включены результаты этих теоретических разработок, которые формируют основные принципы социально-экономической политики госуда</w:t>
      </w:r>
      <w:r w:rsidR="003A0404">
        <w:rPr>
          <w:rFonts w:ascii="Times New Roman" w:hAnsi="Times New Roman" w:cs="Times New Roman"/>
          <w:sz w:val="28"/>
          <w:szCs w:val="28"/>
        </w:rPr>
        <w:t>рства с учетом качественных осо</w:t>
      </w:r>
      <w:r w:rsidR="00712C83" w:rsidRPr="00712C83">
        <w:rPr>
          <w:rFonts w:ascii="Times New Roman" w:hAnsi="Times New Roman" w:cs="Times New Roman"/>
          <w:sz w:val="28"/>
          <w:szCs w:val="28"/>
        </w:rPr>
        <w:t>бенностей современной глобализации.</w:t>
      </w:r>
    </w:p>
    <w:p w:rsidR="00712C83" w:rsidRPr="00712C83" w:rsidRDefault="00712C83" w:rsidP="00712C83">
      <w:pPr>
        <w:spacing w:after="100" w:afterAutospacing="1" w:line="360" w:lineRule="auto"/>
        <w:ind w:left="113" w:right="57" w:firstLine="709"/>
        <w:contextualSpacing/>
        <w:jc w:val="both"/>
        <w:rPr>
          <w:rFonts w:ascii="Times New Roman" w:hAnsi="Times New Roman" w:cs="Times New Roman"/>
          <w:sz w:val="28"/>
          <w:szCs w:val="28"/>
        </w:rPr>
      </w:pPr>
    </w:p>
    <w:p w:rsidR="00712C83" w:rsidRDefault="003A0404" w:rsidP="00725851">
      <w:pPr>
        <w:pStyle w:val="1"/>
        <w:rPr>
          <w:rFonts w:ascii="Times New Roman" w:hAnsi="Times New Roman" w:cs="Times New Roman"/>
        </w:rPr>
      </w:pPr>
      <w:bookmarkStart w:id="2" w:name="_Toc320822269"/>
      <w:r>
        <w:rPr>
          <w:rFonts w:ascii="Times New Roman" w:hAnsi="Times New Roman" w:cs="Times New Roman"/>
        </w:rPr>
        <w:t>1.</w:t>
      </w:r>
      <w:r w:rsidR="00712C83" w:rsidRPr="00712C83">
        <w:rPr>
          <w:rFonts w:ascii="Times New Roman" w:hAnsi="Times New Roman" w:cs="Times New Roman"/>
        </w:rPr>
        <w:t>Основные характеристики государственного управления</w:t>
      </w:r>
      <w:bookmarkEnd w:id="2"/>
    </w:p>
    <w:p w:rsidR="009A748F" w:rsidRPr="00712C83" w:rsidRDefault="009A748F" w:rsidP="00712C83">
      <w:pPr>
        <w:spacing w:after="100" w:afterAutospacing="1" w:line="360" w:lineRule="auto"/>
        <w:ind w:left="113" w:right="57" w:firstLine="709"/>
        <w:contextualSpacing/>
        <w:jc w:val="both"/>
        <w:rPr>
          <w:rFonts w:ascii="Times New Roman" w:hAnsi="Times New Roman" w:cs="Times New Roman"/>
          <w:sz w:val="28"/>
          <w:szCs w:val="28"/>
        </w:rPr>
      </w:pPr>
    </w:p>
    <w:p w:rsidR="00712C83" w:rsidRPr="00712C83" w:rsidRDefault="00712C83" w:rsidP="00712C83">
      <w:pPr>
        <w:spacing w:after="100" w:afterAutospacing="1" w:line="360" w:lineRule="auto"/>
        <w:ind w:left="113" w:right="57" w:firstLine="709"/>
        <w:contextualSpacing/>
        <w:jc w:val="both"/>
        <w:rPr>
          <w:rFonts w:ascii="Times New Roman" w:hAnsi="Times New Roman" w:cs="Times New Roman"/>
          <w:sz w:val="28"/>
          <w:szCs w:val="28"/>
        </w:rPr>
      </w:pPr>
      <w:r w:rsidRPr="00712C83">
        <w:rPr>
          <w:rFonts w:ascii="Times New Roman" w:hAnsi="Times New Roman" w:cs="Times New Roman"/>
          <w:sz w:val="28"/>
          <w:szCs w:val="28"/>
        </w:rPr>
        <w:t xml:space="preserve">Управление - сложное явление, имеющее место в различных как материальных, так и социальных системах. Оно проявляется в целенаправленном сознательном взаимодействии субъекта и объекта управления, следствием которого </w:t>
      </w:r>
      <w:r w:rsidR="003A0404">
        <w:rPr>
          <w:rFonts w:ascii="Times New Roman" w:hAnsi="Times New Roman" w:cs="Times New Roman"/>
          <w:sz w:val="28"/>
          <w:szCs w:val="28"/>
        </w:rPr>
        <w:t>становится достижение определен</w:t>
      </w:r>
      <w:r w:rsidRPr="00712C83">
        <w:rPr>
          <w:rFonts w:ascii="Times New Roman" w:hAnsi="Times New Roman" w:cs="Times New Roman"/>
          <w:sz w:val="28"/>
          <w:szCs w:val="28"/>
        </w:rPr>
        <w:t>ного результата. При этом само управление следует рассматривать как систему, характер которой опре</w:t>
      </w:r>
      <w:r w:rsidR="003A0404">
        <w:rPr>
          <w:rFonts w:ascii="Times New Roman" w:hAnsi="Times New Roman" w:cs="Times New Roman"/>
          <w:sz w:val="28"/>
          <w:szCs w:val="28"/>
        </w:rPr>
        <w:t>деляется особенностями как субъ</w:t>
      </w:r>
      <w:r w:rsidRPr="00712C83">
        <w:rPr>
          <w:rFonts w:ascii="Times New Roman" w:hAnsi="Times New Roman" w:cs="Times New Roman"/>
          <w:sz w:val="28"/>
          <w:szCs w:val="28"/>
        </w:rPr>
        <w:t>екта, так и объекта управления. В социальных системах в качестве субъекта управления выступает индивид либо группа индивидов. Объектом управления являются индивиды и социальные общности, непосредственно реализующие уп</w:t>
      </w:r>
      <w:r w:rsidR="003A0404">
        <w:rPr>
          <w:rFonts w:ascii="Times New Roman" w:hAnsi="Times New Roman" w:cs="Times New Roman"/>
          <w:sz w:val="28"/>
          <w:szCs w:val="28"/>
        </w:rPr>
        <w:t>равленческие решения. Взаимосвя</w:t>
      </w:r>
      <w:r w:rsidRPr="00712C83">
        <w:rPr>
          <w:rFonts w:ascii="Times New Roman" w:hAnsi="Times New Roman" w:cs="Times New Roman"/>
          <w:sz w:val="28"/>
          <w:szCs w:val="28"/>
        </w:rPr>
        <w:t>зи субъекта и объекта управления обеспечивают единство управления как иерархической системы, основанной на отношениях господства и подчинения, а также управляемость самой этой системы.</w:t>
      </w:r>
    </w:p>
    <w:p w:rsidR="00712C83" w:rsidRPr="00712C83" w:rsidRDefault="00712C83" w:rsidP="00712C83">
      <w:pPr>
        <w:spacing w:after="100" w:afterAutospacing="1" w:line="360" w:lineRule="auto"/>
        <w:ind w:left="113" w:right="57" w:firstLine="709"/>
        <w:contextualSpacing/>
        <w:jc w:val="both"/>
        <w:rPr>
          <w:rFonts w:ascii="Times New Roman" w:hAnsi="Times New Roman" w:cs="Times New Roman"/>
          <w:sz w:val="28"/>
          <w:szCs w:val="28"/>
        </w:rPr>
      </w:pPr>
      <w:r w:rsidRPr="00712C83">
        <w:rPr>
          <w:rFonts w:ascii="Times New Roman" w:hAnsi="Times New Roman" w:cs="Times New Roman"/>
          <w:sz w:val="28"/>
          <w:szCs w:val="28"/>
        </w:rPr>
        <w:t>Управленческие системы раз</w:t>
      </w:r>
      <w:r w:rsidR="003A0404">
        <w:rPr>
          <w:rFonts w:ascii="Times New Roman" w:hAnsi="Times New Roman" w:cs="Times New Roman"/>
          <w:sz w:val="28"/>
          <w:szCs w:val="28"/>
        </w:rPr>
        <w:t>личаются масштабом, функциональ</w:t>
      </w:r>
      <w:r w:rsidRPr="00712C83">
        <w:rPr>
          <w:rFonts w:ascii="Times New Roman" w:hAnsi="Times New Roman" w:cs="Times New Roman"/>
          <w:sz w:val="28"/>
          <w:szCs w:val="28"/>
        </w:rPr>
        <w:t>ным предназначением, характе</w:t>
      </w:r>
      <w:r w:rsidR="003A0404">
        <w:rPr>
          <w:rFonts w:ascii="Times New Roman" w:hAnsi="Times New Roman" w:cs="Times New Roman"/>
          <w:sz w:val="28"/>
          <w:szCs w:val="28"/>
        </w:rPr>
        <w:t>ром и особенностями сферы жизне</w:t>
      </w:r>
      <w:r w:rsidRPr="00712C83">
        <w:rPr>
          <w:rFonts w:ascii="Times New Roman" w:hAnsi="Times New Roman" w:cs="Times New Roman"/>
          <w:sz w:val="28"/>
          <w:szCs w:val="28"/>
        </w:rPr>
        <w:t>деятельности человека. Это предопределяет выделение различных видов управления. Однако при всем многообразии разновидностей управления их объединяет сущностный признак - управляющее воздействие, побуждающее суб</w:t>
      </w:r>
      <w:r w:rsidR="003A0404">
        <w:rPr>
          <w:rFonts w:ascii="Times New Roman" w:hAnsi="Times New Roman" w:cs="Times New Roman"/>
          <w:sz w:val="28"/>
          <w:szCs w:val="28"/>
        </w:rPr>
        <w:t>ъект и объект управления к целе</w:t>
      </w:r>
      <w:r w:rsidRPr="00712C83">
        <w:rPr>
          <w:rFonts w:ascii="Times New Roman" w:hAnsi="Times New Roman" w:cs="Times New Roman"/>
          <w:sz w:val="28"/>
          <w:szCs w:val="28"/>
        </w:rPr>
        <w:t>направленной преобразовательной деятельности и оказывающее решающее влияние на сознание и деятельность людей.</w:t>
      </w:r>
    </w:p>
    <w:p w:rsidR="00712C83" w:rsidRPr="00712C83" w:rsidRDefault="00712C83" w:rsidP="00712C83">
      <w:pPr>
        <w:spacing w:after="100" w:afterAutospacing="1" w:line="360" w:lineRule="auto"/>
        <w:ind w:left="113" w:right="57" w:firstLine="709"/>
        <w:contextualSpacing/>
        <w:jc w:val="both"/>
        <w:rPr>
          <w:rFonts w:ascii="Times New Roman" w:hAnsi="Times New Roman" w:cs="Times New Roman"/>
          <w:sz w:val="28"/>
          <w:szCs w:val="28"/>
        </w:rPr>
      </w:pPr>
      <w:r w:rsidRPr="00712C83">
        <w:rPr>
          <w:rFonts w:ascii="Times New Roman" w:hAnsi="Times New Roman" w:cs="Times New Roman"/>
          <w:sz w:val="28"/>
          <w:szCs w:val="28"/>
        </w:rPr>
        <w:t>Характерными чертами управляющего воздействия являются:</w:t>
      </w:r>
    </w:p>
    <w:p w:rsidR="00712C83" w:rsidRPr="00712C83" w:rsidRDefault="00712C83" w:rsidP="00712C83">
      <w:pPr>
        <w:spacing w:after="100" w:afterAutospacing="1" w:line="360" w:lineRule="auto"/>
        <w:ind w:left="113" w:right="57" w:firstLine="709"/>
        <w:contextualSpacing/>
        <w:jc w:val="both"/>
        <w:rPr>
          <w:rFonts w:ascii="Times New Roman" w:hAnsi="Times New Roman" w:cs="Times New Roman"/>
          <w:sz w:val="28"/>
          <w:szCs w:val="28"/>
        </w:rPr>
      </w:pPr>
      <w:r w:rsidRPr="00712C83">
        <w:rPr>
          <w:rFonts w:ascii="Times New Roman" w:hAnsi="Times New Roman" w:cs="Times New Roman"/>
          <w:sz w:val="28"/>
          <w:szCs w:val="28"/>
        </w:rPr>
        <w:t>1)</w:t>
      </w:r>
      <w:r w:rsidRPr="00712C83">
        <w:rPr>
          <w:rFonts w:ascii="Times New Roman" w:hAnsi="Times New Roman" w:cs="Times New Roman"/>
          <w:sz w:val="28"/>
          <w:szCs w:val="28"/>
        </w:rPr>
        <w:tab/>
        <w:t>целеполагание. Это исходный признак любой управленческой деятельности. Выбор цели и механизмов ее достижения во многом определяет результативность управления;</w:t>
      </w:r>
    </w:p>
    <w:p w:rsidR="006163C1" w:rsidRPr="00C2400A" w:rsidRDefault="00712C83" w:rsidP="0043155E">
      <w:pPr>
        <w:spacing w:after="100" w:afterAutospacing="1" w:line="360" w:lineRule="auto"/>
        <w:ind w:left="113" w:right="57" w:firstLine="709"/>
        <w:contextualSpacing/>
        <w:jc w:val="both"/>
        <w:rPr>
          <w:rStyle w:val="FontStyle22"/>
          <w:sz w:val="28"/>
          <w:szCs w:val="28"/>
        </w:rPr>
      </w:pPr>
      <w:r w:rsidRPr="00712C83">
        <w:rPr>
          <w:rFonts w:ascii="Times New Roman" w:hAnsi="Times New Roman" w:cs="Times New Roman"/>
          <w:sz w:val="28"/>
          <w:szCs w:val="28"/>
        </w:rPr>
        <w:t>2)</w:t>
      </w:r>
      <w:r w:rsidRPr="00712C83">
        <w:rPr>
          <w:rFonts w:ascii="Times New Roman" w:hAnsi="Times New Roman" w:cs="Times New Roman"/>
          <w:sz w:val="28"/>
          <w:szCs w:val="28"/>
        </w:rPr>
        <w:tab/>
        <w:t xml:space="preserve">организация достижения цели. Движение к достижению цели предполагает объединение людей </w:t>
      </w:r>
      <w:r w:rsidR="0043155E">
        <w:rPr>
          <w:rFonts w:ascii="Times New Roman" w:hAnsi="Times New Roman" w:cs="Times New Roman"/>
          <w:sz w:val="28"/>
          <w:szCs w:val="28"/>
        </w:rPr>
        <w:t>в определенную структуру, в рам</w:t>
      </w:r>
      <w:r w:rsidRPr="00712C83">
        <w:rPr>
          <w:rFonts w:ascii="Times New Roman" w:hAnsi="Times New Roman" w:cs="Times New Roman"/>
          <w:sz w:val="28"/>
          <w:szCs w:val="28"/>
        </w:rPr>
        <w:t>ках которой осуществляется их в</w:t>
      </w:r>
      <w:r w:rsidR="0043155E">
        <w:rPr>
          <w:rFonts w:ascii="Times New Roman" w:hAnsi="Times New Roman" w:cs="Times New Roman"/>
          <w:sz w:val="28"/>
          <w:szCs w:val="28"/>
        </w:rPr>
        <w:t xml:space="preserve">заимодействие. </w:t>
      </w:r>
    </w:p>
    <w:p w:rsidR="009C2D5A" w:rsidRPr="009C2D5A" w:rsidRDefault="009C2D5A" w:rsidP="009C2D5A">
      <w:pPr>
        <w:spacing w:after="100" w:afterAutospacing="1" w:line="360" w:lineRule="auto"/>
        <w:ind w:left="113" w:right="57" w:firstLine="709"/>
        <w:contextualSpacing/>
        <w:jc w:val="both"/>
        <w:rPr>
          <w:rFonts w:ascii="Times New Roman" w:hAnsi="Times New Roman" w:cs="Times New Roman"/>
          <w:sz w:val="28"/>
          <w:szCs w:val="28"/>
        </w:rPr>
      </w:pPr>
      <w:r w:rsidRPr="009C2D5A">
        <w:rPr>
          <w:rFonts w:ascii="Times New Roman" w:hAnsi="Times New Roman" w:cs="Times New Roman"/>
          <w:sz w:val="28"/>
          <w:szCs w:val="28"/>
        </w:rPr>
        <w:t>3) оперативное, практическое р</w:t>
      </w:r>
      <w:r w:rsidR="0043155E">
        <w:rPr>
          <w:rFonts w:ascii="Times New Roman" w:hAnsi="Times New Roman" w:cs="Times New Roman"/>
          <w:sz w:val="28"/>
          <w:szCs w:val="28"/>
        </w:rPr>
        <w:t>егулирование деятельности участ</w:t>
      </w:r>
      <w:r w:rsidRPr="009C2D5A">
        <w:rPr>
          <w:rFonts w:ascii="Times New Roman" w:hAnsi="Times New Roman" w:cs="Times New Roman"/>
          <w:sz w:val="28"/>
          <w:szCs w:val="28"/>
        </w:rPr>
        <w:t>ников управляемого процесса на</w:t>
      </w:r>
      <w:r w:rsidR="0043155E">
        <w:rPr>
          <w:rFonts w:ascii="Times New Roman" w:hAnsi="Times New Roman" w:cs="Times New Roman"/>
          <w:sz w:val="28"/>
          <w:szCs w:val="28"/>
        </w:rPr>
        <w:t xml:space="preserve"> основе норм и правил, формирую</w:t>
      </w:r>
      <w:r w:rsidRPr="009C2D5A">
        <w:rPr>
          <w:rFonts w:ascii="Times New Roman" w:hAnsi="Times New Roman" w:cs="Times New Roman"/>
          <w:sz w:val="28"/>
          <w:szCs w:val="28"/>
        </w:rPr>
        <w:t>щих соответствующие стандарты поведения. При этом социальные нормы, закрепленные юридически, становятся неотъемлемой частью системы управления, определяющей меру личной ответственности субъекта управления за качество и после</w:t>
      </w:r>
      <w:r w:rsidR="0043155E">
        <w:rPr>
          <w:rFonts w:ascii="Times New Roman" w:hAnsi="Times New Roman" w:cs="Times New Roman"/>
          <w:sz w:val="28"/>
          <w:szCs w:val="28"/>
        </w:rPr>
        <w:t>дствия принятых управ</w:t>
      </w:r>
      <w:r w:rsidRPr="009C2D5A">
        <w:rPr>
          <w:rFonts w:ascii="Times New Roman" w:hAnsi="Times New Roman" w:cs="Times New Roman"/>
          <w:sz w:val="28"/>
          <w:szCs w:val="28"/>
        </w:rPr>
        <w:t>ленческих решений.</w:t>
      </w:r>
    </w:p>
    <w:p w:rsidR="009C2D5A" w:rsidRPr="009C2D5A" w:rsidRDefault="009C2D5A" w:rsidP="009C2D5A">
      <w:pPr>
        <w:spacing w:after="100" w:afterAutospacing="1" w:line="360" w:lineRule="auto"/>
        <w:ind w:left="113" w:right="57" w:firstLine="709"/>
        <w:contextualSpacing/>
        <w:jc w:val="both"/>
        <w:rPr>
          <w:rFonts w:ascii="Times New Roman" w:hAnsi="Times New Roman" w:cs="Times New Roman"/>
          <w:sz w:val="28"/>
          <w:szCs w:val="28"/>
        </w:rPr>
      </w:pPr>
      <w:r w:rsidRPr="009C2D5A">
        <w:rPr>
          <w:rFonts w:ascii="Times New Roman" w:hAnsi="Times New Roman" w:cs="Times New Roman"/>
          <w:sz w:val="28"/>
          <w:szCs w:val="28"/>
        </w:rPr>
        <w:t>В теории менеджмента управление определяется как процесс планирования, организации, мотивации и контроля, необходимый для того, чтобы сформулировать и до</w:t>
      </w:r>
      <w:r w:rsidR="009A748F">
        <w:rPr>
          <w:rFonts w:ascii="Times New Roman" w:hAnsi="Times New Roman" w:cs="Times New Roman"/>
          <w:sz w:val="28"/>
          <w:szCs w:val="28"/>
        </w:rPr>
        <w:t>стичь целей</w:t>
      </w:r>
      <w:r w:rsidR="0043155E">
        <w:rPr>
          <w:rFonts w:ascii="Times New Roman" w:hAnsi="Times New Roman" w:cs="Times New Roman"/>
          <w:sz w:val="28"/>
          <w:szCs w:val="28"/>
        </w:rPr>
        <w:t xml:space="preserve"> организации. В дан</w:t>
      </w:r>
      <w:r w:rsidRPr="009C2D5A">
        <w:rPr>
          <w:rFonts w:ascii="Times New Roman" w:hAnsi="Times New Roman" w:cs="Times New Roman"/>
          <w:sz w:val="28"/>
          <w:szCs w:val="28"/>
        </w:rPr>
        <w:t>ном случае мы видим подход к управлению как процессу, в котором деятельность, направленная на до</w:t>
      </w:r>
      <w:r w:rsidR="0043155E">
        <w:rPr>
          <w:rFonts w:ascii="Times New Roman" w:hAnsi="Times New Roman" w:cs="Times New Roman"/>
          <w:sz w:val="28"/>
          <w:szCs w:val="28"/>
        </w:rPr>
        <w:t>стижение целей организации, рас</w:t>
      </w:r>
      <w:r w:rsidRPr="009C2D5A">
        <w:rPr>
          <w:rFonts w:ascii="Times New Roman" w:hAnsi="Times New Roman" w:cs="Times New Roman"/>
          <w:sz w:val="28"/>
          <w:szCs w:val="28"/>
        </w:rPr>
        <w:t>сматривается не как единовременное действие, а как совокупность непрерывных, взаимосвязанных действий - функций управления.</w:t>
      </w:r>
    </w:p>
    <w:p w:rsidR="009C2D5A" w:rsidRPr="009C2D5A" w:rsidRDefault="009C2D5A" w:rsidP="009C2D5A">
      <w:pPr>
        <w:spacing w:after="100" w:afterAutospacing="1" w:line="360" w:lineRule="auto"/>
        <w:ind w:left="113" w:right="57" w:firstLine="709"/>
        <w:contextualSpacing/>
        <w:jc w:val="both"/>
        <w:rPr>
          <w:rFonts w:ascii="Times New Roman" w:hAnsi="Times New Roman" w:cs="Times New Roman"/>
          <w:sz w:val="28"/>
          <w:szCs w:val="28"/>
        </w:rPr>
      </w:pPr>
      <w:r w:rsidRPr="009C2D5A">
        <w:rPr>
          <w:rFonts w:ascii="Times New Roman" w:hAnsi="Times New Roman" w:cs="Times New Roman"/>
          <w:sz w:val="28"/>
          <w:szCs w:val="28"/>
        </w:rPr>
        <w:t>Управляющее воздействие «встроено» в любую управленческую деятельность. В свою очередь управление опирается на власть, понимаемую в широком смысле как способность навязывать свою волю другим.</w:t>
      </w:r>
    </w:p>
    <w:p w:rsidR="009C2D5A" w:rsidRPr="009C2D5A" w:rsidRDefault="009C2D5A" w:rsidP="009C2D5A">
      <w:pPr>
        <w:spacing w:after="100" w:afterAutospacing="1" w:line="360" w:lineRule="auto"/>
        <w:ind w:left="113" w:right="57" w:firstLine="709"/>
        <w:contextualSpacing/>
        <w:jc w:val="both"/>
        <w:rPr>
          <w:rFonts w:ascii="Times New Roman" w:hAnsi="Times New Roman" w:cs="Times New Roman"/>
          <w:sz w:val="28"/>
          <w:szCs w:val="28"/>
        </w:rPr>
      </w:pPr>
      <w:r w:rsidRPr="009C2D5A">
        <w:rPr>
          <w:rFonts w:ascii="Times New Roman" w:hAnsi="Times New Roman" w:cs="Times New Roman"/>
          <w:sz w:val="28"/>
          <w:szCs w:val="28"/>
        </w:rPr>
        <w:t>Власть, в основе которой лежат волевые отношения, пронизывает различные стороны жизни и деятельности людей. На основе власти и подчинения формируется взаимодействие между субъектом и объектом управления, упорядочиваются общественные процессы. Властные полномочия опираются на различные ресурсы, главными из которых являются право, принуждение, интерес, страх и т.д. Именно власть является сущностным признаком управ</w:t>
      </w:r>
      <w:r w:rsidR="0043155E">
        <w:rPr>
          <w:rFonts w:ascii="Times New Roman" w:hAnsi="Times New Roman" w:cs="Times New Roman"/>
          <w:sz w:val="28"/>
          <w:szCs w:val="28"/>
        </w:rPr>
        <w:t xml:space="preserve">ления как социального явления. </w:t>
      </w:r>
    </w:p>
    <w:p w:rsidR="00850DC0" w:rsidRPr="00850DC0" w:rsidRDefault="009C2D5A" w:rsidP="0043155E">
      <w:pPr>
        <w:spacing w:after="100" w:afterAutospacing="1" w:line="360" w:lineRule="auto"/>
        <w:ind w:left="113" w:right="57" w:firstLine="709"/>
        <w:contextualSpacing/>
        <w:jc w:val="both"/>
        <w:rPr>
          <w:rFonts w:ascii="Times New Roman" w:hAnsi="Times New Roman" w:cs="Times New Roman"/>
          <w:sz w:val="28"/>
          <w:szCs w:val="28"/>
        </w:rPr>
      </w:pPr>
      <w:r w:rsidRPr="009C2D5A">
        <w:rPr>
          <w:rFonts w:ascii="Times New Roman" w:hAnsi="Times New Roman" w:cs="Times New Roman"/>
          <w:sz w:val="28"/>
          <w:szCs w:val="28"/>
        </w:rPr>
        <w:t>Государственное управлени</w:t>
      </w:r>
      <w:r w:rsidR="0043155E">
        <w:rPr>
          <w:rFonts w:ascii="Times New Roman" w:hAnsi="Times New Roman" w:cs="Times New Roman"/>
          <w:sz w:val="28"/>
          <w:szCs w:val="28"/>
        </w:rPr>
        <w:t>е является особым видом социаль</w:t>
      </w:r>
      <w:r w:rsidRPr="009C2D5A">
        <w:rPr>
          <w:rFonts w:ascii="Times New Roman" w:hAnsi="Times New Roman" w:cs="Times New Roman"/>
          <w:sz w:val="28"/>
          <w:szCs w:val="28"/>
        </w:rPr>
        <w:t>ного управления. Оно обладает рядом специфических свойств и признаков, выделяющих его среди других видов управленческой деятельности. Прежде всего го</w:t>
      </w:r>
      <w:r w:rsidR="0043155E">
        <w:rPr>
          <w:rFonts w:ascii="Times New Roman" w:hAnsi="Times New Roman" w:cs="Times New Roman"/>
          <w:sz w:val="28"/>
          <w:szCs w:val="28"/>
        </w:rPr>
        <w:t>сударственное управление распро</w:t>
      </w:r>
      <w:r w:rsidRPr="009C2D5A">
        <w:rPr>
          <w:rFonts w:ascii="Times New Roman" w:hAnsi="Times New Roman" w:cs="Times New Roman"/>
          <w:sz w:val="28"/>
          <w:szCs w:val="28"/>
        </w:rPr>
        <w:t>странено на все общество и все</w:t>
      </w:r>
      <w:r w:rsidR="0043155E">
        <w:rPr>
          <w:rFonts w:ascii="Times New Roman" w:hAnsi="Times New Roman" w:cs="Times New Roman"/>
          <w:sz w:val="28"/>
          <w:szCs w:val="28"/>
        </w:rPr>
        <w:t xml:space="preserve"> сферы общественной жизни - эко</w:t>
      </w:r>
      <w:r w:rsidRPr="009C2D5A">
        <w:rPr>
          <w:rFonts w:ascii="Times New Roman" w:hAnsi="Times New Roman" w:cs="Times New Roman"/>
          <w:sz w:val="28"/>
          <w:szCs w:val="28"/>
        </w:rPr>
        <w:t>номическую, политическую, социальную, духовную, и связано с</w:t>
      </w:r>
      <w:r w:rsidR="0043155E">
        <w:rPr>
          <w:rFonts w:ascii="Times New Roman" w:hAnsi="Times New Roman" w:cs="Times New Roman"/>
          <w:sz w:val="28"/>
          <w:szCs w:val="28"/>
        </w:rPr>
        <w:t xml:space="preserve"> </w:t>
      </w:r>
      <w:r w:rsidR="00850DC0" w:rsidRPr="00850DC0">
        <w:rPr>
          <w:rFonts w:ascii="Times New Roman" w:hAnsi="Times New Roman" w:cs="Times New Roman"/>
          <w:sz w:val="28"/>
          <w:szCs w:val="28"/>
        </w:rPr>
        <w:t>выработкой механизмов регулирования отношений между отдел</w:t>
      </w:r>
      <w:r w:rsidR="0043155E">
        <w:rPr>
          <w:rFonts w:ascii="Times New Roman" w:hAnsi="Times New Roman" w:cs="Times New Roman"/>
          <w:sz w:val="28"/>
          <w:szCs w:val="28"/>
        </w:rPr>
        <w:t>ь</w:t>
      </w:r>
      <w:r w:rsidR="00850DC0" w:rsidRPr="00850DC0">
        <w:rPr>
          <w:rFonts w:ascii="Times New Roman" w:hAnsi="Times New Roman" w:cs="Times New Roman"/>
          <w:sz w:val="28"/>
          <w:szCs w:val="28"/>
        </w:rPr>
        <w:t>ными индивидами, малыми и большими социальными группами и удовлетворением их многообразных материальных и духовных потребностей. Государство в</w:t>
      </w:r>
      <w:r w:rsidR="0043155E">
        <w:rPr>
          <w:rFonts w:ascii="Times New Roman" w:hAnsi="Times New Roman" w:cs="Times New Roman"/>
          <w:sz w:val="28"/>
          <w:szCs w:val="28"/>
        </w:rPr>
        <w:t>ырабатывает общие нормы, регули</w:t>
      </w:r>
      <w:r w:rsidR="00850DC0" w:rsidRPr="00850DC0">
        <w:rPr>
          <w:rFonts w:ascii="Times New Roman" w:hAnsi="Times New Roman" w:cs="Times New Roman"/>
          <w:sz w:val="28"/>
          <w:szCs w:val="28"/>
        </w:rPr>
        <w:t xml:space="preserve">рующие поведение людей во всех сферах общественной жизни и обеспечивает их выполнение, однако при этом многие социальные процессы (например, рождение и воспитание детей) находятся под ограниченным воздействием государства, а некоторые </w:t>
      </w:r>
      <w:r w:rsidR="0043155E">
        <w:rPr>
          <w:rFonts w:ascii="Times New Roman" w:hAnsi="Times New Roman" w:cs="Times New Roman"/>
          <w:sz w:val="28"/>
          <w:szCs w:val="28"/>
        </w:rPr>
        <w:t>–</w:t>
      </w:r>
      <w:r w:rsidR="00850DC0" w:rsidRPr="00850DC0">
        <w:rPr>
          <w:rFonts w:ascii="Times New Roman" w:hAnsi="Times New Roman" w:cs="Times New Roman"/>
          <w:sz w:val="28"/>
          <w:szCs w:val="28"/>
        </w:rPr>
        <w:t xml:space="preserve"> вне</w:t>
      </w:r>
      <w:r w:rsidR="0043155E">
        <w:rPr>
          <w:rFonts w:ascii="Times New Roman" w:hAnsi="Times New Roman" w:cs="Times New Roman"/>
          <w:sz w:val="28"/>
          <w:szCs w:val="28"/>
        </w:rPr>
        <w:t xml:space="preserve"> </w:t>
      </w:r>
      <w:r w:rsidR="00850DC0" w:rsidRPr="00850DC0">
        <w:rPr>
          <w:rFonts w:ascii="Times New Roman" w:hAnsi="Times New Roman" w:cs="Times New Roman"/>
          <w:sz w:val="28"/>
          <w:szCs w:val="28"/>
        </w:rPr>
        <w:t>государственного воздействия.</w:t>
      </w:r>
    </w:p>
    <w:p w:rsidR="00850DC0" w:rsidRPr="00850DC0" w:rsidRDefault="00850DC0" w:rsidP="00850DC0">
      <w:pPr>
        <w:spacing w:after="100" w:afterAutospacing="1" w:line="360" w:lineRule="auto"/>
        <w:ind w:left="113" w:right="57" w:firstLine="709"/>
        <w:contextualSpacing/>
        <w:jc w:val="both"/>
        <w:rPr>
          <w:rFonts w:ascii="Times New Roman" w:hAnsi="Times New Roman" w:cs="Times New Roman"/>
          <w:sz w:val="28"/>
          <w:szCs w:val="28"/>
        </w:rPr>
      </w:pPr>
      <w:r w:rsidRPr="00850DC0">
        <w:rPr>
          <w:rFonts w:ascii="Times New Roman" w:hAnsi="Times New Roman" w:cs="Times New Roman"/>
          <w:sz w:val="28"/>
          <w:szCs w:val="28"/>
        </w:rPr>
        <w:t xml:space="preserve"> Государство способно оказывать управляющее воздействие на </w:t>
      </w:r>
      <w:r w:rsidR="0043155E">
        <w:rPr>
          <w:rFonts w:ascii="Times New Roman" w:hAnsi="Times New Roman" w:cs="Times New Roman"/>
          <w:sz w:val="28"/>
          <w:szCs w:val="28"/>
        </w:rPr>
        <w:t>общест</w:t>
      </w:r>
      <w:r w:rsidRPr="00850DC0">
        <w:rPr>
          <w:rFonts w:ascii="Times New Roman" w:hAnsi="Times New Roman" w:cs="Times New Roman"/>
          <w:sz w:val="28"/>
          <w:szCs w:val="28"/>
        </w:rPr>
        <w:t>во, так как обладает мо</w:t>
      </w:r>
      <w:r w:rsidR="0043155E">
        <w:rPr>
          <w:rFonts w:ascii="Times New Roman" w:hAnsi="Times New Roman" w:cs="Times New Roman"/>
          <w:sz w:val="28"/>
          <w:szCs w:val="28"/>
        </w:rPr>
        <w:t>нопольным правом на законное ис</w:t>
      </w:r>
      <w:r w:rsidRPr="00850DC0">
        <w:rPr>
          <w:rFonts w:ascii="Times New Roman" w:hAnsi="Times New Roman" w:cs="Times New Roman"/>
          <w:sz w:val="28"/>
          <w:szCs w:val="28"/>
        </w:rPr>
        <w:t>пользование механизмов прин</w:t>
      </w:r>
      <w:r w:rsidR="0043155E">
        <w:rPr>
          <w:rFonts w:ascii="Times New Roman" w:hAnsi="Times New Roman" w:cs="Times New Roman"/>
          <w:sz w:val="28"/>
          <w:szCs w:val="28"/>
        </w:rPr>
        <w:t>уждения, опирающихся на государ</w:t>
      </w:r>
      <w:r w:rsidRPr="00850DC0">
        <w:rPr>
          <w:rFonts w:ascii="Times New Roman" w:hAnsi="Times New Roman" w:cs="Times New Roman"/>
          <w:sz w:val="28"/>
          <w:szCs w:val="28"/>
        </w:rPr>
        <w:t>ственную власть, в основе которой лежат принципы суверенитета и легитимности. Принцип суверенитета предполагает верховенство государственной власти, выражающееся в ее исключительном праве устанавливать в обществе единый правопорядок, определять права и обязанности граждан и органов государственного управления, и ее независимость во внутренней и внешней политике. Суверенитет способна обеспечить только сильн</w:t>
      </w:r>
      <w:r w:rsidR="0043155E">
        <w:rPr>
          <w:rFonts w:ascii="Times New Roman" w:hAnsi="Times New Roman" w:cs="Times New Roman"/>
          <w:sz w:val="28"/>
          <w:szCs w:val="28"/>
        </w:rPr>
        <w:t>ая власть государства, действую</w:t>
      </w:r>
      <w:r w:rsidRPr="00850DC0">
        <w:rPr>
          <w:rFonts w:ascii="Times New Roman" w:hAnsi="Times New Roman" w:cs="Times New Roman"/>
          <w:sz w:val="28"/>
          <w:szCs w:val="28"/>
        </w:rPr>
        <w:t>щая в жестких рамках закона.</w:t>
      </w:r>
    </w:p>
    <w:p w:rsidR="00850DC0" w:rsidRPr="00850DC0" w:rsidRDefault="00850DC0" w:rsidP="00850DC0">
      <w:pPr>
        <w:spacing w:after="100" w:afterAutospacing="1" w:line="360" w:lineRule="auto"/>
        <w:ind w:left="113" w:right="57" w:firstLine="709"/>
        <w:contextualSpacing/>
        <w:jc w:val="both"/>
        <w:rPr>
          <w:rFonts w:ascii="Times New Roman" w:hAnsi="Times New Roman" w:cs="Times New Roman"/>
          <w:sz w:val="28"/>
          <w:szCs w:val="28"/>
        </w:rPr>
      </w:pPr>
      <w:r w:rsidRPr="00850DC0">
        <w:rPr>
          <w:rFonts w:ascii="Times New Roman" w:hAnsi="Times New Roman" w:cs="Times New Roman"/>
          <w:sz w:val="28"/>
          <w:szCs w:val="28"/>
        </w:rPr>
        <w:t>Принцип легитимности пок</w:t>
      </w:r>
      <w:r w:rsidR="0043155E">
        <w:rPr>
          <w:rFonts w:ascii="Times New Roman" w:hAnsi="Times New Roman" w:cs="Times New Roman"/>
          <w:sz w:val="28"/>
          <w:szCs w:val="28"/>
        </w:rPr>
        <w:t>азывает, насколько решения, при</w:t>
      </w:r>
      <w:r w:rsidRPr="00850DC0">
        <w:rPr>
          <w:rFonts w:ascii="Times New Roman" w:hAnsi="Times New Roman" w:cs="Times New Roman"/>
          <w:sz w:val="28"/>
          <w:szCs w:val="28"/>
        </w:rPr>
        <w:t>нимаемые органами государств</w:t>
      </w:r>
      <w:r w:rsidR="0043155E">
        <w:rPr>
          <w:rFonts w:ascii="Times New Roman" w:hAnsi="Times New Roman" w:cs="Times New Roman"/>
          <w:sz w:val="28"/>
          <w:szCs w:val="28"/>
        </w:rPr>
        <w:t>енной власти и управления, соот</w:t>
      </w:r>
      <w:r w:rsidRPr="00850DC0">
        <w:rPr>
          <w:rFonts w:ascii="Times New Roman" w:hAnsi="Times New Roman" w:cs="Times New Roman"/>
          <w:sz w:val="28"/>
          <w:szCs w:val="28"/>
        </w:rPr>
        <w:t>ветствуют интересам граждан. Раскрывая содержание легитимности, М. Вебер включал в нее два момента: признание власти правителей а обязанность населения подчиняться этой власти. Он выделял три идеальных типа легитимности:</w:t>
      </w:r>
    </w:p>
    <w:p w:rsidR="00850DC0" w:rsidRPr="00850DC0" w:rsidRDefault="00850DC0" w:rsidP="00850DC0">
      <w:pPr>
        <w:spacing w:after="100" w:afterAutospacing="1" w:line="360" w:lineRule="auto"/>
        <w:ind w:left="113" w:right="57" w:firstLine="709"/>
        <w:contextualSpacing/>
        <w:jc w:val="both"/>
        <w:rPr>
          <w:rFonts w:ascii="Times New Roman" w:hAnsi="Times New Roman" w:cs="Times New Roman"/>
          <w:sz w:val="28"/>
          <w:szCs w:val="28"/>
        </w:rPr>
      </w:pPr>
      <w:r w:rsidRPr="00850DC0">
        <w:rPr>
          <w:rFonts w:ascii="Times New Roman" w:hAnsi="Times New Roman" w:cs="Times New Roman"/>
          <w:sz w:val="28"/>
          <w:szCs w:val="28"/>
        </w:rPr>
        <w:t>1)</w:t>
      </w:r>
      <w:r w:rsidRPr="00850DC0">
        <w:rPr>
          <w:rFonts w:ascii="Times New Roman" w:hAnsi="Times New Roman" w:cs="Times New Roman"/>
          <w:sz w:val="28"/>
          <w:szCs w:val="28"/>
        </w:rPr>
        <w:tab/>
        <w:t>традиционную, основ</w:t>
      </w:r>
      <w:r w:rsidR="0043155E">
        <w:rPr>
          <w:rFonts w:ascii="Times New Roman" w:hAnsi="Times New Roman" w:cs="Times New Roman"/>
          <w:sz w:val="28"/>
          <w:szCs w:val="28"/>
        </w:rPr>
        <w:t>анную на привычке подданных под</w:t>
      </w:r>
      <w:r w:rsidRPr="00850DC0">
        <w:rPr>
          <w:rFonts w:ascii="Times New Roman" w:hAnsi="Times New Roman" w:cs="Times New Roman"/>
          <w:sz w:val="28"/>
          <w:szCs w:val="28"/>
        </w:rPr>
        <w:t>чиняться власти;</w:t>
      </w:r>
    </w:p>
    <w:p w:rsidR="00850DC0" w:rsidRPr="00850DC0" w:rsidRDefault="00850DC0" w:rsidP="00850DC0">
      <w:pPr>
        <w:spacing w:after="100" w:afterAutospacing="1" w:line="360" w:lineRule="auto"/>
        <w:ind w:left="113" w:right="57" w:firstLine="709"/>
        <w:contextualSpacing/>
        <w:jc w:val="both"/>
        <w:rPr>
          <w:rFonts w:ascii="Times New Roman" w:hAnsi="Times New Roman" w:cs="Times New Roman"/>
          <w:sz w:val="28"/>
          <w:szCs w:val="28"/>
        </w:rPr>
      </w:pPr>
      <w:r w:rsidRPr="00850DC0">
        <w:rPr>
          <w:rFonts w:ascii="Times New Roman" w:hAnsi="Times New Roman" w:cs="Times New Roman"/>
          <w:sz w:val="28"/>
          <w:szCs w:val="28"/>
        </w:rPr>
        <w:t>2)</w:t>
      </w:r>
      <w:r w:rsidRPr="00850DC0">
        <w:rPr>
          <w:rFonts w:ascii="Times New Roman" w:hAnsi="Times New Roman" w:cs="Times New Roman"/>
          <w:sz w:val="28"/>
          <w:szCs w:val="28"/>
        </w:rPr>
        <w:tab/>
        <w:t>харизматическую, базирую</w:t>
      </w:r>
      <w:r w:rsidR="0043155E">
        <w:rPr>
          <w:rFonts w:ascii="Times New Roman" w:hAnsi="Times New Roman" w:cs="Times New Roman"/>
          <w:sz w:val="28"/>
          <w:szCs w:val="28"/>
        </w:rPr>
        <w:t>щуюся на вере населения в исклю</w:t>
      </w:r>
      <w:r w:rsidRPr="00850DC0">
        <w:rPr>
          <w:rFonts w:ascii="Times New Roman" w:hAnsi="Times New Roman" w:cs="Times New Roman"/>
          <w:sz w:val="28"/>
          <w:szCs w:val="28"/>
        </w:rPr>
        <w:t>чительные качества политического лидера;</w:t>
      </w:r>
    </w:p>
    <w:p w:rsidR="00850DC0" w:rsidRPr="00850DC0" w:rsidRDefault="00850DC0" w:rsidP="00850DC0">
      <w:pPr>
        <w:spacing w:after="100" w:afterAutospacing="1" w:line="360" w:lineRule="auto"/>
        <w:ind w:left="113" w:right="57" w:firstLine="709"/>
        <w:contextualSpacing/>
        <w:jc w:val="both"/>
        <w:rPr>
          <w:rFonts w:ascii="Times New Roman" w:hAnsi="Times New Roman" w:cs="Times New Roman"/>
          <w:sz w:val="28"/>
          <w:szCs w:val="28"/>
        </w:rPr>
      </w:pPr>
      <w:r w:rsidRPr="00850DC0">
        <w:rPr>
          <w:rFonts w:ascii="Times New Roman" w:hAnsi="Times New Roman" w:cs="Times New Roman"/>
          <w:sz w:val="28"/>
          <w:szCs w:val="28"/>
        </w:rPr>
        <w:t>3)</w:t>
      </w:r>
      <w:r w:rsidRPr="00850DC0">
        <w:rPr>
          <w:rFonts w:ascii="Times New Roman" w:hAnsi="Times New Roman" w:cs="Times New Roman"/>
          <w:sz w:val="28"/>
          <w:szCs w:val="28"/>
        </w:rPr>
        <w:tab/>
        <w:t>легальную, в основе кот</w:t>
      </w:r>
      <w:r w:rsidR="0043155E">
        <w:rPr>
          <w:rFonts w:ascii="Times New Roman" w:hAnsi="Times New Roman" w:cs="Times New Roman"/>
          <w:sz w:val="28"/>
          <w:szCs w:val="28"/>
        </w:rPr>
        <w:t>орой лежат законодательно регла</w:t>
      </w:r>
      <w:r w:rsidRPr="00850DC0">
        <w:rPr>
          <w:rFonts w:ascii="Times New Roman" w:hAnsi="Times New Roman" w:cs="Times New Roman"/>
          <w:sz w:val="28"/>
          <w:szCs w:val="28"/>
        </w:rPr>
        <w:t>ментированные принципы организации государственной власти и подчинение населения этим принципам.</w:t>
      </w:r>
    </w:p>
    <w:p w:rsidR="005F548E" w:rsidRDefault="00850DC0" w:rsidP="0043155E">
      <w:pPr>
        <w:spacing w:after="100" w:afterAutospacing="1" w:line="360" w:lineRule="auto"/>
        <w:ind w:left="113" w:right="57" w:firstLine="709"/>
        <w:contextualSpacing/>
        <w:jc w:val="both"/>
        <w:rPr>
          <w:rFonts w:ascii="Times New Roman" w:hAnsi="Times New Roman" w:cs="Times New Roman"/>
          <w:sz w:val="28"/>
          <w:szCs w:val="28"/>
        </w:rPr>
      </w:pPr>
      <w:r w:rsidRPr="00850DC0">
        <w:rPr>
          <w:rFonts w:ascii="Times New Roman" w:hAnsi="Times New Roman" w:cs="Times New Roman"/>
          <w:sz w:val="28"/>
          <w:szCs w:val="28"/>
        </w:rPr>
        <w:t xml:space="preserve">Опора на государственную власть, основанную на принципах суверенитета и легитимности, </w:t>
      </w:r>
      <w:r w:rsidR="0043155E">
        <w:rPr>
          <w:rFonts w:ascii="Times New Roman" w:hAnsi="Times New Roman" w:cs="Times New Roman"/>
          <w:sz w:val="28"/>
          <w:szCs w:val="28"/>
        </w:rPr>
        <w:t>предполагает использование меха</w:t>
      </w:r>
      <w:r w:rsidRPr="00850DC0">
        <w:rPr>
          <w:rFonts w:ascii="Times New Roman" w:hAnsi="Times New Roman" w:cs="Times New Roman"/>
          <w:sz w:val="28"/>
          <w:szCs w:val="28"/>
        </w:rPr>
        <w:t>низмов государственного принуждения. Однако это не означает бесконтрольности органов государс</w:t>
      </w:r>
      <w:r w:rsidR="0043155E">
        <w:rPr>
          <w:rFonts w:ascii="Times New Roman" w:hAnsi="Times New Roman" w:cs="Times New Roman"/>
          <w:sz w:val="28"/>
          <w:szCs w:val="28"/>
        </w:rPr>
        <w:t xml:space="preserve">твенного управления. Более того </w:t>
      </w:r>
      <w:r w:rsidR="005F548E" w:rsidRPr="005F548E">
        <w:rPr>
          <w:rFonts w:ascii="Times New Roman" w:hAnsi="Times New Roman" w:cs="Times New Roman"/>
          <w:sz w:val="28"/>
          <w:szCs w:val="28"/>
        </w:rPr>
        <w:t>специфической особенностью государственного управления является его зависимость от состояния самого общества, сложившихся в нем материальных и культурных отношений. Состояние и структура общества, сложившиеся в нем нормы и правила поведения, уровень правовой и политической сознательности влияют как на структуру системы государственного управлен</w:t>
      </w:r>
      <w:r w:rsidR="0043155E">
        <w:rPr>
          <w:rFonts w:ascii="Times New Roman" w:hAnsi="Times New Roman" w:cs="Times New Roman"/>
          <w:sz w:val="28"/>
          <w:szCs w:val="28"/>
        </w:rPr>
        <w:t>ия, так и на характер используе</w:t>
      </w:r>
      <w:r w:rsidR="005F548E" w:rsidRPr="005F548E">
        <w:rPr>
          <w:rFonts w:ascii="Times New Roman" w:hAnsi="Times New Roman" w:cs="Times New Roman"/>
          <w:sz w:val="28"/>
          <w:szCs w:val="28"/>
        </w:rPr>
        <w:t>мых форм и методов государственного управления.</w:t>
      </w:r>
    </w:p>
    <w:p w:rsidR="009A748F" w:rsidRDefault="009A748F" w:rsidP="0043155E">
      <w:pPr>
        <w:spacing w:after="100" w:afterAutospacing="1" w:line="360" w:lineRule="auto"/>
        <w:ind w:left="113" w:right="57" w:firstLine="709"/>
        <w:contextualSpacing/>
        <w:jc w:val="both"/>
        <w:rPr>
          <w:rFonts w:ascii="Times New Roman" w:hAnsi="Times New Roman" w:cs="Times New Roman"/>
          <w:sz w:val="28"/>
          <w:szCs w:val="28"/>
        </w:rPr>
      </w:pPr>
    </w:p>
    <w:p w:rsidR="00D04056" w:rsidRDefault="00D04056" w:rsidP="0068525B">
      <w:pPr>
        <w:spacing w:after="100" w:afterAutospacing="1" w:line="360" w:lineRule="auto"/>
        <w:ind w:left="113" w:right="57" w:firstLine="709"/>
        <w:contextualSpacing/>
        <w:jc w:val="both"/>
        <w:rPr>
          <w:rFonts w:ascii="Times New Roman" w:hAnsi="Times New Roman" w:cs="Times New Roman"/>
          <w:sz w:val="28"/>
          <w:szCs w:val="28"/>
        </w:rPr>
      </w:pPr>
    </w:p>
    <w:p w:rsidR="0068525B" w:rsidRDefault="009A748F" w:rsidP="00725851">
      <w:pPr>
        <w:pStyle w:val="1"/>
        <w:rPr>
          <w:rFonts w:ascii="Times New Roman" w:hAnsi="Times New Roman" w:cs="Times New Roman"/>
        </w:rPr>
      </w:pPr>
      <w:bookmarkStart w:id="3" w:name="_Toc320822270"/>
      <w:r>
        <w:rPr>
          <w:rFonts w:ascii="Times New Roman" w:hAnsi="Times New Roman" w:cs="Times New Roman"/>
        </w:rPr>
        <w:t>2.</w:t>
      </w:r>
      <w:r w:rsidR="0068525B" w:rsidRPr="0068525B">
        <w:rPr>
          <w:rFonts w:ascii="Times New Roman" w:hAnsi="Times New Roman" w:cs="Times New Roman"/>
        </w:rPr>
        <w:t xml:space="preserve"> Формы</w:t>
      </w:r>
      <w:r>
        <w:rPr>
          <w:rFonts w:ascii="Times New Roman" w:hAnsi="Times New Roman" w:cs="Times New Roman"/>
        </w:rPr>
        <w:t xml:space="preserve"> управления государством</w:t>
      </w:r>
      <w:bookmarkEnd w:id="3"/>
    </w:p>
    <w:p w:rsidR="009A748F" w:rsidRPr="0068525B" w:rsidRDefault="009A748F" w:rsidP="0068525B">
      <w:pPr>
        <w:spacing w:after="100" w:afterAutospacing="1" w:line="360" w:lineRule="auto"/>
        <w:ind w:left="113" w:right="57" w:firstLine="709"/>
        <w:contextualSpacing/>
        <w:jc w:val="both"/>
        <w:rPr>
          <w:rFonts w:ascii="Times New Roman" w:hAnsi="Times New Roman" w:cs="Times New Roman"/>
          <w:sz w:val="28"/>
          <w:szCs w:val="28"/>
        </w:rPr>
      </w:pPr>
    </w:p>
    <w:p w:rsidR="0068525B" w:rsidRPr="0068525B" w:rsidRDefault="0068525B" w:rsidP="0068525B">
      <w:pPr>
        <w:spacing w:after="100" w:afterAutospacing="1" w:line="360" w:lineRule="auto"/>
        <w:ind w:left="113" w:right="57" w:firstLine="709"/>
        <w:contextualSpacing/>
        <w:jc w:val="both"/>
        <w:rPr>
          <w:rFonts w:ascii="Times New Roman" w:hAnsi="Times New Roman" w:cs="Times New Roman"/>
          <w:sz w:val="28"/>
          <w:szCs w:val="28"/>
        </w:rPr>
      </w:pPr>
      <w:r w:rsidRPr="0068525B">
        <w:rPr>
          <w:rFonts w:ascii="Times New Roman" w:hAnsi="Times New Roman" w:cs="Times New Roman"/>
          <w:sz w:val="28"/>
          <w:szCs w:val="28"/>
        </w:rPr>
        <w:t>Государство представляет собой особую форму организации политической власти, которая имеет определенное устройство. Организация, устройство и реали</w:t>
      </w:r>
      <w:r w:rsidR="009A748F">
        <w:rPr>
          <w:rFonts w:ascii="Times New Roman" w:hAnsi="Times New Roman" w:cs="Times New Roman"/>
          <w:sz w:val="28"/>
          <w:szCs w:val="28"/>
        </w:rPr>
        <w:t>зация государственной власти от</w:t>
      </w:r>
      <w:r w:rsidRPr="0068525B">
        <w:rPr>
          <w:rFonts w:ascii="Times New Roman" w:hAnsi="Times New Roman" w:cs="Times New Roman"/>
          <w:sz w:val="28"/>
          <w:szCs w:val="28"/>
        </w:rPr>
        <w:t>ражают понятие «форма государства».</w:t>
      </w:r>
    </w:p>
    <w:p w:rsidR="0068525B" w:rsidRPr="0068525B" w:rsidRDefault="0068525B" w:rsidP="0068525B">
      <w:pPr>
        <w:spacing w:after="100" w:afterAutospacing="1" w:line="360" w:lineRule="auto"/>
        <w:ind w:left="113" w:right="57" w:firstLine="709"/>
        <w:contextualSpacing/>
        <w:jc w:val="both"/>
        <w:rPr>
          <w:rFonts w:ascii="Times New Roman" w:hAnsi="Times New Roman" w:cs="Times New Roman"/>
          <w:sz w:val="28"/>
          <w:szCs w:val="28"/>
        </w:rPr>
      </w:pPr>
      <w:r w:rsidRPr="0068525B">
        <w:rPr>
          <w:rFonts w:ascii="Times New Roman" w:hAnsi="Times New Roman" w:cs="Times New Roman"/>
          <w:sz w:val="28"/>
          <w:szCs w:val="28"/>
        </w:rPr>
        <w:t>Форма государства как сово</w:t>
      </w:r>
      <w:r w:rsidR="009A748F">
        <w:rPr>
          <w:rFonts w:ascii="Times New Roman" w:hAnsi="Times New Roman" w:cs="Times New Roman"/>
          <w:sz w:val="28"/>
          <w:szCs w:val="28"/>
        </w:rPr>
        <w:t>купность внешних признаков госу</w:t>
      </w:r>
      <w:r w:rsidRPr="0068525B">
        <w:rPr>
          <w:rFonts w:ascii="Times New Roman" w:hAnsi="Times New Roman" w:cs="Times New Roman"/>
          <w:sz w:val="28"/>
          <w:szCs w:val="28"/>
        </w:rPr>
        <w:t>дарства включает три элемента:</w:t>
      </w:r>
      <w:r w:rsidR="009A748F">
        <w:rPr>
          <w:rFonts w:ascii="Times New Roman" w:hAnsi="Times New Roman" w:cs="Times New Roman"/>
          <w:sz w:val="28"/>
          <w:szCs w:val="28"/>
        </w:rPr>
        <w:t xml:space="preserve"> форму правления, форму государ</w:t>
      </w:r>
      <w:r w:rsidRPr="0068525B">
        <w:rPr>
          <w:rFonts w:ascii="Times New Roman" w:hAnsi="Times New Roman" w:cs="Times New Roman"/>
          <w:sz w:val="28"/>
          <w:szCs w:val="28"/>
        </w:rPr>
        <w:t>ственного устройства, политический режим.</w:t>
      </w:r>
    </w:p>
    <w:p w:rsidR="0068525B" w:rsidRPr="0068525B" w:rsidRDefault="0068525B" w:rsidP="0068525B">
      <w:pPr>
        <w:spacing w:after="100" w:afterAutospacing="1" w:line="360" w:lineRule="auto"/>
        <w:ind w:left="113" w:right="57" w:firstLine="709"/>
        <w:contextualSpacing/>
        <w:jc w:val="both"/>
        <w:rPr>
          <w:rFonts w:ascii="Times New Roman" w:hAnsi="Times New Roman" w:cs="Times New Roman"/>
          <w:sz w:val="28"/>
          <w:szCs w:val="28"/>
        </w:rPr>
      </w:pPr>
      <w:r w:rsidRPr="0068525B">
        <w:rPr>
          <w:rFonts w:ascii="Times New Roman" w:hAnsi="Times New Roman" w:cs="Times New Roman"/>
          <w:sz w:val="28"/>
          <w:szCs w:val="28"/>
        </w:rPr>
        <w:t>Форма правления - это систе</w:t>
      </w:r>
      <w:r w:rsidR="009A748F">
        <w:rPr>
          <w:rFonts w:ascii="Times New Roman" w:hAnsi="Times New Roman" w:cs="Times New Roman"/>
          <w:sz w:val="28"/>
          <w:szCs w:val="28"/>
        </w:rPr>
        <w:t>ма организации государственной в</w:t>
      </w:r>
      <w:r w:rsidRPr="0068525B">
        <w:rPr>
          <w:rFonts w:ascii="Times New Roman" w:hAnsi="Times New Roman" w:cs="Times New Roman"/>
          <w:sz w:val="28"/>
          <w:szCs w:val="28"/>
        </w:rPr>
        <w:t>ласти, определяющая структуру и правовое положение высших органов государственной власти. В зависимости от роли и характера высшего органа государственной власти различают две основные формы правления - монархию и республику.</w:t>
      </w:r>
    </w:p>
    <w:p w:rsidR="0068525B" w:rsidRPr="0068525B" w:rsidRDefault="0068525B" w:rsidP="0068525B">
      <w:pPr>
        <w:spacing w:after="100" w:afterAutospacing="1" w:line="360" w:lineRule="auto"/>
        <w:ind w:left="113" w:right="57" w:firstLine="709"/>
        <w:contextualSpacing/>
        <w:jc w:val="both"/>
        <w:rPr>
          <w:rFonts w:ascii="Times New Roman" w:hAnsi="Times New Roman" w:cs="Times New Roman"/>
          <w:sz w:val="28"/>
          <w:szCs w:val="28"/>
        </w:rPr>
      </w:pPr>
      <w:r w:rsidRPr="0068525B">
        <w:rPr>
          <w:rFonts w:ascii="Times New Roman" w:hAnsi="Times New Roman" w:cs="Times New Roman"/>
          <w:sz w:val="28"/>
          <w:szCs w:val="28"/>
        </w:rPr>
        <w:t>В условиях монархии источник</w:t>
      </w:r>
      <w:r w:rsidR="009A748F">
        <w:rPr>
          <w:rFonts w:ascii="Times New Roman" w:hAnsi="Times New Roman" w:cs="Times New Roman"/>
          <w:sz w:val="28"/>
          <w:szCs w:val="28"/>
        </w:rPr>
        <w:t>ом и носителем государственной в</w:t>
      </w:r>
      <w:r w:rsidRPr="0068525B">
        <w:rPr>
          <w:rFonts w:ascii="Times New Roman" w:hAnsi="Times New Roman" w:cs="Times New Roman"/>
          <w:sz w:val="28"/>
          <w:szCs w:val="28"/>
        </w:rPr>
        <w:t>ласти, как правило передающейся по наследству, является монарх.</w:t>
      </w:r>
    </w:p>
    <w:p w:rsidR="0068525B" w:rsidRDefault="0068525B" w:rsidP="0068525B">
      <w:pPr>
        <w:spacing w:after="100" w:afterAutospacing="1" w:line="360" w:lineRule="auto"/>
        <w:ind w:left="113" w:right="57" w:firstLine="709"/>
        <w:contextualSpacing/>
        <w:jc w:val="both"/>
        <w:rPr>
          <w:rFonts w:ascii="Times New Roman" w:hAnsi="Times New Roman" w:cs="Times New Roman"/>
          <w:sz w:val="28"/>
          <w:szCs w:val="28"/>
        </w:rPr>
      </w:pPr>
      <w:r w:rsidRPr="0068525B">
        <w:rPr>
          <w:rFonts w:ascii="Times New Roman" w:hAnsi="Times New Roman" w:cs="Times New Roman"/>
          <w:sz w:val="28"/>
          <w:szCs w:val="28"/>
        </w:rPr>
        <w:t>Монархии бывают абсол</w:t>
      </w:r>
      <w:r w:rsidR="009A748F">
        <w:rPr>
          <w:rFonts w:ascii="Times New Roman" w:hAnsi="Times New Roman" w:cs="Times New Roman"/>
          <w:sz w:val="28"/>
          <w:szCs w:val="28"/>
        </w:rPr>
        <w:t>ютными и конституционными (огра</w:t>
      </w:r>
      <w:r w:rsidRPr="0068525B">
        <w:rPr>
          <w:rFonts w:ascii="Times New Roman" w:hAnsi="Times New Roman" w:cs="Times New Roman"/>
          <w:sz w:val="28"/>
          <w:szCs w:val="28"/>
        </w:rPr>
        <w:t>ниченными). Абсолютная мона</w:t>
      </w:r>
      <w:r w:rsidR="009A748F">
        <w:rPr>
          <w:rFonts w:ascii="Times New Roman" w:hAnsi="Times New Roman" w:cs="Times New Roman"/>
          <w:sz w:val="28"/>
          <w:szCs w:val="28"/>
        </w:rPr>
        <w:t>рхия представляет собой такую фо</w:t>
      </w:r>
      <w:r w:rsidRPr="0068525B">
        <w:rPr>
          <w:rFonts w:ascii="Times New Roman" w:hAnsi="Times New Roman" w:cs="Times New Roman"/>
          <w:sz w:val="28"/>
          <w:szCs w:val="28"/>
        </w:rPr>
        <w:t>рму правления, при которой государственная власть единолично осуществляется монархом. Он соср</w:t>
      </w:r>
      <w:r w:rsidR="009A748F">
        <w:rPr>
          <w:rFonts w:ascii="Times New Roman" w:hAnsi="Times New Roman" w:cs="Times New Roman"/>
          <w:sz w:val="28"/>
          <w:szCs w:val="28"/>
        </w:rPr>
        <w:t>едоточивает в своих руках всю по</w:t>
      </w:r>
      <w:r w:rsidRPr="0068525B">
        <w:rPr>
          <w:rFonts w:ascii="Times New Roman" w:hAnsi="Times New Roman" w:cs="Times New Roman"/>
          <w:sz w:val="28"/>
          <w:szCs w:val="28"/>
        </w:rPr>
        <w:t xml:space="preserve">лноту законодательной, исполнительной и судебной власти и устанавливает полный контроль над всей территорией страны. Сохраняющиеся сословно-представительные органы оказывают </w:t>
      </w:r>
      <w:r w:rsidR="009A748F">
        <w:rPr>
          <w:rFonts w:ascii="Times New Roman" w:hAnsi="Times New Roman" w:cs="Times New Roman"/>
          <w:sz w:val="28"/>
          <w:szCs w:val="28"/>
        </w:rPr>
        <w:t>с</w:t>
      </w:r>
      <w:r w:rsidRPr="0068525B">
        <w:rPr>
          <w:rFonts w:ascii="Times New Roman" w:hAnsi="Times New Roman" w:cs="Times New Roman"/>
          <w:sz w:val="28"/>
          <w:szCs w:val="28"/>
        </w:rPr>
        <w:t>лабое влияние на жизнь государства и превр</w:t>
      </w:r>
      <w:r w:rsidR="009A748F">
        <w:rPr>
          <w:rFonts w:ascii="Times New Roman" w:hAnsi="Times New Roman" w:cs="Times New Roman"/>
          <w:sz w:val="28"/>
          <w:szCs w:val="28"/>
        </w:rPr>
        <w:t>ащаются в сугубо ф</w:t>
      </w:r>
      <w:r w:rsidRPr="0068525B">
        <w:rPr>
          <w:rFonts w:ascii="Times New Roman" w:hAnsi="Times New Roman" w:cs="Times New Roman"/>
          <w:sz w:val="28"/>
          <w:szCs w:val="28"/>
        </w:rPr>
        <w:t>ормальные.</w:t>
      </w:r>
    </w:p>
    <w:p w:rsidR="00541F77" w:rsidRPr="00541F77" w:rsidRDefault="00541F77" w:rsidP="00541F77">
      <w:pPr>
        <w:spacing w:after="100" w:afterAutospacing="1" w:line="360" w:lineRule="auto"/>
        <w:ind w:left="113" w:right="57" w:firstLine="709"/>
        <w:contextualSpacing/>
        <w:jc w:val="both"/>
        <w:rPr>
          <w:rFonts w:ascii="Times New Roman" w:hAnsi="Times New Roman" w:cs="Times New Roman"/>
          <w:sz w:val="28"/>
          <w:szCs w:val="28"/>
        </w:rPr>
      </w:pPr>
      <w:r w:rsidRPr="00541F77">
        <w:rPr>
          <w:rFonts w:ascii="Times New Roman" w:hAnsi="Times New Roman" w:cs="Times New Roman"/>
          <w:sz w:val="28"/>
          <w:szCs w:val="28"/>
        </w:rPr>
        <w:t>В условиях конституционн</w:t>
      </w:r>
      <w:r w:rsidR="009A748F">
        <w:rPr>
          <w:rFonts w:ascii="Times New Roman" w:hAnsi="Times New Roman" w:cs="Times New Roman"/>
          <w:sz w:val="28"/>
          <w:szCs w:val="28"/>
        </w:rPr>
        <w:t>ой монархии власть монарха огра</w:t>
      </w:r>
      <w:r w:rsidRPr="00541F77">
        <w:rPr>
          <w:rFonts w:ascii="Times New Roman" w:hAnsi="Times New Roman" w:cs="Times New Roman"/>
          <w:sz w:val="28"/>
          <w:szCs w:val="28"/>
        </w:rPr>
        <w:t>ничена деятельностью законодательного органа. Конституционная монархия бывает парламентской и дуалистической.</w:t>
      </w:r>
    </w:p>
    <w:p w:rsidR="00541F77" w:rsidRPr="00541F77" w:rsidRDefault="00541F77" w:rsidP="00541F77">
      <w:pPr>
        <w:spacing w:after="100" w:afterAutospacing="1" w:line="360" w:lineRule="auto"/>
        <w:ind w:left="113" w:right="57" w:firstLine="709"/>
        <w:contextualSpacing/>
        <w:jc w:val="both"/>
        <w:rPr>
          <w:rFonts w:ascii="Times New Roman" w:hAnsi="Times New Roman" w:cs="Times New Roman"/>
          <w:sz w:val="28"/>
          <w:szCs w:val="28"/>
        </w:rPr>
      </w:pPr>
      <w:r w:rsidRPr="00541F77">
        <w:rPr>
          <w:rFonts w:ascii="Times New Roman" w:hAnsi="Times New Roman" w:cs="Times New Roman"/>
          <w:sz w:val="28"/>
          <w:szCs w:val="28"/>
        </w:rPr>
        <w:t>В дуалистических монархиях власть носит двойственный характер. Она фактически и ю</w:t>
      </w:r>
      <w:r w:rsidR="00E376F7">
        <w:rPr>
          <w:rFonts w:ascii="Times New Roman" w:hAnsi="Times New Roman" w:cs="Times New Roman"/>
          <w:sz w:val="28"/>
          <w:szCs w:val="28"/>
        </w:rPr>
        <w:t>ридически разделена между прави</w:t>
      </w:r>
      <w:r w:rsidRPr="00541F77">
        <w:rPr>
          <w:rFonts w:ascii="Times New Roman" w:hAnsi="Times New Roman" w:cs="Times New Roman"/>
          <w:sz w:val="28"/>
          <w:szCs w:val="28"/>
        </w:rPr>
        <w:t>тельством, формируемым монархом и ответственным перед ним, и парламентом, который не имеет реальных рычагов воздействия на исполнительную власть.</w:t>
      </w:r>
    </w:p>
    <w:p w:rsidR="00541F77" w:rsidRPr="00541F77" w:rsidRDefault="00541F77" w:rsidP="00541F77">
      <w:pPr>
        <w:spacing w:after="100" w:afterAutospacing="1" w:line="360" w:lineRule="auto"/>
        <w:ind w:left="113" w:right="57" w:firstLine="709"/>
        <w:contextualSpacing/>
        <w:jc w:val="both"/>
        <w:rPr>
          <w:rFonts w:ascii="Times New Roman" w:hAnsi="Times New Roman" w:cs="Times New Roman"/>
          <w:sz w:val="28"/>
          <w:szCs w:val="28"/>
        </w:rPr>
      </w:pPr>
      <w:r w:rsidRPr="00541F77">
        <w:rPr>
          <w:rFonts w:ascii="Times New Roman" w:hAnsi="Times New Roman" w:cs="Times New Roman"/>
          <w:sz w:val="28"/>
          <w:szCs w:val="28"/>
        </w:rPr>
        <w:t>Парламентская монархия</w:t>
      </w:r>
      <w:r w:rsidR="00E376F7">
        <w:rPr>
          <w:rFonts w:ascii="Times New Roman" w:hAnsi="Times New Roman" w:cs="Times New Roman"/>
          <w:sz w:val="28"/>
          <w:szCs w:val="28"/>
        </w:rPr>
        <w:t xml:space="preserve"> - широко распространенная в на</w:t>
      </w:r>
      <w:r w:rsidRPr="00541F77">
        <w:rPr>
          <w:rFonts w:ascii="Times New Roman" w:hAnsi="Times New Roman" w:cs="Times New Roman"/>
          <w:sz w:val="28"/>
          <w:szCs w:val="28"/>
        </w:rPr>
        <w:t>стоящее время форма правления. Правительство формируется партией либо коалицией партий, располагающих большинством в парламенте. Главой исполнительной власти яв</w:t>
      </w:r>
      <w:r w:rsidR="00E376F7">
        <w:rPr>
          <w:rFonts w:ascii="Times New Roman" w:hAnsi="Times New Roman" w:cs="Times New Roman"/>
          <w:sz w:val="28"/>
          <w:szCs w:val="28"/>
        </w:rPr>
        <w:t>ляется лидер пар</w:t>
      </w:r>
      <w:r w:rsidRPr="00541F77">
        <w:rPr>
          <w:rFonts w:ascii="Times New Roman" w:hAnsi="Times New Roman" w:cs="Times New Roman"/>
          <w:sz w:val="28"/>
          <w:szCs w:val="28"/>
        </w:rPr>
        <w:t>ламентского большинства. Правительство несет ответственность перед законодателями, а не перед</w:t>
      </w:r>
      <w:r w:rsidR="00E376F7">
        <w:rPr>
          <w:rFonts w:ascii="Times New Roman" w:hAnsi="Times New Roman" w:cs="Times New Roman"/>
          <w:sz w:val="28"/>
          <w:szCs w:val="28"/>
        </w:rPr>
        <w:t xml:space="preserve"> монархом, власть которого огра</w:t>
      </w:r>
      <w:r w:rsidRPr="00541F77">
        <w:rPr>
          <w:rFonts w:ascii="Times New Roman" w:hAnsi="Times New Roman" w:cs="Times New Roman"/>
          <w:sz w:val="28"/>
          <w:szCs w:val="28"/>
        </w:rPr>
        <w:t>ничена во всех сферах государственной жизни и деятельности, прежде всего законодательной и исполнительной. В настоящее время парламентскими монархиями являются Великобритания, Япония, Швеция, Дания, Нидерланды и ряд других индустриально развитых стран.</w:t>
      </w:r>
    </w:p>
    <w:p w:rsidR="00541F77" w:rsidRPr="00541F77" w:rsidRDefault="00541F77" w:rsidP="00541F77">
      <w:pPr>
        <w:spacing w:after="100" w:afterAutospacing="1" w:line="360" w:lineRule="auto"/>
        <w:ind w:left="113" w:right="57" w:firstLine="709"/>
        <w:contextualSpacing/>
        <w:jc w:val="both"/>
        <w:rPr>
          <w:rFonts w:ascii="Times New Roman" w:hAnsi="Times New Roman" w:cs="Times New Roman"/>
          <w:sz w:val="28"/>
          <w:szCs w:val="28"/>
        </w:rPr>
      </w:pPr>
      <w:r w:rsidRPr="00541F77">
        <w:rPr>
          <w:rFonts w:ascii="Times New Roman" w:hAnsi="Times New Roman" w:cs="Times New Roman"/>
          <w:sz w:val="28"/>
          <w:szCs w:val="28"/>
        </w:rPr>
        <w:t>В республиках источником власти является народ, который избирает высшие органы государства на определенный срок. По тому, как формируются госуд</w:t>
      </w:r>
      <w:r w:rsidR="00E376F7">
        <w:rPr>
          <w:rFonts w:ascii="Times New Roman" w:hAnsi="Times New Roman" w:cs="Times New Roman"/>
          <w:sz w:val="28"/>
          <w:szCs w:val="28"/>
        </w:rPr>
        <w:t>арственные органы и каковы прин</w:t>
      </w:r>
      <w:r w:rsidRPr="00541F77">
        <w:rPr>
          <w:rFonts w:ascii="Times New Roman" w:hAnsi="Times New Roman" w:cs="Times New Roman"/>
          <w:sz w:val="28"/>
          <w:szCs w:val="28"/>
        </w:rPr>
        <w:t xml:space="preserve">ципы взаимоотношений между ними, различают президентские, парламентские и смешанные </w:t>
      </w:r>
      <w:r w:rsidR="00E376F7">
        <w:rPr>
          <w:rFonts w:ascii="Times New Roman" w:hAnsi="Times New Roman" w:cs="Times New Roman"/>
          <w:sz w:val="28"/>
          <w:szCs w:val="28"/>
        </w:rPr>
        <w:t>(президентско-парламентские) ре</w:t>
      </w:r>
      <w:r w:rsidRPr="00541F77">
        <w:rPr>
          <w:rFonts w:ascii="Times New Roman" w:hAnsi="Times New Roman" w:cs="Times New Roman"/>
          <w:sz w:val="28"/>
          <w:szCs w:val="28"/>
        </w:rPr>
        <w:t>спублики.</w:t>
      </w:r>
    </w:p>
    <w:p w:rsidR="00541F77" w:rsidRPr="00541F77" w:rsidRDefault="00541F77" w:rsidP="00541F77">
      <w:pPr>
        <w:spacing w:after="100" w:afterAutospacing="1" w:line="360" w:lineRule="auto"/>
        <w:ind w:left="113" w:right="57" w:firstLine="709"/>
        <w:contextualSpacing/>
        <w:jc w:val="both"/>
        <w:rPr>
          <w:rFonts w:ascii="Times New Roman" w:hAnsi="Times New Roman" w:cs="Times New Roman"/>
          <w:sz w:val="28"/>
          <w:szCs w:val="28"/>
        </w:rPr>
      </w:pPr>
      <w:r w:rsidRPr="00541F77">
        <w:rPr>
          <w:rFonts w:ascii="Times New Roman" w:hAnsi="Times New Roman" w:cs="Times New Roman"/>
          <w:sz w:val="28"/>
          <w:szCs w:val="28"/>
        </w:rPr>
        <w:t>Для президентской республики (США, Аргентина, Мексика и др.) характерно жесткое разделение законодательной и исполнительной власти. Президент, будучи главо</w:t>
      </w:r>
      <w:r w:rsidR="00E376F7">
        <w:rPr>
          <w:rFonts w:ascii="Times New Roman" w:hAnsi="Times New Roman" w:cs="Times New Roman"/>
          <w:sz w:val="28"/>
          <w:szCs w:val="28"/>
        </w:rPr>
        <w:t>й государства, одновременно воз</w:t>
      </w:r>
      <w:r w:rsidRPr="00541F77">
        <w:rPr>
          <w:rFonts w:ascii="Times New Roman" w:hAnsi="Times New Roman" w:cs="Times New Roman"/>
          <w:sz w:val="28"/>
          <w:szCs w:val="28"/>
        </w:rPr>
        <w:t>главляет исполнительную власть, избирается на всеобщих выборах. Правительство назначается през</w:t>
      </w:r>
      <w:r w:rsidR="00E376F7">
        <w:rPr>
          <w:rFonts w:ascii="Times New Roman" w:hAnsi="Times New Roman" w:cs="Times New Roman"/>
          <w:sz w:val="28"/>
          <w:szCs w:val="28"/>
        </w:rPr>
        <w:t>идентом и несет перед ним ответ</w:t>
      </w:r>
      <w:r w:rsidRPr="00541F77">
        <w:rPr>
          <w:rFonts w:ascii="Times New Roman" w:hAnsi="Times New Roman" w:cs="Times New Roman"/>
          <w:sz w:val="28"/>
          <w:szCs w:val="28"/>
        </w:rPr>
        <w:t>ственность. Президент не располагает правом роспуска парламента. Он обладает отлагательным вето на законопроекты парламента, которое парламент может пр</w:t>
      </w:r>
      <w:r w:rsidR="00E376F7">
        <w:rPr>
          <w:rFonts w:ascii="Times New Roman" w:hAnsi="Times New Roman" w:cs="Times New Roman"/>
          <w:sz w:val="28"/>
          <w:szCs w:val="28"/>
        </w:rPr>
        <w:t>еодолеть квалифицированным боль</w:t>
      </w:r>
      <w:r w:rsidRPr="00541F77">
        <w:rPr>
          <w:rFonts w:ascii="Times New Roman" w:hAnsi="Times New Roman" w:cs="Times New Roman"/>
          <w:sz w:val="28"/>
          <w:szCs w:val="28"/>
        </w:rPr>
        <w:t>шинством (2/3) при повторном голосовании.</w:t>
      </w:r>
    </w:p>
    <w:p w:rsidR="00541F77" w:rsidRDefault="00541F77" w:rsidP="00541F77">
      <w:pPr>
        <w:spacing w:after="100" w:afterAutospacing="1" w:line="360" w:lineRule="auto"/>
        <w:ind w:left="113" w:right="57" w:firstLine="709"/>
        <w:contextualSpacing/>
        <w:jc w:val="both"/>
        <w:rPr>
          <w:rFonts w:ascii="Times New Roman" w:hAnsi="Times New Roman" w:cs="Times New Roman"/>
          <w:sz w:val="28"/>
          <w:szCs w:val="28"/>
        </w:rPr>
      </w:pPr>
      <w:r w:rsidRPr="00541F77">
        <w:rPr>
          <w:rFonts w:ascii="Times New Roman" w:hAnsi="Times New Roman" w:cs="Times New Roman"/>
          <w:sz w:val="28"/>
          <w:szCs w:val="28"/>
        </w:rPr>
        <w:t>В парламентских республиках (Италия, Германия, Израиль и др.) взаимоотношения законодательной и исполнительной ветвей власти строятся на принципе сотрудничества.</w:t>
      </w:r>
    </w:p>
    <w:p w:rsidR="007D08FB" w:rsidRPr="007D08FB" w:rsidRDefault="007D08FB" w:rsidP="007D08FB">
      <w:pPr>
        <w:spacing w:after="100" w:afterAutospacing="1" w:line="360" w:lineRule="auto"/>
        <w:ind w:left="113" w:right="57" w:firstLine="709"/>
        <w:contextualSpacing/>
        <w:jc w:val="both"/>
        <w:rPr>
          <w:rFonts w:ascii="Times New Roman" w:hAnsi="Times New Roman" w:cs="Times New Roman"/>
          <w:sz w:val="28"/>
          <w:szCs w:val="28"/>
        </w:rPr>
      </w:pPr>
      <w:r w:rsidRPr="007D08FB">
        <w:rPr>
          <w:rFonts w:ascii="Times New Roman" w:hAnsi="Times New Roman" w:cs="Times New Roman"/>
          <w:sz w:val="28"/>
          <w:szCs w:val="28"/>
        </w:rPr>
        <w:t>Президент в парламентской респ</w:t>
      </w:r>
      <w:r w:rsidR="00E376F7">
        <w:rPr>
          <w:rFonts w:ascii="Times New Roman" w:hAnsi="Times New Roman" w:cs="Times New Roman"/>
          <w:sz w:val="28"/>
          <w:szCs w:val="28"/>
        </w:rPr>
        <w:t>ублике является главой государс</w:t>
      </w:r>
      <w:r w:rsidRPr="007D08FB">
        <w:rPr>
          <w:rFonts w:ascii="Times New Roman" w:hAnsi="Times New Roman" w:cs="Times New Roman"/>
          <w:sz w:val="28"/>
          <w:szCs w:val="28"/>
        </w:rPr>
        <w:t>тва, но исполнительная власть соср</w:t>
      </w:r>
      <w:r w:rsidR="00E376F7">
        <w:rPr>
          <w:rFonts w:ascii="Times New Roman" w:hAnsi="Times New Roman" w:cs="Times New Roman"/>
          <w:sz w:val="28"/>
          <w:szCs w:val="28"/>
        </w:rPr>
        <w:t>едоточена у правительства во гла</w:t>
      </w:r>
      <w:r w:rsidRPr="007D08FB">
        <w:rPr>
          <w:rFonts w:ascii="Times New Roman" w:hAnsi="Times New Roman" w:cs="Times New Roman"/>
          <w:sz w:val="28"/>
          <w:szCs w:val="28"/>
        </w:rPr>
        <w:t>ве с премьер-министром. Прави</w:t>
      </w:r>
      <w:r w:rsidR="00E376F7">
        <w:rPr>
          <w:rFonts w:ascii="Times New Roman" w:hAnsi="Times New Roman" w:cs="Times New Roman"/>
          <w:sz w:val="28"/>
          <w:szCs w:val="28"/>
        </w:rPr>
        <w:t>тельство формируется партией или</w:t>
      </w:r>
      <w:r w:rsidRPr="007D08FB">
        <w:rPr>
          <w:rFonts w:ascii="Times New Roman" w:hAnsi="Times New Roman" w:cs="Times New Roman"/>
          <w:sz w:val="28"/>
          <w:szCs w:val="28"/>
        </w:rPr>
        <w:t xml:space="preserve"> коалицией партий, располаг</w:t>
      </w:r>
      <w:r w:rsidR="00E376F7">
        <w:rPr>
          <w:rFonts w:ascii="Times New Roman" w:hAnsi="Times New Roman" w:cs="Times New Roman"/>
          <w:sz w:val="28"/>
          <w:szCs w:val="28"/>
        </w:rPr>
        <w:t>ающих большинством депутатских м</w:t>
      </w:r>
      <w:r w:rsidRPr="007D08FB">
        <w:rPr>
          <w:rFonts w:ascii="Times New Roman" w:hAnsi="Times New Roman" w:cs="Times New Roman"/>
          <w:sz w:val="28"/>
          <w:szCs w:val="28"/>
        </w:rPr>
        <w:t>ест в парламенте, и ответственно перед ним.</w:t>
      </w:r>
    </w:p>
    <w:p w:rsidR="007D08FB" w:rsidRPr="007D08FB" w:rsidRDefault="007D08FB" w:rsidP="007D08FB">
      <w:pPr>
        <w:spacing w:after="100" w:afterAutospacing="1" w:line="360" w:lineRule="auto"/>
        <w:ind w:left="113" w:right="57" w:firstLine="709"/>
        <w:contextualSpacing/>
        <w:jc w:val="both"/>
        <w:rPr>
          <w:rFonts w:ascii="Times New Roman" w:hAnsi="Times New Roman" w:cs="Times New Roman"/>
          <w:sz w:val="28"/>
          <w:szCs w:val="28"/>
        </w:rPr>
      </w:pPr>
      <w:r w:rsidRPr="007D08FB">
        <w:rPr>
          <w:rFonts w:ascii="Times New Roman" w:hAnsi="Times New Roman" w:cs="Times New Roman"/>
          <w:sz w:val="28"/>
          <w:szCs w:val="28"/>
        </w:rPr>
        <w:t>Президентско-парламентская р</w:t>
      </w:r>
      <w:r w:rsidR="00E376F7">
        <w:rPr>
          <w:rFonts w:ascii="Times New Roman" w:hAnsi="Times New Roman" w:cs="Times New Roman"/>
          <w:sz w:val="28"/>
          <w:szCs w:val="28"/>
        </w:rPr>
        <w:t>еспублика, которая существует во</w:t>
      </w:r>
      <w:r w:rsidRPr="007D08FB">
        <w:rPr>
          <w:rFonts w:ascii="Times New Roman" w:hAnsi="Times New Roman" w:cs="Times New Roman"/>
          <w:sz w:val="28"/>
          <w:szCs w:val="28"/>
        </w:rPr>
        <w:t xml:space="preserve"> Франции, Австрии, Ирландии, Польше, Португа</w:t>
      </w:r>
      <w:r w:rsidR="00E376F7">
        <w:rPr>
          <w:rFonts w:ascii="Times New Roman" w:hAnsi="Times New Roman" w:cs="Times New Roman"/>
          <w:sz w:val="28"/>
          <w:szCs w:val="28"/>
        </w:rPr>
        <w:t>лии, Болгарии и н</w:t>
      </w:r>
      <w:r w:rsidRPr="007D08FB">
        <w:rPr>
          <w:rFonts w:ascii="Times New Roman" w:hAnsi="Times New Roman" w:cs="Times New Roman"/>
          <w:sz w:val="28"/>
          <w:szCs w:val="28"/>
        </w:rPr>
        <w:t>екоторых других странах, отлич</w:t>
      </w:r>
      <w:r w:rsidR="00E376F7">
        <w:rPr>
          <w:rFonts w:ascii="Times New Roman" w:hAnsi="Times New Roman" w:cs="Times New Roman"/>
          <w:sz w:val="28"/>
          <w:szCs w:val="28"/>
        </w:rPr>
        <w:t>ается двойной ответственностью п</w:t>
      </w:r>
      <w:r w:rsidRPr="007D08FB">
        <w:rPr>
          <w:rFonts w:ascii="Times New Roman" w:hAnsi="Times New Roman" w:cs="Times New Roman"/>
          <w:sz w:val="28"/>
          <w:szCs w:val="28"/>
        </w:rPr>
        <w:t xml:space="preserve">равительства перед президентом </w:t>
      </w:r>
      <w:r w:rsidR="00E376F7">
        <w:rPr>
          <w:rFonts w:ascii="Times New Roman" w:hAnsi="Times New Roman" w:cs="Times New Roman"/>
          <w:sz w:val="28"/>
          <w:szCs w:val="28"/>
        </w:rPr>
        <w:t>и перед парламентом. Эта форма п</w:t>
      </w:r>
      <w:r w:rsidRPr="007D08FB">
        <w:rPr>
          <w:rFonts w:ascii="Times New Roman" w:hAnsi="Times New Roman" w:cs="Times New Roman"/>
          <w:sz w:val="28"/>
          <w:szCs w:val="28"/>
        </w:rPr>
        <w:t>равления соединяет в себе си</w:t>
      </w:r>
      <w:r w:rsidR="00E376F7">
        <w:rPr>
          <w:rFonts w:ascii="Times New Roman" w:hAnsi="Times New Roman" w:cs="Times New Roman"/>
          <w:sz w:val="28"/>
          <w:szCs w:val="28"/>
        </w:rPr>
        <w:t>льную президентскую власть с эф</w:t>
      </w:r>
      <w:r w:rsidRPr="007D08FB">
        <w:rPr>
          <w:rFonts w:ascii="Times New Roman" w:hAnsi="Times New Roman" w:cs="Times New Roman"/>
          <w:sz w:val="28"/>
          <w:szCs w:val="28"/>
        </w:rPr>
        <w:t>фективным контролем за правительством со стороны парламента. С одной стороны, президент наделен широким кругом полномочий: он является главой государства, верховным главнокомандующим, обладает отлагательным вето на</w:t>
      </w:r>
      <w:r w:rsidR="00E376F7">
        <w:rPr>
          <w:rFonts w:ascii="Times New Roman" w:hAnsi="Times New Roman" w:cs="Times New Roman"/>
          <w:sz w:val="28"/>
          <w:szCs w:val="28"/>
        </w:rPr>
        <w:t xml:space="preserve"> решения парламента, назначает п</w:t>
      </w:r>
      <w:r w:rsidRPr="007D08FB">
        <w:rPr>
          <w:rFonts w:ascii="Times New Roman" w:hAnsi="Times New Roman" w:cs="Times New Roman"/>
          <w:sz w:val="28"/>
          <w:szCs w:val="28"/>
        </w:rPr>
        <w:t>ремьер-министра, вправе расп</w:t>
      </w:r>
      <w:r w:rsidR="00E376F7">
        <w:rPr>
          <w:rFonts w:ascii="Times New Roman" w:hAnsi="Times New Roman" w:cs="Times New Roman"/>
          <w:sz w:val="28"/>
          <w:szCs w:val="28"/>
        </w:rPr>
        <w:t>устить парламент и назначить но</w:t>
      </w:r>
      <w:r w:rsidRPr="007D08FB">
        <w:rPr>
          <w:rFonts w:ascii="Times New Roman" w:hAnsi="Times New Roman" w:cs="Times New Roman"/>
          <w:sz w:val="28"/>
          <w:szCs w:val="28"/>
        </w:rPr>
        <w:t>вые выборы, единолично вве</w:t>
      </w:r>
      <w:r w:rsidR="00E376F7">
        <w:rPr>
          <w:rFonts w:ascii="Times New Roman" w:hAnsi="Times New Roman" w:cs="Times New Roman"/>
          <w:sz w:val="28"/>
          <w:szCs w:val="28"/>
        </w:rPr>
        <w:t>сти чрезвычайное положение и т.</w:t>
      </w:r>
      <w:r w:rsidRPr="007D08FB">
        <w:rPr>
          <w:rFonts w:ascii="Times New Roman" w:hAnsi="Times New Roman" w:cs="Times New Roman"/>
          <w:sz w:val="28"/>
          <w:szCs w:val="28"/>
        </w:rPr>
        <w:t>д. С другой стороны, парламент имеет возможность контролировать деятельность правительства через утверждение бюджета страны и вынесение ему вотума недоверия. Кроме того, президент может быть Отрешен от власти в результате специальной процедуры.</w:t>
      </w:r>
    </w:p>
    <w:p w:rsidR="007D08FB" w:rsidRPr="007D08FB" w:rsidRDefault="007D08FB" w:rsidP="007D08FB">
      <w:pPr>
        <w:spacing w:after="100" w:afterAutospacing="1" w:line="360" w:lineRule="auto"/>
        <w:ind w:left="113" w:right="57" w:firstLine="709"/>
        <w:contextualSpacing/>
        <w:jc w:val="both"/>
        <w:rPr>
          <w:rFonts w:ascii="Times New Roman" w:hAnsi="Times New Roman" w:cs="Times New Roman"/>
          <w:sz w:val="28"/>
          <w:szCs w:val="28"/>
        </w:rPr>
      </w:pPr>
      <w:r w:rsidRPr="007D08FB">
        <w:rPr>
          <w:rFonts w:ascii="Times New Roman" w:hAnsi="Times New Roman" w:cs="Times New Roman"/>
          <w:sz w:val="28"/>
          <w:szCs w:val="28"/>
        </w:rPr>
        <w:t xml:space="preserve">Форма государственного </w:t>
      </w:r>
      <w:r w:rsidR="00E376F7">
        <w:rPr>
          <w:rFonts w:ascii="Times New Roman" w:hAnsi="Times New Roman" w:cs="Times New Roman"/>
          <w:sz w:val="28"/>
          <w:szCs w:val="28"/>
        </w:rPr>
        <w:t>устройства - это способ террито</w:t>
      </w:r>
      <w:r w:rsidRPr="007D08FB">
        <w:rPr>
          <w:rFonts w:ascii="Times New Roman" w:hAnsi="Times New Roman" w:cs="Times New Roman"/>
          <w:sz w:val="28"/>
          <w:szCs w:val="28"/>
        </w:rPr>
        <w:t>риально-политической организации государства. Существую</w:t>
      </w:r>
      <w:r w:rsidR="00E376F7">
        <w:rPr>
          <w:rFonts w:ascii="Times New Roman" w:hAnsi="Times New Roman" w:cs="Times New Roman"/>
          <w:sz w:val="28"/>
          <w:szCs w:val="28"/>
        </w:rPr>
        <w:t xml:space="preserve">т три основные формы </w:t>
      </w:r>
      <w:r w:rsidRPr="007D08FB">
        <w:rPr>
          <w:rFonts w:ascii="Times New Roman" w:hAnsi="Times New Roman" w:cs="Times New Roman"/>
          <w:sz w:val="28"/>
          <w:szCs w:val="28"/>
        </w:rPr>
        <w:t xml:space="preserve"> государственно-территориального устройства:</w:t>
      </w:r>
    </w:p>
    <w:p w:rsidR="007D08FB" w:rsidRPr="007D08FB" w:rsidRDefault="007D08FB" w:rsidP="007D08FB">
      <w:pPr>
        <w:spacing w:after="100" w:afterAutospacing="1" w:line="360" w:lineRule="auto"/>
        <w:ind w:left="113" w:right="57" w:firstLine="709"/>
        <w:contextualSpacing/>
        <w:jc w:val="both"/>
        <w:rPr>
          <w:rFonts w:ascii="Times New Roman" w:hAnsi="Times New Roman" w:cs="Times New Roman"/>
          <w:sz w:val="28"/>
          <w:szCs w:val="28"/>
        </w:rPr>
      </w:pPr>
      <w:r w:rsidRPr="007D08FB">
        <w:rPr>
          <w:rFonts w:ascii="Times New Roman" w:hAnsi="Times New Roman" w:cs="Times New Roman"/>
          <w:sz w:val="28"/>
          <w:szCs w:val="28"/>
        </w:rPr>
        <w:t>•</w:t>
      </w:r>
      <w:r w:rsidRPr="007D08FB">
        <w:rPr>
          <w:rFonts w:ascii="Times New Roman" w:hAnsi="Times New Roman" w:cs="Times New Roman"/>
          <w:sz w:val="28"/>
          <w:szCs w:val="28"/>
        </w:rPr>
        <w:tab/>
        <w:t>унитарное государство;</w:t>
      </w:r>
    </w:p>
    <w:p w:rsidR="007D08FB" w:rsidRPr="007D08FB" w:rsidRDefault="007D08FB" w:rsidP="007D08FB">
      <w:pPr>
        <w:spacing w:after="100" w:afterAutospacing="1" w:line="360" w:lineRule="auto"/>
        <w:ind w:left="113" w:right="57" w:firstLine="709"/>
        <w:contextualSpacing/>
        <w:jc w:val="both"/>
        <w:rPr>
          <w:rFonts w:ascii="Times New Roman" w:hAnsi="Times New Roman" w:cs="Times New Roman"/>
          <w:sz w:val="28"/>
          <w:szCs w:val="28"/>
        </w:rPr>
      </w:pPr>
      <w:r w:rsidRPr="007D08FB">
        <w:rPr>
          <w:rFonts w:ascii="Times New Roman" w:hAnsi="Times New Roman" w:cs="Times New Roman"/>
          <w:sz w:val="28"/>
          <w:szCs w:val="28"/>
        </w:rPr>
        <w:t>•</w:t>
      </w:r>
      <w:r w:rsidRPr="007D08FB">
        <w:rPr>
          <w:rFonts w:ascii="Times New Roman" w:hAnsi="Times New Roman" w:cs="Times New Roman"/>
          <w:sz w:val="28"/>
          <w:szCs w:val="28"/>
        </w:rPr>
        <w:tab/>
        <w:t>федеративное государство;</w:t>
      </w:r>
    </w:p>
    <w:p w:rsidR="007D08FB" w:rsidRPr="007D08FB" w:rsidRDefault="007D08FB" w:rsidP="007D08FB">
      <w:pPr>
        <w:spacing w:after="100" w:afterAutospacing="1" w:line="360" w:lineRule="auto"/>
        <w:ind w:left="113" w:right="57" w:firstLine="709"/>
        <w:contextualSpacing/>
        <w:jc w:val="both"/>
        <w:rPr>
          <w:rFonts w:ascii="Times New Roman" w:hAnsi="Times New Roman" w:cs="Times New Roman"/>
          <w:sz w:val="28"/>
          <w:szCs w:val="28"/>
        </w:rPr>
      </w:pPr>
      <w:r w:rsidRPr="007D08FB">
        <w:rPr>
          <w:rFonts w:ascii="Times New Roman" w:hAnsi="Times New Roman" w:cs="Times New Roman"/>
          <w:sz w:val="28"/>
          <w:szCs w:val="28"/>
        </w:rPr>
        <w:t>•</w:t>
      </w:r>
      <w:r w:rsidRPr="007D08FB">
        <w:rPr>
          <w:rFonts w:ascii="Times New Roman" w:hAnsi="Times New Roman" w:cs="Times New Roman"/>
          <w:sz w:val="28"/>
          <w:szCs w:val="28"/>
        </w:rPr>
        <w:tab/>
        <w:t>конфедерация.</w:t>
      </w:r>
    </w:p>
    <w:p w:rsidR="001877B5" w:rsidRPr="001877B5" w:rsidRDefault="007D08FB" w:rsidP="00E376F7">
      <w:pPr>
        <w:spacing w:after="100" w:afterAutospacing="1" w:line="360" w:lineRule="auto"/>
        <w:ind w:left="113" w:right="57" w:firstLine="709"/>
        <w:contextualSpacing/>
        <w:jc w:val="both"/>
        <w:rPr>
          <w:rFonts w:ascii="Times New Roman" w:hAnsi="Times New Roman" w:cs="Times New Roman"/>
          <w:sz w:val="28"/>
          <w:szCs w:val="28"/>
        </w:rPr>
      </w:pPr>
      <w:r w:rsidRPr="007D08FB">
        <w:rPr>
          <w:rFonts w:ascii="Times New Roman" w:hAnsi="Times New Roman" w:cs="Times New Roman"/>
          <w:sz w:val="28"/>
          <w:szCs w:val="28"/>
        </w:rPr>
        <w:t>Наиболее простой и распространенной формой государственного устройства является унитарное гос</w:t>
      </w:r>
      <w:r w:rsidR="00E376F7">
        <w:rPr>
          <w:rFonts w:ascii="Times New Roman" w:hAnsi="Times New Roman" w:cs="Times New Roman"/>
          <w:sz w:val="28"/>
          <w:szCs w:val="28"/>
        </w:rPr>
        <w:t>ударство. Оно выступает как еди</w:t>
      </w:r>
      <w:r w:rsidRPr="007D08FB">
        <w:rPr>
          <w:rFonts w:ascii="Times New Roman" w:hAnsi="Times New Roman" w:cs="Times New Roman"/>
          <w:sz w:val="28"/>
          <w:szCs w:val="28"/>
        </w:rPr>
        <w:t>ное централизованное государственн</w:t>
      </w:r>
      <w:r w:rsidR="00E376F7">
        <w:rPr>
          <w:rFonts w:ascii="Times New Roman" w:hAnsi="Times New Roman" w:cs="Times New Roman"/>
          <w:sz w:val="28"/>
          <w:szCs w:val="28"/>
        </w:rPr>
        <w:t>ое образование. В унитарном го</w:t>
      </w:r>
      <w:r w:rsidRPr="007D08FB">
        <w:rPr>
          <w:rFonts w:ascii="Times New Roman" w:hAnsi="Times New Roman" w:cs="Times New Roman"/>
          <w:sz w:val="28"/>
          <w:szCs w:val="28"/>
        </w:rPr>
        <w:t>сударстве существуют общие для всей страны высшие органы</w:t>
      </w:r>
      <w:r w:rsidR="00E376F7">
        <w:rPr>
          <w:rFonts w:ascii="Times New Roman" w:hAnsi="Times New Roman" w:cs="Times New Roman"/>
          <w:sz w:val="28"/>
          <w:szCs w:val="28"/>
        </w:rPr>
        <w:t xml:space="preserve"> закон</w:t>
      </w:r>
      <w:r w:rsidRPr="007D08FB">
        <w:rPr>
          <w:rFonts w:ascii="Times New Roman" w:hAnsi="Times New Roman" w:cs="Times New Roman"/>
          <w:sz w:val="28"/>
          <w:szCs w:val="28"/>
        </w:rPr>
        <w:t>одательной, исполнительной</w:t>
      </w:r>
      <w:r w:rsidR="00E376F7">
        <w:rPr>
          <w:rFonts w:ascii="Times New Roman" w:hAnsi="Times New Roman" w:cs="Times New Roman"/>
          <w:sz w:val="28"/>
          <w:szCs w:val="28"/>
        </w:rPr>
        <w:t xml:space="preserve"> и судебной власти, полномочия ,кото</w:t>
      </w:r>
      <w:r w:rsidRPr="007D08FB">
        <w:rPr>
          <w:rFonts w:ascii="Times New Roman" w:hAnsi="Times New Roman" w:cs="Times New Roman"/>
          <w:sz w:val="28"/>
          <w:szCs w:val="28"/>
        </w:rPr>
        <w:t>рых распространяются на всю ее территорию. Для него также</w:t>
      </w:r>
      <w:r w:rsidR="00E376F7">
        <w:rPr>
          <w:rFonts w:ascii="Times New Roman" w:hAnsi="Times New Roman" w:cs="Times New Roman"/>
          <w:sz w:val="28"/>
          <w:szCs w:val="28"/>
        </w:rPr>
        <w:t xml:space="preserve"> с</w:t>
      </w:r>
      <w:r w:rsidRPr="007D08FB">
        <w:rPr>
          <w:rFonts w:ascii="Times New Roman" w:hAnsi="Times New Roman" w:cs="Times New Roman"/>
          <w:sz w:val="28"/>
          <w:szCs w:val="28"/>
        </w:rPr>
        <w:t>войственно наличие единой бюджетно-налоговой системы, единого гражданства и единого законодательства. Все административно-территориальные единицы (обл</w:t>
      </w:r>
      <w:r w:rsidR="00E376F7">
        <w:rPr>
          <w:rFonts w:ascii="Times New Roman" w:hAnsi="Times New Roman" w:cs="Times New Roman"/>
          <w:sz w:val="28"/>
          <w:szCs w:val="28"/>
        </w:rPr>
        <w:t>асти, округа, департаменты, про</w:t>
      </w:r>
      <w:r w:rsidRPr="007D08FB">
        <w:rPr>
          <w:rFonts w:ascii="Times New Roman" w:hAnsi="Times New Roman" w:cs="Times New Roman"/>
          <w:sz w:val="28"/>
          <w:szCs w:val="28"/>
        </w:rPr>
        <w:t>винции) имеют одинаковый юридический статус и не обладают</w:t>
      </w:r>
      <w:r w:rsidR="00E376F7">
        <w:rPr>
          <w:rFonts w:ascii="Times New Roman" w:hAnsi="Times New Roman" w:cs="Times New Roman"/>
          <w:sz w:val="28"/>
          <w:szCs w:val="28"/>
        </w:rPr>
        <w:t xml:space="preserve"> </w:t>
      </w:r>
      <w:r w:rsidR="001877B5" w:rsidRPr="001877B5">
        <w:rPr>
          <w:rFonts w:ascii="Times New Roman" w:hAnsi="Times New Roman" w:cs="Times New Roman"/>
          <w:sz w:val="28"/>
          <w:szCs w:val="28"/>
        </w:rPr>
        <w:t>какой-либо политической самостоятельностью (то есть не имеют своих законодательных, внешнеполитических органов), но са</w:t>
      </w:r>
      <w:r w:rsidR="00E376F7">
        <w:rPr>
          <w:rFonts w:ascii="Times New Roman" w:hAnsi="Times New Roman" w:cs="Times New Roman"/>
          <w:sz w:val="28"/>
          <w:szCs w:val="28"/>
        </w:rPr>
        <w:t>мо</w:t>
      </w:r>
      <w:r w:rsidR="001877B5" w:rsidRPr="001877B5">
        <w:rPr>
          <w:rFonts w:ascii="Times New Roman" w:hAnsi="Times New Roman" w:cs="Times New Roman"/>
          <w:sz w:val="28"/>
          <w:szCs w:val="28"/>
        </w:rPr>
        <w:t>стоятельны в хозяйственной и социально-культурной сферах.</w:t>
      </w:r>
    </w:p>
    <w:p w:rsidR="001877B5" w:rsidRPr="001877B5" w:rsidRDefault="001877B5" w:rsidP="001877B5">
      <w:pPr>
        <w:spacing w:after="100" w:afterAutospacing="1" w:line="360" w:lineRule="auto"/>
        <w:ind w:left="113" w:right="57" w:firstLine="709"/>
        <w:contextualSpacing/>
        <w:jc w:val="both"/>
        <w:rPr>
          <w:rFonts w:ascii="Times New Roman" w:hAnsi="Times New Roman" w:cs="Times New Roman"/>
          <w:sz w:val="28"/>
          <w:szCs w:val="28"/>
        </w:rPr>
      </w:pPr>
      <w:r w:rsidRPr="001877B5">
        <w:rPr>
          <w:rFonts w:ascii="Times New Roman" w:hAnsi="Times New Roman" w:cs="Times New Roman"/>
          <w:sz w:val="28"/>
          <w:szCs w:val="28"/>
        </w:rPr>
        <w:t>Федеративное государство представляет собой добровольное объединение нескольких ранее самостоятельных государственных образований (штатов, земель, республик и т.д.) в единое союзное государство. Каждое из таких образований имеет собственное административно-территориаль</w:t>
      </w:r>
      <w:r w:rsidR="00E376F7">
        <w:rPr>
          <w:rFonts w:ascii="Times New Roman" w:hAnsi="Times New Roman" w:cs="Times New Roman"/>
          <w:sz w:val="28"/>
          <w:szCs w:val="28"/>
        </w:rPr>
        <w:t>ное деление. Границы между субъ</w:t>
      </w:r>
      <w:r w:rsidRPr="001877B5">
        <w:rPr>
          <w:rFonts w:ascii="Times New Roman" w:hAnsi="Times New Roman" w:cs="Times New Roman"/>
          <w:sz w:val="28"/>
          <w:szCs w:val="28"/>
        </w:rPr>
        <w:t>ектами федерации могут быть и</w:t>
      </w:r>
      <w:r w:rsidR="00E376F7">
        <w:rPr>
          <w:rFonts w:ascii="Times New Roman" w:hAnsi="Times New Roman" w:cs="Times New Roman"/>
          <w:sz w:val="28"/>
          <w:szCs w:val="28"/>
        </w:rPr>
        <w:t>зменены только на основе их вза</w:t>
      </w:r>
      <w:r w:rsidRPr="001877B5">
        <w:rPr>
          <w:rFonts w:ascii="Times New Roman" w:hAnsi="Times New Roman" w:cs="Times New Roman"/>
          <w:sz w:val="28"/>
          <w:szCs w:val="28"/>
        </w:rPr>
        <w:t>имного согласия. В настоящее время федерациями являются свыше 20 государств, в их числе. Австралия, Австрия, Бразилия, Германия, Индия. Канада, Россия, США и др.</w:t>
      </w:r>
    </w:p>
    <w:p w:rsidR="001877B5" w:rsidRPr="001877B5" w:rsidRDefault="001877B5" w:rsidP="001877B5">
      <w:pPr>
        <w:spacing w:after="100" w:afterAutospacing="1" w:line="360" w:lineRule="auto"/>
        <w:ind w:left="113" w:right="57" w:firstLine="709"/>
        <w:contextualSpacing/>
        <w:jc w:val="both"/>
        <w:rPr>
          <w:rFonts w:ascii="Times New Roman" w:hAnsi="Times New Roman" w:cs="Times New Roman"/>
          <w:sz w:val="28"/>
          <w:szCs w:val="28"/>
        </w:rPr>
      </w:pPr>
      <w:r w:rsidRPr="001877B5">
        <w:rPr>
          <w:rFonts w:ascii="Times New Roman" w:hAnsi="Times New Roman" w:cs="Times New Roman"/>
          <w:sz w:val="28"/>
          <w:szCs w:val="28"/>
        </w:rPr>
        <w:t>В федерации существуют два уровня государственной власти -федеральный и субъектов федерации. Полномочия этих органов разграничены федеральной конст</w:t>
      </w:r>
      <w:r w:rsidR="00E376F7">
        <w:rPr>
          <w:rFonts w:ascii="Times New Roman" w:hAnsi="Times New Roman" w:cs="Times New Roman"/>
          <w:sz w:val="28"/>
          <w:szCs w:val="28"/>
        </w:rPr>
        <w:t>итуцией. Для федеративного госу</w:t>
      </w:r>
      <w:r w:rsidRPr="001877B5">
        <w:rPr>
          <w:rFonts w:ascii="Times New Roman" w:hAnsi="Times New Roman" w:cs="Times New Roman"/>
          <w:sz w:val="28"/>
          <w:szCs w:val="28"/>
        </w:rPr>
        <w:t>дарства характерно наличие двой</w:t>
      </w:r>
      <w:r w:rsidR="00E376F7">
        <w:rPr>
          <w:rFonts w:ascii="Times New Roman" w:hAnsi="Times New Roman" w:cs="Times New Roman"/>
          <w:sz w:val="28"/>
          <w:szCs w:val="28"/>
        </w:rPr>
        <w:t>ной правовой системы, двухпалат</w:t>
      </w:r>
      <w:r w:rsidRPr="001877B5">
        <w:rPr>
          <w:rFonts w:ascii="Times New Roman" w:hAnsi="Times New Roman" w:cs="Times New Roman"/>
          <w:sz w:val="28"/>
          <w:szCs w:val="28"/>
        </w:rPr>
        <w:t>ного парламента, одна из палат представляет интересы субъектов федерации, а вторая - общена</w:t>
      </w:r>
      <w:r w:rsidR="00E376F7">
        <w:rPr>
          <w:rFonts w:ascii="Times New Roman" w:hAnsi="Times New Roman" w:cs="Times New Roman"/>
          <w:sz w:val="28"/>
          <w:szCs w:val="28"/>
        </w:rPr>
        <w:t>циональные интересы. Внешнеполи</w:t>
      </w:r>
      <w:r w:rsidRPr="001877B5">
        <w:rPr>
          <w:rFonts w:ascii="Times New Roman" w:hAnsi="Times New Roman" w:cs="Times New Roman"/>
          <w:sz w:val="28"/>
          <w:szCs w:val="28"/>
        </w:rPr>
        <w:t>тические функции осуществляют общефедеральные органы власти и управления. Субъекты федерации лишены возможности расторгнуть федеративный договор и выйти из федерации. Федерации строятся по территориальному, национальному или смешанному признакам, которые и определяют характер,</w:t>
      </w:r>
      <w:r w:rsidR="00E376F7">
        <w:rPr>
          <w:rFonts w:ascii="Times New Roman" w:hAnsi="Times New Roman" w:cs="Times New Roman"/>
          <w:sz w:val="28"/>
          <w:szCs w:val="28"/>
        </w:rPr>
        <w:t xml:space="preserve"> содержание и структуру государ</w:t>
      </w:r>
      <w:r w:rsidRPr="001877B5">
        <w:rPr>
          <w:rFonts w:ascii="Times New Roman" w:hAnsi="Times New Roman" w:cs="Times New Roman"/>
          <w:sz w:val="28"/>
          <w:szCs w:val="28"/>
        </w:rPr>
        <w:t>ственного устройства.</w:t>
      </w:r>
    </w:p>
    <w:p w:rsidR="001877B5" w:rsidRPr="001877B5" w:rsidRDefault="001877B5" w:rsidP="001877B5">
      <w:pPr>
        <w:spacing w:after="100" w:afterAutospacing="1" w:line="360" w:lineRule="auto"/>
        <w:ind w:left="113" w:right="57" w:firstLine="709"/>
        <w:contextualSpacing/>
        <w:jc w:val="both"/>
        <w:rPr>
          <w:rFonts w:ascii="Times New Roman" w:hAnsi="Times New Roman" w:cs="Times New Roman"/>
          <w:sz w:val="28"/>
          <w:szCs w:val="28"/>
        </w:rPr>
      </w:pPr>
      <w:r w:rsidRPr="001877B5">
        <w:rPr>
          <w:rFonts w:ascii="Times New Roman" w:hAnsi="Times New Roman" w:cs="Times New Roman"/>
          <w:sz w:val="28"/>
          <w:szCs w:val="28"/>
        </w:rPr>
        <w:t>Статья 1 Конституции РФ пров</w:t>
      </w:r>
      <w:r w:rsidR="00E376F7">
        <w:rPr>
          <w:rFonts w:ascii="Times New Roman" w:hAnsi="Times New Roman" w:cs="Times New Roman"/>
          <w:sz w:val="28"/>
          <w:szCs w:val="28"/>
        </w:rPr>
        <w:t>озглашает, что Россия есть демо</w:t>
      </w:r>
      <w:r w:rsidRPr="001877B5">
        <w:rPr>
          <w:rFonts w:ascii="Times New Roman" w:hAnsi="Times New Roman" w:cs="Times New Roman"/>
          <w:sz w:val="28"/>
          <w:szCs w:val="28"/>
        </w:rPr>
        <w:t xml:space="preserve">кратическое федеративное государство с республиканской формой правления. Вместе с тем статья </w:t>
      </w:r>
      <w:r w:rsidR="00E376F7">
        <w:rPr>
          <w:rFonts w:ascii="Times New Roman" w:hAnsi="Times New Roman" w:cs="Times New Roman"/>
          <w:sz w:val="28"/>
          <w:szCs w:val="28"/>
        </w:rPr>
        <w:t>7 характеризует Российскую Феде</w:t>
      </w:r>
      <w:r w:rsidRPr="001877B5">
        <w:rPr>
          <w:rFonts w:ascii="Times New Roman" w:hAnsi="Times New Roman" w:cs="Times New Roman"/>
          <w:sz w:val="28"/>
          <w:szCs w:val="28"/>
        </w:rPr>
        <w:t>рацию как социальное, а статья 14 - как светское государство.</w:t>
      </w:r>
    </w:p>
    <w:p w:rsidR="001877B5" w:rsidRDefault="001877B5" w:rsidP="001877B5">
      <w:pPr>
        <w:spacing w:after="100" w:afterAutospacing="1" w:line="360" w:lineRule="auto"/>
        <w:ind w:left="113" w:right="57" w:firstLine="709"/>
        <w:contextualSpacing/>
        <w:jc w:val="both"/>
        <w:rPr>
          <w:rFonts w:ascii="Times New Roman" w:hAnsi="Times New Roman" w:cs="Times New Roman"/>
          <w:sz w:val="28"/>
          <w:szCs w:val="28"/>
        </w:rPr>
      </w:pPr>
      <w:r w:rsidRPr="001877B5">
        <w:rPr>
          <w:rFonts w:ascii="Times New Roman" w:hAnsi="Times New Roman" w:cs="Times New Roman"/>
          <w:sz w:val="28"/>
          <w:szCs w:val="28"/>
        </w:rPr>
        <w:t>Если рассматривать современную Россию, то федеративное государственно-территориальное устройство, несомненно, отвечает современным нуждам и перспективам разви</w:t>
      </w:r>
      <w:r w:rsidR="00E376F7">
        <w:rPr>
          <w:rFonts w:ascii="Times New Roman" w:hAnsi="Times New Roman" w:cs="Times New Roman"/>
          <w:sz w:val="28"/>
          <w:szCs w:val="28"/>
        </w:rPr>
        <w:t>тия; обеспечивает баланс общенац</w:t>
      </w:r>
      <w:r w:rsidRPr="001877B5">
        <w:rPr>
          <w:rFonts w:ascii="Times New Roman" w:hAnsi="Times New Roman" w:cs="Times New Roman"/>
          <w:sz w:val="28"/>
          <w:szCs w:val="28"/>
        </w:rPr>
        <w:t>иональных интересов и интересов субъектов федерации; является гарантией стабильног</w:t>
      </w:r>
      <w:r w:rsidR="00E376F7">
        <w:rPr>
          <w:rFonts w:ascii="Times New Roman" w:hAnsi="Times New Roman" w:cs="Times New Roman"/>
          <w:sz w:val="28"/>
          <w:szCs w:val="28"/>
        </w:rPr>
        <w:t>о демократического развития; вы</w:t>
      </w:r>
      <w:r w:rsidRPr="001877B5">
        <w:rPr>
          <w:rFonts w:ascii="Times New Roman" w:hAnsi="Times New Roman" w:cs="Times New Roman"/>
          <w:sz w:val="28"/>
          <w:szCs w:val="28"/>
        </w:rPr>
        <w:t xml:space="preserve">ступает оптимальным способом управления страной с наибольшей в мире территорией и сильнейшей дифференциаций регионов по географическим условиям, типам расселения, уровню социально-экономического </w:t>
      </w:r>
      <w:r w:rsidR="007B2CD2">
        <w:rPr>
          <w:rFonts w:ascii="Times New Roman" w:hAnsi="Times New Roman" w:cs="Times New Roman"/>
          <w:sz w:val="28"/>
          <w:szCs w:val="28"/>
        </w:rPr>
        <w:t>развитии</w:t>
      </w:r>
    </w:p>
    <w:p w:rsidR="007B2CD2" w:rsidRPr="007B2CD2" w:rsidRDefault="007B2CD2" w:rsidP="007B2CD2">
      <w:pPr>
        <w:spacing w:after="100" w:afterAutospacing="1" w:line="360" w:lineRule="auto"/>
        <w:ind w:left="113" w:right="57" w:firstLine="709"/>
        <w:contextualSpacing/>
        <w:jc w:val="both"/>
        <w:rPr>
          <w:rFonts w:ascii="Times New Roman" w:hAnsi="Times New Roman" w:cs="Times New Roman"/>
          <w:sz w:val="28"/>
          <w:szCs w:val="28"/>
        </w:rPr>
      </w:pPr>
      <w:r w:rsidRPr="007B2CD2">
        <w:rPr>
          <w:rFonts w:ascii="Times New Roman" w:hAnsi="Times New Roman" w:cs="Times New Roman"/>
          <w:sz w:val="28"/>
          <w:szCs w:val="28"/>
        </w:rPr>
        <w:t>Конституция РФ устанавливает, что во взаимоотношениях с федеральными органами государ</w:t>
      </w:r>
      <w:r w:rsidR="00E5531D">
        <w:rPr>
          <w:rFonts w:ascii="Times New Roman" w:hAnsi="Times New Roman" w:cs="Times New Roman"/>
          <w:sz w:val="28"/>
          <w:szCs w:val="28"/>
        </w:rPr>
        <w:t>ственной власти и между собой вс</w:t>
      </w:r>
      <w:r w:rsidRPr="007B2CD2">
        <w:rPr>
          <w:rFonts w:ascii="Times New Roman" w:hAnsi="Times New Roman" w:cs="Times New Roman"/>
          <w:sz w:val="28"/>
          <w:szCs w:val="28"/>
        </w:rPr>
        <w:t>е субъекты равноправны. В т</w:t>
      </w:r>
      <w:r w:rsidR="00E5531D">
        <w:rPr>
          <w:rFonts w:ascii="Times New Roman" w:hAnsi="Times New Roman" w:cs="Times New Roman"/>
          <w:sz w:val="28"/>
          <w:szCs w:val="28"/>
        </w:rPr>
        <w:t>о же время нормы самой Конститу</w:t>
      </w:r>
      <w:r w:rsidRPr="007B2CD2">
        <w:rPr>
          <w:rFonts w:ascii="Times New Roman" w:hAnsi="Times New Roman" w:cs="Times New Roman"/>
          <w:sz w:val="28"/>
          <w:szCs w:val="28"/>
        </w:rPr>
        <w:t xml:space="preserve">ции РФ закрепляют определённое неравенство. Так, статус республик определяется Конституцией РФ и конституцией республик, а статус других субъектов федерации (краев, </w:t>
      </w:r>
      <w:r w:rsidR="00E5531D">
        <w:rPr>
          <w:rFonts w:ascii="Times New Roman" w:hAnsi="Times New Roman" w:cs="Times New Roman"/>
          <w:sz w:val="28"/>
          <w:szCs w:val="28"/>
        </w:rPr>
        <w:t>областей, городов федерального з</w:t>
      </w:r>
      <w:r w:rsidRPr="007B2CD2">
        <w:rPr>
          <w:rFonts w:ascii="Times New Roman" w:hAnsi="Times New Roman" w:cs="Times New Roman"/>
          <w:sz w:val="28"/>
          <w:szCs w:val="28"/>
        </w:rPr>
        <w:t>начения, автономной области, автономных округов) определяется Конституцией РФ и Уставом данн</w:t>
      </w:r>
      <w:r w:rsidR="00E5531D">
        <w:rPr>
          <w:rFonts w:ascii="Times New Roman" w:hAnsi="Times New Roman" w:cs="Times New Roman"/>
          <w:sz w:val="28"/>
          <w:szCs w:val="28"/>
        </w:rPr>
        <w:t>ого субъекта федерации. Двухсто</w:t>
      </w:r>
      <w:r w:rsidRPr="007B2CD2">
        <w:rPr>
          <w:rFonts w:ascii="Times New Roman" w:hAnsi="Times New Roman" w:cs="Times New Roman"/>
          <w:sz w:val="28"/>
          <w:szCs w:val="28"/>
        </w:rPr>
        <w:t>ронние договоры, заключаемые</w:t>
      </w:r>
      <w:r w:rsidR="00E5531D">
        <w:rPr>
          <w:rFonts w:ascii="Times New Roman" w:hAnsi="Times New Roman" w:cs="Times New Roman"/>
          <w:sz w:val="28"/>
          <w:szCs w:val="28"/>
        </w:rPr>
        <w:t xml:space="preserve"> с некоторыми субъектами федерации</w:t>
      </w:r>
      <w:r w:rsidRPr="007B2CD2">
        <w:rPr>
          <w:rFonts w:ascii="Times New Roman" w:hAnsi="Times New Roman" w:cs="Times New Roman"/>
          <w:sz w:val="28"/>
          <w:szCs w:val="28"/>
        </w:rPr>
        <w:t xml:space="preserve"> с 1994 г. создавали новое неравенство за счет предоставления административно-территориальны</w:t>
      </w:r>
      <w:r w:rsidR="00E5531D">
        <w:rPr>
          <w:rFonts w:ascii="Times New Roman" w:hAnsi="Times New Roman" w:cs="Times New Roman"/>
          <w:sz w:val="28"/>
          <w:szCs w:val="28"/>
        </w:rPr>
        <w:t>м субъектам, с которыми заключе</w:t>
      </w:r>
      <w:r w:rsidRPr="007B2CD2">
        <w:rPr>
          <w:rFonts w:ascii="Times New Roman" w:hAnsi="Times New Roman" w:cs="Times New Roman"/>
          <w:sz w:val="28"/>
          <w:szCs w:val="28"/>
        </w:rPr>
        <w:t>ны договоры, дополнительных прав и привилегий. Все это позволяет отнести Российскую Федерацию к асимметричным федерациям.</w:t>
      </w:r>
    </w:p>
    <w:p w:rsidR="007B2CD2" w:rsidRPr="007B2CD2" w:rsidRDefault="007B2CD2" w:rsidP="007B2CD2">
      <w:pPr>
        <w:spacing w:after="100" w:afterAutospacing="1" w:line="360" w:lineRule="auto"/>
        <w:ind w:left="113" w:right="57" w:firstLine="709"/>
        <w:contextualSpacing/>
        <w:jc w:val="both"/>
        <w:rPr>
          <w:rFonts w:ascii="Times New Roman" w:hAnsi="Times New Roman" w:cs="Times New Roman"/>
          <w:sz w:val="28"/>
          <w:szCs w:val="28"/>
        </w:rPr>
      </w:pPr>
      <w:r w:rsidRPr="007B2CD2">
        <w:rPr>
          <w:rFonts w:ascii="Times New Roman" w:hAnsi="Times New Roman" w:cs="Times New Roman"/>
          <w:sz w:val="28"/>
          <w:szCs w:val="28"/>
        </w:rPr>
        <w:t>Конфедеративное государств</w:t>
      </w:r>
      <w:r w:rsidR="00E5531D">
        <w:rPr>
          <w:rFonts w:ascii="Times New Roman" w:hAnsi="Times New Roman" w:cs="Times New Roman"/>
          <w:sz w:val="28"/>
          <w:szCs w:val="28"/>
        </w:rPr>
        <w:t>о, или конфедерация, представля</w:t>
      </w:r>
      <w:r w:rsidRPr="007B2CD2">
        <w:rPr>
          <w:rFonts w:ascii="Times New Roman" w:hAnsi="Times New Roman" w:cs="Times New Roman"/>
          <w:sz w:val="28"/>
          <w:szCs w:val="28"/>
        </w:rPr>
        <w:t xml:space="preserve">ет собой редко встречающуюся </w:t>
      </w:r>
      <w:r w:rsidR="00E5531D">
        <w:rPr>
          <w:rFonts w:ascii="Times New Roman" w:hAnsi="Times New Roman" w:cs="Times New Roman"/>
          <w:sz w:val="28"/>
          <w:szCs w:val="28"/>
        </w:rPr>
        <w:t>форму организации политической общности</w:t>
      </w:r>
      <w:r w:rsidRPr="007B2CD2">
        <w:rPr>
          <w:rFonts w:ascii="Times New Roman" w:hAnsi="Times New Roman" w:cs="Times New Roman"/>
          <w:sz w:val="28"/>
          <w:szCs w:val="28"/>
        </w:rPr>
        <w:t>. По сути, конфедерация не является государством. На Практике конфедерация это обычно союз нескольких независимых государств, объединившихся</w:t>
      </w:r>
      <w:r w:rsidR="00E5531D">
        <w:rPr>
          <w:rFonts w:ascii="Times New Roman" w:hAnsi="Times New Roman" w:cs="Times New Roman"/>
          <w:sz w:val="28"/>
          <w:szCs w:val="28"/>
        </w:rPr>
        <w:t xml:space="preserve"> для проведения совместной поли</w:t>
      </w:r>
      <w:r w:rsidRPr="007B2CD2">
        <w:rPr>
          <w:rFonts w:ascii="Times New Roman" w:hAnsi="Times New Roman" w:cs="Times New Roman"/>
          <w:sz w:val="28"/>
          <w:szCs w:val="28"/>
        </w:rPr>
        <w:t>тики в определенных целях (например</w:t>
      </w:r>
      <w:r w:rsidR="00086B59">
        <w:rPr>
          <w:rFonts w:ascii="Times New Roman" w:hAnsi="Times New Roman" w:cs="Times New Roman"/>
          <w:sz w:val="28"/>
          <w:szCs w:val="28"/>
        </w:rPr>
        <w:t>,</w:t>
      </w:r>
      <w:r w:rsidRPr="007B2CD2">
        <w:rPr>
          <w:rFonts w:ascii="Times New Roman" w:hAnsi="Times New Roman" w:cs="Times New Roman"/>
          <w:sz w:val="28"/>
          <w:szCs w:val="28"/>
        </w:rPr>
        <w:t xml:space="preserve"> для совместной обороны, решения экономических, энергетических, транспортных проблем и т. д.). Для осуществления согласованной политики государства конф</w:t>
      </w:r>
      <w:r w:rsidR="00E5531D">
        <w:rPr>
          <w:rFonts w:ascii="Times New Roman" w:hAnsi="Times New Roman" w:cs="Times New Roman"/>
          <w:sz w:val="28"/>
          <w:szCs w:val="28"/>
        </w:rPr>
        <w:t>е</w:t>
      </w:r>
      <w:r w:rsidRPr="007B2CD2">
        <w:rPr>
          <w:rFonts w:ascii="Times New Roman" w:hAnsi="Times New Roman" w:cs="Times New Roman"/>
          <w:sz w:val="28"/>
          <w:szCs w:val="28"/>
        </w:rPr>
        <w:t>дерации создают общие органы управления. Решения этих органов не имеют прямого действия, а вступают в силу лишь после утверждения их центральными органами власти каждого</w:t>
      </w:r>
      <w:r w:rsidR="00E5531D">
        <w:rPr>
          <w:rFonts w:ascii="Times New Roman" w:hAnsi="Times New Roman" w:cs="Times New Roman"/>
          <w:sz w:val="28"/>
          <w:szCs w:val="28"/>
        </w:rPr>
        <w:t xml:space="preserve"> из государств. В конфедерации о</w:t>
      </w:r>
      <w:r w:rsidRPr="007B2CD2">
        <w:rPr>
          <w:rFonts w:ascii="Times New Roman" w:hAnsi="Times New Roman" w:cs="Times New Roman"/>
          <w:sz w:val="28"/>
          <w:szCs w:val="28"/>
        </w:rPr>
        <w:t>тсутствует единый высший законодательный орган, едино</w:t>
      </w:r>
      <w:r w:rsidR="00E5531D">
        <w:rPr>
          <w:rFonts w:ascii="Times New Roman" w:hAnsi="Times New Roman" w:cs="Times New Roman"/>
          <w:sz w:val="28"/>
          <w:szCs w:val="28"/>
        </w:rPr>
        <w:t>е граждан</w:t>
      </w:r>
      <w:r w:rsidRPr="007B2CD2">
        <w:rPr>
          <w:rFonts w:ascii="Times New Roman" w:hAnsi="Times New Roman" w:cs="Times New Roman"/>
          <w:sz w:val="28"/>
          <w:szCs w:val="28"/>
        </w:rPr>
        <w:t>ство, а страны-участницы конфе</w:t>
      </w:r>
      <w:r w:rsidR="00E5531D">
        <w:rPr>
          <w:rFonts w:ascii="Times New Roman" w:hAnsi="Times New Roman" w:cs="Times New Roman"/>
          <w:sz w:val="28"/>
          <w:szCs w:val="28"/>
        </w:rPr>
        <w:t>дерации в полном объеме осущест</w:t>
      </w:r>
      <w:r w:rsidRPr="007B2CD2">
        <w:rPr>
          <w:rFonts w:ascii="Times New Roman" w:hAnsi="Times New Roman" w:cs="Times New Roman"/>
          <w:sz w:val="28"/>
          <w:szCs w:val="28"/>
        </w:rPr>
        <w:t>вляют международную деятельность,</w:t>
      </w:r>
      <w:r w:rsidR="00E5531D">
        <w:rPr>
          <w:rFonts w:ascii="Times New Roman" w:hAnsi="Times New Roman" w:cs="Times New Roman"/>
          <w:sz w:val="28"/>
          <w:szCs w:val="28"/>
        </w:rPr>
        <w:t xml:space="preserve"> они могут также по своей воле </w:t>
      </w:r>
      <w:r w:rsidRPr="007B2CD2">
        <w:rPr>
          <w:rFonts w:ascii="Times New Roman" w:hAnsi="Times New Roman" w:cs="Times New Roman"/>
          <w:sz w:val="28"/>
          <w:szCs w:val="28"/>
        </w:rPr>
        <w:t>покидать конфедерацию и расторгать конфедеративный договор.</w:t>
      </w:r>
    </w:p>
    <w:p w:rsidR="007B2CD2" w:rsidRDefault="007B2CD2" w:rsidP="00E5531D">
      <w:pPr>
        <w:spacing w:after="100" w:afterAutospacing="1" w:line="360" w:lineRule="auto"/>
        <w:ind w:left="113" w:right="57" w:firstLine="709"/>
        <w:contextualSpacing/>
        <w:jc w:val="both"/>
        <w:rPr>
          <w:rFonts w:ascii="Times New Roman" w:hAnsi="Times New Roman" w:cs="Times New Roman"/>
          <w:sz w:val="28"/>
          <w:szCs w:val="28"/>
        </w:rPr>
      </w:pPr>
      <w:r w:rsidRPr="007B2CD2">
        <w:rPr>
          <w:rFonts w:ascii="Times New Roman" w:hAnsi="Times New Roman" w:cs="Times New Roman"/>
          <w:sz w:val="28"/>
          <w:szCs w:val="28"/>
        </w:rPr>
        <w:t>Конфедерации обычно недолго</w:t>
      </w:r>
      <w:r w:rsidR="00E5531D">
        <w:rPr>
          <w:rFonts w:ascii="Times New Roman" w:hAnsi="Times New Roman" w:cs="Times New Roman"/>
          <w:sz w:val="28"/>
          <w:szCs w:val="28"/>
        </w:rPr>
        <w:t>вечны, они либо распадаются на ч</w:t>
      </w:r>
      <w:r w:rsidRPr="007B2CD2">
        <w:rPr>
          <w:rFonts w:ascii="Times New Roman" w:hAnsi="Times New Roman" w:cs="Times New Roman"/>
          <w:sz w:val="28"/>
          <w:szCs w:val="28"/>
        </w:rPr>
        <w:t>асти, либо превращаются в федерац</w:t>
      </w:r>
      <w:r w:rsidR="00E5531D">
        <w:rPr>
          <w:rFonts w:ascii="Times New Roman" w:hAnsi="Times New Roman" w:cs="Times New Roman"/>
          <w:sz w:val="28"/>
          <w:szCs w:val="28"/>
        </w:rPr>
        <w:t xml:space="preserve">ии. Долгое время конфедерацией </w:t>
      </w:r>
      <w:r w:rsidRPr="007B2CD2">
        <w:rPr>
          <w:rFonts w:ascii="Times New Roman" w:hAnsi="Times New Roman" w:cs="Times New Roman"/>
          <w:sz w:val="28"/>
          <w:szCs w:val="28"/>
        </w:rPr>
        <w:t>был Швейцарский союз (1291-1798 и 1815-1848), представлявший объединение 22 суверенных канто</w:t>
      </w:r>
      <w:r w:rsidR="00E5531D">
        <w:rPr>
          <w:rFonts w:ascii="Times New Roman" w:hAnsi="Times New Roman" w:cs="Times New Roman"/>
          <w:sz w:val="28"/>
          <w:szCs w:val="28"/>
        </w:rPr>
        <w:t>нов, созданное с целью организа</w:t>
      </w:r>
      <w:r w:rsidRPr="007B2CD2">
        <w:rPr>
          <w:rFonts w:ascii="Times New Roman" w:hAnsi="Times New Roman" w:cs="Times New Roman"/>
          <w:sz w:val="28"/>
          <w:szCs w:val="28"/>
        </w:rPr>
        <w:t>ции внешней и внутренней безопасности. Постепенно конфедерация</w:t>
      </w:r>
      <w:r w:rsidR="00E5531D">
        <w:rPr>
          <w:rFonts w:ascii="Times New Roman" w:hAnsi="Times New Roman" w:cs="Times New Roman"/>
          <w:sz w:val="28"/>
          <w:szCs w:val="28"/>
        </w:rPr>
        <w:t xml:space="preserve"> т</w:t>
      </w:r>
      <w:r w:rsidRPr="007B2CD2">
        <w:rPr>
          <w:rFonts w:ascii="Times New Roman" w:hAnsi="Times New Roman" w:cs="Times New Roman"/>
          <w:sz w:val="28"/>
          <w:szCs w:val="28"/>
        </w:rPr>
        <w:t>рансформировалась в федерацию: в ведение центральных органов</w:t>
      </w:r>
      <w:r w:rsidR="00E5531D">
        <w:rPr>
          <w:rFonts w:ascii="Times New Roman" w:hAnsi="Times New Roman" w:cs="Times New Roman"/>
          <w:sz w:val="28"/>
          <w:szCs w:val="28"/>
        </w:rPr>
        <w:t xml:space="preserve"> </w:t>
      </w:r>
      <w:r w:rsidRPr="007B2CD2">
        <w:rPr>
          <w:rFonts w:ascii="Times New Roman" w:hAnsi="Times New Roman" w:cs="Times New Roman"/>
          <w:sz w:val="28"/>
          <w:szCs w:val="28"/>
        </w:rPr>
        <w:t>были переданы военный бюджет</w:t>
      </w:r>
      <w:r w:rsidR="00C2400A">
        <w:rPr>
          <w:rFonts w:ascii="Times New Roman" w:hAnsi="Times New Roman" w:cs="Times New Roman"/>
          <w:sz w:val="28"/>
          <w:szCs w:val="28"/>
        </w:rPr>
        <w:t>, армия, назначение дипломатиче</w:t>
      </w:r>
      <w:r w:rsidRPr="007B2CD2">
        <w:rPr>
          <w:rFonts w:ascii="Times New Roman" w:hAnsi="Times New Roman" w:cs="Times New Roman"/>
          <w:sz w:val="28"/>
          <w:szCs w:val="28"/>
        </w:rPr>
        <w:t>ских представителей. На данный момент элементы</w:t>
      </w:r>
      <w:r w:rsidR="00C2400A">
        <w:rPr>
          <w:rFonts w:ascii="Times New Roman" w:hAnsi="Times New Roman" w:cs="Times New Roman"/>
          <w:sz w:val="28"/>
          <w:szCs w:val="28"/>
        </w:rPr>
        <w:t xml:space="preserve"> конфедератив</w:t>
      </w:r>
      <w:r w:rsidRPr="007B2CD2">
        <w:rPr>
          <w:rFonts w:ascii="Times New Roman" w:hAnsi="Times New Roman" w:cs="Times New Roman"/>
          <w:sz w:val="28"/>
          <w:szCs w:val="28"/>
        </w:rPr>
        <w:t>ного устройства можно найти в рамках Европейского союза.</w:t>
      </w:r>
    </w:p>
    <w:p w:rsidR="00D04056" w:rsidRDefault="00D04056" w:rsidP="001644F6">
      <w:pPr>
        <w:spacing w:after="100" w:afterAutospacing="1" w:line="360" w:lineRule="auto"/>
        <w:ind w:left="113" w:right="57" w:firstLine="709"/>
        <w:contextualSpacing/>
        <w:jc w:val="both"/>
        <w:rPr>
          <w:rFonts w:ascii="Times New Roman" w:hAnsi="Times New Roman" w:cs="Times New Roman"/>
          <w:sz w:val="28"/>
          <w:szCs w:val="28"/>
        </w:rPr>
      </w:pPr>
    </w:p>
    <w:p w:rsidR="00D04056" w:rsidRDefault="00D04056" w:rsidP="001644F6">
      <w:pPr>
        <w:spacing w:after="100" w:afterAutospacing="1" w:line="360" w:lineRule="auto"/>
        <w:ind w:left="113" w:right="57" w:firstLine="709"/>
        <w:contextualSpacing/>
        <w:jc w:val="both"/>
        <w:rPr>
          <w:rFonts w:ascii="Times New Roman" w:hAnsi="Times New Roman" w:cs="Times New Roman"/>
          <w:sz w:val="28"/>
          <w:szCs w:val="28"/>
        </w:rPr>
      </w:pPr>
    </w:p>
    <w:p w:rsidR="00D04056" w:rsidRDefault="00D04056" w:rsidP="001644F6">
      <w:pPr>
        <w:spacing w:after="100" w:afterAutospacing="1" w:line="360" w:lineRule="auto"/>
        <w:ind w:left="113" w:right="57" w:firstLine="709"/>
        <w:contextualSpacing/>
        <w:jc w:val="both"/>
        <w:rPr>
          <w:rFonts w:ascii="Times New Roman" w:hAnsi="Times New Roman" w:cs="Times New Roman"/>
          <w:sz w:val="28"/>
          <w:szCs w:val="28"/>
        </w:rPr>
      </w:pPr>
    </w:p>
    <w:p w:rsidR="00D04056" w:rsidRDefault="00D04056" w:rsidP="001644F6">
      <w:pPr>
        <w:spacing w:after="100" w:afterAutospacing="1" w:line="360" w:lineRule="auto"/>
        <w:ind w:left="113" w:right="57" w:firstLine="709"/>
        <w:contextualSpacing/>
        <w:jc w:val="both"/>
        <w:rPr>
          <w:rFonts w:ascii="Times New Roman" w:hAnsi="Times New Roman" w:cs="Times New Roman"/>
          <w:sz w:val="28"/>
          <w:szCs w:val="28"/>
        </w:rPr>
      </w:pPr>
    </w:p>
    <w:p w:rsidR="00D04056" w:rsidRDefault="00D04056" w:rsidP="001644F6">
      <w:pPr>
        <w:spacing w:after="100" w:afterAutospacing="1" w:line="360" w:lineRule="auto"/>
        <w:ind w:left="113" w:right="57" w:firstLine="709"/>
        <w:contextualSpacing/>
        <w:jc w:val="both"/>
        <w:rPr>
          <w:rFonts w:ascii="Times New Roman" w:hAnsi="Times New Roman" w:cs="Times New Roman"/>
          <w:sz w:val="28"/>
          <w:szCs w:val="28"/>
        </w:rPr>
      </w:pPr>
    </w:p>
    <w:p w:rsidR="00D04056" w:rsidRDefault="00D04056" w:rsidP="001644F6">
      <w:pPr>
        <w:spacing w:after="100" w:afterAutospacing="1" w:line="360" w:lineRule="auto"/>
        <w:ind w:left="113" w:right="57" w:firstLine="709"/>
        <w:contextualSpacing/>
        <w:jc w:val="both"/>
        <w:rPr>
          <w:rFonts w:ascii="Times New Roman" w:hAnsi="Times New Roman" w:cs="Times New Roman"/>
          <w:sz w:val="28"/>
          <w:szCs w:val="28"/>
        </w:rPr>
      </w:pPr>
    </w:p>
    <w:p w:rsidR="00D04056" w:rsidRDefault="00D04056" w:rsidP="001644F6">
      <w:pPr>
        <w:spacing w:after="100" w:afterAutospacing="1" w:line="360" w:lineRule="auto"/>
        <w:ind w:left="113" w:right="57" w:firstLine="709"/>
        <w:contextualSpacing/>
        <w:jc w:val="both"/>
        <w:rPr>
          <w:rFonts w:ascii="Times New Roman" w:hAnsi="Times New Roman" w:cs="Times New Roman"/>
          <w:sz w:val="28"/>
          <w:szCs w:val="28"/>
        </w:rPr>
      </w:pPr>
    </w:p>
    <w:p w:rsidR="00D04056" w:rsidRDefault="00D04056" w:rsidP="001644F6">
      <w:pPr>
        <w:spacing w:after="100" w:afterAutospacing="1" w:line="360" w:lineRule="auto"/>
        <w:ind w:left="113" w:right="57" w:firstLine="709"/>
        <w:contextualSpacing/>
        <w:jc w:val="both"/>
        <w:rPr>
          <w:rFonts w:ascii="Times New Roman" w:hAnsi="Times New Roman" w:cs="Times New Roman"/>
          <w:sz w:val="28"/>
          <w:szCs w:val="28"/>
        </w:rPr>
      </w:pPr>
    </w:p>
    <w:p w:rsidR="00C5786A" w:rsidRDefault="00D7160E" w:rsidP="00725851">
      <w:pPr>
        <w:pStyle w:val="1"/>
        <w:rPr>
          <w:rFonts w:ascii="Times New Roman" w:hAnsi="Times New Roman" w:cs="Times New Roman"/>
        </w:rPr>
      </w:pPr>
      <w:bookmarkStart w:id="4" w:name="_Toc320822271"/>
      <w:r>
        <w:rPr>
          <w:rFonts w:ascii="Times New Roman" w:hAnsi="Times New Roman" w:cs="Times New Roman"/>
        </w:rPr>
        <w:t>3.</w:t>
      </w:r>
      <w:r w:rsidR="00C5786A">
        <w:rPr>
          <w:rFonts w:ascii="Times New Roman" w:hAnsi="Times New Roman" w:cs="Times New Roman"/>
        </w:rPr>
        <w:t>Структура органов власти Российской Федерации</w:t>
      </w:r>
      <w:bookmarkEnd w:id="4"/>
    </w:p>
    <w:p w:rsidR="00C5786A" w:rsidRDefault="00D7160E" w:rsidP="00725851">
      <w:pPr>
        <w:pStyle w:val="2"/>
        <w:rPr>
          <w:rFonts w:ascii="Times New Roman" w:hAnsi="Times New Roman" w:cs="Times New Roman"/>
          <w:sz w:val="28"/>
          <w:szCs w:val="28"/>
        </w:rPr>
      </w:pPr>
      <w:bookmarkStart w:id="5" w:name="_Toc320822272"/>
      <w:r>
        <w:rPr>
          <w:rFonts w:ascii="Times New Roman" w:hAnsi="Times New Roman" w:cs="Times New Roman"/>
          <w:sz w:val="28"/>
          <w:szCs w:val="28"/>
        </w:rPr>
        <w:t>3.1.</w:t>
      </w:r>
      <w:r w:rsidR="00C5786A">
        <w:rPr>
          <w:rFonts w:ascii="Times New Roman" w:hAnsi="Times New Roman" w:cs="Times New Roman"/>
          <w:sz w:val="28"/>
          <w:szCs w:val="28"/>
        </w:rPr>
        <w:t>Структура разделения властей в государственном управлении</w:t>
      </w:r>
      <w:bookmarkEnd w:id="5"/>
    </w:p>
    <w:p w:rsidR="006E1823" w:rsidRPr="006E1823" w:rsidRDefault="006E1823" w:rsidP="006E1823"/>
    <w:p w:rsidR="001644F6" w:rsidRPr="001644F6" w:rsidRDefault="001644F6" w:rsidP="001644F6">
      <w:pPr>
        <w:spacing w:after="100" w:afterAutospacing="1" w:line="360" w:lineRule="auto"/>
        <w:ind w:left="113" w:right="57" w:firstLine="709"/>
        <w:contextualSpacing/>
        <w:jc w:val="both"/>
        <w:rPr>
          <w:rFonts w:ascii="Times New Roman" w:hAnsi="Times New Roman" w:cs="Times New Roman"/>
          <w:sz w:val="28"/>
          <w:szCs w:val="28"/>
        </w:rPr>
      </w:pPr>
      <w:r w:rsidRPr="001644F6">
        <w:rPr>
          <w:rFonts w:ascii="Times New Roman" w:hAnsi="Times New Roman" w:cs="Times New Roman"/>
          <w:sz w:val="28"/>
          <w:szCs w:val="28"/>
        </w:rPr>
        <w:t xml:space="preserve">В теории государственного управления понятие структуры </w:t>
      </w:r>
      <w:r w:rsidR="00C74287">
        <w:rPr>
          <w:rFonts w:ascii="Times New Roman" w:hAnsi="Times New Roman" w:cs="Times New Roman"/>
          <w:sz w:val="28"/>
          <w:szCs w:val="28"/>
        </w:rPr>
        <w:t>оз</w:t>
      </w:r>
      <w:r w:rsidRPr="001644F6">
        <w:rPr>
          <w:rFonts w:ascii="Times New Roman" w:hAnsi="Times New Roman" w:cs="Times New Roman"/>
          <w:sz w:val="28"/>
          <w:szCs w:val="28"/>
        </w:rPr>
        <w:t>начает совокупность устойчивых</w:t>
      </w:r>
      <w:r w:rsidR="00C74287">
        <w:rPr>
          <w:rFonts w:ascii="Times New Roman" w:hAnsi="Times New Roman" w:cs="Times New Roman"/>
          <w:sz w:val="28"/>
          <w:szCs w:val="28"/>
        </w:rPr>
        <w:t xml:space="preserve"> связей в системе управления, об</w:t>
      </w:r>
      <w:r w:rsidRPr="001644F6">
        <w:rPr>
          <w:rFonts w:ascii="Times New Roman" w:hAnsi="Times New Roman" w:cs="Times New Roman"/>
          <w:sz w:val="28"/>
          <w:szCs w:val="28"/>
        </w:rPr>
        <w:t>еспечивающих ее целостность и тождественн</w:t>
      </w:r>
      <w:r w:rsidR="00C74287">
        <w:rPr>
          <w:rFonts w:ascii="Times New Roman" w:hAnsi="Times New Roman" w:cs="Times New Roman"/>
          <w:sz w:val="28"/>
          <w:szCs w:val="28"/>
        </w:rPr>
        <w:t>ость самой себе. Госу</w:t>
      </w:r>
      <w:r w:rsidRPr="001644F6">
        <w:rPr>
          <w:rFonts w:ascii="Times New Roman" w:hAnsi="Times New Roman" w:cs="Times New Roman"/>
          <w:sz w:val="28"/>
          <w:szCs w:val="28"/>
        </w:rPr>
        <w:t>дарственное управление ст</w:t>
      </w:r>
      <w:r w:rsidR="00C74287">
        <w:rPr>
          <w:rFonts w:ascii="Times New Roman" w:hAnsi="Times New Roman" w:cs="Times New Roman"/>
          <w:sz w:val="28"/>
          <w:szCs w:val="28"/>
        </w:rPr>
        <w:t>руктурируется по горизонтали и п</w:t>
      </w:r>
      <w:r w:rsidRPr="001644F6">
        <w:rPr>
          <w:rFonts w:ascii="Times New Roman" w:hAnsi="Times New Roman" w:cs="Times New Roman"/>
          <w:sz w:val="28"/>
          <w:szCs w:val="28"/>
        </w:rPr>
        <w:t xml:space="preserve">о вертикали. Система разделения </w:t>
      </w:r>
      <w:r w:rsidR="00C74287">
        <w:rPr>
          <w:rFonts w:ascii="Times New Roman" w:hAnsi="Times New Roman" w:cs="Times New Roman"/>
          <w:sz w:val="28"/>
          <w:szCs w:val="28"/>
        </w:rPr>
        <w:t>властей - на законодательную, ис</w:t>
      </w:r>
      <w:r w:rsidRPr="001644F6">
        <w:rPr>
          <w:rFonts w:ascii="Times New Roman" w:hAnsi="Times New Roman" w:cs="Times New Roman"/>
          <w:sz w:val="28"/>
          <w:szCs w:val="28"/>
        </w:rPr>
        <w:t>полнительную и судебную - пре</w:t>
      </w:r>
      <w:r w:rsidR="00C74287">
        <w:rPr>
          <w:rFonts w:ascii="Times New Roman" w:hAnsi="Times New Roman" w:cs="Times New Roman"/>
          <w:sz w:val="28"/>
          <w:szCs w:val="28"/>
        </w:rPr>
        <w:t>дставляет собой горизонтальное ра</w:t>
      </w:r>
      <w:r w:rsidRPr="001644F6">
        <w:rPr>
          <w:rFonts w:ascii="Times New Roman" w:hAnsi="Times New Roman" w:cs="Times New Roman"/>
          <w:sz w:val="28"/>
          <w:szCs w:val="28"/>
        </w:rPr>
        <w:t>зделение государственного управления. По вертикали</w:t>
      </w:r>
      <w:r w:rsidR="00C74287">
        <w:rPr>
          <w:rFonts w:ascii="Times New Roman" w:hAnsi="Times New Roman" w:cs="Times New Roman"/>
          <w:sz w:val="28"/>
          <w:szCs w:val="28"/>
        </w:rPr>
        <w:t xml:space="preserve"> государств</w:t>
      </w:r>
      <w:r w:rsidRPr="001644F6">
        <w:rPr>
          <w:rFonts w:ascii="Times New Roman" w:hAnsi="Times New Roman" w:cs="Times New Roman"/>
          <w:sz w:val="28"/>
          <w:szCs w:val="28"/>
        </w:rPr>
        <w:t>енная власть делится обычно такж</w:t>
      </w:r>
      <w:r w:rsidR="00C74287">
        <w:rPr>
          <w:rFonts w:ascii="Times New Roman" w:hAnsi="Times New Roman" w:cs="Times New Roman"/>
          <w:sz w:val="28"/>
          <w:szCs w:val="28"/>
        </w:rPr>
        <w:t>е на три уровня - центральный, р</w:t>
      </w:r>
      <w:r w:rsidRPr="001644F6">
        <w:rPr>
          <w:rFonts w:ascii="Times New Roman" w:hAnsi="Times New Roman" w:cs="Times New Roman"/>
          <w:sz w:val="28"/>
          <w:szCs w:val="28"/>
        </w:rPr>
        <w:t>егиональный и местный.</w:t>
      </w:r>
    </w:p>
    <w:p w:rsidR="001644F6" w:rsidRPr="001644F6" w:rsidRDefault="001644F6" w:rsidP="001644F6">
      <w:pPr>
        <w:spacing w:after="100" w:afterAutospacing="1" w:line="360" w:lineRule="auto"/>
        <w:ind w:left="113" w:right="57" w:firstLine="709"/>
        <w:contextualSpacing/>
        <w:jc w:val="both"/>
        <w:rPr>
          <w:rFonts w:ascii="Times New Roman" w:hAnsi="Times New Roman" w:cs="Times New Roman"/>
          <w:sz w:val="28"/>
          <w:szCs w:val="28"/>
        </w:rPr>
      </w:pPr>
      <w:r w:rsidRPr="001644F6">
        <w:rPr>
          <w:rFonts w:ascii="Times New Roman" w:hAnsi="Times New Roman" w:cs="Times New Roman"/>
          <w:sz w:val="28"/>
          <w:szCs w:val="28"/>
        </w:rPr>
        <w:t>Чрезмерное сосредоточие влас</w:t>
      </w:r>
      <w:r w:rsidR="00C74287">
        <w:rPr>
          <w:rFonts w:ascii="Times New Roman" w:hAnsi="Times New Roman" w:cs="Times New Roman"/>
          <w:sz w:val="28"/>
          <w:szCs w:val="28"/>
        </w:rPr>
        <w:t>ти в одних руках всегда было са</w:t>
      </w:r>
      <w:r w:rsidRPr="001644F6">
        <w:rPr>
          <w:rFonts w:ascii="Times New Roman" w:hAnsi="Times New Roman" w:cs="Times New Roman"/>
          <w:sz w:val="28"/>
          <w:szCs w:val="28"/>
        </w:rPr>
        <w:t>мой большой опасностью, порожда</w:t>
      </w:r>
      <w:r w:rsidR="00C74287">
        <w:rPr>
          <w:rFonts w:ascii="Times New Roman" w:hAnsi="Times New Roman" w:cs="Times New Roman"/>
          <w:sz w:val="28"/>
          <w:szCs w:val="28"/>
        </w:rPr>
        <w:t>вшей бесправие, насилие, произ</w:t>
      </w:r>
      <w:r w:rsidRPr="001644F6">
        <w:rPr>
          <w:rFonts w:ascii="Times New Roman" w:hAnsi="Times New Roman" w:cs="Times New Roman"/>
          <w:sz w:val="28"/>
          <w:szCs w:val="28"/>
        </w:rPr>
        <w:t>вол, диктатуру. В современных демо</w:t>
      </w:r>
      <w:r w:rsidR="00C74287">
        <w:rPr>
          <w:rFonts w:ascii="Times New Roman" w:hAnsi="Times New Roman" w:cs="Times New Roman"/>
          <w:sz w:val="28"/>
          <w:szCs w:val="28"/>
        </w:rPr>
        <w:t>кратических государствах три в</w:t>
      </w:r>
      <w:r w:rsidRPr="001644F6">
        <w:rPr>
          <w:rFonts w:ascii="Times New Roman" w:hAnsi="Times New Roman" w:cs="Times New Roman"/>
          <w:sz w:val="28"/>
          <w:szCs w:val="28"/>
        </w:rPr>
        <w:t>етви власти представлены следующим образом:</w:t>
      </w:r>
    </w:p>
    <w:p w:rsidR="001644F6" w:rsidRPr="001644F6" w:rsidRDefault="001644F6" w:rsidP="001644F6">
      <w:pPr>
        <w:spacing w:after="100" w:afterAutospacing="1" w:line="360" w:lineRule="auto"/>
        <w:ind w:left="113" w:right="57" w:firstLine="709"/>
        <w:contextualSpacing/>
        <w:jc w:val="both"/>
        <w:rPr>
          <w:rFonts w:ascii="Times New Roman" w:hAnsi="Times New Roman" w:cs="Times New Roman"/>
          <w:sz w:val="28"/>
          <w:szCs w:val="28"/>
        </w:rPr>
      </w:pPr>
      <w:r w:rsidRPr="001644F6">
        <w:rPr>
          <w:rFonts w:ascii="Times New Roman" w:hAnsi="Times New Roman" w:cs="Times New Roman"/>
          <w:sz w:val="28"/>
          <w:szCs w:val="28"/>
        </w:rPr>
        <w:t>1)</w:t>
      </w:r>
      <w:r w:rsidRPr="001644F6">
        <w:rPr>
          <w:rFonts w:ascii="Times New Roman" w:hAnsi="Times New Roman" w:cs="Times New Roman"/>
          <w:sz w:val="28"/>
          <w:szCs w:val="28"/>
        </w:rPr>
        <w:tab/>
        <w:t>законодательная власть - парла</w:t>
      </w:r>
      <w:r w:rsidR="00C74287">
        <w:rPr>
          <w:rFonts w:ascii="Times New Roman" w:hAnsi="Times New Roman" w:cs="Times New Roman"/>
          <w:sz w:val="28"/>
          <w:szCs w:val="28"/>
        </w:rPr>
        <w:t>мент, конгресс, федеральное соб</w:t>
      </w:r>
      <w:r w:rsidRPr="001644F6">
        <w:rPr>
          <w:rFonts w:ascii="Times New Roman" w:hAnsi="Times New Roman" w:cs="Times New Roman"/>
          <w:sz w:val="28"/>
          <w:szCs w:val="28"/>
        </w:rPr>
        <w:t>рание;</w:t>
      </w:r>
    </w:p>
    <w:p w:rsidR="001644F6" w:rsidRPr="001644F6" w:rsidRDefault="001644F6" w:rsidP="001644F6">
      <w:pPr>
        <w:spacing w:after="100" w:afterAutospacing="1" w:line="360" w:lineRule="auto"/>
        <w:ind w:left="113" w:right="57" w:firstLine="709"/>
        <w:contextualSpacing/>
        <w:jc w:val="both"/>
        <w:rPr>
          <w:rFonts w:ascii="Times New Roman" w:hAnsi="Times New Roman" w:cs="Times New Roman"/>
          <w:sz w:val="28"/>
          <w:szCs w:val="28"/>
        </w:rPr>
      </w:pPr>
      <w:r w:rsidRPr="001644F6">
        <w:rPr>
          <w:rFonts w:ascii="Times New Roman" w:hAnsi="Times New Roman" w:cs="Times New Roman"/>
          <w:sz w:val="28"/>
          <w:szCs w:val="28"/>
        </w:rPr>
        <w:t>2)</w:t>
      </w:r>
      <w:r w:rsidRPr="001644F6">
        <w:rPr>
          <w:rFonts w:ascii="Times New Roman" w:hAnsi="Times New Roman" w:cs="Times New Roman"/>
          <w:sz w:val="28"/>
          <w:szCs w:val="28"/>
        </w:rPr>
        <w:tab/>
        <w:t>исполнительная власть - правител</w:t>
      </w:r>
      <w:r w:rsidR="00C74287">
        <w:rPr>
          <w:rFonts w:ascii="Times New Roman" w:hAnsi="Times New Roman" w:cs="Times New Roman"/>
          <w:sz w:val="28"/>
          <w:szCs w:val="28"/>
        </w:rPr>
        <w:t>ьство во главе с президентом ил</w:t>
      </w:r>
      <w:r w:rsidRPr="001644F6">
        <w:rPr>
          <w:rFonts w:ascii="Times New Roman" w:hAnsi="Times New Roman" w:cs="Times New Roman"/>
          <w:sz w:val="28"/>
          <w:szCs w:val="28"/>
        </w:rPr>
        <w:t>и премьер-министром, министерства и ведомства;</w:t>
      </w:r>
    </w:p>
    <w:p w:rsidR="00C74287" w:rsidRDefault="001644F6" w:rsidP="00C74287">
      <w:pPr>
        <w:spacing w:after="100" w:afterAutospacing="1" w:line="360" w:lineRule="auto"/>
        <w:ind w:left="113" w:right="57" w:firstLine="709"/>
        <w:contextualSpacing/>
        <w:jc w:val="both"/>
        <w:rPr>
          <w:rFonts w:ascii="Times New Roman" w:hAnsi="Times New Roman" w:cs="Times New Roman"/>
          <w:sz w:val="28"/>
          <w:szCs w:val="28"/>
        </w:rPr>
      </w:pPr>
      <w:r w:rsidRPr="001644F6">
        <w:rPr>
          <w:rFonts w:ascii="Times New Roman" w:hAnsi="Times New Roman" w:cs="Times New Roman"/>
          <w:sz w:val="28"/>
          <w:szCs w:val="28"/>
        </w:rPr>
        <w:t>3)</w:t>
      </w:r>
      <w:r w:rsidRPr="001644F6">
        <w:rPr>
          <w:rFonts w:ascii="Times New Roman" w:hAnsi="Times New Roman" w:cs="Times New Roman"/>
          <w:sz w:val="28"/>
          <w:szCs w:val="28"/>
        </w:rPr>
        <w:tab/>
        <w:t>судебная власть - осуществ</w:t>
      </w:r>
      <w:r w:rsidR="00C74287">
        <w:rPr>
          <w:rFonts w:ascii="Times New Roman" w:hAnsi="Times New Roman" w:cs="Times New Roman"/>
          <w:sz w:val="28"/>
          <w:szCs w:val="28"/>
        </w:rPr>
        <w:t>ляется посредством конституцион</w:t>
      </w:r>
      <w:r w:rsidRPr="001644F6">
        <w:rPr>
          <w:rFonts w:ascii="Times New Roman" w:hAnsi="Times New Roman" w:cs="Times New Roman"/>
          <w:sz w:val="28"/>
          <w:szCs w:val="28"/>
        </w:rPr>
        <w:t>ного, гражданского, админис</w:t>
      </w:r>
      <w:r w:rsidR="00C74287">
        <w:rPr>
          <w:rFonts w:ascii="Times New Roman" w:hAnsi="Times New Roman" w:cs="Times New Roman"/>
          <w:sz w:val="28"/>
          <w:szCs w:val="28"/>
        </w:rPr>
        <w:t>тративного и уголовного судопро</w:t>
      </w:r>
      <w:r w:rsidRPr="001644F6">
        <w:rPr>
          <w:rFonts w:ascii="Times New Roman" w:hAnsi="Times New Roman" w:cs="Times New Roman"/>
          <w:sz w:val="28"/>
          <w:szCs w:val="28"/>
        </w:rPr>
        <w:t>изводства.</w:t>
      </w:r>
    </w:p>
    <w:p w:rsidR="00A33D15" w:rsidRPr="00C74287" w:rsidRDefault="00A33D15" w:rsidP="00C74287">
      <w:pPr>
        <w:spacing w:after="100" w:afterAutospacing="1" w:line="360" w:lineRule="auto"/>
        <w:ind w:left="113" w:right="57" w:firstLine="709"/>
        <w:contextualSpacing/>
        <w:jc w:val="both"/>
        <w:rPr>
          <w:rStyle w:val="FontStyle21"/>
          <w:spacing w:val="0"/>
          <w:sz w:val="28"/>
          <w:szCs w:val="28"/>
        </w:rPr>
      </w:pPr>
      <w:r w:rsidRPr="00A33D15">
        <w:rPr>
          <w:rStyle w:val="FontStyle21"/>
          <w:sz w:val="28"/>
          <w:szCs w:val="28"/>
        </w:rPr>
        <w:t>Разделение властей сегодня является общепризнанной нормой функционирования демократического государства. Отсутствие моно</w:t>
      </w:r>
      <w:r w:rsidRPr="00A33D15">
        <w:rPr>
          <w:rStyle w:val="FontStyle21"/>
          <w:sz w:val="28"/>
          <w:szCs w:val="28"/>
        </w:rPr>
        <w:softHyphen/>
        <w:t>полии на власть любого политического института - непременное условие развития демократии.</w:t>
      </w:r>
    </w:p>
    <w:p w:rsidR="00354034" w:rsidRDefault="00354034" w:rsidP="002C24F8">
      <w:pPr>
        <w:pStyle w:val="Style3"/>
        <w:widowControl/>
        <w:spacing w:before="100" w:beforeAutospacing="1" w:after="100" w:afterAutospacing="1" w:line="360" w:lineRule="auto"/>
        <w:ind w:right="57"/>
        <w:contextualSpacing/>
        <w:rPr>
          <w:rStyle w:val="FontStyle21"/>
          <w:sz w:val="28"/>
          <w:szCs w:val="28"/>
        </w:rPr>
      </w:pPr>
    </w:p>
    <w:p w:rsidR="00A33D15" w:rsidRPr="00A33D15" w:rsidRDefault="00A33D15" w:rsidP="00354034">
      <w:pPr>
        <w:pStyle w:val="Style3"/>
        <w:widowControl/>
        <w:spacing w:before="100" w:beforeAutospacing="1" w:after="100" w:afterAutospacing="1" w:line="360" w:lineRule="auto"/>
        <w:ind w:right="57"/>
        <w:contextualSpacing/>
        <w:rPr>
          <w:rStyle w:val="FontStyle21"/>
          <w:sz w:val="28"/>
          <w:szCs w:val="28"/>
        </w:rPr>
      </w:pPr>
      <w:r w:rsidRPr="00A33D15">
        <w:rPr>
          <w:rStyle w:val="FontStyle21"/>
          <w:sz w:val="28"/>
          <w:szCs w:val="28"/>
        </w:rPr>
        <w:t>Впервые концепция разделен</w:t>
      </w:r>
      <w:r w:rsidR="00354034">
        <w:rPr>
          <w:rStyle w:val="FontStyle21"/>
          <w:sz w:val="28"/>
          <w:szCs w:val="28"/>
        </w:rPr>
        <w:t xml:space="preserve">ия властей применительно к </w:t>
      </w:r>
      <w:r w:rsidR="00C74287">
        <w:rPr>
          <w:rStyle w:val="FontStyle21"/>
          <w:sz w:val="28"/>
          <w:szCs w:val="28"/>
        </w:rPr>
        <w:t>пред</w:t>
      </w:r>
      <w:r w:rsidRPr="00A33D15">
        <w:rPr>
          <w:rStyle w:val="FontStyle21"/>
          <w:sz w:val="28"/>
          <w:szCs w:val="28"/>
        </w:rPr>
        <w:t>ставительным формам правления была предложена английским ф</w:t>
      </w:r>
      <w:r w:rsidR="00D7160E">
        <w:rPr>
          <w:rStyle w:val="FontStyle21"/>
          <w:sz w:val="28"/>
          <w:szCs w:val="28"/>
        </w:rPr>
        <w:t>ило</w:t>
      </w:r>
      <w:r w:rsidR="00D7160E">
        <w:rPr>
          <w:rStyle w:val="FontStyle21"/>
          <w:sz w:val="28"/>
          <w:szCs w:val="28"/>
        </w:rPr>
        <w:softHyphen/>
        <w:t>софом Дж. Локком (1632-1704</w:t>
      </w:r>
      <w:r w:rsidRPr="00A33D15">
        <w:rPr>
          <w:rStyle w:val="FontStyle21"/>
          <w:sz w:val="28"/>
          <w:szCs w:val="28"/>
        </w:rPr>
        <w:t>). В</w:t>
      </w:r>
      <w:r w:rsidR="00D7160E">
        <w:rPr>
          <w:rStyle w:val="FontStyle21"/>
          <w:sz w:val="28"/>
          <w:szCs w:val="28"/>
        </w:rPr>
        <w:t xml:space="preserve"> работе «Два трактата о научном</w:t>
      </w:r>
      <w:r w:rsidR="002C24F8">
        <w:rPr>
          <w:rStyle w:val="FontStyle21"/>
          <w:sz w:val="28"/>
          <w:szCs w:val="28"/>
        </w:rPr>
        <w:t xml:space="preserve"> </w:t>
      </w:r>
      <w:r w:rsidRPr="00A33D15">
        <w:rPr>
          <w:rStyle w:val="FontStyle21"/>
          <w:sz w:val="28"/>
          <w:szCs w:val="28"/>
        </w:rPr>
        <w:t>правлении» он выделил три вида власти - законодательную, испол</w:t>
      </w:r>
      <w:r w:rsidRPr="00A33D15">
        <w:rPr>
          <w:rStyle w:val="FontStyle21"/>
          <w:sz w:val="28"/>
          <w:szCs w:val="28"/>
        </w:rPr>
        <w:softHyphen/>
        <w:t>нительную и федеративную, под которой понимал право объявления войны, заключения мира и трактатов. Дж. Локк считал, что законо</w:t>
      </w:r>
      <w:r w:rsidRPr="00A33D15">
        <w:rPr>
          <w:rStyle w:val="FontStyle21"/>
          <w:sz w:val="28"/>
          <w:szCs w:val="28"/>
        </w:rPr>
        <w:softHyphen/>
        <w:t>дательная и исполнительная власти должны быть переданы в различ</w:t>
      </w:r>
      <w:r w:rsidRPr="00A33D15">
        <w:rPr>
          <w:rStyle w:val="FontStyle21"/>
          <w:sz w:val="28"/>
          <w:szCs w:val="28"/>
        </w:rPr>
        <w:softHyphen/>
        <w:t>ные руки «в виду свойственной людям слабости, было бы слишком большим искушением, если бы одним и тем же лицам принадлежало право издавать законы и приводить их в исполнение; они могли бы тогда освободить себя от обязанностей повиноваться им и приспосо</w:t>
      </w:r>
      <w:r w:rsidRPr="00A33D15">
        <w:rPr>
          <w:rStyle w:val="FontStyle21"/>
          <w:sz w:val="28"/>
          <w:szCs w:val="28"/>
        </w:rPr>
        <w:softHyphen/>
        <w:t>били бы закон к своим личным выгодам; их интересы, в конце концов, вошли бы в коллизию с интересами общества... Но так как изданные в короткое время законы имеют постоянное и продолжительное дей</w:t>
      </w:r>
      <w:r w:rsidRPr="00A33D15">
        <w:rPr>
          <w:rStyle w:val="FontStyle21"/>
          <w:sz w:val="28"/>
          <w:szCs w:val="28"/>
        </w:rPr>
        <w:softHyphen/>
        <w:t>ствие и требуют непрерывного исполнения, то необходимо, чтобы существовала власть, постоянно функционирующая и наблюдающая за приведением в действие изданных и остающихся в силе законов. Таким образом, законодательная и исполнительная власть часто от</w:t>
      </w:r>
      <w:r w:rsidRPr="00A33D15">
        <w:rPr>
          <w:rStyle w:val="FontStyle21"/>
          <w:sz w:val="28"/>
          <w:szCs w:val="28"/>
        </w:rPr>
        <w:softHyphen/>
        <w:t>деляются одна от другой». Различая в свою очередь исполнительную и федеративную власть, тем не менее, он признает, что они должны быть едиными (сливаться воедино). Что касается судебной власти, то Локк рассматривал ее как ветвь законодательной власти.</w:t>
      </w:r>
    </w:p>
    <w:p w:rsidR="001644F6" w:rsidRPr="0051761B" w:rsidRDefault="00A33D15" w:rsidP="00D7160E">
      <w:pPr>
        <w:pStyle w:val="a3"/>
        <w:spacing w:after="100" w:afterAutospacing="1" w:line="360" w:lineRule="auto"/>
        <w:ind w:left="113" w:right="57" w:firstLine="709"/>
        <w:jc w:val="both"/>
        <w:rPr>
          <w:rStyle w:val="FontStyle21"/>
          <w:spacing w:val="0"/>
          <w:sz w:val="28"/>
          <w:szCs w:val="28"/>
        </w:rPr>
      </w:pPr>
      <w:r w:rsidRPr="00A33D15">
        <w:rPr>
          <w:rStyle w:val="FontStyle21"/>
          <w:sz w:val="28"/>
          <w:szCs w:val="28"/>
        </w:rPr>
        <w:t>Вслед за Дж. Локком теорию разделения</w:t>
      </w:r>
      <w:r w:rsidR="00D7160E">
        <w:rPr>
          <w:rStyle w:val="FontStyle21"/>
          <w:sz w:val="28"/>
          <w:szCs w:val="28"/>
        </w:rPr>
        <w:t xml:space="preserve"> властей развил Ш.-Л Мон</w:t>
      </w:r>
      <w:r w:rsidR="00D7160E">
        <w:rPr>
          <w:rStyle w:val="FontStyle21"/>
          <w:sz w:val="28"/>
          <w:szCs w:val="28"/>
        </w:rPr>
        <w:softHyphen/>
        <w:t xml:space="preserve">тескье </w:t>
      </w:r>
      <w:r w:rsidRPr="00A33D15">
        <w:rPr>
          <w:rStyle w:val="FontStyle21"/>
          <w:sz w:val="28"/>
          <w:szCs w:val="28"/>
        </w:rPr>
        <w:t xml:space="preserve">(1689-1755). Различая в каждом государстве три рода власти, -законодательную, исполнительную, судебную, он указывал, что для предотвращения злоупотреблений властью необходим такой порядок вещей, при котором различные ветви власти могли бы сдерживать друг друга. </w:t>
      </w:r>
    </w:p>
    <w:p w:rsidR="0051761B" w:rsidRPr="00E05FBA" w:rsidRDefault="0051761B" w:rsidP="002C24F8">
      <w:pPr>
        <w:pStyle w:val="Style3"/>
        <w:widowControl/>
        <w:spacing w:after="100" w:afterAutospacing="1" w:line="360" w:lineRule="auto"/>
        <w:ind w:left="113" w:right="57" w:firstLine="709"/>
        <w:contextualSpacing/>
        <w:rPr>
          <w:rStyle w:val="FontStyle21"/>
          <w:sz w:val="28"/>
          <w:szCs w:val="28"/>
        </w:rPr>
      </w:pPr>
      <w:r w:rsidRPr="00E05FBA">
        <w:rPr>
          <w:rStyle w:val="FontStyle14"/>
          <w:sz w:val="28"/>
          <w:szCs w:val="28"/>
        </w:rPr>
        <w:t xml:space="preserve">Идеи </w:t>
      </w:r>
      <w:r w:rsidRPr="00E05FBA">
        <w:rPr>
          <w:rStyle w:val="FontStyle21"/>
          <w:sz w:val="28"/>
          <w:szCs w:val="28"/>
        </w:rPr>
        <w:t>Дж. Локка и Ш. Монтескье оказали заметное влияние не</w:t>
      </w:r>
      <w:r w:rsidR="00D7160E">
        <w:rPr>
          <w:rStyle w:val="FontStyle21"/>
          <w:sz w:val="28"/>
          <w:szCs w:val="28"/>
        </w:rPr>
        <w:t xml:space="preserve"> только</w:t>
      </w:r>
      <w:r w:rsidRPr="00E05FBA">
        <w:rPr>
          <w:rStyle w:val="FontStyle18"/>
          <w:sz w:val="28"/>
          <w:szCs w:val="28"/>
        </w:rPr>
        <w:t xml:space="preserve"> </w:t>
      </w:r>
      <w:r w:rsidRPr="00E05FBA">
        <w:rPr>
          <w:rStyle w:val="FontStyle21"/>
          <w:sz w:val="28"/>
          <w:szCs w:val="28"/>
        </w:rPr>
        <w:t xml:space="preserve">на последующие теоретические представления о </w:t>
      </w:r>
      <w:r w:rsidR="00D7160E">
        <w:rPr>
          <w:rStyle w:val="FontStyle21"/>
          <w:sz w:val="28"/>
          <w:szCs w:val="28"/>
        </w:rPr>
        <w:t>правовой государственности,</w:t>
      </w:r>
      <w:r w:rsidRPr="00E05FBA">
        <w:rPr>
          <w:rStyle w:val="FontStyle21"/>
          <w:sz w:val="28"/>
          <w:szCs w:val="28"/>
        </w:rPr>
        <w:t xml:space="preserve"> но и на консти</w:t>
      </w:r>
      <w:r w:rsidR="00D7160E">
        <w:rPr>
          <w:rStyle w:val="FontStyle21"/>
          <w:sz w:val="28"/>
          <w:szCs w:val="28"/>
        </w:rPr>
        <w:t>туционное законодательство и государств</w:t>
      </w:r>
      <w:r w:rsidRPr="00E05FBA">
        <w:rPr>
          <w:rStyle w:val="FontStyle21"/>
          <w:sz w:val="28"/>
          <w:szCs w:val="28"/>
        </w:rPr>
        <w:t>енную практику. Это влияние отчетливо проявилось сначала</w:t>
      </w:r>
      <w:r w:rsidR="00D7160E">
        <w:rPr>
          <w:rStyle w:val="FontStyle21"/>
          <w:sz w:val="28"/>
          <w:szCs w:val="28"/>
        </w:rPr>
        <w:t xml:space="preserve"> в Кон</w:t>
      </w:r>
      <w:r w:rsidRPr="00E05FBA">
        <w:rPr>
          <w:rStyle w:val="FontStyle21"/>
          <w:sz w:val="28"/>
          <w:szCs w:val="28"/>
        </w:rPr>
        <w:t>ституции США, в Декларации прав человека и гражданина во</w:t>
      </w:r>
      <w:r w:rsidR="002C24F8">
        <w:rPr>
          <w:rStyle w:val="FontStyle21"/>
          <w:sz w:val="28"/>
          <w:szCs w:val="28"/>
        </w:rPr>
        <w:t xml:space="preserve"> Фран</w:t>
      </w:r>
      <w:r w:rsidRPr="00E05FBA">
        <w:rPr>
          <w:rStyle w:val="FontStyle14"/>
          <w:sz w:val="28"/>
          <w:szCs w:val="28"/>
        </w:rPr>
        <w:t xml:space="preserve">ции, </w:t>
      </w:r>
      <w:r w:rsidRPr="00E05FBA">
        <w:rPr>
          <w:rStyle w:val="FontStyle21"/>
          <w:sz w:val="28"/>
          <w:szCs w:val="28"/>
        </w:rPr>
        <w:t>а затем и в конституциях значительного ряда государств,</w:t>
      </w:r>
      <w:r w:rsidR="002C24F8">
        <w:rPr>
          <w:rStyle w:val="FontStyle21"/>
          <w:sz w:val="28"/>
          <w:szCs w:val="28"/>
        </w:rPr>
        <w:t xml:space="preserve"> в том </w:t>
      </w:r>
      <w:r w:rsidRPr="00E05FBA">
        <w:rPr>
          <w:rStyle w:val="FontStyle21"/>
          <w:sz w:val="28"/>
          <w:szCs w:val="28"/>
        </w:rPr>
        <w:t>числе и Российской Федерации.</w:t>
      </w:r>
    </w:p>
    <w:p w:rsidR="0051761B" w:rsidRPr="00E05FBA" w:rsidRDefault="0051761B" w:rsidP="00A560B9">
      <w:pPr>
        <w:pStyle w:val="Style9"/>
        <w:widowControl/>
        <w:spacing w:after="100" w:afterAutospacing="1" w:line="360" w:lineRule="auto"/>
        <w:ind w:left="113" w:right="57" w:firstLine="709"/>
        <w:contextualSpacing/>
        <w:rPr>
          <w:rStyle w:val="FontStyle21"/>
          <w:sz w:val="28"/>
          <w:szCs w:val="28"/>
        </w:rPr>
      </w:pPr>
      <w:r w:rsidRPr="00E05FBA">
        <w:rPr>
          <w:rStyle w:val="FontStyle21"/>
          <w:sz w:val="28"/>
          <w:szCs w:val="28"/>
        </w:rPr>
        <w:t>Взаимодействие разных ветвей власти - одна из важных предпо</w:t>
      </w:r>
      <w:r w:rsidR="002C24F8">
        <w:rPr>
          <w:rStyle w:val="FontStyle21"/>
          <w:sz w:val="28"/>
          <w:szCs w:val="28"/>
        </w:rPr>
        <w:t>сылок</w:t>
      </w:r>
      <w:r w:rsidRPr="00E05FBA">
        <w:rPr>
          <w:rStyle w:val="FontStyle16"/>
          <w:rFonts w:ascii="Times New Roman" w:hAnsi="Times New Roman" w:cs="Times New Roman"/>
          <w:sz w:val="28"/>
          <w:szCs w:val="28"/>
        </w:rPr>
        <w:t xml:space="preserve"> </w:t>
      </w:r>
      <w:r w:rsidRPr="00E05FBA">
        <w:rPr>
          <w:rStyle w:val="FontStyle21"/>
          <w:sz w:val="28"/>
          <w:szCs w:val="28"/>
        </w:rPr>
        <w:t>их собственного существов</w:t>
      </w:r>
      <w:r w:rsidR="002C24F8">
        <w:rPr>
          <w:rStyle w:val="FontStyle21"/>
          <w:sz w:val="28"/>
          <w:szCs w:val="28"/>
        </w:rPr>
        <w:t xml:space="preserve">ания и развития, а также обеспечения </w:t>
      </w:r>
      <w:r w:rsidRPr="00E05FBA">
        <w:rPr>
          <w:rStyle w:val="FontStyle21"/>
          <w:sz w:val="28"/>
          <w:szCs w:val="28"/>
        </w:rPr>
        <w:t>единства государственной власти, основанного на принципе</w:t>
      </w:r>
      <w:r w:rsidR="00A560B9">
        <w:rPr>
          <w:rStyle w:val="FontStyle21"/>
          <w:sz w:val="28"/>
          <w:szCs w:val="28"/>
        </w:rPr>
        <w:t xml:space="preserve"> разд</w:t>
      </w:r>
      <w:r w:rsidRPr="00E05FBA">
        <w:rPr>
          <w:rStyle w:val="FontStyle21"/>
          <w:sz w:val="28"/>
          <w:szCs w:val="28"/>
        </w:rPr>
        <w:t>еления властей. Если каждая из ветвей государственной власти</w:t>
      </w:r>
      <w:r w:rsidR="00A560B9">
        <w:rPr>
          <w:rStyle w:val="FontStyle21"/>
          <w:sz w:val="28"/>
          <w:szCs w:val="28"/>
        </w:rPr>
        <w:t xml:space="preserve"> пыт</w:t>
      </w:r>
      <w:r w:rsidRPr="00E05FBA">
        <w:rPr>
          <w:rStyle w:val="FontStyle21"/>
          <w:sz w:val="28"/>
          <w:szCs w:val="28"/>
        </w:rPr>
        <w:t>ается достичь поставленных целей только на базе собственной</w:t>
      </w:r>
      <w:r w:rsidR="00A560B9">
        <w:rPr>
          <w:rStyle w:val="FontStyle21"/>
          <w:sz w:val="28"/>
          <w:szCs w:val="28"/>
        </w:rPr>
        <w:t xml:space="preserve"> авто</w:t>
      </w:r>
      <w:r w:rsidRPr="00E05FBA">
        <w:rPr>
          <w:rStyle w:val="FontStyle21"/>
          <w:sz w:val="28"/>
          <w:szCs w:val="28"/>
        </w:rPr>
        <w:t>номии, самостоятельности, исключительности, абсолютной</w:t>
      </w:r>
      <w:r w:rsidR="00A560B9">
        <w:rPr>
          <w:rStyle w:val="FontStyle21"/>
          <w:sz w:val="28"/>
          <w:szCs w:val="28"/>
        </w:rPr>
        <w:t xml:space="preserve"> нез</w:t>
      </w:r>
      <w:r w:rsidRPr="00E05FBA">
        <w:rPr>
          <w:rStyle w:val="FontStyle21"/>
          <w:sz w:val="28"/>
          <w:szCs w:val="28"/>
        </w:rPr>
        <w:t>ависимости от других ветвей власти, то она попадает в поле</w:t>
      </w:r>
      <w:r w:rsidR="00A560B9">
        <w:rPr>
          <w:rStyle w:val="FontStyle21"/>
          <w:sz w:val="28"/>
          <w:szCs w:val="28"/>
        </w:rPr>
        <w:t xml:space="preserve"> отчужд</w:t>
      </w:r>
      <w:r w:rsidRPr="00E05FBA">
        <w:rPr>
          <w:rStyle w:val="FontStyle21"/>
          <w:sz w:val="28"/>
          <w:szCs w:val="28"/>
        </w:rPr>
        <w:t>ения от единства, целостн</w:t>
      </w:r>
      <w:r w:rsidR="00A560B9">
        <w:rPr>
          <w:rStyle w:val="FontStyle21"/>
          <w:sz w:val="28"/>
          <w:szCs w:val="28"/>
        </w:rPr>
        <w:t>ости государственной власти. Наруш</w:t>
      </w:r>
      <w:r w:rsidRPr="00E05FBA">
        <w:rPr>
          <w:rStyle w:val="FontStyle21"/>
          <w:sz w:val="28"/>
          <w:szCs w:val="28"/>
        </w:rPr>
        <w:t>ается не столько индивидуальный порядок функционирования</w:t>
      </w:r>
      <w:r w:rsidR="00A560B9">
        <w:rPr>
          <w:rStyle w:val="FontStyle21"/>
          <w:sz w:val="28"/>
          <w:szCs w:val="28"/>
        </w:rPr>
        <w:t xml:space="preserve"> кон</w:t>
      </w:r>
      <w:r w:rsidRPr="00E05FBA">
        <w:rPr>
          <w:rStyle w:val="FontStyle21"/>
          <w:sz w:val="28"/>
          <w:szCs w:val="28"/>
        </w:rPr>
        <w:t>кретной ветви власти, сколько единство, суверенитет, целостность</w:t>
      </w:r>
      <w:r w:rsidR="00A560B9">
        <w:rPr>
          <w:rStyle w:val="FontStyle21"/>
          <w:sz w:val="28"/>
          <w:szCs w:val="28"/>
        </w:rPr>
        <w:t xml:space="preserve"> всей</w:t>
      </w:r>
      <w:r w:rsidRPr="00E05FBA">
        <w:rPr>
          <w:rStyle w:val="FontStyle16"/>
          <w:rFonts w:ascii="Times New Roman" w:hAnsi="Times New Roman" w:cs="Times New Roman"/>
          <w:sz w:val="28"/>
          <w:szCs w:val="28"/>
        </w:rPr>
        <w:t xml:space="preserve"> </w:t>
      </w:r>
      <w:r w:rsidRPr="00E05FBA">
        <w:rPr>
          <w:rStyle w:val="FontStyle21"/>
          <w:sz w:val="28"/>
          <w:szCs w:val="28"/>
        </w:rPr>
        <w:t>системы государственной власти и управления.</w:t>
      </w:r>
    </w:p>
    <w:p w:rsidR="0051761B" w:rsidRDefault="0051761B" w:rsidP="00A560B9">
      <w:pPr>
        <w:pStyle w:val="Style9"/>
        <w:widowControl/>
        <w:spacing w:line="360" w:lineRule="auto"/>
        <w:ind w:left="113" w:right="57" w:firstLine="709"/>
        <w:rPr>
          <w:rStyle w:val="FontStyle21"/>
          <w:sz w:val="28"/>
          <w:szCs w:val="28"/>
        </w:rPr>
      </w:pPr>
      <w:r w:rsidRPr="00E05FBA">
        <w:rPr>
          <w:rStyle w:val="FontStyle21"/>
          <w:sz w:val="28"/>
          <w:szCs w:val="28"/>
        </w:rPr>
        <w:t>Тезиса о взаимодействии влас</w:t>
      </w:r>
      <w:r w:rsidR="00A560B9">
        <w:rPr>
          <w:rStyle w:val="FontStyle21"/>
          <w:sz w:val="28"/>
          <w:szCs w:val="28"/>
        </w:rPr>
        <w:t>тей в наши дни разносторонней инт</w:t>
      </w:r>
      <w:r w:rsidRPr="00E05FBA">
        <w:rPr>
          <w:rStyle w:val="FontStyle21"/>
          <w:sz w:val="28"/>
          <w:szCs w:val="28"/>
        </w:rPr>
        <w:t>еграции оказалось недостаточно, поэтому в последние годы он</w:t>
      </w:r>
      <w:r w:rsidR="00A560B9">
        <w:rPr>
          <w:rStyle w:val="FontStyle21"/>
          <w:sz w:val="28"/>
          <w:szCs w:val="28"/>
        </w:rPr>
        <w:t xml:space="preserve"> </w:t>
      </w:r>
      <w:r w:rsidR="00A560B9" w:rsidRPr="00A560B9">
        <w:rPr>
          <w:rStyle w:val="FontStyle17"/>
          <w:rFonts w:ascii="Times New Roman" w:hAnsi="Times New Roman" w:cs="Times New Roman"/>
          <w:sz w:val="28"/>
          <w:szCs w:val="28"/>
        </w:rPr>
        <w:t>б</w:t>
      </w:r>
      <w:r w:rsidRPr="00A560B9">
        <w:rPr>
          <w:rStyle w:val="FontStyle17"/>
          <w:rFonts w:ascii="Times New Roman" w:hAnsi="Times New Roman" w:cs="Times New Roman"/>
          <w:sz w:val="28"/>
          <w:szCs w:val="28"/>
        </w:rPr>
        <w:t xml:space="preserve">ыл </w:t>
      </w:r>
      <w:r w:rsidRPr="00A560B9">
        <w:rPr>
          <w:rStyle w:val="FontStyle21"/>
          <w:sz w:val="28"/>
          <w:szCs w:val="28"/>
        </w:rPr>
        <w:t xml:space="preserve">дополнен требованием субсидиарности ветвей власти. Пока </w:t>
      </w:r>
      <w:r w:rsidR="00A560B9">
        <w:rPr>
          <w:rStyle w:val="FontStyle18"/>
          <w:sz w:val="28"/>
          <w:szCs w:val="28"/>
        </w:rPr>
        <w:t>что</w:t>
      </w:r>
      <w:r w:rsidRPr="00A560B9">
        <w:rPr>
          <w:rStyle w:val="FontStyle18"/>
          <w:sz w:val="28"/>
          <w:szCs w:val="28"/>
        </w:rPr>
        <w:t xml:space="preserve"> </w:t>
      </w:r>
      <w:r w:rsidR="00A560B9">
        <w:rPr>
          <w:rStyle w:val="FontStyle21"/>
          <w:sz w:val="28"/>
          <w:szCs w:val="28"/>
        </w:rPr>
        <w:t xml:space="preserve">эта формулировка не вошла в </w:t>
      </w:r>
      <w:r w:rsidRPr="00A560B9">
        <w:rPr>
          <w:rStyle w:val="FontStyle21"/>
          <w:sz w:val="28"/>
          <w:szCs w:val="28"/>
        </w:rPr>
        <w:t>ко</w:t>
      </w:r>
      <w:r w:rsidR="00A560B9">
        <w:rPr>
          <w:rStyle w:val="FontStyle21"/>
          <w:sz w:val="28"/>
          <w:szCs w:val="28"/>
        </w:rPr>
        <w:t xml:space="preserve">нституции, хотя и обсуждается в </w:t>
      </w:r>
      <w:r w:rsidRPr="00A560B9">
        <w:rPr>
          <w:rStyle w:val="FontStyle21"/>
          <w:sz w:val="28"/>
          <w:szCs w:val="28"/>
        </w:rPr>
        <w:t>работах по так называемому</w:t>
      </w:r>
      <w:r w:rsidR="00A560B9">
        <w:rPr>
          <w:rStyle w:val="FontStyle21"/>
          <w:sz w:val="28"/>
          <w:szCs w:val="28"/>
        </w:rPr>
        <w:t xml:space="preserve"> европейскому конституционному п</w:t>
      </w:r>
      <w:r w:rsidRPr="00A560B9">
        <w:rPr>
          <w:rStyle w:val="FontStyle21"/>
          <w:sz w:val="28"/>
          <w:szCs w:val="28"/>
        </w:rPr>
        <w:t xml:space="preserve">раву (праву Европейского Союза). Таким образом, если у одной </w:t>
      </w:r>
      <w:r w:rsidR="00A560B9" w:rsidRPr="00A560B9">
        <w:rPr>
          <w:rStyle w:val="FontStyle19"/>
          <w:b w:val="0"/>
          <w:i w:val="0"/>
          <w:sz w:val="28"/>
          <w:szCs w:val="28"/>
        </w:rPr>
        <w:t>ветви</w:t>
      </w:r>
      <w:r w:rsidRPr="00A560B9">
        <w:rPr>
          <w:rStyle w:val="FontStyle19"/>
          <w:b w:val="0"/>
          <w:i w:val="0"/>
          <w:sz w:val="28"/>
          <w:szCs w:val="28"/>
        </w:rPr>
        <w:t xml:space="preserve"> </w:t>
      </w:r>
      <w:r w:rsidRPr="00A560B9">
        <w:rPr>
          <w:rStyle w:val="FontStyle21"/>
          <w:sz w:val="28"/>
          <w:szCs w:val="28"/>
        </w:rPr>
        <w:t>власти недостает полномочий (или способностей) для</w:t>
      </w:r>
      <w:r w:rsidR="00A560B9">
        <w:rPr>
          <w:rStyle w:val="FontStyle21"/>
          <w:sz w:val="28"/>
          <w:szCs w:val="28"/>
        </w:rPr>
        <w:t xml:space="preserve"> осуществления своих функций, другая ветвь власти помогает ей своими средствами , если это разрешает конституция и нет возражений со стороны первой ветви власти.</w:t>
      </w:r>
    </w:p>
    <w:p w:rsidR="00A560B9" w:rsidRPr="00A560B9" w:rsidRDefault="00A560B9" w:rsidP="00A560B9">
      <w:pPr>
        <w:pStyle w:val="Style9"/>
        <w:widowControl/>
        <w:spacing w:line="360" w:lineRule="auto"/>
        <w:ind w:left="113" w:right="57" w:firstLine="709"/>
        <w:rPr>
          <w:rStyle w:val="FontStyle21"/>
          <w:sz w:val="28"/>
          <w:szCs w:val="28"/>
        </w:rPr>
      </w:pPr>
    </w:p>
    <w:p w:rsidR="00D12A44" w:rsidRPr="00A560B9" w:rsidRDefault="00725851" w:rsidP="00725851">
      <w:pPr>
        <w:pStyle w:val="Style4"/>
        <w:widowControl/>
        <w:spacing w:line="360" w:lineRule="auto"/>
        <w:ind w:left="822" w:right="57" w:firstLine="0"/>
        <w:jc w:val="left"/>
        <w:outlineLvl w:val="1"/>
        <w:rPr>
          <w:rStyle w:val="FontStyle20"/>
          <w:b w:val="0"/>
          <w:sz w:val="28"/>
          <w:szCs w:val="28"/>
        </w:rPr>
      </w:pPr>
      <w:bookmarkStart w:id="6" w:name="_Toc320822273"/>
      <w:r>
        <w:rPr>
          <w:rStyle w:val="FontStyle20"/>
          <w:b w:val="0"/>
          <w:sz w:val="28"/>
          <w:szCs w:val="28"/>
        </w:rPr>
        <w:t>3.2.</w:t>
      </w:r>
      <w:r w:rsidR="00D12A44" w:rsidRPr="00A560B9">
        <w:rPr>
          <w:rStyle w:val="FontStyle20"/>
          <w:b w:val="0"/>
          <w:sz w:val="28"/>
          <w:szCs w:val="28"/>
        </w:rPr>
        <w:t>Роль президента в системе государственного управления</w:t>
      </w:r>
      <w:bookmarkEnd w:id="6"/>
    </w:p>
    <w:p w:rsidR="00086B59" w:rsidRDefault="00D12A44" w:rsidP="00086B59">
      <w:pPr>
        <w:pStyle w:val="Style3"/>
        <w:widowControl/>
        <w:spacing w:after="100" w:afterAutospacing="1" w:line="360" w:lineRule="auto"/>
        <w:ind w:left="113" w:right="57" w:firstLine="709"/>
        <w:contextualSpacing/>
        <w:rPr>
          <w:rStyle w:val="FontStyle11"/>
          <w:sz w:val="28"/>
          <w:szCs w:val="28"/>
        </w:rPr>
      </w:pPr>
      <w:r w:rsidRPr="00E05FBA">
        <w:rPr>
          <w:rStyle w:val="FontStyle21"/>
          <w:sz w:val="28"/>
          <w:szCs w:val="28"/>
        </w:rPr>
        <w:t>Государственную власть в Российской Ф</w:t>
      </w:r>
      <w:r w:rsidR="00A560B9">
        <w:rPr>
          <w:rStyle w:val="FontStyle21"/>
          <w:sz w:val="28"/>
          <w:szCs w:val="28"/>
        </w:rPr>
        <w:t>едерации осуществляют Президент</w:t>
      </w:r>
      <w:r w:rsidR="00086B59">
        <w:rPr>
          <w:rStyle w:val="FontStyle21"/>
          <w:sz w:val="28"/>
          <w:szCs w:val="28"/>
        </w:rPr>
        <w:t xml:space="preserve"> </w:t>
      </w:r>
      <w:r w:rsidRPr="00E05FBA">
        <w:rPr>
          <w:rStyle w:val="FontStyle21"/>
          <w:sz w:val="28"/>
          <w:szCs w:val="28"/>
        </w:rPr>
        <w:t>Российской Федерации, Федеральное Собрание (Совет</w:t>
      </w:r>
      <w:r w:rsidR="00086B59">
        <w:rPr>
          <w:rStyle w:val="FontStyle21"/>
          <w:sz w:val="28"/>
          <w:szCs w:val="28"/>
        </w:rPr>
        <w:t xml:space="preserve"> </w:t>
      </w:r>
      <w:r w:rsidR="00E05FBA" w:rsidRPr="00E05FBA">
        <w:rPr>
          <w:rStyle w:val="FontStyle11"/>
          <w:sz w:val="28"/>
          <w:szCs w:val="28"/>
        </w:rPr>
        <w:t>Федерации и Государственная Дума), Правительство Российской Федерации, суды Российской Федерации.</w:t>
      </w:r>
    </w:p>
    <w:p w:rsidR="00E05FBA" w:rsidRPr="00086B59" w:rsidRDefault="00E05FBA" w:rsidP="00086B59">
      <w:pPr>
        <w:pStyle w:val="Style3"/>
        <w:widowControl/>
        <w:spacing w:after="100" w:afterAutospacing="1" w:line="360" w:lineRule="auto"/>
        <w:ind w:left="113" w:right="57" w:firstLine="709"/>
        <w:contextualSpacing/>
        <w:rPr>
          <w:rStyle w:val="FontStyle11"/>
          <w:spacing w:val="-10"/>
          <w:sz w:val="28"/>
          <w:szCs w:val="28"/>
        </w:rPr>
      </w:pPr>
      <w:r w:rsidRPr="00E05FBA">
        <w:rPr>
          <w:rStyle w:val="FontStyle11"/>
          <w:sz w:val="28"/>
          <w:szCs w:val="28"/>
        </w:rPr>
        <w:t>Президент Российской Федерации избирается на шесть лет на основе всеобщего равного и прямого избирательного права. Пре</w:t>
      </w:r>
      <w:r w:rsidRPr="00E05FBA">
        <w:rPr>
          <w:rStyle w:val="FontStyle11"/>
          <w:sz w:val="28"/>
          <w:szCs w:val="28"/>
        </w:rPr>
        <w:softHyphen/>
        <w:t>зидентом может быть избран гражданин Российской Федерации не моложе 35 лет, постоянно проживающий в РФ не менее 10 лет. Одно и то же лицо не может занимать должность Президента РФ более двух сроков подряд.</w:t>
      </w:r>
    </w:p>
    <w:p w:rsidR="00E05FBA" w:rsidRDefault="00E05FBA" w:rsidP="00E05FBA">
      <w:pPr>
        <w:pStyle w:val="Style4"/>
        <w:widowControl/>
        <w:spacing w:before="29" w:line="360" w:lineRule="auto"/>
        <w:ind w:left="113" w:right="57" w:firstLine="709"/>
        <w:rPr>
          <w:rStyle w:val="FontStyle11"/>
          <w:sz w:val="28"/>
          <w:szCs w:val="28"/>
        </w:rPr>
      </w:pPr>
      <w:r w:rsidRPr="00E05FBA">
        <w:rPr>
          <w:rStyle w:val="FontStyle11"/>
          <w:sz w:val="28"/>
          <w:szCs w:val="28"/>
        </w:rPr>
        <w:t>Как глава государства, президент обеспечивает единство си</w:t>
      </w:r>
      <w:r w:rsidRPr="00E05FBA">
        <w:rPr>
          <w:rStyle w:val="FontStyle11"/>
          <w:sz w:val="28"/>
          <w:szCs w:val="28"/>
        </w:rPr>
        <w:softHyphen/>
        <w:t>стемы государственной власти, согласованное функционирование и взаимодействие ее различных ветвей. Он осуществляет общее руководство деятельностью Правительства РФ. Более того, согласно российскому законодательству, ему непосредственно подчинены ряд важнейших федеральных министерств и служб - Министерство обороны, МВД, МИД, Министерство юстиции, Федеральная служба безопасности. Правительство лишь координирует их деятельность с другими министерствами и ведомствами. Таким образом, власть президента соединяет полномочия главы государства и отдельные важнейшие полномочия исполнительной власти, тесно связанные с прерогативами главы государства (защита суверенитета государства, его целостности и независимости, гарантии прав и свобод человека и гражданина и др.).</w:t>
      </w:r>
    </w:p>
    <w:p w:rsidR="00E05FBA" w:rsidRPr="00E05FBA" w:rsidRDefault="00E05FBA" w:rsidP="007C5334">
      <w:pPr>
        <w:pStyle w:val="Style4"/>
        <w:spacing w:before="29" w:line="360" w:lineRule="auto"/>
        <w:ind w:left="113" w:right="57" w:firstLine="709"/>
        <w:rPr>
          <w:rStyle w:val="FontStyle11"/>
          <w:sz w:val="28"/>
          <w:szCs w:val="28"/>
        </w:rPr>
      </w:pPr>
      <w:r w:rsidRPr="00E05FBA">
        <w:rPr>
          <w:rStyle w:val="FontStyle11"/>
          <w:sz w:val="28"/>
          <w:szCs w:val="28"/>
        </w:rPr>
        <w:t>Он принимает ме</w:t>
      </w:r>
      <w:r w:rsidR="007C5334">
        <w:rPr>
          <w:rStyle w:val="FontStyle11"/>
          <w:sz w:val="28"/>
          <w:szCs w:val="28"/>
        </w:rPr>
        <w:t xml:space="preserve">ры по охране суверенитета Российской </w:t>
      </w:r>
      <w:r w:rsidRPr="00E05FBA">
        <w:rPr>
          <w:rStyle w:val="FontStyle11"/>
          <w:sz w:val="28"/>
          <w:szCs w:val="28"/>
        </w:rPr>
        <w:t>Федерации, ее независимости и государственной целостности,</w:t>
      </w:r>
      <w:r w:rsidR="007C5334">
        <w:rPr>
          <w:rStyle w:val="FontStyle11"/>
          <w:sz w:val="28"/>
          <w:szCs w:val="28"/>
        </w:rPr>
        <w:t xml:space="preserve"> выполн</w:t>
      </w:r>
      <w:r w:rsidRPr="00E05FBA">
        <w:rPr>
          <w:rStyle w:val="FontStyle11"/>
          <w:sz w:val="28"/>
          <w:szCs w:val="28"/>
        </w:rPr>
        <w:t xml:space="preserve">яя эти функции, президент действует, в частности, в качестве </w:t>
      </w:r>
      <w:r w:rsidR="007C5334">
        <w:rPr>
          <w:rStyle w:val="FontStyle11"/>
          <w:sz w:val="28"/>
          <w:szCs w:val="28"/>
        </w:rPr>
        <w:t xml:space="preserve">Верховного </w:t>
      </w:r>
      <w:r w:rsidRPr="00E05FBA">
        <w:rPr>
          <w:rStyle w:val="FontStyle11"/>
          <w:sz w:val="28"/>
          <w:szCs w:val="28"/>
        </w:rPr>
        <w:t>главнокомандующего, в случае угрозы безопасности</w:t>
      </w:r>
      <w:r w:rsidR="007C5334">
        <w:rPr>
          <w:rStyle w:val="FontStyle11"/>
          <w:sz w:val="28"/>
          <w:szCs w:val="28"/>
        </w:rPr>
        <w:t xml:space="preserve"> госуда</w:t>
      </w:r>
      <w:r w:rsidRPr="00E05FBA">
        <w:rPr>
          <w:rStyle w:val="FontStyle11"/>
          <w:sz w:val="28"/>
          <w:szCs w:val="28"/>
        </w:rPr>
        <w:t>рства он вводит вое</w:t>
      </w:r>
      <w:r w:rsidR="007C5334">
        <w:rPr>
          <w:rStyle w:val="FontStyle11"/>
          <w:sz w:val="28"/>
          <w:szCs w:val="28"/>
        </w:rPr>
        <w:t xml:space="preserve">нное и чрезвычайное положение. </w:t>
      </w:r>
      <w:r w:rsidRPr="00E05FBA">
        <w:rPr>
          <w:rStyle w:val="FontStyle11"/>
          <w:sz w:val="28"/>
          <w:szCs w:val="28"/>
        </w:rPr>
        <w:t xml:space="preserve"> Президент решает важнейшие кадровые вопросы, например,</w:t>
      </w:r>
      <w:r w:rsidR="007C5334">
        <w:rPr>
          <w:rStyle w:val="FontStyle11"/>
          <w:sz w:val="28"/>
          <w:szCs w:val="28"/>
        </w:rPr>
        <w:t xml:space="preserve"> назнач</w:t>
      </w:r>
      <w:r w:rsidRPr="00E05FBA">
        <w:rPr>
          <w:rStyle w:val="FontStyle11"/>
          <w:sz w:val="28"/>
          <w:szCs w:val="28"/>
        </w:rPr>
        <w:t>ает с согласия Государс</w:t>
      </w:r>
      <w:r w:rsidR="007C5334">
        <w:rPr>
          <w:rStyle w:val="FontStyle11"/>
          <w:sz w:val="28"/>
          <w:szCs w:val="28"/>
        </w:rPr>
        <w:t>твенной Думы Председателя Правительс</w:t>
      </w:r>
      <w:r w:rsidRPr="00E05FBA">
        <w:rPr>
          <w:rStyle w:val="FontStyle11"/>
          <w:sz w:val="28"/>
          <w:szCs w:val="28"/>
        </w:rPr>
        <w:t>тва РФ; представляет Государственной Думе кандидатуры для</w:t>
      </w:r>
      <w:r w:rsidR="007C5334">
        <w:rPr>
          <w:rStyle w:val="FontStyle11"/>
          <w:sz w:val="28"/>
          <w:szCs w:val="28"/>
        </w:rPr>
        <w:t xml:space="preserve"> назнач</w:t>
      </w:r>
      <w:r w:rsidRPr="00E05FBA">
        <w:rPr>
          <w:rStyle w:val="FontStyle11"/>
          <w:sz w:val="28"/>
          <w:szCs w:val="28"/>
        </w:rPr>
        <w:t>ения на должность Председателя Центрального банка РФ и</w:t>
      </w:r>
      <w:r w:rsidR="007C5334">
        <w:rPr>
          <w:rStyle w:val="FontStyle11"/>
          <w:sz w:val="28"/>
          <w:szCs w:val="28"/>
        </w:rPr>
        <w:t xml:space="preserve"> Пре</w:t>
      </w:r>
      <w:r w:rsidRPr="00E05FBA">
        <w:rPr>
          <w:rStyle w:val="FontStyle11"/>
          <w:sz w:val="28"/>
          <w:szCs w:val="28"/>
        </w:rPr>
        <w:t>дседателя Счетной палаты. Он представляет Совету Федерации</w:t>
      </w:r>
      <w:r w:rsidR="007C5334">
        <w:rPr>
          <w:rStyle w:val="FontStyle11"/>
          <w:sz w:val="28"/>
          <w:szCs w:val="28"/>
        </w:rPr>
        <w:t xml:space="preserve"> канди</w:t>
      </w:r>
      <w:r w:rsidRPr="00E05FBA">
        <w:rPr>
          <w:rStyle w:val="FontStyle11"/>
          <w:sz w:val="28"/>
          <w:szCs w:val="28"/>
        </w:rPr>
        <w:t>датуры для назначения на должности судей Конституционного,</w:t>
      </w:r>
      <w:r w:rsidR="007C5334">
        <w:rPr>
          <w:rStyle w:val="FontStyle11"/>
          <w:sz w:val="28"/>
          <w:szCs w:val="28"/>
        </w:rPr>
        <w:t xml:space="preserve"> Верхо</w:t>
      </w:r>
      <w:r w:rsidRPr="00E05FBA">
        <w:rPr>
          <w:rStyle w:val="FontStyle11"/>
          <w:sz w:val="28"/>
          <w:szCs w:val="28"/>
        </w:rPr>
        <w:t>вного и Высшего арбитражно</w:t>
      </w:r>
      <w:r w:rsidR="007C5334">
        <w:rPr>
          <w:rStyle w:val="FontStyle11"/>
          <w:sz w:val="28"/>
          <w:szCs w:val="28"/>
        </w:rPr>
        <w:t xml:space="preserve">го суда РФ, назначает и освобождает </w:t>
      </w:r>
      <w:r w:rsidRPr="00E05FBA">
        <w:rPr>
          <w:rStyle w:val="FontStyle11"/>
          <w:sz w:val="28"/>
          <w:szCs w:val="28"/>
        </w:rPr>
        <w:t xml:space="preserve"> высшее командование Вооруженных Сил РФ и т.д. Президент</w:t>
      </w:r>
      <w:r w:rsidR="007C5334">
        <w:rPr>
          <w:rStyle w:val="FontStyle11"/>
          <w:sz w:val="28"/>
          <w:szCs w:val="28"/>
        </w:rPr>
        <w:t xml:space="preserve"> опре</w:t>
      </w:r>
      <w:r w:rsidRPr="00E05FBA">
        <w:rPr>
          <w:rStyle w:val="FontStyle11"/>
          <w:sz w:val="28"/>
          <w:szCs w:val="28"/>
        </w:rPr>
        <w:t>деляет основные направления внутренней и внешней политики</w:t>
      </w:r>
      <w:r w:rsidR="007C5334">
        <w:rPr>
          <w:rStyle w:val="FontStyle11"/>
          <w:sz w:val="28"/>
          <w:szCs w:val="28"/>
        </w:rPr>
        <w:t xml:space="preserve"> гос</w:t>
      </w:r>
      <w:r w:rsidRPr="00E05FBA">
        <w:rPr>
          <w:rStyle w:val="FontStyle11"/>
          <w:sz w:val="28"/>
          <w:szCs w:val="28"/>
        </w:rPr>
        <w:t>ударства. В этих целях он обращается с ежегодными посланиями</w:t>
      </w:r>
      <w:r w:rsidR="007C5334">
        <w:rPr>
          <w:rStyle w:val="FontStyle11"/>
          <w:sz w:val="28"/>
          <w:szCs w:val="28"/>
        </w:rPr>
        <w:t xml:space="preserve"> к </w:t>
      </w:r>
      <w:r w:rsidRPr="00E05FBA">
        <w:rPr>
          <w:rStyle w:val="FontStyle11"/>
          <w:sz w:val="28"/>
          <w:szCs w:val="28"/>
        </w:rPr>
        <w:t xml:space="preserve">Федеральному Собранию, он обеспечивает </w:t>
      </w:r>
      <w:r w:rsidR="007C5334">
        <w:rPr>
          <w:rStyle w:val="FontStyle11"/>
          <w:sz w:val="28"/>
          <w:szCs w:val="28"/>
        </w:rPr>
        <w:t>согласованное функцио</w:t>
      </w:r>
      <w:r w:rsidRPr="00E05FBA">
        <w:rPr>
          <w:rStyle w:val="FontStyle11"/>
          <w:sz w:val="28"/>
          <w:szCs w:val="28"/>
        </w:rPr>
        <w:t>нирование и взаимодействие органо</w:t>
      </w:r>
      <w:r w:rsidR="007C5334">
        <w:rPr>
          <w:rStyle w:val="FontStyle11"/>
          <w:sz w:val="28"/>
          <w:szCs w:val="28"/>
        </w:rPr>
        <w:t>в государственной власти. Для вы</w:t>
      </w:r>
      <w:r w:rsidRPr="00E05FBA">
        <w:rPr>
          <w:rStyle w:val="FontStyle11"/>
          <w:sz w:val="28"/>
          <w:szCs w:val="28"/>
        </w:rPr>
        <w:t xml:space="preserve">полнения функций президента при нем существует ряд структур: Администрация Президента РФ, </w:t>
      </w:r>
      <w:r w:rsidR="007C5334">
        <w:rPr>
          <w:rStyle w:val="FontStyle11"/>
          <w:sz w:val="28"/>
          <w:szCs w:val="28"/>
        </w:rPr>
        <w:t>Совет безопасности, Управление де</w:t>
      </w:r>
      <w:r w:rsidRPr="00E05FBA">
        <w:rPr>
          <w:rStyle w:val="FontStyle11"/>
          <w:sz w:val="28"/>
          <w:szCs w:val="28"/>
        </w:rPr>
        <w:t>лами, различные совещательные органы.</w:t>
      </w:r>
    </w:p>
    <w:p w:rsidR="00E05FBA" w:rsidRPr="00E05FBA" w:rsidRDefault="00E05FBA" w:rsidP="00E05FBA">
      <w:pPr>
        <w:pStyle w:val="Style4"/>
        <w:widowControl/>
        <w:spacing w:before="29" w:line="360" w:lineRule="auto"/>
        <w:ind w:left="113" w:right="57" w:firstLine="709"/>
        <w:rPr>
          <w:rStyle w:val="FontStyle11"/>
          <w:sz w:val="28"/>
          <w:szCs w:val="28"/>
        </w:rPr>
      </w:pPr>
      <w:r w:rsidRPr="00E05FBA">
        <w:rPr>
          <w:rStyle w:val="FontStyle11"/>
          <w:sz w:val="28"/>
          <w:szCs w:val="28"/>
        </w:rPr>
        <w:t>Так, Администрация президен</w:t>
      </w:r>
      <w:r w:rsidR="007C5334">
        <w:rPr>
          <w:rStyle w:val="FontStyle11"/>
          <w:sz w:val="28"/>
          <w:szCs w:val="28"/>
        </w:rPr>
        <w:t>та обеспечивает деятельность гла</w:t>
      </w:r>
      <w:r w:rsidRPr="00E05FBA">
        <w:rPr>
          <w:rStyle w:val="FontStyle11"/>
          <w:sz w:val="28"/>
          <w:szCs w:val="28"/>
        </w:rPr>
        <w:t>вы государства, создает условия дл</w:t>
      </w:r>
      <w:r w:rsidR="007C5334">
        <w:rPr>
          <w:rStyle w:val="FontStyle11"/>
          <w:sz w:val="28"/>
          <w:szCs w:val="28"/>
        </w:rPr>
        <w:t>я реализации Президентом РФ его</w:t>
      </w:r>
      <w:r w:rsidRPr="00E05FBA">
        <w:rPr>
          <w:rStyle w:val="FontStyle11"/>
          <w:sz w:val="28"/>
          <w:szCs w:val="28"/>
        </w:rPr>
        <w:t xml:space="preserve"> конституционных полномочий. </w:t>
      </w:r>
      <w:r w:rsidR="007C5334">
        <w:rPr>
          <w:rStyle w:val="FontStyle11"/>
          <w:sz w:val="28"/>
          <w:szCs w:val="28"/>
        </w:rPr>
        <w:t>Это выражается, в частности, в п</w:t>
      </w:r>
      <w:r w:rsidRPr="00E05FBA">
        <w:rPr>
          <w:rStyle w:val="FontStyle11"/>
          <w:sz w:val="28"/>
          <w:szCs w:val="28"/>
        </w:rPr>
        <w:t>одготовке законопроектов для</w:t>
      </w:r>
      <w:r w:rsidR="007C5334">
        <w:rPr>
          <w:rStyle w:val="FontStyle11"/>
          <w:sz w:val="28"/>
          <w:szCs w:val="28"/>
        </w:rPr>
        <w:t xml:space="preserve"> внесения их Президентом РФ в Го</w:t>
      </w:r>
      <w:r w:rsidRPr="00E05FBA">
        <w:rPr>
          <w:rStyle w:val="FontStyle11"/>
          <w:sz w:val="28"/>
          <w:szCs w:val="28"/>
        </w:rPr>
        <w:t xml:space="preserve">сдуму в порядке законодательной </w:t>
      </w:r>
      <w:r w:rsidR="007C5334">
        <w:rPr>
          <w:rStyle w:val="FontStyle11"/>
          <w:sz w:val="28"/>
          <w:szCs w:val="28"/>
        </w:rPr>
        <w:t>инициативы, проектов указов, рас</w:t>
      </w:r>
      <w:r w:rsidRPr="00E05FBA">
        <w:rPr>
          <w:rStyle w:val="FontStyle11"/>
          <w:sz w:val="28"/>
          <w:szCs w:val="28"/>
        </w:rPr>
        <w:t xml:space="preserve">поряжений, поручений, обращений </w:t>
      </w:r>
      <w:r w:rsidR="007C5334">
        <w:rPr>
          <w:rStyle w:val="FontStyle11"/>
          <w:sz w:val="28"/>
          <w:szCs w:val="28"/>
        </w:rPr>
        <w:t>президента, в том числе проектов</w:t>
      </w:r>
      <w:r w:rsidRPr="00E05FBA">
        <w:rPr>
          <w:rStyle w:val="FontStyle11"/>
          <w:sz w:val="28"/>
          <w:szCs w:val="28"/>
        </w:rPr>
        <w:t xml:space="preserve"> ежегодных посланий пре</w:t>
      </w:r>
      <w:r w:rsidR="007C5334">
        <w:rPr>
          <w:rStyle w:val="FontStyle11"/>
          <w:sz w:val="28"/>
          <w:szCs w:val="28"/>
        </w:rPr>
        <w:t>зидента Федеральному Собранию. В</w:t>
      </w:r>
      <w:r w:rsidRPr="00E05FBA">
        <w:rPr>
          <w:rStyle w:val="FontStyle11"/>
          <w:sz w:val="28"/>
          <w:szCs w:val="28"/>
        </w:rPr>
        <w:t xml:space="preserve"> сферу полномочий Администра</w:t>
      </w:r>
      <w:r w:rsidR="007C5334">
        <w:rPr>
          <w:rStyle w:val="FontStyle11"/>
          <w:sz w:val="28"/>
          <w:szCs w:val="28"/>
        </w:rPr>
        <w:t>ции входит контроль за исполнен</w:t>
      </w:r>
      <w:r w:rsidRPr="00E05FBA">
        <w:rPr>
          <w:rStyle w:val="FontStyle11"/>
          <w:sz w:val="28"/>
          <w:szCs w:val="28"/>
        </w:rPr>
        <w:t>ием федеральных законов, ука</w:t>
      </w:r>
      <w:r w:rsidR="007C5334">
        <w:rPr>
          <w:rStyle w:val="FontStyle11"/>
          <w:sz w:val="28"/>
          <w:szCs w:val="28"/>
        </w:rPr>
        <w:t>зов, распоряжений и поручений п</w:t>
      </w:r>
      <w:r w:rsidRPr="00E05FBA">
        <w:rPr>
          <w:rStyle w:val="FontStyle11"/>
          <w:sz w:val="28"/>
          <w:szCs w:val="28"/>
        </w:rPr>
        <w:t>резидента. В Администрац</w:t>
      </w:r>
      <w:r w:rsidR="007C5334">
        <w:rPr>
          <w:rStyle w:val="FontStyle11"/>
          <w:sz w:val="28"/>
          <w:szCs w:val="28"/>
        </w:rPr>
        <w:t>ии анализируются информация о со</w:t>
      </w:r>
      <w:r w:rsidRPr="00E05FBA">
        <w:rPr>
          <w:rStyle w:val="FontStyle11"/>
          <w:sz w:val="28"/>
          <w:szCs w:val="28"/>
        </w:rPr>
        <w:t>циально-экономических, пол</w:t>
      </w:r>
      <w:r w:rsidR="007C5334">
        <w:rPr>
          <w:rStyle w:val="FontStyle11"/>
          <w:sz w:val="28"/>
          <w:szCs w:val="28"/>
        </w:rPr>
        <w:t>итических и правовых процессах в</w:t>
      </w:r>
      <w:r w:rsidRPr="00E05FBA">
        <w:rPr>
          <w:rStyle w:val="FontStyle11"/>
          <w:sz w:val="28"/>
          <w:szCs w:val="28"/>
        </w:rPr>
        <w:t xml:space="preserve"> стране и мире, обращения граж</w:t>
      </w:r>
      <w:r w:rsidR="007C5334">
        <w:rPr>
          <w:rStyle w:val="FontStyle11"/>
          <w:sz w:val="28"/>
          <w:szCs w:val="28"/>
        </w:rPr>
        <w:t>дан, предложения общественных объ</w:t>
      </w:r>
      <w:r w:rsidRPr="00E05FBA">
        <w:rPr>
          <w:rStyle w:val="FontStyle11"/>
          <w:sz w:val="28"/>
          <w:szCs w:val="28"/>
        </w:rPr>
        <w:t>единений и органов местного самоуправления. На о</w:t>
      </w:r>
      <w:r w:rsidR="007C5334">
        <w:rPr>
          <w:rStyle w:val="FontStyle11"/>
          <w:sz w:val="28"/>
          <w:szCs w:val="28"/>
        </w:rPr>
        <w:t>снове этих ма</w:t>
      </w:r>
      <w:r w:rsidRPr="00E05FBA">
        <w:rPr>
          <w:rStyle w:val="FontStyle11"/>
          <w:sz w:val="28"/>
          <w:szCs w:val="28"/>
        </w:rPr>
        <w:t>териалов готовятся доклады Пр</w:t>
      </w:r>
      <w:r w:rsidR="007C5334">
        <w:rPr>
          <w:rStyle w:val="FontStyle11"/>
          <w:sz w:val="28"/>
          <w:szCs w:val="28"/>
        </w:rPr>
        <w:t>езиденту РФ, который осуществляет</w:t>
      </w:r>
      <w:r w:rsidRPr="00E05FBA">
        <w:rPr>
          <w:rStyle w:val="FontStyle11"/>
          <w:sz w:val="28"/>
          <w:szCs w:val="28"/>
        </w:rPr>
        <w:t xml:space="preserve"> общее руководство своей Администрацией. Непосредственно управляет работой Администрац</w:t>
      </w:r>
      <w:r w:rsidR="007C5334">
        <w:rPr>
          <w:rStyle w:val="FontStyle11"/>
          <w:sz w:val="28"/>
          <w:szCs w:val="28"/>
        </w:rPr>
        <w:t>ии ее глава - Руководитель Адми</w:t>
      </w:r>
      <w:r w:rsidRPr="00E05FBA">
        <w:rPr>
          <w:rStyle w:val="FontStyle11"/>
          <w:sz w:val="28"/>
          <w:szCs w:val="28"/>
        </w:rPr>
        <w:t>нистрации Президента.</w:t>
      </w:r>
    </w:p>
    <w:p w:rsidR="00E05FBA" w:rsidRPr="00E05FBA" w:rsidRDefault="00E05FBA" w:rsidP="00E05FBA">
      <w:pPr>
        <w:pStyle w:val="Style4"/>
        <w:widowControl/>
        <w:spacing w:before="24" w:line="360" w:lineRule="auto"/>
        <w:ind w:left="113" w:right="57" w:firstLine="709"/>
        <w:rPr>
          <w:rStyle w:val="FontStyle11"/>
          <w:sz w:val="28"/>
          <w:szCs w:val="28"/>
        </w:rPr>
      </w:pPr>
      <w:r w:rsidRPr="00E05FBA">
        <w:rPr>
          <w:rStyle w:val="FontStyle11"/>
          <w:sz w:val="28"/>
          <w:szCs w:val="28"/>
        </w:rPr>
        <w:t>Как глава государства, Президент РФ выполняет особые функции, которые не могут осуществлять другие органы государства, что за</w:t>
      </w:r>
      <w:r w:rsidRPr="00E05FBA">
        <w:rPr>
          <w:rStyle w:val="FontStyle11"/>
          <w:sz w:val="28"/>
          <w:szCs w:val="28"/>
        </w:rPr>
        <w:softHyphen/>
        <w:t>креплено в Конституции РФ. Прежде всего Президент РФ - офици</w:t>
      </w:r>
      <w:r w:rsidRPr="00E05FBA">
        <w:rPr>
          <w:rStyle w:val="FontStyle11"/>
          <w:sz w:val="28"/>
          <w:szCs w:val="28"/>
        </w:rPr>
        <w:softHyphen/>
        <w:t>альный и постоянный представитель государства внутри Федерации и вне ее он имеет полномочных представителей в семи федеральных округах, объединяющих группы субъектов РФ, в важнейших органах государства (палатах Федерального Собрания, Конституционном Суде и др</w:t>
      </w:r>
      <w:r w:rsidR="007C5334">
        <w:rPr>
          <w:rStyle w:val="FontStyle11"/>
          <w:sz w:val="28"/>
          <w:szCs w:val="28"/>
        </w:rPr>
        <w:t>.</w:t>
      </w:r>
      <w:r w:rsidRPr="00E05FBA">
        <w:rPr>
          <w:rStyle w:val="FontStyle11"/>
          <w:sz w:val="28"/>
          <w:szCs w:val="28"/>
        </w:rPr>
        <w:t>, которые обеспечивают осуществление полномочий президен</w:t>
      </w:r>
      <w:r w:rsidRPr="00E05FBA">
        <w:rPr>
          <w:rStyle w:val="FontStyle11"/>
          <w:sz w:val="28"/>
          <w:szCs w:val="28"/>
        </w:rPr>
        <w:softHyphen/>
        <w:t>та). Он назначает дипломатических представителей, действующих от имени РФ, в другие страны и международные организации.</w:t>
      </w:r>
    </w:p>
    <w:p w:rsidR="00A01C5C" w:rsidRPr="00A01C5C" w:rsidRDefault="00E05FBA" w:rsidP="006A3A07">
      <w:pPr>
        <w:pStyle w:val="Style4"/>
        <w:widowControl/>
        <w:spacing w:line="360" w:lineRule="auto"/>
        <w:ind w:left="113" w:right="57" w:firstLine="709"/>
        <w:rPr>
          <w:sz w:val="28"/>
          <w:szCs w:val="28"/>
        </w:rPr>
      </w:pPr>
      <w:r w:rsidRPr="00E05FBA">
        <w:rPr>
          <w:rStyle w:val="FontStyle11"/>
          <w:sz w:val="28"/>
          <w:szCs w:val="28"/>
        </w:rPr>
        <w:t>Президент РФ является гарантом Конституции РФ. Действуя в этом качестве, президент следит за соблюдением Конституции, в том числе и при подписании законов, принятых парламентом. Как гарант прав и свобод человека и гражданина, президент является, в частно</w:t>
      </w:r>
      <w:r w:rsidRPr="00E05FBA">
        <w:rPr>
          <w:rStyle w:val="FontStyle11"/>
          <w:sz w:val="28"/>
          <w:szCs w:val="28"/>
        </w:rPr>
        <w:softHyphen/>
        <w:t>сти, последней инстанцией, куда может обратиться осужденный для</w:t>
      </w:r>
      <w:r w:rsidR="007C5334">
        <w:rPr>
          <w:rStyle w:val="FontStyle11"/>
          <w:sz w:val="28"/>
          <w:szCs w:val="28"/>
        </w:rPr>
        <w:t xml:space="preserve"> поми</w:t>
      </w:r>
      <w:r w:rsidR="00A01C5C" w:rsidRPr="007C5334">
        <w:rPr>
          <w:sz w:val="28"/>
          <w:szCs w:val="28"/>
        </w:rPr>
        <w:t>лования</w:t>
      </w:r>
    </w:p>
    <w:p w:rsidR="00A01C5C" w:rsidRPr="00A01C5C" w:rsidRDefault="00A01C5C" w:rsidP="00A01C5C">
      <w:pPr>
        <w:pStyle w:val="Style3"/>
        <w:widowControl/>
        <w:spacing w:after="100" w:afterAutospacing="1" w:line="360" w:lineRule="auto"/>
        <w:ind w:left="113" w:right="57" w:firstLine="709"/>
        <w:contextualSpacing/>
        <w:rPr>
          <w:rStyle w:val="FontStyle15"/>
          <w:rFonts w:ascii="Times New Roman" w:hAnsi="Times New Roman" w:cs="Times New Roman"/>
          <w:sz w:val="28"/>
          <w:szCs w:val="28"/>
        </w:rPr>
      </w:pPr>
      <w:r w:rsidRPr="00A01C5C">
        <w:rPr>
          <w:rStyle w:val="FontStyle15"/>
          <w:rFonts w:ascii="Times New Roman" w:hAnsi="Times New Roman" w:cs="Times New Roman"/>
          <w:sz w:val="28"/>
          <w:szCs w:val="28"/>
        </w:rPr>
        <w:t>Совет безопасности Российско</w:t>
      </w:r>
      <w:r w:rsidR="006A3A07">
        <w:rPr>
          <w:rStyle w:val="FontStyle15"/>
          <w:rFonts w:ascii="Times New Roman" w:hAnsi="Times New Roman" w:cs="Times New Roman"/>
          <w:sz w:val="28"/>
          <w:szCs w:val="28"/>
        </w:rPr>
        <w:t>й Федерации является конституци</w:t>
      </w:r>
      <w:r w:rsidRPr="00A01C5C">
        <w:rPr>
          <w:rStyle w:val="FontStyle15"/>
          <w:rFonts w:ascii="Times New Roman" w:hAnsi="Times New Roman" w:cs="Times New Roman"/>
          <w:sz w:val="28"/>
          <w:szCs w:val="28"/>
        </w:rPr>
        <w:t xml:space="preserve">онным органом, осуществляющим подготовку решений Президент </w:t>
      </w:r>
      <w:r w:rsidRPr="00A01C5C">
        <w:rPr>
          <w:rStyle w:val="FontStyle12"/>
          <w:sz w:val="28"/>
          <w:szCs w:val="28"/>
        </w:rPr>
        <w:t xml:space="preserve">I </w:t>
      </w:r>
      <w:r w:rsidRPr="00A01C5C">
        <w:rPr>
          <w:rStyle w:val="FontStyle15"/>
          <w:rFonts w:ascii="Times New Roman" w:hAnsi="Times New Roman" w:cs="Times New Roman"/>
          <w:sz w:val="28"/>
          <w:szCs w:val="28"/>
        </w:rPr>
        <w:t>Российской Федерации по вопросам стратегии развития Российском Федерации, обеспечения безопасности жизненно важных интересом личности, общества и государства от внутренних и внешних угро</w:t>
      </w:r>
      <w:r w:rsidR="006A3A07">
        <w:rPr>
          <w:rStyle w:val="FontStyle13"/>
          <w:rFonts w:ascii="Times New Roman" w:hAnsi="Times New Roman" w:cs="Times New Roman"/>
          <w:sz w:val="28"/>
          <w:szCs w:val="28"/>
        </w:rPr>
        <w:t>з</w:t>
      </w:r>
      <w:r w:rsidRPr="00A01C5C">
        <w:rPr>
          <w:rStyle w:val="FontStyle13"/>
          <w:rFonts w:ascii="Times New Roman" w:hAnsi="Times New Roman" w:cs="Times New Roman"/>
          <w:sz w:val="28"/>
          <w:szCs w:val="28"/>
        </w:rPr>
        <w:t xml:space="preserve"> </w:t>
      </w:r>
      <w:r w:rsidRPr="00A01C5C">
        <w:rPr>
          <w:rStyle w:val="FontStyle15"/>
          <w:rFonts w:ascii="Times New Roman" w:hAnsi="Times New Roman" w:cs="Times New Roman"/>
          <w:sz w:val="28"/>
          <w:szCs w:val="28"/>
        </w:rPr>
        <w:t>проведения единой государствен</w:t>
      </w:r>
      <w:r w:rsidR="006A3A07">
        <w:rPr>
          <w:rStyle w:val="FontStyle15"/>
          <w:rFonts w:ascii="Times New Roman" w:hAnsi="Times New Roman" w:cs="Times New Roman"/>
          <w:sz w:val="28"/>
          <w:szCs w:val="28"/>
        </w:rPr>
        <w:t>ной политики в области обеспече</w:t>
      </w:r>
      <w:r w:rsidRPr="00A01C5C">
        <w:rPr>
          <w:rStyle w:val="FontStyle15"/>
          <w:rFonts w:ascii="Times New Roman" w:hAnsi="Times New Roman" w:cs="Times New Roman"/>
          <w:sz w:val="28"/>
          <w:szCs w:val="28"/>
        </w:rPr>
        <w:t>ния национальной безопасности.</w:t>
      </w:r>
    </w:p>
    <w:p w:rsidR="00A01C5C" w:rsidRDefault="00556433" w:rsidP="00A01C5C">
      <w:pPr>
        <w:spacing w:after="100" w:afterAutospacing="1" w:line="360" w:lineRule="auto"/>
        <w:ind w:left="113" w:right="57" w:firstLine="709"/>
        <w:contextualSpacing/>
        <w:jc w:val="both"/>
        <w:rPr>
          <w:rFonts w:ascii="Times New Roman" w:hAnsi="Times New Roman" w:cs="Times New Roman"/>
          <w:sz w:val="28"/>
          <w:szCs w:val="28"/>
        </w:rPr>
      </w:pPr>
      <w:r w:rsidRPr="00556433">
        <w:rPr>
          <w:rFonts w:ascii="Times New Roman" w:hAnsi="Times New Roman" w:cs="Times New Roman"/>
          <w:sz w:val="28"/>
          <w:szCs w:val="28"/>
        </w:rPr>
        <w:t>Важнейший совещательн</w:t>
      </w:r>
      <w:r w:rsidR="006A3A07">
        <w:rPr>
          <w:rFonts w:ascii="Times New Roman" w:hAnsi="Times New Roman" w:cs="Times New Roman"/>
          <w:sz w:val="28"/>
          <w:szCs w:val="28"/>
        </w:rPr>
        <w:t>ый орган при Президенте РФ - Го</w:t>
      </w:r>
      <w:r w:rsidRPr="00556433">
        <w:rPr>
          <w:rFonts w:ascii="Times New Roman" w:hAnsi="Times New Roman" w:cs="Times New Roman"/>
          <w:sz w:val="28"/>
          <w:szCs w:val="28"/>
        </w:rPr>
        <w:t>сударственный Совет, созданный Указом Президента в 2000 г., содействующий реализации полномочий главы государства по вопросам обеспечения согласо</w:t>
      </w:r>
      <w:r w:rsidR="006A3A07">
        <w:rPr>
          <w:rFonts w:ascii="Times New Roman" w:hAnsi="Times New Roman" w:cs="Times New Roman"/>
          <w:sz w:val="28"/>
          <w:szCs w:val="28"/>
        </w:rPr>
        <w:t>ванного функционирования и взаи</w:t>
      </w:r>
      <w:r w:rsidRPr="00556433">
        <w:rPr>
          <w:rFonts w:ascii="Times New Roman" w:hAnsi="Times New Roman" w:cs="Times New Roman"/>
          <w:sz w:val="28"/>
          <w:szCs w:val="28"/>
        </w:rPr>
        <w:t>модействия органов государственной власти. Председатель Совета -Президент РФ, члены - высшие должностные лица субъектов РФ (руководители исполнительных органов государственной власти субъектов РФ), занимающие места в нем по должности. Для решения оперативных вопросов в состав</w:t>
      </w:r>
      <w:r w:rsidR="006A3A07">
        <w:rPr>
          <w:rFonts w:ascii="Times New Roman" w:hAnsi="Times New Roman" w:cs="Times New Roman"/>
          <w:sz w:val="28"/>
          <w:szCs w:val="28"/>
        </w:rPr>
        <w:t>е Государственного Совета форми</w:t>
      </w:r>
      <w:r w:rsidRPr="00556433">
        <w:rPr>
          <w:rFonts w:ascii="Times New Roman" w:hAnsi="Times New Roman" w:cs="Times New Roman"/>
          <w:sz w:val="28"/>
          <w:szCs w:val="28"/>
        </w:rPr>
        <w:t>руется Президиум из семи членов, назначаемых Президентом РФ.</w:t>
      </w:r>
    </w:p>
    <w:p w:rsidR="006A3A07" w:rsidRDefault="006A3A07" w:rsidP="00A01C5C">
      <w:pPr>
        <w:spacing w:after="100" w:afterAutospacing="1" w:line="360" w:lineRule="auto"/>
        <w:ind w:left="113" w:right="57" w:firstLine="709"/>
        <w:contextualSpacing/>
        <w:jc w:val="both"/>
        <w:rPr>
          <w:rFonts w:ascii="Times New Roman" w:hAnsi="Times New Roman" w:cs="Times New Roman"/>
          <w:sz w:val="28"/>
          <w:szCs w:val="28"/>
        </w:rPr>
      </w:pPr>
    </w:p>
    <w:p w:rsidR="00C2400A" w:rsidRDefault="00725851" w:rsidP="00725851">
      <w:pPr>
        <w:pStyle w:val="2"/>
        <w:rPr>
          <w:rFonts w:ascii="Times New Roman" w:hAnsi="Times New Roman" w:cs="Times New Roman"/>
          <w:sz w:val="28"/>
          <w:szCs w:val="28"/>
        </w:rPr>
      </w:pPr>
      <w:bookmarkStart w:id="7" w:name="_Toc320822274"/>
      <w:r>
        <w:rPr>
          <w:rFonts w:ascii="Times New Roman" w:hAnsi="Times New Roman" w:cs="Times New Roman"/>
          <w:sz w:val="28"/>
          <w:szCs w:val="28"/>
        </w:rPr>
        <w:t>3.3.</w:t>
      </w:r>
      <w:r w:rsidR="006A3A07">
        <w:rPr>
          <w:rFonts w:ascii="Times New Roman" w:hAnsi="Times New Roman" w:cs="Times New Roman"/>
          <w:sz w:val="28"/>
          <w:szCs w:val="28"/>
        </w:rPr>
        <w:t>Законодательная власть в системе управления государством</w:t>
      </w:r>
      <w:bookmarkEnd w:id="7"/>
    </w:p>
    <w:p w:rsidR="006A3A07" w:rsidRDefault="006A3A07" w:rsidP="00A01C5C">
      <w:pPr>
        <w:spacing w:after="100" w:afterAutospacing="1" w:line="360" w:lineRule="auto"/>
        <w:ind w:left="113" w:right="57" w:firstLine="709"/>
        <w:contextualSpacing/>
        <w:jc w:val="both"/>
        <w:rPr>
          <w:rFonts w:ascii="Times New Roman" w:hAnsi="Times New Roman" w:cs="Times New Roman"/>
          <w:sz w:val="28"/>
          <w:szCs w:val="28"/>
        </w:rPr>
      </w:pPr>
    </w:p>
    <w:p w:rsidR="00C2400A" w:rsidRPr="00C2400A" w:rsidRDefault="00C2400A" w:rsidP="00C2400A">
      <w:pPr>
        <w:spacing w:after="100" w:afterAutospacing="1" w:line="360" w:lineRule="auto"/>
        <w:ind w:left="113" w:right="57" w:firstLine="709"/>
        <w:contextualSpacing/>
        <w:jc w:val="both"/>
        <w:rPr>
          <w:rFonts w:ascii="Times New Roman" w:hAnsi="Times New Roman" w:cs="Times New Roman"/>
          <w:sz w:val="28"/>
          <w:szCs w:val="28"/>
        </w:rPr>
      </w:pPr>
      <w:r w:rsidRPr="00C2400A">
        <w:rPr>
          <w:rFonts w:ascii="Times New Roman" w:hAnsi="Times New Roman" w:cs="Times New Roman"/>
          <w:sz w:val="28"/>
          <w:szCs w:val="28"/>
        </w:rPr>
        <w:t>Российский парламент - Федеральное Собрание - выполняет в системе государственного управления особые функции, причем при реализации их он может действовать только в совокупности обеих па</w:t>
      </w:r>
      <w:r w:rsidR="006A3A07">
        <w:rPr>
          <w:rFonts w:ascii="Times New Roman" w:hAnsi="Times New Roman" w:cs="Times New Roman"/>
          <w:sz w:val="28"/>
          <w:szCs w:val="28"/>
        </w:rPr>
        <w:t>лат (например, принятие государ</w:t>
      </w:r>
      <w:r w:rsidRPr="00C2400A">
        <w:rPr>
          <w:rFonts w:ascii="Times New Roman" w:hAnsi="Times New Roman" w:cs="Times New Roman"/>
          <w:sz w:val="28"/>
          <w:szCs w:val="28"/>
        </w:rPr>
        <w:t>ственного бюджета) или в качестве одной палаты (например, только часть членов Центральной избирательной комиссии назначает Совет Федерации). Парламент РФ осуществляет важные функции в системе государственного управления. Прежде всего это орган народного представительства, выражающий суверенитет народа как носителя верховной власти. Депутаты Государственной Думы и члены Совета Федерации представляют различные социальные, национальные, профессиональные и другие сл</w:t>
      </w:r>
      <w:r w:rsidR="006A3A07">
        <w:rPr>
          <w:rFonts w:ascii="Times New Roman" w:hAnsi="Times New Roman" w:cs="Times New Roman"/>
          <w:sz w:val="28"/>
          <w:szCs w:val="28"/>
        </w:rPr>
        <w:t>ои населения и тем самым объеди</w:t>
      </w:r>
      <w:r w:rsidRPr="00C2400A">
        <w:rPr>
          <w:rFonts w:ascii="Times New Roman" w:hAnsi="Times New Roman" w:cs="Times New Roman"/>
          <w:sz w:val="28"/>
          <w:szCs w:val="28"/>
        </w:rPr>
        <w:t>няют народ на базе выработки общих решений от его имени путем компромиссов и консенсуса.</w:t>
      </w:r>
    </w:p>
    <w:p w:rsidR="00E91EA4" w:rsidRPr="00E91EA4" w:rsidRDefault="00C2400A" w:rsidP="00A560B9">
      <w:pPr>
        <w:spacing w:after="100" w:afterAutospacing="1" w:line="360" w:lineRule="auto"/>
        <w:ind w:left="113" w:right="57" w:firstLine="709"/>
        <w:contextualSpacing/>
        <w:jc w:val="both"/>
        <w:rPr>
          <w:rFonts w:ascii="Times New Roman" w:hAnsi="Times New Roman" w:cs="Times New Roman"/>
          <w:sz w:val="28"/>
          <w:szCs w:val="28"/>
        </w:rPr>
      </w:pPr>
      <w:r w:rsidRPr="00C2400A">
        <w:rPr>
          <w:rFonts w:ascii="Times New Roman" w:hAnsi="Times New Roman" w:cs="Times New Roman"/>
          <w:sz w:val="28"/>
          <w:szCs w:val="28"/>
        </w:rPr>
        <w:t>Парламент выполняет законодательную функцию. Только он обладает правом принимать законы: федеральные конст</w:t>
      </w:r>
      <w:r w:rsidR="006A3A07">
        <w:rPr>
          <w:rFonts w:ascii="Times New Roman" w:hAnsi="Times New Roman" w:cs="Times New Roman"/>
          <w:sz w:val="28"/>
          <w:szCs w:val="28"/>
        </w:rPr>
        <w:t>итуцион</w:t>
      </w:r>
      <w:r w:rsidRPr="00C2400A">
        <w:rPr>
          <w:rFonts w:ascii="Times New Roman" w:hAnsi="Times New Roman" w:cs="Times New Roman"/>
          <w:sz w:val="28"/>
          <w:szCs w:val="28"/>
        </w:rPr>
        <w:t>ные законы, федеральные закон</w:t>
      </w:r>
      <w:r w:rsidR="006A3A07">
        <w:rPr>
          <w:rFonts w:ascii="Times New Roman" w:hAnsi="Times New Roman" w:cs="Times New Roman"/>
          <w:sz w:val="28"/>
          <w:szCs w:val="28"/>
        </w:rPr>
        <w:t>ы и законы о поправках к Консти</w:t>
      </w:r>
      <w:r w:rsidRPr="00C2400A">
        <w:rPr>
          <w:rFonts w:ascii="Times New Roman" w:hAnsi="Times New Roman" w:cs="Times New Roman"/>
          <w:sz w:val="28"/>
          <w:szCs w:val="28"/>
        </w:rPr>
        <w:t>туции РФ (за исключением поправок к главам 1, 2 и 9, которые Федеральное Собрание изменять не вправе).</w:t>
      </w:r>
      <w:r w:rsidR="00D70E0F">
        <w:rPr>
          <w:rStyle w:val="a7"/>
          <w:rFonts w:ascii="Times New Roman" w:hAnsi="Times New Roman" w:cs="Times New Roman"/>
          <w:sz w:val="28"/>
          <w:szCs w:val="28"/>
        </w:rPr>
        <w:footnoteReference w:id="1"/>
      </w:r>
      <w:r w:rsidRPr="00C2400A">
        <w:rPr>
          <w:rFonts w:ascii="Times New Roman" w:hAnsi="Times New Roman" w:cs="Times New Roman"/>
          <w:sz w:val="28"/>
          <w:szCs w:val="28"/>
        </w:rPr>
        <w:t xml:space="preserve"> Федеральное Собрание путем принятия законов и другими способами осуществляет реша</w:t>
      </w:r>
      <w:r w:rsidR="00A560B9">
        <w:rPr>
          <w:rFonts w:ascii="Times New Roman" w:hAnsi="Times New Roman" w:cs="Times New Roman"/>
          <w:sz w:val="28"/>
          <w:szCs w:val="28"/>
        </w:rPr>
        <w:t>ю</w:t>
      </w:r>
      <w:r w:rsidRPr="00C2400A">
        <w:rPr>
          <w:rFonts w:ascii="Times New Roman" w:hAnsi="Times New Roman" w:cs="Times New Roman"/>
          <w:sz w:val="28"/>
          <w:szCs w:val="28"/>
        </w:rPr>
        <w:t xml:space="preserve">щее участие в верховном руководстве делами государства. Палаты Федерального Собрания формируют или участвуют в процедуре назначения либо отрешения от должности высших должностных лиц государства (Председателя Правительства, Председателей Центрального банка и Счетной палаты, Генерального прокурора, судей Конституционного, Верховного, Высшего арбитражного судов и др.). Федеральное Собрание обладает конституционным правом отрешить президента страны от должности в </w:t>
      </w:r>
      <w:r w:rsidR="00A560B9">
        <w:rPr>
          <w:rFonts w:ascii="Times New Roman" w:hAnsi="Times New Roman" w:cs="Times New Roman"/>
          <w:sz w:val="28"/>
          <w:szCs w:val="28"/>
        </w:rPr>
        <w:t>результате специаль</w:t>
      </w:r>
      <w:r w:rsidRPr="00C2400A">
        <w:rPr>
          <w:rFonts w:ascii="Times New Roman" w:hAnsi="Times New Roman" w:cs="Times New Roman"/>
          <w:sz w:val="28"/>
          <w:szCs w:val="28"/>
        </w:rPr>
        <w:t xml:space="preserve">ной процедуры, распустить законодательный орган </w:t>
      </w:r>
      <w:r w:rsidR="00A560B9">
        <w:rPr>
          <w:rFonts w:ascii="Times New Roman" w:hAnsi="Times New Roman" w:cs="Times New Roman"/>
          <w:sz w:val="28"/>
          <w:szCs w:val="28"/>
        </w:rPr>
        <w:t>государствен</w:t>
      </w:r>
      <w:r w:rsidR="00E91EA4" w:rsidRPr="00E91EA4">
        <w:rPr>
          <w:rFonts w:ascii="Times New Roman" w:hAnsi="Times New Roman" w:cs="Times New Roman"/>
          <w:sz w:val="28"/>
          <w:szCs w:val="28"/>
        </w:rPr>
        <w:t>ной власти субъекта РФ в случае нарушения им Конституции РФ и федеральных законов. Государственная Дума может выразить недоверие Правительству РФ, хотя окончательное решение об его отставке принимает президент.</w:t>
      </w:r>
    </w:p>
    <w:p w:rsidR="00E91EA4" w:rsidRPr="00E91EA4" w:rsidRDefault="00E91EA4" w:rsidP="00E91EA4">
      <w:pPr>
        <w:spacing w:after="100" w:afterAutospacing="1" w:line="360" w:lineRule="auto"/>
        <w:ind w:left="113" w:right="57" w:firstLine="709"/>
        <w:contextualSpacing/>
        <w:jc w:val="both"/>
        <w:rPr>
          <w:rFonts w:ascii="Times New Roman" w:hAnsi="Times New Roman" w:cs="Times New Roman"/>
          <w:sz w:val="28"/>
          <w:szCs w:val="28"/>
        </w:rPr>
      </w:pPr>
      <w:r w:rsidRPr="00E91EA4">
        <w:rPr>
          <w:rFonts w:ascii="Times New Roman" w:hAnsi="Times New Roman" w:cs="Times New Roman"/>
          <w:sz w:val="28"/>
          <w:szCs w:val="28"/>
        </w:rPr>
        <w:t>Наконец, парламент осуществляет в различных формах парламентский контроль в отношении органов исполнительной власти (сообщения министров на заседаниях палат, вопросы и запросы парламентариев и т.д.</w:t>
      </w:r>
      <w:r w:rsidR="00A560B9">
        <w:rPr>
          <w:rFonts w:ascii="Times New Roman" w:hAnsi="Times New Roman" w:cs="Times New Roman"/>
          <w:sz w:val="28"/>
          <w:szCs w:val="28"/>
        </w:rPr>
        <w:t>), в различных сферах обществен</w:t>
      </w:r>
      <w:r w:rsidRPr="00E91EA4">
        <w:rPr>
          <w:rFonts w:ascii="Times New Roman" w:hAnsi="Times New Roman" w:cs="Times New Roman"/>
          <w:sz w:val="28"/>
          <w:szCs w:val="28"/>
        </w:rPr>
        <w:t>ной жизни, контроль за исполнением государственного бюджета (в частности, через формируемую парламентом Счетную палату и т.д.).</w:t>
      </w:r>
    </w:p>
    <w:p w:rsidR="00E91EA4" w:rsidRPr="00E91EA4" w:rsidRDefault="00E91EA4" w:rsidP="00E91EA4">
      <w:pPr>
        <w:spacing w:after="100" w:afterAutospacing="1" w:line="360" w:lineRule="auto"/>
        <w:ind w:left="113" w:right="57" w:firstLine="709"/>
        <w:contextualSpacing/>
        <w:jc w:val="both"/>
        <w:rPr>
          <w:rFonts w:ascii="Times New Roman" w:hAnsi="Times New Roman" w:cs="Times New Roman"/>
          <w:sz w:val="28"/>
          <w:szCs w:val="28"/>
        </w:rPr>
      </w:pPr>
      <w:r w:rsidRPr="00E91EA4">
        <w:rPr>
          <w:rFonts w:ascii="Times New Roman" w:hAnsi="Times New Roman" w:cs="Times New Roman"/>
          <w:sz w:val="28"/>
          <w:szCs w:val="28"/>
        </w:rPr>
        <w:t>Аналогичные функции ос</w:t>
      </w:r>
      <w:r w:rsidR="00A560B9">
        <w:rPr>
          <w:rFonts w:ascii="Times New Roman" w:hAnsi="Times New Roman" w:cs="Times New Roman"/>
          <w:sz w:val="28"/>
          <w:szCs w:val="28"/>
        </w:rPr>
        <w:t>уществляют в пределах своей тер</w:t>
      </w:r>
      <w:r w:rsidRPr="00E91EA4">
        <w:rPr>
          <w:rFonts w:ascii="Times New Roman" w:hAnsi="Times New Roman" w:cs="Times New Roman"/>
          <w:sz w:val="28"/>
          <w:szCs w:val="28"/>
        </w:rPr>
        <w:t>ритории законодательные органы субъектов РФ. Кроме того, они участвуют в решении общефедеральных вопр</w:t>
      </w:r>
      <w:r w:rsidR="00A560B9">
        <w:rPr>
          <w:rFonts w:ascii="Times New Roman" w:hAnsi="Times New Roman" w:cs="Times New Roman"/>
          <w:sz w:val="28"/>
          <w:szCs w:val="28"/>
        </w:rPr>
        <w:t>осов (право за</w:t>
      </w:r>
      <w:r w:rsidRPr="00E91EA4">
        <w:rPr>
          <w:rFonts w:ascii="Times New Roman" w:hAnsi="Times New Roman" w:cs="Times New Roman"/>
          <w:sz w:val="28"/>
          <w:szCs w:val="28"/>
        </w:rPr>
        <w:t>конодательной инициативы в отношении федеральных законов, утверждение поправок к Конституции РФ, участие в подготовке международных договоров, если они затрагивают интересы данного субъекта РФ и т.д.).</w:t>
      </w:r>
    </w:p>
    <w:p w:rsidR="00E91EA4" w:rsidRPr="00E91EA4" w:rsidRDefault="00E91EA4" w:rsidP="00E91EA4">
      <w:pPr>
        <w:spacing w:after="100" w:afterAutospacing="1" w:line="360" w:lineRule="auto"/>
        <w:ind w:left="113" w:right="57" w:firstLine="709"/>
        <w:contextualSpacing/>
        <w:jc w:val="both"/>
        <w:rPr>
          <w:rFonts w:ascii="Times New Roman" w:hAnsi="Times New Roman" w:cs="Times New Roman"/>
          <w:sz w:val="28"/>
          <w:szCs w:val="28"/>
        </w:rPr>
      </w:pPr>
      <w:r w:rsidRPr="00E91EA4">
        <w:rPr>
          <w:rFonts w:ascii="Times New Roman" w:hAnsi="Times New Roman" w:cs="Times New Roman"/>
          <w:sz w:val="28"/>
          <w:szCs w:val="28"/>
        </w:rPr>
        <w:t>С 2007 г. выборы депутатов Государствен</w:t>
      </w:r>
      <w:r w:rsidR="00A560B9">
        <w:rPr>
          <w:rFonts w:ascii="Times New Roman" w:hAnsi="Times New Roman" w:cs="Times New Roman"/>
          <w:sz w:val="28"/>
          <w:szCs w:val="28"/>
        </w:rPr>
        <w:t>ной Думы осущест</w:t>
      </w:r>
      <w:r w:rsidRPr="00E91EA4">
        <w:rPr>
          <w:rFonts w:ascii="Times New Roman" w:hAnsi="Times New Roman" w:cs="Times New Roman"/>
          <w:sz w:val="28"/>
          <w:szCs w:val="28"/>
        </w:rPr>
        <w:t>вляются в пропорциональной системе. Барьер для прохождений партии в нижнюю палату парламента установлен в 7%. Кроме того, законодательно убраны нижний порог явки и возможность голосовать против всех, отменен</w:t>
      </w:r>
      <w:r w:rsidR="00A560B9">
        <w:rPr>
          <w:rFonts w:ascii="Times New Roman" w:hAnsi="Times New Roman" w:cs="Times New Roman"/>
          <w:sz w:val="28"/>
          <w:szCs w:val="28"/>
        </w:rPr>
        <w:t>а мажоритарная система и голосо</w:t>
      </w:r>
      <w:r w:rsidRPr="00E91EA4">
        <w:rPr>
          <w:rFonts w:ascii="Times New Roman" w:hAnsi="Times New Roman" w:cs="Times New Roman"/>
          <w:sz w:val="28"/>
          <w:szCs w:val="28"/>
        </w:rPr>
        <w:t>вание по одномандатным округам, членам одной партии запрещено проходить по спискам другой, а партиям запрещено объединяться в выборные блоки. Срок полн</w:t>
      </w:r>
      <w:r w:rsidR="00A560B9">
        <w:rPr>
          <w:rFonts w:ascii="Times New Roman" w:hAnsi="Times New Roman" w:cs="Times New Roman"/>
          <w:sz w:val="28"/>
          <w:szCs w:val="28"/>
        </w:rPr>
        <w:t>омочий Государственной Думы уве</w:t>
      </w:r>
      <w:r w:rsidRPr="00E91EA4">
        <w:rPr>
          <w:rFonts w:ascii="Times New Roman" w:hAnsi="Times New Roman" w:cs="Times New Roman"/>
          <w:sz w:val="28"/>
          <w:szCs w:val="28"/>
        </w:rPr>
        <w:t>личен с четырех до пяти лет. Депутаты не могут быть досрочно отозваны избирателями.</w:t>
      </w:r>
    </w:p>
    <w:p w:rsidR="00E91EA4" w:rsidRPr="00E91EA4" w:rsidRDefault="00E91EA4" w:rsidP="00E91EA4">
      <w:pPr>
        <w:spacing w:after="100" w:afterAutospacing="1" w:line="360" w:lineRule="auto"/>
        <w:ind w:left="113" w:right="57" w:firstLine="709"/>
        <w:contextualSpacing/>
        <w:jc w:val="both"/>
        <w:rPr>
          <w:rFonts w:ascii="Times New Roman" w:hAnsi="Times New Roman" w:cs="Times New Roman"/>
          <w:sz w:val="28"/>
          <w:szCs w:val="28"/>
        </w:rPr>
      </w:pPr>
      <w:r w:rsidRPr="00E91EA4">
        <w:rPr>
          <w:rFonts w:ascii="Times New Roman" w:hAnsi="Times New Roman" w:cs="Times New Roman"/>
          <w:sz w:val="28"/>
          <w:szCs w:val="28"/>
        </w:rPr>
        <w:t>В Конституции Российской Федерации определена процедура досрочного прекращения полномочий Государственной Думы. Она может быть распущена Президен</w:t>
      </w:r>
      <w:r w:rsidR="00A560B9">
        <w:rPr>
          <w:rFonts w:ascii="Times New Roman" w:hAnsi="Times New Roman" w:cs="Times New Roman"/>
          <w:sz w:val="28"/>
          <w:szCs w:val="28"/>
        </w:rPr>
        <w:t>том РФ в случае, если трижды от</w:t>
      </w:r>
      <w:r w:rsidRPr="00E91EA4">
        <w:rPr>
          <w:rFonts w:ascii="Times New Roman" w:hAnsi="Times New Roman" w:cs="Times New Roman"/>
          <w:sz w:val="28"/>
          <w:szCs w:val="28"/>
        </w:rPr>
        <w:t>вергает предложенную главой государства кандидатуру на должность Председателя Правительства, либо в течение трех месяцев дважды выразит недоверие Правительству Российской Федерации. При этом Президент обязан назначить новые выборы.</w:t>
      </w:r>
    </w:p>
    <w:p w:rsidR="006A3A07" w:rsidRDefault="00E91EA4" w:rsidP="006A3A07">
      <w:pPr>
        <w:spacing w:after="100" w:afterAutospacing="1" w:line="360" w:lineRule="auto"/>
        <w:ind w:left="113" w:right="57" w:firstLine="709"/>
        <w:contextualSpacing/>
        <w:jc w:val="both"/>
        <w:rPr>
          <w:rFonts w:ascii="Times New Roman" w:hAnsi="Times New Roman" w:cs="Times New Roman"/>
          <w:sz w:val="28"/>
          <w:szCs w:val="28"/>
        </w:rPr>
      </w:pPr>
      <w:r w:rsidRPr="00E91EA4">
        <w:rPr>
          <w:rFonts w:ascii="Times New Roman" w:hAnsi="Times New Roman" w:cs="Times New Roman"/>
          <w:sz w:val="28"/>
          <w:szCs w:val="28"/>
        </w:rPr>
        <w:t>В Совет Федерации Федера</w:t>
      </w:r>
      <w:r w:rsidR="008F63AA">
        <w:rPr>
          <w:rFonts w:ascii="Times New Roman" w:hAnsi="Times New Roman" w:cs="Times New Roman"/>
          <w:sz w:val="28"/>
          <w:szCs w:val="28"/>
        </w:rPr>
        <w:t>льного Собрания Российской Феде</w:t>
      </w:r>
      <w:r w:rsidRPr="00E91EA4">
        <w:rPr>
          <w:rFonts w:ascii="Times New Roman" w:hAnsi="Times New Roman" w:cs="Times New Roman"/>
          <w:sz w:val="28"/>
          <w:szCs w:val="28"/>
        </w:rPr>
        <w:t>рации в соответствии с Конституцией Российской Федерации входят</w:t>
      </w:r>
      <w:r w:rsidR="006A3A07">
        <w:rPr>
          <w:rFonts w:ascii="Times New Roman" w:hAnsi="Times New Roman" w:cs="Times New Roman"/>
          <w:sz w:val="28"/>
          <w:szCs w:val="28"/>
        </w:rPr>
        <w:t xml:space="preserve"> по дв</w:t>
      </w:r>
      <w:r w:rsidR="0097052A" w:rsidRPr="0097052A">
        <w:rPr>
          <w:rFonts w:ascii="Times New Roman" w:hAnsi="Times New Roman" w:cs="Times New Roman"/>
          <w:sz w:val="28"/>
          <w:szCs w:val="28"/>
        </w:rPr>
        <w:t>а представителя от каждого субъе</w:t>
      </w:r>
      <w:r w:rsidR="006A3A07">
        <w:rPr>
          <w:rFonts w:ascii="Times New Roman" w:hAnsi="Times New Roman" w:cs="Times New Roman"/>
          <w:sz w:val="28"/>
          <w:szCs w:val="28"/>
        </w:rPr>
        <w:t>кта Российской Федерации: по одно</w:t>
      </w:r>
      <w:r w:rsidR="0097052A" w:rsidRPr="0097052A">
        <w:rPr>
          <w:rFonts w:ascii="Times New Roman" w:hAnsi="Times New Roman" w:cs="Times New Roman"/>
          <w:sz w:val="28"/>
          <w:szCs w:val="28"/>
        </w:rPr>
        <w:t>му от законодательного (предст</w:t>
      </w:r>
      <w:r w:rsidR="006A3A07">
        <w:rPr>
          <w:rFonts w:ascii="Times New Roman" w:hAnsi="Times New Roman" w:cs="Times New Roman"/>
          <w:sz w:val="28"/>
          <w:szCs w:val="28"/>
        </w:rPr>
        <w:t>авительного) и исполнительного о</w:t>
      </w:r>
      <w:r w:rsidR="0097052A" w:rsidRPr="0097052A">
        <w:rPr>
          <w:rFonts w:ascii="Times New Roman" w:hAnsi="Times New Roman" w:cs="Times New Roman"/>
          <w:sz w:val="28"/>
          <w:szCs w:val="28"/>
        </w:rPr>
        <w:t>рганов государственной власти с</w:t>
      </w:r>
      <w:r w:rsidR="006A3A07">
        <w:rPr>
          <w:rFonts w:ascii="Times New Roman" w:hAnsi="Times New Roman" w:cs="Times New Roman"/>
          <w:sz w:val="28"/>
          <w:szCs w:val="28"/>
        </w:rPr>
        <w:t xml:space="preserve">убъекта Российской Федерации. </w:t>
      </w:r>
    </w:p>
    <w:p w:rsidR="0097052A" w:rsidRPr="0097052A" w:rsidRDefault="0097052A" w:rsidP="006A3A07">
      <w:pPr>
        <w:spacing w:after="100" w:afterAutospacing="1" w:line="360" w:lineRule="auto"/>
        <w:ind w:left="113" w:right="57" w:firstLine="709"/>
        <w:contextualSpacing/>
        <w:jc w:val="both"/>
        <w:rPr>
          <w:rFonts w:ascii="Times New Roman" w:hAnsi="Times New Roman" w:cs="Times New Roman"/>
          <w:sz w:val="28"/>
          <w:szCs w:val="28"/>
        </w:rPr>
      </w:pPr>
      <w:r w:rsidRPr="0097052A">
        <w:rPr>
          <w:rFonts w:ascii="Times New Roman" w:hAnsi="Times New Roman" w:cs="Times New Roman"/>
          <w:sz w:val="28"/>
          <w:szCs w:val="28"/>
        </w:rPr>
        <w:t>Членом Совета Федерации может быть избран (на</w:t>
      </w:r>
      <w:r w:rsidR="006A3A07">
        <w:rPr>
          <w:rFonts w:ascii="Times New Roman" w:hAnsi="Times New Roman" w:cs="Times New Roman"/>
          <w:sz w:val="28"/>
          <w:szCs w:val="28"/>
        </w:rPr>
        <w:t>значен) гражданин</w:t>
      </w:r>
      <w:r w:rsidRPr="0097052A">
        <w:rPr>
          <w:rFonts w:ascii="Times New Roman" w:hAnsi="Times New Roman" w:cs="Times New Roman"/>
          <w:sz w:val="28"/>
          <w:szCs w:val="28"/>
        </w:rPr>
        <w:t xml:space="preserve"> Российской Федерации не</w:t>
      </w:r>
      <w:r w:rsidR="006A3A07">
        <w:rPr>
          <w:rFonts w:ascii="Times New Roman" w:hAnsi="Times New Roman" w:cs="Times New Roman"/>
          <w:sz w:val="28"/>
          <w:szCs w:val="28"/>
        </w:rPr>
        <w:t xml:space="preserve"> моложе 30 лет, обладающий в соотве</w:t>
      </w:r>
      <w:r w:rsidRPr="0097052A">
        <w:rPr>
          <w:rFonts w:ascii="Times New Roman" w:hAnsi="Times New Roman" w:cs="Times New Roman"/>
          <w:sz w:val="28"/>
          <w:szCs w:val="28"/>
        </w:rPr>
        <w:t>тствии с Конституцией Россий</w:t>
      </w:r>
      <w:r w:rsidR="006A3A07">
        <w:rPr>
          <w:rFonts w:ascii="Times New Roman" w:hAnsi="Times New Roman" w:cs="Times New Roman"/>
          <w:sz w:val="28"/>
          <w:szCs w:val="28"/>
        </w:rPr>
        <w:t xml:space="preserve">ской Федерации правом избирать  и </w:t>
      </w:r>
      <w:r w:rsidRPr="0097052A">
        <w:rPr>
          <w:rFonts w:ascii="Times New Roman" w:hAnsi="Times New Roman" w:cs="Times New Roman"/>
          <w:sz w:val="28"/>
          <w:szCs w:val="28"/>
        </w:rPr>
        <w:t>быть избранным в органы государственной власти.</w:t>
      </w:r>
    </w:p>
    <w:p w:rsidR="00151EEB" w:rsidRDefault="0097052A" w:rsidP="00151EEB">
      <w:pPr>
        <w:spacing w:after="100" w:afterAutospacing="1" w:line="360" w:lineRule="auto"/>
        <w:ind w:left="113" w:right="57" w:firstLine="709"/>
        <w:contextualSpacing/>
        <w:jc w:val="both"/>
        <w:rPr>
          <w:rFonts w:ascii="Times New Roman" w:hAnsi="Times New Roman" w:cs="Times New Roman"/>
          <w:sz w:val="28"/>
          <w:szCs w:val="28"/>
        </w:rPr>
      </w:pPr>
      <w:r w:rsidRPr="0097052A">
        <w:rPr>
          <w:rFonts w:ascii="Times New Roman" w:hAnsi="Times New Roman" w:cs="Times New Roman"/>
          <w:sz w:val="28"/>
          <w:szCs w:val="28"/>
        </w:rPr>
        <w:t>Член Совета Федерации - представитель от законодательного</w:t>
      </w:r>
      <w:r w:rsidR="006A3A07">
        <w:rPr>
          <w:rFonts w:ascii="Times New Roman" w:hAnsi="Times New Roman" w:cs="Times New Roman"/>
          <w:sz w:val="28"/>
          <w:szCs w:val="28"/>
        </w:rPr>
        <w:t xml:space="preserve"> орг</w:t>
      </w:r>
      <w:r w:rsidRPr="0097052A">
        <w:rPr>
          <w:rFonts w:ascii="Times New Roman" w:hAnsi="Times New Roman" w:cs="Times New Roman"/>
          <w:sz w:val="28"/>
          <w:szCs w:val="28"/>
        </w:rPr>
        <w:t>ана государственной власти субъекта Российской Федерации</w:t>
      </w:r>
      <w:r w:rsidR="006A3A07">
        <w:rPr>
          <w:rFonts w:ascii="Times New Roman" w:hAnsi="Times New Roman" w:cs="Times New Roman"/>
          <w:sz w:val="28"/>
          <w:szCs w:val="28"/>
        </w:rPr>
        <w:t xml:space="preserve"> из</w:t>
      </w:r>
      <w:r w:rsidRPr="0097052A">
        <w:rPr>
          <w:rFonts w:ascii="Times New Roman" w:hAnsi="Times New Roman" w:cs="Times New Roman"/>
          <w:sz w:val="28"/>
          <w:szCs w:val="28"/>
        </w:rPr>
        <w:t>бирается законодательным органом государственной власти</w:t>
      </w:r>
      <w:r w:rsidR="006A3A07">
        <w:rPr>
          <w:rFonts w:ascii="Times New Roman" w:hAnsi="Times New Roman" w:cs="Times New Roman"/>
          <w:sz w:val="28"/>
          <w:szCs w:val="28"/>
        </w:rPr>
        <w:t xml:space="preserve"> су</w:t>
      </w:r>
      <w:r w:rsidRPr="0097052A">
        <w:rPr>
          <w:rFonts w:ascii="Times New Roman" w:hAnsi="Times New Roman" w:cs="Times New Roman"/>
          <w:sz w:val="28"/>
          <w:szCs w:val="28"/>
        </w:rPr>
        <w:t>бъекта Российской Федерации на срок полномочий этого органа,</w:t>
      </w:r>
      <w:r w:rsidR="006A3A07">
        <w:rPr>
          <w:rFonts w:ascii="Times New Roman" w:hAnsi="Times New Roman" w:cs="Times New Roman"/>
          <w:sz w:val="28"/>
          <w:szCs w:val="28"/>
        </w:rPr>
        <w:t xml:space="preserve"> а </w:t>
      </w:r>
      <w:r w:rsidRPr="0097052A">
        <w:rPr>
          <w:rFonts w:ascii="Times New Roman" w:hAnsi="Times New Roman" w:cs="Times New Roman"/>
          <w:sz w:val="28"/>
          <w:szCs w:val="28"/>
        </w:rPr>
        <w:t>при формировании законодательн</w:t>
      </w:r>
      <w:r w:rsidR="00151EEB">
        <w:rPr>
          <w:rFonts w:ascii="Times New Roman" w:hAnsi="Times New Roman" w:cs="Times New Roman"/>
          <w:sz w:val="28"/>
          <w:szCs w:val="28"/>
        </w:rPr>
        <w:t>ого (представительного) органа с</w:t>
      </w:r>
      <w:r w:rsidRPr="0097052A">
        <w:rPr>
          <w:rFonts w:ascii="Times New Roman" w:hAnsi="Times New Roman" w:cs="Times New Roman"/>
          <w:sz w:val="28"/>
          <w:szCs w:val="28"/>
        </w:rPr>
        <w:t xml:space="preserve">убъекта Российской Федерации </w:t>
      </w:r>
      <w:r w:rsidR="00151EEB">
        <w:rPr>
          <w:rFonts w:ascii="Times New Roman" w:hAnsi="Times New Roman" w:cs="Times New Roman"/>
          <w:sz w:val="28"/>
          <w:szCs w:val="28"/>
        </w:rPr>
        <w:t>путем ротации - на срок полномо</w:t>
      </w:r>
      <w:r w:rsidRPr="0097052A">
        <w:rPr>
          <w:rFonts w:ascii="Times New Roman" w:hAnsi="Times New Roman" w:cs="Times New Roman"/>
          <w:sz w:val="28"/>
          <w:szCs w:val="28"/>
        </w:rPr>
        <w:t>чий однократно изб</w:t>
      </w:r>
      <w:r w:rsidR="00151EEB">
        <w:rPr>
          <w:rFonts w:ascii="Times New Roman" w:hAnsi="Times New Roman" w:cs="Times New Roman"/>
          <w:sz w:val="28"/>
          <w:szCs w:val="28"/>
        </w:rPr>
        <w:t xml:space="preserve">ранных депутатов этого органа. </w:t>
      </w:r>
    </w:p>
    <w:p w:rsidR="0097052A" w:rsidRPr="0097052A" w:rsidRDefault="0097052A" w:rsidP="00151EEB">
      <w:pPr>
        <w:spacing w:after="100" w:afterAutospacing="1" w:line="360" w:lineRule="auto"/>
        <w:ind w:left="113" w:right="57" w:firstLine="709"/>
        <w:contextualSpacing/>
        <w:jc w:val="both"/>
        <w:rPr>
          <w:rFonts w:ascii="Times New Roman" w:hAnsi="Times New Roman" w:cs="Times New Roman"/>
          <w:sz w:val="28"/>
          <w:szCs w:val="28"/>
        </w:rPr>
      </w:pPr>
      <w:r w:rsidRPr="0097052A">
        <w:rPr>
          <w:rFonts w:ascii="Times New Roman" w:hAnsi="Times New Roman" w:cs="Times New Roman"/>
          <w:sz w:val="28"/>
          <w:szCs w:val="28"/>
        </w:rPr>
        <w:t xml:space="preserve">     Представитель в Совете Федерации от исполнительного органа государственной власти субъек</w:t>
      </w:r>
      <w:r w:rsidR="00151EEB">
        <w:rPr>
          <w:rFonts w:ascii="Times New Roman" w:hAnsi="Times New Roman" w:cs="Times New Roman"/>
          <w:sz w:val="28"/>
          <w:szCs w:val="28"/>
        </w:rPr>
        <w:t>та Российской Федерации назначаетс</w:t>
      </w:r>
      <w:r w:rsidRPr="0097052A">
        <w:rPr>
          <w:rFonts w:ascii="Times New Roman" w:hAnsi="Times New Roman" w:cs="Times New Roman"/>
          <w:sz w:val="28"/>
          <w:szCs w:val="28"/>
        </w:rPr>
        <w:t>я высшим должностным лицом субъекта Российской Федерации</w:t>
      </w:r>
      <w:r w:rsidR="00151EEB">
        <w:rPr>
          <w:rFonts w:ascii="Times New Roman" w:hAnsi="Times New Roman" w:cs="Times New Roman"/>
          <w:sz w:val="28"/>
          <w:szCs w:val="28"/>
        </w:rPr>
        <w:t xml:space="preserve"> (р</w:t>
      </w:r>
      <w:r w:rsidRPr="0097052A">
        <w:rPr>
          <w:rFonts w:ascii="Times New Roman" w:hAnsi="Times New Roman" w:cs="Times New Roman"/>
          <w:sz w:val="28"/>
          <w:szCs w:val="28"/>
        </w:rPr>
        <w:t>уководителем высшего исполнительного органа государственной</w:t>
      </w:r>
      <w:r w:rsidR="00151EEB">
        <w:rPr>
          <w:rFonts w:ascii="Times New Roman" w:hAnsi="Times New Roman" w:cs="Times New Roman"/>
          <w:sz w:val="28"/>
          <w:szCs w:val="28"/>
        </w:rPr>
        <w:t xml:space="preserve"> вл</w:t>
      </w:r>
      <w:r w:rsidRPr="0097052A">
        <w:rPr>
          <w:rFonts w:ascii="Times New Roman" w:hAnsi="Times New Roman" w:cs="Times New Roman"/>
          <w:sz w:val="28"/>
          <w:szCs w:val="28"/>
        </w:rPr>
        <w:t>асти субъекта Российской Федерации) на срок его полномочий,</w:t>
      </w:r>
      <w:r w:rsidR="00151EEB">
        <w:rPr>
          <w:rFonts w:ascii="Times New Roman" w:hAnsi="Times New Roman" w:cs="Times New Roman"/>
          <w:sz w:val="28"/>
          <w:szCs w:val="28"/>
        </w:rPr>
        <w:t xml:space="preserve"> Чл</w:t>
      </w:r>
      <w:r w:rsidRPr="0097052A">
        <w:rPr>
          <w:rFonts w:ascii="Times New Roman" w:hAnsi="Times New Roman" w:cs="Times New Roman"/>
          <w:sz w:val="28"/>
          <w:szCs w:val="28"/>
        </w:rPr>
        <w:t>ены Совета Федерации в люб</w:t>
      </w:r>
      <w:r w:rsidR="00151EEB">
        <w:rPr>
          <w:rFonts w:ascii="Times New Roman" w:hAnsi="Times New Roman" w:cs="Times New Roman"/>
          <w:sz w:val="28"/>
          <w:szCs w:val="28"/>
        </w:rPr>
        <w:t>ое время могут быть отозваны изб</w:t>
      </w:r>
      <w:r w:rsidRPr="0097052A">
        <w:rPr>
          <w:rFonts w:ascii="Times New Roman" w:hAnsi="Times New Roman" w:cs="Times New Roman"/>
          <w:sz w:val="28"/>
          <w:szCs w:val="28"/>
        </w:rPr>
        <w:t>равшим (назначившим) его органом.</w:t>
      </w:r>
    </w:p>
    <w:p w:rsidR="0097052A" w:rsidRPr="0097052A" w:rsidRDefault="0097052A" w:rsidP="0097052A">
      <w:pPr>
        <w:spacing w:after="100" w:afterAutospacing="1" w:line="360" w:lineRule="auto"/>
        <w:ind w:left="113" w:right="57" w:firstLine="709"/>
        <w:contextualSpacing/>
        <w:jc w:val="both"/>
        <w:rPr>
          <w:rFonts w:ascii="Times New Roman" w:hAnsi="Times New Roman" w:cs="Times New Roman"/>
          <w:sz w:val="28"/>
          <w:szCs w:val="28"/>
        </w:rPr>
      </w:pPr>
      <w:r w:rsidRPr="0097052A">
        <w:rPr>
          <w:rFonts w:ascii="Times New Roman" w:hAnsi="Times New Roman" w:cs="Times New Roman"/>
          <w:sz w:val="28"/>
          <w:szCs w:val="28"/>
        </w:rPr>
        <w:t>В 2009 г. принят Федеральный закон «О внесении изменений в</w:t>
      </w:r>
    </w:p>
    <w:p w:rsidR="0097052A" w:rsidRDefault="00151EEB" w:rsidP="00151EEB">
      <w:pPr>
        <w:spacing w:after="100" w:afterAutospacing="1" w:line="360" w:lineRule="auto"/>
        <w:ind w:right="57"/>
        <w:contextualSpacing/>
        <w:jc w:val="both"/>
        <w:rPr>
          <w:rFonts w:ascii="Times New Roman" w:hAnsi="Times New Roman" w:cs="Times New Roman"/>
          <w:sz w:val="28"/>
          <w:szCs w:val="28"/>
        </w:rPr>
      </w:pPr>
      <w:r>
        <w:rPr>
          <w:rFonts w:ascii="Times New Roman" w:hAnsi="Times New Roman" w:cs="Times New Roman"/>
          <w:sz w:val="28"/>
          <w:szCs w:val="28"/>
        </w:rPr>
        <w:t>от</w:t>
      </w:r>
      <w:r w:rsidR="0097052A" w:rsidRPr="0097052A">
        <w:rPr>
          <w:rFonts w:ascii="Times New Roman" w:hAnsi="Times New Roman" w:cs="Times New Roman"/>
          <w:sz w:val="28"/>
          <w:szCs w:val="28"/>
        </w:rPr>
        <w:t>дельные законодательные акты Российской Федерации в связи с изменением порядка формирования Совета Федерации Федераль</w:t>
      </w:r>
      <w:r>
        <w:rPr>
          <w:rFonts w:ascii="Times New Roman" w:hAnsi="Times New Roman" w:cs="Times New Roman"/>
          <w:sz w:val="28"/>
          <w:szCs w:val="28"/>
        </w:rPr>
        <w:t>но</w:t>
      </w:r>
      <w:r w:rsidR="0097052A" w:rsidRPr="0097052A">
        <w:rPr>
          <w:rFonts w:ascii="Times New Roman" w:hAnsi="Times New Roman" w:cs="Times New Roman"/>
          <w:sz w:val="28"/>
          <w:szCs w:val="28"/>
        </w:rPr>
        <w:t>го Собрания Российской Ф</w:t>
      </w:r>
      <w:r>
        <w:rPr>
          <w:rFonts w:ascii="Times New Roman" w:hAnsi="Times New Roman" w:cs="Times New Roman"/>
          <w:sz w:val="28"/>
          <w:szCs w:val="28"/>
        </w:rPr>
        <w:t>едерации». Данным законом преду</w:t>
      </w:r>
      <w:r w:rsidR="0097052A" w:rsidRPr="0097052A">
        <w:rPr>
          <w:rFonts w:ascii="Times New Roman" w:hAnsi="Times New Roman" w:cs="Times New Roman"/>
          <w:sz w:val="28"/>
          <w:szCs w:val="28"/>
        </w:rPr>
        <w:t>сматривается, что кандидатом для избрания (назначения) в Совет</w:t>
      </w:r>
      <w:r>
        <w:rPr>
          <w:rFonts w:ascii="Times New Roman" w:hAnsi="Times New Roman" w:cs="Times New Roman"/>
          <w:sz w:val="28"/>
          <w:szCs w:val="28"/>
        </w:rPr>
        <w:t xml:space="preserve"> Фе</w:t>
      </w:r>
      <w:r w:rsidR="0097052A" w:rsidRPr="0097052A">
        <w:rPr>
          <w:rFonts w:ascii="Times New Roman" w:hAnsi="Times New Roman" w:cs="Times New Roman"/>
          <w:sz w:val="28"/>
          <w:szCs w:val="28"/>
        </w:rPr>
        <w:t>дерации может быть гражданин России, являющийся депутатом</w:t>
      </w:r>
      <w:r>
        <w:rPr>
          <w:rFonts w:ascii="Times New Roman" w:hAnsi="Times New Roman" w:cs="Times New Roman"/>
          <w:sz w:val="28"/>
          <w:szCs w:val="28"/>
        </w:rPr>
        <w:t xml:space="preserve"> за</w:t>
      </w:r>
      <w:r w:rsidR="0097052A" w:rsidRPr="0097052A">
        <w:rPr>
          <w:rFonts w:ascii="Times New Roman" w:hAnsi="Times New Roman" w:cs="Times New Roman"/>
          <w:sz w:val="28"/>
          <w:szCs w:val="28"/>
        </w:rPr>
        <w:t>конодательного (представитель</w:t>
      </w:r>
      <w:r>
        <w:rPr>
          <w:rFonts w:ascii="Times New Roman" w:hAnsi="Times New Roman" w:cs="Times New Roman"/>
          <w:sz w:val="28"/>
          <w:szCs w:val="28"/>
        </w:rPr>
        <w:t>ного) органа государственной вла</w:t>
      </w:r>
      <w:r w:rsidR="0097052A" w:rsidRPr="0097052A">
        <w:rPr>
          <w:rFonts w:ascii="Times New Roman" w:hAnsi="Times New Roman" w:cs="Times New Roman"/>
          <w:sz w:val="28"/>
          <w:szCs w:val="28"/>
        </w:rPr>
        <w:t>сти субъекта Федерации или д</w:t>
      </w:r>
      <w:r>
        <w:rPr>
          <w:rFonts w:ascii="Times New Roman" w:hAnsi="Times New Roman" w:cs="Times New Roman"/>
          <w:sz w:val="28"/>
          <w:szCs w:val="28"/>
        </w:rPr>
        <w:t>епутатом представительного орган</w:t>
      </w:r>
      <w:r w:rsidR="0097052A" w:rsidRPr="0097052A">
        <w:rPr>
          <w:rFonts w:ascii="Times New Roman" w:hAnsi="Times New Roman" w:cs="Times New Roman"/>
          <w:sz w:val="28"/>
          <w:szCs w:val="28"/>
        </w:rPr>
        <w:t>а муниципального образования,</w:t>
      </w:r>
      <w:r>
        <w:rPr>
          <w:rFonts w:ascii="Times New Roman" w:hAnsi="Times New Roman" w:cs="Times New Roman"/>
          <w:sz w:val="28"/>
          <w:szCs w:val="28"/>
        </w:rPr>
        <w:t xml:space="preserve"> расположенного на территории субъе</w:t>
      </w:r>
      <w:r w:rsidR="0097052A" w:rsidRPr="0097052A">
        <w:rPr>
          <w:rFonts w:ascii="Times New Roman" w:hAnsi="Times New Roman" w:cs="Times New Roman"/>
          <w:sz w:val="28"/>
          <w:szCs w:val="28"/>
        </w:rPr>
        <w:t>кта Федерации, органом государственной власти</w:t>
      </w:r>
      <w:r>
        <w:rPr>
          <w:rFonts w:ascii="Times New Roman" w:hAnsi="Times New Roman" w:cs="Times New Roman"/>
          <w:sz w:val="28"/>
          <w:szCs w:val="28"/>
        </w:rPr>
        <w:t>, которого о</w:t>
      </w:r>
      <w:r w:rsidR="0097052A" w:rsidRPr="0097052A">
        <w:rPr>
          <w:rFonts w:ascii="Times New Roman" w:hAnsi="Times New Roman" w:cs="Times New Roman"/>
          <w:sz w:val="28"/>
          <w:szCs w:val="28"/>
        </w:rPr>
        <w:t>существляется его избрание (н</w:t>
      </w:r>
      <w:r>
        <w:rPr>
          <w:rFonts w:ascii="Times New Roman" w:hAnsi="Times New Roman" w:cs="Times New Roman"/>
          <w:sz w:val="28"/>
          <w:szCs w:val="28"/>
        </w:rPr>
        <w:t>азначение) членом СФ. Исключают</w:t>
      </w:r>
      <w:r w:rsidR="0097052A" w:rsidRPr="0097052A">
        <w:rPr>
          <w:rFonts w:ascii="Times New Roman" w:hAnsi="Times New Roman" w:cs="Times New Roman"/>
          <w:sz w:val="28"/>
          <w:szCs w:val="28"/>
        </w:rPr>
        <w:t>ся нормы необходимости рассмот</w:t>
      </w:r>
      <w:r>
        <w:rPr>
          <w:rFonts w:ascii="Times New Roman" w:hAnsi="Times New Roman" w:cs="Times New Roman"/>
          <w:sz w:val="28"/>
          <w:szCs w:val="28"/>
        </w:rPr>
        <w:t>рения законодательным органом вл</w:t>
      </w:r>
      <w:r w:rsidR="0097052A" w:rsidRPr="0097052A">
        <w:rPr>
          <w:rFonts w:ascii="Times New Roman" w:hAnsi="Times New Roman" w:cs="Times New Roman"/>
          <w:sz w:val="28"/>
          <w:szCs w:val="28"/>
        </w:rPr>
        <w:t>асти субъекта Федерации вопроса о назначении представителя в Совет Федерации от исполнительного органа государственной власти Субъекта и так называемый «ценз осед</w:t>
      </w:r>
      <w:r>
        <w:rPr>
          <w:rFonts w:ascii="Times New Roman" w:hAnsi="Times New Roman" w:cs="Times New Roman"/>
          <w:sz w:val="28"/>
          <w:szCs w:val="28"/>
        </w:rPr>
        <w:t>лости» в 10 лет. Закон вступит в</w:t>
      </w:r>
      <w:r w:rsidR="0097052A" w:rsidRPr="0097052A">
        <w:rPr>
          <w:rFonts w:ascii="Times New Roman" w:hAnsi="Times New Roman" w:cs="Times New Roman"/>
          <w:sz w:val="28"/>
          <w:szCs w:val="28"/>
        </w:rPr>
        <w:t xml:space="preserve"> силу 1 января 2011 г.</w:t>
      </w:r>
    </w:p>
    <w:p w:rsidR="00151EEB" w:rsidRDefault="00151EEB" w:rsidP="00151EEB">
      <w:pPr>
        <w:spacing w:after="100" w:afterAutospacing="1" w:line="360" w:lineRule="auto"/>
        <w:ind w:right="57"/>
        <w:contextualSpacing/>
        <w:jc w:val="both"/>
        <w:rPr>
          <w:rFonts w:ascii="Times New Roman" w:hAnsi="Times New Roman" w:cs="Times New Roman"/>
          <w:sz w:val="28"/>
          <w:szCs w:val="28"/>
        </w:rPr>
      </w:pPr>
    </w:p>
    <w:p w:rsidR="0011078B" w:rsidRDefault="00725851" w:rsidP="00725851">
      <w:pPr>
        <w:pStyle w:val="2"/>
        <w:rPr>
          <w:rFonts w:ascii="Times New Roman" w:hAnsi="Times New Roman" w:cs="Times New Roman"/>
          <w:sz w:val="28"/>
          <w:szCs w:val="28"/>
        </w:rPr>
      </w:pPr>
      <w:bookmarkStart w:id="8" w:name="_Toc320822275"/>
      <w:r>
        <w:rPr>
          <w:rFonts w:ascii="Times New Roman" w:hAnsi="Times New Roman" w:cs="Times New Roman"/>
          <w:sz w:val="28"/>
          <w:szCs w:val="28"/>
        </w:rPr>
        <w:t>3.4.</w:t>
      </w:r>
      <w:r w:rsidR="0011078B" w:rsidRPr="0011078B">
        <w:rPr>
          <w:rFonts w:ascii="Times New Roman" w:hAnsi="Times New Roman" w:cs="Times New Roman"/>
          <w:sz w:val="28"/>
          <w:szCs w:val="28"/>
        </w:rPr>
        <w:t>Роль органов исполнительной власти в государственном управлении</w:t>
      </w:r>
      <w:bookmarkEnd w:id="8"/>
    </w:p>
    <w:p w:rsidR="00151EEB" w:rsidRPr="0011078B" w:rsidRDefault="00151EEB" w:rsidP="0011078B">
      <w:pPr>
        <w:spacing w:after="100" w:afterAutospacing="1" w:line="360" w:lineRule="auto"/>
        <w:ind w:left="113" w:right="57" w:firstLine="709"/>
        <w:contextualSpacing/>
        <w:jc w:val="both"/>
        <w:rPr>
          <w:rFonts w:ascii="Times New Roman" w:hAnsi="Times New Roman" w:cs="Times New Roman"/>
          <w:sz w:val="28"/>
          <w:szCs w:val="28"/>
        </w:rPr>
      </w:pPr>
    </w:p>
    <w:p w:rsidR="0011078B" w:rsidRP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К органам исполнительной власти относятся Правительство Российской Федерации, орга</w:t>
      </w:r>
      <w:r w:rsidR="00151EEB">
        <w:rPr>
          <w:rFonts w:ascii="Times New Roman" w:hAnsi="Times New Roman" w:cs="Times New Roman"/>
          <w:sz w:val="28"/>
          <w:szCs w:val="28"/>
        </w:rPr>
        <w:t>ны исполнительной власти субъек</w:t>
      </w:r>
      <w:r w:rsidRPr="0011078B">
        <w:rPr>
          <w:rFonts w:ascii="Times New Roman" w:hAnsi="Times New Roman" w:cs="Times New Roman"/>
          <w:sz w:val="28"/>
          <w:szCs w:val="28"/>
        </w:rPr>
        <w:t>тов Российской Федерации - президенты и главы администраций субъектов Российской Федерации, их правительства, министерства, службы, агентства. Они соста</w:t>
      </w:r>
      <w:r w:rsidR="00151EEB">
        <w:rPr>
          <w:rFonts w:ascii="Times New Roman" w:hAnsi="Times New Roman" w:cs="Times New Roman"/>
          <w:sz w:val="28"/>
          <w:szCs w:val="28"/>
        </w:rPr>
        <w:t>вляют единую систему органов ис</w:t>
      </w:r>
      <w:r w:rsidRPr="0011078B">
        <w:rPr>
          <w:rFonts w:ascii="Times New Roman" w:hAnsi="Times New Roman" w:cs="Times New Roman"/>
          <w:sz w:val="28"/>
          <w:szCs w:val="28"/>
        </w:rPr>
        <w:t>полнительной власти, возглавляемую Правительством Российской Федерации и делятся на федеральные и региональные (субъектов Федерации). Органы исполнительной власти выполняют особый вид государственной деятельности, которая носит исполнительный и распорядительный характер. Они о</w:t>
      </w:r>
      <w:r w:rsidR="00151EEB">
        <w:rPr>
          <w:rFonts w:ascii="Times New Roman" w:hAnsi="Times New Roman" w:cs="Times New Roman"/>
          <w:sz w:val="28"/>
          <w:szCs w:val="28"/>
        </w:rPr>
        <w:t>бразуются (назначаются) соответ</w:t>
      </w:r>
      <w:r w:rsidRPr="0011078B">
        <w:rPr>
          <w:rFonts w:ascii="Times New Roman" w:hAnsi="Times New Roman" w:cs="Times New Roman"/>
          <w:sz w:val="28"/>
          <w:szCs w:val="28"/>
        </w:rPr>
        <w:t>ствующими руководителями исполнительной власти - президентами или главами администраций.</w:t>
      </w:r>
    </w:p>
    <w:p w:rsidR="0011078B" w:rsidRP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Поиски оптимальной для современных условий структуры и функций системы исполнительной власти ведутся давно. Однако неоднократные попытки сокращ</w:t>
      </w:r>
      <w:r w:rsidR="00151EEB">
        <w:rPr>
          <w:rFonts w:ascii="Times New Roman" w:hAnsi="Times New Roman" w:cs="Times New Roman"/>
          <w:sz w:val="28"/>
          <w:szCs w:val="28"/>
        </w:rPr>
        <w:t>ения численности аппарата управ</w:t>
      </w:r>
      <w:r w:rsidRPr="0011078B">
        <w:rPr>
          <w:rFonts w:ascii="Times New Roman" w:hAnsi="Times New Roman" w:cs="Times New Roman"/>
          <w:sz w:val="28"/>
          <w:szCs w:val="28"/>
        </w:rPr>
        <w:t>ления, слияния и разделения ведомств не сделали Правительство РФ и его органы ни более компактными, ни более эффективными. До сих пор не удалось устранить субъективизм в определении функций и властных полномочий федеральных и региональных органов. За последние десять лет более 200 раз создавались, ликвидировались, перестраивались те или иные органы федеральн</w:t>
      </w:r>
      <w:r w:rsidR="008F63AA">
        <w:rPr>
          <w:rFonts w:ascii="Times New Roman" w:hAnsi="Times New Roman" w:cs="Times New Roman"/>
          <w:sz w:val="28"/>
          <w:szCs w:val="28"/>
        </w:rPr>
        <w:t>ого уровня, перерас</w:t>
      </w:r>
      <w:r w:rsidRPr="0011078B">
        <w:rPr>
          <w:rFonts w:ascii="Times New Roman" w:hAnsi="Times New Roman" w:cs="Times New Roman"/>
          <w:sz w:val="28"/>
          <w:szCs w:val="28"/>
        </w:rPr>
        <w:t>пределялись их функции.</w:t>
      </w:r>
    </w:p>
    <w:p w:rsidR="0011078B" w:rsidRP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В 1998-1999 гг. трижды менялась структура федеральных органов исполнительной власти. Министерст</w:t>
      </w:r>
      <w:r w:rsidR="008F63AA">
        <w:rPr>
          <w:rFonts w:ascii="Times New Roman" w:hAnsi="Times New Roman" w:cs="Times New Roman"/>
          <w:sz w:val="28"/>
          <w:szCs w:val="28"/>
        </w:rPr>
        <w:t>во общего и специального образо</w:t>
      </w:r>
      <w:r w:rsidRPr="0011078B">
        <w:rPr>
          <w:rFonts w:ascii="Times New Roman" w:hAnsi="Times New Roman" w:cs="Times New Roman"/>
          <w:sz w:val="28"/>
          <w:szCs w:val="28"/>
        </w:rPr>
        <w:t>вания было переименовано в Министе</w:t>
      </w:r>
      <w:r w:rsidR="008F63AA">
        <w:rPr>
          <w:rFonts w:ascii="Times New Roman" w:hAnsi="Times New Roman" w:cs="Times New Roman"/>
          <w:sz w:val="28"/>
          <w:szCs w:val="28"/>
        </w:rPr>
        <w:t>рство образования, Государствен</w:t>
      </w:r>
      <w:r w:rsidRPr="0011078B">
        <w:rPr>
          <w:rFonts w:ascii="Times New Roman" w:hAnsi="Times New Roman" w:cs="Times New Roman"/>
          <w:sz w:val="28"/>
          <w:szCs w:val="28"/>
        </w:rPr>
        <w:t>ный земельный комитет - в Государственный комитет по земельной политике. Федеральный</w:t>
      </w:r>
      <w:r w:rsidR="008F63AA">
        <w:rPr>
          <w:rFonts w:ascii="Times New Roman" w:hAnsi="Times New Roman" w:cs="Times New Roman"/>
          <w:sz w:val="28"/>
          <w:szCs w:val="28"/>
        </w:rPr>
        <w:t xml:space="preserve"> </w:t>
      </w:r>
      <w:r w:rsidRPr="0011078B">
        <w:rPr>
          <w:rFonts w:ascii="Times New Roman" w:hAnsi="Times New Roman" w:cs="Times New Roman"/>
          <w:sz w:val="28"/>
          <w:szCs w:val="28"/>
        </w:rPr>
        <w:t>орган по строительству с 1992 г. менял название шесть раз. То же происходит до сих пор с органами по регулированию промышленного, научного и технологического развития.</w:t>
      </w:r>
    </w:p>
    <w:p w:rsid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До марта 2003 г. функции федеральных органов исполнительной власти осуществлялись в «не</w:t>
      </w:r>
      <w:r w:rsidR="008F63AA">
        <w:rPr>
          <w:rFonts w:ascii="Times New Roman" w:hAnsi="Times New Roman" w:cs="Times New Roman"/>
          <w:sz w:val="28"/>
          <w:szCs w:val="28"/>
        </w:rPr>
        <w:t>расчлененном виде». Каждое мини</w:t>
      </w:r>
      <w:r w:rsidRPr="0011078B">
        <w:rPr>
          <w:rFonts w:ascii="Times New Roman" w:hAnsi="Times New Roman" w:cs="Times New Roman"/>
          <w:sz w:val="28"/>
          <w:szCs w:val="28"/>
        </w:rPr>
        <w:t>стерство, государственный комитет, служба сочетали политические, регулятивные, правотворческие, контрольные</w:t>
      </w:r>
    </w:p>
    <w:p w:rsidR="0011078B" w:rsidRP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«Перемешанность» функций, а следовательно, прав и об</w:t>
      </w:r>
      <w:r w:rsidR="008F63AA">
        <w:rPr>
          <w:rFonts w:ascii="Times New Roman" w:hAnsi="Times New Roman" w:cs="Times New Roman"/>
          <w:sz w:val="28"/>
          <w:szCs w:val="28"/>
        </w:rPr>
        <w:t>язанностей</w:t>
      </w:r>
    </w:p>
    <w:p w:rsidR="0011078B" w:rsidRPr="0011078B" w:rsidRDefault="0011078B" w:rsidP="008F63AA">
      <w:pPr>
        <w:spacing w:after="100" w:afterAutospacing="1" w:line="360" w:lineRule="auto"/>
        <w:ind w:right="57"/>
        <w:contextualSpacing/>
        <w:jc w:val="both"/>
        <w:rPr>
          <w:rFonts w:ascii="Times New Roman" w:hAnsi="Times New Roman" w:cs="Times New Roman"/>
          <w:sz w:val="28"/>
          <w:szCs w:val="28"/>
        </w:rPr>
      </w:pPr>
      <w:r w:rsidRPr="0011078B">
        <w:rPr>
          <w:rFonts w:ascii="Times New Roman" w:hAnsi="Times New Roman" w:cs="Times New Roman"/>
          <w:sz w:val="28"/>
          <w:szCs w:val="28"/>
        </w:rPr>
        <w:t>федеральных органов испол</w:t>
      </w:r>
      <w:r w:rsidR="008F63AA">
        <w:rPr>
          <w:rFonts w:ascii="Times New Roman" w:hAnsi="Times New Roman" w:cs="Times New Roman"/>
          <w:sz w:val="28"/>
          <w:szCs w:val="28"/>
        </w:rPr>
        <w:t>нительной власти порождала сложный</w:t>
      </w:r>
      <w:r w:rsidRPr="0011078B">
        <w:rPr>
          <w:rFonts w:ascii="Times New Roman" w:hAnsi="Times New Roman" w:cs="Times New Roman"/>
          <w:sz w:val="28"/>
          <w:szCs w:val="28"/>
        </w:rPr>
        <w:t xml:space="preserve"> механизм согласований в ход</w:t>
      </w:r>
      <w:r w:rsidR="00151EEB">
        <w:rPr>
          <w:rFonts w:ascii="Times New Roman" w:hAnsi="Times New Roman" w:cs="Times New Roman"/>
          <w:sz w:val="28"/>
          <w:szCs w:val="28"/>
        </w:rPr>
        <w:t>е принятия Правительством РФ реш</w:t>
      </w:r>
      <w:r w:rsidRPr="0011078B">
        <w:rPr>
          <w:rFonts w:ascii="Times New Roman" w:hAnsi="Times New Roman" w:cs="Times New Roman"/>
          <w:sz w:val="28"/>
          <w:szCs w:val="28"/>
        </w:rPr>
        <w:t>ений, а при их выполнении - сл</w:t>
      </w:r>
      <w:r w:rsidR="00151EEB">
        <w:rPr>
          <w:rFonts w:ascii="Times New Roman" w:hAnsi="Times New Roman" w:cs="Times New Roman"/>
          <w:sz w:val="28"/>
          <w:szCs w:val="28"/>
        </w:rPr>
        <w:t>ожный механизм координации отнош</w:t>
      </w:r>
      <w:r w:rsidRPr="0011078B">
        <w:rPr>
          <w:rFonts w:ascii="Times New Roman" w:hAnsi="Times New Roman" w:cs="Times New Roman"/>
          <w:sz w:val="28"/>
          <w:szCs w:val="28"/>
        </w:rPr>
        <w:t>ений между различными органами - соисполнителями.</w:t>
      </w:r>
    </w:p>
    <w:p w:rsidR="0011078B" w:rsidRP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Один из важнейших выводов, сделанный Правительственной к</w:t>
      </w:r>
      <w:r w:rsidR="00151EEB">
        <w:rPr>
          <w:rFonts w:ascii="Times New Roman" w:hAnsi="Times New Roman" w:cs="Times New Roman"/>
          <w:sz w:val="28"/>
          <w:szCs w:val="28"/>
        </w:rPr>
        <w:t>омисс</w:t>
      </w:r>
      <w:r w:rsidRPr="0011078B">
        <w:rPr>
          <w:rFonts w:ascii="Times New Roman" w:hAnsi="Times New Roman" w:cs="Times New Roman"/>
          <w:sz w:val="28"/>
          <w:szCs w:val="28"/>
        </w:rPr>
        <w:t>ией по проведению администрат</w:t>
      </w:r>
      <w:r w:rsidR="00151EEB">
        <w:rPr>
          <w:rFonts w:ascii="Times New Roman" w:hAnsi="Times New Roman" w:cs="Times New Roman"/>
          <w:sz w:val="28"/>
          <w:szCs w:val="28"/>
        </w:rPr>
        <w:t>ивной реформы, состоял в том, что</w:t>
      </w:r>
      <w:r w:rsidRPr="0011078B">
        <w:rPr>
          <w:rFonts w:ascii="Times New Roman" w:hAnsi="Times New Roman" w:cs="Times New Roman"/>
          <w:sz w:val="28"/>
          <w:szCs w:val="28"/>
        </w:rPr>
        <w:t xml:space="preserve"> необходимо не только типизирова</w:t>
      </w:r>
      <w:r w:rsidR="00151EEB">
        <w:rPr>
          <w:rFonts w:ascii="Times New Roman" w:hAnsi="Times New Roman" w:cs="Times New Roman"/>
          <w:sz w:val="28"/>
          <w:szCs w:val="28"/>
        </w:rPr>
        <w:t>ть государственные функции, но и</w:t>
      </w:r>
      <w:r w:rsidRPr="0011078B">
        <w:rPr>
          <w:rFonts w:ascii="Times New Roman" w:hAnsi="Times New Roman" w:cs="Times New Roman"/>
          <w:sz w:val="28"/>
          <w:szCs w:val="28"/>
        </w:rPr>
        <w:t xml:space="preserve"> разделить их между разными ф</w:t>
      </w:r>
      <w:r w:rsidR="00151EEB">
        <w:rPr>
          <w:rFonts w:ascii="Times New Roman" w:hAnsi="Times New Roman" w:cs="Times New Roman"/>
          <w:sz w:val="28"/>
          <w:szCs w:val="28"/>
        </w:rPr>
        <w:t>ормами федеральных органов испол</w:t>
      </w:r>
      <w:r w:rsidRPr="0011078B">
        <w:rPr>
          <w:rFonts w:ascii="Times New Roman" w:hAnsi="Times New Roman" w:cs="Times New Roman"/>
          <w:sz w:val="28"/>
          <w:szCs w:val="28"/>
        </w:rPr>
        <w:t>нительной власти.</w:t>
      </w:r>
    </w:p>
    <w:p w:rsidR="0011078B" w:rsidRP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Такой подход был впервые предусмотрен в Концеп</w:t>
      </w:r>
      <w:r w:rsidR="00151EEB">
        <w:rPr>
          <w:rFonts w:ascii="Times New Roman" w:hAnsi="Times New Roman" w:cs="Times New Roman"/>
          <w:sz w:val="28"/>
          <w:szCs w:val="28"/>
        </w:rPr>
        <w:t>ции реформи</w:t>
      </w:r>
      <w:r w:rsidRPr="0011078B">
        <w:rPr>
          <w:rFonts w:ascii="Times New Roman" w:hAnsi="Times New Roman" w:cs="Times New Roman"/>
          <w:sz w:val="28"/>
          <w:szCs w:val="28"/>
        </w:rPr>
        <w:t>рования государственной служб</w:t>
      </w:r>
      <w:r w:rsidR="00151EEB">
        <w:rPr>
          <w:rFonts w:ascii="Times New Roman" w:hAnsi="Times New Roman" w:cs="Times New Roman"/>
          <w:sz w:val="28"/>
          <w:szCs w:val="28"/>
        </w:rPr>
        <w:t>ы Российской Федерации, утвержде</w:t>
      </w:r>
      <w:r w:rsidRPr="0011078B">
        <w:rPr>
          <w:rFonts w:ascii="Times New Roman" w:hAnsi="Times New Roman" w:cs="Times New Roman"/>
          <w:sz w:val="28"/>
          <w:szCs w:val="28"/>
        </w:rPr>
        <w:t>нной распоряжением Президен</w:t>
      </w:r>
      <w:r w:rsidR="00151EEB">
        <w:rPr>
          <w:rFonts w:ascii="Times New Roman" w:hAnsi="Times New Roman" w:cs="Times New Roman"/>
          <w:sz w:val="28"/>
          <w:szCs w:val="28"/>
        </w:rPr>
        <w:t>та РФ от 15.08.2001 № Пр-1496. В</w:t>
      </w:r>
      <w:r w:rsidRPr="0011078B">
        <w:rPr>
          <w:rFonts w:ascii="Times New Roman" w:hAnsi="Times New Roman" w:cs="Times New Roman"/>
          <w:sz w:val="28"/>
          <w:szCs w:val="28"/>
        </w:rPr>
        <w:t xml:space="preserve"> разделе XII Концепции предусматривались меры по оптимизации и стабилизации структуры органов исполнительной власти на основе:</w:t>
      </w:r>
    </w:p>
    <w:p w:rsidR="0011078B" w:rsidRP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w:t>
      </w:r>
      <w:r w:rsidRPr="0011078B">
        <w:rPr>
          <w:rFonts w:ascii="Times New Roman" w:hAnsi="Times New Roman" w:cs="Times New Roman"/>
          <w:sz w:val="28"/>
          <w:szCs w:val="28"/>
        </w:rPr>
        <w:tab/>
        <w:t>классификации по характеру функций - политические, ресурсно-распорядительн</w:t>
      </w:r>
      <w:r w:rsidR="00151EEB">
        <w:rPr>
          <w:rFonts w:ascii="Times New Roman" w:hAnsi="Times New Roman" w:cs="Times New Roman"/>
          <w:sz w:val="28"/>
          <w:szCs w:val="28"/>
        </w:rPr>
        <w:t>ые, контрольные, учетные, анали</w:t>
      </w:r>
      <w:r w:rsidRPr="0011078B">
        <w:rPr>
          <w:rFonts w:ascii="Times New Roman" w:hAnsi="Times New Roman" w:cs="Times New Roman"/>
          <w:sz w:val="28"/>
          <w:szCs w:val="28"/>
        </w:rPr>
        <w:t>тические и т.д.;</w:t>
      </w:r>
    </w:p>
    <w:p w:rsidR="0011078B" w:rsidRP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w:t>
      </w:r>
      <w:r w:rsidRPr="0011078B">
        <w:rPr>
          <w:rFonts w:ascii="Times New Roman" w:hAnsi="Times New Roman" w:cs="Times New Roman"/>
          <w:sz w:val="28"/>
          <w:szCs w:val="28"/>
        </w:rPr>
        <w:tab/>
        <w:t>деления государственн</w:t>
      </w:r>
      <w:r w:rsidR="00151EEB">
        <w:rPr>
          <w:rFonts w:ascii="Times New Roman" w:hAnsi="Times New Roman" w:cs="Times New Roman"/>
          <w:sz w:val="28"/>
          <w:szCs w:val="28"/>
        </w:rPr>
        <w:t>ых функций на основные и обеспе</w:t>
      </w:r>
      <w:r w:rsidRPr="0011078B">
        <w:rPr>
          <w:rFonts w:ascii="Times New Roman" w:hAnsi="Times New Roman" w:cs="Times New Roman"/>
          <w:sz w:val="28"/>
          <w:szCs w:val="28"/>
        </w:rPr>
        <w:t>чивающие (инфраструкт</w:t>
      </w:r>
      <w:r w:rsidR="00151EEB">
        <w:rPr>
          <w:rFonts w:ascii="Times New Roman" w:hAnsi="Times New Roman" w:cs="Times New Roman"/>
          <w:sz w:val="28"/>
          <w:szCs w:val="28"/>
        </w:rPr>
        <w:t>урные) и на этой основе - на ис</w:t>
      </w:r>
      <w:r w:rsidRPr="0011078B">
        <w:rPr>
          <w:rFonts w:ascii="Times New Roman" w:hAnsi="Times New Roman" w:cs="Times New Roman"/>
          <w:sz w:val="28"/>
          <w:szCs w:val="28"/>
        </w:rPr>
        <w:t>ключительно государственные и полностью или частично делегируемые функции, не связанные с государственным управлением.</w:t>
      </w:r>
    </w:p>
    <w:p w:rsidR="0011078B" w:rsidRDefault="0011078B" w:rsidP="0011078B">
      <w:pPr>
        <w:spacing w:after="100" w:afterAutospacing="1" w:line="360" w:lineRule="auto"/>
        <w:ind w:left="113" w:right="57" w:firstLine="709"/>
        <w:contextualSpacing/>
        <w:jc w:val="both"/>
        <w:rPr>
          <w:rFonts w:ascii="Times New Roman" w:hAnsi="Times New Roman" w:cs="Times New Roman"/>
          <w:sz w:val="28"/>
          <w:szCs w:val="28"/>
        </w:rPr>
      </w:pPr>
      <w:r w:rsidRPr="0011078B">
        <w:rPr>
          <w:rFonts w:ascii="Times New Roman" w:hAnsi="Times New Roman" w:cs="Times New Roman"/>
          <w:sz w:val="28"/>
          <w:szCs w:val="28"/>
        </w:rPr>
        <w:t>Федеральные органы исполн</w:t>
      </w:r>
      <w:r w:rsidR="00151EEB">
        <w:rPr>
          <w:rFonts w:ascii="Times New Roman" w:hAnsi="Times New Roman" w:cs="Times New Roman"/>
          <w:sz w:val="28"/>
          <w:szCs w:val="28"/>
        </w:rPr>
        <w:t>ительной власти представляют со</w:t>
      </w:r>
      <w:r w:rsidRPr="0011078B">
        <w:rPr>
          <w:rFonts w:ascii="Times New Roman" w:hAnsi="Times New Roman" w:cs="Times New Roman"/>
          <w:sz w:val="28"/>
          <w:szCs w:val="28"/>
        </w:rPr>
        <w:t>бой сложную иерархическую, разветвленную, многоотраслевую функциональную систему, объединяющую в се</w:t>
      </w:r>
      <w:r w:rsidR="00151EEB">
        <w:rPr>
          <w:rFonts w:ascii="Times New Roman" w:hAnsi="Times New Roman" w:cs="Times New Roman"/>
          <w:sz w:val="28"/>
          <w:szCs w:val="28"/>
        </w:rPr>
        <w:t>бе как коллегиальные, к</w:t>
      </w:r>
      <w:r w:rsidRPr="0011078B">
        <w:rPr>
          <w:rFonts w:ascii="Times New Roman" w:hAnsi="Times New Roman" w:cs="Times New Roman"/>
          <w:sz w:val="28"/>
          <w:szCs w:val="28"/>
        </w:rPr>
        <w:t>ак и единоличные органы. Согла</w:t>
      </w:r>
      <w:r w:rsidR="00C20ED4">
        <w:rPr>
          <w:rFonts w:ascii="Times New Roman" w:hAnsi="Times New Roman" w:cs="Times New Roman"/>
          <w:sz w:val="28"/>
          <w:szCs w:val="28"/>
        </w:rPr>
        <w:t xml:space="preserve">сно ч. 1 ст. ПО Конституции РФ и </w:t>
      </w:r>
      <w:r w:rsidRPr="0011078B">
        <w:rPr>
          <w:rFonts w:ascii="Times New Roman" w:hAnsi="Times New Roman" w:cs="Times New Roman"/>
          <w:sz w:val="28"/>
          <w:szCs w:val="28"/>
        </w:rPr>
        <w:t>ст. 1 Закона о Правительстве РФ ведущую роль в системе федеральных Органов исполнительной власти выпол</w:t>
      </w:r>
      <w:r w:rsidR="00C20ED4">
        <w:rPr>
          <w:rFonts w:ascii="Times New Roman" w:hAnsi="Times New Roman" w:cs="Times New Roman"/>
          <w:sz w:val="28"/>
          <w:szCs w:val="28"/>
        </w:rPr>
        <w:t>няет Правительство РФ, являясь к</w:t>
      </w:r>
      <w:r w:rsidRPr="0011078B">
        <w:rPr>
          <w:rFonts w:ascii="Times New Roman" w:hAnsi="Times New Roman" w:cs="Times New Roman"/>
          <w:sz w:val="28"/>
          <w:szCs w:val="28"/>
        </w:rPr>
        <w:t>оллегиальным органом. Разнооб</w:t>
      </w:r>
      <w:r w:rsidR="00C20ED4">
        <w:rPr>
          <w:rFonts w:ascii="Times New Roman" w:hAnsi="Times New Roman" w:cs="Times New Roman"/>
          <w:sz w:val="28"/>
          <w:szCs w:val="28"/>
        </w:rPr>
        <w:t>разие федеральных органов испол</w:t>
      </w:r>
      <w:r w:rsidRPr="0011078B">
        <w:rPr>
          <w:rFonts w:ascii="Times New Roman" w:hAnsi="Times New Roman" w:cs="Times New Roman"/>
          <w:sz w:val="28"/>
          <w:szCs w:val="28"/>
        </w:rPr>
        <w:t xml:space="preserve">нительной власти объяснимо дифференциацией и специализацией их функций, выражаемых в управлении, </w:t>
      </w:r>
      <w:r w:rsidR="00C20ED4">
        <w:rPr>
          <w:rFonts w:ascii="Times New Roman" w:hAnsi="Times New Roman" w:cs="Times New Roman"/>
          <w:sz w:val="28"/>
          <w:szCs w:val="28"/>
        </w:rPr>
        <w:t>координировании, регулировании и</w:t>
      </w:r>
      <w:r w:rsidRPr="0011078B">
        <w:rPr>
          <w:rFonts w:ascii="Times New Roman" w:hAnsi="Times New Roman" w:cs="Times New Roman"/>
          <w:sz w:val="28"/>
          <w:szCs w:val="28"/>
        </w:rPr>
        <w:t xml:space="preserve"> осуществлении контроля в порученных им сферах.</w:t>
      </w:r>
    </w:p>
    <w:p w:rsidR="00C20ED4" w:rsidRDefault="00C20ED4" w:rsidP="0011078B">
      <w:pPr>
        <w:spacing w:after="100" w:afterAutospacing="1" w:line="360" w:lineRule="auto"/>
        <w:ind w:left="113" w:right="57" w:firstLine="709"/>
        <w:contextualSpacing/>
        <w:jc w:val="both"/>
        <w:rPr>
          <w:rFonts w:ascii="Times New Roman" w:hAnsi="Times New Roman" w:cs="Times New Roman"/>
          <w:sz w:val="28"/>
          <w:szCs w:val="28"/>
        </w:rPr>
      </w:pPr>
    </w:p>
    <w:p w:rsidR="004D2A53" w:rsidRDefault="00725851" w:rsidP="00725851">
      <w:pPr>
        <w:pStyle w:val="2"/>
        <w:rPr>
          <w:rFonts w:ascii="Times New Roman" w:hAnsi="Times New Roman" w:cs="Times New Roman"/>
          <w:sz w:val="28"/>
          <w:szCs w:val="28"/>
        </w:rPr>
      </w:pPr>
      <w:bookmarkStart w:id="9" w:name="_Toc320822276"/>
      <w:r>
        <w:rPr>
          <w:rFonts w:ascii="Times New Roman" w:hAnsi="Times New Roman" w:cs="Times New Roman"/>
          <w:sz w:val="28"/>
          <w:szCs w:val="28"/>
        </w:rPr>
        <w:t>3.5.</w:t>
      </w:r>
      <w:r w:rsidR="004D2A53" w:rsidRPr="004D2A53">
        <w:rPr>
          <w:rFonts w:ascii="Times New Roman" w:hAnsi="Times New Roman" w:cs="Times New Roman"/>
          <w:sz w:val="28"/>
          <w:szCs w:val="28"/>
        </w:rPr>
        <w:t>Судебная власть в системе государственного управления</w:t>
      </w:r>
      <w:bookmarkEnd w:id="9"/>
    </w:p>
    <w:p w:rsidR="00C20ED4" w:rsidRPr="004D2A53" w:rsidRDefault="00C20ED4" w:rsidP="004D2A53">
      <w:pPr>
        <w:spacing w:after="100" w:afterAutospacing="1" w:line="360" w:lineRule="auto"/>
        <w:ind w:left="113" w:right="57" w:firstLine="709"/>
        <w:contextualSpacing/>
        <w:jc w:val="both"/>
        <w:rPr>
          <w:rFonts w:ascii="Times New Roman" w:hAnsi="Times New Roman" w:cs="Times New Roman"/>
          <w:sz w:val="28"/>
          <w:szCs w:val="28"/>
        </w:rPr>
      </w:pPr>
    </w:p>
    <w:p w:rsidR="00D5425D" w:rsidRPr="00D5425D" w:rsidRDefault="004D2A53" w:rsidP="00D5425D">
      <w:pPr>
        <w:spacing w:after="100" w:afterAutospacing="1" w:line="360" w:lineRule="auto"/>
        <w:ind w:left="113" w:right="57" w:firstLine="709"/>
        <w:contextualSpacing/>
        <w:jc w:val="both"/>
        <w:rPr>
          <w:rFonts w:ascii="Times New Roman" w:hAnsi="Times New Roman" w:cs="Times New Roman"/>
          <w:sz w:val="28"/>
          <w:szCs w:val="28"/>
        </w:rPr>
      </w:pPr>
      <w:r w:rsidRPr="004D2A53">
        <w:rPr>
          <w:rFonts w:ascii="Times New Roman" w:hAnsi="Times New Roman" w:cs="Times New Roman"/>
          <w:sz w:val="28"/>
          <w:szCs w:val="28"/>
        </w:rPr>
        <w:t xml:space="preserve">В судебную систему России </w:t>
      </w:r>
      <w:r w:rsidR="00C20ED4">
        <w:rPr>
          <w:rFonts w:ascii="Times New Roman" w:hAnsi="Times New Roman" w:cs="Times New Roman"/>
          <w:sz w:val="28"/>
          <w:szCs w:val="28"/>
        </w:rPr>
        <w:t>входят Конституционный Суд РФ, В</w:t>
      </w:r>
      <w:r w:rsidRPr="004D2A53">
        <w:rPr>
          <w:rFonts w:ascii="Times New Roman" w:hAnsi="Times New Roman" w:cs="Times New Roman"/>
          <w:sz w:val="28"/>
          <w:szCs w:val="28"/>
        </w:rPr>
        <w:t>ерховный Суд РФ, Высший арбитражн</w:t>
      </w:r>
      <w:r w:rsidR="00C20ED4">
        <w:rPr>
          <w:rFonts w:ascii="Times New Roman" w:hAnsi="Times New Roman" w:cs="Times New Roman"/>
          <w:sz w:val="28"/>
          <w:szCs w:val="28"/>
        </w:rPr>
        <w:t>ый суд РФ, другие федераль</w:t>
      </w:r>
      <w:r w:rsidRPr="004D2A53">
        <w:rPr>
          <w:rFonts w:ascii="Times New Roman" w:hAnsi="Times New Roman" w:cs="Times New Roman"/>
          <w:sz w:val="28"/>
          <w:szCs w:val="28"/>
        </w:rPr>
        <w:t>ные суды, а также суды субъектов Р</w:t>
      </w:r>
      <w:r w:rsidR="00C20ED4">
        <w:rPr>
          <w:rFonts w:ascii="Times New Roman" w:hAnsi="Times New Roman" w:cs="Times New Roman"/>
          <w:sz w:val="28"/>
          <w:szCs w:val="28"/>
        </w:rPr>
        <w:t>оссийской Федерации. Основной ви</w:t>
      </w:r>
      <w:r w:rsidRPr="004D2A53">
        <w:rPr>
          <w:rFonts w:ascii="Times New Roman" w:hAnsi="Times New Roman" w:cs="Times New Roman"/>
          <w:sz w:val="28"/>
          <w:szCs w:val="28"/>
        </w:rPr>
        <w:t>довой особенностью органов пра</w:t>
      </w:r>
      <w:r w:rsidR="00C20ED4">
        <w:rPr>
          <w:rFonts w:ascii="Times New Roman" w:hAnsi="Times New Roman" w:cs="Times New Roman"/>
          <w:sz w:val="28"/>
          <w:szCs w:val="28"/>
        </w:rPr>
        <w:t>восудия является осуществление с</w:t>
      </w:r>
      <w:r w:rsidRPr="004D2A53">
        <w:rPr>
          <w:rFonts w:ascii="Times New Roman" w:hAnsi="Times New Roman" w:cs="Times New Roman"/>
          <w:sz w:val="28"/>
          <w:szCs w:val="28"/>
        </w:rPr>
        <w:t>удебной власти посредством конституционного, гражданского, административного и уголовног</w:t>
      </w:r>
      <w:r w:rsidR="00D5425D">
        <w:rPr>
          <w:rFonts w:ascii="Times New Roman" w:hAnsi="Times New Roman" w:cs="Times New Roman"/>
          <w:sz w:val="28"/>
          <w:szCs w:val="28"/>
        </w:rPr>
        <w:t>о судопроизводства.</w:t>
      </w:r>
      <w:r w:rsidR="00D5425D" w:rsidRPr="00D5425D">
        <w:t xml:space="preserve"> </w:t>
      </w:r>
      <w:r w:rsidR="00D5425D" w:rsidRPr="00D5425D">
        <w:rPr>
          <w:rFonts w:ascii="Times New Roman" w:hAnsi="Times New Roman" w:cs="Times New Roman"/>
          <w:sz w:val="28"/>
          <w:szCs w:val="28"/>
        </w:rPr>
        <w:t>Правовой основой совершенствования и развития судебной системы явилась Концепция с</w:t>
      </w:r>
      <w:r w:rsidR="00C20ED4">
        <w:rPr>
          <w:rFonts w:ascii="Times New Roman" w:hAnsi="Times New Roman" w:cs="Times New Roman"/>
          <w:sz w:val="28"/>
          <w:szCs w:val="28"/>
        </w:rPr>
        <w:t>удебной реформы, одобренная рос</w:t>
      </w:r>
      <w:r w:rsidR="00D5425D" w:rsidRPr="00D5425D">
        <w:rPr>
          <w:rFonts w:ascii="Times New Roman" w:hAnsi="Times New Roman" w:cs="Times New Roman"/>
          <w:sz w:val="28"/>
          <w:szCs w:val="28"/>
        </w:rPr>
        <w:t>сийским парламентом в октябре 1991 г., провозгласившая в качестве приоритетного направления доступность правосудия, эффективную защиту прав и свобод человека и</w:t>
      </w:r>
      <w:r w:rsidR="00C20ED4">
        <w:rPr>
          <w:rFonts w:ascii="Times New Roman" w:hAnsi="Times New Roman" w:cs="Times New Roman"/>
          <w:sz w:val="28"/>
          <w:szCs w:val="28"/>
        </w:rPr>
        <w:t xml:space="preserve"> гражданина на базе демократиче</w:t>
      </w:r>
      <w:r w:rsidR="00D5425D" w:rsidRPr="00D5425D">
        <w:rPr>
          <w:rFonts w:ascii="Times New Roman" w:hAnsi="Times New Roman" w:cs="Times New Roman"/>
          <w:sz w:val="28"/>
          <w:szCs w:val="28"/>
        </w:rPr>
        <w:t>ских принципов организации и деятельности судов в Российской Федерации.</w:t>
      </w:r>
    </w:p>
    <w:p w:rsidR="00D5425D" w:rsidRPr="00D5425D" w:rsidRDefault="00D5425D" w:rsidP="00D5425D">
      <w:pPr>
        <w:spacing w:after="100" w:afterAutospacing="1" w:line="360" w:lineRule="auto"/>
        <w:ind w:left="113" w:right="57" w:firstLine="709"/>
        <w:contextualSpacing/>
        <w:jc w:val="both"/>
        <w:rPr>
          <w:rFonts w:ascii="Times New Roman" w:hAnsi="Times New Roman" w:cs="Times New Roman"/>
          <w:sz w:val="28"/>
          <w:szCs w:val="28"/>
        </w:rPr>
      </w:pPr>
      <w:r w:rsidRPr="00D5425D">
        <w:rPr>
          <w:rFonts w:ascii="Times New Roman" w:hAnsi="Times New Roman" w:cs="Times New Roman"/>
          <w:sz w:val="28"/>
          <w:szCs w:val="28"/>
        </w:rPr>
        <w:t>Основные направления судебной реформы получили дальнейшее развитие в Конституции Россий</w:t>
      </w:r>
      <w:r w:rsidR="00C20ED4">
        <w:rPr>
          <w:rFonts w:ascii="Times New Roman" w:hAnsi="Times New Roman" w:cs="Times New Roman"/>
          <w:sz w:val="28"/>
          <w:szCs w:val="28"/>
        </w:rPr>
        <w:t>ской Федерации, которая гаранти</w:t>
      </w:r>
      <w:r w:rsidRPr="00D5425D">
        <w:rPr>
          <w:rFonts w:ascii="Times New Roman" w:hAnsi="Times New Roman" w:cs="Times New Roman"/>
          <w:sz w:val="28"/>
          <w:szCs w:val="28"/>
        </w:rPr>
        <w:t xml:space="preserve">ровала каждому гражданину судебную защиту его прав и свобод и закрепила основные принципы </w:t>
      </w:r>
      <w:r w:rsidR="00C20ED4">
        <w:rPr>
          <w:rFonts w:ascii="Times New Roman" w:hAnsi="Times New Roman" w:cs="Times New Roman"/>
          <w:sz w:val="28"/>
          <w:szCs w:val="28"/>
        </w:rPr>
        <w:t>осуществления правосудия: равен</w:t>
      </w:r>
      <w:r w:rsidRPr="00D5425D">
        <w:rPr>
          <w:rFonts w:ascii="Times New Roman" w:hAnsi="Times New Roman" w:cs="Times New Roman"/>
          <w:sz w:val="28"/>
          <w:szCs w:val="28"/>
        </w:rPr>
        <w:t>ство всех перед законом, независимость судей, состязательность и равноправие сторон, приоритет международных принципов и норм международного права, установила положение о финансировании судов в объеме, необходимом для</w:t>
      </w:r>
      <w:r w:rsidR="00EE14ED">
        <w:rPr>
          <w:rFonts w:ascii="Times New Roman" w:hAnsi="Times New Roman" w:cs="Times New Roman"/>
          <w:sz w:val="28"/>
          <w:szCs w:val="28"/>
        </w:rPr>
        <w:t xml:space="preserve"> полного и независимого осущест</w:t>
      </w:r>
      <w:r w:rsidRPr="00D5425D">
        <w:rPr>
          <w:rFonts w:ascii="Times New Roman" w:hAnsi="Times New Roman" w:cs="Times New Roman"/>
          <w:sz w:val="28"/>
          <w:szCs w:val="28"/>
        </w:rPr>
        <w:t>вления правосудия.</w:t>
      </w:r>
    </w:p>
    <w:p w:rsidR="00D5425D" w:rsidRPr="00D5425D" w:rsidRDefault="00D5425D" w:rsidP="00D5425D">
      <w:pPr>
        <w:spacing w:after="100" w:afterAutospacing="1" w:line="360" w:lineRule="auto"/>
        <w:ind w:left="113" w:right="57" w:firstLine="709"/>
        <w:contextualSpacing/>
        <w:jc w:val="both"/>
        <w:rPr>
          <w:rFonts w:ascii="Times New Roman" w:hAnsi="Times New Roman" w:cs="Times New Roman"/>
          <w:sz w:val="28"/>
          <w:szCs w:val="28"/>
        </w:rPr>
      </w:pPr>
      <w:r w:rsidRPr="00D5425D">
        <w:rPr>
          <w:rFonts w:ascii="Times New Roman" w:hAnsi="Times New Roman" w:cs="Times New Roman"/>
          <w:sz w:val="28"/>
          <w:szCs w:val="28"/>
        </w:rPr>
        <w:t>В Конституции Российской Федерации также было закреплено построение судебной системы Российской Федерации на основе трех самостоятельных ветвей судебной вл</w:t>
      </w:r>
      <w:r w:rsidR="00EE14ED">
        <w:rPr>
          <w:rFonts w:ascii="Times New Roman" w:hAnsi="Times New Roman" w:cs="Times New Roman"/>
          <w:sz w:val="28"/>
          <w:szCs w:val="28"/>
        </w:rPr>
        <w:t>асти: Конституционного Суда Рос</w:t>
      </w:r>
      <w:r w:rsidRPr="00D5425D">
        <w:rPr>
          <w:rFonts w:ascii="Times New Roman" w:hAnsi="Times New Roman" w:cs="Times New Roman"/>
          <w:sz w:val="28"/>
          <w:szCs w:val="28"/>
        </w:rPr>
        <w:t>сийской Федерации, судов общей юрисдикции и арбитражных судов.</w:t>
      </w:r>
    </w:p>
    <w:p w:rsidR="004D2A53" w:rsidRDefault="00D5425D" w:rsidP="00D5425D">
      <w:pPr>
        <w:spacing w:after="100" w:afterAutospacing="1" w:line="360" w:lineRule="auto"/>
        <w:ind w:left="113" w:right="57" w:firstLine="709"/>
        <w:contextualSpacing/>
        <w:jc w:val="both"/>
        <w:rPr>
          <w:rFonts w:ascii="Times New Roman" w:hAnsi="Times New Roman" w:cs="Times New Roman"/>
          <w:sz w:val="28"/>
          <w:szCs w:val="28"/>
        </w:rPr>
      </w:pPr>
      <w:r w:rsidRPr="00D5425D">
        <w:rPr>
          <w:rFonts w:ascii="Times New Roman" w:hAnsi="Times New Roman" w:cs="Times New Roman"/>
          <w:sz w:val="28"/>
          <w:szCs w:val="28"/>
        </w:rPr>
        <w:t>Исходя из конституционных принципов построения судебной системы в Российской Федераци</w:t>
      </w:r>
      <w:r w:rsidR="00EE14ED">
        <w:rPr>
          <w:rFonts w:ascii="Times New Roman" w:hAnsi="Times New Roman" w:cs="Times New Roman"/>
          <w:sz w:val="28"/>
          <w:szCs w:val="28"/>
        </w:rPr>
        <w:t>и и основных направлений Концеп</w:t>
      </w:r>
      <w:r w:rsidRPr="00D5425D">
        <w:rPr>
          <w:rFonts w:ascii="Times New Roman" w:hAnsi="Times New Roman" w:cs="Times New Roman"/>
          <w:sz w:val="28"/>
          <w:szCs w:val="28"/>
        </w:rPr>
        <w:t xml:space="preserve">ции судебной реформы в целях </w:t>
      </w:r>
      <w:r w:rsidR="00EE14ED">
        <w:rPr>
          <w:rFonts w:ascii="Times New Roman" w:hAnsi="Times New Roman" w:cs="Times New Roman"/>
          <w:sz w:val="28"/>
          <w:szCs w:val="28"/>
        </w:rPr>
        <w:t>обеспечения доступности правосу</w:t>
      </w:r>
      <w:r w:rsidRPr="00D5425D">
        <w:rPr>
          <w:rFonts w:ascii="Times New Roman" w:hAnsi="Times New Roman" w:cs="Times New Roman"/>
          <w:sz w:val="28"/>
          <w:szCs w:val="28"/>
        </w:rPr>
        <w:t>дия, реализации права на судебную защиту, создания действенных механизмов для защиты прав и законных интересов граждан и организаций, в сравнительно короткий период времени был создан Конституционный Суд Российской Федерации, возрождены суды присяжных и мировая юстиция, образована четырехзвенная система арбитражных судов, включающая в себ</w:t>
      </w:r>
      <w:r w:rsidR="008F63AA">
        <w:rPr>
          <w:rFonts w:ascii="Times New Roman" w:hAnsi="Times New Roman" w:cs="Times New Roman"/>
          <w:sz w:val="28"/>
          <w:szCs w:val="28"/>
        </w:rPr>
        <w:t>я самостоятельные апелля</w:t>
      </w:r>
      <w:r w:rsidRPr="00D5425D">
        <w:rPr>
          <w:rFonts w:ascii="Times New Roman" w:hAnsi="Times New Roman" w:cs="Times New Roman"/>
          <w:sz w:val="28"/>
          <w:szCs w:val="28"/>
        </w:rPr>
        <w:t>ционные и кассационные арбитражные суды, сформированные по принципу судебных округой. В 16 субъектах Российской Федерации функционируют конституционные и уставные суды. На федеральном и региональном уровнях сформированы и активно действуют органы судейского сообщества. Для обеспечения деятельности судов общей юрисдикции и органов судейского сообщества создан федеральный орган - Судебный департамент при Верховном Суде Российской Федерации.</w:t>
      </w:r>
    </w:p>
    <w:p w:rsidR="00D5425D" w:rsidRPr="00D5425D" w:rsidRDefault="00C20ED4" w:rsidP="00C20ED4">
      <w:pPr>
        <w:spacing w:after="100" w:afterAutospacing="1" w:line="360" w:lineRule="auto"/>
        <w:ind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5425D" w:rsidRPr="00D5425D">
        <w:rPr>
          <w:rFonts w:ascii="Times New Roman" w:hAnsi="Times New Roman" w:cs="Times New Roman"/>
          <w:sz w:val="28"/>
          <w:szCs w:val="28"/>
        </w:rPr>
        <w:t>Существенно изменилось положение российского судьи, ко</w:t>
      </w:r>
      <w:r>
        <w:rPr>
          <w:rFonts w:ascii="Times New Roman" w:hAnsi="Times New Roman" w:cs="Times New Roman"/>
          <w:sz w:val="28"/>
          <w:szCs w:val="28"/>
        </w:rPr>
        <w:t>тором</w:t>
      </w:r>
      <w:r w:rsidR="00D5425D" w:rsidRPr="00D5425D">
        <w:rPr>
          <w:rFonts w:ascii="Times New Roman" w:hAnsi="Times New Roman" w:cs="Times New Roman"/>
          <w:sz w:val="28"/>
          <w:szCs w:val="28"/>
        </w:rPr>
        <w:t>у Конституцией Российской Федерации гарантированы</w:t>
      </w:r>
      <w:r>
        <w:rPr>
          <w:rFonts w:ascii="Times New Roman" w:hAnsi="Times New Roman" w:cs="Times New Roman"/>
          <w:sz w:val="28"/>
          <w:szCs w:val="28"/>
        </w:rPr>
        <w:t xml:space="preserve"> незав</w:t>
      </w:r>
      <w:r w:rsidR="00D5425D" w:rsidRPr="00D5425D">
        <w:rPr>
          <w:rFonts w:ascii="Times New Roman" w:hAnsi="Times New Roman" w:cs="Times New Roman"/>
          <w:sz w:val="28"/>
          <w:szCs w:val="28"/>
        </w:rPr>
        <w:t>исимое осуществление правосудия, неприкосновенность и</w:t>
      </w:r>
      <w:r>
        <w:rPr>
          <w:rFonts w:ascii="Times New Roman" w:hAnsi="Times New Roman" w:cs="Times New Roman"/>
          <w:sz w:val="28"/>
          <w:szCs w:val="28"/>
        </w:rPr>
        <w:t xml:space="preserve"> н</w:t>
      </w:r>
      <w:r w:rsidR="00D5425D" w:rsidRPr="00D5425D">
        <w:rPr>
          <w:rFonts w:ascii="Times New Roman" w:hAnsi="Times New Roman" w:cs="Times New Roman"/>
          <w:sz w:val="28"/>
          <w:szCs w:val="28"/>
        </w:rPr>
        <w:t>е</w:t>
      </w:r>
      <w:r>
        <w:rPr>
          <w:rFonts w:ascii="Times New Roman" w:hAnsi="Times New Roman" w:cs="Times New Roman"/>
          <w:sz w:val="28"/>
          <w:szCs w:val="28"/>
        </w:rPr>
        <w:t>сме</w:t>
      </w:r>
      <w:r w:rsidR="00D5425D" w:rsidRPr="00D5425D">
        <w:rPr>
          <w:rFonts w:ascii="Times New Roman" w:hAnsi="Times New Roman" w:cs="Times New Roman"/>
          <w:sz w:val="28"/>
          <w:szCs w:val="28"/>
        </w:rPr>
        <w:t>няемость; на законодательном уровне установлены гарантии</w:t>
      </w:r>
      <w:r>
        <w:rPr>
          <w:rFonts w:ascii="Times New Roman" w:hAnsi="Times New Roman" w:cs="Times New Roman"/>
          <w:sz w:val="28"/>
          <w:szCs w:val="28"/>
        </w:rPr>
        <w:t xml:space="preserve"> матери</w:t>
      </w:r>
      <w:r w:rsidR="00D5425D" w:rsidRPr="00D5425D">
        <w:rPr>
          <w:rFonts w:ascii="Times New Roman" w:hAnsi="Times New Roman" w:cs="Times New Roman"/>
          <w:sz w:val="28"/>
          <w:szCs w:val="28"/>
        </w:rPr>
        <w:t>ального и социально-бытового обеспечения, соответствующие</w:t>
      </w:r>
      <w:r>
        <w:rPr>
          <w:rFonts w:ascii="Times New Roman" w:hAnsi="Times New Roman" w:cs="Times New Roman"/>
          <w:sz w:val="28"/>
          <w:szCs w:val="28"/>
        </w:rPr>
        <w:t xml:space="preserve"> высок</w:t>
      </w:r>
      <w:r w:rsidR="00D5425D" w:rsidRPr="00D5425D">
        <w:rPr>
          <w:rFonts w:ascii="Times New Roman" w:hAnsi="Times New Roman" w:cs="Times New Roman"/>
          <w:sz w:val="28"/>
          <w:szCs w:val="28"/>
        </w:rPr>
        <w:t>ому статусу судьи.</w:t>
      </w:r>
    </w:p>
    <w:p w:rsidR="00D5425D" w:rsidRPr="00D5425D" w:rsidRDefault="00D5425D" w:rsidP="00C20ED4">
      <w:pPr>
        <w:spacing w:after="100" w:afterAutospacing="1" w:line="360" w:lineRule="auto"/>
        <w:ind w:left="113" w:right="57" w:firstLine="709"/>
        <w:contextualSpacing/>
        <w:jc w:val="both"/>
        <w:rPr>
          <w:rFonts w:ascii="Times New Roman" w:hAnsi="Times New Roman" w:cs="Times New Roman"/>
          <w:sz w:val="28"/>
          <w:szCs w:val="28"/>
        </w:rPr>
      </w:pPr>
      <w:r w:rsidRPr="00D5425D">
        <w:rPr>
          <w:rFonts w:ascii="Times New Roman" w:hAnsi="Times New Roman" w:cs="Times New Roman"/>
          <w:sz w:val="28"/>
          <w:szCs w:val="28"/>
        </w:rPr>
        <w:t>Важным шагом на пути укре</w:t>
      </w:r>
      <w:r w:rsidR="00C20ED4">
        <w:rPr>
          <w:rFonts w:ascii="Times New Roman" w:hAnsi="Times New Roman" w:cs="Times New Roman"/>
          <w:sz w:val="28"/>
          <w:szCs w:val="28"/>
        </w:rPr>
        <w:t>пления самостоятельности и независим</w:t>
      </w:r>
      <w:r w:rsidRPr="00D5425D">
        <w:rPr>
          <w:rFonts w:ascii="Times New Roman" w:hAnsi="Times New Roman" w:cs="Times New Roman"/>
          <w:sz w:val="28"/>
          <w:szCs w:val="28"/>
        </w:rPr>
        <w:t>ости судебной власти явились утвержденные Правительством</w:t>
      </w:r>
    </w:p>
    <w:p w:rsidR="00D5425D" w:rsidRPr="00D5425D" w:rsidRDefault="00C20ED4" w:rsidP="00C20ED4">
      <w:pPr>
        <w:spacing w:after="100" w:afterAutospacing="1" w:line="360" w:lineRule="auto"/>
        <w:ind w:right="57"/>
        <w:contextualSpacing/>
        <w:jc w:val="both"/>
        <w:rPr>
          <w:rFonts w:ascii="Times New Roman" w:hAnsi="Times New Roman" w:cs="Times New Roman"/>
          <w:sz w:val="28"/>
          <w:szCs w:val="28"/>
        </w:rPr>
      </w:pPr>
      <w:r>
        <w:rPr>
          <w:rFonts w:ascii="Times New Roman" w:hAnsi="Times New Roman" w:cs="Times New Roman"/>
          <w:sz w:val="28"/>
          <w:szCs w:val="28"/>
        </w:rPr>
        <w:t>Россий</w:t>
      </w:r>
      <w:r w:rsidR="00D5425D" w:rsidRPr="00D5425D">
        <w:rPr>
          <w:rFonts w:ascii="Times New Roman" w:hAnsi="Times New Roman" w:cs="Times New Roman"/>
          <w:sz w:val="28"/>
          <w:szCs w:val="28"/>
        </w:rPr>
        <w:t>ской Федерации федеральные целевые программы «Развитие</w:t>
      </w:r>
    </w:p>
    <w:p w:rsidR="004D2A53" w:rsidRDefault="00C20ED4" w:rsidP="00C20ED4">
      <w:pPr>
        <w:spacing w:after="100" w:afterAutospacing="1" w:line="360" w:lineRule="auto"/>
        <w:ind w:right="57"/>
        <w:contextualSpacing/>
        <w:jc w:val="both"/>
        <w:rPr>
          <w:rFonts w:ascii="Times New Roman" w:hAnsi="Times New Roman" w:cs="Times New Roman"/>
          <w:sz w:val="28"/>
          <w:szCs w:val="28"/>
        </w:rPr>
      </w:pPr>
      <w:r>
        <w:rPr>
          <w:rFonts w:ascii="Times New Roman" w:hAnsi="Times New Roman" w:cs="Times New Roman"/>
          <w:sz w:val="28"/>
          <w:szCs w:val="28"/>
        </w:rPr>
        <w:t>судеб</w:t>
      </w:r>
      <w:r w:rsidR="00D5425D" w:rsidRPr="00D5425D">
        <w:rPr>
          <w:rFonts w:ascii="Times New Roman" w:hAnsi="Times New Roman" w:cs="Times New Roman"/>
          <w:sz w:val="28"/>
          <w:szCs w:val="28"/>
        </w:rPr>
        <w:t>ной системы России» на 2002 - 2006 гг. и на 2007 - 2011 гг., бла</w:t>
      </w:r>
      <w:r>
        <w:rPr>
          <w:rFonts w:ascii="Times New Roman" w:hAnsi="Times New Roman" w:cs="Times New Roman"/>
          <w:sz w:val="28"/>
          <w:szCs w:val="28"/>
        </w:rPr>
        <w:t>годар</w:t>
      </w:r>
      <w:r w:rsidR="00D5425D" w:rsidRPr="00D5425D">
        <w:rPr>
          <w:rFonts w:ascii="Times New Roman" w:hAnsi="Times New Roman" w:cs="Times New Roman"/>
          <w:sz w:val="28"/>
          <w:szCs w:val="28"/>
        </w:rPr>
        <w:t>я которым существенно улучшилось материально-техническое</w:t>
      </w:r>
      <w:r>
        <w:rPr>
          <w:rFonts w:ascii="Times New Roman" w:hAnsi="Times New Roman" w:cs="Times New Roman"/>
          <w:sz w:val="28"/>
          <w:szCs w:val="28"/>
        </w:rPr>
        <w:t xml:space="preserve"> обес</w:t>
      </w:r>
      <w:r w:rsidR="00D5425D" w:rsidRPr="00D5425D">
        <w:rPr>
          <w:rFonts w:ascii="Times New Roman" w:hAnsi="Times New Roman" w:cs="Times New Roman"/>
          <w:sz w:val="28"/>
          <w:szCs w:val="28"/>
        </w:rPr>
        <w:t>печение федеральных судов</w:t>
      </w:r>
      <w:r>
        <w:rPr>
          <w:rFonts w:ascii="Times New Roman" w:hAnsi="Times New Roman" w:cs="Times New Roman"/>
          <w:sz w:val="28"/>
          <w:szCs w:val="28"/>
        </w:rPr>
        <w:t>.</w:t>
      </w:r>
    </w:p>
    <w:p w:rsidR="00C20ED4" w:rsidRDefault="00C20ED4" w:rsidP="00C20ED4">
      <w:pPr>
        <w:spacing w:after="100" w:afterAutospacing="1" w:line="360" w:lineRule="auto"/>
        <w:ind w:right="57"/>
        <w:contextualSpacing/>
        <w:jc w:val="both"/>
        <w:rPr>
          <w:rFonts w:ascii="Times New Roman" w:hAnsi="Times New Roman" w:cs="Times New Roman"/>
          <w:sz w:val="28"/>
          <w:szCs w:val="28"/>
        </w:rPr>
      </w:pPr>
    </w:p>
    <w:p w:rsidR="00C20ED4" w:rsidRDefault="00C20ED4" w:rsidP="00502CDA">
      <w:pPr>
        <w:pStyle w:val="1"/>
        <w:jc w:val="center"/>
        <w:rPr>
          <w:rFonts w:ascii="Times New Roman" w:hAnsi="Times New Roman" w:cs="Times New Roman"/>
        </w:rPr>
      </w:pPr>
      <w:bookmarkStart w:id="10" w:name="_Toc320822277"/>
      <w:r>
        <w:rPr>
          <w:rFonts w:ascii="Times New Roman" w:hAnsi="Times New Roman" w:cs="Times New Roman"/>
        </w:rPr>
        <w:t>Заключение</w:t>
      </w:r>
      <w:bookmarkEnd w:id="10"/>
    </w:p>
    <w:p w:rsidR="00C20ED4" w:rsidRDefault="00C20ED4" w:rsidP="00C20ED4">
      <w:pPr>
        <w:spacing w:after="100" w:afterAutospacing="1" w:line="360" w:lineRule="auto"/>
        <w:ind w:right="57"/>
        <w:contextualSpacing/>
        <w:jc w:val="both"/>
        <w:rPr>
          <w:rFonts w:ascii="Times New Roman" w:hAnsi="Times New Roman" w:cs="Times New Roman"/>
          <w:sz w:val="28"/>
          <w:szCs w:val="28"/>
        </w:rPr>
      </w:pPr>
    </w:p>
    <w:p w:rsidR="00A56B4B" w:rsidRPr="00A56B4B" w:rsidRDefault="00A56B4B" w:rsidP="00A56B4B">
      <w:pPr>
        <w:spacing w:after="100" w:afterAutospacing="1" w:line="360" w:lineRule="auto"/>
        <w:ind w:left="113" w:right="57" w:firstLine="709"/>
        <w:contextualSpacing/>
        <w:jc w:val="both"/>
        <w:rPr>
          <w:rFonts w:ascii="Times New Roman" w:hAnsi="Times New Roman" w:cs="Times New Roman"/>
          <w:sz w:val="28"/>
          <w:szCs w:val="28"/>
        </w:rPr>
      </w:pPr>
      <w:r w:rsidRPr="00A56B4B">
        <w:rPr>
          <w:rFonts w:ascii="Times New Roman" w:hAnsi="Times New Roman" w:cs="Times New Roman"/>
          <w:sz w:val="28"/>
          <w:szCs w:val="28"/>
        </w:rPr>
        <w:t>В России существует единая система государственной власти, то есть федеральная власть распространяется на всю ее территорию. Кроме того, на территорию каждого субъекта Российской Федерации распространяется государственная власть этого субъекта, носящая региональный характер.</w:t>
      </w:r>
    </w:p>
    <w:p w:rsidR="00BB1DD6" w:rsidRDefault="00A56B4B" w:rsidP="00E13B2C">
      <w:pPr>
        <w:spacing w:after="100" w:afterAutospacing="1" w:line="360" w:lineRule="auto"/>
        <w:ind w:left="113" w:right="57" w:firstLine="709"/>
        <w:contextualSpacing/>
        <w:jc w:val="both"/>
        <w:rPr>
          <w:rFonts w:ascii="Times New Roman" w:hAnsi="Times New Roman" w:cs="Times New Roman"/>
          <w:sz w:val="28"/>
          <w:szCs w:val="28"/>
        </w:rPr>
      </w:pPr>
      <w:r w:rsidRPr="00A56B4B">
        <w:rPr>
          <w:rFonts w:ascii="Times New Roman" w:hAnsi="Times New Roman" w:cs="Times New Roman"/>
          <w:sz w:val="28"/>
          <w:szCs w:val="28"/>
        </w:rPr>
        <w:t>Формирование функций государства, их распределение по уровням управления происходит в процессе ег</w:t>
      </w:r>
      <w:r w:rsidR="00E13B2C">
        <w:rPr>
          <w:rFonts w:ascii="Times New Roman" w:hAnsi="Times New Roman" w:cs="Times New Roman"/>
          <w:sz w:val="28"/>
          <w:szCs w:val="28"/>
        </w:rPr>
        <w:t>о становления, укрепления и раз</w:t>
      </w:r>
      <w:r w:rsidRPr="00A56B4B">
        <w:rPr>
          <w:rFonts w:ascii="Times New Roman" w:hAnsi="Times New Roman" w:cs="Times New Roman"/>
          <w:sz w:val="28"/>
          <w:szCs w:val="28"/>
        </w:rPr>
        <w:t>вития. Последовательность возникновения функций зависит от целей и очередных задач? встающих перед обществом в ходе исторического развития. Система органов государс</w:t>
      </w:r>
      <w:r w:rsidR="00E13B2C">
        <w:rPr>
          <w:rFonts w:ascii="Times New Roman" w:hAnsi="Times New Roman" w:cs="Times New Roman"/>
          <w:sz w:val="28"/>
          <w:szCs w:val="28"/>
        </w:rPr>
        <w:t>твенной власти формируется с це</w:t>
      </w:r>
      <w:r w:rsidRPr="00A56B4B">
        <w:rPr>
          <w:rFonts w:ascii="Times New Roman" w:hAnsi="Times New Roman" w:cs="Times New Roman"/>
          <w:sz w:val="28"/>
          <w:szCs w:val="28"/>
        </w:rPr>
        <w:t>лью организованного и скоординированного выполнения функций -внутренних и внешних. К внутре</w:t>
      </w:r>
      <w:r w:rsidR="00E13B2C">
        <w:rPr>
          <w:rFonts w:ascii="Times New Roman" w:hAnsi="Times New Roman" w:cs="Times New Roman"/>
          <w:sz w:val="28"/>
          <w:szCs w:val="28"/>
        </w:rPr>
        <w:t>нним функциям, согласно общепри</w:t>
      </w:r>
      <w:r w:rsidRPr="00A56B4B">
        <w:rPr>
          <w:rFonts w:ascii="Times New Roman" w:hAnsi="Times New Roman" w:cs="Times New Roman"/>
          <w:sz w:val="28"/>
          <w:szCs w:val="28"/>
        </w:rPr>
        <w:t>нятым классификациям, относятся: политическая, экономическая, социальная, экологическая и т.д. Внешние функции охватывают:</w:t>
      </w:r>
      <w:r w:rsidR="00E13B2C">
        <w:rPr>
          <w:rFonts w:ascii="Times New Roman" w:hAnsi="Times New Roman" w:cs="Times New Roman"/>
          <w:sz w:val="28"/>
          <w:szCs w:val="28"/>
        </w:rPr>
        <w:t xml:space="preserve"> интег</w:t>
      </w:r>
      <w:r w:rsidR="00BB1DD6" w:rsidRPr="00BB1DD6">
        <w:rPr>
          <w:rFonts w:ascii="Times New Roman" w:hAnsi="Times New Roman" w:cs="Times New Roman"/>
          <w:sz w:val="28"/>
          <w:szCs w:val="28"/>
        </w:rPr>
        <w:t>рацию в мировую экономику, оборону страны, сотрудничество</w:t>
      </w:r>
      <w:r w:rsidR="00E13B2C">
        <w:rPr>
          <w:rFonts w:ascii="Times New Roman" w:hAnsi="Times New Roman" w:cs="Times New Roman"/>
          <w:sz w:val="28"/>
          <w:szCs w:val="28"/>
        </w:rPr>
        <w:t xml:space="preserve"> с  дру</w:t>
      </w:r>
      <w:r w:rsidR="00BB1DD6" w:rsidRPr="00BB1DD6">
        <w:rPr>
          <w:rFonts w:ascii="Times New Roman" w:hAnsi="Times New Roman" w:cs="Times New Roman"/>
          <w:sz w:val="28"/>
          <w:szCs w:val="28"/>
        </w:rPr>
        <w:t>гими государствами в реше</w:t>
      </w:r>
      <w:r w:rsidR="00E13B2C">
        <w:rPr>
          <w:rFonts w:ascii="Times New Roman" w:hAnsi="Times New Roman" w:cs="Times New Roman"/>
          <w:sz w:val="28"/>
          <w:szCs w:val="28"/>
        </w:rPr>
        <w:t xml:space="preserve">нии тех или иных глобальных проблем </w:t>
      </w:r>
      <w:r w:rsidR="00BB1DD6" w:rsidRPr="00BB1DD6">
        <w:rPr>
          <w:rFonts w:ascii="Times New Roman" w:hAnsi="Times New Roman" w:cs="Times New Roman"/>
          <w:sz w:val="28"/>
          <w:szCs w:val="28"/>
        </w:rPr>
        <w:t>(экологической, сырьевой, энергетической, демографической</w:t>
      </w:r>
      <w:r w:rsidR="00E13B2C">
        <w:rPr>
          <w:rFonts w:ascii="Times New Roman" w:hAnsi="Times New Roman" w:cs="Times New Roman"/>
          <w:sz w:val="28"/>
          <w:szCs w:val="28"/>
        </w:rPr>
        <w:t xml:space="preserve"> и др.</w:t>
      </w:r>
      <w:r w:rsidR="00BB1DD6" w:rsidRPr="00BB1DD6">
        <w:rPr>
          <w:rFonts w:ascii="Times New Roman" w:hAnsi="Times New Roman" w:cs="Times New Roman"/>
          <w:sz w:val="28"/>
          <w:szCs w:val="28"/>
        </w:rPr>
        <w:t>)</w:t>
      </w:r>
    </w:p>
    <w:p w:rsidR="00E13B2C" w:rsidRPr="00BB1DD6" w:rsidRDefault="00E13B2C" w:rsidP="00E13B2C">
      <w:pPr>
        <w:spacing w:after="100" w:afterAutospacing="1" w:line="360" w:lineRule="auto"/>
        <w:ind w:left="113" w:right="57" w:firstLine="709"/>
        <w:contextualSpacing/>
        <w:jc w:val="both"/>
        <w:rPr>
          <w:rFonts w:ascii="Times New Roman" w:hAnsi="Times New Roman" w:cs="Times New Roman"/>
          <w:sz w:val="28"/>
          <w:szCs w:val="28"/>
        </w:rPr>
      </w:pPr>
    </w:p>
    <w:p w:rsidR="006E1823" w:rsidRDefault="006E1823" w:rsidP="00E13B2C">
      <w:pPr>
        <w:spacing w:after="100" w:afterAutospacing="1" w:line="240" w:lineRule="auto"/>
        <w:ind w:left="113" w:right="57" w:firstLine="709"/>
        <w:contextualSpacing/>
        <w:jc w:val="both"/>
        <w:rPr>
          <w:rFonts w:ascii="Times New Roman" w:hAnsi="Times New Roman" w:cs="Times New Roman"/>
          <w:sz w:val="20"/>
          <w:szCs w:val="20"/>
        </w:rPr>
      </w:pPr>
    </w:p>
    <w:p w:rsidR="006E1823" w:rsidRDefault="006E1823" w:rsidP="00E13B2C">
      <w:pPr>
        <w:spacing w:after="100" w:afterAutospacing="1" w:line="240" w:lineRule="auto"/>
        <w:ind w:left="113" w:right="57" w:firstLine="709"/>
        <w:contextualSpacing/>
        <w:jc w:val="both"/>
        <w:rPr>
          <w:rFonts w:ascii="Times New Roman" w:hAnsi="Times New Roman" w:cs="Times New Roman"/>
          <w:sz w:val="20"/>
          <w:szCs w:val="20"/>
        </w:rPr>
      </w:pPr>
    </w:p>
    <w:p w:rsidR="006E1823" w:rsidRDefault="006E1823" w:rsidP="00E13B2C">
      <w:pPr>
        <w:spacing w:after="100" w:afterAutospacing="1" w:line="240" w:lineRule="auto"/>
        <w:ind w:left="113" w:right="57" w:firstLine="709"/>
        <w:contextualSpacing/>
        <w:jc w:val="both"/>
        <w:rPr>
          <w:rFonts w:ascii="Times New Roman" w:hAnsi="Times New Roman" w:cs="Times New Roman"/>
          <w:sz w:val="20"/>
          <w:szCs w:val="20"/>
        </w:rPr>
      </w:pPr>
    </w:p>
    <w:p w:rsidR="006E1823" w:rsidRDefault="006E1823" w:rsidP="00E13B2C">
      <w:pPr>
        <w:spacing w:after="100" w:afterAutospacing="1" w:line="240" w:lineRule="auto"/>
        <w:ind w:left="113" w:right="57" w:firstLine="709"/>
        <w:contextualSpacing/>
        <w:jc w:val="both"/>
        <w:rPr>
          <w:rFonts w:ascii="Times New Roman" w:hAnsi="Times New Roman" w:cs="Times New Roman"/>
          <w:sz w:val="20"/>
          <w:szCs w:val="20"/>
        </w:rPr>
      </w:pPr>
    </w:p>
    <w:p w:rsidR="006E1823" w:rsidRDefault="006E1823" w:rsidP="00E13B2C">
      <w:pPr>
        <w:spacing w:after="100" w:afterAutospacing="1" w:line="240" w:lineRule="auto"/>
        <w:ind w:left="113" w:right="57" w:firstLine="709"/>
        <w:contextualSpacing/>
        <w:jc w:val="both"/>
        <w:rPr>
          <w:rFonts w:ascii="Times New Roman" w:hAnsi="Times New Roman" w:cs="Times New Roman"/>
          <w:sz w:val="20"/>
          <w:szCs w:val="20"/>
        </w:rPr>
      </w:pPr>
    </w:p>
    <w:p w:rsidR="00BB1DD6" w:rsidRPr="00E13B2C" w:rsidRDefault="00BB1DD6" w:rsidP="00E13B2C">
      <w:pPr>
        <w:spacing w:after="100" w:afterAutospacing="1" w:line="240" w:lineRule="auto"/>
        <w:ind w:left="113" w:right="57" w:firstLine="709"/>
        <w:contextualSpacing/>
        <w:jc w:val="both"/>
        <w:rPr>
          <w:rFonts w:ascii="Times New Roman" w:hAnsi="Times New Roman" w:cs="Times New Roman"/>
          <w:sz w:val="20"/>
          <w:szCs w:val="20"/>
        </w:rPr>
      </w:pPr>
      <w:r w:rsidRPr="00E13B2C">
        <w:rPr>
          <w:rFonts w:ascii="Times New Roman" w:hAnsi="Times New Roman" w:cs="Times New Roman"/>
          <w:sz w:val="20"/>
          <w:szCs w:val="20"/>
        </w:rPr>
        <w:t xml:space="preserve">Функции государственного управления разграничиваются по </w:t>
      </w:r>
      <w:r w:rsidR="00FC0D92" w:rsidRPr="00E13B2C">
        <w:rPr>
          <w:rFonts w:ascii="Times New Roman" w:hAnsi="Times New Roman" w:cs="Times New Roman"/>
          <w:sz w:val="20"/>
          <w:szCs w:val="20"/>
        </w:rPr>
        <w:t>уро</w:t>
      </w:r>
      <w:r w:rsidRPr="00E13B2C">
        <w:rPr>
          <w:rFonts w:ascii="Times New Roman" w:hAnsi="Times New Roman" w:cs="Times New Roman"/>
          <w:sz w:val="20"/>
          <w:szCs w:val="20"/>
        </w:rPr>
        <w:t>вням феде</w:t>
      </w:r>
      <w:r w:rsidR="00E13B2C" w:rsidRPr="00E13B2C">
        <w:rPr>
          <w:rFonts w:ascii="Times New Roman" w:hAnsi="Times New Roman" w:cs="Times New Roman"/>
          <w:sz w:val="20"/>
          <w:szCs w:val="20"/>
        </w:rPr>
        <w:t xml:space="preserve">ративного устройства </w:t>
      </w:r>
      <w:r w:rsidR="00E13B2C">
        <w:rPr>
          <w:rFonts w:ascii="Times New Roman" w:hAnsi="Times New Roman" w:cs="Times New Roman"/>
          <w:sz w:val="20"/>
          <w:szCs w:val="20"/>
        </w:rPr>
        <w:t>таб.</w:t>
      </w:r>
      <w:r w:rsidRPr="00E13B2C">
        <w:rPr>
          <w:rFonts w:ascii="Times New Roman" w:hAnsi="Times New Roman" w:cs="Times New Roman"/>
          <w:sz w:val="20"/>
          <w:szCs w:val="20"/>
        </w:rPr>
        <w:t>.</w:t>
      </w:r>
    </w:p>
    <w:tbl>
      <w:tblPr>
        <w:tblStyle w:val="a4"/>
        <w:tblW w:w="0" w:type="auto"/>
        <w:tblInd w:w="113" w:type="dxa"/>
        <w:tblLook w:val="04A0" w:firstRow="1" w:lastRow="0" w:firstColumn="1" w:lastColumn="0" w:noHBand="0" w:noVBand="1"/>
      </w:tblPr>
      <w:tblGrid>
        <w:gridCol w:w="1975"/>
        <w:gridCol w:w="7426"/>
      </w:tblGrid>
      <w:tr w:rsidR="00FC0D92" w:rsidTr="00FC0D92">
        <w:tc>
          <w:tcPr>
            <w:tcW w:w="1980" w:type="dxa"/>
          </w:tcPr>
          <w:p w:rsidR="00FC0D92" w:rsidRPr="00E13B2C" w:rsidRDefault="00E13B2C" w:rsidP="00BB1DD6">
            <w:pPr>
              <w:spacing w:after="100" w:afterAutospacing="1" w:line="360" w:lineRule="auto"/>
              <w:ind w:right="57"/>
              <w:contextualSpacing/>
              <w:jc w:val="both"/>
              <w:rPr>
                <w:rFonts w:ascii="Times New Roman" w:hAnsi="Times New Roman" w:cs="Times New Roman"/>
                <w:sz w:val="16"/>
                <w:szCs w:val="16"/>
              </w:rPr>
            </w:pPr>
            <w:r w:rsidRPr="00E13B2C">
              <w:rPr>
                <w:rFonts w:ascii="Times New Roman" w:hAnsi="Times New Roman" w:cs="Times New Roman"/>
                <w:sz w:val="16"/>
                <w:szCs w:val="16"/>
              </w:rPr>
              <w:t>Уровни управления</w:t>
            </w:r>
          </w:p>
        </w:tc>
        <w:tc>
          <w:tcPr>
            <w:tcW w:w="7478" w:type="dxa"/>
          </w:tcPr>
          <w:p w:rsidR="00FC0D92" w:rsidRPr="00E13B2C" w:rsidRDefault="00E13B2C" w:rsidP="00BB1DD6">
            <w:pPr>
              <w:spacing w:after="100" w:afterAutospacing="1" w:line="360" w:lineRule="auto"/>
              <w:ind w:right="57"/>
              <w:contextualSpacing/>
              <w:jc w:val="both"/>
              <w:rPr>
                <w:rFonts w:ascii="Times New Roman" w:hAnsi="Times New Roman" w:cs="Times New Roman"/>
                <w:sz w:val="16"/>
                <w:szCs w:val="16"/>
              </w:rPr>
            </w:pPr>
            <w:r w:rsidRPr="00E13B2C">
              <w:rPr>
                <w:rFonts w:ascii="Times New Roman" w:hAnsi="Times New Roman" w:cs="Times New Roman"/>
                <w:sz w:val="16"/>
                <w:szCs w:val="16"/>
              </w:rPr>
              <w:t>Характеристика функций</w:t>
            </w:r>
          </w:p>
        </w:tc>
      </w:tr>
      <w:tr w:rsidR="00FC0D92" w:rsidTr="00FC0D92">
        <w:trPr>
          <w:trHeight w:val="921"/>
        </w:trPr>
        <w:tc>
          <w:tcPr>
            <w:tcW w:w="1980" w:type="dxa"/>
          </w:tcPr>
          <w:p w:rsidR="00FC0D92" w:rsidRPr="00FC0D92" w:rsidRDefault="00FC0D92" w:rsidP="00BB1DD6">
            <w:pPr>
              <w:spacing w:after="100" w:afterAutospacing="1" w:line="360" w:lineRule="auto"/>
              <w:ind w:right="57"/>
              <w:contextualSpacing/>
              <w:jc w:val="both"/>
              <w:rPr>
                <w:rFonts w:ascii="Times New Roman" w:hAnsi="Times New Roman" w:cs="Times New Roman"/>
                <w:sz w:val="16"/>
                <w:szCs w:val="16"/>
              </w:rPr>
            </w:pPr>
            <w:r w:rsidRPr="00FC0D92">
              <w:rPr>
                <w:rFonts w:ascii="Times New Roman" w:hAnsi="Times New Roman" w:cs="Times New Roman"/>
                <w:sz w:val="16"/>
                <w:szCs w:val="16"/>
              </w:rPr>
              <w:t>Исключительно федеральное Государственное управление</w:t>
            </w:r>
          </w:p>
        </w:tc>
        <w:tc>
          <w:tcPr>
            <w:tcW w:w="7478" w:type="dxa"/>
          </w:tcPr>
          <w:p w:rsidR="00FC0D92" w:rsidRPr="00FC0D92" w:rsidRDefault="00FC0D92" w:rsidP="00BB1DD6">
            <w:pPr>
              <w:spacing w:after="100" w:afterAutospacing="1" w:line="360" w:lineRule="auto"/>
              <w:ind w:right="57"/>
              <w:contextualSpacing/>
              <w:jc w:val="both"/>
              <w:rPr>
                <w:rFonts w:ascii="Times New Roman" w:hAnsi="Times New Roman" w:cs="Times New Roman"/>
                <w:sz w:val="16"/>
                <w:szCs w:val="16"/>
              </w:rPr>
            </w:pPr>
            <w:r w:rsidRPr="00FC0D92">
              <w:rPr>
                <w:rFonts w:ascii="Times New Roman" w:hAnsi="Times New Roman" w:cs="Times New Roman"/>
                <w:sz w:val="16"/>
                <w:szCs w:val="16"/>
              </w:rPr>
              <w:t>Обеспечение экономической безопасности. Обеспечение целостности финансовой системы. Охрана природных ресурсов (воздух, транзитные воды, территориальные моря, шельфы, недра). Управл</w:t>
            </w:r>
            <w:r w:rsidR="008F63AA">
              <w:rPr>
                <w:rFonts w:ascii="Times New Roman" w:hAnsi="Times New Roman" w:cs="Times New Roman"/>
                <w:sz w:val="16"/>
                <w:szCs w:val="16"/>
              </w:rPr>
              <w:t>ение государственной собственно</w:t>
            </w:r>
            <w:r w:rsidRPr="00FC0D92">
              <w:rPr>
                <w:rFonts w:ascii="Times New Roman" w:hAnsi="Times New Roman" w:cs="Times New Roman"/>
                <w:sz w:val="16"/>
                <w:szCs w:val="16"/>
              </w:rPr>
              <w:t>стью Общественная и госу</w:t>
            </w:r>
            <w:r w:rsidR="008F63AA">
              <w:rPr>
                <w:rFonts w:ascii="Times New Roman" w:hAnsi="Times New Roman" w:cs="Times New Roman"/>
                <w:sz w:val="16"/>
                <w:szCs w:val="16"/>
              </w:rPr>
              <w:t>дарственная безопасность. Средс</w:t>
            </w:r>
            <w:r w:rsidRPr="00FC0D92">
              <w:rPr>
                <w:rFonts w:ascii="Times New Roman" w:hAnsi="Times New Roman" w:cs="Times New Roman"/>
                <w:sz w:val="16"/>
                <w:szCs w:val="16"/>
              </w:rPr>
              <w:t>тва массовых коммун</w:t>
            </w:r>
            <w:r w:rsidR="008F63AA">
              <w:rPr>
                <w:rFonts w:ascii="Times New Roman" w:hAnsi="Times New Roman" w:cs="Times New Roman"/>
                <w:sz w:val="16"/>
                <w:szCs w:val="16"/>
              </w:rPr>
              <w:t>икаций и информатизации. Целост</w:t>
            </w:r>
            <w:r w:rsidRPr="00FC0D92">
              <w:rPr>
                <w:rFonts w:ascii="Times New Roman" w:hAnsi="Times New Roman" w:cs="Times New Roman"/>
                <w:sz w:val="16"/>
                <w:szCs w:val="16"/>
              </w:rPr>
              <w:t>ность государственных</w:t>
            </w:r>
          </w:p>
        </w:tc>
      </w:tr>
      <w:tr w:rsidR="00FC0D92" w:rsidTr="00FC0D92">
        <w:trPr>
          <w:trHeight w:val="1424"/>
        </w:trPr>
        <w:tc>
          <w:tcPr>
            <w:tcW w:w="1980" w:type="dxa"/>
          </w:tcPr>
          <w:p w:rsidR="00FC0D92" w:rsidRPr="00FC0D92" w:rsidRDefault="00FC0D92" w:rsidP="00BB1DD6">
            <w:pPr>
              <w:spacing w:after="100" w:afterAutospacing="1" w:line="360" w:lineRule="auto"/>
              <w:ind w:right="57"/>
              <w:contextualSpacing/>
              <w:jc w:val="both"/>
              <w:rPr>
                <w:rFonts w:ascii="Times New Roman" w:hAnsi="Times New Roman" w:cs="Times New Roman"/>
                <w:sz w:val="16"/>
                <w:szCs w:val="16"/>
              </w:rPr>
            </w:pPr>
            <w:r w:rsidRPr="00FC0D92">
              <w:rPr>
                <w:rFonts w:ascii="Times New Roman" w:hAnsi="Times New Roman" w:cs="Times New Roman"/>
                <w:sz w:val="16"/>
                <w:szCs w:val="16"/>
              </w:rPr>
              <w:t>Совместное государ-стве</w:t>
            </w:r>
            <w:r w:rsidR="008F63AA">
              <w:rPr>
                <w:rFonts w:ascii="Times New Roman" w:hAnsi="Times New Roman" w:cs="Times New Roman"/>
                <w:sz w:val="16"/>
                <w:szCs w:val="16"/>
              </w:rPr>
              <w:t>нное управление - федеральное и</w:t>
            </w:r>
            <w:r w:rsidRPr="00FC0D92">
              <w:rPr>
                <w:rFonts w:ascii="Times New Roman" w:hAnsi="Times New Roman" w:cs="Times New Roman"/>
                <w:sz w:val="16"/>
                <w:szCs w:val="16"/>
              </w:rPr>
              <w:t xml:space="preserve"> региональное</w:t>
            </w:r>
          </w:p>
        </w:tc>
        <w:tc>
          <w:tcPr>
            <w:tcW w:w="7478" w:type="dxa"/>
          </w:tcPr>
          <w:p w:rsidR="00FC0D92" w:rsidRPr="00FC0D92" w:rsidRDefault="00FC0D92" w:rsidP="00BB1DD6">
            <w:pPr>
              <w:spacing w:after="100" w:afterAutospacing="1" w:line="360" w:lineRule="auto"/>
              <w:ind w:right="57"/>
              <w:contextualSpacing/>
              <w:jc w:val="both"/>
              <w:rPr>
                <w:rFonts w:ascii="Times New Roman" w:hAnsi="Times New Roman" w:cs="Times New Roman"/>
                <w:sz w:val="16"/>
                <w:szCs w:val="16"/>
              </w:rPr>
            </w:pPr>
            <w:r w:rsidRPr="00FC0D92">
              <w:rPr>
                <w:rFonts w:ascii="Times New Roman" w:hAnsi="Times New Roman" w:cs="Times New Roman"/>
                <w:sz w:val="16"/>
                <w:szCs w:val="16"/>
              </w:rPr>
              <w:t xml:space="preserve">Передача правоприменительной деятельности частично с федерального на региональный уровень относительно предметов совместного </w:t>
            </w:r>
            <w:r w:rsidR="008F63AA">
              <w:rPr>
                <w:rFonts w:ascii="Times New Roman" w:hAnsi="Times New Roman" w:cs="Times New Roman"/>
                <w:sz w:val="16"/>
                <w:szCs w:val="16"/>
              </w:rPr>
              <w:t>ведения при условии полного кон</w:t>
            </w:r>
            <w:r w:rsidRPr="00FC0D92">
              <w:rPr>
                <w:rFonts w:ascii="Times New Roman" w:hAnsi="Times New Roman" w:cs="Times New Roman"/>
                <w:sz w:val="16"/>
                <w:szCs w:val="16"/>
              </w:rPr>
              <w:t>троля со стороны федеральных органов</w:t>
            </w:r>
          </w:p>
        </w:tc>
      </w:tr>
      <w:tr w:rsidR="00FC0D92" w:rsidTr="008F63AA">
        <w:trPr>
          <w:trHeight w:val="794"/>
        </w:trPr>
        <w:tc>
          <w:tcPr>
            <w:tcW w:w="1980" w:type="dxa"/>
          </w:tcPr>
          <w:p w:rsidR="00FC0D92" w:rsidRPr="00FC0D92" w:rsidRDefault="00FC0D92" w:rsidP="00BB1DD6">
            <w:pPr>
              <w:spacing w:after="100" w:afterAutospacing="1" w:line="360" w:lineRule="auto"/>
              <w:ind w:right="57"/>
              <w:contextualSpacing/>
              <w:jc w:val="both"/>
              <w:rPr>
                <w:rFonts w:ascii="Times New Roman" w:hAnsi="Times New Roman" w:cs="Times New Roman"/>
                <w:sz w:val="16"/>
                <w:szCs w:val="16"/>
              </w:rPr>
            </w:pPr>
            <w:r w:rsidRPr="00FC0D92">
              <w:rPr>
                <w:rFonts w:ascii="Times New Roman" w:hAnsi="Times New Roman" w:cs="Times New Roman"/>
                <w:sz w:val="16"/>
                <w:szCs w:val="16"/>
              </w:rPr>
              <w:t>Региональное управление</w:t>
            </w:r>
          </w:p>
        </w:tc>
        <w:tc>
          <w:tcPr>
            <w:tcW w:w="7478" w:type="dxa"/>
          </w:tcPr>
          <w:p w:rsidR="00FC0D92" w:rsidRPr="008F63AA" w:rsidRDefault="00FC0D92" w:rsidP="00FC0D92">
            <w:pPr>
              <w:spacing w:after="100" w:afterAutospacing="1" w:line="360" w:lineRule="auto"/>
              <w:ind w:right="57"/>
              <w:contextualSpacing/>
              <w:jc w:val="both"/>
              <w:rPr>
                <w:rFonts w:ascii="Times New Roman" w:hAnsi="Times New Roman" w:cs="Times New Roman"/>
                <w:sz w:val="16"/>
                <w:szCs w:val="16"/>
              </w:rPr>
            </w:pPr>
            <w:r w:rsidRPr="00FC0D92">
              <w:rPr>
                <w:rFonts w:ascii="Times New Roman" w:hAnsi="Times New Roman" w:cs="Times New Roman"/>
                <w:sz w:val="16"/>
                <w:szCs w:val="16"/>
              </w:rPr>
              <w:t>Функции государственного управления, кроме функций</w:t>
            </w:r>
            <w:r w:rsidR="008F63AA">
              <w:rPr>
                <w:rFonts w:ascii="Times New Roman" w:hAnsi="Times New Roman" w:cs="Times New Roman"/>
                <w:sz w:val="16"/>
                <w:szCs w:val="16"/>
              </w:rPr>
              <w:t xml:space="preserve"> </w:t>
            </w:r>
            <w:r w:rsidRPr="00FC0D92">
              <w:rPr>
                <w:rFonts w:ascii="Times New Roman" w:hAnsi="Times New Roman" w:cs="Times New Roman"/>
                <w:sz w:val="16"/>
                <w:szCs w:val="16"/>
              </w:rPr>
              <w:t>исключительно федерального и совместного государственного управления</w:t>
            </w:r>
          </w:p>
        </w:tc>
      </w:tr>
    </w:tbl>
    <w:p w:rsidR="00FC0D92" w:rsidRDefault="00FC0D92" w:rsidP="00BB1DD6">
      <w:pPr>
        <w:spacing w:after="100" w:afterAutospacing="1" w:line="360" w:lineRule="auto"/>
        <w:ind w:left="113" w:right="57" w:firstLine="709"/>
        <w:contextualSpacing/>
        <w:jc w:val="both"/>
        <w:rPr>
          <w:rFonts w:ascii="Times New Roman" w:hAnsi="Times New Roman" w:cs="Times New Roman"/>
          <w:sz w:val="28"/>
          <w:szCs w:val="28"/>
        </w:rPr>
      </w:pPr>
    </w:p>
    <w:p w:rsidR="00FC0D92" w:rsidRPr="00FC0D92" w:rsidRDefault="00FC0D92" w:rsidP="00FC0D92">
      <w:pPr>
        <w:spacing w:after="100" w:afterAutospacing="1" w:line="360" w:lineRule="auto"/>
        <w:ind w:left="113" w:right="57" w:firstLine="709"/>
        <w:contextualSpacing/>
        <w:jc w:val="both"/>
        <w:rPr>
          <w:rFonts w:ascii="Times New Roman" w:hAnsi="Times New Roman" w:cs="Times New Roman"/>
          <w:sz w:val="28"/>
          <w:szCs w:val="28"/>
        </w:rPr>
      </w:pPr>
      <w:r w:rsidRPr="00FC0D92">
        <w:rPr>
          <w:rFonts w:ascii="Times New Roman" w:hAnsi="Times New Roman" w:cs="Times New Roman"/>
          <w:sz w:val="28"/>
          <w:szCs w:val="28"/>
        </w:rPr>
        <w:t>По каждой функции полный наб</w:t>
      </w:r>
      <w:r w:rsidR="008F63AA">
        <w:rPr>
          <w:rFonts w:ascii="Times New Roman" w:hAnsi="Times New Roman" w:cs="Times New Roman"/>
          <w:sz w:val="28"/>
          <w:szCs w:val="28"/>
        </w:rPr>
        <w:t>ор элементов управления должен в</w:t>
      </w:r>
      <w:r w:rsidRPr="00FC0D92">
        <w:rPr>
          <w:rFonts w:ascii="Times New Roman" w:hAnsi="Times New Roman" w:cs="Times New Roman"/>
          <w:sz w:val="28"/>
          <w:szCs w:val="28"/>
        </w:rPr>
        <w:t>ключать целеполагание, прогнозирование, планирование, контроль, учет, регулирование, информационное обеспечение, методические установки.</w:t>
      </w:r>
    </w:p>
    <w:p w:rsidR="00FC0D92" w:rsidRPr="00FC0D92" w:rsidRDefault="00FC0D92" w:rsidP="00FC0D92">
      <w:pPr>
        <w:spacing w:after="100" w:afterAutospacing="1" w:line="360" w:lineRule="auto"/>
        <w:ind w:left="113" w:right="57" w:firstLine="709"/>
        <w:contextualSpacing/>
        <w:jc w:val="both"/>
        <w:rPr>
          <w:rFonts w:ascii="Times New Roman" w:hAnsi="Times New Roman" w:cs="Times New Roman"/>
          <w:sz w:val="28"/>
          <w:szCs w:val="28"/>
        </w:rPr>
      </w:pPr>
      <w:r w:rsidRPr="00FC0D92">
        <w:rPr>
          <w:rFonts w:ascii="Times New Roman" w:hAnsi="Times New Roman" w:cs="Times New Roman"/>
          <w:sz w:val="28"/>
          <w:szCs w:val="28"/>
        </w:rPr>
        <w:t>Выполнение функций предполагает закрепление за каждым органом соответствующих ресурсов: материальных, финансовых, природных, трудовых, информацио</w:t>
      </w:r>
      <w:r w:rsidR="008F63AA">
        <w:rPr>
          <w:rFonts w:ascii="Times New Roman" w:hAnsi="Times New Roman" w:cs="Times New Roman"/>
          <w:sz w:val="28"/>
          <w:szCs w:val="28"/>
        </w:rPr>
        <w:t>нных и других, потребность в ко</w:t>
      </w:r>
      <w:r w:rsidRPr="00FC0D92">
        <w:rPr>
          <w:rFonts w:ascii="Times New Roman" w:hAnsi="Times New Roman" w:cs="Times New Roman"/>
          <w:sz w:val="28"/>
          <w:szCs w:val="28"/>
        </w:rPr>
        <w:t>торых определяется в зависимости от конкретных обстоятельств.</w:t>
      </w:r>
    </w:p>
    <w:p w:rsidR="00FC0D92" w:rsidRDefault="00FC0D92" w:rsidP="00FC0D92">
      <w:pPr>
        <w:spacing w:after="100" w:afterAutospacing="1" w:line="360" w:lineRule="auto"/>
        <w:ind w:left="113" w:right="57" w:firstLine="709"/>
        <w:contextualSpacing/>
        <w:jc w:val="both"/>
        <w:rPr>
          <w:rFonts w:ascii="Times New Roman" w:hAnsi="Times New Roman" w:cs="Times New Roman"/>
          <w:sz w:val="28"/>
          <w:szCs w:val="28"/>
        </w:rPr>
      </w:pPr>
      <w:r w:rsidRPr="00FC0D92">
        <w:rPr>
          <w:rFonts w:ascii="Times New Roman" w:hAnsi="Times New Roman" w:cs="Times New Roman"/>
          <w:sz w:val="28"/>
          <w:szCs w:val="28"/>
        </w:rPr>
        <w:t>Общегосударственный характер управления, осуществляемого Высшими и центральными органа</w:t>
      </w:r>
      <w:r w:rsidR="008F63AA">
        <w:rPr>
          <w:rFonts w:ascii="Times New Roman" w:hAnsi="Times New Roman" w:cs="Times New Roman"/>
          <w:sz w:val="28"/>
          <w:szCs w:val="28"/>
        </w:rPr>
        <w:t>ми государства, находит свое вы</w:t>
      </w:r>
      <w:r w:rsidRPr="00FC0D92">
        <w:rPr>
          <w:rFonts w:ascii="Times New Roman" w:hAnsi="Times New Roman" w:cs="Times New Roman"/>
          <w:sz w:val="28"/>
          <w:szCs w:val="28"/>
        </w:rPr>
        <w:t>ражение в порядке их формирования</w:t>
      </w:r>
      <w:r w:rsidR="008F63AA">
        <w:rPr>
          <w:rFonts w:ascii="Times New Roman" w:hAnsi="Times New Roman" w:cs="Times New Roman"/>
          <w:sz w:val="28"/>
          <w:szCs w:val="28"/>
        </w:rPr>
        <w:t>, территориальной и предметной с</w:t>
      </w:r>
      <w:r w:rsidRPr="00FC0D92">
        <w:rPr>
          <w:rFonts w:ascii="Times New Roman" w:hAnsi="Times New Roman" w:cs="Times New Roman"/>
          <w:sz w:val="28"/>
          <w:szCs w:val="28"/>
        </w:rPr>
        <w:t>ферах деятельности, в порядке подчиненности и ответственности, формах и методах деятельности.</w:t>
      </w:r>
    </w:p>
    <w:p w:rsidR="008B144C" w:rsidRPr="008B144C" w:rsidRDefault="008F63AA" w:rsidP="008F63AA">
      <w:pPr>
        <w:spacing w:after="100" w:afterAutospacing="1" w:line="360" w:lineRule="auto"/>
        <w:ind w:right="5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B144C" w:rsidRPr="008B144C">
        <w:rPr>
          <w:rFonts w:ascii="Times New Roman" w:hAnsi="Times New Roman" w:cs="Times New Roman"/>
          <w:sz w:val="28"/>
          <w:szCs w:val="28"/>
        </w:rPr>
        <w:t>Конституция создает правовую основу для разграничения полномочий и предметов ведения государства и регионов, которые конкретизируются в индивидуальных договорах между Российской Федерацией и ее субъектами. Поэ</w:t>
      </w:r>
      <w:r>
        <w:rPr>
          <w:rFonts w:ascii="Times New Roman" w:hAnsi="Times New Roman" w:cs="Times New Roman"/>
          <w:sz w:val="28"/>
          <w:szCs w:val="28"/>
        </w:rPr>
        <w:t>тому отдельным субъектам Россий</w:t>
      </w:r>
      <w:r w:rsidR="008B144C" w:rsidRPr="008B144C">
        <w:rPr>
          <w:rFonts w:ascii="Times New Roman" w:hAnsi="Times New Roman" w:cs="Times New Roman"/>
          <w:sz w:val="28"/>
          <w:szCs w:val="28"/>
        </w:rPr>
        <w:t>ской Федерации могут быть предоставлены такие права, которыми не располагают другие субъекты.</w:t>
      </w:r>
    </w:p>
    <w:p w:rsidR="008B144C" w:rsidRPr="008B144C" w:rsidRDefault="008B144C" w:rsidP="008B144C">
      <w:pPr>
        <w:spacing w:after="100" w:afterAutospacing="1" w:line="360" w:lineRule="auto"/>
        <w:ind w:left="113" w:right="57" w:firstLine="709"/>
        <w:contextualSpacing/>
        <w:jc w:val="both"/>
        <w:rPr>
          <w:rFonts w:ascii="Times New Roman" w:hAnsi="Times New Roman" w:cs="Times New Roman"/>
          <w:sz w:val="28"/>
          <w:szCs w:val="28"/>
        </w:rPr>
      </w:pPr>
      <w:r w:rsidRPr="008B144C">
        <w:rPr>
          <w:rFonts w:ascii="Times New Roman" w:hAnsi="Times New Roman" w:cs="Times New Roman"/>
          <w:sz w:val="28"/>
          <w:szCs w:val="28"/>
        </w:rPr>
        <w:t>Конституция не устанавлива</w:t>
      </w:r>
      <w:r w:rsidR="008F63AA">
        <w:rPr>
          <w:rFonts w:ascii="Times New Roman" w:hAnsi="Times New Roman" w:cs="Times New Roman"/>
          <w:sz w:val="28"/>
          <w:szCs w:val="28"/>
        </w:rPr>
        <w:t>ет систему органов государствен</w:t>
      </w:r>
      <w:r w:rsidRPr="008B144C">
        <w:rPr>
          <w:rFonts w:ascii="Times New Roman" w:hAnsi="Times New Roman" w:cs="Times New Roman"/>
          <w:sz w:val="28"/>
          <w:szCs w:val="28"/>
        </w:rPr>
        <w:t>ной власти субъектов Федерации. Она предоставляет возможность субъектам самостоятельно определять их, требуя лишь соответствия системы региональных органов государственной власти основам конституционного строя и общи</w:t>
      </w:r>
      <w:r w:rsidR="008F63AA">
        <w:rPr>
          <w:rFonts w:ascii="Times New Roman" w:hAnsi="Times New Roman" w:cs="Times New Roman"/>
          <w:sz w:val="28"/>
          <w:szCs w:val="28"/>
        </w:rPr>
        <w:t>м принципам организации государ</w:t>
      </w:r>
      <w:r w:rsidRPr="008B144C">
        <w:rPr>
          <w:rFonts w:ascii="Times New Roman" w:hAnsi="Times New Roman" w:cs="Times New Roman"/>
          <w:sz w:val="28"/>
          <w:szCs w:val="28"/>
        </w:rPr>
        <w:t>ственной власти в стране.</w:t>
      </w:r>
    </w:p>
    <w:p w:rsidR="008B144C" w:rsidRPr="008B144C" w:rsidRDefault="008B144C" w:rsidP="008F63AA">
      <w:pPr>
        <w:spacing w:after="100" w:afterAutospacing="1" w:line="360" w:lineRule="auto"/>
        <w:ind w:left="113" w:right="57" w:firstLine="709"/>
        <w:contextualSpacing/>
        <w:jc w:val="both"/>
        <w:rPr>
          <w:rFonts w:ascii="Times New Roman" w:hAnsi="Times New Roman" w:cs="Times New Roman"/>
          <w:sz w:val="28"/>
          <w:szCs w:val="28"/>
        </w:rPr>
      </w:pPr>
      <w:r w:rsidRPr="008B144C">
        <w:rPr>
          <w:rFonts w:ascii="Times New Roman" w:hAnsi="Times New Roman" w:cs="Times New Roman"/>
          <w:sz w:val="28"/>
          <w:szCs w:val="28"/>
        </w:rPr>
        <w:t>Органами исполнительной власти выступают администрации (правительства). Деятельност</w:t>
      </w:r>
      <w:r w:rsidR="008F63AA">
        <w:rPr>
          <w:rFonts w:ascii="Times New Roman" w:hAnsi="Times New Roman" w:cs="Times New Roman"/>
          <w:sz w:val="28"/>
          <w:szCs w:val="28"/>
        </w:rPr>
        <w:t>ью исполнительной власти руково</w:t>
      </w:r>
      <w:r w:rsidRPr="008B144C">
        <w:rPr>
          <w:rFonts w:ascii="Times New Roman" w:hAnsi="Times New Roman" w:cs="Times New Roman"/>
          <w:sz w:val="28"/>
          <w:szCs w:val="28"/>
        </w:rPr>
        <w:t>дит глава администрации (губернатор), а его первый заместитель в отдельных случаях является главой правительства. В систему региональной исполнительной в</w:t>
      </w:r>
      <w:r w:rsidR="008F63AA">
        <w:rPr>
          <w:rFonts w:ascii="Times New Roman" w:hAnsi="Times New Roman" w:cs="Times New Roman"/>
          <w:sz w:val="28"/>
          <w:szCs w:val="28"/>
        </w:rPr>
        <w:t>ласти входят отраслевые и терри</w:t>
      </w:r>
      <w:r w:rsidRPr="008B144C">
        <w:rPr>
          <w:rFonts w:ascii="Times New Roman" w:hAnsi="Times New Roman" w:cs="Times New Roman"/>
          <w:sz w:val="28"/>
          <w:szCs w:val="28"/>
        </w:rPr>
        <w:t>ториальные органы управления и иные органы, создаваемые главой администрации, который самостоя</w:t>
      </w:r>
      <w:r w:rsidR="008F63AA">
        <w:rPr>
          <w:rFonts w:ascii="Times New Roman" w:hAnsi="Times New Roman" w:cs="Times New Roman"/>
          <w:sz w:val="28"/>
          <w:szCs w:val="28"/>
        </w:rPr>
        <w:t>тельно определяет их компетен</w:t>
      </w:r>
      <w:r w:rsidRPr="008B144C">
        <w:rPr>
          <w:rFonts w:ascii="Times New Roman" w:hAnsi="Times New Roman" w:cs="Times New Roman"/>
          <w:sz w:val="28"/>
          <w:szCs w:val="28"/>
        </w:rPr>
        <w:t>цию. Главы исполнительной вл</w:t>
      </w:r>
      <w:r w:rsidR="008F63AA">
        <w:rPr>
          <w:rFonts w:ascii="Times New Roman" w:hAnsi="Times New Roman" w:cs="Times New Roman"/>
          <w:sz w:val="28"/>
          <w:szCs w:val="28"/>
        </w:rPr>
        <w:t>асти субъектов Федерации избира</w:t>
      </w:r>
      <w:r w:rsidRPr="008B144C">
        <w:rPr>
          <w:rFonts w:ascii="Times New Roman" w:hAnsi="Times New Roman" w:cs="Times New Roman"/>
          <w:sz w:val="28"/>
          <w:szCs w:val="28"/>
        </w:rPr>
        <w:t>ются органами законодательной власти субъекта по представлению</w:t>
      </w:r>
      <w:r w:rsidR="008F63AA">
        <w:rPr>
          <w:rFonts w:ascii="Times New Roman" w:hAnsi="Times New Roman" w:cs="Times New Roman"/>
          <w:sz w:val="28"/>
          <w:szCs w:val="28"/>
        </w:rPr>
        <w:t xml:space="preserve">  </w:t>
      </w:r>
      <w:r w:rsidRPr="008B144C">
        <w:rPr>
          <w:rFonts w:ascii="Times New Roman" w:hAnsi="Times New Roman" w:cs="Times New Roman"/>
          <w:sz w:val="28"/>
          <w:szCs w:val="28"/>
        </w:rPr>
        <w:t>Президента РФ.</w:t>
      </w:r>
    </w:p>
    <w:p w:rsidR="008B144C" w:rsidRPr="008B144C" w:rsidRDefault="008B144C" w:rsidP="008B144C">
      <w:pPr>
        <w:spacing w:after="100" w:afterAutospacing="1" w:line="360" w:lineRule="auto"/>
        <w:ind w:left="113" w:right="57" w:firstLine="709"/>
        <w:contextualSpacing/>
        <w:jc w:val="both"/>
        <w:rPr>
          <w:rFonts w:ascii="Times New Roman" w:hAnsi="Times New Roman" w:cs="Times New Roman"/>
          <w:sz w:val="28"/>
          <w:szCs w:val="28"/>
        </w:rPr>
      </w:pPr>
      <w:r w:rsidRPr="008B144C">
        <w:rPr>
          <w:rFonts w:ascii="Times New Roman" w:hAnsi="Times New Roman" w:cs="Times New Roman"/>
          <w:sz w:val="28"/>
          <w:szCs w:val="28"/>
        </w:rPr>
        <w:t>Региональные органы власт</w:t>
      </w:r>
      <w:r w:rsidR="008F63AA">
        <w:rPr>
          <w:rFonts w:ascii="Times New Roman" w:hAnsi="Times New Roman" w:cs="Times New Roman"/>
          <w:sz w:val="28"/>
          <w:szCs w:val="28"/>
        </w:rPr>
        <w:t>и разделяются также на законода</w:t>
      </w:r>
      <w:r w:rsidRPr="008B144C">
        <w:rPr>
          <w:rFonts w:ascii="Times New Roman" w:hAnsi="Times New Roman" w:cs="Times New Roman"/>
          <w:sz w:val="28"/>
          <w:szCs w:val="28"/>
        </w:rPr>
        <w:t>тельную, исполнительную и судебную ветви.</w:t>
      </w:r>
    </w:p>
    <w:p w:rsidR="008B144C" w:rsidRPr="008B144C" w:rsidRDefault="008B144C" w:rsidP="008B144C">
      <w:pPr>
        <w:spacing w:after="100" w:afterAutospacing="1" w:line="360" w:lineRule="auto"/>
        <w:ind w:left="113" w:right="57" w:firstLine="709"/>
        <w:contextualSpacing/>
        <w:jc w:val="both"/>
        <w:rPr>
          <w:rFonts w:ascii="Times New Roman" w:hAnsi="Times New Roman" w:cs="Times New Roman"/>
          <w:sz w:val="28"/>
          <w:szCs w:val="28"/>
        </w:rPr>
      </w:pPr>
      <w:r w:rsidRPr="008B144C">
        <w:rPr>
          <w:rFonts w:ascii="Times New Roman" w:hAnsi="Times New Roman" w:cs="Times New Roman"/>
          <w:sz w:val="28"/>
          <w:szCs w:val="28"/>
        </w:rPr>
        <w:t>Общим для всех субъектов Российской Федерации является то, что их законодательные органы государственной власти состоят из депутатов, избираемых населением на основе всеобщего равного и прямого избирательного права при тайном голосовании на срок не более четырех лет.</w:t>
      </w:r>
    </w:p>
    <w:p w:rsidR="008B144C" w:rsidRPr="008B144C" w:rsidRDefault="008B144C" w:rsidP="008B144C">
      <w:pPr>
        <w:spacing w:after="100" w:afterAutospacing="1" w:line="360" w:lineRule="auto"/>
        <w:ind w:left="113" w:right="57" w:firstLine="709"/>
        <w:contextualSpacing/>
        <w:jc w:val="both"/>
        <w:rPr>
          <w:rFonts w:ascii="Times New Roman" w:hAnsi="Times New Roman" w:cs="Times New Roman"/>
          <w:sz w:val="28"/>
          <w:szCs w:val="28"/>
        </w:rPr>
      </w:pPr>
      <w:r w:rsidRPr="008B144C">
        <w:rPr>
          <w:rFonts w:ascii="Times New Roman" w:hAnsi="Times New Roman" w:cs="Times New Roman"/>
          <w:sz w:val="28"/>
          <w:szCs w:val="28"/>
        </w:rPr>
        <w:t>Главы исполнительной власти субъектов Федерации избираются органами законодательной власт</w:t>
      </w:r>
      <w:r w:rsidR="008F63AA">
        <w:rPr>
          <w:rFonts w:ascii="Times New Roman" w:hAnsi="Times New Roman" w:cs="Times New Roman"/>
          <w:sz w:val="28"/>
          <w:szCs w:val="28"/>
        </w:rPr>
        <w:t>и субъекта по представлению Пре</w:t>
      </w:r>
      <w:r w:rsidRPr="008B144C">
        <w:rPr>
          <w:rFonts w:ascii="Times New Roman" w:hAnsi="Times New Roman" w:cs="Times New Roman"/>
          <w:sz w:val="28"/>
          <w:szCs w:val="28"/>
        </w:rPr>
        <w:t>зидента РФ.</w:t>
      </w:r>
    </w:p>
    <w:p w:rsidR="007111D9" w:rsidRPr="007111D9" w:rsidRDefault="008B144C" w:rsidP="008F63AA">
      <w:pPr>
        <w:spacing w:after="100" w:afterAutospacing="1" w:line="360" w:lineRule="auto"/>
        <w:ind w:left="113" w:right="57" w:firstLine="709"/>
        <w:contextualSpacing/>
        <w:jc w:val="both"/>
        <w:rPr>
          <w:rFonts w:ascii="Times New Roman" w:hAnsi="Times New Roman" w:cs="Times New Roman"/>
          <w:sz w:val="28"/>
          <w:szCs w:val="28"/>
        </w:rPr>
      </w:pPr>
      <w:r w:rsidRPr="008B144C">
        <w:rPr>
          <w:rFonts w:ascii="Times New Roman" w:hAnsi="Times New Roman" w:cs="Times New Roman"/>
          <w:sz w:val="28"/>
          <w:szCs w:val="28"/>
        </w:rPr>
        <w:t>Конституция определяет пред</w:t>
      </w:r>
      <w:r w:rsidR="008F63AA">
        <w:rPr>
          <w:rFonts w:ascii="Times New Roman" w:hAnsi="Times New Roman" w:cs="Times New Roman"/>
          <w:sz w:val="28"/>
          <w:szCs w:val="28"/>
        </w:rPr>
        <w:t>меты совместного ведения Россий</w:t>
      </w:r>
      <w:r w:rsidRPr="008B144C">
        <w:rPr>
          <w:rFonts w:ascii="Times New Roman" w:hAnsi="Times New Roman" w:cs="Times New Roman"/>
          <w:sz w:val="28"/>
          <w:szCs w:val="28"/>
        </w:rPr>
        <w:t>ской Федерации и ее субъектов (ст. 72), включающие: обеспечение соответствия конституций и законов, иных нормативных правовых актов субъектов Федерации Конституции Российской Федерации и федеральным законам; защиту прав и свобод человека и гражданина,</w:t>
      </w:r>
      <w:r w:rsidR="00EE14ED">
        <w:rPr>
          <w:rFonts w:ascii="Times New Roman" w:hAnsi="Times New Roman" w:cs="Times New Roman"/>
          <w:sz w:val="28"/>
          <w:szCs w:val="28"/>
        </w:rPr>
        <w:t xml:space="preserve"> </w:t>
      </w:r>
      <w:r w:rsidR="007111D9" w:rsidRPr="007111D9">
        <w:rPr>
          <w:rFonts w:ascii="Times New Roman" w:hAnsi="Times New Roman" w:cs="Times New Roman"/>
          <w:sz w:val="28"/>
          <w:szCs w:val="28"/>
        </w:rPr>
        <w:t>национальных меньшинств, обеспечение законнос</w:t>
      </w:r>
      <w:r w:rsidR="008F63AA">
        <w:rPr>
          <w:rFonts w:ascii="Times New Roman" w:hAnsi="Times New Roman" w:cs="Times New Roman"/>
          <w:sz w:val="28"/>
          <w:szCs w:val="28"/>
        </w:rPr>
        <w:t>ти, правопорядк</w:t>
      </w:r>
      <w:r w:rsidR="007111D9" w:rsidRPr="007111D9">
        <w:rPr>
          <w:rFonts w:ascii="Times New Roman" w:hAnsi="Times New Roman" w:cs="Times New Roman"/>
          <w:sz w:val="28"/>
          <w:szCs w:val="28"/>
        </w:rPr>
        <w:t>а, общественной безопасности; совместную собственность на</w:t>
      </w:r>
      <w:r w:rsidR="008F63AA">
        <w:rPr>
          <w:rFonts w:ascii="Times New Roman" w:hAnsi="Times New Roman" w:cs="Times New Roman"/>
          <w:sz w:val="28"/>
          <w:szCs w:val="28"/>
        </w:rPr>
        <w:t xml:space="preserve"> земл</w:t>
      </w:r>
      <w:r w:rsidR="007111D9" w:rsidRPr="007111D9">
        <w:rPr>
          <w:rFonts w:ascii="Times New Roman" w:hAnsi="Times New Roman" w:cs="Times New Roman"/>
          <w:sz w:val="28"/>
          <w:szCs w:val="28"/>
        </w:rPr>
        <w:t>ю, недра, водные и другие природные ресурсы; разграничение</w:t>
      </w:r>
      <w:r w:rsidR="008F63AA">
        <w:rPr>
          <w:rFonts w:ascii="Times New Roman" w:hAnsi="Times New Roman" w:cs="Times New Roman"/>
          <w:sz w:val="28"/>
          <w:szCs w:val="28"/>
        </w:rPr>
        <w:t xml:space="preserve"> госу</w:t>
      </w:r>
      <w:r w:rsidR="007111D9" w:rsidRPr="007111D9">
        <w:rPr>
          <w:rFonts w:ascii="Times New Roman" w:hAnsi="Times New Roman" w:cs="Times New Roman"/>
          <w:sz w:val="28"/>
          <w:szCs w:val="28"/>
        </w:rPr>
        <w:t>дарственной собственности; природопользование; обеспечение</w:t>
      </w:r>
      <w:r w:rsidR="008F63AA">
        <w:rPr>
          <w:rFonts w:ascii="Times New Roman" w:hAnsi="Times New Roman" w:cs="Times New Roman"/>
          <w:sz w:val="28"/>
          <w:szCs w:val="28"/>
        </w:rPr>
        <w:t xml:space="preserve"> экол</w:t>
      </w:r>
      <w:r w:rsidR="007111D9" w:rsidRPr="007111D9">
        <w:rPr>
          <w:rFonts w:ascii="Times New Roman" w:hAnsi="Times New Roman" w:cs="Times New Roman"/>
          <w:sz w:val="28"/>
          <w:szCs w:val="28"/>
        </w:rPr>
        <w:t>огической безопасности; о</w:t>
      </w:r>
      <w:r w:rsidR="008F63AA">
        <w:rPr>
          <w:rFonts w:ascii="Times New Roman" w:hAnsi="Times New Roman" w:cs="Times New Roman"/>
          <w:sz w:val="28"/>
          <w:szCs w:val="28"/>
        </w:rPr>
        <w:t>храну памятников истории и культур</w:t>
      </w:r>
      <w:r w:rsidR="007111D9" w:rsidRPr="007111D9">
        <w:rPr>
          <w:rFonts w:ascii="Times New Roman" w:hAnsi="Times New Roman" w:cs="Times New Roman"/>
          <w:sz w:val="28"/>
          <w:szCs w:val="28"/>
        </w:rPr>
        <w:t>ы; общие вопросы воспитания, образования, науки и культуры;</w:t>
      </w:r>
      <w:r w:rsidR="008F63AA">
        <w:rPr>
          <w:rFonts w:ascii="Times New Roman" w:hAnsi="Times New Roman" w:cs="Times New Roman"/>
          <w:sz w:val="28"/>
          <w:szCs w:val="28"/>
        </w:rPr>
        <w:t xml:space="preserve"> коор</w:t>
      </w:r>
      <w:r w:rsidR="007111D9" w:rsidRPr="007111D9">
        <w:rPr>
          <w:rFonts w:ascii="Times New Roman" w:hAnsi="Times New Roman" w:cs="Times New Roman"/>
          <w:sz w:val="28"/>
          <w:szCs w:val="28"/>
        </w:rPr>
        <w:t>динацию вопросов здравоохранения; защиту семьи; социальную</w:t>
      </w:r>
      <w:r w:rsidR="008F63AA">
        <w:rPr>
          <w:rFonts w:ascii="Times New Roman" w:hAnsi="Times New Roman" w:cs="Times New Roman"/>
          <w:sz w:val="28"/>
          <w:szCs w:val="28"/>
        </w:rPr>
        <w:t xml:space="preserve"> защ</w:t>
      </w:r>
      <w:r w:rsidR="007111D9" w:rsidRPr="007111D9">
        <w:rPr>
          <w:rFonts w:ascii="Times New Roman" w:hAnsi="Times New Roman" w:cs="Times New Roman"/>
          <w:sz w:val="28"/>
          <w:szCs w:val="28"/>
        </w:rPr>
        <w:t>иту, включая социальное обеспечение; осуществление мер по</w:t>
      </w:r>
      <w:r w:rsidR="008F63AA">
        <w:rPr>
          <w:rFonts w:ascii="Times New Roman" w:hAnsi="Times New Roman" w:cs="Times New Roman"/>
          <w:sz w:val="28"/>
          <w:szCs w:val="28"/>
        </w:rPr>
        <w:t xml:space="preserve"> бор</w:t>
      </w:r>
      <w:r w:rsidR="007111D9" w:rsidRPr="007111D9">
        <w:rPr>
          <w:rFonts w:ascii="Times New Roman" w:hAnsi="Times New Roman" w:cs="Times New Roman"/>
          <w:sz w:val="28"/>
          <w:szCs w:val="28"/>
        </w:rPr>
        <w:t>ьбе с катастрофами и стихийн</w:t>
      </w:r>
      <w:r w:rsidR="008F63AA">
        <w:rPr>
          <w:rFonts w:ascii="Times New Roman" w:hAnsi="Times New Roman" w:cs="Times New Roman"/>
          <w:sz w:val="28"/>
          <w:szCs w:val="28"/>
        </w:rPr>
        <w:t>ыми бедствиями; установление общи</w:t>
      </w:r>
      <w:r w:rsidR="007111D9" w:rsidRPr="007111D9">
        <w:rPr>
          <w:rFonts w:ascii="Times New Roman" w:hAnsi="Times New Roman" w:cs="Times New Roman"/>
          <w:sz w:val="28"/>
          <w:szCs w:val="28"/>
        </w:rPr>
        <w:t>х принципов налогообложения и сборов; общее законодательство;</w:t>
      </w:r>
      <w:r w:rsidR="008F63AA">
        <w:rPr>
          <w:rFonts w:ascii="Times New Roman" w:hAnsi="Times New Roman" w:cs="Times New Roman"/>
          <w:sz w:val="28"/>
          <w:szCs w:val="28"/>
        </w:rPr>
        <w:t xml:space="preserve"> прав</w:t>
      </w:r>
      <w:r w:rsidR="007111D9" w:rsidRPr="007111D9">
        <w:rPr>
          <w:rFonts w:ascii="Times New Roman" w:hAnsi="Times New Roman" w:cs="Times New Roman"/>
          <w:sz w:val="28"/>
          <w:szCs w:val="28"/>
        </w:rPr>
        <w:t>овое обеспечение правоохранительных органов; установление</w:t>
      </w:r>
      <w:r w:rsidR="008F63AA">
        <w:rPr>
          <w:rFonts w:ascii="Times New Roman" w:hAnsi="Times New Roman" w:cs="Times New Roman"/>
          <w:sz w:val="28"/>
          <w:szCs w:val="28"/>
        </w:rPr>
        <w:t xml:space="preserve"> об</w:t>
      </w:r>
      <w:r w:rsidR="007111D9" w:rsidRPr="007111D9">
        <w:rPr>
          <w:rFonts w:ascii="Times New Roman" w:hAnsi="Times New Roman" w:cs="Times New Roman"/>
          <w:sz w:val="28"/>
          <w:szCs w:val="28"/>
        </w:rPr>
        <w:t>щих принципов организации системы органов государственной</w:t>
      </w:r>
      <w:r w:rsidR="008F63AA">
        <w:rPr>
          <w:rFonts w:ascii="Times New Roman" w:hAnsi="Times New Roman" w:cs="Times New Roman"/>
          <w:sz w:val="28"/>
          <w:szCs w:val="28"/>
        </w:rPr>
        <w:t xml:space="preserve"> в</w:t>
      </w:r>
      <w:r w:rsidR="007111D9" w:rsidRPr="007111D9">
        <w:rPr>
          <w:rFonts w:ascii="Times New Roman" w:hAnsi="Times New Roman" w:cs="Times New Roman"/>
          <w:sz w:val="28"/>
          <w:szCs w:val="28"/>
        </w:rPr>
        <w:t>ласти и местного самоуправления и некоторые др.</w:t>
      </w:r>
    </w:p>
    <w:p w:rsidR="007111D9" w:rsidRPr="007111D9" w:rsidRDefault="007111D9" w:rsidP="007111D9">
      <w:pPr>
        <w:spacing w:after="100" w:afterAutospacing="1" w:line="360" w:lineRule="auto"/>
        <w:ind w:left="113" w:right="57" w:firstLine="709"/>
        <w:contextualSpacing/>
        <w:jc w:val="both"/>
        <w:rPr>
          <w:rFonts w:ascii="Times New Roman" w:hAnsi="Times New Roman" w:cs="Times New Roman"/>
          <w:sz w:val="28"/>
          <w:szCs w:val="28"/>
        </w:rPr>
      </w:pPr>
      <w:r w:rsidRPr="007111D9">
        <w:rPr>
          <w:rFonts w:ascii="Times New Roman" w:hAnsi="Times New Roman" w:cs="Times New Roman"/>
          <w:sz w:val="28"/>
          <w:szCs w:val="28"/>
        </w:rPr>
        <w:t>Конституция устанавливает (ст. 73), что «вне предело</w:t>
      </w:r>
      <w:r w:rsidR="008F63AA">
        <w:rPr>
          <w:rFonts w:ascii="Times New Roman" w:hAnsi="Times New Roman" w:cs="Times New Roman"/>
          <w:sz w:val="28"/>
          <w:szCs w:val="28"/>
        </w:rPr>
        <w:t>в ведения Р</w:t>
      </w:r>
      <w:r w:rsidRPr="007111D9">
        <w:rPr>
          <w:rFonts w:ascii="Times New Roman" w:hAnsi="Times New Roman" w:cs="Times New Roman"/>
          <w:sz w:val="28"/>
          <w:szCs w:val="28"/>
        </w:rPr>
        <w:t xml:space="preserve">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w:t>
      </w:r>
      <w:r w:rsidR="008F63AA">
        <w:rPr>
          <w:rFonts w:ascii="Times New Roman" w:hAnsi="Times New Roman" w:cs="Times New Roman"/>
          <w:sz w:val="28"/>
          <w:szCs w:val="28"/>
        </w:rPr>
        <w:t>Российской Федерации обладают вс</w:t>
      </w:r>
      <w:r w:rsidRPr="007111D9">
        <w:rPr>
          <w:rFonts w:ascii="Times New Roman" w:hAnsi="Times New Roman" w:cs="Times New Roman"/>
          <w:sz w:val="28"/>
          <w:szCs w:val="28"/>
        </w:rPr>
        <w:t>ей полнотой государственной власти».</w:t>
      </w:r>
    </w:p>
    <w:p w:rsidR="007111D9" w:rsidRPr="007111D9" w:rsidRDefault="007111D9" w:rsidP="007111D9">
      <w:pPr>
        <w:spacing w:after="100" w:afterAutospacing="1" w:line="360" w:lineRule="auto"/>
        <w:ind w:left="113" w:right="57" w:firstLine="709"/>
        <w:contextualSpacing/>
        <w:jc w:val="both"/>
        <w:rPr>
          <w:rFonts w:ascii="Times New Roman" w:hAnsi="Times New Roman" w:cs="Times New Roman"/>
          <w:sz w:val="28"/>
          <w:szCs w:val="28"/>
        </w:rPr>
      </w:pPr>
      <w:r w:rsidRPr="007111D9">
        <w:rPr>
          <w:rFonts w:ascii="Times New Roman" w:hAnsi="Times New Roman" w:cs="Times New Roman"/>
          <w:sz w:val="28"/>
          <w:szCs w:val="28"/>
        </w:rPr>
        <w:t>Например, в соответствии с ус</w:t>
      </w:r>
      <w:r w:rsidR="008F63AA">
        <w:rPr>
          <w:rFonts w:ascii="Times New Roman" w:hAnsi="Times New Roman" w:cs="Times New Roman"/>
          <w:sz w:val="28"/>
          <w:szCs w:val="28"/>
        </w:rPr>
        <w:t>тавами субъектов Федерации в ис</w:t>
      </w:r>
      <w:r w:rsidRPr="007111D9">
        <w:rPr>
          <w:rFonts w:ascii="Times New Roman" w:hAnsi="Times New Roman" w:cs="Times New Roman"/>
          <w:sz w:val="28"/>
          <w:szCs w:val="28"/>
        </w:rPr>
        <w:t xml:space="preserve">ключительное их ведение входят: принятие, изменение и дополнение устава, региональных законов и иных </w:t>
      </w:r>
      <w:r w:rsidR="008F63AA">
        <w:rPr>
          <w:rFonts w:ascii="Times New Roman" w:hAnsi="Times New Roman" w:cs="Times New Roman"/>
          <w:sz w:val="28"/>
          <w:szCs w:val="28"/>
        </w:rPr>
        <w:t>правовых актов, контроль за их с</w:t>
      </w:r>
      <w:r w:rsidRPr="007111D9">
        <w:rPr>
          <w:rFonts w:ascii="Times New Roman" w:hAnsi="Times New Roman" w:cs="Times New Roman"/>
          <w:sz w:val="28"/>
          <w:szCs w:val="28"/>
        </w:rPr>
        <w:t>облюдением; установление систе</w:t>
      </w:r>
      <w:r w:rsidR="008F63AA">
        <w:rPr>
          <w:rFonts w:ascii="Times New Roman" w:hAnsi="Times New Roman" w:cs="Times New Roman"/>
          <w:sz w:val="28"/>
          <w:szCs w:val="28"/>
        </w:rPr>
        <w:t>мы органов законодательной и ис</w:t>
      </w:r>
      <w:r w:rsidRPr="007111D9">
        <w:rPr>
          <w:rFonts w:ascii="Times New Roman" w:hAnsi="Times New Roman" w:cs="Times New Roman"/>
          <w:sz w:val="28"/>
          <w:szCs w:val="28"/>
        </w:rPr>
        <w:t>полнительной власти в регионе, определение порядка формирования,</w:t>
      </w:r>
    </w:p>
    <w:p w:rsidR="007111D9" w:rsidRPr="007111D9" w:rsidRDefault="007111D9" w:rsidP="008F63AA">
      <w:pPr>
        <w:spacing w:after="100" w:afterAutospacing="1" w:line="360" w:lineRule="auto"/>
        <w:ind w:right="57"/>
        <w:contextualSpacing/>
        <w:jc w:val="both"/>
        <w:rPr>
          <w:rFonts w:ascii="Times New Roman" w:hAnsi="Times New Roman" w:cs="Times New Roman"/>
          <w:sz w:val="28"/>
          <w:szCs w:val="28"/>
        </w:rPr>
      </w:pPr>
      <w:r w:rsidRPr="007111D9">
        <w:rPr>
          <w:rFonts w:ascii="Times New Roman" w:hAnsi="Times New Roman" w:cs="Times New Roman"/>
          <w:sz w:val="28"/>
          <w:szCs w:val="28"/>
        </w:rPr>
        <w:t xml:space="preserve"> организации и деятельности этих органов исходя из общих принципов, закрепленных законодате</w:t>
      </w:r>
      <w:r w:rsidR="008F63AA">
        <w:rPr>
          <w:rFonts w:ascii="Times New Roman" w:hAnsi="Times New Roman" w:cs="Times New Roman"/>
          <w:sz w:val="28"/>
          <w:szCs w:val="28"/>
        </w:rPr>
        <w:t xml:space="preserve">льством Российской Федерации; </w:t>
      </w:r>
      <w:r w:rsidRPr="007111D9">
        <w:rPr>
          <w:rFonts w:ascii="Times New Roman" w:hAnsi="Times New Roman" w:cs="Times New Roman"/>
          <w:sz w:val="28"/>
          <w:szCs w:val="28"/>
        </w:rPr>
        <w:t>разработка и исполнение регионал</w:t>
      </w:r>
      <w:r w:rsidR="008F63AA">
        <w:rPr>
          <w:rFonts w:ascii="Times New Roman" w:hAnsi="Times New Roman" w:cs="Times New Roman"/>
          <w:sz w:val="28"/>
          <w:szCs w:val="28"/>
        </w:rPr>
        <w:t xml:space="preserve">ьных социально-экономических, </w:t>
      </w:r>
      <w:r w:rsidRPr="007111D9">
        <w:rPr>
          <w:rFonts w:ascii="Times New Roman" w:hAnsi="Times New Roman" w:cs="Times New Roman"/>
          <w:sz w:val="28"/>
          <w:szCs w:val="28"/>
        </w:rPr>
        <w:t xml:space="preserve"> научно-технических, экологических программ; распоряжение</w:t>
      </w:r>
      <w:r w:rsidR="008F63AA">
        <w:rPr>
          <w:rFonts w:ascii="Times New Roman" w:hAnsi="Times New Roman" w:cs="Times New Roman"/>
          <w:sz w:val="28"/>
          <w:szCs w:val="28"/>
        </w:rPr>
        <w:t xml:space="preserve"> п</w:t>
      </w:r>
      <w:r w:rsidRPr="007111D9">
        <w:rPr>
          <w:rFonts w:ascii="Times New Roman" w:hAnsi="Times New Roman" w:cs="Times New Roman"/>
          <w:sz w:val="28"/>
          <w:szCs w:val="28"/>
        </w:rPr>
        <w:t>риродными ресурсами, имуществом и финансовыми ресурсами региона; решение вопросов ад</w:t>
      </w:r>
      <w:r w:rsidR="008F63AA">
        <w:rPr>
          <w:rFonts w:ascii="Times New Roman" w:hAnsi="Times New Roman" w:cs="Times New Roman"/>
          <w:sz w:val="28"/>
          <w:szCs w:val="28"/>
        </w:rPr>
        <w:t>министративно-территориального д</w:t>
      </w:r>
      <w:r w:rsidRPr="007111D9">
        <w:rPr>
          <w:rFonts w:ascii="Times New Roman" w:hAnsi="Times New Roman" w:cs="Times New Roman"/>
          <w:sz w:val="28"/>
          <w:szCs w:val="28"/>
        </w:rPr>
        <w:t>еления региона, организация и развитие местного самоуправления; учреждение и присвоение почетных региональных званий и премий; иные полномочия.</w:t>
      </w:r>
    </w:p>
    <w:p w:rsidR="00DC7F3E" w:rsidRPr="009E5DED" w:rsidRDefault="007111D9" w:rsidP="009E5DED">
      <w:pPr>
        <w:spacing w:after="100" w:afterAutospacing="1" w:line="360" w:lineRule="auto"/>
        <w:ind w:left="113" w:right="57" w:firstLine="709"/>
        <w:contextualSpacing/>
        <w:jc w:val="both"/>
        <w:rPr>
          <w:rStyle w:val="FontStyle22"/>
          <w:sz w:val="28"/>
          <w:szCs w:val="28"/>
        </w:rPr>
      </w:pPr>
      <w:r w:rsidRPr="007111D9">
        <w:rPr>
          <w:rFonts w:ascii="Times New Roman" w:hAnsi="Times New Roman" w:cs="Times New Roman"/>
          <w:sz w:val="28"/>
          <w:szCs w:val="28"/>
        </w:rPr>
        <w:t>В России решены далеко не все проблемы, связанные с созданием эффективного и действенного механизма государственной власти, отвечающего требованиям успешн</w:t>
      </w:r>
      <w:r w:rsidR="008F63AA">
        <w:rPr>
          <w:rFonts w:ascii="Times New Roman" w:hAnsi="Times New Roman" w:cs="Times New Roman"/>
          <w:sz w:val="28"/>
          <w:szCs w:val="28"/>
        </w:rPr>
        <w:t>ого развития страны. Хотя надо о</w:t>
      </w:r>
      <w:r w:rsidRPr="007111D9">
        <w:rPr>
          <w:rFonts w:ascii="Times New Roman" w:hAnsi="Times New Roman" w:cs="Times New Roman"/>
          <w:sz w:val="28"/>
          <w:szCs w:val="28"/>
        </w:rPr>
        <w:t>тметить, что начаты реформы судебной системы, государственной службы, прокуратуры и т. д. По мере реформирования государственных</w:t>
      </w:r>
      <w:r w:rsidR="00DC7F3E" w:rsidRPr="00DC7F3E">
        <w:t xml:space="preserve"> </w:t>
      </w:r>
      <w:r w:rsidR="00DC7F3E" w:rsidRPr="00DC7F3E">
        <w:rPr>
          <w:rFonts w:ascii="Times New Roman" w:hAnsi="Times New Roman" w:cs="Times New Roman"/>
          <w:sz w:val="28"/>
          <w:szCs w:val="28"/>
        </w:rPr>
        <w:t>институтов шаг за шагом создается законодательная база, укрепляется федеративная система власти - о</w:t>
      </w:r>
      <w:r w:rsidR="008F63AA">
        <w:rPr>
          <w:rFonts w:ascii="Times New Roman" w:hAnsi="Times New Roman" w:cs="Times New Roman"/>
          <w:sz w:val="28"/>
          <w:szCs w:val="28"/>
        </w:rPr>
        <w:t>т центральных исполнительных ор</w:t>
      </w:r>
      <w:r w:rsidR="00DC7F3E" w:rsidRPr="00DC7F3E">
        <w:rPr>
          <w:rFonts w:ascii="Times New Roman" w:hAnsi="Times New Roman" w:cs="Times New Roman"/>
          <w:sz w:val="28"/>
          <w:szCs w:val="28"/>
        </w:rPr>
        <w:t>ганов до региональных и муниципальных образований. Эффективное функционирование органов государственной власти на современном этапе также предполагает наличие</w:t>
      </w:r>
      <w:r w:rsidR="008F63AA">
        <w:rPr>
          <w:rFonts w:ascii="Times New Roman" w:hAnsi="Times New Roman" w:cs="Times New Roman"/>
          <w:sz w:val="28"/>
          <w:szCs w:val="28"/>
        </w:rPr>
        <w:t xml:space="preserve"> гражданского общества, институ</w:t>
      </w:r>
      <w:r w:rsidR="00DC7F3E" w:rsidRPr="00DC7F3E">
        <w:rPr>
          <w:rFonts w:ascii="Times New Roman" w:hAnsi="Times New Roman" w:cs="Times New Roman"/>
          <w:sz w:val="28"/>
          <w:szCs w:val="28"/>
        </w:rPr>
        <w:t>циональной основой которого выступает совокупность независимых от государства объединений граждан как носителей определенной идеологии и культуры, склонных к проявлению инициативы.</w:t>
      </w:r>
    </w:p>
    <w:p w:rsidR="009E5DED" w:rsidRDefault="009E5DED" w:rsidP="003A0404">
      <w:pPr>
        <w:spacing w:line="264" w:lineRule="exact"/>
        <w:ind w:left="19"/>
        <w:rPr>
          <w:rStyle w:val="FontStyle22"/>
        </w:rPr>
      </w:pPr>
    </w:p>
    <w:p w:rsidR="00E13B2C" w:rsidRDefault="00E13B2C" w:rsidP="009E5DED">
      <w:pPr>
        <w:spacing w:after="100" w:afterAutospacing="1" w:line="360" w:lineRule="auto"/>
        <w:ind w:left="113" w:right="57" w:firstLine="709"/>
        <w:jc w:val="both"/>
        <w:rPr>
          <w:rStyle w:val="FontStyle22"/>
          <w:sz w:val="28"/>
          <w:szCs w:val="28"/>
        </w:rPr>
      </w:pPr>
    </w:p>
    <w:p w:rsidR="00E13B2C" w:rsidRDefault="00E13B2C" w:rsidP="009E5DED">
      <w:pPr>
        <w:spacing w:after="100" w:afterAutospacing="1" w:line="360" w:lineRule="auto"/>
        <w:ind w:left="113" w:right="57" w:firstLine="709"/>
        <w:jc w:val="both"/>
        <w:rPr>
          <w:rStyle w:val="FontStyle22"/>
          <w:sz w:val="28"/>
          <w:szCs w:val="28"/>
        </w:rPr>
      </w:pPr>
    </w:p>
    <w:p w:rsidR="00D04056" w:rsidRDefault="00D04056" w:rsidP="009E5DED">
      <w:pPr>
        <w:spacing w:after="100" w:afterAutospacing="1" w:line="360" w:lineRule="auto"/>
        <w:ind w:left="113" w:right="57" w:firstLine="709"/>
        <w:jc w:val="both"/>
        <w:rPr>
          <w:rStyle w:val="FontStyle22"/>
          <w:sz w:val="28"/>
          <w:szCs w:val="28"/>
        </w:rPr>
      </w:pPr>
    </w:p>
    <w:p w:rsidR="00D04056" w:rsidRDefault="00D04056" w:rsidP="009E5DED">
      <w:pPr>
        <w:spacing w:after="100" w:afterAutospacing="1" w:line="360" w:lineRule="auto"/>
        <w:ind w:left="113" w:right="57" w:firstLine="709"/>
        <w:jc w:val="both"/>
        <w:rPr>
          <w:rStyle w:val="FontStyle22"/>
          <w:sz w:val="28"/>
          <w:szCs w:val="28"/>
        </w:rPr>
      </w:pPr>
    </w:p>
    <w:p w:rsidR="00D04056" w:rsidRDefault="00D04056" w:rsidP="009E5DED">
      <w:pPr>
        <w:spacing w:after="100" w:afterAutospacing="1" w:line="360" w:lineRule="auto"/>
        <w:ind w:left="113" w:right="57" w:firstLine="709"/>
        <w:jc w:val="both"/>
        <w:rPr>
          <w:rStyle w:val="FontStyle22"/>
          <w:sz w:val="28"/>
          <w:szCs w:val="28"/>
        </w:rPr>
      </w:pPr>
    </w:p>
    <w:p w:rsidR="00D04056" w:rsidRDefault="00D04056" w:rsidP="009E5DED">
      <w:pPr>
        <w:spacing w:after="100" w:afterAutospacing="1" w:line="360" w:lineRule="auto"/>
        <w:ind w:left="113" w:right="57" w:firstLine="709"/>
        <w:jc w:val="both"/>
        <w:rPr>
          <w:rStyle w:val="FontStyle22"/>
          <w:sz w:val="28"/>
          <w:szCs w:val="28"/>
        </w:rPr>
      </w:pPr>
    </w:p>
    <w:p w:rsidR="00D04056" w:rsidRDefault="00D04056" w:rsidP="009E5DED">
      <w:pPr>
        <w:spacing w:after="100" w:afterAutospacing="1" w:line="360" w:lineRule="auto"/>
        <w:ind w:left="113" w:right="57" w:firstLine="709"/>
        <w:jc w:val="both"/>
        <w:rPr>
          <w:rStyle w:val="FontStyle22"/>
          <w:sz w:val="28"/>
          <w:szCs w:val="28"/>
        </w:rPr>
      </w:pPr>
    </w:p>
    <w:p w:rsidR="00D04056" w:rsidRDefault="00D04056" w:rsidP="009E5DED">
      <w:pPr>
        <w:spacing w:after="100" w:afterAutospacing="1" w:line="360" w:lineRule="auto"/>
        <w:ind w:left="113" w:right="57" w:firstLine="709"/>
        <w:jc w:val="both"/>
        <w:rPr>
          <w:rStyle w:val="FontStyle22"/>
          <w:sz w:val="28"/>
          <w:szCs w:val="28"/>
        </w:rPr>
      </w:pPr>
    </w:p>
    <w:p w:rsidR="006E1823" w:rsidRDefault="006E1823" w:rsidP="00725851">
      <w:pPr>
        <w:pStyle w:val="1"/>
        <w:rPr>
          <w:rStyle w:val="FontStyle22"/>
          <w:sz w:val="28"/>
          <w:szCs w:val="28"/>
        </w:rPr>
      </w:pPr>
      <w:bookmarkStart w:id="11" w:name="_Toc320822278"/>
    </w:p>
    <w:p w:rsidR="006E1823" w:rsidRDefault="006E1823" w:rsidP="00725851">
      <w:pPr>
        <w:pStyle w:val="1"/>
        <w:rPr>
          <w:rStyle w:val="FontStyle22"/>
          <w:sz w:val="28"/>
          <w:szCs w:val="28"/>
        </w:rPr>
      </w:pPr>
    </w:p>
    <w:p w:rsidR="006E1823" w:rsidRDefault="006E1823" w:rsidP="00725851">
      <w:pPr>
        <w:pStyle w:val="1"/>
        <w:rPr>
          <w:rStyle w:val="FontStyle22"/>
          <w:sz w:val="28"/>
          <w:szCs w:val="28"/>
        </w:rPr>
      </w:pPr>
    </w:p>
    <w:bookmarkEnd w:id="11"/>
    <w:p w:rsidR="006E1823" w:rsidRDefault="006E1823" w:rsidP="00E13B2C">
      <w:pPr>
        <w:spacing w:after="100" w:afterAutospacing="1" w:line="240" w:lineRule="auto"/>
        <w:ind w:left="113" w:right="57" w:firstLine="709"/>
        <w:jc w:val="both"/>
        <w:rPr>
          <w:rStyle w:val="FontStyle22"/>
          <w:sz w:val="28"/>
          <w:szCs w:val="28"/>
        </w:rPr>
      </w:pPr>
    </w:p>
    <w:p w:rsidR="006E1823" w:rsidRPr="009E5DED" w:rsidRDefault="006E1823" w:rsidP="006E1823">
      <w:pPr>
        <w:pStyle w:val="1"/>
        <w:rPr>
          <w:rStyle w:val="FontStyle22"/>
          <w:sz w:val="28"/>
          <w:szCs w:val="28"/>
        </w:rPr>
      </w:pPr>
      <w:r w:rsidRPr="009E5DED">
        <w:rPr>
          <w:rStyle w:val="FontStyle22"/>
          <w:sz w:val="28"/>
          <w:szCs w:val="28"/>
        </w:rPr>
        <w:t>Список литературы</w:t>
      </w:r>
      <w:r>
        <w:rPr>
          <w:rStyle w:val="FontStyle22"/>
          <w:sz w:val="28"/>
          <w:szCs w:val="28"/>
        </w:rPr>
        <w:t>:</w:t>
      </w:r>
    </w:p>
    <w:p w:rsidR="006E1823" w:rsidRDefault="006E1823" w:rsidP="006E1823">
      <w:pPr>
        <w:spacing w:after="100" w:afterAutospacing="1" w:line="240" w:lineRule="auto"/>
        <w:ind w:left="113" w:right="57" w:firstLine="709"/>
        <w:jc w:val="both"/>
        <w:rPr>
          <w:rStyle w:val="FontStyle22"/>
          <w:sz w:val="28"/>
          <w:szCs w:val="28"/>
        </w:rPr>
      </w:pPr>
      <w:r w:rsidRPr="009E5DED">
        <w:rPr>
          <w:rStyle w:val="FontStyle22"/>
          <w:sz w:val="28"/>
          <w:szCs w:val="28"/>
        </w:rPr>
        <w:t>1.</w:t>
      </w:r>
      <w:r w:rsidRPr="009E5DED">
        <w:rPr>
          <w:rStyle w:val="FontStyle22"/>
          <w:sz w:val="28"/>
          <w:szCs w:val="28"/>
        </w:rPr>
        <w:tab/>
        <w:t>Конституция Российской Федерации.</w:t>
      </w:r>
    </w:p>
    <w:p w:rsidR="006E1823" w:rsidRDefault="006E1823" w:rsidP="00E13B2C">
      <w:pPr>
        <w:spacing w:after="100" w:afterAutospacing="1" w:line="240" w:lineRule="auto"/>
        <w:ind w:left="113" w:right="57" w:firstLine="709"/>
        <w:jc w:val="both"/>
        <w:rPr>
          <w:rStyle w:val="FontStyle22"/>
          <w:sz w:val="28"/>
          <w:szCs w:val="28"/>
        </w:rPr>
      </w:pPr>
    </w:p>
    <w:p w:rsidR="009E5DED" w:rsidRPr="009E5DED" w:rsidRDefault="009E5DED" w:rsidP="00E13B2C">
      <w:pPr>
        <w:spacing w:after="100" w:afterAutospacing="1" w:line="240" w:lineRule="auto"/>
        <w:ind w:left="113" w:right="57" w:firstLine="709"/>
        <w:jc w:val="both"/>
        <w:rPr>
          <w:rStyle w:val="FontStyle22"/>
          <w:sz w:val="28"/>
          <w:szCs w:val="28"/>
        </w:rPr>
      </w:pPr>
      <w:r w:rsidRPr="009E5DED">
        <w:rPr>
          <w:rStyle w:val="FontStyle22"/>
          <w:sz w:val="28"/>
          <w:szCs w:val="28"/>
        </w:rPr>
        <w:t>2.</w:t>
      </w:r>
      <w:r w:rsidRPr="009E5DED">
        <w:rPr>
          <w:rStyle w:val="FontStyle22"/>
          <w:sz w:val="28"/>
          <w:szCs w:val="28"/>
        </w:rPr>
        <w:tab/>
        <w:t>ФЗ «О правительстве Российской Федерации» от 31 декабря 1997 г.</w:t>
      </w:r>
    </w:p>
    <w:p w:rsidR="009E5DED" w:rsidRDefault="00E13B2C" w:rsidP="00E13B2C">
      <w:pPr>
        <w:spacing w:after="100" w:afterAutospacing="1" w:line="240" w:lineRule="auto"/>
        <w:ind w:left="113" w:right="57" w:firstLine="709"/>
        <w:jc w:val="both"/>
        <w:rPr>
          <w:rStyle w:val="FontStyle22"/>
          <w:sz w:val="28"/>
          <w:szCs w:val="28"/>
        </w:rPr>
      </w:pPr>
      <w:r>
        <w:rPr>
          <w:rStyle w:val="FontStyle22"/>
          <w:sz w:val="28"/>
          <w:szCs w:val="28"/>
        </w:rPr>
        <w:t>3.</w:t>
      </w:r>
      <w:r w:rsidR="009E5DED" w:rsidRPr="009E5DED">
        <w:rPr>
          <w:rStyle w:val="FontStyle22"/>
          <w:sz w:val="28"/>
          <w:szCs w:val="28"/>
        </w:rPr>
        <w:t>ФЗ «Об общих принципах организации законодательных (представительных) и испо</w:t>
      </w:r>
      <w:r>
        <w:rPr>
          <w:rStyle w:val="FontStyle22"/>
          <w:sz w:val="28"/>
          <w:szCs w:val="28"/>
        </w:rPr>
        <w:t>лнительных органов государствен</w:t>
      </w:r>
      <w:r w:rsidR="009E5DED" w:rsidRPr="009E5DED">
        <w:rPr>
          <w:rStyle w:val="FontStyle22"/>
          <w:sz w:val="28"/>
          <w:szCs w:val="28"/>
        </w:rPr>
        <w:t>ной власти Субъектов Российской Федерации» от 6 октября 1999 г. (в ред. ФЗ от 21.07.2005).</w:t>
      </w:r>
    </w:p>
    <w:p w:rsidR="00E13B2C" w:rsidRPr="009E5DED" w:rsidRDefault="00D70E0F" w:rsidP="00D70E0F">
      <w:pPr>
        <w:spacing w:after="100" w:afterAutospacing="1" w:line="240" w:lineRule="auto"/>
        <w:ind w:left="113" w:right="57" w:firstLine="709"/>
        <w:jc w:val="both"/>
        <w:rPr>
          <w:rStyle w:val="FontStyle22"/>
          <w:sz w:val="28"/>
          <w:szCs w:val="28"/>
        </w:rPr>
      </w:pPr>
      <w:r>
        <w:rPr>
          <w:rStyle w:val="FontStyle22"/>
          <w:sz w:val="28"/>
          <w:szCs w:val="28"/>
        </w:rPr>
        <w:t>4.</w:t>
      </w:r>
      <w:r w:rsidR="00E13B2C" w:rsidRPr="00E13B2C">
        <w:rPr>
          <w:rStyle w:val="FontStyle22"/>
          <w:sz w:val="28"/>
          <w:szCs w:val="28"/>
        </w:rPr>
        <w:t>Венгеров А.Б. Теор</w:t>
      </w:r>
      <w:r w:rsidR="00502CDA">
        <w:rPr>
          <w:rStyle w:val="FontStyle22"/>
          <w:sz w:val="28"/>
          <w:szCs w:val="28"/>
        </w:rPr>
        <w:t>ия государства и права. М., 2010</w:t>
      </w:r>
      <w:r w:rsidR="00E13B2C" w:rsidRPr="00E13B2C">
        <w:rPr>
          <w:rStyle w:val="FontStyle22"/>
          <w:sz w:val="28"/>
          <w:szCs w:val="28"/>
        </w:rPr>
        <w:t>. -435 с.;</w:t>
      </w:r>
    </w:p>
    <w:p w:rsidR="009E5DED" w:rsidRPr="009E5DED" w:rsidRDefault="00D70E0F" w:rsidP="00D70E0F">
      <w:pPr>
        <w:spacing w:after="100" w:afterAutospacing="1" w:line="240" w:lineRule="auto"/>
        <w:ind w:left="113" w:right="57" w:firstLine="709"/>
        <w:jc w:val="both"/>
        <w:rPr>
          <w:rStyle w:val="FontStyle22"/>
          <w:sz w:val="28"/>
          <w:szCs w:val="28"/>
        </w:rPr>
      </w:pPr>
      <w:r>
        <w:rPr>
          <w:rStyle w:val="FontStyle22"/>
          <w:sz w:val="28"/>
          <w:szCs w:val="28"/>
        </w:rPr>
        <w:t>5.</w:t>
      </w:r>
      <w:r w:rsidR="009E5DED" w:rsidRPr="009E5DED">
        <w:rPr>
          <w:rStyle w:val="FontStyle22"/>
          <w:sz w:val="28"/>
          <w:szCs w:val="28"/>
        </w:rPr>
        <w:t>Государственное управление: основы теории и организации / Под. ред. Козбаненко В.А. - М., 2002. Государственное управлени</w:t>
      </w:r>
      <w:r w:rsidR="008F63AA">
        <w:rPr>
          <w:rStyle w:val="FontStyle22"/>
          <w:sz w:val="28"/>
          <w:szCs w:val="28"/>
        </w:rPr>
        <w:t>е в XXI веке: традиции и иннова</w:t>
      </w:r>
      <w:r w:rsidR="009E5DED" w:rsidRPr="009E5DED">
        <w:rPr>
          <w:rStyle w:val="FontStyle22"/>
          <w:sz w:val="28"/>
          <w:szCs w:val="28"/>
        </w:rPr>
        <w:t>ции: 6-я ежегодная международная конференция факультета государственного управления МГУ им. М.В. Ломоносова -М.: МАКС Пресс, 2008.</w:t>
      </w:r>
    </w:p>
    <w:p w:rsidR="009E5DED" w:rsidRDefault="00D70E0F" w:rsidP="00D70E0F">
      <w:pPr>
        <w:spacing w:after="100" w:afterAutospacing="1" w:line="240" w:lineRule="auto"/>
        <w:ind w:left="113" w:right="57" w:firstLine="709"/>
        <w:jc w:val="both"/>
        <w:rPr>
          <w:rStyle w:val="FontStyle22"/>
          <w:sz w:val="28"/>
          <w:szCs w:val="28"/>
        </w:rPr>
      </w:pPr>
      <w:r>
        <w:rPr>
          <w:rStyle w:val="FontStyle22"/>
          <w:sz w:val="28"/>
          <w:szCs w:val="28"/>
        </w:rPr>
        <w:t>6.</w:t>
      </w:r>
      <w:r w:rsidR="009E5DED" w:rsidRPr="009E5DED">
        <w:rPr>
          <w:rStyle w:val="FontStyle22"/>
          <w:sz w:val="28"/>
          <w:szCs w:val="28"/>
        </w:rPr>
        <w:t>Инновации в социаль</w:t>
      </w:r>
      <w:r w:rsidR="008F63AA">
        <w:rPr>
          <w:rStyle w:val="FontStyle22"/>
          <w:sz w:val="28"/>
          <w:szCs w:val="28"/>
        </w:rPr>
        <w:t>но-экономическом развитии: госу</w:t>
      </w:r>
      <w:r w:rsidR="009E5DED" w:rsidRPr="009E5DED">
        <w:rPr>
          <w:rStyle w:val="FontStyle22"/>
          <w:sz w:val="28"/>
          <w:szCs w:val="28"/>
        </w:rPr>
        <w:t>дарство, фирма, менеджмент / Под ред. Васильева В.П. М.: ТЕИС, 2007.</w:t>
      </w:r>
    </w:p>
    <w:p w:rsidR="00D70E0F" w:rsidRDefault="00D70E0F" w:rsidP="00D70E0F">
      <w:pPr>
        <w:spacing w:after="100" w:afterAutospacing="1" w:line="240" w:lineRule="auto"/>
        <w:ind w:left="113" w:right="57" w:firstLine="709"/>
        <w:jc w:val="both"/>
      </w:pPr>
      <w:r>
        <w:rPr>
          <w:rStyle w:val="FontStyle22"/>
          <w:sz w:val="28"/>
          <w:szCs w:val="28"/>
        </w:rPr>
        <w:t>7.</w:t>
      </w:r>
      <w:r w:rsidR="00E13B2C" w:rsidRPr="00E13B2C">
        <w:rPr>
          <w:rStyle w:val="FontStyle22"/>
          <w:sz w:val="28"/>
          <w:szCs w:val="28"/>
        </w:rPr>
        <w:t>Кашанина ТВ.,КашанинА.В.Ос</w:t>
      </w:r>
      <w:r w:rsidR="00502CDA">
        <w:rPr>
          <w:rStyle w:val="FontStyle22"/>
          <w:sz w:val="28"/>
          <w:szCs w:val="28"/>
        </w:rPr>
        <w:t>новы российского права. М., 2009</w:t>
      </w:r>
      <w:r w:rsidR="00E13B2C" w:rsidRPr="00E13B2C">
        <w:rPr>
          <w:rStyle w:val="FontStyle22"/>
          <w:sz w:val="28"/>
          <w:szCs w:val="28"/>
        </w:rPr>
        <w:t>. -432 с.;</w:t>
      </w:r>
      <w:r w:rsidR="00E13B2C" w:rsidRPr="00E13B2C">
        <w:t xml:space="preserve"> </w:t>
      </w:r>
    </w:p>
    <w:p w:rsidR="00E13B2C" w:rsidRDefault="00D70E0F" w:rsidP="00D70E0F">
      <w:pPr>
        <w:spacing w:after="100" w:afterAutospacing="1" w:line="240" w:lineRule="auto"/>
        <w:ind w:left="113" w:right="57" w:firstLine="709"/>
        <w:jc w:val="both"/>
        <w:rPr>
          <w:rStyle w:val="FontStyle22"/>
          <w:sz w:val="28"/>
          <w:szCs w:val="28"/>
        </w:rPr>
      </w:pPr>
      <w:r w:rsidRPr="00D70E0F">
        <w:rPr>
          <w:sz w:val="28"/>
          <w:szCs w:val="28"/>
        </w:rPr>
        <w:t>8</w:t>
      </w:r>
      <w:r>
        <w:t>.</w:t>
      </w:r>
      <w:r w:rsidR="00E13B2C" w:rsidRPr="00E13B2C">
        <w:rPr>
          <w:rStyle w:val="FontStyle22"/>
          <w:sz w:val="28"/>
          <w:szCs w:val="28"/>
        </w:rPr>
        <w:t>Комаров СА. Общая теор</w:t>
      </w:r>
      <w:r w:rsidR="00502CDA">
        <w:rPr>
          <w:rStyle w:val="FontStyle22"/>
          <w:sz w:val="28"/>
          <w:szCs w:val="28"/>
        </w:rPr>
        <w:t>ия государства и права. М., 2009</w:t>
      </w:r>
      <w:r w:rsidR="00E13B2C" w:rsidRPr="00E13B2C">
        <w:rPr>
          <w:rStyle w:val="FontStyle22"/>
          <w:sz w:val="28"/>
          <w:szCs w:val="28"/>
        </w:rPr>
        <w:t>. -456 с.;</w:t>
      </w:r>
    </w:p>
    <w:p w:rsidR="00D70E0F" w:rsidRDefault="00D70E0F" w:rsidP="00D70E0F">
      <w:pPr>
        <w:spacing w:after="100" w:afterAutospacing="1" w:line="240" w:lineRule="auto"/>
        <w:ind w:left="113" w:right="57" w:firstLine="709"/>
        <w:jc w:val="both"/>
        <w:rPr>
          <w:rStyle w:val="FontStyle22"/>
          <w:sz w:val="28"/>
          <w:szCs w:val="28"/>
        </w:rPr>
      </w:pPr>
      <w:r>
        <w:rPr>
          <w:rStyle w:val="FontStyle22"/>
          <w:sz w:val="28"/>
          <w:szCs w:val="28"/>
        </w:rPr>
        <w:t>9.</w:t>
      </w:r>
      <w:r w:rsidRPr="00D70E0F">
        <w:rPr>
          <w:rStyle w:val="FontStyle22"/>
          <w:sz w:val="28"/>
          <w:szCs w:val="28"/>
        </w:rPr>
        <w:t>Лазарев ВВ., Липень С.В. Теор</w:t>
      </w:r>
      <w:r w:rsidR="00502CDA">
        <w:rPr>
          <w:rStyle w:val="FontStyle22"/>
          <w:sz w:val="28"/>
          <w:szCs w:val="28"/>
        </w:rPr>
        <w:t>ия государства и права. М., 2008</w:t>
      </w:r>
      <w:r w:rsidRPr="00D70E0F">
        <w:rPr>
          <w:rStyle w:val="FontStyle22"/>
          <w:sz w:val="28"/>
          <w:szCs w:val="28"/>
        </w:rPr>
        <w:t>. -543 с.;</w:t>
      </w:r>
    </w:p>
    <w:p w:rsidR="009E5DED" w:rsidRDefault="00D70E0F" w:rsidP="00D70E0F">
      <w:pPr>
        <w:spacing w:after="100" w:afterAutospacing="1" w:line="240" w:lineRule="auto"/>
        <w:ind w:left="113" w:right="57" w:firstLine="709"/>
        <w:jc w:val="both"/>
        <w:rPr>
          <w:rStyle w:val="FontStyle22"/>
          <w:sz w:val="28"/>
          <w:szCs w:val="28"/>
        </w:rPr>
      </w:pPr>
      <w:r>
        <w:rPr>
          <w:rStyle w:val="FontStyle22"/>
          <w:sz w:val="28"/>
          <w:szCs w:val="28"/>
        </w:rPr>
        <w:t>10.</w:t>
      </w:r>
      <w:r w:rsidR="009E5DED" w:rsidRPr="009E5DED">
        <w:rPr>
          <w:rStyle w:val="FontStyle22"/>
          <w:sz w:val="28"/>
          <w:szCs w:val="28"/>
        </w:rPr>
        <w:t>Лобанов В.В. Государственное управление и общественная политика. Учебное пособие. - СПб.: Питер, 2004. ПикулькинА.В. Система го</w:t>
      </w:r>
      <w:r w:rsidR="008F63AA">
        <w:rPr>
          <w:rStyle w:val="FontStyle22"/>
          <w:sz w:val="28"/>
          <w:szCs w:val="28"/>
        </w:rPr>
        <w:t>сударственного управления. Учеб</w:t>
      </w:r>
      <w:r w:rsidR="009E5DED" w:rsidRPr="009E5DED">
        <w:rPr>
          <w:rStyle w:val="FontStyle22"/>
          <w:sz w:val="28"/>
          <w:szCs w:val="28"/>
        </w:rPr>
        <w:t>ник.- М., 2004.</w:t>
      </w:r>
    </w:p>
    <w:p w:rsidR="00D70E0F" w:rsidRDefault="00D70E0F" w:rsidP="00D70E0F">
      <w:pPr>
        <w:spacing w:after="100" w:afterAutospacing="1" w:line="240" w:lineRule="auto"/>
        <w:ind w:left="113" w:right="57" w:firstLine="709"/>
        <w:jc w:val="both"/>
        <w:rPr>
          <w:rStyle w:val="FontStyle22"/>
          <w:sz w:val="28"/>
          <w:szCs w:val="28"/>
        </w:rPr>
      </w:pPr>
      <w:r>
        <w:rPr>
          <w:rStyle w:val="FontStyle22"/>
          <w:sz w:val="28"/>
          <w:szCs w:val="28"/>
        </w:rPr>
        <w:t>11.</w:t>
      </w:r>
      <w:r w:rsidRPr="00D70E0F">
        <w:rPr>
          <w:rStyle w:val="FontStyle22"/>
          <w:sz w:val="28"/>
          <w:szCs w:val="28"/>
        </w:rPr>
        <w:t>Марченко М.Н. Теор</w:t>
      </w:r>
      <w:r w:rsidR="00502CDA">
        <w:rPr>
          <w:rStyle w:val="FontStyle22"/>
          <w:sz w:val="28"/>
          <w:szCs w:val="28"/>
        </w:rPr>
        <w:t>ия государства и права. м., 2009</w:t>
      </w:r>
      <w:r w:rsidRPr="00D70E0F">
        <w:rPr>
          <w:rStyle w:val="FontStyle22"/>
          <w:sz w:val="28"/>
          <w:szCs w:val="28"/>
        </w:rPr>
        <w:t>.-356 с.;</w:t>
      </w:r>
    </w:p>
    <w:p w:rsidR="00D70E0F" w:rsidRPr="009E5DED" w:rsidRDefault="00D70E0F" w:rsidP="00D70E0F">
      <w:pPr>
        <w:spacing w:after="100" w:afterAutospacing="1" w:line="240" w:lineRule="auto"/>
        <w:ind w:left="113" w:right="57" w:firstLine="709"/>
        <w:jc w:val="both"/>
        <w:rPr>
          <w:rStyle w:val="FontStyle22"/>
          <w:sz w:val="28"/>
          <w:szCs w:val="28"/>
        </w:rPr>
      </w:pPr>
      <w:r>
        <w:rPr>
          <w:rStyle w:val="FontStyle22"/>
          <w:sz w:val="28"/>
          <w:szCs w:val="28"/>
        </w:rPr>
        <w:t>12</w:t>
      </w:r>
      <w:r w:rsidRPr="00D70E0F">
        <w:rPr>
          <w:rStyle w:val="FontStyle22"/>
          <w:sz w:val="28"/>
          <w:szCs w:val="28"/>
        </w:rPr>
        <w:t>.Общая теория права / Под ред. А</w:t>
      </w:r>
      <w:r>
        <w:rPr>
          <w:rStyle w:val="FontStyle22"/>
          <w:sz w:val="28"/>
          <w:szCs w:val="28"/>
        </w:rPr>
        <w:t>.С. Пиголкина. 2-е изд. м., 2010</w:t>
      </w:r>
      <w:r w:rsidRPr="00D70E0F">
        <w:rPr>
          <w:rStyle w:val="FontStyle22"/>
          <w:sz w:val="28"/>
          <w:szCs w:val="28"/>
        </w:rPr>
        <w:t>. -455 с.;</w:t>
      </w:r>
    </w:p>
    <w:p w:rsidR="009E5DED" w:rsidRPr="009E5DED" w:rsidRDefault="00D70E0F" w:rsidP="00D70E0F">
      <w:pPr>
        <w:spacing w:after="100" w:afterAutospacing="1" w:line="240" w:lineRule="auto"/>
        <w:ind w:left="113" w:right="57" w:firstLine="709"/>
        <w:jc w:val="both"/>
        <w:rPr>
          <w:rStyle w:val="FontStyle22"/>
          <w:sz w:val="28"/>
          <w:szCs w:val="28"/>
        </w:rPr>
      </w:pPr>
      <w:r>
        <w:rPr>
          <w:rStyle w:val="FontStyle22"/>
          <w:sz w:val="28"/>
          <w:szCs w:val="28"/>
        </w:rPr>
        <w:t>13.</w:t>
      </w:r>
      <w:r w:rsidR="009E5DED" w:rsidRPr="009E5DED">
        <w:rPr>
          <w:rStyle w:val="FontStyle22"/>
          <w:sz w:val="28"/>
          <w:szCs w:val="28"/>
        </w:rPr>
        <w:t>Рой О.М. Система государственного и муниципального</w:t>
      </w:r>
      <w:r w:rsidR="008F63AA">
        <w:rPr>
          <w:rStyle w:val="FontStyle22"/>
          <w:sz w:val="28"/>
          <w:szCs w:val="28"/>
        </w:rPr>
        <w:t xml:space="preserve"> </w:t>
      </w:r>
      <w:r w:rsidR="009E5DED" w:rsidRPr="009E5DED">
        <w:rPr>
          <w:rStyle w:val="FontStyle22"/>
          <w:sz w:val="28"/>
          <w:szCs w:val="28"/>
        </w:rPr>
        <w:t>управления. Учебное пособие. - СПБ.: Питер, 2006. 10. Система государственного</w:t>
      </w:r>
      <w:r w:rsidR="008F63AA">
        <w:rPr>
          <w:rStyle w:val="FontStyle22"/>
          <w:sz w:val="28"/>
          <w:szCs w:val="28"/>
        </w:rPr>
        <w:t xml:space="preserve"> управления / Под. ред. Скашниц</w:t>
      </w:r>
      <w:r w:rsidR="009E5DED" w:rsidRPr="009E5DED">
        <w:rPr>
          <w:rStyle w:val="FontStyle22"/>
          <w:sz w:val="28"/>
          <w:szCs w:val="28"/>
        </w:rPr>
        <w:t>кого А.А.- М., 2006.</w:t>
      </w:r>
    </w:p>
    <w:p w:rsidR="00DC7F3E" w:rsidRPr="009E5DED" w:rsidRDefault="00DC7F3E" w:rsidP="009E5DED">
      <w:pPr>
        <w:spacing w:after="100" w:afterAutospacing="1" w:line="360" w:lineRule="auto"/>
        <w:ind w:left="113" w:right="57" w:firstLine="709"/>
        <w:contextualSpacing/>
        <w:jc w:val="both"/>
        <w:rPr>
          <w:rFonts w:ascii="Times New Roman" w:hAnsi="Times New Roman" w:cs="Times New Roman"/>
          <w:sz w:val="28"/>
          <w:szCs w:val="28"/>
        </w:rPr>
      </w:pPr>
    </w:p>
    <w:sectPr w:rsidR="00DC7F3E" w:rsidRPr="009E5DED" w:rsidSect="00354034">
      <w:footerReference w:type="default" r:id="rId9"/>
      <w:pgSz w:w="11906" w:h="16838"/>
      <w:pgMar w:top="1134" w:right="850" w:bottom="1134" w:left="1701" w:header="709" w:footer="709" w:gutter="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31" w:rsidRDefault="00AD3231" w:rsidP="00D70E0F">
      <w:pPr>
        <w:spacing w:after="0" w:line="240" w:lineRule="auto"/>
      </w:pPr>
      <w:r>
        <w:separator/>
      </w:r>
    </w:p>
  </w:endnote>
  <w:endnote w:type="continuationSeparator" w:id="0">
    <w:p w:rsidR="00AD3231" w:rsidRDefault="00AD3231" w:rsidP="00D7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8283"/>
    </w:sdtPr>
    <w:sdtEndPr/>
    <w:sdtContent>
      <w:p w:rsidR="00725851" w:rsidRDefault="00AD3231">
        <w:pPr>
          <w:pStyle w:val="ad"/>
          <w:jc w:val="right"/>
        </w:pPr>
        <w:r>
          <w:fldChar w:fldCharType="begin"/>
        </w:r>
        <w:r>
          <w:instrText xml:space="preserve"> PAGE   \* MERGEFORMAT </w:instrText>
        </w:r>
        <w:r>
          <w:fldChar w:fldCharType="separate"/>
        </w:r>
        <w:r w:rsidR="00647366">
          <w:rPr>
            <w:noProof/>
          </w:rPr>
          <w:t>1</w:t>
        </w:r>
        <w:r>
          <w:rPr>
            <w:noProof/>
          </w:rPr>
          <w:fldChar w:fldCharType="end"/>
        </w:r>
      </w:p>
    </w:sdtContent>
  </w:sdt>
  <w:p w:rsidR="00725851" w:rsidRDefault="0072585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31" w:rsidRDefault="00AD3231" w:rsidP="00D70E0F">
      <w:pPr>
        <w:spacing w:after="0" w:line="240" w:lineRule="auto"/>
      </w:pPr>
      <w:r>
        <w:separator/>
      </w:r>
    </w:p>
  </w:footnote>
  <w:footnote w:type="continuationSeparator" w:id="0">
    <w:p w:rsidR="00AD3231" w:rsidRDefault="00AD3231" w:rsidP="00D70E0F">
      <w:pPr>
        <w:spacing w:after="0" w:line="240" w:lineRule="auto"/>
      </w:pPr>
      <w:r>
        <w:continuationSeparator/>
      </w:r>
    </w:p>
  </w:footnote>
  <w:footnote w:id="1">
    <w:p w:rsidR="00D70E0F" w:rsidRDefault="00D70E0F">
      <w:pPr>
        <w:pStyle w:val="a5"/>
      </w:pPr>
      <w:r>
        <w:rPr>
          <w:rStyle w:val="a7"/>
        </w:rPr>
        <w:footnoteRef/>
      </w:r>
      <w:r>
        <w:t xml:space="preserve"> </w:t>
      </w:r>
      <w:r w:rsidRPr="00D70E0F">
        <w:rPr>
          <w:rStyle w:val="FontStyle22"/>
        </w:rPr>
        <w:t>Венгеров А.Б. Теор</w:t>
      </w:r>
      <w:r>
        <w:rPr>
          <w:rStyle w:val="FontStyle22"/>
        </w:rPr>
        <w:t>ия государства и права. М., 2009.-С.23.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875DF"/>
    <w:multiLevelType w:val="singleLevel"/>
    <w:tmpl w:val="0896C838"/>
    <w:lvl w:ilvl="0">
      <w:start w:val="1"/>
      <w:numFmt w:val="decimal"/>
      <w:lvlText w:val="%1)"/>
      <w:legacy w:legacy="1" w:legacySpace="0" w:legacyIndent="212"/>
      <w:lvlJc w:val="left"/>
      <w:rPr>
        <w:rFonts w:ascii="Sylfaen" w:hAnsi="Sylfaen" w:hint="default"/>
      </w:rPr>
    </w:lvl>
  </w:abstractNum>
  <w:abstractNum w:abstractNumId="1">
    <w:nsid w:val="460F6175"/>
    <w:multiLevelType w:val="singleLevel"/>
    <w:tmpl w:val="0896C838"/>
    <w:lvl w:ilvl="0">
      <w:start w:val="1"/>
      <w:numFmt w:val="decimal"/>
      <w:lvlText w:val="%1)"/>
      <w:legacy w:legacy="1" w:legacySpace="0" w:legacyIndent="212"/>
      <w:lvlJc w:val="left"/>
      <w:rPr>
        <w:rFonts w:ascii="Sylfaen" w:hAnsi="Sylfae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54"/>
    <w:rsid w:val="00086B59"/>
    <w:rsid w:val="0011078B"/>
    <w:rsid w:val="00136650"/>
    <w:rsid w:val="00151EEB"/>
    <w:rsid w:val="001644F6"/>
    <w:rsid w:val="00182485"/>
    <w:rsid w:val="001877B5"/>
    <w:rsid w:val="002554AC"/>
    <w:rsid w:val="00267459"/>
    <w:rsid w:val="002C24F8"/>
    <w:rsid w:val="002D6C21"/>
    <w:rsid w:val="003220C2"/>
    <w:rsid w:val="00354034"/>
    <w:rsid w:val="00386C08"/>
    <w:rsid w:val="003A0404"/>
    <w:rsid w:val="003A3FBF"/>
    <w:rsid w:val="0043155E"/>
    <w:rsid w:val="004C4310"/>
    <w:rsid w:val="004D2A53"/>
    <w:rsid w:val="004D4457"/>
    <w:rsid w:val="00502CDA"/>
    <w:rsid w:val="0051761B"/>
    <w:rsid w:val="00541F77"/>
    <w:rsid w:val="00556433"/>
    <w:rsid w:val="005F548E"/>
    <w:rsid w:val="006163C1"/>
    <w:rsid w:val="00647366"/>
    <w:rsid w:val="0068525B"/>
    <w:rsid w:val="006A3A07"/>
    <w:rsid w:val="006E1823"/>
    <w:rsid w:val="007111D9"/>
    <w:rsid w:val="00712C83"/>
    <w:rsid w:val="00725851"/>
    <w:rsid w:val="00734C08"/>
    <w:rsid w:val="007A4125"/>
    <w:rsid w:val="007B2CD2"/>
    <w:rsid w:val="007C5334"/>
    <w:rsid w:val="007D08FB"/>
    <w:rsid w:val="00835750"/>
    <w:rsid w:val="00850DC0"/>
    <w:rsid w:val="00892AF7"/>
    <w:rsid w:val="008B144C"/>
    <w:rsid w:val="008F63AA"/>
    <w:rsid w:val="00906A7E"/>
    <w:rsid w:val="0097052A"/>
    <w:rsid w:val="009A4201"/>
    <w:rsid w:val="009A748F"/>
    <w:rsid w:val="009C2D5A"/>
    <w:rsid w:val="009E5DED"/>
    <w:rsid w:val="00A01C5C"/>
    <w:rsid w:val="00A25F57"/>
    <w:rsid w:val="00A33D15"/>
    <w:rsid w:val="00A560B9"/>
    <w:rsid w:val="00A56B4B"/>
    <w:rsid w:val="00AD3231"/>
    <w:rsid w:val="00B3400F"/>
    <w:rsid w:val="00B70A99"/>
    <w:rsid w:val="00B805C6"/>
    <w:rsid w:val="00BB1DD6"/>
    <w:rsid w:val="00C20ED4"/>
    <w:rsid w:val="00C2400A"/>
    <w:rsid w:val="00C5786A"/>
    <w:rsid w:val="00C74287"/>
    <w:rsid w:val="00CB4AAB"/>
    <w:rsid w:val="00CC70FA"/>
    <w:rsid w:val="00D04056"/>
    <w:rsid w:val="00D12A44"/>
    <w:rsid w:val="00D47CB0"/>
    <w:rsid w:val="00D5425D"/>
    <w:rsid w:val="00D70E0F"/>
    <w:rsid w:val="00D7160E"/>
    <w:rsid w:val="00DC7F3E"/>
    <w:rsid w:val="00E05FBA"/>
    <w:rsid w:val="00E13B2C"/>
    <w:rsid w:val="00E376F7"/>
    <w:rsid w:val="00E53986"/>
    <w:rsid w:val="00E5531D"/>
    <w:rsid w:val="00E77B54"/>
    <w:rsid w:val="00E91EA4"/>
    <w:rsid w:val="00E94C00"/>
    <w:rsid w:val="00EE14ED"/>
    <w:rsid w:val="00FC0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58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258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86C08"/>
    <w:pPr>
      <w:widowControl w:val="0"/>
      <w:autoSpaceDE w:val="0"/>
      <w:autoSpaceDN w:val="0"/>
      <w:adjustRightInd w:val="0"/>
      <w:spacing w:after="0" w:line="265" w:lineRule="exact"/>
      <w:ind w:firstLine="336"/>
      <w:jc w:val="both"/>
    </w:pPr>
    <w:rPr>
      <w:rFonts w:ascii="Times New Roman" w:hAnsi="Times New Roman" w:cs="Times New Roman"/>
      <w:sz w:val="24"/>
      <w:szCs w:val="24"/>
    </w:rPr>
  </w:style>
  <w:style w:type="character" w:customStyle="1" w:styleId="FontStyle12">
    <w:name w:val="Font Style12"/>
    <w:basedOn w:val="a0"/>
    <w:uiPriority w:val="99"/>
    <w:rsid w:val="00386C08"/>
    <w:rPr>
      <w:rFonts w:ascii="Times New Roman" w:hAnsi="Times New Roman" w:cs="Times New Roman" w:hint="default"/>
      <w:sz w:val="20"/>
      <w:szCs w:val="20"/>
    </w:rPr>
  </w:style>
  <w:style w:type="paragraph" w:customStyle="1" w:styleId="Style3">
    <w:name w:val="Style3"/>
    <w:basedOn w:val="a"/>
    <w:uiPriority w:val="99"/>
    <w:rsid w:val="006163C1"/>
    <w:pPr>
      <w:widowControl w:val="0"/>
      <w:autoSpaceDE w:val="0"/>
      <w:autoSpaceDN w:val="0"/>
      <w:adjustRightInd w:val="0"/>
      <w:spacing w:after="0" w:line="259" w:lineRule="exact"/>
      <w:jc w:val="both"/>
    </w:pPr>
    <w:rPr>
      <w:rFonts w:ascii="Times New Roman" w:hAnsi="Times New Roman" w:cs="Times New Roman"/>
      <w:sz w:val="24"/>
      <w:szCs w:val="24"/>
    </w:rPr>
  </w:style>
  <w:style w:type="character" w:customStyle="1" w:styleId="FontStyle14">
    <w:name w:val="Font Style14"/>
    <w:basedOn w:val="a0"/>
    <w:uiPriority w:val="99"/>
    <w:rsid w:val="006163C1"/>
    <w:rPr>
      <w:rFonts w:ascii="Times New Roman" w:hAnsi="Times New Roman" w:cs="Times New Roman"/>
      <w:sz w:val="22"/>
      <w:szCs w:val="22"/>
    </w:rPr>
  </w:style>
  <w:style w:type="paragraph" w:customStyle="1" w:styleId="Style5">
    <w:name w:val="Style5"/>
    <w:basedOn w:val="a"/>
    <w:uiPriority w:val="99"/>
    <w:rsid w:val="00B3400F"/>
    <w:pPr>
      <w:widowControl w:val="0"/>
      <w:autoSpaceDE w:val="0"/>
      <w:autoSpaceDN w:val="0"/>
      <w:adjustRightInd w:val="0"/>
      <w:spacing w:after="0" w:line="211" w:lineRule="exact"/>
    </w:pPr>
    <w:rPr>
      <w:rFonts w:ascii="Times New Roman" w:hAnsi="Times New Roman" w:cs="Times New Roman"/>
      <w:sz w:val="24"/>
      <w:szCs w:val="24"/>
    </w:rPr>
  </w:style>
  <w:style w:type="paragraph" w:customStyle="1" w:styleId="Style7">
    <w:name w:val="Style7"/>
    <w:basedOn w:val="a"/>
    <w:uiPriority w:val="99"/>
    <w:rsid w:val="00B340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a"/>
    <w:uiPriority w:val="99"/>
    <w:rsid w:val="00B340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a"/>
    <w:uiPriority w:val="99"/>
    <w:rsid w:val="00B3400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basedOn w:val="a0"/>
    <w:uiPriority w:val="99"/>
    <w:rsid w:val="00B3400F"/>
    <w:rPr>
      <w:rFonts w:ascii="Times New Roman" w:hAnsi="Times New Roman" w:cs="Times New Roman"/>
      <w:b/>
      <w:bCs/>
      <w:sz w:val="16"/>
      <w:szCs w:val="16"/>
    </w:rPr>
  </w:style>
  <w:style w:type="character" w:customStyle="1" w:styleId="FontStyle21">
    <w:name w:val="Font Style21"/>
    <w:basedOn w:val="a0"/>
    <w:uiPriority w:val="99"/>
    <w:rsid w:val="00B3400F"/>
    <w:rPr>
      <w:rFonts w:ascii="Times New Roman" w:hAnsi="Times New Roman" w:cs="Times New Roman"/>
      <w:spacing w:val="-10"/>
      <w:sz w:val="20"/>
      <w:szCs w:val="20"/>
    </w:rPr>
  </w:style>
  <w:style w:type="character" w:customStyle="1" w:styleId="FontStyle22">
    <w:name w:val="Font Style22"/>
    <w:basedOn w:val="a0"/>
    <w:uiPriority w:val="99"/>
    <w:rsid w:val="00B3400F"/>
    <w:rPr>
      <w:rFonts w:ascii="Times New Roman" w:hAnsi="Times New Roman" w:cs="Times New Roman"/>
      <w:sz w:val="16"/>
      <w:szCs w:val="16"/>
    </w:rPr>
  </w:style>
  <w:style w:type="paragraph" w:customStyle="1" w:styleId="Style2">
    <w:name w:val="Style2"/>
    <w:basedOn w:val="a"/>
    <w:uiPriority w:val="99"/>
    <w:rsid w:val="001644F6"/>
    <w:pPr>
      <w:widowControl w:val="0"/>
      <w:autoSpaceDE w:val="0"/>
      <w:autoSpaceDN w:val="0"/>
      <w:adjustRightInd w:val="0"/>
      <w:spacing w:after="0" w:line="336" w:lineRule="exact"/>
      <w:jc w:val="center"/>
    </w:pPr>
    <w:rPr>
      <w:rFonts w:ascii="Sylfaen" w:hAnsi="Sylfaen"/>
      <w:sz w:val="24"/>
      <w:szCs w:val="24"/>
    </w:rPr>
  </w:style>
  <w:style w:type="character" w:customStyle="1" w:styleId="FontStyle13">
    <w:name w:val="Font Style13"/>
    <w:basedOn w:val="a0"/>
    <w:uiPriority w:val="99"/>
    <w:rsid w:val="001644F6"/>
    <w:rPr>
      <w:rFonts w:ascii="Sylfaen" w:hAnsi="Sylfaen" w:cs="Sylfaen"/>
      <w:spacing w:val="10"/>
      <w:sz w:val="20"/>
      <w:szCs w:val="20"/>
    </w:rPr>
  </w:style>
  <w:style w:type="character" w:customStyle="1" w:styleId="FontStyle15">
    <w:name w:val="Font Style15"/>
    <w:basedOn w:val="a0"/>
    <w:uiPriority w:val="99"/>
    <w:rsid w:val="001644F6"/>
    <w:rPr>
      <w:rFonts w:ascii="Sylfaen" w:hAnsi="Sylfaen" w:cs="Sylfaen"/>
      <w:spacing w:val="10"/>
      <w:sz w:val="20"/>
      <w:szCs w:val="20"/>
    </w:rPr>
  </w:style>
  <w:style w:type="character" w:customStyle="1" w:styleId="FontStyle16">
    <w:name w:val="Font Style16"/>
    <w:basedOn w:val="a0"/>
    <w:uiPriority w:val="99"/>
    <w:rsid w:val="001644F6"/>
    <w:rPr>
      <w:rFonts w:ascii="Sylfaen" w:hAnsi="Sylfaen" w:cs="Sylfaen"/>
      <w:b/>
      <w:bCs/>
      <w:sz w:val="20"/>
      <w:szCs w:val="20"/>
    </w:rPr>
  </w:style>
  <w:style w:type="paragraph" w:styleId="a3">
    <w:name w:val="List Paragraph"/>
    <w:basedOn w:val="a"/>
    <w:uiPriority w:val="34"/>
    <w:qFormat/>
    <w:rsid w:val="00A33D15"/>
    <w:pPr>
      <w:ind w:left="720"/>
      <w:contextualSpacing/>
    </w:pPr>
  </w:style>
  <w:style w:type="paragraph" w:customStyle="1" w:styleId="Style9">
    <w:name w:val="Style9"/>
    <w:basedOn w:val="a"/>
    <w:uiPriority w:val="99"/>
    <w:rsid w:val="0051761B"/>
    <w:pPr>
      <w:widowControl w:val="0"/>
      <w:autoSpaceDE w:val="0"/>
      <w:autoSpaceDN w:val="0"/>
      <w:adjustRightInd w:val="0"/>
      <w:spacing w:after="0" w:line="265" w:lineRule="exact"/>
      <w:jc w:val="both"/>
    </w:pPr>
    <w:rPr>
      <w:rFonts w:ascii="Times New Roman" w:hAnsi="Times New Roman" w:cs="Times New Roman"/>
      <w:sz w:val="24"/>
      <w:szCs w:val="24"/>
    </w:rPr>
  </w:style>
  <w:style w:type="character" w:customStyle="1" w:styleId="FontStyle17">
    <w:name w:val="Font Style17"/>
    <w:basedOn w:val="a0"/>
    <w:uiPriority w:val="99"/>
    <w:rsid w:val="0051761B"/>
    <w:rPr>
      <w:rFonts w:ascii="Trebuchet MS" w:hAnsi="Trebuchet MS" w:cs="Trebuchet MS"/>
      <w:spacing w:val="-20"/>
      <w:sz w:val="24"/>
      <w:szCs w:val="24"/>
    </w:rPr>
  </w:style>
  <w:style w:type="character" w:customStyle="1" w:styleId="FontStyle18">
    <w:name w:val="Font Style18"/>
    <w:basedOn w:val="a0"/>
    <w:uiPriority w:val="99"/>
    <w:rsid w:val="0051761B"/>
    <w:rPr>
      <w:rFonts w:ascii="Times New Roman" w:hAnsi="Times New Roman" w:cs="Times New Roman"/>
      <w:spacing w:val="-10"/>
      <w:sz w:val="14"/>
      <w:szCs w:val="14"/>
    </w:rPr>
  </w:style>
  <w:style w:type="character" w:customStyle="1" w:styleId="FontStyle19">
    <w:name w:val="Font Style19"/>
    <w:basedOn w:val="a0"/>
    <w:uiPriority w:val="99"/>
    <w:rsid w:val="0051761B"/>
    <w:rPr>
      <w:rFonts w:ascii="Times New Roman" w:hAnsi="Times New Roman" w:cs="Times New Roman"/>
      <w:b/>
      <w:bCs/>
      <w:i/>
      <w:iCs/>
      <w:spacing w:val="-10"/>
      <w:sz w:val="24"/>
      <w:szCs w:val="24"/>
    </w:rPr>
  </w:style>
  <w:style w:type="character" w:customStyle="1" w:styleId="FontStyle11">
    <w:name w:val="Font Style11"/>
    <w:basedOn w:val="a0"/>
    <w:uiPriority w:val="99"/>
    <w:rsid w:val="00E05FBA"/>
    <w:rPr>
      <w:rFonts w:ascii="Times New Roman" w:hAnsi="Times New Roman" w:cs="Times New Roman"/>
      <w:sz w:val="20"/>
      <w:szCs w:val="20"/>
    </w:rPr>
  </w:style>
  <w:style w:type="table" w:styleId="a4">
    <w:name w:val="Table Grid"/>
    <w:basedOn w:val="a1"/>
    <w:uiPriority w:val="59"/>
    <w:rsid w:val="00FC0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semiHidden/>
    <w:unhideWhenUsed/>
    <w:rsid w:val="00D70E0F"/>
    <w:pPr>
      <w:spacing w:after="0" w:line="240" w:lineRule="auto"/>
    </w:pPr>
    <w:rPr>
      <w:sz w:val="20"/>
      <w:szCs w:val="20"/>
    </w:rPr>
  </w:style>
  <w:style w:type="character" w:customStyle="1" w:styleId="a6">
    <w:name w:val="Текст сноски Знак"/>
    <w:basedOn w:val="a0"/>
    <w:link w:val="a5"/>
    <w:uiPriority w:val="99"/>
    <w:semiHidden/>
    <w:rsid w:val="00D70E0F"/>
    <w:rPr>
      <w:sz w:val="20"/>
      <w:szCs w:val="20"/>
    </w:rPr>
  </w:style>
  <w:style w:type="character" w:styleId="a7">
    <w:name w:val="footnote reference"/>
    <w:basedOn w:val="a0"/>
    <w:uiPriority w:val="99"/>
    <w:semiHidden/>
    <w:unhideWhenUsed/>
    <w:rsid w:val="00D70E0F"/>
    <w:rPr>
      <w:vertAlign w:val="superscript"/>
    </w:rPr>
  </w:style>
  <w:style w:type="paragraph" w:styleId="a8">
    <w:name w:val="Balloon Text"/>
    <w:basedOn w:val="a"/>
    <w:link w:val="a9"/>
    <w:uiPriority w:val="99"/>
    <w:semiHidden/>
    <w:unhideWhenUsed/>
    <w:rsid w:val="00D040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4056"/>
    <w:rPr>
      <w:rFonts w:ascii="Tahoma" w:hAnsi="Tahoma" w:cs="Tahoma"/>
      <w:sz w:val="16"/>
      <w:szCs w:val="16"/>
    </w:rPr>
  </w:style>
  <w:style w:type="character" w:customStyle="1" w:styleId="10">
    <w:name w:val="Заголовок 1 Знак"/>
    <w:basedOn w:val="a0"/>
    <w:link w:val="1"/>
    <w:uiPriority w:val="9"/>
    <w:rsid w:val="007258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25851"/>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725851"/>
    <w:pPr>
      <w:spacing w:after="100"/>
    </w:pPr>
  </w:style>
  <w:style w:type="paragraph" w:styleId="21">
    <w:name w:val="toc 2"/>
    <w:basedOn w:val="a"/>
    <w:next w:val="a"/>
    <w:autoRedefine/>
    <w:uiPriority w:val="39"/>
    <w:unhideWhenUsed/>
    <w:rsid w:val="00725851"/>
    <w:pPr>
      <w:tabs>
        <w:tab w:val="right" w:leader="dot" w:pos="9288"/>
      </w:tabs>
      <w:spacing w:after="100"/>
      <w:ind w:left="220"/>
    </w:pPr>
    <w:rPr>
      <w:rFonts w:ascii="Times New Roman" w:hAnsi="Times New Roman" w:cs="Times New Roman"/>
      <w:noProof/>
    </w:rPr>
  </w:style>
  <w:style w:type="character" w:styleId="aa">
    <w:name w:val="Hyperlink"/>
    <w:basedOn w:val="a0"/>
    <w:uiPriority w:val="99"/>
    <w:unhideWhenUsed/>
    <w:rsid w:val="00725851"/>
    <w:rPr>
      <w:color w:val="0000FF" w:themeColor="hyperlink"/>
      <w:u w:val="single"/>
    </w:rPr>
  </w:style>
  <w:style w:type="paragraph" w:styleId="ab">
    <w:name w:val="header"/>
    <w:basedOn w:val="a"/>
    <w:link w:val="ac"/>
    <w:uiPriority w:val="99"/>
    <w:semiHidden/>
    <w:unhideWhenUsed/>
    <w:rsid w:val="0072585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25851"/>
  </w:style>
  <w:style w:type="paragraph" w:styleId="ad">
    <w:name w:val="footer"/>
    <w:basedOn w:val="a"/>
    <w:link w:val="ae"/>
    <w:uiPriority w:val="99"/>
    <w:unhideWhenUsed/>
    <w:rsid w:val="0072585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25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258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258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86C08"/>
    <w:pPr>
      <w:widowControl w:val="0"/>
      <w:autoSpaceDE w:val="0"/>
      <w:autoSpaceDN w:val="0"/>
      <w:adjustRightInd w:val="0"/>
      <w:spacing w:after="0" w:line="265" w:lineRule="exact"/>
      <w:ind w:firstLine="336"/>
      <w:jc w:val="both"/>
    </w:pPr>
    <w:rPr>
      <w:rFonts w:ascii="Times New Roman" w:hAnsi="Times New Roman" w:cs="Times New Roman"/>
      <w:sz w:val="24"/>
      <w:szCs w:val="24"/>
    </w:rPr>
  </w:style>
  <w:style w:type="character" w:customStyle="1" w:styleId="FontStyle12">
    <w:name w:val="Font Style12"/>
    <w:basedOn w:val="a0"/>
    <w:uiPriority w:val="99"/>
    <w:rsid w:val="00386C08"/>
    <w:rPr>
      <w:rFonts w:ascii="Times New Roman" w:hAnsi="Times New Roman" w:cs="Times New Roman" w:hint="default"/>
      <w:sz w:val="20"/>
      <w:szCs w:val="20"/>
    </w:rPr>
  </w:style>
  <w:style w:type="paragraph" w:customStyle="1" w:styleId="Style3">
    <w:name w:val="Style3"/>
    <w:basedOn w:val="a"/>
    <w:uiPriority w:val="99"/>
    <w:rsid w:val="006163C1"/>
    <w:pPr>
      <w:widowControl w:val="0"/>
      <w:autoSpaceDE w:val="0"/>
      <w:autoSpaceDN w:val="0"/>
      <w:adjustRightInd w:val="0"/>
      <w:spacing w:after="0" w:line="259" w:lineRule="exact"/>
      <w:jc w:val="both"/>
    </w:pPr>
    <w:rPr>
      <w:rFonts w:ascii="Times New Roman" w:hAnsi="Times New Roman" w:cs="Times New Roman"/>
      <w:sz w:val="24"/>
      <w:szCs w:val="24"/>
    </w:rPr>
  </w:style>
  <w:style w:type="character" w:customStyle="1" w:styleId="FontStyle14">
    <w:name w:val="Font Style14"/>
    <w:basedOn w:val="a0"/>
    <w:uiPriority w:val="99"/>
    <w:rsid w:val="006163C1"/>
    <w:rPr>
      <w:rFonts w:ascii="Times New Roman" w:hAnsi="Times New Roman" w:cs="Times New Roman"/>
      <w:sz w:val="22"/>
      <w:szCs w:val="22"/>
    </w:rPr>
  </w:style>
  <w:style w:type="paragraph" w:customStyle="1" w:styleId="Style5">
    <w:name w:val="Style5"/>
    <w:basedOn w:val="a"/>
    <w:uiPriority w:val="99"/>
    <w:rsid w:val="00B3400F"/>
    <w:pPr>
      <w:widowControl w:val="0"/>
      <w:autoSpaceDE w:val="0"/>
      <w:autoSpaceDN w:val="0"/>
      <w:adjustRightInd w:val="0"/>
      <w:spacing w:after="0" w:line="211" w:lineRule="exact"/>
    </w:pPr>
    <w:rPr>
      <w:rFonts w:ascii="Times New Roman" w:hAnsi="Times New Roman" w:cs="Times New Roman"/>
      <w:sz w:val="24"/>
      <w:szCs w:val="24"/>
    </w:rPr>
  </w:style>
  <w:style w:type="paragraph" w:customStyle="1" w:styleId="Style7">
    <w:name w:val="Style7"/>
    <w:basedOn w:val="a"/>
    <w:uiPriority w:val="99"/>
    <w:rsid w:val="00B340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a"/>
    <w:uiPriority w:val="99"/>
    <w:rsid w:val="00B3400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a"/>
    <w:uiPriority w:val="99"/>
    <w:rsid w:val="00B3400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basedOn w:val="a0"/>
    <w:uiPriority w:val="99"/>
    <w:rsid w:val="00B3400F"/>
    <w:rPr>
      <w:rFonts w:ascii="Times New Roman" w:hAnsi="Times New Roman" w:cs="Times New Roman"/>
      <w:b/>
      <w:bCs/>
      <w:sz w:val="16"/>
      <w:szCs w:val="16"/>
    </w:rPr>
  </w:style>
  <w:style w:type="character" w:customStyle="1" w:styleId="FontStyle21">
    <w:name w:val="Font Style21"/>
    <w:basedOn w:val="a0"/>
    <w:uiPriority w:val="99"/>
    <w:rsid w:val="00B3400F"/>
    <w:rPr>
      <w:rFonts w:ascii="Times New Roman" w:hAnsi="Times New Roman" w:cs="Times New Roman"/>
      <w:spacing w:val="-10"/>
      <w:sz w:val="20"/>
      <w:szCs w:val="20"/>
    </w:rPr>
  </w:style>
  <w:style w:type="character" w:customStyle="1" w:styleId="FontStyle22">
    <w:name w:val="Font Style22"/>
    <w:basedOn w:val="a0"/>
    <w:uiPriority w:val="99"/>
    <w:rsid w:val="00B3400F"/>
    <w:rPr>
      <w:rFonts w:ascii="Times New Roman" w:hAnsi="Times New Roman" w:cs="Times New Roman"/>
      <w:sz w:val="16"/>
      <w:szCs w:val="16"/>
    </w:rPr>
  </w:style>
  <w:style w:type="paragraph" w:customStyle="1" w:styleId="Style2">
    <w:name w:val="Style2"/>
    <w:basedOn w:val="a"/>
    <w:uiPriority w:val="99"/>
    <w:rsid w:val="001644F6"/>
    <w:pPr>
      <w:widowControl w:val="0"/>
      <w:autoSpaceDE w:val="0"/>
      <w:autoSpaceDN w:val="0"/>
      <w:adjustRightInd w:val="0"/>
      <w:spacing w:after="0" w:line="336" w:lineRule="exact"/>
      <w:jc w:val="center"/>
    </w:pPr>
    <w:rPr>
      <w:rFonts w:ascii="Sylfaen" w:hAnsi="Sylfaen"/>
      <w:sz w:val="24"/>
      <w:szCs w:val="24"/>
    </w:rPr>
  </w:style>
  <w:style w:type="character" w:customStyle="1" w:styleId="FontStyle13">
    <w:name w:val="Font Style13"/>
    <w:basedOn w:val="a0"/>
    <w:uiPriority w:val="99"/>
    <w:rsid w:val="001644F6"/>
    <w:rPr>
      <w:rFonts w:ascii="Sylfaen" w:hAnsi="Sylfaen" w:cs="Sylfaen"/>
      <w:spacing w:val="10"/>
      <w:sz w:val="20"/>
      <w:szCs w:val="20"/>
    </w:rPr>
  </w:style>
  <w:style w:type="character" w:customStyle="1" w:styleId="FontStyle15">
    <w:name w:val="Font Style15"/>
    <w:basedOn w:val="a0"/>
    <w:uiPriority w:val="99"/>
    <w:rsid w:val="001644F6"/>
    <w:rPr>
      <w:rFonts w:ascii="Sylfaen" w:hAnsi="Sylfaen" w:cs="Sylfaen"/>
      <w:spacing w:val="10"/>
      <w:sz w:val="20"/>
      <w:szCs w:val="20"/>
    </w:rPr>
  </w:style>
  <w:style w:type="character" w:customStyle="1" w:styleId="FontStyle16">
    <w:name w:val="Font Style16"/>
    <w:basedOn w:val="a0"/>
    <w:uiPriority w:val="99"/>
    <w:rsid w:val="001644F6"/>
    <w:rPr>
      <w:rFonts w:ascii="Sylfaen" w:hAnsi="Sylfaen" w:cs="Sylfaen"/>
      <w:b/>
      <w:bCs/>
      <w:sz w:val="20"/>
      <w:szCs w:val="20"/>
    </w:rPr>
  </w:style>
  <w:style w:type="paragraph" w:styleId="a3">
    <w:name w:val="List Paragraph"/>
    <w:basedOn w:val="a"/>
    <w:uiPriority w:val="34"/>
    <w:qFormat/>
    <w:rsid w:val="00A33D15"/>
    <w:pPr>
      <w:ind w:left="720"/>
      <w:contextualSpacing/>
    </w:pPr>
  </w:style>
  <w:style w:type="paragraph" w:customStyle="1" w:styleId="Style9">
    <w:name w:val="Style9"/>
    <w:basedOn w:val="a"/>
    <w:uiPriority w:val="99"/>
    <w:rsid w:val="0051761B"/>
    <w:pPr>
      <w:widowControl w:val="0"/>
      <w:autoSpaceDE w:val="0"/>
      <w:autoSpaceDN w:val="0"/>
      <w:adjustRightInd w:val="0"/>
      <w:spacing w:after="0" w:line="265" w:lineRule="exact"/>
      <w:jc w:val="both"/>
    </w:pPr>
    <w:rPr>
      <w:rFonts w:ascii="Times New Roman" w:hAnsi="Times New Roman" w:cs="Times New Roman"/>
      <w:sz w:val="24"/>
      <w:szCs w:val="24"/>
    </w:rPr>
  </w:style>
  <w:style w:type="character" w:customStyle="1" w:styleId="FontStyle17">
    <w:name w:val="Font Style17"/>
    <w:basedOn w:val="a0"/>
    <w:uiPriority w:val="99"/>
    <w:rsid w:val="0051761B"/>
    <w:rPr>
      <w:rFonts w:ascii="Trebuchet MS" w:hAnsi="Trebuchet MS" w:cs="Trebuchet MS"/>
      <w:spacing w:val="-20"/>
      <w:sz w:val="24"/>
      <w:szCs w:val="24"/>
    </w:rPr>
  </w:style>
  <w:style w:type="character" w:customStyle="1" w:styleId="FontStyle18">
    <w:name w:val="Font Style18"/>
    <w:basedOn w:val="a0"/>
    <w:uiPriority w:val="99"/>
    <w:rsid w:val="0051761B"/>
    <w:rPr>
      <w:rFonts w:ascii="Times New Roman" w:hAnsi="Times New Roman" w:cs="Times New Roman"/>
      <w:spacing w:val="-10"/>
      <w:sz w:val="14"/>
      <w:szCs w:val="14"/>
    </w:rPr>
  </w:style>
  <w:style w:type="character" w:customStyle="1" w:styleId="FontStyle19">
    <w:name w:val="Font Style19"/>
    <w:basedOn w:val="a0"/>
    <w:uiPriority w:val="99"/>
    <w:rsid w:val="0051761B"/>
    <w:rPr>
      <w:rFonts w:ascii="Times New Roman" w:hAnsi="Times New Roman" w:cs="Times New Roman"/>
      <w:b/>
      <w:bCs/>
      <w:i/>
      <w:iCs/>
      <w:spacing w:val="-10"/>
      <w:sz w:val="24"/>
      <w:szCs w:val="24"/>
    </w:rPr>
  </w:style>
  <w:style w:type="character" w:customStyle="1" w:styleId="FontStyle11">
    <w:name w:val="Font Style11"/>
    <w:basedOn w:val="a0"/>
    <w:uiPriority w:val="99"/>
    <w:rsid w:val="00E05FBA"/>
    <w:rPr>
      <w:rFonts w:ascii="Times New Roman" w:hAnsi="Times New Roman" w:cs="Times New Roman"/>
      <w:sz w:val="20"/>
      <w:szCs w:val="20"/>
    </w:rPr>
  </w:style>
  <w:style w:type="table" w:styleId="a4">
    <w:name w:val="Table Grid"/>
    <w:basedOn w:val="a1"/>
    <w:uiPriority w:val="59"/>
    <w:rsid w:val="00FC0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semiHidden/>
    <w:unhideWhenUsed/>
    <w:rsid w:val="00D70E0F"/>
    <w:pPr>
      <w:spacing w:after="0" w:line="240" w:lineRule="auto"/>
    </w:pPr>
    <w:rPr>
      <w:sz w:val="20"/>
      <w:szCs w:val="20"/>
    </w:rPr>
  </w:style>
  <w:style w:type="character" w:customStyle="1" w:styleId="a6">
    <w:name w:val="Текст сноски Знак"/>
    <w:basedOn w:val="a0"/>
    <w:link w:val="a5"/>
    <w:uiPriority w:val="99"/>
    <w:semiHidden/>
    <w:rsid w:val="00D70E0F"/>
    <w:rPr>
      <w:sz w:val="20"/>
      <w:szCs w:val="20"/>
    </w:rPr>
  </w:style>
  <w:style w:type="character" w:styleId="a7">
    <w:name w:val="footnote reference"/>
    <w:basedOn w:val="a0"/>
    <w:uiPriority w:val="99"/>
    <w:semiHidden/>
    <w:unhideWhenUsed/>
    <w:rsid w:val="00D70E0F"/>
    <w:rPr>
      <w:vertAlign w:val="superscript"/>
    </w:rPr>
  </w:style>
  <w:style w:type="paragraph" w:styleId="a8">
    <w:name w:val="Balloon Text"/>
    <w:basedOn w:val="a"/>
    <w:link w:val="a9"/>
    <w:uiPriority w:val="99"/>
    <w:semiHidden/>
    <w:unhideWhenUsed/>
    <w:rsid w:val="00D040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4056"/>
    <w:rPr>
      <w:rFonts w:ascii="Tahoma" w:hAnsi="Tahoma" w:cs="Tahoma"/>
      <w:sz w:val="16"/>
      <w:szCs w:val="16"/>
    </w:rPr>
  </w:style>
  <w:style w:type="character" w:customStyle="1" w:styleId="10">
    <w:name w:val="Заголовок 1 Знак"/>
    <w:basedOn w:val="a0"/>
    <w:link w:val="1"/>
    <w:uiPriority w:val="9"/>
    <w:rsid w:val="007258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25851"/>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725851"/>
    <w:pPr>
      <w:spacing w:after="100"/>
    </w:pPr>
  </w:style>
  <w:style w:type="paragraph" w:styleId="21">
    <w:name w:val="toc 2"/>
    <w:basedOn w:val="a"/>
    <w:next w:val="a"/>
    <w:autoRedefine/>
    <w:uiPriority w:val="39"/>
    <w:unhideWhenUsed/>
    <w:rsid w:val="00725851"/>
    <w:pPr>
      <w:tabs>
        <w:tab w:val="right" w:leader="dot" w:pos="9288"/>
      </w:tabs>
      <w:spacing w:after="100"/>
      <w:ind w:left="220"/>
    </w:pPr>
    <w:rPr>
      <w:rFonts w:ascii="Times New Roman" w:hAnsi="Times New Roman" w:cs="Times New Roman"/>
      <w:noProof/>
    </w:rPr>
  </w:style>
  <w:style w:type="character" w:styleId="aa">
    <w:name w:val="Hyperlink"/>
    <w:basedOn w:val="a0"/>
    <w:uiPriority w:val="99"/>
    <w:unhideWhenUsed/>
    <w:rsid w:val="00725851"/>
    <w:rPr>
      <w:color w:val="0000FF" w:themeColor="hyperlink"/>
      <w:u w:val="single"/>
    </w:rPr>
  </w:style>
  <w:style w:type="paragraph" w:styleId="ab">
    <w:name w:val="header"/>
    <w:basedOn w:val="a"/>
    <w:link w:val="ac"/>
    <w:uiPriority w:val="99"/>
    <w:semiHidden/>
    <w:unhideWhenUsed/>
    <w:rsid w:val="0072585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25851"/>
  </w:style>
  <w:style w:type="paragraph" w:styleId="ad">
    <w:name w:val="footer"/>
    <w:basedOn w:val="a"/>
    <w:link w:val="ae"/>
    <w:uiPriority w:val="99"/>
    <w:unhideWhenUsed/>
    <w:rsid w:val="0072585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2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3310">
      <w:bodyDiv w:val="1"/>
      <w:marLeft w:val="0"/>
      <w:marRight w:val="0"/>
      <w:marTop w:val="0"/>
      <w:marBottom w:val="0"/>
      <w:divBdr>
        <w:top w:val="none" w:sz="0" w:space="0" w:color="auto"/>
        <w:left w:val="none" w:sz="0" w:space="0" w:color="auto"/>
        <w:bottom w:val="none" w:sz="0" w:space="0" w:color="auto"/>
        <w:right w:val="none" w:sz="0" w:space="0" w:color="auto"/>
      </w:divBdr>
    </w:div>
    <w:div w:id="1865825606">
      <w:bodyDiv w:val="1"/>
      <w:marLeft w:val="0"/>
      <w:marRight w:val="0"/>
      <w:marTop w:val="0"/>
      <w:marBottom w:val="0"/>
      <w:divBdr>
        <w:top w:val="none" w:sz="0" w:space="0" w:color="auto"/>
        <w:left w:val="none" w:sz="0" w:space="0" w:color="auto"/>
        <w:bottom w:val="none" w:sz="0" w:space="0" w:color="auto"/>
        <w:right w:val="none" w:sz="0" w:space="0" w:color="auto"/>
      </w:divBdr>
    </w:div>
    <w:div w:id="20829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ывы66</b:Tag>
    <b:SourceType>BookSection</b:SourceType>
    <b:Guid>{9F9C67B9-5E8C-4DB5-8C37-921AC0F7DFAA}</b:Guid>
    <b:Author>
      <b:BookAuthor>
        <b:NameList>
          <b:Person>
            <b:Last>ывыаы</b:Last>
          </b:Person>
        </b:NameList>
      </b:BookAuthor>
    </b:Author>
    <b:Title>апваы</b:Title>
    <b:Year>а566</b:Year>
    <b:City>ппввпв</b:City>
    <b:Publisher>чмчм</b:Publisher>
    <b:StateProvince>ыава</b:StateProvince>
    <b:CountryRegion>мчмч</b:CountryRegion>
    <b:Pages>ввпп</b:Pages>
    <b:BookTitle>выаыа</b:BookTitle>
    <b:RefOrder>1</b:RefOrder>
  </b:Source>
</b:Sources>
</file>

<file path=customXml/itemProps1.xml><?xml version="1.0" encoding="utf-8"?>
<ds:datastoreItem xmlns:ds="http://schemas.openxmlformats.org/officeDocument/2006/customXml" ds:itemID="{41957E19-03D8-43DF-AC7A-F92F0F1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8854</Words>
  <Characters>50470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Dmitry V Stolpovskih</cp:lastModifiedBy>
  <cp:revision>2</cp:revision>
  <cp:lastPrinted>2012-03-31T06:38:00Z</cp:lastPrinted>
  <dcterms:created xsi:type="dcterms:W3CDTF">2015-10-04T15:10:00Z</dcterms:created>
  <dcterms:modified xsi:type="dcterms:W3CDTF">2015-10-04T15:10:00Z</dcterms:modified>
</cp:coreProperties>
</file>