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D9" w:rsidRDefault="00285AD9" w:rsidP="00285AD9">
      <w:pPr>
        <w:jc w:val="center"/>
      </w:pPr>
      <w:bookmarkStart w:id="0" w:name="_GoBack"/>
      <w:bookmarkEnd w:id="0"/>
      <w:r>
        <w:t>Военный университет Министерства обороны Российской Федерации</w:t>
      </w:r>
    </w:p>
    <w:p w:rsidR="00285AD9" w:rsidRDefault="00285AD9" w:rsidP="00285AD9"/>
    <w:p w:rsidR="00285AD9" w:rsidRDefault="00285AD9" w:rsidP="00285AD9"/>
    <w:p w:rsidR="00285AD9" w:rsidRDefault="00285AD9" w:rsidP="00285AD9">
      <w:pPr>
        <w:jc w:val="center"/>
      </w:pPr>
      <w:r>
        <w:t>курсант: Мозговой Ярослав Сергеевич</w:t>
      </w:r>
    </w:p>
    <w:p w:rsidR="00285AD9" w:rsidRDefault="00285AD9" w:rsidP="00285AD9"/>
    <w:p w:rsidR="00285AD9" w:rsidRDefault="00285AD9" w:rsidP="00285AD9"/>
    <w:p w:rsidR="00285AD9" w:rsidRDefault="00285AD9" w:rsidP="00285AD9"/>
    <w:p w:rsidR="00285AD9" w:rsidRDefault="00285AD9" w:rsidP="00285AD9"/>
    <w:p w:rsidR="00285AD9" w:rsidRDefault="00285AD9" w:rsidP="00285AD9"/>
    <w:p w:rsidR="00285AD9" w:rsidRDefault="00285AD9" w:rsidP="00285AD9"/>
    <w:p w:rsidR="00285AD9" w:rsidRPr="002F5FC7" w:rsidRDefault="00285AD9" w:rsidP="00285AD9">
      <w:pPr>
        <w:jc w:val="center"/>
        <w:rPr>
          <w:b/>
        </w:rPr>
      </w:pPr>
      <w:r w:rsidRPr="002F5FC7">
        <w:rPr>
          <w:b/>
        </w:rPr>
        <w:t xml:space="preserve">Тема: </w:t>
      </w:r>
      <w:r w:rsidR="00682A42" w:rsidRPr="003E2D9B">
        <w:rPr>
          <w:b/>
        </w:rPr>
        <w:t>Конституционные обязанности граждан Российской Федерации: понятие, виды, ответственность за неисполнение</w:t>
      </w:r>
    </w:p>
    <w:p w:rsidR="00285AD9" w:rsidRDefault="00285AD9" w:rsidP="00285AD9"/>
    <w:p w:rsidR="00285AD9" w:rsidRDefault="00285AD9" w:rsidP="00285AD9"/>
    <w:p w:rsidR="00285AD9" w:rsidRDefault="00285AD9" w:rsidP="00285AD9"/>
    <w:p w:rsidR="00285AD9" w:rsidRDefault="00285AD9" w:rsidP="00285AD9"/>
    <w:p w:rsidR="00285AD9" w:rsidRDefault="00285AD9" w:rsidP="00285AD9"/>
    <w:p w:rsidR="00285AD9" w:rsidRDefault="00285AD9" w:rsidP="00285AD9"/>
    <w:p w:rsidR="00285AD9" w:rsidRDefault="00285AD9" w:rsidP="00285AD9"/>
    <w:p w:rsidR="00285AD9" w:rsidRDefault="00285AD9" w:rsidP="00285AD9"/>
    <w:p w:rsidR="00285AD9" w:rsidRDefault="00285AD9" w:rsidP="00285AD9"/>
    <w:p w:rsidR="00285AD9" w:rsidRDefault="00285AD9" w:rsidP="00285AD9"/>
    <w:p w:rsidR="00285AD9" w:rsidRDefault="00285AD9" w:rsidP="00285AD9"/>
    <w:p w:rsidR="00285AD9" w:rsidRDefault="00285AD9" w:rsidP="00285AD9"/>
    <w:p w:rsidR="00285AD9" w:rsidRDefault="00285AD9" w:rsidP="00285AD9"/>
    <w:p w:rsidR="00285AD9" w:rsidRDefault="00285AD9" w:rsidP="00285AD9"/>
    <w:p w:rsidR="00285AD9" w:rsidRDefault="00285AD9" w:rsidP="00285AD9"/>
    <w:p w:rsidR="00285AD9" w:rsidRDefault="00285AD9" w:rsidP="00285AD9"/>
    <w:p w:rsidR="00285AD9" w:rsidRDefault="00285AD9" w:rsidP="00285AD9"/>
    <w:p w:rsidR="00285AD9" w:rsidRDefault="00285AD9" w:rsidP="00285AD9">
      <w:pPr>
        <w:jc w:val="center"/>
      </w:pPr>
      <w:r>
        <w:t>Москва 2015</w:t>
      </w:r>
    </w:p>
    <w:p w:rsidR="00285AD9" w:rsidRDefault="00285AD9" w:rsidP="00285AD9">
      <w:r>
        <w:lastRenderedPageBreak/>
        <w:t xml:space="preserve"> </w:t>
      </w:r>
    </w:p>
    <w:p w:rsidR="00285AD9" w:rsidRDefault="00285AD9" w:rsidP="00285AD9">
      <w:r>
        <w:t>Содержание</w:t>
      </w:r>
    </w:p>
    <w:p w:rsidR="00285AD9" w:rsidRDefault="00285AD9" w:rsidP="00285AD9">
      <w:r>
        <w:t>Введение………………………………………………………………………..3−5</w:t>
      </w:r>
    </w:p>
    <w:p w:rsidR="00285AD9" w:rsidRDefault="00285AD9" w:rsidP="00285AD9">
      <w:r>
        <w:t xml:space="preserve">1. </w:t>
      </w:r>
      <w:r w:rsidR="009E4543" w:rsidRPr="009E4543">
        <w:t>Становление и развитие понятия конституционной обязанности</w:t>
      </w:r>
      <w:r w:rsidR="009E4543">
        <w:t xml:space="preserve"> ……..</w:t>
      </w:r>
      <w:r>
        <w:t>6−</w:t>
      </w:r>
      <w:r w:rsidR="00835198">
        <w:t>7</w:t>
      </w:r>
    </w:p>
    <w:p w:rsidR="00C7414D" w:rsidRPr="00C7414D" w:rsidRDefault="00285AD9" w:rsidP="00C7414D">
      <w:r>
        <w:t>2.</w:t>
      </w:r>
      <w:r w:rsidR="0085743C" w:rsidRPr="0085743C">
        <w:t xml:space="preserve"> </w:t>
      </w:r>
      <w:r w:rsidR="0085743C">
        <w:t>Обязанности, направленные на обеспечение здоровья, образования и культуры граждан Российской Федерации</w:t>
      </w:r>
      <w:r w:rsidR="00835198">
        <w:t xml:space="preserve"> и ответственность за неисполнение………………</w:t>
      </w:r>
      <w:r w:rsidR="005262DF">
        <w:t>…………………………………………………7</w:t>
      </w:r>
      <w:r w:rsidR="00C7414D">
        <w:t>−1</w:t>
      </w:r>
      <w:r w:rsidR="005262DF">
        <w:t>5</w:t>
      </w:r>
    </w:p>
    <w:p w:rsidR="009E4543" w:rsidRPr="00C7414D" w:rsidRDefault="00C7414D" w:rsidP="00285AD9">
      <w:r w:rsidRPr="00C7414D">
        <w:t xml:space="preserve">3. </w:t>
      </w:r>
      <w:r w:rsidR="0085743C">
        <w:t>Обязанности, направленные на обеспечение стабильного экономического развития и безопасности государства</w:t>
      </w:r>
      <w:r w:rsidR="00835198">
        <w:t xml:space="preserve">, ответственность за неисполнение </w:t>
      </w:r>
      <w:r w:rsidR="005262DF">
        <w:t>……………………………………………………………………………….15−1</w:t>
      </w:r>
      <w:r w:rsidR="00F861ED">
        <w:t>9</w:t>
      </w:r>
    </w:p>
    <w:p w:rsidR="00285AD9" w:rsidRDefault="00285AD9" w:rsidP="00285AD9">
      <w:r>
        <w:t>Заключение……………</w:t>
      </w:r>
      <w:r w:rsidR="00182609">
        <w:t>…………………………………………………</w:t>
      </w:r>
      <w:r w:rsidR="00F861ED">
        <w:t>..</w:t>
      </w:r>
      <w:r w:rsidR="00182609">
        <w:t>.</w:t>
      </w:r>
      <w:r w:rsidR="00F861ED">
        <w:t>20−21</w:t>
      </w:r>
    </w:p>
    <w:p w:rsidR="00285AD9" w:rsidRDefault="00285AD9" w:rsidP="00285AD9">
      <w:r>
        <w:t>Библиографическ</w:t>
      </w:r>
      <w:r w:rsidR="00F861ED">
        <w:t>ий список……………………………………………</w:t>
      </w:r>
      <w:r w:rsidR="00182609">
        <w:t>…</w:t>
      </w:r>
      <w:r>
        <w:t>.2</w:t>
      </w:r>
      <w:r w:rsidR="00F861ED">
        <w:t>2−23</w:t>
      </w:r>
    </w:p>
    <w:p w:rsidR="00285AD9" w:rsidRDefault="00285AD9" w:rsidP="00285AD9"/>
    <w:p w:rsidR="00285AD9" w:rsidRDefault="00285AD9" w:rsidP="00285AD9"/>
    <w:p w:rsidR="00412433" w:rsidRDefault="00412433" w:rsidP="00285AD9"/>
    <w:p w:rsidR="00412433" w:rsidRDefault="00412433" w:rsidP="00285AD9"/>
    <w:p w:rsidR="00412433" w:rsidRDefault="00412433" w:rsidP="00285AD9"/>
    <w:p w:rsidR="00412433" w:rsidRDefault="00412433" w:rsidP="00285AD9"/>
    <w:p w:rsidR="00412433" w:rsidRDefault="00412433" w:rsidP="00285AD9"/>
    <w:p w:rsidR="00412433" w:rsidRDefault="00412433" w:rsidP="00285AD9"/>
    <w:p w:rsidR="00412433" w:rsidRDefault="00412433" w:rsidP="00285AD9"/>
    <w:p w:rsidR="00412433" w:rsidRDefault="00412433" w:rsidP="00285AD9"/>
    <w:p w:rsidR="00412433" w:rsidRDefault="00412433" w:rsidP="00285AD9"/>
    <w:p w:rsidR="00412433" w:rsidRDefault="00412433" w:rsidP="00285AD9"/>
    <w:p w:rsidR="00412433" w:rsidRDefault="00412433" w:rsidP="00285AD9"/>
    <w:p w:rsidR="002B3773" w:rsidRDefault="002B3773" w:rsidP="00285AD9"/>
    <w:p w:rsidR="002B3773" w:rsidRDefault="002B3773" w:rsidP="00285AD9"/>
    <w:p w:rsidR="002B3773" w:rsidRDefault="002B3773" w:rsidP="00285AD9"/>
    <w:p w:rsidR="002B3773" w:rsidRDefault="002B3773" w:rsidP="00285AD9"/>
    <w:p w:rsidR="002B3773" w:rsidRDefault="002B3773" w:rsidP="00285AD9"/>
    <w:p w:rsidR="002B3773" w:rsidRDefault="002B3773" w:rsidP="00285AD9"/>
    <w:p w:rsidR="005F7694" w:rsidRPr="00F52BD9" w:rsidRDefault="005F7694" w:rsidP="005F7694">
      <w:pPr>
        <w:jc w:val="center"/>
        <w:rPr>
          <w:b/>
        </w:rPr>
      </w:pPr>
      <w:r>
        <w:rPr>
          <w:b/>
        </w:rPr>
        <w:t>В</w:t>
      </w:r>
      <w:r w:rsidRPr="00F52BD9">
        <w:rPr>
          <w:b/>
        </w:rPr>
        <w:t>ведение</w:t>
      </w:r>
    </w:p>
    <w:p w:rsidR="005F7694" w:rsidRPr="00DB4D59" w:rsidRDefault="005F7694" w:rsidP="005F7694">
      <w:pPr>
        <w:spacing w:after="10"/>
        <w:ind w:left="549" w:right="-15" w:hanging="10"/>
        <w:rPr>
          <w:b/>
        </w:rPr>
      </w:pPr>
      <w:r w:rsidRPr="00DB4D59">
        <w:rPr>
          <w:b/>
        </w:rPr>
        <w:t xml:space="preserve">Актуальность темы </w:t>
      </w:r>
    </w:p>
    <w:p w:rsidR="00B14D8B" w:rsidRPr="005F7694" w:rsidRDefault="00B14D8B" w:rsidP="00B14D8B">
      <w:pPr>
        <w:ind w:firstLine="709"/>
      </w:pPr>
      <w:r>
        <w:t>О</w:t>
      </w:r>
      <w:r w:rsidRPr="005F7694">
        <w:t>бязанности человека имеют столь же древнюю историю, как и само человечество, т.к. они тесно связаны с отношениями между людьми, являются своего рода гранями взаимодействия между индивидами. Представления человека об обязанностях появились в глубокой древности в виде наиболее общих по содержанию правил поведения (обычаев, табу, ритуалов, моральных и религиозных норм). В результате длительного генезиса в российской правовой системе категория «обязанность» трансформировались от нормы обычного права в конституционную обязанность</w:t>
      </w:r>
      <w:r>
        <w:t>.</w:t>
      </w:r>
    </w:p>
    <w:p w:rsidR="005F7694" w:rsidRPr="005F7694" w:rsidRDefault="005F7694" w:rsidP="005F7694">
      <w:pPr>
        <w:ind w:firstLine="709"/>
      </w:pPr>
      <w:r w:rsidRPr="005F7694">
        <w:t>Основной целью российского государства, провозглашенного Конституцией РФ в качестве правового, выступает обеспечение гармонии интересов личности и государства. Это означает такое взаимодействие между указанными субъектами, при котором государство, опираясь на право, регулирует внутренние правовые отношения, в центре которых стоят права и свободы человека и гражданина. При этом необходимым компонентом оптимального взаимодействия государства и личности являются конституционные обязанности граждан, выступающие наряду с правами и свободами. Реализация прав во всех случаях предполагает исполнение обязанностей, возникающих в связи с предоставлением прав самому государству, а также гражданам, предприятиям, учреждениям и организациям. Всестороннее исследование проблемы правовой регламентации и практики реализации конституционных обязанностей граждан в Российской Федерации представляется актуальным как с точки зрения</w:t>
      </w:r>
      <w:r>
        <w:t xml:space="preserve"> науки, так и с позиции правопри</w:t>
      </w:r>
      <w:r w:rsidRPr="005F7694">
        <w:t>менения.</w:t>
      </w:r>
    </w:p>
    <w:p w:rsidR="005F7694" w:rsidRPr="005F7694" w:rsidRDefault="005F7694" w:rsidP="005F7694">
      <w:pPr>
        <w:ind w:firstLine="709"/>
      </w:pPr>
      <w:r w:rsidRPr="005F7694">
        <w:t>На современном этапе в условиях вс</w:t>
      </w:r>
      <w:r>
        <w:t>ё</w:t>
      </w:r>
      <w:r w:rsidRPr="005F7694">
        <w:t xml:space="preserve"> возрастающей роли права в жизни общества вопросы генезиса конституционных обязанностей личности вполне закономерно выдвинулись на первый план. </w:t>
      </w:r>
      <w:r>
        <w:t>А</w:t>
      </w:r>
      <w:r w:rsidRPr="005F7694">
        <w:t>нализ различных аспектов правовой регламентации и практической реализации конституционных обязанностей граждан в России имеет большое научное, социально-политическое и правоприменительное значение в свете всестороннего развития и совершенствования демократии. Кроме этого, трудно переоценить значение обязанностей граждан в вопросах укрепления законности и правопорядка в современной России, а также их значение для характеристики правового положения личности и ее научных основ в теории права.</w:t>
      </w:r>
    </w:p>
    <w:p w:rsidR="005F7694" w:rsidRPr="005F7694" w:rsidRDefault="00B14D8B" w:rsidP="00B14D8B">
      <w:pPr>
        <w:ind w:firstLine="709"/>
      </w:pPr>
      <w:r>
        <w:t>О</w:t>
      </w:r>
      <w:r w:rsidR="005F7694" w:rsidRPr="005F7694">
        <w:t>смыслени</w:t>
      </w:r>
      <w:r>
        <w:t>е</w:t>
      </w:r>
      <w:r w:rsidR="005F7694" w:rsidRPr="005F7694">
        <w:t xml:space="preserve"> проблемы конституционных обязанностей обусловлена происходящими изменениями приоритетов ценностей общества, новыми социальными и экономическими условиями жизни страны. Реалистичный взгляд на социальную действительность в России свидетельствует о том, что для нее характерен целый ряд проблем:</w:t>
      </w:r>
    </w:p>
    <w:p w:rsidR="005F7694" w:rsidRPr="005F7694" w:rsidRDefault="00B14D8B" w:rsidP="005F7694">
      <w:r>
        <w:t>−</w:t>
      </w:r>
      <w:r w:rsidR="005F7694" w:rsidRPr="005F7694">
        <w:t xml:space="preserve"> низкий уровень правосознания и правовой культуры  граждан</w:t>
      </w:r>
      <w:r>
        <w:t xml:space="preserve"> нашей страны</w:t>
      </w:r>
      <w:r w:rsidR="005F7694" w:rsidRPr="005F7694">
        <w:t>;</w:t>
      </w:r>
    </w:p>
    <w:p w:rsidR="005F7694" w:rsidRPr="005F7694" w:rsidRDefault="00B14D8B" w:rsidP="005F7694">
      <w:r>
        <w:t>−</w:t>
      </w:r>
      <w:r w:rsidR="005F7694" w:rsidRPr="005F7694">
        <w:t xml:space="preserve"> недостаточность правовых знаний о конституционных обязанностях;</w:t>
      </w:r>
    </w:p>
    <w:p w:rsidR="005F7694" w:rsidRPr="005F7694" w:rsidRDefault="00B14D8B" w:rsidP="005F7694">
      <w:r>
        <w:t>−</w:t>
      </w:r>
      <w:r w:rsidR="005F7694" w:rsidRPr="005F7694">
        <w:t xml:space="preserve"> нежелание части граждан добровольно</w:t>
      </w:r>
      <w:r w:rsidRPr="005F7694">
        <w:t xml:space="preserve"> исполнять</w:t>
      </w:r>
      <w:r>
        <w:t xml:space="preserve"> </w:t>
      </w:r>
      <w:r w:rsidR="005F7694" w:rsidRPr="005F7694">
        <w:t>обязанности;</w:t>
      </w:r>
    </w:p>
    <w:p w:rsidR="005F7694" w:rsidRPr="005F7694" w:rsidRDefault="00B14D8B" w:rsidP="005F7694">
      <w:r>
        <w:t xml:space="preserve">− </w:t>
      </w:r>
      <w:r w:rsidR="005F7694" w:rsidRPr="005F7694">
        <w:t>отсутствие надлежащей информированности населения о неблагоприятных последствиях неисполнения обязанностей.</w:t>
      </w:r>
    </w:p>
    <w:p w:rsidR="00321F22" w:rsidRDefault="005F7694" w:rsidP="00B14D8B">
      <w:pPr>
        <w:ind w:firstLine="709"/>
      </w:pPr>
      <w:r w:rsidRPr="00D10426">
        <w:rPr>
          <w:b/>
        </w:rPr>
        <w:t>Объектом исследования выступают:</w:t>
      </w:r>
      <w:r w:rsidRPr="00D10426">
        <w:t xml:space="preserve"> </w:t>
      </w:r>
      <w:r w:rsidR="00B14D8B" w:rsidRPr="00B14D8B">
        <w:t xml:space="preserve">общественные отношения в сфере создания и применения правовых норм, закрепляющих за гражданами Российской Федерации ряд конституционных обязанностей. </w:t>
      </w:r>
    </w:p>
    <w:p w:rsidR="00B14D8B" w:rsidRPr="00B14D8B" w:rsidRDefault="00B14D8B" w:rsidP="00B14D8B">
      <w:pPr>
        <w:ind w:firstLine="709"/>
      </w:pPr>
      <w:r w:rsidRPr="00B14D8B">
        <w:rPr>
          <w:b/>
        </w:rPr>
        <w:t>Предметом</w:t>
      </w:r>
      <w:r w:rsidRPr="00B14D8B">
        <w:t xml:space="preserve"> исследования является система конституционно-правовых норм, закрепляющих обязанности граждан РФ.</w:t>
      </w:r>
    </w:p>
    <w:p w:rsidR="00B14D8B" w:rsidRPr="00B14D8B" w:rsidRDefault="00B14D8B" w:rsidP="00B14D8B">
      <w:pPr>
        <w:ind w:firstLine="709"/>
      </w:pPr>
      <w:r w:rsidRPr="00B14D8B">
        <w:rPr>
          <w:b/>
        </w:rPr>
        <w:t>Целью данной работы</w:t>
      </w:r>
      <w:r w:rsidR="00321F22">
        <w:t xml:space="preserve"> является комплексное </w:t>
      </w:r>
      <w:r w:rsidR="008628B2">
        <w:t xml:space="preserve"> исследование </w:t>
      </w:r>
      <w:r w:rsidRPr="00B14D8B">
        <w:t xml:space="preserve"> правовой регламентации и практики реализации конституционных обязанностей граждан в России</w:t>
      </w:r>
      <w:r w:rsidR="008628B2">
        <w:t xml:space="preserve"> и мер ответственности за их несоблюдение</w:t>
      </w:r>
      <w:r w:rsidRPr="00B14D8B">
        <w:t>.</w:t>
      </w:r>
    </w:p>
    <w:p w:rsidR="005F7694" w:rsidRDefault="005F7694" w:rsidP="005F7694">
      <w:pPr>
        <w:ind w:firstLine="709"/>
      </w:pPr>
      <w:r>
        <w:t xml:space="preserve">Достижение этой цели обеспечивалось поэтапным решением следующих взаимосвязанных </w:t>
      </w:r>
      <w:r w:rsidRPr="007C5B46">
        <w:rPr>
          <w:b/>
        </w:rPr>
        <w:t>задач:</w:t>
      </w:r>
    </w:p>
    <w:p w:rsidR="005F7694" w:rsidRPr="00DB6481" w:rsidRDefault="005F7694" w:rsidP="005F7694">
      <w:r w:rsidRPr="00DB6481">
        <w:t xml:space="preserve">− изучить </w:t>
      </w:r>
      <w:r w:rsidR="000B5BB0">
        <w:t>и обобщить имеющийся по данной теме научный материал</w:t>
      </w:r>
      <w:r w:rsidRPr="00DB6481">
        <w:t>;</w:t>
      </w:r>
    </w:p>
    <w:p w:rsidR="005F7694" w:rsidRPr="00DB6481" w:rsidRDefault="005F7694" w:rsidP="005F7694">
      <w:r w:rsidRPr="00DB6481">
        <w:t xml:space="preserve">− </w:t>
      </w:r>
      <w:r w:rsidR="00321F22" w:rsidRPr="00321F22">
        <w:t>раскрыть теоретико-правовые понятия соответствующие современным реалиям</w:t>
      </w:r>
      <w:r w:rsidR="00321F22" w:rsidRPr="00F62851">
        <w:rPr>
          <w:sz w:val="24"/>
          <w:szCs w:val="24"/>
        </w:rPr>
        <w:t xml:space="preserve"> </w:t>
      </w:r>
      <w:r w:rsidR="00321F22" w:rsidRPr="00321F22">
        <w:t>«обязанность», «юридическая обязанность»</w:t>
      </w:r>
      <w:r w:rsidR="00321F22">
        <w:t>, «конституционная обязанность»</w:t>
      </w:r>
      <w:r w:rsidRPr="00321F22">
        <w:t>;</w:t>
      </w:r>
    </w:p>
    <w:p w:rsidR="00B14D8B" w:rsidRPr="00321F22" w:rsidRDefault="005F7694" w:rsidP="00B14D8B">
      <w:r w:rsidRPr="00321F22">
        <w:t xml:space="preserve">− </w:t>
      </w:r>
      <w:r w:rsidR="000B5BB0" w:rsidRPr="00321F22">
        <w:t>осуществить анализ института основных обязанностей человека и гражданина</w:t>
      </w:r>
      <w:r w:rsidR="00B14D8B" w:rsidRPr="00321F22">
        <w:t>;</w:t>
      </w:r>
    </w:p>
    <w:p w:rsidR="00B14D8B" w:rsidRPr="00F62851" w:rsidRDefault="00321F22" w:rsidP="00B14D8B">
      <w:pPr>
        <w:rPr>
          <w:sz w:val="24"/>
          <w:szCs w:val="24"/>
        </w:rPr>
      </w:pPr>
      <w:r w:rsidRPr="00321F22">
        <w:t>−</w:t>
      </w:r>
      <w:r>
        <w:t xml:space="preserve"> рассмотреть</w:t>
      </w:r>
      <w:r w:rsidRPr="00141AE2">
        <w:t xml:space="preserve"> </w:t>
      </w:r>
      <w:r w:rsidR="00B14D8B" w:rsidRPr="00321F22">
        <w:t xml:space="preserve">классификацию </w:t>
      </w:r>
      <w:r>
        <w:t xml:space="preserve">конституционных </w:t>
      </w:r>
      <w:r w:rsidR="00B14D8B" w:rsidRPr="00321F22">
        <w:t>обязанностей;</w:t>
      </w:r>
    </w:p>
    <w:p w:rsidR="00B14D8B" w:rsidRPr="00321F22" w:rsidRDefault="00321F22" w:rsidP="00B14D8B">
      <w:r w:rsidRPr="00321F22">
        <w:t>−</w:t>
      </w:r>
      <w:r w:rsidR="00B14D8B" w:rsidRPr="00321F22">
        <w:t xml:space="preserve"> выяснить существующие на современном этапе особенности реализации отдельных конституционных обязанностей граждан на территории </w:t>
      </w:r>
      <w:r w:rsidRPr="00321F22">
        <w:t>Российской Федерации</w:t>
      </w:r>
      <w:r w:rsidR="00B14D8B" w:rsidRPr="00321F22">
        <w:t>.</w:t>
      </w:r>
    </w:p>
    <w:p w:rsidR="005F7694" w:rsidRPr="00141AE2" w:rsidRDefault="005F7694" w:rsidP="005F7694">
      <w:pPr>
        <w:ind w:firstLine="500"/>
        <w:rPr>
          <w:color w:val="FF0000"/>
        </w:rPr>
      </w:pPr>
      <w:r w:rsidRPr="00857351">
        <w:rPr>
          <w:b/>
        </w:rPr>
        <w:t>Методологическая основа исследования</w:t>
      </w:r>
      <w:r w:rsidRPr="00F52BD9">
        <w:t xml:space="preserve"> </w:t>
      </w:r>
      <w:r w:rsidRPr="007B13CD">
        <w:t>базируется на диалектических принципах</w:t>
      </w:r>
      <w:r w:rsidRPr="00141AE2">
        <w:rPr>
          <w:color w:val="FF0000"/>
        </w:rPr>
        <w:t xml:space="preserve"> </w:t>
      </w:r>
      <w:r w:rsidRPr="00D75A1A">
        <w:t>познания и осознания общественных процессов и правовых явлений.</w:t>
      </w:r>
      <w:r w:rsidRPr="00141AE2">
        <w:rPr>
          <w:color w:val="FF0000"/>
        </w:rPr>
        <w:t xml:space="preserve"> </w:t>
      </w:r>
      <w:r w:rsidRPr="00F90FBA">
        <w:t>Методическая основа</w:t>
      </w:r>
      <w:r>
        <w:t xml:space="preserve"> исследования включает совокупность таких </w:t>
      </w:r>
      <w:r w:rsidRPr="007B13CD">
        <w:t xml:space="preserve">общенаучных методов, как </w:t>
      </w:r>
      <w:r>
        <w:t xml:space="preserve">анализ и синтез, описание и сравнение, а также частнонаучных методов (толкования правовых норм, сравнительно-правового, системно-структурного, формально-логического). </w:t>
      </w:r>
    </w:p>
    <w:p w:rsidR="005F7694" w:rsidRPr="00D75A1A" w:rsidRDefault="005F7694" w:rsidP="005F7694">
      <w:pPr>
        <w:ind w:firstLine="709"/>
      </w:pPr>
      <w:r w:rsidRPr="00857351">
        <w:t xml:space="preserve">В частности, сравнительно-правовой метод познания использован при изучении правовых норм. Системно-структурный метод реализован при анализе различных точек зрения на виды </w:t>
      </w:r>
      <w:r w:rsidR="00321F22">
        <w:t xml:space="preserve">конституционных </w:t>
      </w:r>
      <w:r w:rsidR="00321F22" w:rsidRPr="00321F22">
        <w:t>обязанностей</w:t>
      </w:r>
      <w:r w:rsidRPr="00857351">
        <w:t>.</w:t>
      </w:r>
      <w:r w:rsidRPr="00F52BD9">
        <w:rPr>
          <w:color w:val="FF0000"/>
        </w:rPr>
        <w:t xml:space="preserve"> </w:t>
      </w:r>
      <w:r w:rsidRPr="00D75A1A">
        <w:t>Сравнение осуществлялось при сопоставлении поняти</w:t>
      </w:r>
      <w:r>
        <w:t>й</w:t>
      </w:r>
      <w:r w:rsidRPr="00D75A1A">
        <w:t xml:space="preserve"> </w:t>
      </w:r>
      <w:r w:rsidR="00321F22" w:rsidRPr="00321F22">
        <w:t>«обязанность», «юридическая обязанность»</w:t>
      </w:r>
      <w:r w:rsidR="00321F22">
        <w:t>, «конституционная обязанность»</w:t>
      </w:r>
      <w:r>
        <w:t xml:space="preserve"> предложенных отечественными учеными</w:t>
      </w:r>
      <w:r w:rsidRPr="00D75A1A">
        <w:t>.</w:t>
      </w:r>
    </w:p>
    <w:p w:rsidR="00412433" w:rsidRDefault="00412433" w:rsidP="00285AD9"/>
    <w:p w:rsidR="00412433" w:rsidRDefault="00412433" w:rsidP="00285AD9"/>
    <w:p w:rsidR="00412433" w:rsidRDefault="00412433" w:rsidP="00285AD9"/>
    <w:p w:rsidR="00412433" w:rsidRDefault="00412433" w:rsidP="00285AD9"/>
    <w:p w:rsidR="00412433" w:rsidRDefault="00412433" w:rsidP="00285AD9"/>
    <w:p w:rsidR="00321F22" w:rsidRDefault="00321F22" w:rsidP="00285AD9"/>
    <w:p w:rsidR="00321F22" w:rsidRDefault="00321F22" w:rsidP="00285AD9"/>
    <w:p w:rsidR="00321F22" w:rsidRDefault="00321F22" w:rsidP="00285AD9"/>
    <w:p w:rsidR="00557E9C" w:rsidRDefault="00557E9C" w:rsidP="004124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C434FE" w:rsidRDefault="00C434FE" w:rsidP="00C434FE">
      <w:pPr>
        <w:jc w:val="center"/>
        <w:rPr>
          <w:sz w:val="24"/>
          <w:szCs w:val="24"/>
        </w:rPr>
      </w:pPr>
      <w:r w:rsidRPr="00C434FE">
        <w:rPr>
          <w:b/>
        </w:rPr>
        <w:t>Вопрос 1. Становление и развитие понятия конституционной обязанности</w:t>
      </w:r>
    </w:p>
    <w:p w:rsidR="00132D93" w:rsidRPr="009144F9" w:rsidRDefault="00132D93" w:rsidP="00132D93">
      <w:pPr>
        <w:ind w:firstLine="709"/>
      </w:pPr>
      <w:r w:rsidRPr="009144F9">
        <w:t>Проблематику обязанностей затрагивали в своих трудах великие мыслители прошлого: Г. Гроций, Ш.-Л. Монтескье, Ж.-Ж. Руссо; российские дореволюционные философы</w:t>
      </w:r>
      <w:r>
        <w:t xml:space="preserve"> </w:t>
      </w:r>
      <w:r w:rsidRPr="009144F9">
        <w:t xml:space="preserve"> и правоведы: М.М. Сперанский, П.И. Пестель, Н.М. Муравь</w:t>
      </w:r>
      <w:r>
        <w:t>ев, Г.В. Плеханов, Л.И. Петражицки</w:t>
      </w:r>
      <w:r w:rsidRPr="009144F9">
        <w:t xml:space="preserve">й. Учение об обязанностях развивалось на протяжении длительного периода. В рамках этого учения первоначально не проводилось разделение обязанностей на виды </w:t>
      </w:r>
      <w:r>
        <w:t>−</w:t>
      </w:r>
      <w:r w:rsidRPr="009144F9">
        <w:t xml:space="preserve"> морально-этический и правовой. Однако в современный период произошло «выделение» из общей массы обязанностей их особой разновидности</w:t>
      </w:r>
      <w:r>
        <w:t xml:space="preserve">  − </w:t>
      </w:r>
      <w:r w:rsidRPr="009144F9">
        <w:t xml:space="preserve">юридических обязанностей. </w:t>
      </w:r>
      <w:r>
        <w:t xml:space="preserve">В </w:t>
      </w:r>
      <w:r w:rsidRPr="009144F9">
        <w:t>отечественной наук</w:t>
      </w:r>
      <w:r>
        <w:t>е на сегодняшний день существуют различные</w:t>
      </w:r>
      <w:r w:rsidRPr="009144F9">
        <w:t xml:space="preserve"> определени</w:t>
      </w:r>
      <w:r>
        <w:t>я</w:t>
      </w:r>
      <w:r w:rsidRPr="009144F9">
        <w:t xml:space="preserve"> понятия юридической обязанности.</w:t>
      </w:r>
    </w:p>
    <w:p w:rsidR="00132D93" w:rsidRDefault="00132D93" w:rsidP="00132D93">
      <w:pPr>
        <w:widowControl w:val="0"/>
        <w:autoSpaceDE w:val="0"/>
        <w:autoSpaceDN w:val="0"/>
        <w:adjustRightInd w:val="0"/>
        <w:ind w:firstLine="709"/>
      </w:pPr>
      <w:r w:rsidRPr="009144F9">
        <w:t>Так, ряд ученых раскрывают понятие юридической обязанности через категорию должного</w:t>
      </w:r>
      <w:r w:rsidR="00E37281">
        <w:t>,</w:t>
      </w:r>
      <w:r w:rsidR="00E37281" w:rsidRPr="00E37281">
        <w:t xml:space="preserve"> </w:t>
      </w:r>
      <w:r w:rsidR="00E37281" w:rsidRPr="009144F9">
        <w:t>определяя обязанность как вид и меру должного поведения лица</w:t>
      </w:r>
      <w:r>
        <w:rPr>
          <w:rStyle w:val="aa"/>
        </w:rPr>
        <w:footnoteReference w:id="1"/>
      </w:r>
      <w:r w:rsidRPr="009144F9">
        <w:t>. Согласно иной точке зрения, юридическую обязанность следует определять через категорию необходимости</w:t>
      </w:r>
      <w:r w:rsidR="00E37281">
        <w:t>,</w:t>
      </w:r>
      <w:r w:rsidR="00E37281" w:rsidRPr="00E37281">
        <w:t xml:space="preserve"> </w:t>
      </w:r>
      <w:r w:rsidR="00E37281" w:rsidRPr="009144F9">
        <w:t>то есть как необходимость определенного поведения обязанного субъекта</w:t>
      </w:r>
      <w:r w:rsidR="00E37281">
        <w:rPr>
          <w:rStyle w:val="aa"/>
        </w:rPr>
        <w:t xml:space="preserve"> </w:t>
      </w:r>
      <w:r>
        <w:rPr>
          <w:rStyle w:val="aa"/>
        </w:rPr>
        <w:footnoteReference w:id="2"/>
      </w:r>
      <w:r w:rsidRPr="009144F9">
        <w:t>.</w:t>
      </w:r>
    </w:p>
    <w:p w:rsidR="00132D93" w:rsidRDefault="00132D93" w:rsidP="00132D93">
      <w:pPr>
        <w:widowControl w:val="0"/>
        <w:autoSpaceDE w:val="0"/>
        <w:autoSpaceDN w:val="0"/>
        <w:adjustRightInd w:val="0"/>
        <w:ind w:firstLine="709"/>
        <w:rPr>
          <w:color w:val="FF0000"/>
        </w:rPr>
      </w:pPr>
      <w:r w:rsidRPr="009144F9">
        <w:t xml:space="preserve">В юридической литературе понятие "обязанность" чаще всего выражается через категорию "юридическая обязанность". </w:t>
      </w:r>
      <w:r>
        <w:t xml:space="preserve">Так </w:t>
      </w:r>
      <w:r w:rsidRPr="009144F9">
        <w:t xml:space="preserve">М.Н. </w:t>
      </w:r>
      <w:r w:rsidRPr="00246958">
        <w:t xml:space="preserve">Марченко, определяет юридическую обязанность как предусмотренную законом необходимость должного поведения одного лица </w:t>
      </w:r>
      <w:r w:rsidR="00E37281">
        <w:t>−</w:t>
      </w:r>
      <w:r w:rsidRPr="00246958">
        <w:t xml:space="preserve"> субъекта правоотношений в интересах другого, правомочного лица. Юридическая обязанность выступает как особый, требуемый законом вид поведения одного, обязанного лица по отношению к другому, обладающему соответствующими субъективными правами</w:t>
      </w:r>
      <w:r w:rsidR="00246958" w:rsidRPr="00246958">
        <w:t>.</w:t>
      </w:r>
    </w:p>
    <w:p w:rsidR="00655494" w:rsidRPr="009144F9" w:rsidRDefault="004C64D7" w:rsidP="00132D93">
      <w:pPr>
        <w:widowControl w:val="0"/>
        <w:autoSpaceDE w:val="0"/>
        <w:autoSpaceDN w:val="0"/>
        <w:adjustRightInd w:val="0"/>
        <w:ind w:firstLine="709"/>
      </w:pPr>
      <w:r w:rsidRPr="009144F9">
        <w:t>Исследование конституционных обязанностей как правовой категории предполагает</w:t>
      </w:r>
      <w:r>
        <w:t>,</w:t>
      </w:r>
      <w:r w:rsidRPr="009144F9">
        <w:t xml:space="preserve"> прежде всего</w:t>
      </w:r>
      <w:r>
        <w:t>,</w:t>
      </w:r>
      <w:r w:rsidRPr="009144F9">
        <w:t xml:space="preserve"> уяснение сущности и содержания понятийного аппарата.</w:t>
      </w:r>
      <w:r>
        <w:t xml:space="preserve"> </w:t>
      </w:r>
      <w:r w:rsidR="00655494" w:rsidRPr="009144F9">
        <w:t xml:space="preserve">Впервые за всю историю развития российской государственности </w:t>
      </w:r>
      <w:r w:rsidR="004E10C0">
        <w:t xml:space="preserve">Конституция </w:t>
      </w:r>
      <w:r w:rsidR="00655494" w:rsidRPr="009144F9">
        <w:t>Российской Федерации 1993 г., отразив перемены, происшедшие во всех сферах российского общества, провозгласила приоритет общечеловеческих интересов над всеми другими ценностями государства</w:t>
      </w:r>
      <w:r>
        <w:t>,</w:t>
      </w:r>
      <w:r w:rsidR="00655494" w:rsidRPr="009144F9">
        <w:t xml:space="preserve"> </w:t>
      </w:r>
      <w:r>
        <w:t>з</w:t>
      </w:r>
      <w:r w:rsidR="00655494" w:rsidRPr="009144F9">
        <w:t>акрепив основн</w:t>
      </w:r>
      <w:r>
        <w:t>ые</w:t>
      </w:r>
      <w:r w:rsidR="00655494" w:rsidRPr="009144F9">
        <w:t xml:space="preserve"> обязанност</w:t>
      </w:r>
      <w:r>
        <w:t>и</w:t>
      </w:r>
      <w:r w:rsidR="00655494" w:rsidRPr="009144F9">
        <w:t xml:space="preserve"> г</w:t>
      </w:r>
      <w:r>
        <w:t>раждан. Таким образом,</w:t>
      </w:r>
      <w:r w:rsidR="00655494" w:rsidRPr="009144F9">
        <w:t xml:space="preserve"> она не только поставила Российскую Федерацию на один уровень с современными цивилизованными государствами, но и породила новое направление в российском конституционном праве.</w:t>
      </w:r>
    </w:p>
    <w:p w:rsidR="00655494" w:rsidRPr="009144F9" w:rsidRDefault="00655494" w:rsidP="009144F9">
      <w:pPr>
        <w:ind w:firstLine="709"/>
      </w:pPr>
      <w:r w:rsidRPr="009144F9">
        <w:t>Однако, в современной российской правовой науке категория "конституционные обязаннос</w:t>
      </w:r>
      <w:r w:rsidR="009A18B1">
        <w:t>ти" не нашла должного выражения</w:t>
      </w:r>
      <w:r w:rsidR="004E10C0">
        <w:t xml:space="preserve">. </w:t>
      </w:r>
      <w:r w:rsidR="009A18B1">
        <w:t xml:space="preserve"> Об этом свидетельствует то, что </w:t>
      </w:r>
      <w:r w:rsidR="00C7414D" w:rsidRPr="00E611A5">
        <w:t xml:space="preserve">в наименовании главы 2 Конституции </w:t>
      </w:r>
      <w:r w:rsidR="00C7414D" w:rsidRPr="009144F9">
        <w:t>Российской Федерации</w:t>
      </w:r>
      <w:r w:rsidR="00C7414D" w:rsidRPr="00E611A5">
        <w:t xml:space="preserve"> </w:t>
      </w:r>
      <w:r w:rsidR="00C7414D">
        <w:t>о</w:t>
      </w:r>
      <w:r w:rsidRPr="00E611A5">
        <w:t>тсутств</w:t>
      </w:r>
      <w:r w:rsidR="004C64D7">
        <w:t>у</w:t>
      </w:r>
      <w:r w:rsidRPr="00E611A5">
        <w:t>е</w:t>
      </w:r>
      <w:r w:rsidR="004C64D7">
        <w:t>т</w:t>
      </w:r>
      <w:r w:rsidRPr="00E611A5">
        <w:t xml:space="preserve"> упоминани</w:t>
      </w:r>
      <w:r w:rsidR="004C64D7">
        <w:t>е</w:t>
      </w:r>
      <w:r w:rsidRPr="00E611A5">
        <w:t xml:space="preserve"> об обязанностях</w:t>
      </w:r>
      <w:r w:rsidR="00C7414D">
        <w:t>. Это</w:t>
      </w:r>
      <w:r w:rsidRPr="009144F9">
        <w:t xml:space="preserve"> отрицательно сказывается на эффективности функционирования всей системы конституционных обязанностей граждан. </w:t>
      </w:r>
      <w:r w:rsidR="004C64D7">
        <w:t>К</w:t>
      </w:r>
      <w:r w:rsidR="004C64D7" w:rsidRPr="009144F9">
        <w:t xml:space="preserve">огда </w:t>
      </w:r>
      <w:r w:rsidR="00E37281">
        <w:t>в</w:t>
      </w:r>
      <w:r w:rsidR="00E37281" w:rsidRPr="009144F9">
        <w:t xml:space="preserve"> процессе</w:t>
      </w:r>
      <w:r w:rsidR="00E37281">
        <w:t xml:space="preserve"> жизни</w:t>
      </w:r>
      <w:r w:rsidR="00E37281" w:rsidRPr="009144F9">
        <w:t xml:space="preserve"> </w:t>
      </w:r>
      <w:r w:rsidR="004C64D7" w:rsidRPr="009144F9">
        <w:t>назреет необходимость</w:t>
      </w:r>
      <w:r w:rsidR="004C64D7">
        <w:t xml:space="preserve"> </w:t>
      </w:r>
      <w:r w:rsidRPr="009144F9">
        <w:t xml:space="preserve">разработки проекта новой конституции соответствующую </w:t>
      </w:r>
      <w:r w:rsidR="004E10C0">
        <w:t>гл</w:t>
      </w:r>
      <w:r w:rsidRPr="009144F9">
        <w:t xml:space="preserve">аву, </w:t>
      </w:r>
      <w:r w:rsidR="004E10C0">
        <w:t>по мнению ряда</w:t>
      </w:r>
      <w:r w:rsidRPr="009144F9">
        <w:t xml:space="preserve"> автор</w:t>
      </w:r>
      <w:r w:rsidR="004E10C0">
        <w:t>ов</w:t>
      </w:r>
      <w:r w:rsidRPr="009144F9">
        <w:t>, целесообразно назвать «Права, свободы и обя</w:t>
      </w:r>
      <w:r w:rsidR="004E10C0">
        <w:t>занности человека и гражданина»</w:t>
      </w:r>
      <w:r w:rsidRPr="009144F9">
        <w:rPr>
          <w:rStyle w:val="aa"/>
        </w:rPr>
        <w:footnoteReference w:id="3"/>
      </w:r>
      <w:r w:rsidR="004E10C0">
        <w:t>.</w:t>
      </w:r>
    </w:p>
    <w:p w:rsidR="00557E9C" w:rsidRPr="00FE526F" w:rsidRDefault="0061584C" w:rsidP="004C64D7">
      <w:pPr>
        <w:ind w:firstLine="709"/>
        <w:rPr>
          <w:b/>
        </w:rPr>
      </w:pPr>
      <w:r w:rsidRPr="00A60B95">
        <w:t>Проанализировав имеющиеся определения конституционн</w:t>
      </w:r>
      <w:r w:rsidR="002B3773">
        <w:t>ой</w:t>
      </w:r>
      <w:r w:rsidRPr="00A60B95">
        <w:t xml:space="preserve"> обязанност</w:t>
      </w:r>
      <w:r w:rsidR="002B3773">
        <w:t>и</w:t>
      </w:r>
      <w:r w:rsidRPr="00A60B95">
        <w:t xml:space="preserve"> наиболее полным на наш взгляд является следующее: </w:t>
      </w:r>
      <w:r w:rsidR="00A60B95" w:rsidRPr="00FE526F">
        <w:rPr>
          <w:b/>
        </w:rPr>
        <w:t>это конституционно закрепленные и охраняемые правовой ответственностью требования, которые предъявляются человеку и гражданину и связаны с необходимостью его участия в обеспечении интересов общества, государства, других граждан</w:t>
      </w:r>
      <w:r w:rsidR="009144F9" w:rsidRPr="00FE526F">
        <w:rPr>
          <w:rStyle w:val="aa"/>
          <w:b/>
        </w:rPr>
        <w:footnoteReference w:id="4"/>
      </w:r>
      <w:r w:rsidR="004C64D7" w:rsidRPr="00FE526F">
        <w:rPr>
          <w:b/>
        </w:rPr>
        <w:t>.</w:t>
      </w:r>
    </w:p>
    <w:p w:rsidR="009B4EC3" w:rsidRDefault="009B4EC3" w:rsidP="007C2E55">
      <w:pPr>
        <w:jc w:val="center"/>
        <w:rPr>
          <w:b/>
        </w:rPr>
      </w:pPr>
    </w:p>
    <w:p w:rsidR="007C2E55" w:rsidRPr="00835198" w:rsidRDefault="00C434FE" w:rsidP="007C2E55">
      <w:pPr>
        <w:jc w:val="center"/>
        <w:rPr>
          <w:b/>
        </w:rPr>
      </w:pPr>
      <w:r w:rsidRPr="00C434FE">
        <w:rPr>
          <w:b/>
        </w:rPr>
        <w:t>Вопрос 2</w:t>
      </w:r>
      <w:r w:rsidRPr="00835198">
        <w:rPr>
          <w:b/>
        </w:rPr>
        <w:t>.</w:t>
      </w:r>
      <w:r w:rsidR="007C2E55" w:rsidRPr="00835198">
        <w:rPr>
          <w:b/>
        </w:rPr>
        <w:t xml:space="preserve"> </w:t>
      </w:r>
      <w:r w:rsidR="00835198" w:rsidRPr="00835198">
        <w:rPr>
          <w:b/>
        </w:rPr>
        <w:t>Обязанности, направленные на обеспечение здоровья, образования и культуры граждан Российской Федерации и ответственность за неисполнение</w:t>
      </w:r>
    </w:p>
    <w:p w:rsidR="00C434FE" w:rsidRPr="00C434FE" w:rsidRDefault="00C434FE" w:rsidP="00C434F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55494" w:rsidRPr="00E37281" w:rsidRDefault="00655494" w:rsidP="00E37281">
      <w:pPr>
        <w:ind w:firstLine="709"/>
      </w:pPr>
      <w:r w:rsidRPr="00E37281">
        <w:t xml:space="preserve">Любая конституционная обязанность призвана выражать общественный интерес. И если система конституционных прав имеет целью обеспечение беспрепятственной реализации частных интересов, то система конституционных обязанностей граждан есть та конструкция, которая наиболее полно обеспечивает реализацию интересов публичных (коллективных). </w:t>
      </w:r>
    </w:p>
    <w:p w:rsidR="0061584C" w:rsidRDefault="0003784D" w:rsidP="0003784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784D">
        <w:rPr>
          <w:sz w:val="28"/>
          <w:szCs w:val="28"/>
        </w:rPr>
        <w:t xml:space="preserve">Обязанности различны по своей природе. Одни из них вытекают из принадлежности лица к гражданству государства, другие – не связаны с таким статусом и возлагаются на каждого. </w:t>
      </w:r>
      <w:r w:rsidR="0061584C">
        <w:rPr>
          <w:sz w:val="28"/>
          <w:szCs w:val="28"/>
        </w:rPr>
        <w:t>Существенными чертами к</w:t>
      </w:r>
      <w:r w:rsidRPr="0003784D">
        <w:rPr>
          <w:sz w:val="28"/>
          <w:szCs w:val="28"/>
        </w:rPr>
        <w:t>онституционн</w:t>
      </w:r>
      <w:r w:rsidR="0061584C">
        <w:rPr>
          <w:sz w:val="28"/>
          <w:szCs w:val="28"/>
        </w:rPr>
        <w:t xml:space="preserve">ых </w:t>
      </w:r>
      <w:r w:rsidRPr="0003784D">
        <w:rPr>
          <w:sz w:val="28"/>
          <w:szCs w:val="28"/>
        </w:rPr>
        <w:t xml:space="preserve">обязанностей </w:t>
      </w:r>
      <w:r w:rsidR="0061584C">
        <w:rPr>
          <w:sz w:val="28"/>
          <w:szCs w:val="28"/>
        </w:rPr>
        <w:t>являются</w:t>
      </w:r>
      <w:r>
        <w:rPr>
          <w:sz w:val="28"/>
          <w:szCs w:val="28"/>
        </w:rPr>
        <w:t>:</w:t>
      </w:r>
    </w:p>
    <w:p w:rsidR="0061584C" w:rsidRDefault="0003784D" w:rsidP="0061584C">
      <w:pPr>
        <w:pStyle w:val="ad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носят всеобщий характер</w:t>
      </w:r>
      <w:r w:rsidR="0061584C">
        <w:rPr>
          <w:sz w:val="28"/>
          <w:szCs w:val="28"/>
        </w:rPr>
        <w:t>;</w:t>
      </w:r>
    </w:p>
    <w:p w:rsidR="00573CD4" w:rsidRPr="00573CD4" w:rsidRDefault="0061584C" w:rsidP="0061584C">
      <w:pPr>
        <w:pStyle w:val="ad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их </w:t>
      </w:r>
      <w:r w:rsidRPr="0003784D">
        <w:rPr>
          <w:sz w:val="28"/>
          <w:szCs w:val="28"/>
        </w:rPr>
        <w:t>осуществление</w:t>
      </w:r>
      <w:r w:rsidRPr="0061584C">
        <w:rPr>
          <w:sz w:val="28"/>
          <w:szCs w:val="28"/>
        </w:rPr>
        <w:t xml:space="preserve"> </w:t>
      </w:r>
      <w:r w:rsidRPr="0003784D">
        <w:rPr>
          <w:sz w:val="28"/>
          <w:szCs w:val="28"/>
        </w:rPr>
        <w:t>обеспечивает нормальное функц</w:t>
      </w:r>
      <w:r>
        <w:rPr>
          <w:sz w:val="28"/>
          <w:szCs w:val="28"/>
        </w:rPr>
        <w:t>ионирование самого го</w:t>
      </w:r>
      <w:r>
        <w:rPr>
          <w:sz w:val="28"/>
          <w:szCs w:val="28"/>
        </w:rPr>
        <w:softHyphen/>
        <w:t>сударства;</w:t>
      </w:r>
      <w:r w:rsidR="00573CD4" w:rsidRPr="00573CD4">
        <w:t xml:space="preserve"> </w:t>
      </w:r>
    </w:p>
    <w:p w:rsidR="0061584C" w:rsidRPr="00573CD4" w:rsidRDefault="00573CD4" w:rsidP="0061584C">
      <w:pPr>
        <w:pStyle w:val="ad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73CD4">
        <w:rPr>
          <w:sz w:val="28"/>
          <w:szCs w:val="28"/>
        </w:rPr>
        <w:t>не зависят от конкретно</w:t>
      </w:r>
      <w:r>
        <w:rPr>
          <w:sz w:val="28"/>
          <w:szCs w:val="28"/>
        </w:rPr>
        <w:t>го</w:t>
      </w:r>
      <w:r w:rsidRPr="00573CD4">
        <w:rPr>
          <w:sz w:val="28"/>
          <w:szCs w:val="28"/>
        </w:rPr>
        <w:t xml:space="preserve"> правового статуса лица</w:t>
      </w:r>
      <w:r>
        <w:rPr>
          <w:sz w:val="28"/>
          <w:szCs w:val="28"/>
        </w:rPr>
        <w:t>;</w:t>
      </w:r>
    </w:p>
    <w:p w:rsidR="0061584C" w:rsidRDefault="00573CD4" w:rsidP="0003784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584C">
        <w:rPr>
          <w:sz w:val="28"/>
          <w:szCs w:val="28"/>
        </w:rPr>
        <w:t>)</w:t>
      </w:r>
      <w:r w:rsidR="0003784D" w:rsidRPr="0003784D">
        <w:rPr>
          <w:sz w:val="28"/>
          <w:szCs w:val="28"/>
        </w:rPr>
        <w:t xml:space="preserve"> закрепляются на выс</w:t>
      </w:r>
      <w:r w:rsidR="0003784D" w:rsidRPr="0003784D">
        <w:rPr>
          <w:sz w:val="28"/>
          <w:szCs w:val="28"/>
        </w:rPr>
        <w:softHyphen/>
        <w:t xml:space="preserve">шем, конституционном уровне. </w:t>
      </w:r>
    </w:p>
    <w:p w:rsidR="0003784D" w:rsidRPr="00383030" w:rsidRDefault="0003784D" w:rsidP="0003784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784D">
        <w:rPr>
          <w:sz w:val="28"/>
          <w:szCs w:val="28"/>
        </w:rPr>
        <w:t>Причем в зависимости от своей специфики одни обязан</w:t>
      </w:r>
      <w:r w:rsidRPr="0003784D">
        <w:rPr>
          <w:sz w:val="28"/>
          <w:szCs w:val="28"/>
        </w:rPr>
        <w:softHyphen/>
        <w:t xml:space="preserve">ности </w:t>
      </w:r>
      <w:r w:rsidRPr="00383030">
        <w:rPr>
          <w:sz w:val="28"/>
          <w:szCs w:val="28"/>
        </w:rPr>
        <w:t>обращены к каждому, другие только к гражданину Российской Федерации.</w:t>
      </w:r>
      <w:r w:rsidR="00383030" w:rsidRPr="00383030">
        <w:rPr>
          <w:sz w:val="28"/>
          <w:szCs w:val="28"/>
        </w:rPr>
        <w:t xml:space="preserve"> </w:t>
      </w:r>
      <w:r w:rsidR="00383030">
        <w:rPr>
          <w:sz w:val="28"/>
          <w:szCs w:val="28"/>
        </w:rPr>
        <w:t>На г</w:t>
      </w:r>
      <w:r w:rsidR="00383030" w:rsidRPr="00383030">
        <w:rPr>
          <w:sz w:val="28"/>
          <w:szCs w:val="28"/>
        </w:rPr>
        <w:t>раждан</w:t>
      </w:r>
      <w:r w:rsidR="00383030">
        <w:rPr>
          <w:sz w:val="28"/>
          <w:szCs w:val="28"/>
        </w:rPr>
        <w:t xml:space="preserve"> Конституция</w:t>
      </w:r>
      <w:r w:rsidR="00383030" w:rsidRPr="00383030">
        <w:rPr>
          <w:sz w:val="28"/>
          <w:szCs w:val="28"/>
        </w:rPr>
        <w:t xml:space="preserve"> </w:t>
      </w:r>
      <w:r w:rsidR="00383030">
        <w:rPr>
          <w:sz w:val="28"/>
          <w:szCs w:val="28"/>
        </w:rPr>
        <w:t>налагает</w:t>
      </w:r>
      <w:r w:rsidR="00383030" w:rsidRPr="00383030">
        <w:rPr>
          <w:sz w:val="28"/>
          <w:szCs w:val="28"/>
        </w:rPr>
        <w:t xml:space="preserve"> более широкий объем </w:t>
      </w:r>
      <w:r w:rsidR="00383030">
        <w:rPr>
          <w:sz w:val="28"/>
          <w:szCs w:val="28"/>
        </w:rPr>
        <w:t>обязанностей</w:t>
      </w:r>
      <w:r w:rsidR="00383030" w:rsidRPr="00383030">
        <w:rPr>
          <w:sz w:val="28"/>
          <w:szCs w:val="28"/>
        </w:rPr>
        <w:t xml:space="preserve">; в отношении всех остальных, включая иностранцев, проживающих на территории </w:t>
      </w:r>
      <w:r w:rsidR="00383030">
        <w:rPr>
          <w:sz w:val="28"/>
          <w:szCs w:val="28"/>
        </w:rPr>
        <w:t>нашего</w:t>
      </w:r>
      <w:r w:rsidR="00383030" w:rsidRPr="00383030">
        <w:rPr>
          <w:sz w:val="28"/>
          <w:szCs w:val="28"/>
        </w:rPr>
        <w:t xml:space="preserve"> государства, допускаются отдельные изъятия. Это главным образом касается</w:t>
      </w:r>
      <w:r w:rsidR="00383030">
        <w:rPr>
          <w:sz w:val="28"/>
          <w:szCs w:val="28"/>
        </w:rPr>
        <w:t xml:space="preserve"> защиты отечества</w:t>
      </w:r>
      <w:r w:rsidR="00383030" w:rsidRPr="00383030">
        <w:rPr>
          <w:sz w:val="28"/>
          <w:szCs w:val="28"/>
        </w:rPr>
        <w:t>.</w:t>
      </w:r>
    </w:p>
    <w:p w:rsidR="00573CD4" w:rsidRDefault="00BA2BE7" w:rsidP="003F61A3">
      <w:pPr>
        <w:ind w:firstLine="709"/>
      </w:pPr>
      <w:r w:rsidRPr="002A7A37">
        <w:t>В ч.</w:t>
      </w:r>
      <w:r>
        <w:t xml:space="preserve"> </w:t>
      </w:r>
      <w:r w:rsidRPr="002A7A37">
        <w:t>2 ст.</w:t>
      </w:r>
      <w:r>
        <w:t xml:space="preserve"> </w:t>
      </w:r>
      <w:r w:rsidRPr="002A7A37">
        <w:t xml:space="preserve">6 Конституции РФ </w:t>
      </w:r>
      <w:r>
        <w:t xml:space="preserve">указано: </w:t>
      </w:r>
      <w:r w:rsidRPr="002A7A37">
        <w:t>«Каждый гражданин Российской Федерации обладает на ее территории всеми правами и свободами и несет равные обязанности, предусмотренные Конституцией Российской Федерации»</w:t>
      </w:r>
      <w:r w:rsidR="00E105C2">
        <w:t>.</w:t>
      </w:r>
      <w:r w:rsidR="00A60B95">
        <w:t xml:space="preserve"> </w:t>
      </w:r>
      <w:r w:rsidR="00573CD4" w:rsidRPr="002A7A37">
        <w:t>Единство прав и обязанностей</w:t>
      </w:r>
      <w:r w:rsidR="00573CD4">
        <w:t xml:space="preserve"> </w:t>
      </w:r>
      <w:r w:rsidR="00573CD4" w:rsidRPr="002A7A37">
        <w:t>является важнейшим принципом, выражающим гармоническое сочетание личных и общественных интересов, взаимную ответственность и взаимные социальные требования, притязания гражданина и правового государства. Тезис о том, что «нет прав без обязанностей, нет обязанностей без прав», получает здесь реальное воплощение. При этом обязанности, как и права, носят реальный характер</w:t>
      </w:r>
      <w:r w:rsidR="00573CD4">
        <w:t xml:space="preserve">. </w:t>
      </w:r>
    </w:p>
    <w:p w:rsidR="00573CD4" w:rsidRDefault="00573CD4" w:rsidP="00573CD4">
      <w:pPr>
        <w:ind w:firstLine="709"/>
      </w:pPr>
      <w:r>
        <w:t>П</w:t>
      </w:r>
      <w:r w:rsidRPr="002A7A37">
        <w:t xml:space="preserve">редоставление всем одних только прав без каких-либо обязанностей означало бы упразднение всякой свободы и демократии, так как свобода одного неизбежно выступает как мера ограничения свободы других </w:t>
      </w:r>
      <w:r>
        <w:t xml:space="preserve">и </w:t>
      </w:r>
      <w:r w:rsidRPr="002A7A37">
        <w:t xml:space="preserve">как следствие их обязанностей. </w:t>
      </w:r>
      <w:r>
        <w:t xml:space="preserve">Конституционные </w:t>
      </w:r>
      <w:r w:rsidRPr="002A7A37">
        <w:t>права и свобод</w:t>
      </w:r>
      <w:r>
        <w:t xml:space="preserve">ы находятся в </w:t>
      </w:r>
      <w:r w:rsidRPr="002A7A37">
        <w:t>неразрывно</w:t>
      </w:r>
      <w:r>
        <w:t>м</w:t>
      </w:r>
      <w:r w:rsidRPr="002A7A37">
        <w:t xml:space="preserve"> диалектическо</w:t>
      </w:r>
      <w:r>
        <w:t>м</w:t>
      </w:r>
      <w:r w:rsidRPr="002A7A37">
        <w:t xml:space="preserve"> единств</w:t>
      </w:r>
      <w:r>
        <w:t>е с конституционными</w:t>
      </w:r>
      <w:r w:rsidRPr="002A7A37">
        <w:t xml:space="preserve"> обязанност</w:t>
      </w:r>
      <w:r>
        <w:t>ями</w:t>
      </w:r>
      <w:r w:rsidRPr="00573CD4">
        <w:t xml:space="preserve"> </w:t>
      </w:r>
      <w:r>
        <w:t xml:space="preserve">и </w:t>
      </w:r>
      <w:r w:rsidRPr="002A7A37">
        <w:t>ответственность</w:t>
      </w:r>
      <w:r>
        <w:t>ю.</w:t>
      </w:r>
      <w:r w:rsidR="00383030" w:rsidRPr="00383030">
        <w:rPr>
          <w:color w:val="FF0000"/>
        </w:rPr>
        <w:t xml:space="preserve"> </w:t>
      </w:r>
    </w:p>
    <w:p w:rsidR="0061584C" w:rsidRDefault="00E105C2" w:rsidP="00573CD4">
      <w:pPr>
        <w:ind w:firstLine="709"/>
      </w:pPr>
      <w:r>
        <w:t>П</w:t>
      </w:r>
      <w:r w:rsidR="00BA2BE7">
        <w:t>ринцип равенства обязанностей</w:t>
      </w:r>
      <w:r>
        <w:t xml:space="preserve"> означает</w:t>
      </w:r>
      <w:r w:rsidR="00BA2BE7">
        <w:t xml:space="preserve">, что ни один </w:t>
      </w:r>
      <w:r w:rsidR="00BA2BE7" w:rsidRPr="002A7A37">
        <w:t>гражданин</w:t>
      </w:r>
      <w:r w:rsidR="00BA2BE7">
        <w:t xml:space="preserve"> не должен освобождаться или уклоняться от обязанностей. </w:t>
      </w:r>
      <w:r w:rsidR="003F61A3" w:rsidRPr="003F61A3">
        <w:t>Граждане РФ не могут быть разделены на какие-то группы или разряды, порождающие различные права и обязанности.</w:t>
      </w:r>
      <w:r w:rsidR="003F61A3">
        <w:t xml:space="preserve"> </w:t>
      </w:r>
      <w:r w:rsidR="00A60B95">
        <w:t>Говоря о к</w:t>
      </w:r>
      <w:r w:rsidR="00A60B95" w:rsidRPr="002A7A37">
        <w:t>онституционны</w:t>
      </w:r>
      <w:r w:rsidR="00A60B95">
        <w:t xml:space="preserve">х обязанностях </w:t>
      </w:r>
      <w:r w:rsidR="00A60B95" w:rsidRPr="002A7A37">
        <w:t>человека и гражданина</w:t>
      </w:r>
      <w:r w:rsidR="00A60B95">
        <w:t xml:space="preserve"> как о</w:t>
      </w:r>
      <w:r w:rsidR="00A60B95" w:rsidRPr="002A7A37">
        <w:t xml:space="preserve"> </w:t>
      </w:r>
      <w:r w:rsidR="00A60B95" w:rsidRPr="00A60B95">
        <w:rPr>
          <w:b/>
        </w:rPr>
        <w:t>притязания конкретного государства к поведению любых лиц, находящихся на его территории</w:t>
      </w:r>
      <w:r w:rsidR="00A60B95">
        <w:rPr>
          <w:b/>
        </w:rPr>
        <w:t xml:space="preserve"> и</w:t>
      </w:r>
      <w:r w:rsidR="00A60B95" w:rsidRPr="002A7A37">
        <w:t xml:space="preserve"> выраженные в конституционно-правовых нормах</w:t>
      </w:r>
      <w:r w:rsidR="00A60B95">
        <w:t>, можно отметить, что обязанности относятся не только к гражданам государства</w:t>
      </w:r>
      <w:r w:rsidR="00A60B95" w:rsidRPr="002A7A37">
        <w:t>.</w:t>
      </w:r>
      <w:r>
        <w:t xml:space="preserve"> </w:t>
      </w:r>
      <w:r w:rsidR="00A60B95">
        <w:t>О</w:t>
      </w:r>
      <w:r w:rsidRPr="002A7A37">
        <w:t>бязанности различны по своей природе</w:t>
      </w:r>
      <w:r w:rsidR="00A60B95">
        <w:t>,</w:t>
      </w:r>
      <w:r w:rsidRPr="002A7A37">
        <w:t xml:space="preserve"> </w:t>
      </w:r>
      <w:r w:rsidR="00A60B95">
        <w:t>о</w:t>
      </w:r>
      <w:r w:rsidRPr="002A7A37">
        <w:t xml:space="preserve">дни из них вытекают из принадлежности лица к гражданству государства, другие – не связаны с таким статусом и возлагаются на каждого. </w:t>
      </w:r>
      <w:r w:rsidR="00BA2BE7">
        <w:t xml:space="preserve">В России проживает много лиц, которые не являются гражданами, Конституция не освобождает </w:t>
      </w:r>
      <w:r>
        <w:t xml:space="preserve">и </w:t>
      </w:r>
      <w:r w:rsidR="00BA2BE7">
        <w:t>их от выполнения ряда обязанностей, к таковым относится уплата налогов и сборов, уважение прав и свобод других лиц, сохранение природы и окружающей среды.</w:t>
      </w:r>
    </w:p>
    <w:p w:rsidR="002B3773" w:rsidRDefault="002B3773" w:rsidP="003F61A3">
      <w:pPr>
        <w:widowControl w:val="0"/>
        <w:autoSpaceDE w:val="0"/>
        <w:autoSpaceDN w:val="0"/>
        <w:adjustRightInd w:val="0"/>
        <w:ind w:firstLine="540"/>
      </w:pPr>
      <w:r>
        <w:t>Конституцией Российской Федерации предусмотрены следующие виды обязанностей человека и гражданина:</w:t>
      </w:r>
    </w:p>
    <w:p w:rsidR="002B3773" w:rsidRDefault="002B3773" w:rsidP="003F61A3">
      <w:pPr>
        <w:widowControl w:val="0"/>
        <w:autoSpaceDE w:val="0"/>
        <w:autoSpaceDN w:val="0"/>
        <w:adjustRightInd w:val="0"/>
        <w:ind w:firstLine="540"/>
      </w:pPr>
      <w:r>
        <w:t>1) соблюдение Конституции и законов;</w:t>
      </w:r>
    </w:p>
    <w:p w:rsidR="002B3773" w:rsidRDefault="002B3773" w:rsidP="003F61A3">
      <w:pPr>
        <w:widowControl w:val="0"/>
        <w:autoSpaceDE w:val="0"/>
        <w:autoSpaceDN w:val="0"/>
        <w:adjustRightInd w:val="0"/>
        <w:ind w:firstLine="540"/>
      </w:pPr>
      <w:r>
        <w:t>2) уважение прав и свобод других лиц;</w:t>
      </w:r>
    </w:p>
    <w:p w:rsidR="002B3773" w:rsidRDefault="002B3773" w:rsidP="003F61A3">
      <w:pPr>
        <w:widowControl w:val="0"/>
        <w:autoSpaceDE w:val="0"/>
        <w:autoSpaceDN w:val="0"/>
        <w:adjustRightInd w:val="0"/>
        <w:ind w:firstLine="540"/>
      </w:pPr>
      <w:r>
        <w:t>3) забота о детях и нетрудоспособных родителях;</w:t>
      </w:r>
    </w:p>
    <w:p w:rsidR="002B3773" w:rsidRDefault="002B3773" w:rsidP="003F61A3">
      <w:pPr>
        <w:widowControl w:val="0"/>
        <w:autoSpaceDE w:val="0"/>
        <w:autoSpaceDN w:val="0"/>
        <w:adjustRightInd w:val="0"/>
        <w:ind w:firstLine="540"/>
      </w:pPr>
      <w:r>
        <w:t>4) получение основного общего образования;</w:t>
      </w:r>
    </w:p>
    <w:p w:rsidR="002B3773" w:rsidRDefault="002B3773" w:rsidP="003F61A3">
      <w:pPr>
        <w:widowControl w:val="0"/>
        <w:autoSpaceDE w:val="0"/>
        <w:autoSpaceDN w:val="0"/>
        <w:adjustRightInd w:val="0"/>
        <w:ind w:firstLine="540"/>
      </w:pPr>
      <w:r>
        <w:t>5) забота о памятниках истории и культуры;</w:t>
      </w:r>
    </w:p>
    <w:p w:rsidR="002B3773" w:rsidRDefault="002B3773" w:rsidP="003F61A3">
      <w:pPr>
        <w:widowControl w:val="0"/>
        <w:autoSpaceDE w:val="0"/>
        <w:autoSpaceDN w:val="0"/>
        <w:adjustRightInd w:val="0"/>
        <w:ind w:firstLine="540"/>
      </w:pPr>
      <w:r>
        <w:t xml:space="preserve">6) </w:t>
      </w:r>
      <w:r w:rsidR="00820C5B">
        <w:t>сохранение природы и окружающей среды;</w:t>
      </w:r>
    </w:p>
    <w:p w:rsidR="002B3773" w:rsidRDefault="002B3773" w:rsidP="003F61A3">
      <w:pPr>
        <w:widowControl w:val="0"/>
        <w:autoSpaceDE w:val="0"/>
        <w:autoSpaceDN w:val="0"/>
        <w:adjustRightInd w:val="0"/>
        <w:ind w:firstLine="540"/>
      </w:pPr>
      <w:r>
        <w:t xml:space="preserve">7) </w:t>
      </w:r>
      <w:r w:rsidR="00820C5B">
        <w:t>уплата налогов и сборов;</w:t>
      </w:r>
    </w:p>
    <w:p w:rsidR="002B3773" w:rsidRDefault="002B3773" w:rsidP="003F61A3">
      <w:pPr>
        <w:widowControl w:val="0"/>
        <w:autoSpaceDE w:val="0"/>
        <w:autoSpaceDN w:val="0"/>
        <w:adjustRightInd w:val="0"/>
        <w:ind w:firstLine="540"/>
      </w:pPr>
      <w:r>
        <w:t>8) защита Отечества.</w:t>
      </w:r>
    </w:p>
    <w:p w:rsidR="00835198" w:rsidRPr="00835198" w:rsidRDefault="00835198" w:rsidP="00835198">
      <w:pPr>
        <w:widowControl w:val="0"/>
        <w:autoSpaceDE w:val="0"/>
        <w:autoSpaceDN w:val="0"/>
        <w:adjustRightInd w:val="0"/>
        <w:ind w:firstLine="540"/>
        <w:rPr>
          <w:b/>
        </w:rPr>
      </w:pPr>
      <w:r>
        <w:t xml:space="preserve">Все вышеперечисленные обязанности можно систематизировать, объединив в две группы. </w:t>
      </w:r>
      <w:r w:rsidRPr="00835198">
        <w:rPr>
          <w:b/>
        </w:rPr>
        <w:t>Первая</w:t>
      </w:r>
      <w:r>
        <w:t xml:space="preserve"> − </w:t>
      </w:r>
      <w:r w:rsidRPr="00835198">
        <w:rPr>
          <w:b/>
        </w:rPr>
        <w:t>обязанности, направленные на обеспечение здоровья, образования и культуры граждан Российской Федерации</w:t>
      </w:r>
      <w:r>
        <w:t xml:space="preserve">. В эту группу считаем целесообразно поместить следующие виды обязанностей: соблюдение Конституции и законов; уважение прав и свобод других лиц; забота о детях и нетрудоспособных родителях; получение основного общего образования; забота о памятниках истории и культуры; сохранение природы и окружающей среды.  </w:t>
      </w:r>
      <w:r w:rsidRPr="00835198">
        <w:rPr>
          <w:b/>
        </w:rPr>
        <w:t>Ко второй группе  − обязанности, направленные на обеспечение стабильного экономического развития и безопасности государства можно отнести − уплата налогов и сборов; защита Отечества.</w:t>
      </w:r>
    </w:p>
    <w:p w:rsidR="003F61A3" w:rsidRDefault="002B3773" w:rsidP="003F61A3">
      <w:pPr>
        <w:widowControl w:val="0"/>
        <w:autoSpaceDE w:val="0"/>
        <w:autoSpaceDN w:val="0"/>
        <w:adjustRightInd w:val="0"/>
        <w:ind w:firstLine="540"/>
      </w:pPr>
      <w:r>
        <w:t>Рассмотрим конституционны</w:t>
      </w:r>
      <w:r w:rsidR="00835198">
        <w:t>е</w:t>
      </w:r>
      <w:r>
        <w:t xml:space="preserve"> обязанност</w:t>
      </w:r>
      <w:r w:rsidR="00835198">
        <w:t>и первой группы</w:t>
      </w:r>
      <w:r>
        <w:t xml:space="preserve"> более подробно. Так в</w:t>
      </w:r>
      <w:r w:rsidR="00122DBA">
        <w:t xml:space="preserve"> ч. 2 ст. 15 Конституции закреплена самая главная обязанность, лежащая на гражданах,  − </w:t>
      </w:r>
      <w:r w:rsidR="00F7708A">
        <w:t xml:space="preserve">соблюдать Конституцию </w:t>
      </w:r>
      <w:r w:rsidR="00B26138">
        <w:t>Р</w:t>
      </w:r>
      <w:r w:rsidR="00F7708A">
        <w:t xml:space="preserve">оссийской Федерации и законы. По сути, она распространяется и не на граждан, поскольку нельзя допустить, чтобы кто-то из проживающих в стране лиц, </w:t>
      </w:r>
      <w:r w:rsidR="003F39AE">
        <w:t>лиц имел привилегию не соблюдать законы. В данной конституционной обязанности заложено более широкое понятие − законопослушание. Что означает соблюдение гражданами законов, подзаконных нормативных правовых актов, законы субъектов Федерации и акты местного самоуправления. Так же Конституция прямо предписывает гражданам соблюдать конкретные конституционные запреты.</w:t>
      </w:r>
    </w:p>
    <w:p w:rsidR="00122DBA" w:rsidRDefault="003F39AE" w:rsidP="00122DBA">
      <w:pPr>
        <w:ind w:firstLine="709"/>
      </w:pPr>
      <w:r>
        <w:t xml:space="preserve">В ч. 5 ст. 13 </w:t>
      </w:r>
      <w:r w:rsidR="00B26138">
        <w:t xml:space="preserve">конкретизируется конституционная обязанность граждан воздерживаться от определенных действий. В частности, </w:t>
      </w:r>
      <w:r>
        <w:t xml:space="preserve">запрещается создание и деятельность общественных объединений, цели и действия которых направлены на насильственное изменение основ конституционного строя и нарушения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розни. </w:t>
      </w:r>
    </w:p>
    <w:p w:rsidR="00567E44" w:rsidRPr="00567E44" w:rsidRDefault="00A0176D" w:rsidP="00A0176D">
      <w:pPr>
        <w:ind w:firstLine="709"/>
      </w:pPr>
      <w:r w:rsidRPr="00567E44">
        <w:t xml:space="preserve">Конституция в ч. 3 ст. 17 устанавливает, что осуществление прав и свобод человека и гражданина не должно нарушать права и свободы других лиц. Уважение к чужим правам требует развитого правосознания и сдерживающих нравственных начал в человеке, особенно когда права другого лица оказываются препятствием </w:t>
      </w:r>
      <w:r w:rsidR="00567E44" w:rsidRPr="00567E44">
        <w:t>осуществлению собственных желаний. Эгоистическая реализация своих прав за счет прав других является одновременным нарушением норм права и морали. Такой подход ведет к утверждению царства права сильных. Конституция предлагает единственно возможный путь избежать этого – закрепляемая ею обязанность вводит человеческие страсти и амбиции в русло сознательной саморегуляции и разумного баланса между собственными и чужими правами.</w:t>
      </w:r>
    </w:p>
    <w:p w:rsidR="003B6441" w:rsidRDefault="00F576AD" w:rsidP="003B6441">
      <w:pPr>
        <w:autoSpaceDE w:val="0"/>
        <w:autoSpaceDN w:val="0"/>
        <w:adjustRightInd w:val="0"/>
        <w:ind w:firstLine="540"/>
        <w:outlineLvl w:val="0"/>
        <w:rPr>
          <w:rFonts w:eastAsiaTheme="minorHAnsi"/>
          <w:lang w:eastAsia="en-US"/>
        </w:rPr>
      </w:pPr>
      <w:r w:rsidRPr="003B6441">
        <w:t>В ч. 2 ст. 38 Конституции закреплены две конституционные обязанности граждан. Во-первых, родители обязаны заботится о детях</w:t>
      </w:r>
      <w:r w:rsidR="002B3773" w:rsidRPr="003B6441">
        <w:t xml:space="preserve"> и</w:t>
      </w:r>
      <w:r w:rsidRPr="003B6441">
        <w:t xml:space="preserve"> их воспитании. Во-вторых, трудоспособные дети, достигшие 18 лет, должны заботиться о нетрудоспособных родителях. Эти обязанности граждан отражают личную ответственность каждого человека за судьбу своих родителей и детей, когда они не в состоянии обеспечить свои жизненные потребности. Гражданское и семейное законодательство регламентирует </w:t>
      </w:r>
      <w:r w:rsidR="008B3AD1" w:rsidRPr="003B6441">
        <w:t>правоотношения, вытекающие из данных конституционных обязанностей.</w:t>
      </w:r>
      <w:r w:rsidR="004B4464" w:rsidRPr="003B6441">
        <w:t xml:space="preserve"> </w:t>
      </w:r>
      <w:r w:rsidR="003B6441">
        <w:t>В силу гражданского кодекса лица, которые не выполняли своих обязанностей по воспитанию и содержанию детей или родителей относятся к категории н</w:t>
      </w:r>
      <w:r w:rsidR="003B6441">
        <w:rPr>
          <w:rFonts w:eastAsiaTheme="minorHAnsi"/>
          <w:lang w:eastAsia="en-US"/>
        </w:rPr>
        <w:t>едостойных наследников</w:t>
      </w:r>
      <w:r w:rsidR="003B6441" w:rsidRPr="003B6441">
        <w:rPr>
          <w:rFonts w:eastAsiaTheme="minorHAnsi"/>
          <w:lang w:eastAsia="en-US"/>
        </w:rPr>
        <w:t xml:space="preserve"> </w:t>
      </w:r>
      <w:r w:rsidR="003B6441">
        <w:rPr>
          <w:rFonts w:eastAsiaTheme="minorHAnsi"/>
          <w:lang w:eastAsia="en-US"/>
        </w:rPr>
        <w:t xml:space="preserve"> (ст. 1117). </w:t>
      </w:r>
    </w:p>
    <w:p w:rsidR="003B6441" w:rsidRDefault="003B6441" w:rsidP="003B6441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«Не наследуют по закону родители после детей, в отношении которых родители были в судебном порядке лишены родительских прав.</w:t>
      </w:r>
    </w:p>
    <w:p w:rsidR="003B6441" w:rsidRDefault="003B6441" w:rsidP="003B6441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требованию заинтересованного лица суд отстраняет от наследования по закону граждан, злостно уклонявшихся от выполнения лежавших на них в силу закона обязанностей по содержанию наследодателя»</w:t>
      </w:r>
      <w:r>
        <w:rPr>
          <w:rStyle w:val="aa"/>
          <w:rFonts w:eastAsiaTheme="minorHAnsi"/>
          <w:lang w:eastAsia="en-US"/>
        </w:rPr>
        <w:footnoteReference w:id="5"/>
      </w:r>
      <w:r>
        <w:rPr>
          <w:rFonts w:eastAsiaTheme="minorHAnsi"/>
          <w:lang w:eastAsia="en-US"/>
        </w:rPr>
        <w:t>.</w:t>
      </w:r>
    </w:p>
    <w:p w:rsidR="003B6441" w:rsidRDefault="003B6441" w:rsidP="003B6441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lang w:eastAsia="en-US"/>
        </w:rPr>
      </w:pPr>
    </w:p>
    <w:p w:rsidR="008B3AD1" w:rsidRPr="0054263D" w:rsidRDefault="004B4464" w:rsidP="00A0176D">
      <w:pPr>
        <w:ind w:firstLine="709"/>
        <w:rPr>
          <w:color w:val="FF0000"/>
        </w:rPr>
      </w:pPr>
      <w:r w:rsidRPr="00D64B79">
        <w:t xml:space="preserve">В случае злостного </w:t>
      </w:r>
      <w:r>
        <w:rPr>
          <w:rFonts w:eastAsiaTheme="minorHAnsi"/>
          <w:lang w:eastAsia="en-US"/>
        </w:rPr>
        <w:t>уклонение родителей от уплаты средств на содержание детей или детей от содержания своих нетрудоспособных родителей наступает уголовная ответственность, предусмотренная ст. 157.</w:t>
      </w:r>
    </w:p>
    <w:p w:rsidR="006B64DF" w:rsidRDefault="008B3AD1" w:rsidP="002B493A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t>Конституция возлагает на каждого гражданина обязанность</w:t>
      </w:r>
      <w:r w:rsidR="006B64DF">
        <w:t xml:space="preserve"> получения основного общего образования, а на родителей или лиц их заменяющих, − обязанность обеспечить получение детьми этого образования (ч.4 ст. 43). Требование обязанности основного общего образования сохраняет силу до достижения подростком 15 лет. Для необразованного человека единственное последствие – невозможность поступления без аттестата в высшее учебное заведение и занятие ряда должностей. </w:t>
      </w:r>
      <w:r w:rsidR="001859D1">
        <w:rPr>
          <w:rFonts w:eastAsiaTheme="minorHAnsi"/>
          <w:lang w:eastAsia="en-US"/>
        </w:rPr>
        <w:t xml:space="preserve">Указанные конституционные положения конкретизированы в п.2 ст. 63 Семейного кодекса Российской Федерации, в соответствии с которым родители обязаны обеспечить получение детьми общего образования; родители имеют право выбора образовательной организации, формы получения детьми образования и формы их обучения с учетом мнения детей до получения ими основного общего образования. </w:t>
      </w:r>
      <w:r w:rsidR="002B493A">
        <w:rPr>
          <w:rFonts w:eastAsiaTheme="minorHAnsi"/>
          <w:lang w:eastAsia="en-US"/>
        </w:rPr>
        <w:t>Нарушение родителями указанной обязанности влечет административную ответственность, предусмотренную с</w:t>
      </w:r>
      <w:r w:rsidR="006B64DF">
        <w:rPr>
          <w:rFonts w:eastAsiaTheme="minorHAnsi"/>
          <w:lang w:eastAsia="en-US"/>
        </w:rPr>
        <w:t>т</w:t>
      </w:r>
      <w:r w:rsidR="002B493A">
        <w:rPr>
          <w:rFonts w:eastAsiaTheme="minorHAnsi"/>
          <w:lang w:eastAsia="en-US"/>
        </w:rPr>
        <w:t>.</w:t>
      </w:r>
      <w:r w:rsidR="006B64DF">
        <w:rPr>
          <w:rFonts w:eastAsiaTheme="minorHAnsi"/>
          <w:lang w:eastAsia="en-US"/>
        </w:rPr>
        <w:t xml:space="preserve"> 5.35.</w:t>
      </w:r>
      <w:r w:rsidR="002B493A">
        <w:rPr>
          <w:rFonts w:eastAsiaTheme="minorHAnsi"/>
          <w:lang w:eastAsia="en-US"/>
        </w:rPr>
        <w:t xml:space="preserve"> </w:t>
      </w:r>
      <w:r w:rsidR="006B64DF">
        <w:rPr>
          <w:rFonts w:eastAsiaTheme="minorHAnsi"/>
          <w:lang w:eastAsia="en-US"/>
        </w:rPr>
        <w:t>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  <w:r w:rsidR="002B493A">
        <w:rPr>
          <w:rFonts w:eastAsiaTheme="minorHAnsi"/>
          <w:lang w:eastAsia="en-US"/>
        </w:rPr>
        <w:t>.</w:t>
      </w:r>
    </w:p>
    <w:p w:rsidR="002B493A" w:rsidRDefault="002B493A" w:rsidP="002B493A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Таким образом, правовой смысл данных обязанностей невелик, он сводится лишь к разумному напоминанию родителям о необходимости получения их детьми основного общего образования. </w:t>
      </w:r>
    </w:p>
    <w:p w:rsidR="006B64DF" w:rsidRDefault="002B493A" w:rsidP="00A0176D">
      <w:pPr>
        <w:ind w:firstLine="709"/>
      </w:pPr>
      <w:r>
        <w:t xml:space="preserve">Каждый обязан заботиться о сохранении исторического и культурного наследия, беречь памятники истории и культуры (ч. 3 ст. 44 Конституции). </w:t>
      </w:r>
      <w:r w:rsidR="005B4E4D">
        <w:t xml:space="preserve">Данная обязанность не может лежать только на государстве, к тому же многие культурные ценности находятся в частной собственности у граждан. </w:t>
      </w:r>
    </w:p>
    <w:p w:rsidR="001A1199" w:rsidRDefault="005B4E4D" w:rsidP="001A11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Эта конституционная обязанность конкретизирована в Федеральном</w:t>
      </w:r>
      <w:r w:rsidR="001A1199">
        <w:rPr>
          <w:rFonts w:eastAsiaTheme="minorHAnsi"/>
          <w:lang w:eastAsia="en-US"/>
        </w:rPr>
        <w:t xml:space="preserve"> законе </w:t>
      </w:r>
      <w:r w:rsidR="001A1199">
        <w:t xml:space="preserve">«Об объектах культурного наследия (памятниках истории и культуры) народов Российской Федерации»,  </w:t>
      </w:r>
      <w:r w:rsidR="00D965E7">
        <w:rPr>
          <w:rFonts w:eastAsiaTheme="minorHAnsi"/>
          <w:lang w:eastAsia="en-US"/>
        </w:rPr>
        <w:t>который регулирует отношения в области сохранения,</w:t>
      </w:r>
      <w:r>
        <w:rPr>
          <w:rFonts w:eastAsiaTheme="minorHAnsi"/>
          <w:lang w:eastAsia="en-US"/>
        </w:rPr>
        <w:t xml:space="preserve"> использования, популяризации и государственной охраны объектов культурного наследия (памятников истории и культуры) народов Российской Федерации и направлен на реализацию конституционного права каждого на доступ к культурным ценностям и конституционной обязанности каждого заботиться о сохранении исторического и культурного наследия, беречь памятники истории и культуры, а также на реализацию прав народов и иных этнических общностей в Российской Федерации на сохранение и развитие своей культурно-национальной самобытности, защиту, восстановление и сохранение историко-культурной среды обитания, защиту и сохранение источников информации о зарождении и развитии культуры</w:t>
      </w:r>
      <w:r w:rsidR="001A1199">
        <w:rPr>
          <w:rStyle w:val="aa"/>
          <w:rFonts w:eastAsiaTheme="minorHAnsi"/>
          <w:lang w:eastAsia="en-US"/>
        </w:rPr>
        <w:footnoteReference w:id="6"/>
      </w:r>
      <w:r>
        <w:rPr>
          <w:rFonts w:eastAsiaTheme="minorHAnsi"/>
          <w:lang w:eastAsia="en-US"/>
        </w:rPr>
        <w:t>.</w:t>
      </w:r>
      <w:r w:rsidR="00D965E7" w:rsidRPr="00D965E7">
        <w:rPr>
          <w:rFonts w:eastAsiaTheme="minorHAnsi"/>
          <w:lang w:eastAsia="en-US"/>
        </w:rPr>
        <w:t xml:space="preserve"> </w:t>
      </w:r>
    </w:p>
    <w:p w:rsidR="00D965E7" w:rsidRDefault="00D965E7" w:rsidP="001A1199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преамбуле данного Федерального закона также подчеркивается, что объекты культурного наследия (памятники истории и культуры)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наследия.</w:t>
      </w:r>
      <w:r w:rsidRPr="00D965E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Государственная охрана объектов культурного наследия является одной из приоритетных задач федеральных органов государственной власти, органов государственной власти и местного самоуправления. Вместе с тем на сегодняшний день значительная часть памятников истории и культуры находится в плачевном состоянии, требующем принятия незамедлительных мер по их сохранению.</w:t>
      </w:r>
    </w:p>
    <w:p w:rsidR="00D965E7" w:rsidRDefault="00D965E7" w:rsidP="0088242E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данным Минкультуры России, под охраной государства находится 131 800 объектов культурного наследия, при этом</w:t>
      </w:r>
      <w:r w:rsidR="00736F66">
        <w:rPr>
          <w:rFonts w:eastAsiaTheme="minorHAnsi"/>
          <w:lang w:eastAsia="en-US"/>
        </w:rPr>
        <w:t xml:space="preserve"> только</w:t>
      </w:r>
      <w:r>
        <w:rPr>
          <w:rFonts w:eastAsiaTheme="minorHAnsi"/>
          <w:lang w:eastAsia="en-US"/>
        </w:rPr>
        <w:t xml:space="preserve"> чуть более трети из них - в удовлетворительном состоянии. В связи с этим вопросы сохранности объектов культурного наследия находятся на особом контроле Генеральной прокуратуры Российской Федерации</w:t>
      </w:r>
      <w:r>
        <w:rPr>
          <w:rStyle w:val="aa"/>
          <w:rFonts w:eastAsiaTheme="minorHAnsi"/>
          <w:lang w:eastAsia="en-US"/>
        </w:rPr>
        <w:footnoteReference w:id="7"/>
      </w:r>
      <w:r>
        <w:rPr>
          <w:rFonts w:eastAsiaTheme="minorHAnsi"/>
          <w:lang w:eastAsia="en-US"/>
        </w:rPr>
        <w:t>.</w:t>
      </w:r>
    </w:p>
    <w:p w:rsidR="0088242E" w:rsidRDefault="0088242E" w:rsidP="0088242E">
      <w:pPr>
        <w:autoSpaceDE w:val="0"/>
        <w:autoSpaceDN w:val="0"/>
        <w:adjustRightInd w:val="0"/>
        <w:ind w:firstLine="540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отношении лиц, которые своими действиями </w:t>
      </w:r>
      <w:r w:rsidR="00820C5B">
        <w:rPr>
          <w:rFonts w:eastAsiaTheme="minorHAnsi"/>
          <w:lang w:eastAsia="en-US"/>
        </w:rPr>
        <w:t xml:space="preserve">нарушают данную конституционную обязанность наступает как административная, так и уголовная ответственность. </w:t>
      </w:r>
      <w:r>
        <w:rPr>
          <w:rFonts w:eastAsiaTheme="minorHAnsi"/>
          <w:lang w:eastAsia="en-US"/>
        </w:rPr>
        <w:t xml:space="preserve">Статья 7.14.1. Кодекса Российской Федерации об административных правонарушениях предусматривает ответственность за уничтожение или повреждение объектов культурного наследия (памятников истории и культуры) народов Российской Федерации. </w:t>
      </w:r>
      <w:r w:rsidR="00820C5B">
        <w:rPr>
          <w:rFonts w:eastAsiaTheme="minorHAnsi"/>
          <w:lang w:eastAsia="en-US"/>
        </w:rPr>
        <w:t>У</w:t>
      </w:r>
      <w:r>
        <w:rPr>
          <w:rFonts w:eastAsiaTheme="minorHAnsi"/>
          <w:lang w:eastAsia="en-US"/>
        </w:rPr>
        <w:t xml:space="preserve">головная ответственность </w:t>
      </w:r>
      <w:r w:rsidR="00820C5B">
        <w:rPr>
          <w:rFonts w:eastAsiaTheme="minorHAnsi"/>
          <w:lang w:eastAsia="en-US"/>
        </w:rPr>
        <w:t xml:space="preserve">предусмотрена </w:t>
      </w:r>
      <w:r>
        <w:rPr>
          <w:rFonts w:eastAsiaTheme="minorHAnsi"/>
          <w:lang w:eastAsia="en-US"/>
        </w:rPr>
        <w:t xml:space="preserve">за уничтожение или повреждение объектов культурного наследия (памятников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культуры), выявленных объектов культурного наследия или культурных ценностей (ст. 243 УК РФ). </w:t>
      </w:r>
    </w:p>
    <w:p w:rsidR="00736F66" w:rsidRDefault="00F576AD" w:rsidP="009C4AC0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B3AD1">
        <w:t xml:space="preserve">   </w:t>
      </w:r>
      <w:r w:rsidR="00820C5B">
        <w:t xml:space="preserve">Для выживания человечества нет большей опасности, чем уничтожение природы, загрязнение воздуха,  </w:t>
      </w:r>
      <w:r w:rsidR="00736F66">
        <w:t>земли и водоемов. Сохранение окружающей среды осознано мировым сообществом как первейшая задача и долг не только государства, но и каждого человека. Конституция РФ гласит: «</w:t>
      </w:r>
      <w:r w:rsidR="00736F66">
        <w:rPr>
          <w:rFonts w:eastAsiaTheme="minorHAnsi"/>
          <w:lang w:eastAsia="en-US"/>
        </w:rPr>
        <w:t>Каждый обязан сохранять природу и окружающую среду, бережно относиться к природным богатствам» (ст. 58). Рассмотренная конституционная обязанность конкретизирована в ряде нормативных правовых актах. Так в статье 11 Федерального закона «Об охране окружающей среды» сказано: «Граждане обязаны: сохранять природу и окружающую среду; бережно относиться к природе и природным богатствам; соблюдать иные требования законодательства»</w:t>
      </w:r>
      <w:r w:rsidR="00736F66">
        <w:rPr>
          <w:rStyle w:val="aa"/>
          <w:rFonts w:eastAsiaTheme="minorHAnsi"/>
          <w:lang w:eastAsia="en-US"/>
        </w:rPr>
        <w:footnoteReference w:id="8"/>
      </w:r>
      <w:r w:rsidR="00736F66">
        <w:rPr>
          <w:rFonts w:eastAsiaTheme="minorHAnsi"/>
          <w:lang w:eastAsia="en-US"/>
        </w:rPr>
        <w:t>.</w:t>
      </w:r>
      <w:r w:rsidR="00D72407">
        <w:rPr>
          <w:rFonts w:eastAsiaTheme="minorHAnsi"/>
          <w:lang w:eastAsia="en-US"/>
        </w:rPr>
        <w:t xml:space="preserve"> </w:t>
      </w:r>
    </w:p>
    <w:p w:rsidR="00AB2DC4" w:rsidRDefault="00161E60" w:rsidP="00161E60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действующем российском законодательстве предусмотрено право каждого на благоприятную окружающую среду, но гарантия такого права без закрепления обязанности каждого сохранять природу и окружающую среду, бережно относиться к природным богатствам была бы несостоятельной. </w:t>
      </w:r>
      <w:r w:rsidR="00D72407">
        <w:rPr>
          <w:rFonts w:eastAsiaTheme="minorHAnsi"/>
          <w:lang w:eastAsia="en-US"/>
        </w:rPr>
        <w:t>Обязанность сохранения природы и окружающей среды предусмотрена Лесным кодексом Р</w:t>
      </w:r>
      <w:r>
        <w:rPr>
          <w:rFonts w:eastAsiaTheme="minorHAnsi"/>
          <w:lang w:eastAsia="en-US"/>
        </w:rPr>
        <w:t xml:space="preserve">оссийской </w:t>
      </w:r>
      <w:r w:rsidR="00D72407">
        <w:rPr>
          <w:rFonts w:eastAsiaTheme="minorHAnsi"/>
          <w:lang w:eastAsia="en-US"/>
        </w:rPr>
        <w:t>Ф</w:t>
      </w:r>
      <w:r>
        <w:rPr>
          <w:rFonts w:eastAsiaTheme="minorHAnsi"/>
          <w:lang w:eastAsia="en-US"/>
        </w:rPr>
        <w:t>едерации, где сказано: «</w:t>
      </w:r>
      <w:r w:rsidR="00D72407">
        <w:rPr>
          <w:rFonts w:eastAsiaTheme="minorHAnsi"/>
          <w:lang w:eastAsia="en-US"/>
        </w:rPr>
        <w:t>Невыполнение гражданами, юридическими лицами, осуществляющими использование лесов, лесохозяйственного регламента и проекта освоения лесов в части охраны и защиты лесов является основанием для досрочного расторжения договоров аренды лесных участков, договоров купли-продажи лесных насаждений, а также для принудительного прекращения права постоянного (бессрочного) пользования лесным участком или права безвозмездного пользования лесным участком</w:t>
      </w:r>
      <w:r>
        <w:rPr>
          <w:rFonts w:eastAsiaTheme="minorHAnsi"/>
          <w:lang w:eastAsia="en-US"/>
        </w:rPr>
        <w:t>»</w:t>
      </w:r>
      <w:r w:rsidRPr="00161E60">
        <w:rPr>
          <w:rStyle w:val="aa"/>
          <w:rFonts w:eastAsiaTheme="minorHAnsi"/>
          <w:lang w:eastAsia="en-US"/>
        </w:rPr>
        <w:t xml:space="preserve"> </w:t>
      </w:r>
      <w:r>
        <w:rPr>
          <w:rStyle w:val="aa"/>
          <w:rFonts w:eastAsiaTheme="minorHAnsi"/>
          <w:lang w:eastAsia="en-US"/>
        </w:rPr>
        <w:footnoteReference w:id="9"/>
      </w:r>
      <w:r w:rsidRPr="009C4AC0">
        <w:t xml:space="preserve"> </w:t>
      </w:r>
      <w:r>
        <w:rPr>
          <w:rFonts w:eastAsiaTheme="minorHAnsi"/>
          <w:lang w:eastAsia="en-US"/>
        </w:rPr>
        <w:t xml:space="preserve"> (ст. 51). Лица, виновные в нарушении лесного законодательства, несут административную, уголовную ответственность, а также имущественную. Поскольку привлечение к ответственности за нарушение лесного законодательства не освобождает виновных лиц от обязанности устранить выявленное нарушение и возместить причиненный этими лицами вред (с</w:t>
      </w:r>
      <w:r w:rsidR="00AB2DC4">
        <w:rPr>
          <w:rFonts w:eastAsiaTheme="minorHAnsi"/>
          <w:lang w:eastAsia="en-US"/>
        </w:rPr>
        <w:t>т. 99</w:t>
      </w:r>
      <w:r>
        <w:rPr>
          <w:rFonts w:eastAsiaTheme="minorHAnsi"/>
          <w:lang w:eastAsia="en-US"/>
        </w:rPr>
        <w:t>).</w:t>
      </w:r>
    </w:p>
    <w:p w:rsidR="00F316BA" w:rsidRDefault="002C5F3B" w:rsidP="003C5BEC">
      <w:pPr>
        <w:autoSpaceDE w:val="0"/>
        <w:autoSpaceDN w:val="0"/>
        <w:adjustRightInd w:val="0"/>
        <w:ind w:firstLine="540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Кодексом Российской Федерации об административных правонарушениях предусмотрена ответственность за следующие виды деяний: порча земель (ст.</w:t>
      </w:r>
      <w:r w:rsidR="00161E60">
        <w:rPr>
          <w:rFonts w:eastAsiaTheme="minorHAnsi"/>
          <w:lang w:eastAsia="en-US"/>
        </w:rPr>
        <w:t xml:space="preserve"> 8.</w:t>
      </w:r>
      <w:r>
        <w:rPr>
          <w:rFonts w:eastAsiaTheme="minorHAnsi"/>
          <w:lang w:eastAsia="en-US"/>
        </w:rPr>
        <w:t xml:space="preserve">6.); уничтожение мест обитания животных (ст. 8.29.); уничтожение лесной инфраструктуры, а также сенокосов, пастбищ (ст. </w:t>
      </w:r>
      <w:r w:rsidR="00161E60">
        <w:rPr>
          <w:rFonts w:eastAsiaTheme="minorHAnsi"/>
          <w:lang w:eastAsia="en-US"/>
        </w:rPr>
        <w:t>8.30</w:t>
      </w:r>
      <w:r>
        <w:rPr>
          <w:rFonts w:eastAsiaTheme="minorHAnsi"/>
          <w:lang w:eastAsia="en-US"/>
        </w:rPr>
        <w:t xml:space="preserve">.); нарушение правил пожарной безопасности в лесах (ст. </w:t>
      </w:r>
      <w:r w:rsidR="00161E60">
        <w:rPr>
          <w:rFonts w:eastAsiaTheme="minorHAnsi"/>
          <w:lang w:eastAsia="en-US"/>
        </w:rPr>
        <w:t>8.32</w:t>
      </w:r>
      <w:r>
        <w:rPr>
          <w:rFonts w:eastAsiaTheme="minorHAnsi"/>
          <w:lang w:eastAsia="en-US"/>
        </w:rPr>
        <w:t>.)</w:t>
      </w:r>
      <w:r w:rsidR="003C5BEC">
        <w:rPr>
          <w:rFonts w:eastAsiaTheme="minorHAnsi"/>
          <w:lang w:eastAsia="en-US"/>
        </w:rPr>
        <w:t>;</w:t>
      </w:r>
      <w:r>
        <w:rPr>
          <w:rFonts w:eastAsiaTheme="minorHAnsi"/>
          <w:lang w:eastAsia="en-US"/>
        </w:rPr>
        <w:t xml:space="preserve"> </w:t>
      </w:r>
      <w:r w:rsidR="003C5BEC">
        <w:rPr>
          <w:rFonts w:eastAsiaTheme="minorHAnsi"/>
          <w:lang w:eastAsia="en-US"/>
        </w:rPr>
        <w:t xml:space="preserve">нарушение правил охраны среды обитания или путей миграции объектов животного мира и водных биологических ресурсов (ст. 8.33.); уничтожение редких и находящихся под угрозой исчезновения видов животных или растений (ст. </w:t>
      </w:r>
      <w:r w:rsidR="00F316BA">
        <w:rPr>
          <w:rFonts w:eastAsiaTheme="minorHAnsi"/>
          <w:lang w:eastAsia="en-US"/>
        </w:rPr>
        <w:t>8.35.</w:t>
      </w:r>
      <w:r w:rsidR="003C5BEC">
        <w:rPr>
          <w:rFonts w:eastAsiaTheme="minorHAnsi"/>
          <w:lang w:eastAsia="en-US"/>
        </w:rPr>
        <w:t>)</w:t>
      </w:r>
      <w:r w:rsidR="00F316BA">
        <w:rPr>
          <w:rFonts w:eastAsiaTheme="minorHAnsi"/>
          <w:lang w:eastAsia="en-US"/>
        </w:rPr>
        <w:t xml:space="preserve"> </w:t>
      </w:r>
    </w:p>
    <w:p w:rsidR="003C5BEC" w:rsidRDefault="00400CCE" w:rsidP="00B4522C">
      <w:pPr>
        <w:autoSpaceDE w:val="0"/>
        <w:autoSpaceDN w:val="0"/>
        <w:adjustRightInd w:val="0"/>
        <w:ind w:firstLine="540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Уголовным кодексом Российской Федерации предусмотрена ответственность за следующие преступления: загрязнение вод</w:t>
      </w:r>
      <w:r w:rsidRPr="003C5BE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(с</w:t>
      </w:r>
      <w:r w:rsidR="003C5BEC">
        <w:rPr>
          <w:rFonts w:eastAsiaTheme="minorHAnsi"/>
          <w:lang w:eastAsia="en-US"/>
        </w:rPr>
        <w:t>т</w:t>
      </w:r>
      <w:r>
        <w:rPr>
          <w:rFonts w:eastAsiaTheme="minorHAnsi"/>
          <w:lang w:eastAsia="en-US"/>
        </w:rPr>
        <w:t xml:space="preserve">. </w:t>
      </w:r>
      <w:r w:rsidR="003C5BEC">
        <w:rPr>
          <w:rFonts w:eastAsiaTheme="minorHAnsi"/>
          <w:lang w:eastAsia="en-US"/>
        </w:rPr>
        <w:t>250</w:t>
      </w:r>
      <w:r>
        <w:rPr>
          <w:rFonts w:eastAsiaTheme="minorHAnsi"/>
          <w:lang w:eastAsia="en-US"/>
        </w:rPr>
        <w:t>);</w:t>
      </w:r>
      <w:r w:rsidR="003C5BE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загрязнение атмосферы (с</w:t>
      </w:r>
      <w:r w:rsidR="003C5BEC">
        <w:rPr>
          <w:rFonts w:eastAsiaTheme="minorHAnsi"/>
          <w:lang w:eastAsia="en-US"/>
        </w:rPr>
        <w:t>т</w:t>
      </w:r>
      <w:r>
        <w:rPr>
          <w:rFonts w:eastAsiaTheme="minorHAnsi"/>
          <w:lang w:eastAsia="en-US"/>
        </w:rPr>
        <w:t>.</w:t>
      </w:r>
      <w:r w:rsidR="003C5BEC">
        <w:rPr>
          <w:rFonts w:eastAsiaTheme="minorHAnsi"/>
          <w:lang w:eastAsia="en-US"/>
        </w:rPr>
        <w:t xml:space="preserve"> 251</w:t>
      </w:r>
      <w:r>
        <w:rPr>
          <w:rFonts w:eastAsiaTheme="minorHAnsi"/>
          <w:lang w:eastAsia="en-US"/>
        </w:rPr>
        <w:t>); загрязнение морской среды</w:t>
      </w:r>
      <w:r w:rsidR="003C5BE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(с</w:t>
      </w:r>
      <w:r w:rsidR="003C5BEC">
        <w:rPr>
          <w:rFonts w:eastAsiaTheme="minorHAnsi"/>
          <w:lang w:eastAsia="en-US"/>
        </w:rPr>
        <w:t>т</w:t>
      </w:r>
      <w:r>
        <w:rPr>
          <w:rFonts w:eastAsiaTheme="minorHAnsi"/>
          <w:lang w:eastAsia="en-US"/>
        </w:rPr>
        <w:t>.</w:t>
      </w:r>
      <w:r w:rsidR="003C5BEC">
        <w:rPr>
          <w:rFonts w:eastAsiaTheme="minorHAnsi"/>
          <w:lang w:eastAsia="en-US"/>
        </w:rPr>
        <w:t xml:space="preserve"> 252</w:t>
      </w:r>
      <w:r>
        <w:rPr>
          <w:rFonts w:eastAsiaTheme="minorHAnsi"/>
          <w:lang w:eastAsia="en-US"/>
        </w:rPr>
        <w:t>); порча земли (с</w:t>
      </w:r>
      <w:r w:rsidR="003C5BEC">
        <w:rPr>
          <w:rFonts w:eastAsiaTheme="minorHAnsi"/>
          <w:lang w:eastAsia="en-US"/>
        </w:rPr>
        <w:t>т</w:t>
      </w:r>
      <w:r>
        <w:rPr>
          <w:rFonts w:eastAsiaTheme="minorHAnsi"/>
          <w:lang w:eastAsia="en-US"/>
        </w:rPr>
        <w:t>.</w:t>
      </w:r>
      <w:r w:rsidR="003C5BEC">
        <w:rPr>
          <w:rFonts w:eastAsiaTheme="minorHAnsi"/>
          <w:lang w:eastAsia="en-US"/>
        </w:rPr>
        <w:t xml:space="preserve"> 254</w:t>
      </w:r>
      <w:r>
        <w:rPr>
          <w:rFonts w:eastAsiaTheme="minorHAnsi"/>
          <w:lang w:eastAsia="en-US"/>
        </w:rPr>
        <w:t>);</w:t>
      </w:r>
      <w:r w:rsidR="003C5BE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нарушение правил охраны и использования недр (с</w:t>
      </w:r>
      <w:r w:rsidR="003C5BEC">
        <w:rPr>
          <w:rFonts w:eastAsiaTheme="minorHAnsi"/>
          <w:lang w:eastAsia="en-US"/>
        </w:rPr>
        <w:t>т</w:t>
      </w:r>
      <w:r>
        <w:rPr>
          <w:rFonts w:eastAsiaTheme="minorHAnsi"/>
          <w:lang w:eastAsia="en-US"/>
        </w:rPr>
        <w:t>.</w:t>
      </w:r>
      <w:r w:rsidR="003C5BEC">
        <w:rPr>
          <w:rFonts w:eastAsiaTheme="minorHAnsi"/>
          <w:lang w:eastAsia="en-US"/>
        </w:rPr>
        <w:t xml:space="preserve"> 255</w:t>
      </w:r>
      <w:r>
        <w:rPr>
          <w:rFonts w:eastAsiaTheme="minorHAnsi"/>
          <w:lang w:eastAsia="en-US"/>
        </w:rPr>
        <w:t>);</w:t>
      </w:r>
      <w:r w:rsidR="003C5BE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незаконная добыча (вылов) водных биологических ресурсов (с</w:t>
      </w:r>
      <w:r w:rsidR="003C5BEC">
        <w:rPr>
          <w:rFonts w:eastAsiaTheme="minorHAnsi"/>
          <w:lang w:eastAsia="en-US"/>
        </w:rPr>
        <w:t>т</w:t>
      </w:r>
      <w:r>
        <w:rPr>
          <w:rFonts w:eastAsiaTheme="minorHAnsi"/>
          <w:lang w:eastAsia="en-US"/>
        </w:rPr>
        <w:t>.</w:t>
      </w:r>
      <w:r w:rsidR="003C5BEC">
        <w:rPr>
          <w:rFonts w:eastAsiaTheme="minorHAnsi"/>
          <w:lang w:eastAsia="en-US"/>
        </w:rPr>
        <w:t xml:space="preserve"> 256</w:t>
      </w:r>
      <w:r>
        <w:rPr>
          <w:rFonts w:eastAsiaTheme="minorHAnsi"/>
          <w:lang w:eastAsia="en-US"/>
        </w:rPr>
        <w:t>); незаконная охота (с</w:t>
      </w:r>
      <w:r w:rsidR="003C5BEC">
        <w:rPr>
          <w:rFonts w:eastAsiaTheme="minorHAnsi"/>
          <w:lang w:eastAsia="en-US"/>
        </w:rPr>
        <w:t>т</w:t>
      </w:r>
      <w:r>
        <w:rPr>
          <w:rFonts w:eastAsiaTheme="minorHAnsi"/>
          <w:lang w:eastAsia="en-US"/>
        </w:rPr>
        <w:t>.</w:t>
      </w:r>
      <w:r w:rsidR="003C5BEC">
        <w:rPr>
          <w:rFonts w:eastAsiaTheme="minorHAnsi"/>
          <w:lang w:eastAsia="en-US"/>
        </w:rPr>
        <w:t xml:space="preserve"> 258</w:t>
      </w:r>
      <w:r>
        <w:rPr>
          <w:rFonts w:eastAsiaTheme="minorHAnsi"/>
          <w:lang w:eastAsia="en-US"/>
        </w:rPr>
        <w:t>)</w:t>
      </w:r>
      <w:r w:rsidR="00B4522C">
        <w:rPr>
          <w:rFonts w:eastAsiaTheme="minorHAnsi"/>
          <w:lang w:eastAsia="en-US"/>
        </w:rPr>
        <w:t>;</w:t>
      </w:r>
      <w:r w:rsidR="003C5BEC">
        <w:rPr>
          <w:rFonts w:eastAsiaTheme="minorHAnsi"/>
          <w:lang w:eastAsia="en-US"/>
        </w:rPr>
        <w:t xml:space="preserve"> </w:t>
      </w:r>
      <w:r w:rsidR="00B4522C">
        <w:rPr>
          <w:rFonts w:eastAsiaTheme="minorHAnsi"/>
          <w:lang w:eastAsia="en-US"/>
        </w:rPr>
        <w:t>незаконные добыча и оборот особо ценных диких животных и водных биологических ресурсов, принадлежащих к видам,</w:t>
      </w:r>
      <w:r w:rsidR="00B4522C" w:rsidRPr="00B4522C">
        <w:rPr>
          <w:rFonts w:eastAsiaTheme="minorHAnsi"/>
          <w:lang w:eastAsia="en-US"/>
        </w:rPr>
        <w:t xml:space="preserve"> </w:t>
      </w:r>
      <w:r w:rsidR="00B4522C">
        <w:rPr>
          <w:rFonts w:eastAsiaTheme="minorHAnsi"/>
          <w:lang w:eastAsia="en-US"/>
        </w:rPr>
        <w:t>занесенным в Красную книгу Российской Федерации и (или) охраняемым международными договорами Российской Федерации</w:t>
      </w:r>
      <w:r w:rsidR="00B4522C" w:rsidRPr="00B4522C">
        <w:rPr>
          <w:rFonts w:eastAsiaTheme="minorHAnsi"/>
          <w:lang w:eastAsia="en-US"/>
        </w:rPr>
        <w:t xml:space="preserve"> </w:t>
      </w:r>
      <w:r w:rsidR="00B4522C">
        <w:rPr>
          <w:rFonts w:eastAsiaTheme="minorHAnsi"/>
          <w:lang w:eastAsia="en-US"/>
        </w:rPr>
        <w:t>(ст. 258.1);</w:t>
      </w:r>
      <w:r w:rsidR="00B4522C" w:rsidRPr="00B4522C">
        <w:rPr>
          <w:rFonts w:eastAsiaTheme="minorHAnsi"/>
          <w:lang w:eastAsia="en-US"/>
        </w:rPr>
        <w:t xml:space="preserve"> </w:t>
      </w:r>
      <w:r w:rsidR="00B4522C">
        <w:rPr>
          <w:rFonts w:eastAsiaTheme="minorHAnsi"/>
          <w:lang w:eastAsia="en-US"/>
        </w:rPr>
        <w:t>незаконная рубка лесных насаждений (ст.</w:t>
      </w:r>
      <w:r w:rsidR="003C5BEC">
        <w:rPr>
          <w:rFonts w:eastAsiaTheme="minorHAnsi"/>
          <w:lang w:eastAsia="en-US"/>
        </w:rPr>
        <w:t xml:space="preserve"> 260</w:t>
      </w:r>
      <w:r w:rsidR="00B4522C">
        <w:rPr>
          <w:rFonts w:eastAsiaTheme="minorHAnsi"/>
          <w:lang w:eastAsia="en-US"/>
        </w:rPr>
        <w:t>);</w:t>
      </w:r>
      <w:r w:rsidR="003C5BEC">
        <w:rPr>
          <w:rFonts w:eastAsiaTheme="minorHAnsi"/>
          <w:lang w:eastAsia="en-US"/>
        </w:rPr>
        <w:t xml:space="preserve"> </w:t>
      </w:r>
      <w:r w:rsidR="00B4522C">
        <w:rPr>
          <w:rFonts w:eastAsiaTheme="minorHAnsi"/>
          <w:lang w:eastAsia="en-US"/>
        </w:rPr>
        <w:t>уничтожение или повреждение лесных насаждений (с</w:t>
      </w:r>
      <w:r w:rsidR="003C5BEC">
        <w:rPr>
          <w:rFonts w:eastAsiaTheme="minorHAnsi"/>
          <w:lang w:eastAsia="en-US"/>
        </w:rPr>
        <w:t>т</w:t>
      </w:r>
      <w:r w:rsidR="00B4522C">
        <w:rPr>
          <w:rFonts w:eastAsiaTheme="minorHAnsi"/>
          <w:lang w:eastAsia="en-US"/>
        </w:rPr>
        <w:t>.</w:t>
      </w:r>
      <w:r w:rsidR="003C5BEC">
        <w:rPr>
          <w:rFonts w:eastAsiaTheme="minorHAnsi"/>
          <w:lang w:eastAsia="en-US"/>
        </w:rPr>
        <w:t xml:space="preserve"> 261</w:t>
      </w:r>
      <w:r w:rsidR="00B4522C">
        <w:rPr>
          <w:rFonts w:eastAsiaTheme="minorHAnsi"/>
          <w:lang w:eastAsia="en-US"/>
        </w:rPr>
        <w:t>);</w:t>
      </w:r>
      <w:r w:rsidR="003C5BEC">
        <w:rPr>
          <w:rFonts w:eastAsiaTheme="minorHAnsi"/>
          <w:lang w:eastAsia="en-US"/>
        </w:rPr>
        <w:t xml:space="preserve"> </w:t>
      </w:r>
      <w:r w:rsidR="00B4522C">
        <w:rPr>
          <w:rFonts w:eastAsiaTheme="minorHAnsi"/>
          <w:lang w:eastAsia="en-US"/>
        </w:rPr>
        <w:t>нарушение режима особо охраняемых природных территорий и природных объектов (с</w:t>
      </w:r>
      <w:r w:rsidR="003C5BEC">
        <w:rPr>
          <w:rFonts w:eastAsiaTheme="minorHAnsi"/>
          <w:lang w:eastAsia="en-US"/>
        </w:rPr>
        <w:t>т</w:t>
      </w:r>
      <w:r w:rsidR="00B4522C">
        <w:rPr>
          <w:rFonts w:eastAsiaTheme="minorHAnsi"/>
          <w:lang w:eastAsia="en-US"/>
        </w:rPr>
        <w:t>.</w:t>
      </w:r>
      <w:r w:rsidR="003C5BEC">
        <w:rPr>
          <w:rFonts w:eastAsiaTheme="minorHAnsi"/>
          <w:lang w:eastAsia="en-US"/>
        </w:rPr>
        <w:t xml:space="preserve"> 262</w:t>
      </w:r>
      <w:r w:rsidR="00B4522C">
        <w:rPr>
          <w:rFonts w:eastAsiaTheme="minorHAnsi"/>
          <w:lang w:eastAsia="en-US"/>
        </w:rPr>
        <w:t>)</w:t>
      </w:r>
      <w:r w:rsidR="003C5BEC">
        <w:rPr>
          <w:rFonts w:eastAsiaTheme="minorHAnsi"/>
          <w:lang w:eastAsia="en-US"/>
        </w:rPr>
        <w:t xml:space="preserve">. </w:t>
      </w:r>
    </w:p>
    <w:p w:rsidR="00BE0FF6" w:rsidRPr="00296166" w:rsidRDefault="00296166" w:rsidP="001A55F2">
      <w:pPr>
        <w:autoSpaceDE w:val="0"/>
        <w:autoSpaceDN w:val="0"/>
        <w:adjustRightInd w:val="0"/>
        <w:ind w:firstLine="540"/>
        <w:outlineLvl w:val="0"/>
      </w:pPr>
      <w:r>
        <w:t xml:space="preserve"> </w:t>
      </w:r>
    </w:p>
    <w:p w:rsidR="00BE0FF6" w:rsidRPr="00835198" w:rsidRDefault="001A57C5" w:rsidP="00835198">
      <w:pPr>
        <w:jc w:val="center"/>
        <w:rPr>
          <w:b/>
        </w:rPr>
      </w:pPr>
      <w:r w:rsidRPr="001A57C5">
        <w:rPr>
          <w:b/>
        </w:rPr>
        <w:t>Вопрос 3.</w:t>
      </w:r>
      <w:r w:rsidR="0085743C" w:rsidRPr="0085743C">
        <w:t xml:space="preserve"> </w:t>
      </w:r>
      <w:r w:rsidR="00835198" w:rsidRPr="00835198">
        <w:rPr>
          <w:b/>
        </w:rPr>
        <w:t>Обязанности, направленные на обеспечение стабильного экономического развития и безопасности государства, ответственность за неисполнение</w:t>
      </w:r>
    </w:p>
    <w:p w:rsidR="0085743C" w:rsidRDefault="0085743C" w:rsidP="0085743C">
      <w:pPr>
        <w:widowControl w:val="0"/>
        <w:autoSpaceDE w:val="0"/>
        <w:autoSpaceDN w:val="0"/>
        <w:adjustRightInd w:val="0"/>
        <w:ind w:firstLine="540"/>
      </w:pPr>
      <w:r>
        <w:t>К обязанностям, направленным на обеспечение стабильного экономического развития и безопасности государства, предусмотренны</w:t>
      </w:r>
      <w:r w:rsidR="005262DF">
        <w:t>м</w:t>
      </w:r>
      <w:r>
        <w:t xml:space="preserve"> Конституцией Российской Федерации</w:t>
      </w:r>
      <w:r w:rsidR="005262DF">
        <w:t>,</w:t>
      </w:r>
      <w:r>
        <w:t xml:space="preserve">  </w:t>
      </w:r>
      <w:r w:rsidR="005262DF">
        <w:t>мы отнесли</w:t>
      </w:r>
      <w:r>
        <w:t xml:space="preserve"> уплат</w:t>
      </w:r>
      <w:r w:rsidR="005262DF">
        <w:t>у</w:t>
      </w:r>
      <w:r>
        <w:t xml:space="preserve"> налогов и сборов (ст. 57) и  защит</w:t>
      </w:r>
      <w:r w:rsidR="005262DF">
        <w:t>у</w:t>
      </w:r>
      <w:r>
        <w:t xml:space="preserve"> Отечества (ст.59).</w:t>
      </w:r>
    </w:p>
    <w:p w:rsidR="0085743C" w:rsidRDefault="0085743C" w:rsidP="0085743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Каждый обязан платить законно установленные налоги и сборы (ст. 57 Конституции РФ). Это элементарное требование к человеку и гражданину, который живет в обществе и пользуется благами государственной деятельности. С помощью налогов государство обеспечивает обороноспособность и безопасность граждан, развивает экономику, образование, науку, здравоохранение в интересах всего общества. Налоги и сборы устанавливаются только законами.</w:t>
      </w:r>
      <w:r w:rsidRPr="00EA6A2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Они уплачиваются в определенных размерах и в заранее указанные сроки. За уклонение от уплаты и нарушение порядка уплаты налогов налогоплательщики несут административную, а в отдельных случаях и уголовную ответственность.  Исполнение обязанности по уплате налогов и сборов может обеспечиваться следующими способами: залогом имущества, поручительством, пеней, приостановлением операций по счетам в банке и наложением ареста на имущество налогоплательщика, банковской гарантией</w:t>
      </w:r>
      <w:r>
        <w:rPr>
          <w:rStyle w:val="aa"/>
          <w:rFonts w:eastAsiaTheme="minorHAnsi"/>
          <w:lang w:eastAsia="en-US"/>
        </w:rPr>
        <w:footnoteReference w:id="10"/>
      </w:r>
      <w:r w:rsidRPr="00F316B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(ст. 72).</w:t>
      </w:r>
    </w:p>
    <w:p w:rsidR="0085743C" w:rsidRDefault="0085743C" w:rsidP="0085743C">
      <w:pPr>
        <w:autoSpaceDE w:val="0"/>
        <w:autoSpaceDN w:val="0"/>
        <w:adjustRightInd w:val="0"/>
        <w:ind w:firstLine="540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Кодексом Российской Федерации об административных правонарушениях предусмотрена ответственность за нарушение срока постановки на учет в налоговом органе (ст. 15.3.). В Уголовном кодексе Российской Федерации предусмотрена ответственность за</w:t>
      </w:r>
      <w:r w:rsidRPr="00FC64D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уклонение от уплаты налогов и (или) сборов с физического лица (ст. 198). </w:t>
      </w:r>
    </w:p>
    <w:p w:rsidR="0085743C" w:rsidRDefault="0085743C" w:rsidP="0085743C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Обязанность своевременно и в полном объеме уплачивать налоги и сборы сочетается с определенными правами налогоплательщиков, установленными в законе: знакомится с материалами проверок, обжаловать решения налоговых органов и т.д. Конституцией предусмотрено то, что законы, устанавливающие новые налоги или ухудшающие положение налогоплательщиков, обратной силы не имеют.    Российской Федерации.</w:t>
      </w:r>
    </w:p>
    <w:p w:rsidR="0085743C" w:rsidRPr="00857131" w:rsidRDefault="0085743C" w:rsidP="0085743C">
      <w:pPr>
        <w:ind w:firstLine="709"/>
      </w:pPr>
      <w:r w:rsidRPr="00857131">
        <w:t xml:space="preserve">Некоторые обязанности человека, наряду с правами, возникают только с достижением определенного возраста, например, воинская обязанность. </w:t>
      </w:r>
      <w:r w:rsidRPr="00385C45">
        <w:t>Конституционная обязанность государства по защите Отчества формулируется следующим образом: "Российская Федерация обеспечивает целостность и неприкосновенность своей территории" (</w:t>
      </w:r>
      <w:r>
        <w:t xml:space="preserve">ч.3 ст.4 </w:t>
      </w:r>
      <w:r w:rsidRPr="00385C45">
        <w:t>Конституции РФ). Под защитой Отечества прежде всего понима</w:t>
      </w:r>
      <w:r>
        <w:t>е</w:t>
      </w:r>
      <w:r w:rsidRPr="00385C45">
        <w:t>т</w:t>
      </w:r>
      <w:r>
        <w:t>ся</w:t>
      </w:r>
      <w:r w:rsidRPr="00385C45">
        <w:t xml:space="preserve"> охран</w:t>
      </w:r>
      <w:r>
        <w:t>а</w:t>
      </w:r>
      <w:r w:rsidRPr="00385C45">
        <w:t xml:space="preserve"> суверенитета и безопасност</w:t>
      </w:r>
      <w:r>
        <w:t>ь</w:t>
      </w:r>
      <w:r w:rsidRPr="00385C45">
        <w:t xml:space="preserve"> государства, обеспечение целостности и неприкосновенности его территории. </w:t>
      </w:r>
      <w:r w:rsidRPr="00857131">
        <w:t xml:space="preserve">В ст. 59 Конституции Российской Федерации закреплено, что защита Отечества является долгом и обязанностью гражданина Российской Федерации. </w:t>
      </w:r>
    </w:p>
    <w:p w:rsidR="0085743C" w:rsidRPr="00857131" w:rsidRDefault="0085743C" w:rsidP="0085743C">
      <w:pPr>
        <w:widowControl w:val="0"/>
        <w:autoSpaceDE w:val="0"/>
        <w:autoSpaceDN w:val="0"/>
        <w:adjustRightInd w:val="0"/>
        <w:ind w:firstLine="540"/>
      </w:pPr>
      <w:r w:rsidRPr="00857131">
        <w:t xml:space="preserve">Однако в полной мере обязанность по несению военной службы не входит в обязанность по защите Отечества, т.к. несение альтернативной гражданской службы (как замена военной службы по призыву) для граждан РФ, чьим убеждениям или вероисповеданию противоречит несение военной службы, никакого отношения к защите Отечества не имеет. </w:t>
      </w:r>
    </w:p>
    <w:p w:rsidR="0085743C" w:rsidRPr="00385C45" w:rsidRDefault="0085743C" w:rsidP="0085743C">
      <w:pPr>
        <w:widowControl w:val="0"/>
        <w:autoSpaceDE w:val="0"/>
        <w:autoSpaceDN w:val="0"/>
        <w:adjustRightInd w:val="0"/>
        <w:ind w:firstLine="540"/>
      </w:pPr>
      <w:r w:rsidRPr="00385C45">
        <w:t xml:space="preserve">В соответствии с Федеральным законом «О воинской обязанности и военной службе" воинская обязанность граждан РФ предусматривает: а) воинский учет; б) обязательную подготовку к военной службе; в) призыв на </w:t>
      </w:r>
      <w:r>
        <w:t>в</w:t>
      </w:r>
      <w:r w:rsidRPr="00385C45">
        <w:t xml:space="preserve">оенную службу; г) прохождение военной службы по призыву; д) пребывание в запасе; е) призыв на военные сборы и прохождение военных сборов в период пребывания в запасе. </w:t>
      </w:r>
    </w:p>
    <w:p w:rsidR="0085743C" w:rsidRPr="00385C45" w:rsidRDefault="0085743C" w:rsidP="0085743C">
      <w:pPr>
        <w:widowControl w:val="0"/>
        <w:autoSpaceDE w:val="0"/>
        <w:autoSpaceDN w:val="0"/>
        <w:adjustRightInd w:val="0"/>
        <w:ind w:firstLine="540"/>
      </w:pPr>
      <w:r w:rsidRPr="00385C45">
        <w:t>Возлагая воинскую обязанность как одну из форм конституционной обязанности по защите Отечества на российских граждан, Федеральный закон "О воинской обязанности и военной службе" устанавливает конкретные категории граждан, на которых она распространяется. Не подлежат воинскому учету граждане, отбывающие наказание в виде лишения свободы, женского пола, не имеющие военно-учетной специальности, постоянно проживающие за пределами России</w:t>
      </w:r>
      <w:r w:rsidRPr="00385C45">
        <w:rPr>
          <w:rStyle w:val="aa"/>
        </w:rPr>
        <w:footnoteReference w:id="11"/>
      </w:r>
      <w:r w:rsidRPr="00385C45">
        <w:t>.</w:t>
      </w:r>
      <w:r>
        <w:t xml:space="preserve"> </w:t>
      </w:r>
    </w:p>
    <w:p w:rsidR="0085743C" w:rsidRDefault="0085743C" w:rsidP="0085743C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 w:rsidRPr="00A65C5D">
        <w:t>Призыв на военную службу - одна из важнейших форм исполнения воинской обязанности. Порядок призыва определен Положением о призыве на военную службу граждан Российской Федерации, утвержденным Постановлением Правительства Российской Федерации от 11 ноября 2006 г. N 663</w:t>
      </w:r>
      <w:r>
        <w:t xml:space="preserve"> (ред. от 20 мая 2014 г. № 465).</w:t>
      </w:r>
      <w:r w:rsidRPr="00A65C5D">
        <w:t xml:space="preserve"> Призыву на военную службу подлежат граждане мужского пола в возрасте от 18 до 27 лет. </w:t>
      </w:r>
      <w:r w:rsidRPr="00296166">
        <w:t>Призыв граждан на военную службу осуществляется на основании указов Президента РФ, которые издаются два раза в год.</w:t>
      </w:r>
      <w:r>
        <w:rPr>
          <w:rFonts w:ascii="Calibri" w:hAnsi="Calibri" w:cs="Calibri"/>
        </w:rPr>
        <w:t xml:space="preserve"> </w:t>
      </w:r>
    </w:p>
    <w:p w:rsidR="0085743C" w:rsidRPr="00A65C5D" w:rsidRDefault="0085743C" w:rsidP="0085743C">
      <w:pPr>
        <w:widowControl w:val="0"/>
        <w:autoSpaceDE w:val="0"/>
        <w:autoSpaceDN w:val="0"/>
        <w:adjustRightInd w:val="0"/>
        <w:ind w:firstLine="540"/>
      </w:pPr>
      <w:r w:rsidRPr="00A65C5D">
        <w:t>Освобождаются от призыва на военную службу и, следовательно, от военной службы по призыву граждане, признанные не годными или ограниченно годными к военной службе по состоянию здоровья, имеющие ученую степень кандидата наук или доктора наук, в силу семейных обстоятельств и в других случаях, а ряд категорий граждан не подлежит призыву по морально-психологическим качествам (отбывающие отдельные виды уголовных наказаний, находящиеся под следствием или дознанием и др.).</w:t>
      </w:r>
    </w:p>
    <w:p w:rsidR="0085743C" w:rsidRPr="00A65C5D" w:rsidRDefault="0085743C" w:rsidP="0085743C">
      <w:pPr>
        <w:widowControl w:val="0"/>
        <w:autoSpaceDE w:val="0"/>
        <w:autoSpaceDN w:val="0"/>
        <w:adjustRightInd w:val="0"/>
        <w:ind w:firstLine="540"/>
      </w:pPr>
      <w:r w:rsidRPr="00A65C5D">
        <w:t>Не призываются также граждане, которым предоставлена отсрочка от призыва на военную службу. Отсрочка от призыва на военную службу</w:t>
      </w:r>
      <w:r>
        <w:t xml:space="preserve"> −</w:t>
      </w:r>
      <w:r w:rsidRPr="00A65C5D">
        <w:t xml:space="preserve">  это временное освобождение граждан от призыва на военную службу, осуществляемое решением призывной комиссии по основаниям и в порядке, установленном законодательством.</w:t>
      </w:r>
    </w:p>
    <w:p w:rsidR="0085743C" w:rsidRDefault="0085743C" w:rsidP="0085743C">
      <w:pPr>
        <w:widowControl w:val="0"/>
        <w:autoSpaceDE w:val="0"/>
        <w:autoSpaceDN w:val="0"/>
        <w:adjustRightInd w:val="0"/>
        <w:ind w:firstLine="540"/>
      </w:pPr>
      <w:r w:rsidRPr="00296166">
        <w:t>В случае неявки гражданина без уважительных причин по повестке военного комиссариата на мероприятия, связанные с призывом на военную службу, указанный гражданин считается уклоняющимся от военной службы и привлекается к уголовной</w:t>
      </w:r>
      <w:r>
        <w:t xml:space="preserve"> (у</w:t>
      </w:r>
      <w:r>
        <w:rPr>
          <w:rFonts w:eastAsiaTheme="minorHAnsi"/>
          <w:lang w:eastAsia="en-US"/>
        </w:rPr>
        <w:t>клонение от прохождения военной и альтернативной гражданской службы</w:t>
      </w:r>
      <w:r w:rsidRPr="0029616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ст. 328) </w:t>
      </w:r>
      <w:r w:rsidRPr="00296166">
        <w:t>или административной ответственности</w:t>
      </w:r>
      <w:r>
        <w:t xml:space="preserve"> (н</w:t>
      </w:r>
      <w:r>
        <w:rPr>
          <w:rFonts w:eastAsiaTheme="minorHAnsi"/>
          <w:lang w:eastAsia="en-US"/>
        </w:rPr>
        <w:t>еисполнение гражданами обязанностей по воинскому учету</w:t>
      </w:r>
      <w:r w:rsidRPr="0029616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ст. 21.5;</w:t>
      </w:r>
      <w:r w:rsidRPr="0029616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уклонение от медицинского обследования ст. 21.6; умышленные порча или утрата документов воинского учета ст. 21.7.) </w:t>
      </w:r>
      <w:r w:rsidRPr="00296166">
        <w:t>в соответствии с законодательством Российской Федерации.</w:t>
      </w:r>
      <w:r>
        <w:t xml:space="preserve"> </w:t>
      </w:r>
    </w:p>
    <w:p w:rsidR="005262DF" w:rsidRDefault="005262DF" w:rsidP="005262DF">
      <w:pPr>
        <w:ind w:firstLine="709"/>
        <w:jc w:val="center"/>
        <w:rPr>
          <w:b/>
        </w:rPr>
      </w:pPr>
    </w:p>
    <w:p w:rsidR="005262DF" w:rsidRDefault="005262DF" w:rsidP="005262DF">
      <w:pPr>
        <w:ind w:firstLine="709"/>
        <w:jc w:val="center"/>
        <w:rPr>
          <w:b/>
        </w:rPr>
      </w:pPr>
    </w:p>
    <w:p w:rsidR="00692BBF" w:rsidRDefault="00692BBF" w:rsidP="005262DF">
      <w:pPr>
        <w:ind w:firstLine="709"/>
        <w:jc w:val="center"/>
        <w:rPr>
          <w:b/>
        </w:rPr>
      </w:pPr>
    </w:p>
    <w:p w:rsidR="00692BBF" w:rsidRDefault="00692BBF" w:rsidP="005262DF">
      <w:pPr>
        <w:ind w:firstLine="709"/>
        <w:jc w:val="center"/>
        <w:rPr>
          <w:b/>
        </w:rPr>
      </w:pPr>
    </w:p>
    <w:p w:rsidR="00692BBF" w:rsidRDefault="00692BBF" w:rsidP="005262DF">
      <w:pPr>
        <w:ind w:firstLine="709"/>
        <w:jc w:val="center"/>
        <w:rPr>
          <w:b/>
        </w:rPr>
      </w:pPr>
    </w:p>
    <w:p w:rsidR="00692BBF" w:rsidRDefault="00692BBF" w:rsidP="005262DF">
      <w:pPr>
        <w:ind w:firstLine="709"/>
        <w:jc w:val="center"/>
        <w:rPr>
          <w:b/>
        </w:rPr>
      </w:pPr>
    </w:p>
    <w:p w:rsidR="00692BBF" w:rsidRDefault="00692BBF" w:rsidP="005262DF">
      <w:pPr>
        <w:ind w:firstLine="709"/>
        <w:jc w:val="center"/>
        <w:rPr>
          <w:b/>
        </w:rPr>
      </w:pPr>
    </w:p>
    <w:p w:rsidR="00692BBF" w:rsidRDefault="00692BBF" w:rsidP="005262DF">
      <w:pPr>
        <w:ind w:firstLine="709"/>
        <w:jc w:val="center"/>
        <w:rPr>
          <w:b/>
        </w:rPr>
      </w:pPr>
    </w:p>
    <w:p w:rsidR="00692BBF" w:rsidRDefault="00692BBF" w:rsidP="005262DF">
      <w:pPr>
        <w:ind w:firstLine="709"/>
        <w:jc w:val="center"/>
        <w:rPr>
          <w:b/>
        </w:rPr>
      </w:pPr>
    </w:p>
    <w:p w:rsidR="00692BBF" w:rsidRDefault="00692BBF" w:rsidP="005262DF">
      <w:pPr>
        <w:ind w:firstLine="709"/>
        <w:jc w:val="center"/>
        <w:rPr>
          <w:b/>
        </w:rPr>
      </w:pPr>
    </w:p>
    <w:p w:rsidR="00692BBF" w:rsidRDefault="00692BBF" w:rsidP="005262DF">
      <w:pPr>
        <w:ind w:firstLine="709"/>
        <w:jc w:val="center"/>
        <w:rPr>
          <w:b/>
        </w:rPr>
      </w:pPr>
    </w:p>
    <w:p w:rsidR="00692BBF" w:rsidRDefault="00692BBF" w:rsidP="005262DF">
      <w:pPr>
        <w:ind w:firstLine="709"/>
        <w:jc w:val="center"/>
        <w:rPr>
          <w:b/>
        </w:rPr>
      </w:pPr>
    </w:p>
    <w:p w:rsidR="00692BBF" w:rsidRDefault="00692BBF" w:rsidP="005262DF">
      <w:pPr>
        <w:ind w:firstLine="709"/>
        <w:jc w:val="center"/>
        <w:rPr>
          <w:b/>
        </w:rPr>
      </w:pPr>
    </w:p>
    <w:p w:rsidR="00692BBF" w:rsidRDefault="00692BBF" w:rsidP="005262DF">
      <w:pPr>
        <w:ind w:firstLine="709"/>
        <w:jc w:val="center"/>
        <w:rPr>
          <w:b/>
        </w:rPr>
      </w:pPr>
    </w:p>
    <w:p w:rsidR="00692BBF" w:rsidRDefault="00692BBF" w:rsidP="005262DF">
      <w:pPr>
        <w:ind w:firstLine="709"/>
        <w:jc w:val="center"/>
        <w:rPr>
          <w:b/>
        </w:rPr>
      </w:pPr>
    </w:p>
    <w:p w:rsidR="00692BBF" w:rsidRDefault="00692BBF" w:rsidP="005262DF">
      <w:pPr>
        <w:ind w:firstLine="709"/>
        <w:jc w:val="center"/>
        <w:rPr>
          <w:b/>
        </w:rPr>
      </w:pPr>
    </w:p>
    <w:p w:rsidR="00692BBF" w:rsidRDefault="00692BBF" w:rsidP="005262DF">
      <w:pPr>
        <w:ind w:firstLine="709"/>
        <w:jc w:val="center"/>
        <w:rPr>
          <w:b/>
        </w:rPr>
      </w:pPr>
    </w:p>
    <w:p w:rsidR="00692BBF" w:rsidRDefault="00692BBF" w:rsidP="005262DF">
      <w:pPr>
        <w:ind w:firstLine="709"/>
        <w:jc w:val="center"/>
        <w:rPr>
          <w:b/>
        </w:rPr>
      </w:pPr>
    </w:p>
    <w:p w:rsidR="005262DF" w:rsidRPr="000C2556" w:rsidRDefault="005262DF" w:rsidP="005262DF">
      <w:pPr>
        <w:ind w:firstLine="709"/>
        <w:jc w:val="center"/>
        <w:rPr>
          <w:b/>
        </w:rPr>
      </w:pPr>
      <w:r w:rsidRPr="000C2556">
        <w:rPr>
          <w:b/>
        </w:rPr>
        <w:t>Заключение</w:t>
      </w:r>
    </w:p>
    <w:p w:rsidR="00692BBF" w:rsidRDefault="00271EE4" w:rsidP="00271EE4">
      <w:pPr>
        <w:widowControl w:val="0"/>
        <w:autoSpaceDE w:val="0"/>
        <w:autoSpaceDN w:val="0"/>
        <w:adjustRightInd w:val="0"/>
        <w:ind w:firstLine="540"/>
      </w:pPr>
      <w:r w:rsidRPr="00271EE4">
        <w:rPr>
          <w:b/>
        </w:rPr>
        <w:t>Под к</w:t>
      </w:r>
      <w:r w:rsidR="008628B2" w:rsidRPr="00271EE4">
        <w:rPr>
          <w:b/>
        </w:rPr>
        <w:t>онституционн</w:t>
      </w:r>
      <w:r w:rsidRPr="00271EE4">
        <w:rPr>
          <w:b/>
        </w:rPr>
        <w:t>ой</w:t>
      </w:r>
      <w:r w:rsidR="008628B2" w:rsidRPr="00271EE4">
        <w:rPr>
          <w:b/>
        </w:rPr>
        <w:t xml:space="preserve"> обязанност</w:t>
      </w:r>
      <w:r w:rsidRPr="00271EE4">
        <w:rPr>
          <w:b/>
        </w:rPr>
        <w:t>ью необходимо понимать</w:t>
      </w:r>
      <w:r>
        <w:t xml:space="preserve">.. .  </w:t>
      </w:r>
    </w:p>
    <w:p w:rsidR="00271EE4" w:rsidRDefault="00271EE4" w:rsidP="00271EE4">
      <w:pPr>
        <w:widowControl w:val="0"/>
        <w:autoSpaceDE w:val="0"/>
        <w:autoSpaceDN w:val="0"/>
        <w:adjustRightInd w:val="0"/>
        <w:ind w:firstLine="540"/>
      </w:pPr>
      <w:r>
        <w:t xml:space="preserve">К конституционным обязанностям относятся: </w:t>
      </w:r>
    </w:p>
    <w:p w:rsidR="00271EE4" w:rsidRDefault="00271EE4" w:rsidP="00271EE4">
      <w:pPr>
        <w:widowControl w:val="0"/>
        <w:autoSpaceDE w:val="0"/>
        <w:autoSpaceDN w:val="0"/>
        <w:adjustRightInd w:val="0"/>
        <w:ind w:firstLine="540"/>
      </w:pPr>
      <w:r>
        <w:t>1) соблюдение Конституции и законов (ч. 2 ст. 15);</w:t>
      </w:r>
    </w:p>
    <w:p w:rsidR="00271EE4" w:rsidRDefault="00271EE4" w:rsidP="00271EE4">
      <w:pPr>
        <w:widowControl w:val="0"/>
        <w:autoSpaceDE w:val="0"/>
        <w:autoSpaceDN w:val="0"/>
        <w:adjustRightInd w:val="0"/>
        <w:ind w:firstLine="540"/>
      </w:pPr>
      <w:r>
        <w:t>2) уважение прав и свобод других лиц (ч. 3 ст. 17);</w:t>
      </w:r>
    </w:p>
    <w:p w:rsidR="00271EE4" w:rsidRDefault="00271EE4" w:rsidP="00271EE4">
      <w:pPr>
        <w:widowControl w:val="0"/>
        <w:autoSpaceDE w:val="0"/>
        <w:autoSpaceDN w:val="0"/>
        <w:adjustRightInd w:val="0"/>
        <w:ind w:firstLine="540"/>
      </w:pPr>
      <w:r>
        <w:t>3) забота о детях и нетрудоспособных родителях (ч. 2 ст. 38);</w:t>
      </w:r>
    </w:p>
    <w:p w:rsidR="00271EE4" w:rsidRDefault="00271EE4" w:rsidP="00271EE4">
      <w:pPr>
        <w:widowControl w:val="0"/>
        <w:autoSpaceDE w:val="0"/>
        <w:autoSpaceDN w:val="0"/>
        <w:adjustRightInd w:val="0"/>
        <w:ind w:firstLine="540"/>
      </w:pPr>
      <w:r>
        <w:t>4) получение основного общего образования (ч.</w:t>
      </w:r>
      <w:r w:rsidR="0054263D">
        <w:t xml:space="preserve"> </w:t>
      </w:r>
      <w:r>
        <w:t>4 ст.</w:t>
      </w:r>
      <w:r w:rsidRPr="00271EE4">
        <w:t xml:space="preserve"> </w:t>
      </w:r>
      <w:r>
        <w:t>43);</w:t>
      </w:r>
    </w:p>
    <w:p w:rsidR="00271EE4" w:rsidRDefault="00271EE4" w:rsidP="00271EE4">
      <w:pPr>
        <w:widowControl w:val="0"/>
        <w:autoSpaceDE w:val="0"/>
        <w:autoSpaceDN w:val="0"/>
        <w:adjustRightInd w:val="0"/>
        <w:ind w:firstLine="540"/>
      </w:pPr>
      <w:r>
        <w:t>5) забота о памятниках истории и культуры (</w:t>
      </w:r>
      <w:r w:rsidR="0054263D">
        <w:t xml:space="preserve">ч. 3 </w:t>
      </w:r>
      <w:r>
        <w:t>ст.</w:t>
      </w:r>
      <w:r w:rsidR="0054263D">
        <w:t xml:space="preserve"> 44)</w:t>
      </w:r>
      <w:r>
        <w:t>;</w:t>
      </w:r>
    </w:p>
    <w:p w:rsidR="00271EE4" w:rsidRDefault="00271EE4" w:rsidP="00271EE4">
      <w:pPr>
        <w:widowControl w:val="0"/>
        <w:autoSpaceDE w:val="0"/>
        <w:autoSpaceDN w:val="0"/>
        <w:adjustRightInd w:val="0"/>
        <w:ind w:firstLine="540"/>
      </w:pPr>
      <w:r>
        <w:t>6) сохранение природы и окружающей среды (ст.</w:t>
      </w:r>
      <w:r w:rsidR="0054263D">
        <w:t xml:space="preserve"> 58)</w:t>
      </w:r>
      <w:r>
        <w:t>;</w:t>
      </w:r>
    </w:p>
    <w:p w:rsidR="00271EE4" w:rsidRDefault="00271EE4" w:rsidP="00271EE4">
      <w:pPr>
        <w:widowControl w:val="0"/>
        <w:autoSpaceDE w:val="0"/>
        <w:autoSpaceDN w:val="0"/>
        <w:adjustRightInd w:val="0"/>
        <w:ind w:firstLine="540"/>
      </w:pPr>
      <w:r>
        <w:t>7) уплата налогов и сборов (ст.</w:t>
      </w:r>
      <w:r w:rsidR="0054263D">
        <w:t xml:space="preserve"> 57)</w:t>
      </w:r>
      <w:r>
        <w:t>;</w:t>
      </w:r>
    </w:p>
    <w:p w:rsidR="00271EE4" w:rsidRDefault="00271EE4" w:rsidP="00271EE4">
      <w:pPr>
        <w:widowControl w:val="0"/>
        <w:autoSpaceDE w:val="0"/>
        <w:autoSpaceDN w:val="0"/>
        <w:adjustRightInd w:val="0"/>
        <w:ind w:firstLine="540"/>
      </w:pPr>
      <w:r>
        <w:t>8) защита Отечества (ст.</w:t>
      </w:r>
      <w:r w:rsidR="0054263D">
        <w:t>59)</w:t>
      </w:r>
      <w:r>
        <w:t>.</w:t>
      </w:r>
    </w:p>
    <w:p w:rsidR="00CD7C36" w:rsidRDefault="00271EE4" w:rsidP="00271EE4">
      <w:pPr>
        <w:widowControl w:val="0"/>
        <w:autoSpaceDE w:val="0"/>
        <w:autoSpaceDN w:val="0"/>
        <w:adjustRightInd w:val="0"/>
        <w:ind w:firstLine="540"/>
      </w:pPr>
      <w:r>
        <w:t>Все вышеперечисленные обязанности можно систематизировать, объединив в две группы</w:t>
      </w:r>
      <w:r w:rsidR="00CD7C36">
        <w:t>:</w:t>
      </w:r>
      <w:r>
        <w:t xml:space="preserve"> </w:t>
      </w:r>
    </w:p>
    <w:p w:rsidR="00CD7C36" w:rsidRDefault="00CD7C36" w:rsidP="00271EE4">
      <w:pPr>
        <w:widowControl w:val="0"/>
        <w:autoSpaceDE w:val="0"/>
        <w:autoSpaceDN w:val="0"/>
        <w:adjustRightInd w:val="0"/>
        <w:ind w:firstLine="540"/>
      </w:pPr>
      <w:r>
        <w:t>1.</w:t>
      </w:r>
      <w:r w:rsidR="00271EE4" w:rsidRPr="00CD7C36">
        <w:t xml:space="preserve"> </w:t>
      </w:r>
      <w:r>
        <w:t>О</w:t>
      </w:r>
      <w:r w:rsidR="00271EE4" w:rsidRPr="00CD7C36">
        <w:t>бязанности, направленные на обеспечение здоровья, образования и культуры граждан Российской Федерации</w:t>
      </w:r>
      <w:r>
        <w:t xml:space="preserve"> −</w:t>
      </w:r>
      <w:r w:rsidR="00271EE4">
        <w:t xml:space="preserve"> соблюдение Конституции и законов; уважение прав и свобод других лиц; забота о детях и нетрудоспособных родителях; получение основного общего образования; забота о памятниках истории и культуры; сохранение природы и окружающей среды.  </w:t>
      </w:r>
    </w:p>
    <w:p w:rsidR="00271EE4" w:rsidRPr="00835198" w:rsidRDefault="00CD7C36" w:rsidP="00271EE4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CD7C36">
        <w:t>2.</w:t>
      </w:r>
      <w:r>
        <w:rPr>
          <w:b/>
        </w:rPr>
        <w:t xml:space="preserve"> </w:t>
      </w:r>
      <w:r w:rsidRPr="00CD7C36">
        <w:t>О</w:t>
      </w:r>
      <w:r w:rsidR="00271EE4" w:rsidRPr="00CD7C36">
        <w:t>бязанности, направленные на обеспечение стабильного экономического развития и безопасности государства можно отнести − уплата налогов и сборов; защита Отечества.</w:t>
      </w:r>
    </w:p>
    <w:p w:rsidR="008628B2" w:rsidRDefault="00CD7C36" w:rsidP="00CD7C36">
      <w:pPr>
        <w:ind w:firstLine="709"/>
      </w:pPr>
      <w:r>
        <w:t>С</w:t>
      </w:r>
      <w:r w:rsidR="008628B2">
        <w:t>облюдение</w:t>
      </w:r>
      <w:r>
        <w:t xml:space="preserve"> вышеперечисленных обязанностей</w:t>
      </w:r>
      <w:r w:rsidR="008628B2">
        <w:t xml:space="preserve"> обеспечивается всеми мерами правового и общественного воздействия. Ответственность за несоблюдение гражданином конституционных обязанностей зависит от характера нарушения, сферы отношений, к которым оно относится. Текущее законодательство предусматривает дифференцированную систему мер ответственности. За наиболее тяжкие нарушения обязанностей гражданами в предусмотренных законом случаях могут применяться меры уголовной ответственности, влекущие ограничения возможности использовать в полной мере и конституционные права. </w:t>
      </w:r>
      <w:r>
        <w:t>За нарушение иных обязанностей предусмотрена административная и имущественная ответственность.</w:t>
      </w:r>
    </w:p>
    <w:p w:rsidR="001A57C5" w:rsidRDefault="001A57C5" w:rsidP="007C2E55"/>
    <w:p w:rsidR="0003784D" w:rsidRPr="0003784D" w:rsidRDefault="0003784D" w:rsidP="0003784D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861ED" w:rsidRDefault="00F861ED" w:rsidP="004124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F861ED" w:rsidRDefault="00F861ED" w:rsidP="004124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F861ED" w:rsidRDefault="00F861ED" w:rsidP="004124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F861ED" w:rsidRDefault="00F861ED" w:rsidP="004124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F861ED" w:rsidRDefault="00F861ED" w:rsidP="004124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F861ED" w:rsidRDefault="00F861ED" w:rsidP="004124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F861ED" w:rsidRDefault="00F861ED" w:rsidP="004124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F861ED" w:rsidRDefault="00F861ED" w:rsidP="004124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F861ED" w:rsidRDefault="00F861ED" w:rsidP="004124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F861ED" w:rsidRDefault="00F861ED" w:rsidP="004124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F861ED" w:rsidRDefault="00F861ED" w:rsidP="004124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F861ED" w:rsidRDefault="00F861ED" w:rsidP="004124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F861ED" w:rsidRDefault="00F861ED" w:rsidP="004124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F861ED" w:rsidRDefault="00F861ED" w:rsidP="004124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F861ED" w:rsidRDefault="00F861ED" w:rsidP="004124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F861ED" w:rsidRDefault="00F861ED" w:rsidP="004124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F861ED" w:rsidRDefault="00F861ED" w:rsidP="004124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F861ED" w:rsidRDefault="00F861ED" w:rsidP="004124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F861ED" w:rsidRDefault="00F861ED" w:rsidP="004124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F861ED" w:rsidRDefault="00F861ED" w:rsidP="004124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F861ED" w:rsidRDefault="00F861ED" w:rsidP="004124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F861ED" w:rsidRDefault="00F861ED" w:rsidP="004124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F861ED" w:rsidRDefault="00F861ED" w:rsidP="004124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F861ED" w:rsidRDefault="00F861ED" w:rsidP="004124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F861ED" w:rsidRDefault="00F861ED" w:rsidP="004124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F861ED" w:rsidRDefault="00F861ED" w:rsidP="004124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412433" w:rsidRDefault="00412433" w:rsidP="004124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Библиографический с</w:t>
      </w:r>
      <w:r w:rsidRPr="00A4523F">
        <w:rPr>
          <w:rFonts w:ascii="Times New Roman CYR" w:hAnsi="Times New Roman CYR" w:cs="Times New Roman CYR"/>
          <w:b/>
        </w:rPr>
        <w:t>писок</w:t>
      </w:r>
    </w:p>
    <w:p w:rsidR="00412433" w:rsidRDefault="00412433" w:rsidP="004124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smartTag w:uri="urn:schemas-microsoft-com:office:smarttags" w:element="place">
        <w:r>
          <w:rPr>
            <w:rFonts w:ascii="Times New Roman CYR" w:hAnsi="Times New Roman CYR" w:cs="Times New Roman CYR"/>
            <w:b/>
            <w:lang w:val="en-US"/>
          </w:rPr>
          <w:t>I</w:t>
        </w:r>
        <w:r>
          <w:rPr>
            <w:rFonts w:ascii="Times New Roman CYR" w:hAnsi="Times New Roman CYR" w:cs="Times New Roman CYR"/>
            <w:b/>
          </w:rPr>
          <w:t>.</w:t>
        </w:r>
      </w:smartTag>
      <w:r>
        <w:rPr>
          <w:rFonts w:ascii="Times New Roman CYR" w:hAnsi="Times New Roman CYR" w:cs="Times New Roman CYR"/>
          <w:b/>
        </w:rPr>
        <w:t xml:space="preserve"> Законы и иные нормативные акты</w:t>
      </w:r>
    </w:p>
    <w:p w:rsidR="00412433" w:rsidRPr="000D5D28" w:rsidRDefault="00412433" w:rsidP="0041243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Конституция </w:t>
      </w:r>
      <w:r w:rsidRPr="00611765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611765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(официальный текст с внесенными поправками от 31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 xml:space="preserve">. № 6-ФКЗ, от 31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№ 7-ФКЗ) // Собрание законодательства РФ. 2009. № 4,</w:t>
      </w:r>
      <w:r w:rsidRPr="00BE70D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11765">
        <w:rPr>
          <w:sz w:val="28"/>
          <w:szCs w:val="28"/>
        </w:rPr>
        <w:t>т.</w:t>
      </w:r>
      <w:r>
        <w:rPr>
          <w:sz w:val="28"/>
          <w:szCs w:val="28"/>
        </w:rPr>
        <w:t xml:space="preserve"> 445; 2009. № 1, ст.2.</w:t>
      </w:r>
    </w:p>
    <w:p w:rsidR="003B6441" w:rsidRPr="003B6441" w:rsidRDefault="00412433" w:rsidP="003B6441">
      <w:pPr>
        <w:pStyle w:val="a3"/>
        <w:ind w:firstLine="567"/>
        <w:rPr>
          <w:sz w:val="28"/>
          <w:szCs w:val="28"/>
        </w:rPr>
      </w:pPr>
      <w:r w:rsidRPr="0004533F">
        <w:rPr>
          <w:sz w:val="28"/>
          <w:szCs w:val="28"/>
        </w:rPr>
        <w:t xml:space="preserve">1.2. </w:t>
      </w:r>
      <w:r w:rsidR="003B6441" w:rsidRPr="003B6441">
        <w:rPr>
          <w:sz w:val="28"/>
          <w:szCs w:val="28"/>
        </w:rPr>
        <w:t>Гражданский кодекс Российской Федерации (часть третья) от 26 ноября 2001 г. № 146-ФЗ (в ред. от 05 мая 2014. № 124-ФЗ) // Собрание законодательства РФ. 2001. № 49, ст. 4552.</w:t>
      </w:r>
    </w:p>
    <w:p w:rsidR="001A1199" w:rsidRPr="0004533F" w:rsidRDefault="00D64B79" w:rsidP="001A1199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4533F">
        <w:rPr>
          <w:sz w:val="28"/>
          <w:szCs w:val="28"/>
        </w:rPr>
        <w:t>Лесной</w:t>
      </w:r>
      <w:r w:rsidR="0004533F" w:rsidRPr="000D5D28">
        <w:rPr>
          <w:sz w:val="28"/>
          <w:szCs w:val="28"/>
        </w:rPr>
        <w:t xml:space="preserve"> кодекс Российской Федерации от </w:t>
      </w:r>
      <w:r w:rsidR="0004533F">
        <w:rPr>
          <w:sz w:val="28"/>
          <w:szCs w:val="28"/>
        </w:rPr>
        <w:t>04</w:t>
      </w:r>
      <w:r w:rsidR="0004533F" w:rsidRPr="000D5D28">
        <w:rPr>
          <w:sz w:val="28"/>
          <w:szCs w:val="28"/>
        </w:rPr>
        <w:t xml:space="preserve"> </w:t>
      </w:r>
      <w:r w:rsidR="0004533F">
        <w:rPr>
          <w:sz w:val="28"/>
          <w:szCs w:val="28"/>
        </w:rPr>
        <w:t>декабря</w:t>
      </w:r>
      <w:r w:rsidR="0004533F" w:rsidRPr="000D5D28">
        <w:rPr>
          <w:sz w:val="28"/>
          <w:szCs w:val="28"/>
        </w:rPr>
        <w:t xml:space="preserve"> </w:t>
      </w:r>
      <w:r w:rsidR="0004533F">
        <w:rPr>
          <w:sz w:val="28"/>
          <w:szCs w:val="28"/>
        </w:rPr>
        <w:t>200</w:t>
      </w:r>
      <w:r w:rsidR="0004533F" w:rsidRPr="000D5D28">
        <w:rPr>
          <w:sz w:val="28"/>
          <w:szCs w:val="28"/>
        </w:rPr>
        <w:t>6 г</w:t>
      </w:r>
      <w:r w:rsidR="0004533F">
        <w:rPr>
          <w:sz w:val="28"/>
          <w:szCs w:val="28"/>
        </w:rPr>
        <w:t>. № 250-ФЗ</w:t>
      </w:r>
      <w:r w:rsidR="0004533F" w:rsidRPr="000D5D28">
        <w:rPr>
          <w:sz w:val="28"/>
          <w:szCs w:val="28"/>
        </w:rPr>
        <w:t xml:space="preserve"> </w:t>
      </w:r>
      <w:r w:rsidR="0004533F" w:rsidRPr="000572A1">
        <w:rPr>
          <w:sz w:val="28"/>
          <w:szCs w:val="28"/>
        </w:rPr>
        <w:t xml:space="preserve">(в ред. от </w:t>
      </w:r>
      <w:r w:rsidR="0004533F">
        <w:rPr>
          <w:sz w:val="28"/>
          <w:szCs w:val="28"/>
        </w:rPr>
        <w:t xml:space="preserve">21 июля </w:t>
      </w:r>
      <w:r w:rsidR="0004533F" w:rsidRPr="000572A1">
        <w:rPr>
          <w:sz w:val="28"/>
          <w:szCs w:val="28"/>
        </w:rPr>
        <w:t>201</w:t>
      </w:r>
      <w:r w:rsidR="0004533F">
        <w:rPr>
          <w:sz w:val="28"/>
          <w:szCs w:val="28"/>
        </w:rPr>
        <w:t>4</w:t>
      </w:r>
      <w:r w:rsidR="0004533F" w:rsidRPr="000572A1">
        <w:rPr>
          <w:sz w:val="28"/>
          <w:szCs w:val="28"/>
        </w:rPr>
        <w:t xml:space="preserve">. № </w:t>
      </w:r>
      <w:r w:rsidR="0004533F">
        <w:rPr>
          <w:sz w:val="28"/>
          <w:szCs w:val="28"/>
        </w:rPr>
        <w:t>2</w:t>
      </w:r>
      <w:r w:rsidR="0004533F" w:rsidRPr="000572A1">
        <w:rPr>
          <w:sz w:val="28"/>
          <w:szCs w:val="28"/>
        </w:rPr>
        <w:t>5</w:t>
      </w:r>
      <w:r w:rsidR="0004533F">
        <w:rPr>
          <w:sz w:val="28"/>
          <w:szCs w:val="28"/>
        </w:rPr>
        <w:t>0</w:t>
      </w:r>
      <w:r w:rsidR="0004533F" w:rsidRPr="000572A1">
        <w:rPr>
          <w:sz w:val="28"/>
          <w:szCs w:val="28"/>
        </w:rPr>
        <w:t>-ФЗ)</w:t>
      </w:r>
      <w:r w:rsidR="0004533F" w:rsidRPr="000D5D28">
        <w:rPr>
          <w:sz w:val="28"/>
          <w:szCs w:val="28"/>
        </w:rPr>
        <w:t xml:space="preserve"> // Собрание законодательства РФ</w:t>
      </w:r>
      <w:r w:rsidR="0004533F">
        <w:rPr>
          <w:sz w:val="28"/>
          <w:szCs w:val="28"/>
        </w:rPr>
        <w:t xml:space="preserve">. 2006. № 50, ст. 5278. </w:t>
      </w:r>
    </w:p>
    <w:p w:rsidR="009C4AC0" w:rsidRDefault="009C4AC0" w:rsidP="009C4AC0">
      <w:pPr>
        <w:pStyle w:val="a3"/>
        <w:ind w:firstLine="567"/>
        <w:rPr>
          <w:sz w:val="28"/>
          <w:szCs w:val="28"/>
        </w:rPr>
      </w:pPr>
      <w:r w:rsidRPr="009C4AC0">
        <w:rPr>
          <w:sz w:val="28"/>
          <w:szCs w:val="28"/>
        </w:rPr>
        <w:t>1.</w:t>
      </w:r>
      <w:r w:rsidR="00D64B79">
        <w:rPr>
          <w:sz w:val="28"/>
          <w:szCs w:val="28"/>
        </w:rPr>
        <w:t>4</w:t>
      </w:r>
      <w:r w:rsidRPr="009C4AC0">
        <w:rPr>
          <w:sz w:val="28"/>
          <w:szCs w:val="28"/>
        </w:rPr>
        <w:t xml:space="preserve">. </w:t>
      </w:r>
      <w:r w:rsidR="0004533F">
        <w:rPr>
          <w:sz w:val="28"/>
          <w:szCs w:val="28"/>
        </w:rPr>
        <w:t>Налоговый</w:t>
      </w:r>
      <w:r w:rsidR="0004533F" w:rsidRPr="000D5D28">
        <w:rPr>
          <w:sz w:val="28"/>
          <w:szCs w:val="28"/>
        </w:rPr>
        <w:t xml:space="preserve"> кодекс Российской Федерации от </w:t>
      </w:r>
      <w:r w:rsidR="0004533F">
        <w:rPr>
          <w:sz w:val="28"/>
          <w:szCs w:val="28"/>
        </w:rPr>
        <w:t>31</w:t>
      </w:r>
      <w:r w:rsidR="0004533F" w:rsidRPr="000D5D28">
        <w:rPr>
          <w:sz w:val="28"/>
          <w:szCs w:val="28"/>
        </w:rPr>
        <w:t xml:space="preserve"> </w:t>
      </w:r>
      <w:r w:rsidR="0004533F">
        <w:rPr>
          <w:sz w:val="28"/>
          <w:szCs w:val="28"/>
        </w:rPr>
        <w:t>июля</w:t>
      </w:r>
      <w:r w:rsidR="0004533F" w:rsidRPr="000D5D28">
        <w:rPr>
          <w:sz w:val="28"/>
          <w:szCs w:val="28"/>
        </w:rPr>
        <w:t xml:space="preserve"> </w:t>
      </w:r>
      <w:r w:rsidR="0004533F">
        <w:rPr>
          <w:sz w:val="28"/>
          <w:szCs w:val="28"/>
        </w:rPr>
        <w:t>1998</w:t>
      </w:r>
      <w:r w:rsidR="0004533F" w:rsidRPr="000D5D28">
        <w:rPr>
          <w:sz w:val="28"/>
          <w:szCs w:val="28"/>
        </w:rPr>
        <w:t xml:space="preserve"> г</w:t>
      </w:r>
      <w:r w:rsidR="0004533F">
        <w:rPr>
          <w:sz w:val="28"/>
          <w:szCs w:val="28"/>
        </w:rPr>
        <w:t>. № 146-ФЗ</w:t>
      </w:r>
      <w:r w:rsidR="0004533F" w:rsidRPr="000D5D28">
        <w:rPr>
          <w:sz w:val="28"/>
          <w:szCs w:val="28"/>
        </w:rPr>
        <w:t xml:space="preserve"> </w:t>
      </w:r>
      <w:r w:rsidR="0004533F" w:rsidRPr="000572A1">
        <w:rPr>
          <w:sz w:val="28"/>
          <w:szCs w:val="28"/>
        </w:rPr>
        <w:t xml:space="preserve">(в ред. от </w:t>
      </w:r>
      <w:r w:rsidR="0004533F">
        <w:rPr>
          <w:sz w:val="28"/>
          <w:szCs w:val="28"/>
        </w:rPr>
        <w:t xml:space="preserve">03 августа </w:t>
      </w:r>
      <w:r w:rsidR="0004533F" w:rsidRPr="000572A1">
        <w:rPr>
          <w:sz w:val="28"/>
          <w:szCs w:val="28"/>
        </w:rPr>
        <w:t>201</w:t>
      </w:r>
      <w:r w:rsidR="0004533F">
        <w:rPr>
          <w:sz w:val="28"/>
          <w:szCs w:val="28"/>
        </w:rPr>
        <w:t>5</w:t>
      </w:r>
      <w:r w:rsidR="0004533F" w:rsidRPr="000572A1">
        <w:rPr>
          <w:sz w:val="28"/>
          <w:szCs w:val="28"/>
        </w:rPr>
        <w:t xml:space="preserve">. № </w:t>
      </w:r>
      <w:r w:rsidR="0004533F">
        <w:rPr>
          <w:sz w:val="28"/>
          <w:szCs w:val="28"/>
        </w:rPr>
        <w:t>49</w:t>
      </w:r>
      <w:r w:rsidR="0004533F" w:rsidRPr="000572A1">
        <w:rPr>
          <w:sz w:val="28"/>
          <w:szCs w:val="28"/>
        </w:rPr>
        <w:t>-ФЗ)</w:t>
      </w:r>
      <w:r w:rsidR="0004533F" w:rsidRPr="000D5D28">
        <w:rPr>
          <w:sz w:val="28"/>
          <w:szCs w:val="28"/>
        </w:rPr>
        <w:t xml:space="preserve"> // Собрание законодательства РФ</w:t>
      </w:r>
      <w:r w:rsidR="0004533F">
        <w:rPr>
          <w:sz w:val="28"/>
          <w:szCs w:val="28"/>
        </w:rPr>
        <w:t>. 1998. № 31, ст. 3824.</w:t>
      </w:r>
    </w:p>
    <w:p w:rsidR="00A97A8E" w:rsidRDefault="00A97A8E" w:rsidP="00A97A8E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D64B7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4533F">
        <w:rPr>
          <w:sz w:val="28"/>
          <w:szCs w:val="28"/>
        </w:rPr>
        <w:t xml:space="preserve">Кодекс </w:t>
      </w:r>
      <w:r w:rsidR="0004533F" w:rsidRPr="0004533F">
        <w:rPr>
          <w:sz w:val="28"/>
          <w:szCs w:val="28"/>
        </w:rPr>
        <w:t>Российской Федерации</w:t>
      </w:r>
      <w:r w:rsidR="0004533F">
        <w:rPr>
          <w:sz w:val="28"/>
          <w:szCs w:val="28"/>
        </w:rPr>
        <w:t xml:space="preserve"> об административных правонарушениях</w:t>
      </w:r>
      <w:r w:rsidR="0004533F" w:rsidRPr="0004533F">
        <w:rPr>
          <w:sz w:val="28"/>
          <w:szCs w:val="28"/>
        </w:rPr>
        <w:t xml:space="preserve"> от 3</w:t>
      </w:r>
      <w:r w:rsidR="0004533F">
        <w:rPr>
          <w:sz w:val="28"/>
          <w:szCs w:val="28"/>
        </w:rPr>
        <w:t>0</w:t>
      </w:r>
      <w:r w:rsidR="0004533F" w:rsidRPr="0004533F">
        <w:rPr>
          <w:sz w:val="28"/>
          <w:szCs w:val="28"/>
        </w:rPr>
        <w:t xml:space="preserve"> </w:t>
      </w:r>
      <w:r w:rsidR="0004533F">
        <w:rPr>
          <w:sz w:val="28"/>
          <w:szCs w:val="28"/>
        </w:rPr>
        <w:t>декабря 200</w:t>
      </w:r>
      <w:r w:rsidR="0004533F" w:rsidRPr="0004533F">
        <w:rPr>
          <w:sz w:val="28"/>
          <w:szCs w:val="28"/>
        </w:rPr>
        <w:t>1 г</w:t>
      </w:r>
      <w:r w:rsidR="0004533F">
        <w:rPr>
          <w:sz w:val="28"/>
          <w:szCs w:val="28"/>
        </w:rPr>
        <w:t>. № 195</w:t>
      </w:r>
      <w:r w:rsidR="0004533F" w:rsidRPr="0004533F">
        <w:rPr>
          <w:sz w:val="28"/>
          <w:szCs w:val="28"/>
        </w:rPr>
        <w:t>-ФЗ (в ред. от 0</w:t>
      </w:r>
      <w:r w:rsidR="0004533F">
        <w:rPr>
          <w:sz w:val="28"/>
          <w:szCs w:val="28"/>
        </w:rPr>
        <w:t>6</w:t>
      </w:r>
      <w:r w:rsidR="0004533F" w:rsidRPr="0004533F">
        <w:rPr>
          <w:sz w:val="28"/>
          <w:szCs w:val="28"/>
        </w:rPr>
        <w:t xml:space="preserve"> а</w:t>
      </w:r>
      <w:r w:rsidR="0004533F">
        <w:rPr>
          <w:sz w:val="28"/>
          <w:szCs w:val="28"/>
        </w:rPr>
        <w:t>п</w:t>
      </w:r>
      <w:r w:rsidR="0004533F" w:rsidRPr="0004533F">
        <w:rPr>
          <w:sz w:val="28"/>
          <w:szCs w:val="28"/>
        </w:rPr>
        <w:t>р</w:t>
      </w:r>
      <w:r w:rsidR="0004533F">
        <w:rPr>
          <w:sz w:val="28"/>
          <w:szCs w:val="28"/>
        </w:rPr>
        <w:t>еля</w:t>
      </w:r>
      <w:r w:rsidR="0004533F" w:rsidRPr="0004533F">
        <w:rPr>
          <w:sz w:val="28"/>
          <w:szCs w:val="28"/>
        </w:rPr>
        <w:t xml:space="preserve"> 2015 г. № </w:t>
      </w:r>
      <w:r w:rsidR="0004533F">
        <w:rPr>
          <w:sz w:val="28"/>
          <w:szCs w:val="28"/>
        </w:rPr>
        <w:t>81</w:t>
      </w:r>
      <w:r w:rsidR="0004533F" w:rsidRPr="0004533F">
        <w:rPr>
          <w:sz w:val="28"/>
          <w:szCs w:val="28"/>
        </w:rPr>
        <w:t xml:space="preserve">-ФЗ) // Собрание законодательства РФ. </w:t>
      </w:r>
      <w:r w:rsidR="0004533F">
        <w:rPr>
          <w:sz w:val="28"/>
          <w:szCs w:val="28"/>
        </w:rPr>
        <w:t>2002</w:t>
      </w:r>
      <w:r w:rsidR="0004533F" w:rsidRPr="0004533F">
        <w:rPr>
          <w:sz w:val="28"/>
          <w:szCs w:val="28"/>
        </w:rPr>
        <w:t xml:space="preserve">. № </w:t>
      </w:r>
      <w:r w:rsidR="0004533F">
        <w:rPr>
          <w:sz w:val="28"/>
          <w:szCs w:val="28"/>
        </w:rPr>
        <w:t>1</w:t>
      </w:r>
      <w:r w:rsidR="0004533F" w:rsidRPr="0004533F">
        <w:rPr>
          <w:sz w:val="28"/>
          <w:szCs w:val="28"/>
        </w:rPr>
        <w:t xml:space="preserve">, </w:t>
      </w:r>
      <w:r w:rsidR="0004533F">
        <w:rPr>
          <w:sz w:val="28"/>
          <w:szCs w:val="28"/>
        </w:rPr>
        <w:t xml:space="preserve">(ч.1), </w:t>
      </w:r>
      <w:r w:rsidR="0004533F" w:rsidRPr="0004533F">
        <w:rPr>
          <w:sz w:val="28"/>
          <w:szCs w:val="28"/>
        </w:rPr>
        <w:t>ст. 1</w:t>
      </w:r>
      <w:r w:rsidR="0004533F">
        <w:rPr>
          <w:sz w:val="28"/>
          <w:szCs w:val="28"/>
        </w:rPr>
        <w:t>.</w:t>
      </w:r>
    </w:p>
    <w:p w:rsidR="00A97A8E" w:rsidRDefault="0004533F" w:rsidP="009C4AC0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D64B7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04533F">
        <w:rPr>
          <w:sz w:val="28"/>
          <w:szCs w:val="28"/>
        </w:rPr>
        <w:t xml:space="preserve"> Уголовный кодекс Российской Федерации от 13 июня </w:t>
      </w:r>
      <w:smartTag w:uri="urn:schemas-microsoft-com:office:smarttags" w:element="metricconverter">
        <w:smartTagPr>
          <w:attr w:name="ProductID" w:val="1996 г"/>
        </w:smartTagPr>
        <w:r w:rsidRPr="0004533F">
          <w:rPr>
            <w:sz w:val="28"/>
            <w:szCs w:val="28"/>
          </w:rPr>
          <w:t>1996 г</w:t>
        </w:r>
      </w:smartTag>
      <w:r w:rsidRPr="0004533F">
        <w:rPr>
          <w:sz w:val="28"/>
          <w:szCs w:val="28"/>
        </w:rPr>
        <w:t>. № 63-ФЗ (в ред. от 30 марта 2015 г. № 67-ФЗ) // Собрание законодательства РФ. 1996. № 25, ст. 2954; 2012. № 31, ст. 4330.</w:t>
      </w:r>
    </w:p>
    <w:p w:rsidR="009C4AC0" w:rsidRDefault="0004533F" w:rsidP="009C4AC0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D64B79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9C4AC0" w:rsidRPr="00694D23">
        <w:rPr>
          <w:sz w:val="28"/>
          <w:szCs w:val="28"/>
        </w:rPr>
        <w:t xml:space="preserve">Федеральный закон Российской Федерации от </w:t>
      </w:r>
      <w:r w:rsidR="009C4AC0">
        <w:rPr>
          <w:sz w:val="28"/>
          <w:szCs w:val="28"/>
        </w:rPr>
        <w:t>25</w:t>
      </w:r>
      <w:r w:rsidR="009C4AC0" w:rsidRPr="00694D23">
        <w:rPr>
          <w:sz w:val="28"/>
          <w:szCs w:val="28"/>
        </w:rPr>
        <w:t xml:space="preserve"> </w:t>
      </w:r>
      <w:r w:rsidR="009C4AC0">
        <w:rPr>
          <w:sz w:val="28"/>
          <w:szCs w:val="28"/>
        </w:rPr>
        <w:t>июня</w:t>
      </w:r>
      <w:r w:rsidR="009C4AC0" w:rsidRPr="00694D2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="009C4AC0">
          <w:rPr>
            <w:sz w:val="28"/>
            <w:szCs w:val="28"/>
          </w:rPr>
          <w:t>2002</w:t>
        </w:r>
        <w:r w:rsidR="009C4AC0" w:rsidRPr="00694D23">
          <w:rPr>
            <w:sz w:val="28"/>
            <w:szCs w:val="28"/>
          </w:rPr>
          <w:t xml:space="preserve"> г</w:t>
        </w:r>
      </w:smartTag>
      <w:r w:rsidR="009C4AC0" w:rsidRPr="00694D23">
        <w:rPr>
          <w:sz w:val="28"/>
          <w:szCs w:val="28"/>
        </w:rPr>
        <w:t xml:space="preserve">. № </w:t>
      </w:r>
      <w:r w:rsidR="009C4AC0">
        <w:rPr>
          <w:sz w:val="28"/>
          <w:szCs w:val="28"/>
        </w:rPr>
        <w:t>73</w:t>
      </w:r>
      <w:r w:rsidR="009C4AC0" w:rsidRPr="00694D23">
        <w:rPr>
          <w:sz w:val="28"/>
          <w:szCs w:val="28"/>
        </w:rPr>
        <w:t xml:space="preserve">-ФЗ (в ред. от </w:t>
      </w:r>
      <w:r w:rsidR="009C4AC0">
        <w:rPr>
          <w:sz w:val="28"/>
          <w:szCs w:val="28"/>
        </w:rPr>
        <w:t>08</w:t>
      </w:r>
      <w:r w:rsidR="009C4AC0" w:rsidRPr="00694D23">
        <w:rPr>
          <w:sz w:val="28"/>
          <w:szCs w:val="28"/>
        </w:rPr>
        <w:t xml:space="preserve"> </w:t>
      </w:r>
      <w:r w:rsidR="009C4AC0">
        <w:rPr>
          <w:sz w:val="28"/>
          <w:szCs w:val="28"/>
        </w:rPr>
        <w:t>марта</w:t>
      </w:r>
      <w:r w:rsidR="009C4AC0" w:rsidRPr="00694D23">
        <w:rPr>
          <w:sz w:val="28"/>
          <w:szCs w:val="28"/>
        </w:rPr>
        <w:t xml:space="preserve"> 20</w:t>
      </w:r>
      <w:r w:rsidR="009C4AC0">
        <w:rPr>
          <w:sz w:val="28"/>
          <w:szCs w:val="28"/>
        </w:rPr>
        <w:t>15</w:t>
      </w:r>
      <w:r w:rsidR="009C4AC0" w:rsidRPr="00694D23">
        <w:rPr>
          <w:sz w:val="28"/>
          <w:szCs w:val="28"/>
        </w:rPr>
        <w:t xml:space="preserve"> г. № </w:t>
      </w:r>
      <w:r w:rsidR="009C4AC0">
        <w:rPr>
          <w:sz w:val="28"/>
          <w:szCs w:val="28"/>
        </w:rPr>
        <w:t>50</w:t>
      </w:r>
      <w:r w:rsidR="009C4AC0" w:rsidRPr="00694D23">
        <w:rPr>
          <w:sz w:val="28"/>
          <w:szCs w:val="28"/>
        </w:rPr>
        <w:t>-ФЗ)</w:t>
      </w:r>
      <w:r w:rsidR="009C4AC0">
        <w:rPr>
          <w:sz w:val="28"/>
          <w:szCs w:val="28"/>
        </w:rPr>
        <w:t xml:space="preserve"> «Об объектах культурного наследия (памятниках истории и культуры) народов Российской Федерации»</w:t>
      </w:r>
      <w:r w:rsidR="009C4AC0" w:rsidRPr="001A1199">
        <w:rPr>
          <w:sz w:val="28"/>
          <w:szCs w:val="28"/>
        </w:rPr>
        <w:t xml:space="preserve"> </w:t>
      </w:r>
      <w:r w:rsidR="009C4AC0">
        <w:rPr>
          <w:sz w:val="28"/>
          <w:szCs w:val="28"/>
        </w:rPr>
        <w:t xml:space="preserve">// </w:t>
      </w:r>
      <w:r w:rsidR="009C4AC0" w:rsidRPr="003918BD">
        <w:rPr>
          <w:sz w:val="28"/>
          <w:szCs w:val="28"/>
        </w:rPr>
        <w:t>Собрание законодательства РФ.</w:t>
      </w:r>
      <w:r w:rsidR="009C4AC0" w:rsidRPr="003918BD">
        <w:t xml:space="preserve"> </w:t>
      </w:r>
      <w:r w:rsidR="009C4AC0" w:rsidRPr="001A1199">
        <w:rPr>
          <w:sz w:val="28"/>
          <w:szCs w:val="28"/>
        </w:rPr>
        <w:t>2002.</w:t>
      </w:r>
      <w:r w:rsidR="009C4AC0" w:rsidRPr="003918BD">
        <w:rPr>
          <w:sz w:val="28"/>
          <w:szCs w:val="28"/>
        </w:rPr>
        <w:t xml:space="preserve">  № </w:t>
      </w:r>
      <w:r w:rsidR="009C4AC0">
        <w:rPr>
          <w:sz w:val="28"/>
          <w:szCs w:val="28"/>
        </w:rPr>
        <w:t>26</w:t>
      </w:r>
      <w:r w:rsidR="009C4AC0" w:rsidRPr="003918BD">
        <w:rPr>
          <w:sz w:val="28"/>
          <w:szCs w:val="28"/>
        </w:rPr>
        <w:t>, ст. 2</w:t>
      </w:r>
      <w:r w:rsidR="009C4AC0">
        <w:rPr>
          <w:sz w:val="28"/>
          <w:szCs w:val="28"/>
        </w:rPr>
        <w:t>51</w:t>
      </w:r>
      <w:r w:rsidR="009C4AC0" w:rsidRPr="003918BD">
        <w:rPr>
          <w:sz w:val="28"/>
          <w:szCs w:val="28"/>
        </w:rPr>
        <w:t>9.</w:t>
      </w:r>
    </w:p>
    <w:p w:rsidR="00385C45" w:rsidRPr="00385C45" w:rsidRDefault="00385C45" w:rsidP="00385C45">
      <w:pPr>
        <w:pStyle w:val="a3"/>
        <w:ind w:firstLine="567"/>
        <w:rPr>
          <w:sz w:val="28"/>
          <w:szCs w:val="28"/>
        </w:rPr>
      </w:pPr>
      <w:r w:rsidRPr="00385C45">
        <w:rPr>
          <w:sz w:val="28"/>
          <w:szCs w:val="28"/>
        </w:rPr>
        <w:t>1.</w:t>
      </w:r>
      <w:r w:rsidR="00D64B79">
        <w:rPr>
          <w:sz w:val="28"/>
          <w:szCs w:val="28"/>
        </w:rPr>
        <w:t>8</w:t>
      </w:r>
      <w:r w:rsidRPr="00385C45">
        <w:rPr>
          <w:sz w:val="28"/>
          <w:szCs w:val="28"/>
        </w:rPr>
        <w:t>. Федеральный закон Российской Федерации «О воинской обязанности и военной службе» от 28 марта 1998 г. № 53-ФЗ (в ред. от 02 мая 2015. № 125-ФЗ) // Собрание законодательства РФ. 1998. № 13, ст. 1475.</w:t>
      </w:r>
    </w:p>
    <w:p w:rsidR="00385C45" w:rsidRPr="00385C45" w:rsidRDefault="00385C45" w:rsidP="00385C45">
      <w:pPr>
        <w:pStyle w:val="a3"/>
      </w:pPr>
    </w:p>
    <w:p w:rsidR="00412433" w:rsidRDefault="00412433" w:rsidP="00412433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  <w:lang w:val="en-US"/>
        </w:rPr>
        <w:t>II</w:t>
      </w:r>
      <w:r>
        <w:rPr>
          <w:rFonts w:ascii="Times New Roman CYR" w:hAnsi="Times New Roman CYR" w:cs="Times New Roman CYR"/>
          <w:b/>
        </w:rPr>
        <w:t>. Книги, монографии, учебные пособия, сборники научных трудов</w:t>
      </w:r>
    </w:p>
    <w:p w:rsidR="00412433" w:rsidRPr="009700CA" w:rsidRDefault="00412433" w:rsidP="00412433">
      <w:pPr>
        <w:pStyle w:val="a3"/>
        <w:ind w:firstLine="540"/>
        <w:rPr>
          <w:sz w:val="28"/>
          <w:szCs w:val="28"/>
        </w:rPr>
      </w:pPr>
      <w:r w:rsidRPr="009700CA">
        <w:rPr>
          <w:sz w:val="28"/>
          <w:szCs w:val="28"/>
        </w:rPr>
        <w:t xml:space="preserve">2.1. </w:t>
      </w:r>
      <w:r w:rsidR="009700CA" w:rsidRPr="009700CA">
        <w:rPr>
          <w:sz w:val="28"/>
          <w:szCs w:val="28"/>
        </w:rPr>
        <w:t xml:space="preserve">Братановский </w:t>
      </w:r>
      <w:r w:rsidR="00182609" w:rsidRPr="009700CA">
        <w:rPr>
          <w:sz w:val="28"/>
          <w:szCs w:val="28"/>
        </w:rPr>
        <w:t xml:space="preserve"> </w:t>
      </w:r>
      <w:r w:rsidR="009700CA" w:rsidRPr="009700CA">
        <w:rPr>
          <w:sz w:val="28"/>
          <w:szCs w:val="28"/>
        </w:rPr>
        <w:t>С</w:t>
      </w:r>
      <w:r w:rsidR="00182609" w:rsidRPr="009700CA">
        <w:rPr>
          <w:sz w:val="28"/>
          <w:szCs w:val="28"/>
        </w:rPr>
        <w:t>.</w:t>
      </w:r>
      <w:r w:rsidR="009700CA" w:rsidRPr="009700CA">
        <w:rPr>
          <w:sz w:val="28"/>
          <w:szCs w:val="28"/>
        </w:rPr>
        <w:t>Н</w:t>
      </w:r>
      <w:r w:rsidR="00182609" w:rsidRPr="009700CA">
        <w:rPr>
          <w:sz w:val="28"/>
          <w:szCs w:val="28"/>
        </w:rPr>
        <w:t>. Конституционное право России</w:t>
      </w:r>
      <w:r w:rsidRPr="009700CA">
        <w:rPr>
          <w:sz w:val="28"/>
          <w:szCs w:val="28"/>
        </w:rPr>
        <w:t>:</w:t>
      </w:r>
      <w:r w:rsidR="00182609" w:rsidRPr="009700CA">
        <w:rPr>
          <w:sz w:val="28"/>
          <w:szCs w:val="28"/>
        </w:rPr>
        <w:t xml:space="preserve"> учебник для вузов. – </w:t>
      </w:r>
      <w:r w:rsidRPr="009700CA">
        <w:rPr>
          <w:sz w:val="28"/>
          <w:szCs w:val="28"/>
        </w:rPr>
        <w:t>М.:</w:t>
      </w:r>
      <w:r w:rsidR="00182609" w:rsidRPr="009700CA">
        <w:rPr>
          <w:sz w:val="28"/>
          <w:szCs w:val="28"/>
        </w:rPr>
        <w:t xml:space="preserve"> Изд-во «</w:t>
      </w:r>
      <w:r w:rsidR="009700CA" w:rsidRPr="009700CA">
        <w:rPr>
          <w:sz w:val="28"/>
          <w:szCs w:val="28"/>
        </w:rPr>
        <w:t>РИОР, Инфра-М</w:t>
      </w:r>
      <w:r w:rsidR="00182609" w:rsidRPr="009700CA">
        <w:rPr>
          <w:sz w:val="28"/>
          <w:szCs w:val="28"/>
        </w:rPr>
        <w:t>»</w:t>
      </w:r>
      <w:r w:rsidRPr="009700CA">
        <w:rPr>
          <w:sz w:val="28"/>
          <w:szCs w:val="28"/>
        </w:rPr>
        <w:t xml:space="preserve">, </w:t>
      </w:r>
      <w:r w:rsidR="00182609" w:rsidRPr="009700CA">
        <w:rPr>
          <w:sz w:val="28"/>
          <w:szCs w:val="28"/>
        </w:rPr>
        <w:t>20</w:t>
      </w:r>
      <w:r w:rsidR="009700CA" w:rsidRPr="009700CA">
        <w:rPr>
          <w:sz w:val="28"/>
          <w:szCs w:val="28"/>
        </w:rPr>
        <w:t>12</w:t>
      </w:r>
      <w:r w:rsidRPr="009700CA">
        <w:rPr>
          <w:sz w:val="28"/>
          <w:szCs w:val="28"/>
        </w:rPr>
        <w:t>.</w:t>
      </w:r>
      <w:r w:rsidR="00182609" w:rsidRPr="009700CA">
        <w:rPr>
          <w:sz w:val="28"/>
          <w:szCs w:val="28"/>
        </w:rPr>
        <w:t xml:space="preserve"> </w:t>
      </w:r>
    </w:p>
    <w:p w:rsidR="00412433" w:rsidRPr="009700CA" w:rsidRDefault="00412433" w:rsidP="00412433">
      <w:pPr>
        <w:pStyle w:val="a3"/>
        <w:ind w:firstLine="540"/>
        <w:rPr>
          <w:sz w:val="28"/>
          <w:szCs w:val="28"/>
        </w:rPr>
      </w:pPr>
      <w:r w:rsidRPr="009700CA">
        <w:rPr>
          <w:sz w:val="28"/>
          <w:szCs w:val="28"/>
        </w:rPr>
        <w:t>2.2.</w:t>
      </w:r>
      <w:r w:rsidR="00182609" w:rsidRPr="009700CA">
        <w:rPr>
          <w:sz w:val="28"/>
          <w:szCs w:val="28"/>
        </w:rPr>
        <w:t xml:space="preserve"> </w:t>
      </w:r>
      <w:r w:rsidR="009700CA" w:rsidRPr="009700CA">
        <w:rPr>
          <w:sz w:val="28"/>
          <w:szCs w:val="28"/>
        </w:rPr>
        <w:t>Витрук Н.В. Конституционное право Российской Федерации: учебник для вузов. – М.: Изд-во «Норма», 2010.</w:t>
      </w:r>
    </w:p>
    <w:p w:rsidR="00412433" w:rsidRPr="009700CA" w:rsidRDefault="00412433" w:rsidP="00412433">
      <w:pPr>
        <w:pStyle w:val="a3"/>
        <w:ind w:firstLine="540"/>
      </w:pPr>
      <w:r w:rsidRPr="009700CA">
        <w:rPr>
          <w:sz w:val="28"/>
          <w:szCs w:val="28"/>
        </w:rPr>
        <w:t>2.3.</w:t>
      </w:r>
      <w:r w:rsidRPr="009700CA">
        <w:t xml:space="preserve"> </w:t>
      </w:r>
      <w:r w:rsidR="009700CA" w:rsidRPr="009700CA">
        <w:rPr>
          <w:sz w:val="28"/>
          <w:szCs w:val="28"/>
        </w:rPr>
        <w:t>Комков</w:t>
      </w:r>
      <w:r w:rsidRPr="009700CA">
        <w:rPr>
          <w:sz w:val="28"/>
          <w:szCs w:val="28"/>
        </w:rPr>
        <w:t xml:space="preserve"> </w:t>
      </w:r>
      <w:r w:rsidR="009700CA" w:rsidRPr="009700CA">
        <w:rPr>
          <w:sz w:val="28"/>
          <w:szCs w:val="28"/>
        </w:rPr>
        <w:t>Г.</w:t>
      </w:r>
      <w:r w:rsidRPr="009700CA">
        <w:rPr>
          <w:sz w:val="28"/>
          <w:szCs w:val="28"/>
        </w:rPr>
        <w:t xml:space="preserve">Н., </w:t>
      </w:r>
      <w:r w:rsidR="009700CA" w:rsidRPr="009700CA">
        <w:rPr>
          <w:sz w:val="28"/>
          <w:szCs w:val="28"/>
        </w:rPr>
        <w:t>Колесников</w:t>
      </w:r>
      <w:r w:rsidRPr="009700CA">
        <w:rPr>
          <w:sz w:val="28"/>
          <w:szCs w:val="28"/>
        </w:rPr>
        <w:t xml:space="preserve"> </w:t>
      </w:r>
      <w:r w:rsidR="009700CA" w:rsidRPr="009700CA">
        <w:rPr>
          <w:sz w:val="28"/>
          <w:szCs w:val="28"/>
        </w:rPr>
        <w:t>Е</w:t>
      </w:r>
      <w:r w:rsidRPr="009700CA">
        <w:rPr>
          <w:sz w:val="28"/>
          <w:szCs w:val="28"/>
        </w:rPr>
        <w:t>.В.</w:t>
      </w:r>
      <w:r w:rsidR="009700CA" w:rsidRPr="009700CA">
        <w:rPr>
          <w:sz w:val="28"/>
          <w:szCs w:val="28"/>
        </w:rPr>
        <w:t>, Кулушева М.А.</w:t>
      </w:r>
      <w:r w:rsidRPr="009700CA">
        <w:rPr>
          <w:sz w:val="28"/>
          <w:szCs w:val="28"/>
        </w:rPr>
        <w:t xml:space="preserve"> </w:t>
      </w:r>
      <w:r w:rsidR="009700CA" w:rsidRPr="009700CA">
        <w:rPr>
          <w:sz w:val="28"/>
          <w:szCs w:val="28"/>
        </w:rPr>
        <w:t>Конституционное право Российской Федерации: учебник для вузов</w:t>
      </w:r>
      <w:r w:rsidRPr="009700CA">
        <w:rPr>
          <w:sz w:val="28"/>
          <w:szCs w:val="28"/>
        </w:rPr>
        <w:t>. – М.: Изд-во «</w:t>
      </w:r>
      <w:r w:rsidR="009700CA" w:rsidRPr="009700CA">
        <w:rPr>
          <w:sz w:val="28"/>
          <w:szCs w:val="28"/>
        </w:rPr>
        <w:t>Юрайт-Издат</w:t>
      </w:r>
      <w:r w:rsidRPr="009700CA">
        <w:rPr>
          <w:sz w:val="28"/>
          <w:szCs w:val="28"/>
        </w:rPr>
        <w:t>», 201</w:t>
      </w:r>
      <w:r w:rsidR="009700CA" w:rsidRPr="009700CA">
        <w:rPr>
          <w:sz w:val="28"/>
          <w:szCs w:val="28"/>
        </w:rPr>
        <w:t>0</w:t>
      </w:r>
      <w:r w:rsidRPr="009700CA">
        <w:rPr>
          <w:sz w:val="28"/>
          <w:szCs w:val="28"/>
        </w:rPr>
        <w:t>.</w:t>
      </w:r>
      <w:r w:rsidRPr="009700CA">
        <w:t xml:space="preserve">  </w:t>
      </w:r>
    </w:p>
    <w:p w:rsidR="00BE0FF6" w:rsidRPr="00BE0FF6" w:rsidRDefault="00412433" w:rsidP="00BE0FF6">
      <w:pPr>
        <w:pStyle w:val="a3"/>
        <w:ind w:firstLine="540"/>
        <w:rPr>
          <w:sz w:val="28"/>
          <w:szCs w:val="28"/>
        </w:rPr>
      </w:pPr>
      <w:r w:rsidRPr="009700CA">
        <w:rPr>
          <w:sz w:val="28"/>
          <w:szCs w:val="28"/>
        </w:rPr>
        <w:t xml:space="preserve">2.4. </w:t>
      </w:r>
      <w:r w:rsidR="00BE0FF6" w:rsidRPr="00BE0FF6">
        <w:rPr>
          <w:sz w:val="28"/>
          <w:szCs w:val="28"/>
        </w:rPr>
        <w:t>Конституционное право России: Учебник / С.В. Васильева, В.А. Виноградов, В.Д. Мазаев. 2-е изд., перераб. и доп. М., 2011.</w:t>
      </w:r>
    </w:p>
    <w:p w:rsidR="00412433" w:rsidRDefault="00BE0FF6" w:rsidP="00412433">
      <w:pPr>
        <w:pStyle w:val="a3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9700CA" w:rsidRPr="009700CA">
        <w:rPr>
          <w:sz w:val="28"/>
          <w:szCs w:val="28"/>
        </w:rPr>
        <w:t xml:space="preserve">Стрекозов В.Г. Конституционное право России: учебник для бакалавров. 5-е изд., перераб. и доп. – М.: Изд-во «Юрайт», 2014. </w:t>
      </w:r>
      <w:r w:rsidR="00412433" w:rsidRPr="009700CA">
        <w:rPr>
          <w:sz w:val="28"/>
          <w:szCs w:val="28"/>
        </w:rPr>
        <w:t xml:space="preserve">М.Н. </w:t>
      </w:r>
    </w:p>
    <w:p w:rsidR="00F861ED" w:rsidRDefault="00F861ED" w:rsidP="00412433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</w:rPr>
      </w:pPr>
    </w:p>
    <w:p w:rsidR="00412433" w:rsidRPr="008B536D" w:rsidRDefault="00412433" w:rsidP="00412433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</w:rPr>
      </w:pPr>
      <w:r w:rsidRPr="008B536D">
        <w:rPr>
          <w:rFonts w:ascii="Times New Roman CYR" w:hAnsi="Times New Roman CYR" w:cs="Times New Roman CYR"/>
          <w:b/>
          <w:lang w:val="en-US"/>
        </w:rPr>
        <w:t>III</w:t>
      </w:r>
      <w:r w:rsidRPr="008B536D">
        <w:rPr>
          <w:rFonts w:ascii="Times New Roman CYR" w:hAnsi="Times New Roman CYR" w:cs="Times New Roman CYR"/>
          <w:b/>
        </w:rPr>
        <w:t>. Научные статьи и публикации</w:t>
      </w:r>
    </w:p>
    <w:p w:rsidR="001A1199" w:rsidRPr="001A1199" w:rsidRDefault="00412433" w:rsidP="001A1199">
      <w:pPr>
        <w:pStyle w:val="a3"/>
        <w:ind w:firstLine="709"/>
        <w:rPr>
          <w:sz w:val="28"/>
          <w:szCs w:val="28"/>
        </w:rPr>
      </w:pPr>
      <w:r w:rsidRPr="001A1199">
        <w:rPr>
          <w:rFonts w:ascii="Times New Roman CYR" w:hAnsi="Times New Roman CYR" w:cs="Times New Roman CYR"/>
          <w:sz w:val="28"/>
          <w:szCs w:val="28"/>
        </w:rPr>
        <w:t xml:space="preserve">3.1. </w:t>
      </w:r>
      <w:r w:rsidR="0085743C" w:rsidRPr="0085743C">
        <w:rPr>
          <w:sz w:val="28"/>
          <w:szCs w:val="28"/>
        </w:rPr>
        <w:t>Савин И.Г. Правовое регулирование исполнения гражданами Российской Федерации конституционных обязанностей по защите отечества // Военно-юридический журнал. 2012. № 2</w:t>
      </w:r>
      <w:r w:rsidR="0085743C">
        <w:rPr>
          <w:sz w:val="28"/>
          <w:szCs w:val="28"/>
        </w:rPr>
        <w:t>.</w:t>
      </w:r>
    </w:p>
    <w:p w:rsidR="00412433" w:rsidRDefault="00412433" w:rsidP="00412433">
      <w:pPr>
        <w:ind w:firstLine="709"/>
      </w:pPr>
      <w:r>
        <w:t xml:space="preserve">3.2. </w:t>
      </w:r>
      <w:r w:rsidR="0085743C" w:rsidRPr="001A1199">
        <w:t>Шамшин О.Г. Проблемы обеспечения охраны объектов культурного наследия // Прокурор. 2013. № 1</w:t>
      </w:r>
      <w:r w:rsidR="0085743C">
        <w:t xml:space="preserve"> </w:t>
      </w:r>
    </w:p>
    <w:p w:rsidR="00412433" w:rsidRPr="00EC5A76" w:rsidRDefault="00412433" w:rsidP="00412433">
      <w:pPr>
        <w:widowControl w:val="0"/>
        <w:autoSpaceDE w:val="0"/>
        <w:autoSpaceDN w:val="0"/>
        <w:adjustRightInd w:val="0"/>
        <w:ind w:firstLine="709"/>
      </w:pPr>
    </w:p>
    <w:p w:rsidR="00412433" w:rsidRDefault="00412433" w:rsidP="0041243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  <w:lang w:val="en-US"/>
        </w:rPr>
        <w:t>IV</w:t>
      </w:r>
      <w:r>
        <w:rPr>
          <w:rFonts w:ascii="Times New Roman CYR" w:hAnsi="Times New Roman CYR" w:cs="Times New Roman CYR"/>
          <w:b/>
        </w:rPr>
        <w:t>. Диссертации и авторефераты</w:t>
      </w:r>
    </w:p>
    <w:p w:rsidR="00412433" w:rsidRDefault="00412433" w:rsidP="00412433">
      <w:pPr>
        <w:pStyle w:val="a3"/>
        <w:ind w:firstLine="709"/>
        <w:rPr>
          <w:sz w:val="28"/>
          <w:szCs w:val="28"/>
        </w:rPr>
      </w:pPr>
      <w:r w:rsidRPr="00FA6F5B">
        <w:rPr>
          <w:sz w:val="28"/>
          <w:szCs w:val="28"/>
        </w:rPr>
        <w:t xml:space="preserve">4.1. </w:t>
      </w:r>
      <w:r w:rsidR="00182609">
        <w:rPr>
          <w:sz w:val="28"/>
          <w:szCs w:val="28"/>
        </w:rPr>
        <w:t>Кабакова</w:t>
      </w:r>
      <w:r w:rsidR="00182609" w:rsidRPr="000D6097">
        <w:rPr>
          <w:sz w:val="28"/>
          <w:szCs w:val="28"/>
        </w:rPr>
        <w:t xml:space="preserve"> </w:t>
      </w:r>
      <w:r w:rsidR="00182609">
        <w:rPr>
          <w:sz w:val="28"/>
          <w:szCs w:val="28"/>
        </w:rPr>
        <w:t>О</w:t>
      </w:r>
      <w:r w:rsidR="00182609" w:rsidRPr="000D6097">
        <w:rPr>
          <w:sz w:val="28"/>
          <w:szCs w:val="28"/>
        </w:rPr>
        <w:t>.</w:t>
      </w:r>
      <w:r w:rsidR="00182609">
        <w:rPr>
          <w:sz w:val="28"/>
          <w:szCs w:val="28"/>
        </w:rPr>
        <w:t>В</w:t>
      </w:r>
      <w:r w:rsidR="00182609" w:rsidRPr="000D6097">
        <w:rPr>
          <w:sz w:val="28"/>
          <w:szCs w:val="28"/>
        </w:rPr>
        <w:t>.</w:t>
      </w:r>
      <w:r w:rsidR="00182609">
        <w:rPr>
          <w:sz w:val="28"/>
          <w:szCs w:val="28"/>
        </w:rPr>
        <w:t xml:space="preserve"> Конституционные обязанности граждан в России: эволюция правовой регламентации и практика реализации: Теоретический и историко-правовой анализ</w:t>
      </w:r>
      <w:r w:rsidRPr="00FA6F5B">
        <w:rPr>
          <w:sz w:val="28"/>
          <w:szCs w:val="28"/>
        </w:rPr>
        <w:t xml:space="preserve">: дис. ... докт. юрид. наук. </w:t>
      </w:r>
      <w:r w:rsidR="00182609">
        <w:rPr>
          <w:sz w:val="28"/>
          <w:szCs w:val="28"/>
        </w:rPr>
        <w:t>Краснодар</w:t>
      </w:r>
      <w:r w:rsidRPr="00FA6F5B">
        <w:rPr>
          <w:sz w:val="28"/>
          <w:szCs w:val="28"/>
        </w:rPr>
        <w:t>, 2006</w:t>
      </w:r>
      <w:r>
        <w:rPr>
          <w:sz w:val="28"/>
          <w:szCs w:val="28"/>
        </w:rPr>
        <w:t xml:space="preserve">. </w:t>
      </w:r>
      <w:r w:rsidR="00182609">
        <w:rPr>
          <w:sz w:val="28"/>
          <w:szCs w:val="28"/>
        </w:rPr>
        <w:t>240</w:t>
      </w:r>
      <w:r>
        <w:rPr>
          <w:sz w:val="28"/>
          <w:szCs w:val="28"/>
        </w:rPr>
        <w:t xml:space="preserve"> с.</w:t>
      </w:r>
      <w:r w:rsidRPr="00FA6F5B">
        <w:rPr>
          <w:sz w:val="28"/>
          <w:szCs w:val="28"/>
        </w:rPr>
        <w:t xml:space="preserve"> </w:t>
      </w:r>
    </w:p>
    <w:p w:rsidR="00412433" w:rsidRPr="00FE526F" w:rsidRDefault="00412433" w:rsidP="00FE526F">
      <w:pPr>
        <w:pStyle w:val="a3"/>
        <w:ind w:firstLine="709"/>
        <w:rPr>
          <w:sz w:val="28"/>
          <w:szCs w:val="28"/>
        </w:rPr>
      </w:pPr>
      <w:r w:rsidRPr="00FE526F">
        <w:rPr>
          <w:sz w:val="28"/>
          <w:szCs w:val="28"/>
        </w:rPr>
        <w:t xml:space="preserve">4.2. </w:t>
      </w:r>
      <w:r w:rsidR="00FE526F" w:rsidRPr="00FE526F">
        <w:rPr>
          <w:sz w:val="28"/>
          <w:szCs w:val="28"/>
        </w:rPr>
        <w:t xml:space="preserve">Панов А.П. Система конституционных обязанностей граждан Российской Федерации: автореф. дис. ... канд. юрид. наук. Саратов, 2008. 25 с.  </w:t>
      </w:r>
    </w:p>
    <w:p w:rsidR="00285AD9" w:rsidRDefault="00285AD9" w:rsidP="00285AD9"/>
    <w:sectPr w:rsidR="00285AD9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034" w:rsidRDefault="00955034">
      <w:pPr>
        <w:spacing w:line="240" w:lineRule="auto"/>
      </w:pPr>
      <w:r>
        <w:separator/>
      </w:r>
    </w:p>
  </w:endnote>
  <w:endnote w:type="continuationSeparator" w:id="0">
    <w:p w:rsidR="00955034" w:rsidRDefault="00955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034" w:rsidRDefault="00955034">
      <w:pPr>
        <w:spacing w:line="240" w:lineRule="auto"/>
      </w:pPr>
      <w:r>
        <w:separator/>
      </w:r>
    </w:p>
  </w:footnote>
  <w:footnote w:type="continuationSeparator" w:id="0">
    <w:p w:rsidR="00955034" w:rsidRDefault="00955034">
      <w:pPr>
        <w:spacing w:line="240" w:lineRule="auto"/>
      </w:pPr>
      <w:r>
        <w:continuationSeparator/>
      </w:r>
    </w:p>
  </w:footnote>
  <w:footnote w:id="1">
    <w:p w:rsidR="00132D93" w:rsidRDefault="00132D93">
      <w:pPr>
        <w:pStyle w:val="a3"/>
      </w:pPr>
      <w:r>
        <w:rPr>
          <w:rStyle w:val="aa"/>
        </w:rPr>
        <w:footnoteRef/>
      </w:r>
      <w:r>
        <w:t xml:space="preserve"> </w:t>
      </w:r>
      <w:r w:rsidR="00246958">
        <w:t>См., например,</w:t>
      </w:r>
      <w:r w:rsidR="00E37281" w:rsidRPr="00E37281">
        <w:rPr>
          <w:sz w:val="22"/>
          <w:szCs w:val="22"/>
        </w:rPr>
        <w:t xml:space="preserve"> Мальцев</w:t>
      </w:r>
      <w:r w:rsidR="009A18B1" w:rsidRPr="009A18B1">
        <w:rPr>
          <w:sz w:val="22"/>
          <w:szCs w:val="22"/>
        </w:rPr>
        <w:t xml:space="preserve"> </w:t>
      </w:r>
      <w:r w:rsidR="009A18B1" w:rsidRPr="00E37281">
        <w:rPr>
          <w:sz w:val="22"/>
          <w:szCs w:val="22"/>
        </w:rPr>
        <w:t>Г.В.</w:t>
      </w:r>
      <w:r w:rsidR="009A18B1">
        <w:rPr>
          <w:sz w:val="22"/>
          <w:szCs w:val="22"/>
        </w:rPr>
        <w:t xml:space="preserve"> Социалистическое право и свобода личности. М., 1968.</w:t>
      </w:r>
    </w:p>
  </w:footnote>
  <w:footnote w:id="2">
    <w:p w:rsidR="00132D93" w:rsidRDefault="00132D93">
      <w:pPr>
        <w:pStyle w:val="a3"/>
      </w:pPr>
      <w:r>
        <w:rPr>
          <w:rStyle w:val="aa"/>
        </w:rPr>
        <w:footnoteRef/>
      </w:r>
      <w:r>
        <w:t xml:space="preserve"> </w:t>
      </w:r>
      <w:r w:rsidR="00246958">
        <w:t>См., например,</w:t>
      </w:r>
      <w:r w:rsidR="00E37281" w:rsidRPr="00E37281">
        <w:rPr>
          <w:sz w:val="22"/>
          <w:szCs w:val="22"/>
        </w:rPr>
        <w:t xml:space="preserve"> Матузов</w:t>
      </w:r>
      <w:r w:rsidR="009A18B1" w:rsidRPr="009A18B1">
        <w:rPr>
          <w:sz w:val="22"/>
          <w:szCs w:val="22"/>
        </w:rPr>
        <w:t xml:space="preserve"> </w:t>
      </w:r>
      <w:r w:rsidR="009A18B1" w:rsidRPr="00E37281">
        <w:rPr>
          <w:sz w:val="22"/>
          <w:szCs w:val="22"/>
        </w:rPr>
        <w:t>Н.И.</w:t>
      </w:r>
      <w:r w:rsidR="009A18B1">
        <w:rPr>
          <w:sz w:val="22"/>
          <w:szCs w:val="22"/>
        </w:rPr>
        <w:t xml:space="preserve"> Актуальные проблемы теории права: монография. Саратов. 2003.</w:t>
      </w:r>
    </w:p>
  </w:footnote>
  <w:footnote w:id="3">
    <w:p w:rsidR="00655494" w:rsidRDefault="00655494" w:rsidP="00FE526F">
      <w:pPr>
        <w:pStyle w:val="a3"/>
        <w:spacing w:line="240" w:lineRule="auto"/>
      </w:pPr>
      <w:r w:rsidRPr="00FE526F">
        <w:rPr>
          <w:rStyle w:val="aa"/>
        </w:rPr>
        <w:footnoteRef/>
      </w:r>
      <w:r w:rsidRPr="00FE526F">
        <w:t xml:space="preserve"> </w:t>
      </w:r>
      <w:r w:rsidR="00FE526F" w:rsidRPr="00FE526F">
        <w:t xml:space="preserve">Панов А.П. Система конституционных обязанностей граждан Российской Федерации: автореф. дис. ... канд. юрид. наук. </w:t>
      </w:r>
      <w:r w:rsidR="00FE526F">
        <w:t>Саратов, 2008</w:t>
      </w:r>
      <w:r w:rsidR="00FE526F" w:rsidRPr="00FE526F">
        <w:t>. 2</w:t>
      </w:r>
      <w:r w:rsidR="00FE526F">
        <w:t>5</w:t>
      </w:r>
      <w:r w:rsidR="00FE526F" w:rsidRPr="00FE526F">
        <w:t xml:space="preserve"> с. </w:t>
      </w:r>
      <w:r w:rsidR="00FE526F">
        <w:t xml:space="preserve"> </w:t>
      </w:r>
    </w:p>
  </w:footnote>
  <w:footnote w:id="4">
    <w:p w:rsidR="009144F9" w:rsidRDefault="009144F9">
      <w:pPr>
        <w:pStyle w:val="a3"/>
      </w:pPr>
      <w:r>
        <w:rPr>
          <w:rStyle w:val="aa"/>
        </w:rPr>
        <w:footnoteRef/>
      </w:r>
      <w:r>
        <w:t xml:space="preserve"> </w:t>
      </w:r>
    </w:p>
  </w:footnote>
  <w:footnote w:id="5">
    <w:p w:rsidR="003B6441" w:rsidRPr="009C4AC0" w:rsidRDefault="003B6441" w:rsidP="003B6441">
      <w:pPr>
        <w:pStyle w:val="a3"/>
        <w:spacing w:line="240" w:lineRule="auto"/>
        <w:ind w:firstLine="567"/>
      </w:pPr>
      <w:r>
        <w:rPr>
          <w:rStyle w:val="aa"/>
        </w:rPr>
        <w:footnoteRef/>
      </w:r>
      <w:r>
        <w:t xml:space="preserve"> Гражданский кодекс Российской Федерации (часть третья) </w:t>
      </w:r>
      <w:r w:rsidRPr="009C4AC0">
        <w:t xml:space="preserve">от </w:t>
      </w:r>
      <w:r>
        <w:t>26</w:t>
      </w:r>
      <w:r w:rsidRPr="009C4AC0">
        <w:t xml:space="preserve"> </w:t>
      </w:r>
      <w:r>
        <w:t>ноя</w:t>
      </w:r>
      <w:r w:rsidRPr="009C4AC0">
        <w:t>бря 200</w:t>
      </w:r>
      <w:r>
        <w:t>1</w:t>
      </w:r>
      <w:r w:rsidRPr="009C4AC0">
        <w:t xml:space="preserve"> г. № </w:t>
      </w:r>
      <w:r>
        <w:t>146</w:t>
      </w:r>
      <w:r w:rsidRPr="009C4AC0">
        <w:t xml:space="preserve">-ФЗ (в ред. от </w:t>
      </w:r>
      <w:r>
        <w:t>05</w:t>
      </w:r>
      <w:r w:rsidRPr="009C4AC0">
        <w:t xml:space="preserve"> </w:t>
      </w:r>
      <w:r>
        <w:t>мая</w:t>
      </w:r>
      <w:r w:rsidRPr="009C4AC0">
        <w:t xml:space="preserve"> 2014. № </w:t>
      </w:r>
      <w:r>
        <w:t>1</w:t>
      </w:r>
      <w:r w:rsidRPr="009C4AC0">
        <w:t>2</w:t>
      </w:r>
      <w:r>
        <w:t>4</w:t>
      </w:r>
      <w:r w:rsidRPr="009C4AC0">
        <w:t>-ФЗ) // Собрание законодательства РФ. 200</w:t>
      </w:r>
      <w:r>
        <w:t>1</w:t>
      </w:r>
      <w:r w:rsidRPr="009C4AC0">
        <w:t xml:space="preserve">. № </w:t>
      </w:r>
      <w:r>
        <w:t>49</w:t>
      </w:r>
      <w:r w:rsidRPr="009C4AC0">
        <w:t xml:space="preserve">, ст. </w:t>
      </w:r>
      <w:r>
        <w:t>4</w:t>
      </w:r>
      <w:r w:rsidRPr="009C4AC0">
        <w:t>5</w:t>
      </w:r>
      <w:r>
        <w:t>52</w:t>
      </w:r>
      <w:r w:rsidRPr="009C4AC0">
        <w:t>.</w:t>
      </w:r>
    </w:p>
    <w:p w:rsidR="003B6441" w:rsidRDefault="003B6441">
      <w:pPr>
        <w:pStyle w:val="a3"/>
      </w:pPr>
    </w:p>
  </w:footnote>
  <w:footnote w:id="6">
    <w:p w:rsidR="001A1199" w:rsidRPr="001A1199" w:rsidRDefault="001A1199" w:rsidP="001A1199">
      <w:pPr>
        <w:pStyle w:val="a3"/>
        <w:spacing w:line="240" w:lineRule="auto"/>
        <w:ind w:firstLine="567"/>
      </w:pPr>
      <w:r>
        <w:rPr>
          <w:rStyle w:val="aa"/>
        </w:rPr>
        <w:footnoteRef/>
      </w:r>
      <w:r>
        <w:t xml:space="preserve"> </w:t>
      </w:r>
      <w:r w:rsidRPr="001A1199">
        <w:t xml:space="preserve">Федеральный закон Российской Федерации от 25 июня </w:t>
      </w:r>
      <w:smartTag w:uri="urn:schemas-microsoft-com:office:smarttags" w:element="metricconverter">
        <w:smartTagPr>
          <w:attr w:name="ProductID" w:val="2002 г"/>
        </w:smartTagPr>
        <w:r w:rsidRPr="001A1199">
          <w:t>2002 г</w:t>
        </w:r>
      </w:smartTag>
      <w:r w:rsidRPr="001A1199">
        <w:t>. № 73-ФЗ (в ред. от 08 марта 2015 г. № 50-ФЗ) «Об объектах культурного наследия (памятниках истории и культуры) народов Российской Федерации» // Собрание законодательства РФ. 2002.  № 26, ст. 2519.</w:t>
      </w:r>
    </w:p>
  </w:footnote>
  <w:footnote w:id="7">
    <w:p w:rsidR="00D965E7" w:rsidRDefault="00D965E7" w:rsidP="001A1199">
      <w:pPr>
        <w:pStyle w:val="a3"/>
        <w:spacing w:line="240" w:lineRule="auto"/>
        <w:ind w:firstLine="709"/>
      </w:pPr>
      <w:r>
        <w:rPr>
          <w:rStyle w:val="aa"/>
        </w:rPr>
        <w:footnoteRef/>
      </w:r>
      <w:r>
        <w:t xml:space="preserve"> Шамшин</w:t>
      </w:r>
      <w:r w:rsidR="001E28D4" w:rsidRPr="001E28D4">
        <w:t xml:space="preserve"> </w:t>
      </w:r>
      <w:r w:rsidR="001E28D4">
        <w:t>О.Г. Проблемы обеспечения охраны объектов культурного наследия // Прокурор. 2013. № 1</w:t>
      </w:r>
    </w:p>
  </w:footnote>
  <w:footnote w:id="8">
    <w:p w:rsidR="00736F66" w:rsidRDefault="00736F66" w:rsidP="00D72407">
      <w:pPr>
        <w:pStyle w:val="a3"/>
        <w:spacing w:line="240" w:lineRule="auto"/>
        <w:ind w:firstLine="709"/>
      </w:pPr>
      <w:r>
        <w:rPr>
          <w:rStyle w:val="aa"/>
        </w:rPr>
        <w:footnoteRef/>
      </w:r>
      <w:r>
        <w:t xml:space="preserve"> </w:t>
      </w:r>
      <w:r w:rsidRPr="001A1199">
        <w:t xml:space="preserve">Федеральный закон Российской Федерации от </w:t>
      </w:r>
      <w:r w:rsidR="00D72407">
        <w:t>10</w:t>
      </w:r>
      <w:r w:rsidRPr="001A1199">
        <w:t xml:space="preserve"> </w:t>
      </w:r>
      <w:r w:rsidR="00D72407">
        <w:t>января</w:t>
      </w:r>
      <w:r w:rsidRPr="001A1199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1A1199">
          <w:t>2002 г</w:t>
        </w:r>
      </w:smartTag>
      <w:r w:rsidRPr="001A1199">
        <w:t xml:space="preserve">. № 7-ФЗ (в ред. от </w:t>
      </w:r>
      <w:r w:rsidR="00D72407">
        <w:t>24</w:t>
      </w:r>
      <w:r w:rsidRPr="001A1199">
        <w:t xml:space="preserve"> </w:t>
      </w:r>
      <w:r w:rsidR="00D72407">
        <w:t>ноября</w:t>
      </w:r>
      <w:r w:rsidRPr="001A1199">
        <w:t xml:space="preserve"> 201</w:t>
      </w:r>
      <w:r w:rsidR="00D72407">
        <w:t>4</w:t>
      </w:r>
      <w:r w:rsidRPr="001A1199">
        <w:t xml:space="preserve"> г. № </w:t>
      </w:r>
      <w:r w:rsidR="00D72407">
        <w:t>361</w:t>
      </w:r>
      <w:r w:rsidRPr="001A1199">
        <w:t>-ФЗ) «Об</w:t>
      </w:r>
      <w:r w:rsidR="00D72407">
        <w:t xml:space="preserve"> охране окружающей среды» // </w:t>
      </w:r>
      <w:r w:rsidR="00D72407" w:rsidRPr="001A1199">
        <w:t>Собрание законодательства РФ. 2002.  № 2, ст. 1</w:t>
      </w:r>
      <w:r w:rsidR="00D72407">
        <w:t>33</w:t>
      </w:r>
      <w:r w:rsidR="00D72407" w:rsidRPr="001A1199">
        <w:t>.</w:t>
      </w:r>
    </w:p>
  </w:footnote>
  <w:footnote w:id="9">
    <w:p w:rsidR="00161E60" w:rsidRPr="009C4AC0" w:rsidRDefault="00161E60" w:rsidP="00161E60">
      <w:pPr>
        <w:pStyle w:val="a3"/>
        <w:spacing w:line="240" w:lineRule="auto"/>
        <w:ind w:firstLine="567"/>
      </w:pPr>
      <w:r>
        <w:rPr>
          <w:rStyle w:val="aa"/>
        </w:rPr>
        <w:footnoteRef/>
      </w:r>
      <w:r>
        <w:t xml:space="preserve"> </w:t>
      </w:r>
      <w:r w:rsidRPr="009C4AC0">
        <w:t>Лесной кодекс Российской Федерации от 04 декабря 2006 г. № 250-ФЗ (в ред. от 21 июля 2014. № 250-ФЗ) // Собрание законодательства РФ. 2006. № 50, ст. 5278.</w:t>
      </w:r>
    </w:p>
    <w:p w:rsidR="00161E60" w:rsidRDefault="00161E60" w:rsidP="00161E60">
      <w:pPr>
        <w:pStyle w:val="a3"/>
      </w:pPr>
    </w:p>
  </w:footnote>
  <w:footnote w:id="10">
    <w:p w:rsidR="0085743C" w:rsidRPr="009C4AC0" w:rsidRDefault="0085743C" w:rsidP="0085743C">
      <w:pPr>
        <w:pStyle w:val="a3"/>
        <w:spacing w:line="240" w:lineRule="auto"/>
        <w:ind w:firstLine="567"/>
      </w:pPr>
      <w:r>
        <w:rPr>
          <w:rStyle w:val="aa"/>
        </w:rPr>
        <w:footnoteRef/>
      </w:r>
      <w:r>
        <w:t xml:space="preserve"> Налоговый кодекс Российской Федерации </w:t>
      </w:r>
      <w:r w:rsidRPr="009C4AC0">
        <w:t xml:space="preserve">от </w:t>
      </w:r>
      <w:r>
        <w:t>31</w:t>
      </w:r>
      <w:r w:rsidRPr="009C4AC0">
        <w:t xml:space="preserve"> </w:t>
      </w:r>
      <w:r>
        <w:t>июля</w:t>
      </w:r>
      <w:r w:rsidRPr="009C4AC0">
        <w:t xml:space="preserve"> </w:t>
      </w:r>
      <w:r>
        <w:t>1998</w:t>
      </w:r>
      <w:r w:rsidRPr="009C4AC0">
        <w:t xml:space="preserve"> г. № </w:t>
      </w:r>
      <w:r>
        <w:t>146</w:t>
      </w:r>
      <w:r w:rsidRPr="009C4AC0">
        <w:t xml:space="preserve">-ФЗ (в ред. от </w:t>
      </w:r>
      <w:r>
        <w:t>08</w:t>
      </w:r>
      <w:r w:rsidRPr="009C4AC0">
        <w:t xml:space="preserve"> </w:t>
      </w:r>
      <w:r>
        <w:t>марта</w:t>
      </w:r>
      <w:r w:rsidRPr="009C4AC0">
        <w:t xml:space="preserve"> 201</w:t>
      </w:r>
      <w:r>
        <w:t>5</w:t>
      </w:r>
      <w:r w:rsidRPr="009C4AC0">
        <w:t xml:space="preserve">. № </w:t>
      </w:r>
      <w:r>
        <w:t>49</w:t>
      </w:r>
      <w:r w:rsidRPr="009C4AC0">
        <w:t xml:space="preserve">-ФЗ) // Собрание законодательства РФ. </w:t>
      </w:r>
      <w:r>
        <w:t>1998</w:t>
      </w:r>
      <w:r w:rsidRPr="009C4AC0">
        <w:t xml:space="preserve">. № </w:t>
      </w:r>
      <w:r>
        <w:t>31</w:t>
      </w:r>
      <w:r w:rsidRPr="009C4AC0">
        <w:t xml:space="preserve">, ст. </w:t>
      </w:r>
      <w:r>
        <w:t>3</w:t>
      </w:r>
      <w:r w:rsidRPr="009C4AC0">
        <w:t>8</w:t>
      </w:r>
      <w:r>
        <w:t>24</w:t>
      </w:r>
      <w:r w:rsidRPr="009C4AC0">
        <w:t>.</w:t>
      </w:r>
    </w:p>
    <w:p w:rsidR="0085743C" w:rsidRDefault="0085743C" w:rsidP="0085743C">
      <w:pPr>
        <w:pStyle w:val="a3"/>
      </w:pPr>
    </w:p>
  </w:footnote>
  <w:footnote w:id="11">
    <w:p w:rsidR="0085743C" w:rsidRPr="00385C45" w:rsidRDefault="0085743C" w:rsidP="0085743C">
      <w:pPr>
        <w:pStyle w:val="a3"/>
        <w:spacing w:line="240" w:lineRule="auto"/>
        <w:ind w:firstLine="567"/>
      </w:pPr>
      <w:r>
        <w:rPr>
          <w:rStyle w:val="aa"/>
        </w:rPr>
        <w:footnoteRef/>
      </w:r>
      <w:r>
        <w:t xml:space="preserve"> </w:t>
      </w:r>
      <w:r w:rsidRPr="00385C45">
        <w:t>Федеральный закон Российской Федерации «О воинской обязанности и военной службе» от 28 марта 1998 г. № 53-ФЗ (в ред. от 02 мая 2015. № 125-ФЗ) // Собрание законодательства РФ. 1998. № 13, ст. 1475.</w:t>
      </w:r>
    </w:p>
    <w:p w:rsidR="0085743C" w:rsidRPr="00385C45" w:rsidRDefault="0085743C" w:rsidP="0085743C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2B5" w:rsidRDefault="00D725B6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4"/>
      </w:rPr>
      <w:t>3</w:t>
    </w:r>
    <w:r>
      <w:rPr>
        <w:rFonts w:ascii="Arial" w:eastAsia="Arial" w:hAnsi="Arial" w:cs="Arial"/>
        <w:b/>
        <w:sz w:val="1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2B5" w:rsidRDefault="00955034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2B5" w:rsidRDefault="00D725B6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4"/>
      </w:rPr>
      <w:t>3</w:t>
    </w:r>
    <w:r>
      <w:rPr>
        <w:rFonts w:ascii="Arial" w:eastAsia="Arial" w:hAnsi="Arial" w:cs="Arial"/>
        <w:b/>
        <w:sz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92CC1"/>
    <w:multiLevelType w:val="hybridMultilevel"/>
    <w:tmpl w:val="70667A7E"/>
    <w:lvl w:ilvl="0" w:tplc="032063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A32"/>
    <w:rsid w:val="0003784D"/>
    <w:rsid w:val="0004533F"/>
    <w:rsid w:val="000B5BB0"/>
    <w:rsid w:val="00122DBA"/>
    <w:rsid w:val="00132D93"/>
    <w:rsid w:val="001468A9"/>
    <w:rsid w:val="001545C7"/>
    <w:rsid w:val="00161E60"/>
    <w:rsid w:val="00182609"/>
    <w:rsid w:val="001859D1"/>
    <w:rsid w:val="001A1199"/>
    <w:rsid w:val="001A55F2"/>
    <w:rsid w:val="001A57C5"/>
    <w:rsid w:val="001C036B"/>
    <w:rsid w:val="001C1059"/>
    <w:rsid w:val="001E0309"/>
    <w:rsid w:val="001E28D4"/>
    <w:rsid w:val="00246958"/>
    <w:rsid w:val="00252711"/>
    <w:rsid w:val="00271EE4"/>
    <w:rsid w:val="00285AD9"/>
    <w:rsid w:val="00291ED0"/>
    <w:rsid w:val="00296166"/>
    <w:rsid w:val="002B3773"/>
    <w:rsid w:val="002B493A"/>
    <w:rsid w:val="002C5F3B"/>
    <w:rsid w:val="00321F22"/>
    <w:rsid w:val="00383030"/>
    <w:rsid w:val="00383289"/>
    <w:rsid w:val="00385C45"/>
    <w:rsid w:val="003B6441"/>
    <w:rsid w:val="003C5BEC"/>
    <w:rsid w:val="003F39AE"/>
    <w:rsid w:val="003F61A3"/>
    <w:rsid w:val="00400CCE"/>
    <w:rsid w:val="00412433"/>
    <w:rsid w:val="004447B9"/>
    <w:rsid w:val="004A35C4"/>
    <w:rsid w:val="004B4464"/>
    <w:rsid w:val="004C64D7"/>
    <w:rsid w:val="004E10C0"/>
    <w:rsid w:val="004F24C7"/>
    <w:rsid w:val="005262DF"/>
    <w:rsid w:val="0054263D"/>
    <w:rsid w:val="00557E9C"/>
    <w:rsid w:val="00567E44"/>
    <w:rsid w:val="00573CD4"/>
    <w:rsid w:val="005B4E4D"/>
    <w:rsid w:val="005D544D"/>
    <w:rsid w:val="005F7694"/>
    <w:rsid w:val="0061584C"/>
    <w:rsid w:val="006368FB"/>
    <w:rsid w:val="00646A32"/>
    <w:rsid w:val="00655494"/>
    <w:rsid w:val="00674AC8"/>
    <w:rsid w:val="00682A42"/>
    <w:rsid w:val="00692BBF"/>
    <w:rsid w:val="006B64DF"/>
    <w:rsid w:val="00736F66"/>
    <w:rsid w:val="0077087C"/>
    <w:rsid w:val="00782C91"/>
    <w:rsid w:val="007C2E55"/>
    <w:rsid w:val="008138D6"/>
    <w:rsid w:val="00820C5B"/>
    <w:rsid w:val="00824CD8"/>
    <w:rsid w:val="0083118F"/>
    <w:rsid w:val="00835198"/>
    <w:rsid w:val="00855FAE"/>
    <w:rsid w:val="00857131"/>
    <w:rsid w:val="0085743C"/>
    <w:rsid w:val="008628B2"/>
    <w:rsid w:val="0088242E"/>
    <w:rsid w:val="008B3AD1"/>
    <w:rsid w:val="009144F9"/>
    <w:rsid w:val="00916A59"/>
    <w:rsid w:val="00955034"/>
    <w:rsid w:val="009700CA"/>
    <w:rsid w:val="00986CA2"/>
    <w:rsid w:val="00992CB9"/>
    <w:rsid w:val="009A18B1"/>
    <w:rsid w:val="009B4EC3"/>
    <w:rsid w:val="009C4AC0"/>
    <w:rsid w:val="009E4543"/>
    <w:rsid w:val="00A0176D"/>
    <w:rsid w:val="00A52096"/>
    <w:rsid w:val="00A60B95"/>
    <w:rsid w:val="00A65C5D"/>
    <w:rsid w:val="00A97A8E"/>
    <w:rsid w:val="00AB2DC4"/>
    <w:rsid w:val="00AC4B02"/>
    <w:rsid w:val="00B14BCA"/>
    <w:rsid w:val="00B14D8B"/>
    <w:rsid w:val="00B17796"/>
    <w:rsid w:val="00B1791A"/>
    <w:rsid w:val="00B26138"/>
    <w:rsid w:val="00B368B9"/>
    <w:rsid w:val="00B4522C"/>
    <w:rsid w:val="00BA2BE7"/>
    <w:rsid w:val="00BE0FF6"/>
    <w:rsid w:val="00C434FE"/>
    <w:rsid w:val="00C4354C"/>
    <w:rsid w:val="00C55877"/>
    <w:rsid w:val="00C6512F"/>
    <w:rsid w:val="00C73E85"/>
    <w:rsid w:val="00C7414D"/>
    <w:rsid w:val="00CD7C36"/>
    <w:rsid w:val="00D64B79"/>
    <w:rsid w:val="00D72407"/>
    <w:rsid w:val="00D725B6"/>
    <w:rsid w:val="00D965E7"/>
    <w:rsid w:val="00DE666C"/>
    <w:rsid w:val="00E105C2"/>
    <w:rsid w:val="00E37281"/>
    <w:rsid w:val="00E611A5"/>
    <w:rsid w:val="00E61B1C"/>
    <w:rsid w:val="00EA53D8"/>
    <w:rsid w:val="00EA6A23"/>
    <w:rsid w:val="00EB649A"/>
    <w:rsid w:val="00F316BA"/>
    <w:rsid w:val="00F576AD"/>
    <w:rsid w:val="00F7265A"/>
    <w:rsid w:val="00F7708A"/>
    <w:rsid w:val="00F861ED"/>
    <w:rsid w:val="00FC64DA"/>
    <w:rsid w:val="00F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D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1243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412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5F76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F76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655494"/>
    <w:pPr>
      <w:spacing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554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655494"/>
    <w:rPr>
      <w:vertAlign w:val="superscript"/>
    </w:rPr>
  </w:style>
  <w:style w:type="character" w:styleId="aa">
    <w:name w:val="footnote reference"/>
    <w:basedOn w:val="a0"/>
    <w:uiPriority w:val="99"/>
    <w:semiHidden/>
    <w:unhideWhenUsed/>
    <w:rsid w:val="0065549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E37281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E37281"/>
    <w:rPr>
      <w:rFonts w:eastAsiaTheme="minorEastAsia"/>
      <w:lang w:eastAsia="ru-RU"/>
    </w:rPr>
  </w:style>
  <w:style w:type="paragraph" w:styleId="ad">
    <w:name w:val="Normal (Web)"/>
    <w:basedOn w:val="a"/>
    <w:uiPriority w:val="99"/>
    <w:semiHidden/>
    <w:unhideWhenUsed/>
    <w:rsid w:val="0003784D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2B3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D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1243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412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5F76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F76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655494"/>
    <w:pPr>
      <w:spacing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554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655494"/>
    <w:rPr>
      <w:vertAlign w:val="superscript"/>
    </w:rPr>
  </w:style>
  <w:style w:type="character" w:styleId="aa">
    <w:name w:val="footnote reference"/>
    <w:basedOn w:val="a0"/>
    <w:uiPriority w:val="99"/>
    <w:semiHidden/>
    <w:unhideWhenUsed/>
    <w:rsid w:val="0065549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E37281"/>
    <w:pPr>
      <w:tabs>
        <w:tab w:val="center" w:pos="4680"/>
        <w:tab w:val="right" w:pos="9360"/>
      </w:tabs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E37281"/>
    <w:rPr>
      <w:rFonts w:eastAsiaTheme="minorEastAsia"/>
      <w:lang w:eastAsia="ru-RU"/>
    </w:rPr>
  </w:style>
  <w:style w:type="paragraph" w:styleId="ad">
    <w:name w:val="Normal (Web)"/>
    <w:basedOn w:val="a"/>
    <w:uiPriority w:val="99"/>
    <w:semiHidden/>
    <w:unhideWhenUsed/>
    <w:rsid w:val="0003784D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2B3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2BC0D-5E33-4CC1-A588-E5F71D3D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5049</Words>
  <Characters>28785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Dmitrij V Stolpovskih</cp:lastModifiedBy>
  <cp:revision>2</cp:revision>
  <dcterms:created xsi:type="dcterms:W3CDTF">2015-11-25T05:39:00Z</dcterms:created>
  <dcterms:modified xsi:type="dcterms:W3CDTF">2015-11-25T05:39:00Z</dcterms:modified>
</cp:coreProperties>
</file>