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AB" w:rsidRPr="000C4103" w:rsidRDefault="00DB3FAB" w:rsidP="000C1FD4">
      <w:pPr>
        <w:pStyle w:val="a3"/>
        <w:ind w:firstLine="540"/>
        <w:jc w:val="center"/>
        <w:rPr>
          <w:rFonts w:ascii="Times New Roman" w:hAnsi="Times New Roman"/>
          <w:b/>
          <w:sz w:val="24"/>
          <w:szCs w:val="24"/>
        </w:rPr>
      </w:pPr>
      <w:bookmarkStart w:id="0" w:name="_GoBack"/>
      <w:bookmarkEnd w:id="0"/>
      <w:r w:rsidRPr="000C4103">
        <w:rPr>
          <w:rFonts w:ascii="Times New Roman" w:hAnsi="Times New Roman"/>
          <w:b/>
          <w:sz w:val="24"/>
          <w:szCs w:val="24"/>
        </w:rPr>
        <w:t>Министерство образования и науки</w:t>
      </w:r>
      <w:r w:rsidR="00555BD9">
        <w:rPr>
          <w:rFonts w:ascii="Times New Roman" w:hAnsi="Times New Roman"/>
          <w:b/>
          <w:sz w:val="24"/>
          <w:szCs w:val="24"/>
        </w:rPr>
        <w:t xml:space="preserve"> </w:t>
      </w:r>
      <w:r w:rsidRPr="000C4103">
        <w:rPr>
          <w:rFonts w:ascii="Times New Roman" w:hAnsi="Times New Roman"/>
          <w:b/>
          <w:sz w:val="24"/>
          <w:szCs w:val="24"/>
        </w:rPr>
        <w:t>Российской Федерации</w:t>
      </w:r>
    </w:p>
    <w:p w:rsidR="00C87ED9" w:rsidRPr="000C4103" w:rsidRDefault="00C87ED9" w:rsidP="000C1FD4">
      <w:pPr>
        <w:pStyle w:val="a3"/>
        <w:ind w:firstLine="540"/>
        <w:jc w:val="center"/>
        <w:rPr>
          <w:rFonts w:ascii="Times New Roman" w:hAnsi="Times New Roman"/>
          <w:b/>
          <w:sz w:val="24"/>
          <w:szCs w:val="24"/>
        </w:rPr>
      </w:pPr>
      <w:r w:rsidRPr="000C4103">
        <w:rPr>
          <w:rFonts w:ascii="Times New Roman" w:hAnsi="Times New Roman"/>
          <w:b/>
          <w:sz w:val="24"/>
          <w:szCs w:val="24"/>
        </w:rPr>
        <w:t>Государственное образовательное учреждение высшего</w:t>
      </w:r>
    </w:p>
    <w:p w:rsidR="00C87ED9" w:rsidRPr="000C4103" w:rsidRDefault="00C87ED9" w:rsidP="000C1FD4">
      <w:pPr>
        <w:pStyle w:val="a3"/>
        <w:ind w:firstLine="540"/>
        <w:jc w:val="center"/>
        <w:rPr>
          <w:rFonts w:ascii="Times New Roman" w:hAnsi="Times New Roman"/>
          <w:b/>
          <w:sz w:val="24"/>
          <w:szCs w:val="24"/>
        </w:rPr>
      </w:pPr>
      <w:r w:rsidRPr="000C4103">
        <w:rPr>
          <w:rFonts w:ascii="Times New Roman" w:hAnsi="Times New Roman"/>
          <w:b/>
          <w:sz w:val="24"/>
          <w:szCs w:val="24"/>
        </w:rPr>
        <w:t>профе</w:t>
      </w:r>
      <w:r w:rsidRPr="000C4103">
        <w:rPr>
          <w:rFonts w:ascii="Times New Roman" w:hAnsi="Times New Roman"/>
          <w:b/>
          <w:sz w:val="24"/>
          <w:szCs w:val="24"/>
        </w:rPr>
        <w:t>с</w:t>
      </w:r>
      <w:r w:rsidRPr="000C4103">
        <w:rPr>
          <w:rFonts w:ascii="Times New Roman" w:hAnsi="Times New Roman"/>
          <w:b/>
          <w:sz w:val="24"/>
          <w:szCs w:val="24"/>
        </w:rPr>
        <w:t>сионального образования</w:t>
      </w:r>
    </w:p>
    <w:p w:rsidR="00C87ED9" w:rsidRPr="00555BD9" w:rsidRDefault="00C87ED9" w:rsidP="000C1FD4">
      <w:pPr>
        <w:pStyle w:val="a3"/>
        <w:ind w:firstLine="540"/>
        <w:jc w:val="center"/>
        <w:rPr>
          <w:rFonts w:ascii="Times New Roman" w:hAnsi="Times New Roman"/>
          <w:b/>
          <w:sz w:val="23"/>
          <w:szCs w:val="23"/>
        </w:rPr>
      </w:pPr>
      <w:r w:rsidRPr="00555BD9">
        <w:rPr>
          <w:rFonts w:ascii="Times New Roman" w:hAnsi="Times New Roman"/>
          <w:b/>
          <w:sz w:val="23"/>
          <w:szCs w:val="23"/>
        </w:rPr>
        <w:t>«</w:t>
      </w:r>
      <w:r w:rsidRPr="00555BD9">
        <w:rPr>
          <w:rFonts w:ascii="Times New Roman" w:hAnsi="Times New Roman"/>
          <w:b/>
          <w:caps/>
          <w:sz w:val="23"/>
          <w:szCs w:val="23"/>
        </w:rPr>
        <w:t>Уральский государственный педагогический универс</w:t>
      </w:r>
      <w:r w:rsidRPr="00555BD9">
        <w:rPr>
          <w:rFonts w:ascii="Times New Roman" w:hAnsi="Times New Roman"/>
          <w:b/>
          <w:caps/>
          <w:sz w:val="23"/>
          <w:szCs w:val="23"/>
        </w:rPr>
        <w:t>и</w:t>
      </w:r>
      <w:r w:rsidR="000C1FD4" w:rsidRPr="00555BD9">
        <w:rPr>
          <w:rFonts w:ascii="Times New Roman" w:hAnsi="Times New Roman"/>
          <w:b/>
          <w:caps/>
          <w:sz w:val="23"/>
          <w:szCs w:val="23"/>
        </w:rPr>
        <w:t>Т</w:t>
      </w:r>
      <w:r w:rsidRPr="00555BD9">
        <w:rPr>
          <w:rFonts w:ascii="Times New Roman" w:hAnsi="Times New Roman"/>
          <w:b/>
          <w:caps/>
          <w:sz w:val="23"/>
          <w:szCs w:val="23"/>
        </w:rPr>
        <w:t>ет</w:t>
      </w:r>
      <w:r w:rsidRPr="00555BD9">
        <w:rPr>
          <w:rFonts w:ascii="Times New Roman" w:hAnsi="Times New Roman"/>
          <w:b/>
          <w:sz w:val="23"/>
          <w:szCs w:val="23"/>
        </w:rPr>
        <w:t>»</w:t>
      </w:r>
    </w:p>
    <w:p w:rsidR="00C87ED9" w:rsidRPr="000C4103" w:rsidRDefault="00C87ED9" w:rsidP="000C1FD4">
      <w:pPr>
        <w:pStyle w:val="a3"/>
        <w:ind w:firstLine="540"/>
        <w:jc w:val="center"/>
        <w:rPr>
          <w:rFonts w:ascii="Times New Roman" w:hAnsi="Times New Roman"/>
          <w:b/>
          <w:sz w:val="24"/>
          <w:szCs w:val="24"/>
        </w:rPr>
      </w:pPr>
      <w:r w:rsidRPr="000C4103">
        <w:rPr>
          <w:rFonts w:ascii="Times New Roman" w:hAnsi="Times New Roman"/>
          <w:b/>
          <w:sz w:val="24"/>
          <w:szCs w:val="24"/>
        </w:rPr>
        <w:t>Экономический факультет</w:t>
      </w:r>
    </w:p>
    <w:p w:rsidR="00C87ED9" w:rsidRPr="000C4103" w:rsidRDefault="00DB3FAB" w:rsidP="000C1FD4">
      <w:pPr>
        <w:pStyle w:val="a3"/>
        <w:ind w:firstLine="540"/>
        <w:jc w:val="center"/>
        <w:rPr>
          <w:rFonts w:ascii="Times New Roman" w:hAnsi="Times New Roman"/>
          <w:b/>
          <w:sz w:val="24"/>
          <w:szCs w:val="24"/>
        </w:rPr>
      </w:pPr>
      <w:r w:rsidRPr="000C4103">
        <w:rPr>
          <w:rFonts w:ascii="Times New Roman" w:hAnsi="Times New Roman"/>
          <w:b/>
          <w:sz w:val="24"/>
          <w:szCs w:val="24"/>
        </w:rPr>
        <w:t>Кафедра экономики и финансов</w:t>
      </w:r>
    </w:p>
    <w:p w:rsidR="00C87ED9" w:rsidRPr="000C4103" w:rsidRDefault="00C87ED9" w:rsidP="000C1FD4">
      <w:pPr>
        <w:pStyle w:val="a3"/>
        <w:ind w:firstLine="540"/>
        <w:jc w:val="center"/>
        <w:rPr>
          <w:rFonts w:ascii="Times New Roman" w:hAnsi="Times New Roman"/>
          <w:b/>
          <w:sz w:val="24"/>
          <w:szCs w:val="24"/>
        </w:rPr>
      </w:pPr>
    </w:p>
    <w:p w:rsidR="00C87ED9" w:rsidRDefault="00C87ED9" w:rsidP="000C1FD4">
      <w:pPr>
        <w:pStyle w:val="a3"/>
        <w:ind w:firstLine="540"/>
        <w:jc w:val="center"/>
        <w:rPr>
          <w:rFonts w:ascii="Times New Roman" w:hAnsi="Times New Roman"/>
          <w:sz w:val="22"/>
        </w:rPr>
      </w:pPr>
    </w:p>
    <w:p w:rsidR="00C87ED9" w:rsidRDefault="00C87ED9" w:rsidP="000C1FD4">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4D19A3" w:rsidRDefault="004D19A3" w:rsidP="00233CBE">
      <w:pPr>
        <w:pStyle w:val="a3"/>
        <w:ind w:firstLine="540"/>
        <w:jc w:val="center"/>
        <w:rPr>
          <w:rFonts w:ascii="Times New Roman" w:hAnsi="Times New Roman"/>
          <w:b/>
          <w:caps/>
          <w:sz w:val="22"/>
        </w:rPr>
      </w:pPr>
    </w:p>
    <w:p w:rsidR="004D19A3" w:rsidRDefault="004D19A3" w:rsidP="00233CBE">
      <w:pPr>
        <w:pStyle w:val="a3"/>
        <w:ind w:firstLine="540"/>
        <w:jc w:val="center"/>
        <w:rPr>
          <w:rFonts w:ascii="Times New Roman" w:hAnsi="Times New Roman"/>
          <w:b/>
          <w:caps/>
          <w:sz w:val="22"/>
        </w:rPr>
      </w:pPr>
    </w:p>
    <w:p w:rsidR="004D19A3" w:rsidRDefault="004D19A3" w:rsidP="00233CBE">
      <w:pPr>
        <w:pStyle w:val="a3"/>
        <w:ind w:firstLine="540"/>
        <w:jc w:val="center"/>
        <w:rPr>
          <w:rFonts w:ascii="Times New Roman" w:hAnsi="Times New Roman"/>
          <w:b/>
          <w:caps/>
          <w:sz w:val="22"/>
        </w:rPr>
      </w:pPr>
    </w:p>
    <w:p w:rsidR="004D19A3" w:rsidRDefault="004D19A3" w:rsidP="00233CBE">
      <w:pPr>
        <w:pStyle w:val="a3"/>
        <w:ind w:firstLine="540"/>
        <w:jc w:val="center"/>
        <w:rPr>
          <w:rFonts w:ascii="Times New Roman" w:hAnsi="Times New Roman"/>
          <w:b/>
          <w:caps/>
          <w:sz w:val="22"/>
        </w:rPr>
      </w:pPr>
    </w:p>
    <w:p w:rsidR="004D19A3" w:rsidRPr="00DB3FAB" w:rsidRDefault="004D19A3" w:rsidP="00233CBE">
      <w:pPr>
        <w:pStyle w:val="a3"/>
        <w:ind w:firstLine="540"/>
        <w:jc w:val="center"/>
        <w:rPr>
          <w:rFonts w:ascii="Times New Roman" w:hAnsi="Times New Roman"/>
          <w:b/>
          <w:caps/>
          <w:sz w:val="28"/>
          <w:szCs w:val="28"/>
        </w:rPr>
      </w:pPr>
    </w:p>
    <w:p w:rsidR="00C87ED9" w:rsidRPr="000C7107" w:rsidRDefault="00C87ED9" w:rsidP="00233CBE">
      <w:pPr>
        <w:pStyle w:val="a3"/>
        <w:ind w:firstLine="540"/>
        <w:jc w:val="center"/>
        <w:rPr>
          <w:rFonts w:ascii="Times New Roman" w:hAnsi="Times New Roman"/>
          <w:b/>
          <w:caps/>
          <w:sz w:val="32"/>
          <w:szCs w:val="32"/>
        </w:rPr>
      </w:pPr>
      <w:r w:rsidRPr="000C7107">
        <w:rPr>
          <w:rFonts w:ascii="Times New Roman" w:hAnsi="Times New Roman"/>
          <w:b/>
          <w:caps/>
          <w:sz w:val="32"/>
          <w:szCs w:val="32"/>
        </w:rPr>
        <w:t xml:space="preserve">КОРРУПЦИЯ В </w:t>
      </w:r>
      <w:r w:rsidR="000C4103" w:rsidRPr="000C7107">
        <w:rPr>
          <w:rFonts w:ascii="Times New Roman" w:hAnsi="Times New Roman"/>
          <w:b/>
          <w:caps/>
          <w:sz w:val="32"/>
          <w:szCs w:val="32"/>
        </w:rPr>
        <w:t xml:space="preserve">РОССИЙСКОМ </w:t>
      </w:r>
      <w:r w:rsidRPr="000C7107">
        <w:rPr>
          <w:rFonts w:ascii="Times New Roman" w:hAnsi="Times New Roman"/>
          <w:b/>
          <w:caps/>
          <w:sz w:val="32"/>
          <w:szCs w:val="32"/>
        </w:rPr>
        <w:t>ОБРАЗОВАНИИ</w:t>
      </w:r>
      <w:r w:rsidR="00ED4023" w:rsidRPr="000C7107">
        <w:rPr>
          <w:rFonts w:ascii="Times New Roman" w:hAnsi="Times New Roman"/>
          <w:b/>
          <w:caps/>
          <w:sz w:val="32"/>
          <w:szCs w:val="32"/>
        </w:rPr>
        <w:t>:</w:t>
      </w:r>
    </w:p>
    <w:p w:rsidR="00C87ED9" w:rsidRPr="000C7107" w:rsidRDefault="000C4103" w:rsidP="00233CBE">
      <w:pPr>
        <w:pStyle w:val="a3"/>
        <w:ind w:firstLine="540"/>
        <w:jc w:val="center"/>
        <w:rPr>
          <w:rFonts w:ascii="Times New Roman" w:hAnsi="Times New Roman"/>
          <w:b/>
          <w:sz w:val="32"/>
          <w:szCs w:val="32"/>
        </w:rPr>
      </w:pPr>
      <w:r w:rsidRPr="000C7107">
        <w:rPr>
          <w:rFonts w:ascii="Times New Roman" w:hAnsi="Times New Roman"/>
          <w:b/>
          <w:sz w:val="32"/>
          <w:szCs w:val="32"/>
        </w:rPr>
        <w:t>с</w:t>
      </w:r>
      <w:r w:rsidR="00DB3FAB" w:rsidRPr="000C7107">
        <w:rPr>
          <w:rFonts w:ascii="Times New Roman" w:hAnsi="Times New Roman"/>
          <w:b/>
          <w:sz w:val="32"/>
          <w:szCs w:val="32"/>
        </w:rPr>
        <w:t>одержательные и правовые характеристики</w:t>
      </w:r>
    </w:p>
    <w:p w:rsidR="00C87ED9" w:rsidRPr="000C7107" w:rsidRDefault="00C87ED9" w:rsidP="00233CBE">
      <w:pPr>
        <w:pStyle w:val="a3"/>
        <w:ind w:firstLine="540"/>
        <w:jc w:val="center"/>
        <w:rPr>
          <w:rFonts w:ascii="Times New Roman" w:hAnsi="Times New Roman"/>
          <w:sz w:val="32"/>
          <w:szCs w:val="32"/>
        </w:rPr>
      </w:pPr>
    </w:p>
    <w:p w:rsidR="00C87ED9" w:rsidRDefault="00C87ED9" w:rsidP="00233CBE">
      <w:pPr>
        <w:pStyle w:val="a3"/>
        <w:ind w:firstLine="540"/>
        <w:jc w:val="center"/>
        <w:rPr>
          <w:rFonts w:ascii="Times New Roman" w:hAnsi="Times New Roman"/>
          <w:sz w:val="22"/>
        </w:rPr>
      </w:pPr>
    </w:p>
    <w:p w:rsidR="00C87ED9" w:rsidRPr="000C7107" w:rsidRDefault="000C7107" w:rsidP="00233CBE">
      <w:pPr>
        <w:pStyle w:val="a3"/>
        <w:ind w:firstLine="540"/>
        <w:jc w:val="center"/>
        <w:rPr>
          <w:rFonts w:ascii="Times New Roman" w:hAnsi="Times New Roman"/>
          <w:b/>
          <w:sz w:val="28"/>
          <w:szCs w:val="28"/>
        </w:rPr>
      </w:pPr>
      <w:r w:rsidRPr="000C7107">
        <w:rPr>
          <w:rFonts w:ascii="Times New Roman" w:hAnsi="Times New Roman"/>
          <w:b/>
          <w:sz w:val="28"/>
          <w:szCs w:val="28"/>
        </w:rPr>
        <w:t>Курсовая работа</w:t>
      </w:r>
    </w:p>
    <w:p w:rsidR="00C87ED9" w:rsidRPr="000C7107" w:rsidRDefault="00C87ED9" w:rsidP="00233CBE">
      <w:pPr>
        <w:pStyle w:val="a3"/>
        <w:ind w:firstLine="540"/>
        <w:jc w:val="center"/>
        <w:rPr>
          <w:rFonts w:ascii="Times New Roman" w:hAnsi="Times New Roman"/>
          <w:b/>
          <w:sz w:val="28"/>
          <w:szCs w:val="28"/>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4D19A3" w:rsidRDefault="004D19A3" w:rsidP="00233CBE">
      <w:pPr>
        <w:pStyle w:val="a3"/>
        <w:ind w:firstLine="540"/>
        <w:jc w:val="center"/>
        <w:rPr>
          <w:rFonts w:ascii="Times New Roman" w:hAnsi="Times New Roman"/>
          <w:sz w:val="22"/>
        </w:rPr>
      </w:pPr>
    </w:p>
    <w:p w:rsidR="004D19A3" w:rsidRDefault="004D19A3" w:rsidP="00233CBE">
      <w:pPr>
        <w:pStyle w:val="a3"/>
        <w:ind w:firstLine="540"/>
        <w:jc w:val="center"/>
        <w:rPr>
          <w:rFonts w:ascii="Times New Roman" w:hAnsi="Times New Roman"/>
          <w:sz w:val="22"/>
        </w:rPr>
      </w:pPr>
    </w:p>
    <w:tbl>
      <w:tblPr>
        <w:tblW w:w="8460" w:type="dxa"/>
        <w:tblInd w:w="648" w:type="dxa"/>
        <w:tblLayout w:type="fixed"/>
        <w:tblLook w:val="01E0" w:firstRow="1" w:lastRow="1" w:firstColumn="1" w:lastColumn="1" w:noHBand="0" w:noVBand="0"/>
      </w:tblPr>
      <w:tblGrid>
        <w:gridCol w:w="4140"/>
        <w:gridCol w:w="4320"/>
      </w:tblGrid>
      <w:tr w:rsidR="00C87ED9">
        <w:tblPrEx>
          <w:tblCellMar>
            <w:top w:w="0" w:type="dxa"/>
            <w:bottom w:w="0" w:type="dxa"/>
          </w:tblCellMar>
        </w:tblPrEx>
        <w:trPr>
          <w:trHeight w:val="1695"/>
        </w:trPr>
        <w:tc>
          <w:tcPr>
            <w:tcW w:w="4140" w:type="dxa"/>
          </w:tcPr>
          <w:p w:rsidR="00C87ED9" w:rsidRDefault="00C87ED9" w:rsidP="00233CBE">
            <w:pPr>
              <w:ind w:firstLine="540"/>
              <w:rPr>
                <w:sz w:val="22"/>
              </w:rPr>
            </w:pPr>
          </w:p>
          <w:p w:rsidR="00C87ED9" w:rsidRDefault="00C87ED9" w:rsidP="00233CBE">
            <w:pPr>
              <w:ind w:firstLine="540"/>
              <w:rPr>
                <w:sz w:val="22"/>
              </w:rPr>
            </w:pPr>
          </w:p>
          <w:p w:rsidR="00C87ED9" w:rsidRDefault="00C87ED9" w:rsidP="00233CBE">
            <w:pPr>
              <w:ind w:firstLine="540"/>
              <w:rPr>
                <w:sz w:val="22"/>
              </w:rPr>
            </w:pPr>
          </w:p>
          <w:p w:rsidR="00C87ED9" w:rsidRDefault="00C87ED9" w:rsidP="00233CBE">
            <w:pPr>
              <w:ind w:firstLine="540"/>
              <w:rPr>
                <w:sz w:val="22"/>
              </w:rPr>
            </w:pPr>
          </w:p>
          <w:p w:rsidR="00C87ED9" w:rsidRDefault="00C87ED9" w:rsidP="00233CBE">
            <w:pPr>
              <w:ind w:firstLine="540"/>
              <w:rPr>
                <w:sz w:val="22"/>
              </w:rPr>
            </w:pPr>
          </w:p>
        </w:tc>
        <w:tc>
          <w:tcPr>
            <w:tcW w:w="4320" w:type="dxa"/>
          </w:tcPr>
          <w:p w:rsidR="00C87ED9" w:rsidRPr="000C7107" w:rsidRDefault="00C87ED9" w:rsidP="00233CBE">
            <w:pPr>
              <w:ind w:firstLine="540"/>
              <w:rPr>
                <w:b/>
                <w:sz w:val="28"/>
                <w:szCs w:val="28"/>
              </w:rPr>
            </w:pPr>
            <w:r w:rsidRPr="00C87ED9">
              <w:rPr>
                <w:sz w:val="28"/>
                <w:szCs w:val="28"/>
              </w:rPr>
              <w:t xml:space="preserve">Исполнитель: </w:t>
            </w:r>
            <w:r w:rsidRPr="000C7107">
              <w:rPr>
                <w:b/>
                <w:sz w:val="28"/>
                <w:szCs w:val="28"/>
              </w:rPr>
              <w:t>Нургалиева Гул</w:t>
            </w:r>
            <w:r w:rsidRPr="000C7107">
              <w:rPr>
                <w:b/>
                <w:sz w:val="28"/>
                <w:szCs w:val="28"/>
              </w:rPr>
              <w:t>ь</w:t>
            </w:r>
            <w:r w:rsidRPr="000C7107">
              <w:rPr>
                <w:b/>
                <w:sz w:val="28"/>
                <w:szCs w:val="28"/>
              </w:rPr>
              <w:t>нара Финаровна</w:t>
            </w:r>
          </w:p>
          <w:p w:rsidR="00C87ED9" w:rsidRDefault="00C87ED9" w:rsidP="00233CBE">
            <w:pPr>
              <w:ind w:firstLine="540"/>
              <w:rPr>
                <w:sz w:val="28"/>
                <w:szCs w:val="28"/>
              </w:rPr>
            </w:pPr>
            <w:r w:rsidRPr="00C87ED9">
              <w:rPr>
                <w:sz w:val="28"/>
                <w:szCs w:val="28"/>
              </w:rPr>
              <w:t>студентка 201 группы</w:t>
            </w:r>
          </w:p>
          <w:p w:rsidR="00C87ED9" w:rsidRPr="00C87ED9" w:rsidRDefault="00C87ED9" w:rsidP="00233CBE">
            <w:pPr>
              <w:ind w:firstLine="540"/>
              <w:rPr>
                <w:sz w:val="28"/>
                <w:szCs w:val="28"/>
              </w:rPr>
            </w:pPr>
            <w:r>
              <w:rPr>
                <w:sz w:val="28"/>
                <w:szCs w:val="28"/>
              </w:rPr>
              <w:t>экономического факультета</w:t>
            </w:r>
          </w:p>
          <w:p w:rsidR="00C87ED9" w:rsidRDefault="00C87ED9" w:rsidP="00233CBE">
            <w:pPr>
              <w:ind w:firstLine="540"/>
              <w:rPr>
                <w:sz w:val="22"/>
              </w:rPr>
            </w:pPr>
            <w:r w:rsidRPr="00C87ED9">
              <w:rPr>
                <w:sz w:val="28"/>
                <w:szCs w:val="28"/>
              </w:rPr>
              <w:t>очного отделения</w:t>
            </w:r>
          </w:p>
        </w:tc>
      </w:tr>
      <w:tr w:rsidR="00C87ED9">
        <w:tblPrEx>
          <w:tblCellMar>
            <w:top w:w="0" w:type="dxa"/>
            <w:bottom w:w="0" w:type="dxa"/>
          </w:tblCellMar>
        </w:tblPrEx>
        <w:tc>
          <w:tcPr>
            <w:tcW w:w="4140" w:type="dxa"/>
          </w:tcPr>
          <w:p w:rsidR="00C87ED9" w:rsidRDefault="00C87ED9" w:rsidP="00233CBE">
            <w:pPr>
              <w:ind w:firstLine="540"/>
              <w:rPr>
                <w:sz w:val="22"/>
              </w:rPr>
            </w:pPr>
          </w:p>
        </w:tc>
        <w:tc>
          <w:tcPr>
            <w:tcW w:w="4320" w:type="dxa"/>
          </w:tcPr>
          <w:p w:rsidR="00C87ED9" w:rsidRDefault="00C87ED9" w:rsidP="00233CBE">
            <w:pPr>
              <w:ind w:firstLine="540"/>
              <w:rPr>
                <w:b/>
                <w:sz w:val="22"/>
              </w:rPr>
            </w:pPr>
          </w:p>
        </w:tc>
      </w:tr>
      <w:tr w:rsidR="00C87ED9">
        <w:tblPrEx>
          <w:tblCellMar>
            <w:top w:w="0" w:type="dxa"/>
            <w:bottom w:w="0" w:type="dxa"/>
          </w:tblCellMar>
        </w:tblPrEx>
        <w:trPr>
          <w:trHeight w:val="997"/>
        </w:trPr>
        <w:tc>
          <w:tcPr>
            <w:tcW w:w="4140" w:type="dxa"/>
          </w:tcPr>
          <w:p w:rsidR="00C87ED9" w:rsidRDefault="00C87ED9" w:rsidP="00233CBE">
            <w:pPr>
              <w:ind w:firstLine="540"/>
              <w:rPr>
                <w:sz w:val="22"/>
              </w:rPr>
            </w:pPr>
            <w:r>
              <w:rPr>
                <w:sz w:val="22"/>
              </w:rPr>
              <w:t xml:space="preserve"> </w:t>
            </w:r>
          </w:p>
        </w:tc>
        <w:tc>
          <w:tcPr>
            <w:tcW w:w="4320" w:type="dxa"/>
          </w:tcPr>
          <w:p w:rsidR="00C87ED9" w:rsidRPr="000C7107" w:rsidRDefault="00C87ED9" w:rsidP="00233CBE">
            <w:pPr>
              <w:ind w:firstLine="540"/>
              <w:rPr>
                <w:b/>
                <w:sz w:val="28"/>
                <w:szCs w:val="28"/>
              </w:rPr>
            </w:pPr>
            <w:r w:rsidRPr="00C87ED9">
              <w:rPr>
                <w:sz w:val="28"/>
                <w:szCs w:val="28"/>
              </w:rPr>
              <w:t>Научный руководитель</w:t>
            </w:r>
            <w:r w:rsidRPr="000C7107">
              <w:rPr>
                <w:b/>
                <w:sz w:val="28"/>
                <w:szCs w:val="28"/>
              </w:rPr>
              <w:t>: М</w:t>
            </w:r>
            <w:r w:rsidRPr="000C7107">
              <w:rPr>
                <w:b/>
                <w:sz w:val="28"/>
                <w:szCs w:val="28"/>
              </w:rPr>
              <w:t>о</w:t>
            </w:r>
            <w:r w:rsidRPr="000C7107">
              <w:rPr>
                <w:b/>
                <w:sz w:val="28"/>
                <w:szCs w:val="28"/>
              </w:rPr>
              <w:t>розов Геннадий Борисович</w:t>
            </w:r>
          </w:p>
          <w:p w:rsidR="00C87ED9" w:rsidRPr="00C87ED9" w:rsidRDefault="00C87ED9" w:rsidP="00233CBE">
            <w:pPr>
              <w:ind w:firstLine="540"/>
              <w:rPr>
                <w:sz w:val="28"/>
                <w:szCs w:val="28"/>
              </w:rPr>
            </w:pPr>
            <w:r w:rsidRPr="00C87ED9">
              <w:rPr>
                <w:sz w:val="28"/>
                <w:szCs w:val="28"/>
              </w:rPr>
              <w:t>канд. эк. наук</w:t>
            </w:r>
          </w:p>
        </w:tc>
      </w:tr>
    </w:tbl>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Default="00C87ED9" w:rsidP="00233CBE">
      <w:pPr>
        <w:pStyle w:val="a3"/>
        <w:ind w:firstLine="540"/>
        <w:jc w:val="center"/>
        <w:rPr>
          <w:rFonts w:ascii="Times New Roman" w:hAnsi="Times New Roman"/>
          <w:sz w:val="22"/>
        </w:rPr>
      </w:pPr>
    </w:p>
    <w:p w:rsidR="00C87ED9" w:rsidRPr="006F3A9F" w:rsidRDefault="00C670CE" w:rsidP="00233CBE">
      <w:pPr>
        <w:pStyle w:val="a3"/>
        <w:ind w:firstLine="540"/>
        <w:jc w:val="center"/>
        <w:rPr>
          <w:rFonts w:ascii="Times New Roman" w:hAnsi="Times New Roman"/>
          <w:sz w:val="28"/>
          <w:szCs w:val="28"/>
        </w:rPr>
      </w:pPr>
      <w:r w:rsidRPr="006F3A9F">
        <w:rPr>
          <w:rFonts w:ascii="Times New Roman" w:hAnsi="Times New Roman"/>
          <w:sz w:val="28"/>
          <w:szCs w:val="28"/>
        </w:rPr>
        <w:t>Екатеринбург 2010</w:t>
      </w:r>
    </w:p>
    <w:p w:rsidR="00E53AE7" w:rsidRDefault="00E53AE7" w:rsidP="00233CBE">
      <w:pPr>
        <w:pStyle w:val="a3"/>
        <w:spacing w:line="360" w:lineRule="auto"/>
        <w:ind w:firstLine="540"/>
        <w:jc w:val="center"/>
        <w:rPr>
          <w:rFonts w:ascii="Times New Roman" w:hAnsi="Times New Roman"/>
          <w:b/>
          <w:sz w:val="22"/>
        </w:rPr>
      </w:pPr>
    </w:p>
    <w:p w:rsidR="00E53AE7" w:rsidRPr="0066257B" w:rsidRDefault="00E53AE7" w:rsidP="00233CBE">
      <w:pPr>
        <w:pStyle w:val="a3"/>
        <w:spacing w:line="360" w:lineRule="auto"/>
        <w:ind w:firstLine="540"/>
        <w:rPr>
          <w:rFonts w:ascii="Times New Roman" w:hAnsi="Times New Roman"/>
          <w:b/>
          <w:sz w:val="28"/>
          <w:szCs w:val="28"/>
        </w:rPr>
      </w:pPr>
    </w:p>
    <w:p w:rsidR="00C670CE" w:rsidRPr="0066257B" w:rsidRDefault="00C670CE" w:rsidP="00233CBE">
      <w:pPr>
        <w:pStyle w:val="a3"/>
        <w:spacing w:line="360" w:lineRule="auto"/>
        <w:ind w:firstLine="540"/>
        <w:jc w:val="center"/>
        <w:rPr>
          <w:rFonts w:ascii="Times New Roman" w:hAnsi="Times New Roman"/>
          <w:b/>
          <w:sz w:val="28"/>
          <w:szCs w:val="28"/>
        </w:rPr>
      </w:pPr>
      <w:r w:rsidRPr="0066257B">
        <w:rPr>
          <w:rFonts w:ascii="Times New Roman" w:hAnsi="Times New Roman"/>
          <w:b/>
          <w:sz w:val="28"/>
          <w:szCs w:val="28"/>
        </w:rPr>
        <w:lastRenderedPageBreak/>
        <w:t>СОДЕРЖАНИЕ</w:t>
      </w:r>
    </w:p>
    <w:p w:rsidR="00E53AE7" w:rsidRDefault="00E53AE7" w:rsidP="00233CBE">
      <w:pPr>
        <w:pStyle w:val="a3"/>
        <w:spacing w:line="360" w:lineRule="auto"/>
        <w:ind w:firstLine="540"/>
        <w:jc w:val="both"/>
        <w:rPr>
          <w:rFonts w:ascii="Times New Roman" w:hAnsi="Times New Roman"/>
          <w:sz w:val="22"/>
        </w:rPr>
      </w:pPr>
      <w:r w:rsidRPr="00E53AE7">
        <w:rPr>
          <w:rFonts w:ascii="Times New Roman" w:hAnsi="Times New Roman"/>
          <w:b/>
          <w:sz w:val="28"/>
          <w:szCs w:val="28"/>
        </w:rPr>
        <w:t>ВВЕД</w:t>
      </w:r>
      <w:r w:rsidRPr="00E53AE7">
        <w:rPr>
          <w:rFonts w:ascii="Times New Roman" w:hAnsi="Times New Roman"/>
          <w:b/>
          <w:sz w:val="28"/>
          <w:szCs w:val="28"/>
        </w:rPr>
        <w:t>Е</w:t>
      </w:r>
      <w:r w:rsidRPr="00E53AE7">
        <w:rPr>
          <w:rFonts w:ascii="Times New Roman" w:hAnsi="Times New Roman"/>
          <w:b/>
          <w:sz w:val="28"/>
          <w:szCs w:val="28"/>
        </w:rPr>
        <w:t>НИЕ</w:t>
      </w:r>
      <w:r>
        <w:rPr>
          <w:rFonts w:ascii="Times New Roman" w:hAnsi="Times New Roman"/>
          <w:sz w:val="22"/>
        </w:rPr>
        <w:t>……………………………………………………………………………</w:t>
      </w:r>
      <w:r w:rsidR="0043673E">
        <w:rPr>
          <w:rFonts w:ascii="Times New Roman" w:hAnsi="Times New Roman"/>
          <w:sz w:val="22"/>
        </w:rPr>
        <w:t>…</w:t>
      </w:r>
      <w:r w:rsidR="00893F6D">
        <w:rPr>
          <w:rFonts w:ascii="Times New Roman" w:hAnsi="Times New Roman"/>
          <w:sz w:val="22"/>
        </w:rPr>
        <w:t>…..</w:t>
      </w:r>
      <w:r w:rsidR="0043673E">
        <w:rPr>
          <w:rFonts w:ascii="Times New Roman" w:hAnsi="Times New Roman"/>
          <w:sz w:val="22"/>
        </w:rPr>
        <w:t>..</w:t>
      </w:r>
      <w:r w:rsidRPr="00E53AE7">
        <w:rPr>
          <w:rFonts w:ascii="Times New Roman" w:hAnsi="Times New Roman"/>
          <w:sz w:val="28"/>
          <w:szCs w:val="28"/>
        </w:rPr>
        <w:t>3</w:t>
      </w:r>
    </w:p>
    <w:p w:rsidR="006F3A9F" w:rsidRDefault="006F3A9F" w:rsidP="00233CBE">
      <w:pPr>
        <w:pStyle w:val="a3"/>
        <w:spacing w:line="360" w:lineRule="auto"/>
        <w:ind w:firstLine="540"/>
        <w:jc w:val="both"/>
        <w:rPr>
          <w:rFonts w:ascii="Times New Roman" w:hAnsi="Times New Roman"/>
          <w:b/>
          <w:sz w:val="28"/>
          <w:szCs w:val="28"/>
        </w:rPr>
      </w:pPr>
    </w:p>
    <w:p w:rsidR="00E53AE7" w:rsidRDefault="0066257B" w:rsidP="00233CBE">
      <w:pPr>
        <w:pStyle w:val="a3"/>
        <w:ind w:firstLine="540"/>
        <w:jc w:val="both"/>
        <w:rPr>
          <w:rFonts w:ascii="Times New Roman" w:hAnsi="Times New Roman" w:cs="Times New Roman"/>
          <w:sz w:val="28"/>
          <w:szCs w:val="28"/>
        </w:rPr>
      </w:pPr>
      <w:r w:rsidRPr="0066257B">
        <w:rPr>
          <w:rFonts w:ascii="Times New Roman" w:hAnsi="Times New Roman"/>
          <w:b/>
          <w:sz w:val="28"/>
          <w:szCs w:val="28"/>
        </w:rPr>
        <w:t>ГЛАВА</w:t>
      </w:r>
      <w:r w:rsidR="00C1389B">
        <w:rPr>
          <w:rFonts w:ascii="Times New Roman" w:hAnsi="Times New Roman"/>
          <w:b/>
          <w:sz w:val="28"/>
          <w:szCs w:val="28"/>
        </w:rPr>
        <w:t xml:space="preserve"> </w:t>
      </w:r>
      <w:r w:rsidRPr="0066257B">
        <w:rPr>
          <w:rFonts w:ascii="Times New Roman" w:hAnsi="Times New Roman"/>
          <w:b/>
          <w:sz w:val="28"/>
          <w:szCs w:val="28"/>
        </w:rPr>
        <w:t>1</w:t>
      </w:r>
      <w:r w:rsidR="00E53AE7" w:rsidRPr="0066257B">
        <w:rPr>
          <w:rFonts w:ascii="Times New Roman" w:hAnsi="Times New Roman"/>
          <w:sz w:val="28"/>
          <w:szCs w:val="28"/>
        </w:rPr>
        <w:t xml:space="preserve">. </w:t>
      </w:r>
      <w:r w:rsidR="00E53AE7" w:rsidRPr="0066257B">
        <w:rPr>
          <w:rFonts w:ascii="Times New Roman" w:hAnsi="Times New Roman" w:cs="Times New Roman"/>
          <w:b/>
          <w:sz w:val="28"/>
          <w:szCs w:val="28"/>
        </w:rPr>
        <w:t>Социально-экономическое содержание п</w:t>
      </w:r>
      <w:r w:rsidR="0043673E">
        <w:rPr>
          <w:rFonts w:ascii="Times New Roman" w:hAnsi="Times New Roman" w:cs="Times New Roman"/>
          <w:b/>
          <w:sz w:val="28"/>
          <w:szCs w:val="28"/>
        </w:rPr>
        <w:t xml:space="preserve">онятия </w:t>
      </w:r>
      <w:r w:rsidR="00E53AE7" w:rsidRPr="0066257B">
        <w:rPr>
          <w:rFonts w:ascii="Times New Roman" w:hAnsi="Times New Roman" w:cs="Times New Roman"/>
          <w:b/>
          <w:sz w:val="28"/>
          <w:szCs w:val="28"/>
        </w:rPr>
        <w:t>«корру</w:t>
      </w:r>
      <w:r w:rsidR="00E53AE7" w:rsidRPr="0066257B">
        <w:rPr>
          <w:rFonts w:ascii="Times New Roman" w:hAnsi="Times New Roman" w:cs="Times New Roman"/>
          <w:b/>
          <w:sz w:val="28"/>
          <w:szCs w:val="28"/>
        </w:rPr>
        <w:t>п</w:t>
      </w:r>
      <w:r w:rsidR="00E53AE7" w:rsidRPr="0066257B">
        <w:rPr>
          <w:rFonts w:ascii="Times New Roman" w:hAnsi="Times New Roman" w:cs="Times New Roman"/>
          <w:b/>
          <w:sz w:val="28"/>
          <w:szCs w:val="28"/>
        </w:rPr>
        <w:t>ция»</w:t>
      </w:r>
      <w:r w:rsidR="006F3A9F">
        <w:rPr>
          <w:rFonts w:ascii="Times New Roman" w:hAnsi="Times New Roman" w:cs="Times New Roman"/>
          <w:sz w:val="28"/>
          <w:szCs w:val="28"/>
        </w:rPr>
        <w:t>……………………………………………………………………</w:t>
      </w:r>
      <w:r w:rsidR="00DE69FF">
        <w:rPr>
          <w:rFonts w:ascii="Times New Roman" w:hAnsi="Times New Roman" w:cs="Times New Roman"/>
          <w:sz w:val="28"/>
          <w:szCs w:val="28"/>
        </w:rPr>
        <w:t>………</w:t>
      </w:r>
      <w:r w:rsidR="00A50907">
        <w:rPr>
          <w:rFonts w:ascii="Times New Roman" w:hAnsi="Times New Roman" w:cs="Times New Roman"/>
          <w:sz w:val="28"/>
          <w:szCs w:val="28"/>
        </w:rPr>
        <w:t>…</w:t>
      </w:r>
      <w:r w:rsidR="006F3A9F">
        <w:rPr>
          <w:rFonts w:ascii="Times New Roman" w:hAnsi="Times New Roman" w:cs="Times New Roman"/>
          <w:sz w:val="28"/>
          <w:szCs w:val="28"/>
        </w:rPr>
        <w:t>.</w:t>
      </w:r>
      <w:r w:rsidR="00680655">
        <w:rPr>
          <w:rFonts w:ascii="Times New Roman" w:hAnsi="Times New Roman" w:cs="Times New Roman"/>
          <w:sz w:val="28"/>
          <w:szCs w:val="28"/>
        </w:rPr>
        <w:t>.</w:t>
      </w:r>
      <w:r w:rsidR="00E53AE7">
        <w:rPr>
          <w:rFonts w:ascii="Times New Roman" w:hAnsi="Times New Roman" w:cs="Times New Roman"/>
          <w:sz w:val="28"/>
          <w:szCs w:val="28"/>
        </w:rPr>
        <w:t>5</w:t>
      </w:r>
    </w:p>
    <w:p w:rsidR="006F3A9F" w:rsidRDefault="006F3A9F" w:rsidP="00233CBE">
      <w:pPr>
        <w:pStyle w:val="a3"/>
        <w:ind w:firstLine="540"/>
        <w:jc w:val="both"/>
        <w:rPr>
          <w:rFonts w:ascii="Times New Roman" w:hAnsi="Times New Roman" w:cs="Times New Roman"/>
          <w:sz w:val="28"/>
          <w:szCs w:val="28"/>
        </w:rPr>
      </w:pPr>
    </w:p>
    <w:p w:rsidR="00E53AE7" w:rsidRDefault="000C1FD4" w:rsidP="00555BD9">
      <w:pPr>
        <w:widowControl/>
        <w:numPr>
          <w:ilvl w:val="1"/>
          <w:numId w:val="2"/>
        </w:numPr>
        <w:tabs>
          <w:tab w:val="left" w:pos="1080"/>
          <w:tab w:val="left" w:pos="1260"/>
        </w:tabs>
        <w:autoSpaceDE/>
        <w:autoSpaceDN/>
        <w:adjustRightInd/>
        <w:spacing w:line="360" w:lineRule="auto"/>
        <w:ind w:left="0" w:firstLine="540"/>
        <w:jc w:val="both"/>
        <w:rPr>
          <w:sz w:val="28"/>
          <w:szCs w:val="28"/>
        </w:rPr>
      </w:pPr>
      <w:r>
        <w:rPr>
          <w:sz w:val="28"/>
          <w:szCs w:val="28"/>
        </w:rPr>
        <w:t xml:space="preserve"> </w:t>
      </w:r>
      <w:r w:rsidR="006961D4">
        <w:rPr>
          <w:sz w:val="28"/>
          <w:szCs w:val="28"/>
        </w:rPr>
        <w:t xml:space="preserve">Сущность, </w:t>
      </w:r>
      <w:r w:rsidR="00DB3FAB">
        <w:rPr>
          <w:sz w:val="28"/>
          <w:szCs w:val="28"/>
        </w:rPr>
        <w:t xml:space="preserve">причины </w:t>
      </w:r>
      <w:r w:rsidR="00BA5539">
        <w:rPr>
          <w:sz w:val="28"/>
          <w:szCs w:val="28"/>
        </w:rPr>
        <w:t xml:space="preserve">и социально-экономические последствия  </w:t>
      </w:r>
      <w:r w:rsidR="0066257B">
        <w:rPr>
          <w:sz w:val="28"/>
          <w:szCs w:val="28"/>
        </w:rPr>
        <w:t>ко</w:t>
      </w:r>
      <w:r w:rsidR="0066257B">
        <w:rPr>
          <w:sz w:val="28"/>
          <w:szCs w:val="28"/>
        </w:rPr>
        <w:t>р</w:t>
      </w:r>
      <w:r w:rsidR="0066257B">
        <w:rPr>
          <w:sz w:val="28"/>
          <w:szCs w:val="28"/>
        </w:rPr>
        <w:t xml:space="preserve">рупционных </w:t>
      </w:r>
      <w:r w:rsidR="006F3A9F">
        <w:rPr>
          <w:sz w:val="28"/>
          <w:szCs w:val="28"/>
        </w:rPr>
        <w:t>де</w:t>
      </w:r>
      <w:r w:rsidR="006F3A9F">
        <w:rPr>
          <w:sz w:val="28"/>
          <w:szCs w:val="28"/>
        </w:rPr>
        <w:t>я</w:t>
      </w:r>
      <w:r w:rsidR="006F3A9F">
        <w:rPr>
          <w:sz w:val="28"/>
          <w:szCs w:val="28"/>
        </w:rPr>
        <w:t>ний………</w:t>
      </w:r>
      <w:r w:rsidR="003944D9">
        <w:rPr>
          <w:sz w:val="28"/>
          <w:szCs w:val="28"/>
        </w:rPr>
        <w:t>………………</w:t>
      </w:r>
      <w:r w:rsidR="000312C0">
        <w:rPr>
          <w:sz w:val="28"/>
          <w:szCs w:val="28"/>
        </w:rPr>
        <w:t>…</w:t>
      </w:r>
      <w:r w:rsidR="003944D9">
        <w:rPr>
          <w:sz w:val="28"/>
          <w:szCs w:val="28"/>
        </w:rPr>
        <w:t>………</w:t>
      </w:r>
      <w:r w:rsidR="00DE69FF">
        <w:rPr>
          <w:sz w:val="28"/>
          <w:szCs w:val="28"/>
        </w:rPr>
        <w:t>…</w:t>
      </w:r>
      <w:r w:rsidR="00A50907">
        <w:rPr>
          <w:sz w:val="28"/>
          <w:szCs w:val="28"/>
        </w:rPr>
        <w:t>…..</w:t>
      </w:r>
      <w:r w:rsidR="00DE69FF">
        <w:rPr>
          <w:sz w:val="28"/>
          <w:szCs w:val="28"/>
        </w:rPr>
        <w:t>…</w:t>
      </w:r>
      <w:r w:rsidR="007E3C33">
        <w:rPr>
          <w:sz w:val="28"/>
          <w:szCs w:val="28"/>
        </w:rPr>
        <w:t>………</w:t>
      </w:r>
      <w:r w:rsidR="00786256">
        <w:rPr>
          <w:sz w:val="28"/>
          <w:szCs w:val="28"/>
        </w:rPr>
        <w:t>...</w:t>
      </w:r>
      <w:r w:rsidR="007E3C33">
        <w:rPr>
          <w:sz w:val="28"/>
          <w:szCs w:val="28"/>
        </w:rPr>
        <w:t>……</w:t>
      </w:r>
      <w:r w:rsidR="00F727A9">
        <w:rPr>
          <w:sz w:val="28"/>
          <w:szCs w:val="28"/>
        </w:rPr>
        <w:t>…</w:t>
      </w:r>
      <w:r w:rsidR="007E3C33">
        <w:rPr>
          <w:sz w:val="28"/>
          <w:szCs w:val="28"/>
        </w:rPr>
        <w:t>.</w:t>
      </w:r>
      <w:r w:rsidR="0066257B">
        <w:rPr>
          <w:sz w:val="28"/>
          <w:szCs w:val="28"/>
        </w:rPr>
        <w:t>5</w:t>
      </w:r>
    </w:p>
    <w:p w:rsidR="0043673E" w:rsidRDefault="0043673E" w:rsidP="00555BD9">
      <w:pPr>
        <w:widowControl/>
        <w:numPr>
          <w:ilvl w:val="1"/>
          <w:numId w:val="2"/>
        </w:numPr>
        <w:tabs>
          <w:tab w:val="left" w:pos="1080"/>
          <w:tab w:val="left" w:pos="1260"/>
        </w:tabs>
        <w:autoSpaceDE/>
        <w:autoSpaceDN/>
        <w:adjustRightInd/>
        <w:spacing w:line="360" w:lineRule="auto"/>
        <w:ind w:left="0" w:firstLine="540"/>
        <w:jc w:val="both"/>
        <w:rPr>
          <w:sz w:val="28"/>
          <w:szCs w:val="28"/>
        </w:rPr>
      </w:pPr>
      <w:r>
        <w:rPr>
          <w:sz w:val="28"/>
          <w:szCs w:val="28"/>
        </w:rPr>
        <w:t xml:space="preserve"> </w:t>
      </w:r>
      <w:r w:rsidR="0066257B" w:rsidRPr="00654874">
        <w:rPr>
          <w:sz w:val="28"/>
          <w:szCs w:val="28"/>
        </w:rPr>
        <w:t>Исторические аспекты существования коррупции</w:t>
      </w:r>
      <w:r w:rsidR="0066257B">
        <w:rPr>
          <w:sz w:val="28"/>
          <w:szCs w:val="28"/>
        </w:rPr>
        <w:t xml:space="preserve"> в г</w:t>
      </w:r>
      <w:r w:rsidR="0066257B" w:rsidRPr="00654874">
        <w:rPr>
          <w:sz w:val="28"/>
          <w:szCs w:val="28"/>
        </w:rPr>
        <w:t>ос</w:t>
      </w:r>
      <w:r w:rsidR="0066257B" w:rsidRPr="00654874">
        <w:rPr>
          <w:sz w:val="28"/>
          <w:szCs w:val="28"/>
        </w:rPr>
        <w:t>у</w:t>
      </w:r>
      <w:r w:rsidR="0066257B" w:rsidRPr="00654874">
        <w:rPr>
          <w:sz w:val="28"/>
          <w:szCs w:val="28"/>
        </w:rPr>
        <w:t>дарства</w:t>
      </w:r>
      <w:r w:rsidR="0066257B">
        <w:rPr>
          <w:sz w:val="28"/>
          <w:szCs w:val="28"/>
        </w:rPr>
        <w:t>х</w:t>
      </w:r>
      <w:r>
        <w:rPr>
          <w:sz w:val="28"/>
          <w:szCs w:val="28"/>
        </w:rPr>
        <w:t xml:space="preserve"> </w:t>
      </w:r>
    </w:p>
    <w:p w:rsidR="0066257B" w:rsidRDefault="0043673E" w:rsidP="00F727A9">
      <w:pPr>
        <w:widowControl/>
        <w:tabs>
          <w:tab w:val="num" w:pos="846"/>
          <w:tab w:val="left" w:pos="1080"/>
          <w:tab w:val="left" w:pos="1260"/>
        </w:tabs>
        <w:autoSpaceDE/>
        <w:autoSpaceDN/>
        <w:adjustRightInd/>
        <w:spacing w:line="360" w:lineRule="auto"/>
        <w:jc w:val="both"/>
        <w:rPr>
          <w:sz w:val="28"/>
          <w:szCs w:val="28"/>
        </w:rPr>
      </w:pPr>
      <w:r>
        <w:rPr>
          <w:sz w:val="28"/>
          <w:szCs w:val="28"/>
        </w:rPr>
        <w:t xml:space="preserve">разных </w:t>
      </w:r>
      <w:r w:rsidR="0066257B" w:rsidRPr="00654874">
        <w:rPr>
          <w:sz w:val="28"/>
          <w:szCs w:val="28"/>
        </w:rPr>
        <w:t>т</w:t>
      </w:r>
      <w:r w:rsidR="0066257B" w:rsidRPr="00654874">
        <w:rPr>
          <w:sz w:val="28"/>
          <w:szCs w:val="28"/>
        </w:rPr>
        <w:t>и</w:t>
      </w:r>
      <w:r w:rsidR="0066257B" w:rsidRPr="00654874">
        <w:rPr>
          <w:sz w:val="28"/>
          <w:szCs w:val="28"/>
        </w:rPr>
        <w:t>пов</w:t>
      </w:r>
      <w:r>
        <w:rPr>
          <w:sz w:val="28"/>
          <w:szCs w:val="28"/>
        </w:rPr>
        <w:t>………</w:t>
      </w:r>
      <w:r w:rsidR="00C55881">
        <w:rPr>
          <w:sz w:val="28"/>
          <w:szCs w:val="28"/>
        </w:rPr>
        <w:t>………………</w:t>
      </w:r>
      <w:r w:rsidR="00F31B52">
        <w:rPr>
          <w:sz w:val="28"/>
          <w:szCs w:val="28"/>
        </w:rPr>
        <w:t>…</w:t>
      </w:r>
      <w:r w:rsidR="00C55881">
        <w:rPr>
          <w:sz w:val="28"/>
          <w:szCs w:val="28"/>
        </w:rPr>
        <w:t>………………</w:t>
      </w:r>
      <w:r>
        <w:rPr>
          <w:sz w:val="28"/>
          <w:szCs w:val="28"/>
        </w:rPr>
        <w:t>…………………</w:t>
      </w:r>
      <w:r w:rsidR="00F727A9">
        <w:rPr>
          <w:sz w:val="28"/>
          <w:szCs w:val="28"/>
        </w:rPr>
        <w:t>……</w:t>
      </w:r>
      <w:r>
        <w:rPr>
          <w:sz w:val="28"/>
          <w:szCs w:val="28"/>
        </w:rPr>
        <w:t>..</w:t>
      </w:r>
      <w:r w:rsidR="00F31B52">
        <w:rPr>
          <w:sz w:val="28"/>
          <w:szCs w:val="28"/>
        </w:rPr>
        <w:t>..</w:t>
      </w:r>
      <w:r w:rsidR="00A50907">
        <w:rPr>
          <w:sz w:val="28"/>
          <w:szCs w:val="28"/>
        </w:rPr>
        <w:t>20</w:t>
      </w:r>
    </w:p>
    <w:p w:rsidR="003944D9" w:rsidRDefault="003944D9" w:rsidP="00555BD9">
      <w:pPr>
        <w:widowControl/>
        <w:numPr>
          <w:ilvl w:val="1"/>
          <w:numId w:val="2"/>
        </w:numPr>
        <w:tabs>
          <w:tab w:val="num" w:pos="709"/>
          <w:tab w:val="left" w:pos="1080"/>
          <w:tab w:val="left" w:pos="1260"/>
        </w:tabs>
        <w:autoSpaceDE/>
        <w:autoSpaceDN/>
        <w:adjustRightInd/>
        <w:spacing w:line="360" w:lineRule="auto"/>
        <w:ind w:left="0" w:firstLine="540"/>
        <w:jc w:val="both"/>
        <w:rPr>
          <w:sz w:val="28"/>
          <w:szCs w:val="28"/>
        </w:rPr>
      </w:pPr>
      <w:r>
        <w:rPr>
          <w:sz w:val="28"/>
          <w:szCs w:val="28"/>
        </w:rPr>
        <w:t xml:space="preserve"> Правовые характеристики коррупционных отношений в </w:t>
      </w:r>
      <w:r w:rsidR="00F028E4">
        <w:rPr>
          <w:sz w:val="28"/>
          <w:szCs w:val="28"/>
        </w:rPr>
        <w:t xml:space="preserve">сфере </w:t>
      </w:r>
      <w:r>
        <w:rPr>
          <w:sz w:val="28"/>
          <w:szCs w:val="28"/>
        </w:rPr>
        <w:t>о</w:t>
      </w:r>
      <w:r>
        <w:rPr>
          <w:sz w:val="28"/>
          <w:szCs w:val="28"/>
        </w:rPr>
        <w:t>б</w:t>
      </w:r>
      <w:r>
        <w:rPr>
          <w:sz w:val="28"/>
          <w:szCs w:val="28"/>
        </w:rPr>
        <w:t>разовани</w:t>
      </w:r>
      <w:r w:rsidR="00F028E4">
        <w:rPr>
          <w:sz w:val="28"/>
          <w:szCs w:val="28"/>
        </w:rPr>
        <w:t>я</w:t>
      </w:r>
      <w:r>
        <w:rPr>
          <w:sz w:val="28"/>
          <w:szCs w:val="28"/>
        </w:rPr>
        <w:t xml:space="preserve"> в Российской Федер</w:t>
      </w:r>
      <w:r>
        <w:rPr>
          <w:sz w:val="28"/>
          <w:szCs w:val="28"/>
        </w:rPr>
        <w:t>а</w:t>
      </w:r>
      <w:r>
        <w:rPr>
          <w:sz w:val="28"/>
          <w:szCs w:val="28"/>
        </w:rPr>
        <w:t>ции………………</w:t>
      </w:r>
      <w:r w:rsidR="00786256">
        <w:rPr>
          <w:sz w:val="28"/>
          <w:szCs w:val="28"/>
        </w:rPr>
        <w:t>……...</w:t>
      </w:r>
      <w:r>
        <w:rPr>
          <w:sz w:val="28"/>
          <w:szCs w:val="28"/>
        </w:rPr>
        <w:t>……</w:t>
      </w:r>
      <w:r w:rsidR="008F2283">
        <w:rPr>
          <w:sz w:val="28"/>
          <w:szCs w:val="28"/>
        </w:rPr>
        <w:t>……</w:t>
      </w:r>
      <w:r w:rsidR="00DE69FF">
        <w:rPr>
          <w:sz w:val="28"/>
          <w:szCs w:val="28"/>
        </w:rPr>
        <w:t>……….</w:t>
      </w:r>
      <w:r w:rsidR="00A50907">
        <w:rPr>
          <w:sz w:val="28"/>
          <w:szCs w:val="28"/>
        </w:rPr>
        <w:t>28</w:t>
      </w:r>
    </w:p>
    <w:p w:rsidR="006F3A9F" w:rsidRDefault="006F3A9F" w:rsidP="00555BD9">
      <w:pPr>
        <w:tabs>
          <w:tab w:val="num" w:pos="846"/>
          <w:tab w:val="left" w:pos="1080"/>
          <w:tab w:val="left" w:pos="1260"/>
        </w:tabs>
        <w:spacing w:line="360" w:lineRule="auto"/>
        <w:ind w:firstLine="540"/>
        <w:jc w:val="both"/>
        <w:rPr>
          <w:b/>
          <w:sz w:val="28"/>
          <w:szCs w:val="28"/>
        </w:rPr>
      </w:pPr>
    </w:p>
    <w:p w:rsidR="0066257B" w:rsidRDefault="0066257B" w:rsidP="00555BD9">
      <w:pPr>
        <w:tabs>
          <w:tab w:val="num" w:pos="846"/>
          <w:tab w:val="left" w:pos="1080"/>
          <w:tab w:val="left" w:pos="1260"/>
        </w:tabs>
        <w:ind w:firstLine="540"/>
        <w:jc w:val="both"/>
        <w:rPr>
          <w:sz w:val="28"/>
          <w:szCs w:val="28"/>
        </w:rPr>
      </w:pPr>
      <w:r w:rsidRPr="0043673E">
        <w:rPr>
          <w:b/>
          <w:sz w:val="28"/>
          <w:szCs w:val="28"/>
        </w:rPr>
        <w:t>ГЛАВА 2.</w:t>
      </w:r>
      <w:r w:rsidRPr="0066257B">
        <w:rPr>
          <w:sz w:val="28"/>
          <w:szCs w:val="28"/>
        </w:rPr>
        <w:t xml:space="preserve"> </w:t>
      </w:r>
      <w:r w:rsidR="00C1389B">
        <w:rPr>
          <w:b/>
          <w:sz w:val="28"/>
          <w:szCs w:val="28"/>
        </w:rPr>
        <w:t>Специфика коррупционных деяний в системе ро</w:t>
      </w:r>
      <w:r w:rsidR="00C1389B">
        <w:rPr>
          <w:b/>
          <w:sz w:val="28"/>
          <w:szCs w:val="28"/>
        </w:rPr>
        <w:t>с</w:t>
      </w:r>
      <w:r w:rsidR="00C1389B">
        <w:rPr>
          <w:b/>
          <w:sz w:val="28"/>
          <w:szCs w:val="28"/>
        </w:rPr>
        <w:t>сийского образов</w:t>
      </w:r>
      <w:r w:rsidR="00C1389B">
        <w:rPr>
          <w:b/>
          <w:sz w:val="28"/>
          <w:szCs w:val="28"/>
        </w:rPr>
        <w:t>а</w:t>
      </w:r>
      <w:r w:rsidR="00C1389B">
        <w:rPr>
          <w:b/>
          <w:sz w:val="28"/>
          <w:szCs w:val="28"/>
        </w:rPr>
        <w:t>ния</w:t>
      </w:r>
      <w:r w:rsidR="00C55881">
        <w:rPr>
          <w:sz w:val="28"/>
          <w:szCs w:val="28"/>
        </w:rPr>
        <w:t>…………………………</w:t>
      </w:r>
      <w:r w:rsidR="00F31B52">
        <w:rPr>
          <w:sz w:val="28"/>
          <w:szCs w:val="28"/>
        </w:rPr>
        <w:t>…………………..</w:t>
      </w:r>
      <w:r w:rsidR="00C55881">
        <w:rPr>
          <w:sz w:val="28"/>
          <w:szCs w:val="28"/>
        </w:rPr>
        <w:t>…………</w:t>
      </w:r>
      <w:r w:rsidR="000312C0">
        <w:rPr>
          <w:sz w:val="28"/>
          <w:szCs w:val="28"/>
        </w:rPr>
        <w:t>...</w:t>
      </w:r>
      <w:r w:rsidR="00786256">
        <w:rPr>
          <w:sz w:val="28"/>
          <w:szCs w:val="28"/>
        </w:rPr>
        <w:t>..........</w:t>
      </w:r>
      <w:r w:rsidR="00C55881">
        <w:rPr>
          <w:sz w:val="28"/>
          <w:szCs w:val="28"/>
        </w:rPr>
        <w:t>…</w:t>
      </w:r>
      <w:r w:rsidR="00A50907">
        <w:rPr>
          <w:sz w:val="28"/>
          <w:szCs w:val="28"/>
        </w:rPr>
        <w:t>.</w:t>
      </w:r>
      <w:r w:rsidR="00C55881">
        <w:rPr>
          <w:sz w:val="28"/>
          <w:szCs w:val="28"/>
        </w:rPr>
        <w:t>.</w:t>
      </w:r>
      <w:r w:rsidR="00680655">
        <w:rPr>
          <w:sz w:val="28"/>
          <w:szCs w:val="28"/>
        </w:rPr>
        <w:t>.</w:t>
      </w:r>
      <w:r w:rsidR="00A50907">
        <w:rPr>
          <w:sz w:val="28"/>
          <w:szCs w:val="28"/>
        </w:rPr>
        <w:t>43</w:t>
      </w:r>
    </w:p>
    <w:p w:rsidR="006F3A9F" w:rsidRDefault="006F3A9F" w:rsidP="00555BD9">
      <w:pPr>
        <w:tabs>
          <w:tab w:val="num" w:pos="846"/>
          <w:tab w:val="left" w:pos="1080"/>
          <w:tab w:val="left" w:pos="1260"/>
        </w:tabs>
        <w:ind w:firstLine="540"/>
        <w:jc w:val="both"/>
        <w:rPr>
          <w:sz w:val="28"/>
          <w:szCs w:val="28"/>
        </w:rPr>
      </w:pPr>
    </w:p>
    <w:p w:rsidR="0066257B" w:rsidRDefault="0066257B" w:rsidP="00555BD9">
      <w:pPr>
        <w:tabs>
          <w:tab w:val="num" w:pos="846"/>
          <w:tab w:val="left" w:pos="1080"/>
          <w:tab w:val="left" w:pos="1260"/>
        </w:tabs>
        <w:spacing w:line="360" w:lineRule="auto"/>
        <w:ind w:firstLine="540"/>
        <w:jc w:val="both"/>
        <w:rPr>
          <w:sz w:val="28"/>
          <w:szCs w:val="28"/>
        </w:rPr>
      </w:pPr>
      <w:r>
        <w:rPr>
          <w:sz w:val="28"/>
          <w:szCs w:val="28"/>
        </w:rPr>
        <w:t>2.1.</w:t>
      </w:r>
      <w:r w:rsidR="00075388" w:rsidRPr="00075388">
        <w:rPr>
          <w:sz w:val="28"/>
          <w:szCs w:val="28"/>
        </w:rPr>
        <w:tab/>
      </w:r>
      <w:r w:rsidR="00075388">
        <w:rPr>
          <w:sz w:val="28"/>
          <w:szCs w:val="28"/>
        </w:rPr>
        <w:t>Негативные последствия «по содержанию сходных с коррупцио</w:t>
      </w:r>
      <w:r w:rsidR="00075388">
        <w:rPr>
          <w:sz w:val="28"/>
          <w:szCs w:val="28"/>
        </w:rPr>
        <w:t>н</w:t>
      </w:r>
      <w:r w:rsidR="00075388">
        <w:rPr>
          <w:sz w:val="28"/>
          <w:szCs w:val="28"/>
        </w:rPr>
        <w:t>ными» деяний в системе образования</w:t>
      </w:r>
      <w:r w:rsidR="00075388" w:rsidRPr="00181C6C">
        <w:rPr>
          <w:sz w:val="28"/>
          <w:szCs w:val="28"/>
        </w:rPr>
        <w:t xml:space="preserve"> </w:t>
      </w:r>
      <w:r w:rsidR="009B497A">
        <w:rPr>
          <w:sz w:val="28"/>
          <w:szCs w:val="28"/>
        </w:rPr>
        <w:t>……</w:t>
      </w:r>
      <w:r w:rsidR="00867382">
        <w:rPr>
          <w:sz w:val="28"/>
          <w:szCs w:val="28"/>
        </w:rPr>
        <w:t>…</w:t>
      </w:r>
      <w:r w:rsidR="000312C0">
        <w:rPr>
          <w:sz w:val="28"/>
          <w:szCs w:val="28"/>
        </w:rPr>
        <w:t>….</w:t>
      </w:r>
      <w:r w:rsidR="00867382">
        <w:rPr>
          <w:sz w:val="28"/>
          <w:szCs w:val="28"/>
        </w:rPr>
        <w:t>….</w:t>
      </w:r>
      <w:r w:rsidR="006F3A9F">
        <w:rPr>
          <w:sz w:val="28"/>
          <w:szCs w:val="28"/>
        </w:rPr>
        <w:t>.</w:t>
      </w:r>
      <w:r w:rsidR="00C55881">
        <w:rPr>
          <w:sz w:val="28"/>
          <w:szCs w:val="28"/>
        </w:rPr>
        <w:t>….</w:t>
      </w:r>
      <w:r w:rsidR="0043673E">
        <w:rPr>
          <w:sz w:val="28"/>
          <w:szCs w:val="28"/>
        </w:rPr>
        <w:t>..</w:t>
      </w:r>
      <w:r w:rsidR="00680655">
        <w:rPr>
          <w:sz w:val="28"/>
          <w:szCs w:val="28"/>
        </w:rPr>
        <w:t>.</w:t>
      </w:r>
      <w:r w:rsidR="00DE69FF">
        <w:rPr>
          <w:sz w:val="28"/>
          <w:szCs w:val="28"/>
        </w:rPr>
        <w:t>......................</w:t>
      </w:r>
      <w:r w:rsidR="00A50907">
        <w:rPr>
          <w:sz w:val="28"/>
          <w:szCs w:val="28"/>
        </w:rPr>
        <w:t>...</w:t>
      </w:r>
      <w:r w:rsidR="00DE69FF">
        <w:rPr>
          <w:sz w:val="28"/>
          <w:szCs w:val="28"/>
        </w:rPr>
        <w:t>.</w:t>
      </w:r>
      <w:r w:rsidR="00786256">
        <w:rPr>
          <w:sz w:val="28"/>
          <w:szCs w:val="28"/>
        </w:rPr>
        <w:t>.</w:t>
      </w:r>
      <w:r w:rsidR="00F31B52">
        <w:rPr>
          <w:sz w:val="28"/>
          <w:szCs w:val="28"/>
        </w:rPr>
        <w:t>..</w:t>
      </w:r>
      <w:r w:rsidR="00A50907">
        <w:rPr>
          <w:sz w:val="28"/>
          <w:szCs w:val="28"/>
        </w:rPr>
        <w:t>43</w:t>
      </w:r>
    </w:p>
    <w:p w:rsidR="0066257B" w:rsidRPr="00B273B5" w:rsidRDefault="0066257B" w:rsidP="00555BD9">
      <w:pPr>
        <w:tabs>
          <w:tab w:val="num" w:pos="846"/>
          <w:tab w:val="left" w:pos="1080"/>
          <w:tab w:val="left" w:pos="1260"/>
        </w:tabs>
        <w:spacing w:line="360" w:lineRule="auto"/>
        <w:ind w:firstLine="540"/>
        <w:jc w:val="both"/>
        <w:rPr>
          <w:b/>
          <w:sz w:val="28"/>
          <w:szCs w:val="28"/>
        </w:rPr>
      </w:pPr>
      <w:r w:rsidRPr="00654874">
        <w:rPr>
          <w:sz w:val="28"/>
          <w:szCs w:val="28"/>
        </w:rPr>
        <w:t>2.2</w:t>
      </w:r>
      <w:r w:rsidR="00555BD9">
        <w:rPr>
          <w:sz w:val="28"/>
          <w:szCs w:val="28"/>
        </w:rPr>
        <w:t xml:space="preserve">. </w:t>
      </w:r>
      <w:r w:rsidR="00B273B5" w:rsidRPr="00B273B5">
        <w:rPr>
          <w:sz w:val="28"/>
          <w:szCs w:val="28"/>
        </w:rPr>
        <w:t>Оценка наличия правомерных действий</w:t>
      </w:r>
      <w:r w:rsidR="00B273B5" w:rsidRPr="00B273B5">
        <w:rPr>
          <w:i/>
          <w:sz w:val="28"/>
          <w:szCs w:val="28"/>
        </w:rPr>
        <w:t xml:space="preserve">, </w:t>
      </w:r>
      <w:r w:rsidR="00B273B5" w:rsidRPr="00B273B5">
        <w:rPr>
          <w:sz w:val="28"/>
          <w:szCs w:val="28"/>
        </w:rPr>
        <w:t>по содержанию схожих с коррупционными деяниями,</w:t>
      </w:r>
      <w:r w:rsidR="00B273B5" w:rsidRPr="00B273B5">
        <w:rPr>
          <w:i/>
          <w:sz w:val="28"/>
          <w:szCs w:val="28"/>
        </w:rPr>
        <w:t xml:space="preserve"> </w:t>
      </w:r>
      <w:r w:rsidR="00B273B5" w:rsidRPr="00B273B5">
        <w:rPr>
          <w:sz w:val="28"/>
          <w:szCs w:val="28"/>
        </w:rPr>
        <w:t xml:space="preserve"> в сфере образов</w:t>
      </w:r>
      <w:r w:rsidR="00B273B5" w:rsidRPr="00B273B5">
        <w:rPr>
          <w:sz w:val="28"/>
          <w:szCs w:val="28"/>
        </w:rPr>
        <w:t>а</w:t>
      </w:r>
      <w:r w:rsidR="00B273B5" w:rsidRPr="00B273B5">
        <w:rPr>
          <w:sz w:val="28"/>
          <w:szCs w:val="28"/>
        </w:rPr>
        <w:t>ния</w:t>
      </w:r>
      <w:r w:rsidR="00B273B5">
        <w:rPr>
          <w:sz w:val="28"/>
          <w:szCs w:val="28"/>
        </w:rPr>
        <w:t>..................................</w:t>
      </w:r>
      <w:r w:rsidR="00F31B52">
        <w:rPr>
          <w:sz w:val="28"/>
          <w:szCs w:val="28"/>
        </w:rPr>
        <w:t>…</w:t>
      </w:r>
      <w:r w:rsidR="00786256">
        <w:rPr>
          <w:sz w:val="28"/>
          <w:szCs w:val="28"/>
        </w:rPr>
        <w:t>….</w:t>
      </w:r>
      <w:r w:rsidR="00680655">
        <w:rPr>
          <w:sz w:val="28"/>
          <w:szCs w:val="28"/>
        </w:rPr>
        <w:t>.</w:t>
      </w:r>
      <w:r w:rsidR="00A50907">
        <w:rPr>
          <w:sz w:val="28"/>
          <w:szCs w:val="28"/>
        </w:rPr>
        <w:t>46</w:t>
      </w:r>
    </w:p>
    <w:p w:rsidR="006F3A9F" w:rsidRDefault="006F3A9F" w:rsidP="00555BD9">
      <w:pPr>
        <w:tabs>
          <w:tab w:val="num" w:pos="846"/>
          <w:tab w:val="left" w:pos="1080"/>
          <w:tab w:val="left" w:pos="1260"/>
        </w:tabs>
        <w:spacing w:line="360" w:lineRule="auto"/>
        <w:ind w:firstLine="540"/>
        <w:jc w:val="both"/>
        <w:rPr>
          <w:b/>
          <w:sz w:val="28"/>
          <w:szCs w:val="28"/>
        </w:rPr>
      </w:pPr>
    </w:p>
    <w:p w:rsidR="000A4232" w:rsidRDefault="000A4232" w:rsidP="00233CBE">
      <w:pPr>
        <w:spacing w:line="360" w:lineRule="auto"/>
        <w:ind w:firstLine="540"/>
        <w:jc w:val="both"/>
        <w:rPr>
          <w:sz w:val="28"/>
          <w:szCs w:val="28"/>
        </w:rPr>
      </w:pPr>
      <w:r w:rsidRPr="009B497A">
        <w:rPr>
          <w:b/>
          <w:sz w:val="28"/>
          <w:szCs w:val="28"/>
        </w:rPr>
        <w:t>ЗАКЛЮЧ</w:t>
      </w:r>
      <w:r w:rsidRPr="009B497A">
        <w:rPr>
          <w:b/>
          <w:sz w:val="28"/>
          <w:szCs w:val="28"/>
        </w:rPr>
        <w:t>Е</w:t>
      </w:r>
      <w:r w:rsidRPr="009B497A">
        <w:rPr>
          <w:b/>
          <w:sz w:val="28"/>
          <w:szCs w:val="28"/>
        </w:rPr>
        <w:t>НИЕ</w:t>
      </w:r>
      <w:r>
        <w:rPr>
          <w:sz w:val="28"/>
          <w:szCs w:val="28"/>
        </w:rPr>
        <w:t>……………………………………</w:t>
      </w:r>
      <w:r w:rsidR="009B497A">
        <w:rPr>
          <w:sz w:val="28"/>
          <w:szCs w:val="28"/>
        </w:rPr>
        <w:t>...</w:t>
      </w:r>
      <w:r>
        <w:rPr>
          <w:sz w:val="28"/>
          <w:szCs w:val="28"/>
        </w:rPr>
        <w:t>……………………</w:t>
      </w:r>
      <w:r w:rsidR="000C1FD4">
        <w:rPr>
          <w:sz w:val="28"/>
          <w:szCs w:val="28"/>
        </w:rPr>
        <w:t>.</w:t>
      </w:r>
      <w:r w:rsidR="00A50907">
        <w:rPr>
          <w:sz w:val="28"/>
          <w:szCs w:val="28"/>
        </w:rPr>
        <w:t>5</w:t>
      </w:r>
      <w:r w:rsidR="00C46196">
        <w:rPr>
          <w:sz w:val="28"/>
          <w:szCs w:val="28"/>
        </w:rPr>
        <w:t>5</w:t>
      </w:r>
    </w:p>
    <w:p w:rsidR="000A4232" w:rsidRDefault="009B497A" w:rsidP="000C1FD4">
      <w:pPr>
        <w:spacing w:line="360" w:lineRule="auto"/>
        <w:ind w:firstLine="540"/>
        <w:jc w:val="both"/>
        <w:rPr>
          <w:color w:val="000000"/>
          <w:sz w:val="28"/>
          <w:szCs w:val="28"/>
        </w:rPr>
      </w:pPr>
      <w:r w:rsidRPr="009B497A">
        <w:rPr>
          <w:b/>
          <w:color w:val="000000"/>
          <w:sz w:val="28"/>
          <w:szCs w:val="28"/>
        </w:rPr>
        <w:t xml:space="preserve">СПИСОК </w:t>
      </w:r>
      <w:r>
        <w:rPr>
          <w:b/>
          <w:color w:val="000000"/>
          <w:sz w:val="28"/>
          <w:szCs w:val="28"/>
        </w:rPr>
        <w:t>ИСПОЛЬЗ</w:t>
      </w:r>
      <w:r w:rsidR="006F3A9F">
        <w:rPr>
          <w:b/>
          <w:color w:val="000000"/>
          <w:sz w:val="28"/>
          <w:szCs w:val="28"/>
        </w:rPr>
        <w:t>УЕМОЙ</w:t>
      </w:r>
      <w:r w:rsidR="00680655" w:rsidRPr="009B497A">
        <w:rPr>
          <w:b/>
          <w:color w:val="000000"/>
          <w:sz w:val="28"/>
          <w:szCs w:val="28"/>
        </w:rPr>
        <w:t xml:space="preserve"> ЛИТЕРАТУРЫ</w:t>
      </w:r>
      <w:r w:rsidR="006F3A9F">
        <w:rPr>
          <w:color w:val="000000"/>
          <w:sz w:val="28"/>
          <w:szCs w:val="28"/>
        </w:rPr>
        <w:t>……</w:t>
      </w:r>
      <w:r w:rsidR="00680655">
        <w:rPr>
          <w:color w:val="000000"/>
          <w:sz w:val="28"/>
          <w:szCs w:val="28"/>
        </w:rPr>
        <w:t>............</w:t>
      </w:r>
      <w:r>
        <w:rPr>
          <w:color w:val="000000"/>
          <w:sz w:val="28"/>
          <w:szCs w:val="28"/>
        </w:rPr>
        <w:t>........</w:t>
      </w:r>
      <w:r w:rsidR="00075388">
        <w:rPr>
          <w:color w:val="000000"/>
          <w:sz w:val="28"/>
          <w:szCs w:val="28"/>
        </w:rPr>
        <w:t>.......</w:t>
      </w:r>
      <w:r w:rsidR="00F31B52">
        <w:rPr>
          <w:color w:val="000000"/>
          <w:sz w:val="28"/>
          <w:szCs w:val="28"/>
        </w:rPr>
        <w:t xml:space="preserve">  </w:t>
      </w:r>
      <w:r w:rsidR="00075388">
        <w:rPr>
          <w:color w:val="000000"/>
          <w:sz w:val="28"/>
          <w:szCs w:val="28"/>
        </w:rPr>
        <w:t>5</w:t>
      </w:r>
      <w:r w:rsidR="000C1FD4">
        <w:rPr>
          <w:color w:val="000000"/>
          <w:sz w:val="28"/>
          <w:szCs w:val="28"/>
        </w:rPr>
        <w:t>9</w:t>
      </w:r>
    </w:p>
    <w:p w:rsidR="00893F6D" w:rsidRPr="000A4232" w:rsidRDefault="00893F6D" w:rsidP="00233CBE">
      <w:pPr>
        <w:spacing w:line="360" w:lineRule="auto"/>
        <w:ind w:firstLine="540"/>
        <w:jc w:val="both"/>
        <w:rPr>
          <w:b/>
          <w:sz w:val="28"/>
          <w:szCs w:val="28"/>
        </w:rPr>
      </w:pPr>
      <w:r>
        <w:rPr>
          <w:color w:val="000000"/>
          <w:sz w:val="28"/>
          <w:szCs w:val="28"/>
        </w:rPr>
        <w:t>Приложение 1. ……………………………………………………………...6</w:t>
      </w:r>
      <w:r w:rsidR="000C1FD4">
        <w:rPr>
          <w:color w:val="000000"/>
          <w:sz w:val="28"/>
          <w:szCs w:val="28"/>
        </w:rPr>
        <w:t>2</w:t>
      </w:r>
    </w:p>
    <w:p w:rsidR="000A4232" w:rsidRDefault="000A4232" w:rsidP="00233CBE">
      <w:pPr>
        <w:spacing w:line="360" w:lineRule="auto"/>
        <w:ind w:firstLine="540"/>
        <w:rPr>
          <w:sz w:val="28"/>
          <w:szCs w:val="28"/>
        </w:rPr>
      </w:pPr>
    </w:p>
    <w:p w:rsidR="000A4232" w:rsidRDefault="000A4232" w:rsidP="00233CBE">
      <w:pPr>
        <w:ind w:firstLine="540"/>
        <w:rPr>
          <w:sz w:val="28"/>
          <w:szCs w:val="28"/>
        </w:rPr>
      </w:pPr>
    </w:p>
    <w:p w:rsidR="0066257B" w:rsidRDefault="0066257B" w:rsidP="000C1FD4">
      <w:pPr>
        <w:ind w:firstLine="900"/>
        <w:rPr>
          <w:sz w:val="28"/>
          <w:szCs w:val="28"/>
        </w:rPr>
      </w:pPr>
    </w:p>
    <w:p w:rsidR="0066257B" w:rsidRDefault="0066257B" w:rsidP="00233CBE">
      <w:pPr>
        <w:ind w:firstLine="540"/>
        <w:jc w:val="both"/>
        <w:rPr>
          <w:sz w:val="28"/>
          <w:szCs w:val="28"/>
        </w:rPr>
      </w:pPr>
    </w:p>
    <w:p w:rsidR="0066257B" w:rsidRDefault="0066257B" w:rsidP="00233CBE">
      <w:pPr>
        <w:spacing w:line="360" w:lineRule="auto"/>
        <w:ind w:firstLine="540"/>
        <w:rPr>
          <w:sz w:val="28"/>
          <w:szCs w:val="28"/>
        </w:rPr>
      </w:pPr>
    </w:p>
    <w:p w:rsidR="009B497A" w:rsidRDefault="009B497A" w:rsidP="00233CBE">
      <w:pPr>
        <w:spacing w:line="360" w:lineRule="auto"/>
        <w:ind w:firstLine="540"/>
        <w:rPr>
          <w:sz w:val="28"/>
          <w:szCs w:val="28"/>
        </w:rPr>
      </w:pPr>
    </w:p>
    <w:p w:rsidR="00555BD9" w:rsidRDefault="00555BD9" w:rsidP="00233CBE">
      <w:pPr>
        <w:spacing w:line="360" w:lineRule="auto"/>
        <w:ind w:firstLine="540"/>
        <w:rPr>
          <w:sz w:val="28"/>
          <w:szCs w:val="28"/>
        </w:rPr>
      </w:pPr>
    </w:p>
    <w:p w:rsidR="00555BD9" w:rsidRDefault="00555BD9" w:rsidP="00233CBE">
      <w:pPr>
        <w:spacing w:line="360" w:lineRule="auto"/>
        <w:ind w:firstLine="540"/>
        <w:rPr>
          <w:sz w:val="28"/>
          <w:szCs w:val="28"/>
        </w:rPr>
      </w:pPr>
    </w:p>
    <w:p w:rsidR="007D2E75" w:rsidRDefault="007D2E75" w:rsidP="00233CBE">
      <w:pPr>
        <w:spacing w:line="360" w:lineRule="auto"/>
        <w:ind w:firstLine="540"/>
        <w:jc w:val="center"/>
        <w:rPr>
          <w:b/>
          <w:sz w:val="28"/>
          <w:szCs w:val="28"/>
        </w:rPr>
      </w:pPr>
    </w:p>
    <w:p w:rsidR="00B44453" w:rsidRDefault="00B44453" w:rsidP="00233CBE">
      <w:pPr>
        <w:spacing w:line="360" w:lineRule="auto"/>
        <w:ind w:firstLine="540"/>
        <w:jc w:val="center"/>
        <w:rPr>
          <w:b/>
          <w:sz w:val="28"/>
          <w:szCs w:val="28"/>
        </w:rPr>
      </w:pPr>
      <w:r w:rsidRPr="000312C0">
        <w:rPr>
          <w:b/>
          <w:sz w:val="28"/>
          <w:szCs w:val="28"/>
        </w:rPr>
        <w:lastRenderedPageBreak/>
        <w:t>ВВЕДЕНИЕ</w:t>
      </w:r>
    </w:p>
    <w:p w:rsidR="000C7107" w:rsidRDefault="00B44453" w:rsidP="00893F6D">
      <w:pPr>
        <w:spacing w:line="360" w:lineRule="auto"/>
        <w:ind w:firstLine="720"/>
        <w:jc w:val="both"/>
        <w:rPr>
          <w:rFonts w:eastAsia="Courier New"/>
          <w:sz w:val="28"/>
          <w:szCs w:val="28"/>
        </w:rPr>
      </w:pPr>
      <w:r>
        <w:rPr>
          <w:sz w:val="28"/>
          <w:szCs w:val="28"/>
        </w:rPr>
        <w:t xml:space="preserve">Проблема коррупции и взяточничества </w:t>
      </w:r>
      <w:r w:rsidR="00F028E4">
        <w:rPr>
          <w:sz w:val="28"/>
          <w:szCs w:val="28"/>
        </w:rPr>
        <w:t xml:space="preserve">в сфере образования </w:t>
      </w:r>
      <w:r>
        <w:rPr>
          <w:sz w:val="28"/>
          <w:szCs w:val="28"/>
        </w:rPr>
        <w:t xml:space="preserve">в России в последнее время занимает очень важное место. </w:t>
      </w:r>
      <w:r w:rsidR="00DB3FAB">
        <w:rPr>
          <w:sz w:val="28"/>
          <w:szCs w:val="28"/>
        </w:rPr>
        <w:t>Как заявляют многие инте</w:t>
      </w:r>
      <w:r w:rsidR="00DB3FAB">
        <w:rPr>
          <w:sz w:val="28"/>
          <w:szCs w:val="28"/>
        </w:rPr>
        <w:t>р</w:t>
      </w:r>
      <w:r w:rsidR="00DB3FAB">
        <w:rPr>
          <w:sz w:val="28"/>
          <w:szCs w:val="28"/>
        </w:rPr>
        <w:t>нет-издания, с</w:t>
      </w:r>
      <w:r>
        <w:rPr>
          <w:sz w:val="28"/>
          <w:szCs w:val="28"/>
        </w:rPr>
        <w:t>егодня можно купить практически все:</w:t>
      </w:r>
      <w:r w:rsidR="00F028E4">
        <w:rPr>
          <w:sz w:val="28"/>
          <w:szCs w:val="28"/>
        </w:rPr>
        <w:t xml:space="preserve"> поступление в высшее учебное заведение</w:t>
      </w:r>
      <w:r w:rsidR="00DB3FAB">
        <w:rPr>
          <w:sz w:val="28"/>
          <w:szCs w:val="28"/>
        </w:rPr>
        <w:t xml:space="preserve">, </w:t>
      </w:r>
      <w:r w:rsidR="00F028E4">
        <w:rPr>
          <w:sz w:val="28"/>
          <w:szCs w:val="28"/>
        </w:rPr>
        <w:t>оценку за экзамен</w:t>
      </w:r>
      <w:r w:rsidR="00DB3FAB">
        <w:rPr>
          <w:sz w:val="28"/>
          <w:szCs w:val="28"/>
        </w:rPr>
        <w:t xml:space="preserve">, </w:t>
      </w:r>
      <w:r w:rsidR="00F028E4">
        <w:rPr>
          <w:sz w:val="28"/>
          <w:szCs w:val="28"/>
        </w:rPr>
        <w:t>диплом</w:t>
      </w:r>
      <w:r>
        <w:rPr>
          <w:sz w:val="28"/>
          <w:szCs w:val="28"/>
        </w:rPr>
        <w:t>.</w:t>
      </w:r>
      <w:r w:rsidR="006F3A9F">
        <w:rPr>
          <w:sz w:val="28"/>
          <w:szCs w:val="28"/>
        </w:rPr>
        <w:t xml:space="preserve"> </w:t>
      </w:r>
      <w:r w:rsidR="00A64034" w:rsidRPr="00A64034">
        <w:rPr>
          <w:rFonts w:eastAsia="Courier New"/>
          <w:sz w:val="28"/>
          <w:szCs w:val="28"/>
        </w:rPr>
        <w:t xml:space="preserve">По </w:t>
      </w:r>
      <w:r w:rsidR="009B168F">
        <w:rPr>
          <w:rFonts w:eastAsia="Courier New"/>
          <w:sz w:val="28"/>
          <w:szCs w:val="28"/>
        </w:rPr>
        <w:t xml:space="preserve">мнению многих ученых, </w:t>
      </w:r>
      <w:r w:rsidR="00A64034" w:rsidRPr="00A64034">
        <w:rPr>
          <w:rFonts w:eastAsia="Courier New"/>
          <w:sz w:val="28"/>
          <w:szCs w:val="28"/>
        </w:rPr>
        <w:t xml:space="preserve">в рейтинге коррупционных деяний </w:t>
      </w:r>
      <w:r w:rsidR="009B168F">
        <w:rPr>
          <w:rFonts w:eastAsia="Courier New"/>
          <w:sz w:val="28"/>
          <w:szCs w:val="28"/>
        </w:rPr>
        <w:t xml:space="preserve">третье место </w:t>
      </w:r>
      <w:r w:rsidR="00A64034">
        <w:rPr>
          <w:rFonts w:eastAsia="Courier New"/>
          <w:sz w:val="28"/>
          <w:szCs w:val="28"/>
        </w:rPr>
        <w:t xml:space="preserve">занимает </w:t>
      </w:r>
      <w:r w:rsidR="00A64034" w:rsidRPr="00A64034">
        <w:rPr>
          <w:rFonts w:eastAsia="Courier New"/>
          <w:sz w:val="28"/>
          <w:szCs w:val="28"/>
        </w:rPr>
        <w:t>сфер</w:t>
      </w:r>
      <w:r w:rsidR="00A64034">
        <w:rPr>
          <w:rFonts w:eastAsia="Courier New"/>
          <w:sz w:val="28"/>
          <w:szCs w:val="28"/>
        </w:rPr>
        <w:t>а</w:t>
      </w:r>
      <w:r w:rsidR="00A64034" w:rsidRPr="00A64034">
        <w:rPr>
          <w:rFonts w:eastAsia="Courier New"/>
          <w:sz w:val="28"/>
          <w:szCs w:val="28"/>
        </w:rPr>
        <w:t xml:space="preserve"> образования: 12% осужде</w:t>
      </w:r>
      <w:r w:rsidR="00A64034" w:rsidRPr="00A64034">
        <w:rPr>
          <w:rFonts w:eastAsia="Courier New"/>
          <w:sz w:val="28"/>
          <w:szCs w:val="28"/>
        </w:rPr>
        <w:t>н</w:t>
      </w:r>
      <w:r w:rsidR="00A64034" w:rsidRPr="00A64034">
        <w:rPr>
          <w:rFonts w:eastAsia="Courier New"/>
          <w:sz w:val="28"/>
          <w:szCs w:val="28"/>
        </w:rPr>
        <w:t>ных за взятки в стране - работники этой сферы</w:t>
      </w:r>
      <w:r w:rsidR="00A53E4A">
        <w:rPr>
          <w:rFonts w:eastAsia="Courier New"/>
          <w:sz w:val="28"/>
          <w:szCs w:val="28"/>
        </w:rPr>
        <w:t xml:space="preserve"> </w:t>
      </w:r>
      <w:r w:rsidR="00A53E4A" w:rsidRPr="00A53E4A">
        <w:rPr>
          <w:rFonts w:eastAsia="Courier New"/>
          <w:sz w:val="28"/>
          <w:szCs w:val="28"/>
        </w:rPr>
        <w:t>[</w:t>
      </w:r>
      <w:r w:rsidR="00A53E4A">
        <w:rPr>
          <w:rFonts w:eastAsia="Courier New"/>
          <w:sz w:val="28"/>
          <w:szCs w:val="28"/>
        </w:rPr>
        <w:t>3.1</w:t>
      </w:r>
      <w:r w:rsidR="00A53E4A" w:rsidRPr="00A53E4A">
        <w:rPr>
          <w:rFonts w:eastAsia="Courier New"/>
          <w:sz w:val="28"/>
          <w:szCs w:val="28"/>
        </w:rPr>
        <w:t>]</w:t>
      </w:r>
      <w:r w:rsidR="00A64034" w:rsidRPr="00A64034">
        <w:rPr>
          <w:rFonts w:eastAsia="Courier New"/>
          <w:sz w:val="28"/>
          <w:szCs w:val="28"/>
        </w:rPr>
        <w:t>.</w:t>
      </w:r>
      <w:r w:rsidR="00A64034">
        <w:rPr>
          <w:rFonts w:eastAsia="Courier New"/>
          <w:sz w:val="28"/>
          <w:szCs w:val="28"/>
        </w:rPr>
        <w:t xml:space="preserve"> </w:t>
      </w:r>
    </w:p>
    <w:p w:rsidR="00ED4023" w:rsidRDefault="00A64034" w:rsidP="00893F6D">
      <w:pPr>
        <w:spacing w:line="360" w:lineRule="auto"/>
        <w:ind w:firstLine="720"/>
        <w:jc w:val="both"/>
        <w:rPr>
          <w:sz w:val="28"/>
          <w:szCs w:val="28"/>
        </w:rPr>
      </w:pPr>
      <w:r>
        <w:rPr>
          <w:rFonts w:eastAsia="Courier New"/>
          <w:sz w:val="28"/>
          <w:szCs w:val="28"/>
        </w:rPr>
        <w:t>На наш взгляд</w:t>
      </w:r>
      <w:r w:rsidR="000312C0">
        <w:rPr>
          <w:rFonts w:eastAsia="Courier New"/>
          <w:sz w:val="28"/>
          <w:szCs w:val="28"/>
        </w:rPr>
        <w:t>,</w:t>
      </w:r>
      <w:r>
        <w:rPr>
          <w:rFonts w:eastAsia="Courier New"/>
          <w:sz w:val="28"/>
          <w:szCs w:val="28"/>
        </w:rPr>
        <w:t xml:space="preserve"> эти данные явно преувеличены</w:t>
      </w:r>
      <w:r w:rsidR="009B168F">
        <w:rPr>
          <w:rFonts w:eastAsia="Courier New"/>
          <w:sz w:val="28"/>
          <w:szCs w:val="28"/>
        </w:rPr>
        <w:t xml:space="preserve"> и искажены</w:t>
      </w:r>
      <w:r>
        <w:rPr>
          <w:rFonts w:eastAsia="Courier New"/>
          <w:sz w:val="28"/>
          <w:szCs w:val="28"/>
        </w:rPr>
        <w:t xml:space="preserve">. Это может происходить по двум причинам. Во-первых, </w:t>
      </w:r>
      <w:r w:rsidRPr="00A64034">
        <w:rPr>
          <w:rFonts w:eastAsia="Courier New"/>
          <w:sz w:val="28"/>
          <w:szCs w:val="28"/>
        </w:rPr>
        <w:t xml:space="preserve">потому, что </w:t>
      </w:r>
      <w:r w:rsidR="009B168F">
        <w:rPr>
          <w:rFonts w:eastAsia="Courier New"/>
          <w:sz w:val="28"/>
          <w:szCs w:val="28"/>
        </w:rPr>
        <w:t xml:space="preserve">кому-то хочется объявить работников образования «великими» коррупционерами, которые вместо того, чтобы давать знания занимаются взяточничеством. </w:t>
      </w:r>
      <w:r w:rsidR="009B168F">
        <w:rPr>
          <w:rFonts w:eastAsia="Courier New"/>
          <w:color w:val="00000A"/>
          <w:sz w:val="28"/>
          <w:szCs w:val="28"/>
        </w:rPr>
        <w:t>Во–вторых,</w:t>
      </w:r>
      <w:r w:rsidR="000312C0">
        <w:rPr>
          <w:rFonts w:eastAsia="Courier New"/>
          <w:color w:val="00000A"/>
          <w:sz w:val="28"/>
          <w:szCs w:val="28"/>
        </w:rPr>
        <w:t xml:space="preserve"> </w:t>
      </w:r>
      <w:r>
        <w:rPr>
          <w:rFonts w:eastAsia="Courier New"/>
          <w:color w:val="00000A"/>
          <w:sz w:val="28"/>
          <w:szCs w:val="28"/>
        </w:rPr>
        <w:t xml:space="preserve">потому, что </w:t>
      </w:r>
      <w:r w:rsidR="009B168F">
        <w:rPr>
          <w:rFonts w:eastAsia="Courier New"/>
          <w:color w:val="00000A"/>
          <w:sz w:val="28"/>
          <w:szCs w:val="28"/>
        </w:rPr>
        <w:t xml:space="preserve">эти данные </w:t>
      </w:r>
      <w:r w:rsidR="000C7107">
        <w:rPr>
          <w:rFonts w:eastAsia="Courier New"/>
          <w:color w:val="00000A"/>
          <w:sz w:val="28"/>
          <w:szCs w:val="28"/>
        </w:rPr>
        <w:t>«</w:t>
      </w:r>
      <w:r w:rsidR="009B168F">
        <w:rPr>
          <w:rFonts w:eastAsia="Courier New"/>
          <w:color w:val="00000A"/>
          <w:sz w:val="28"/>
          <w:szCs w:val="28"/>
        </w:rPr>
        <w:t>заказали</w:t>
      </w:r>
      <w:r w:rsidR="000C7107">
        <w:rPr>
          <w:rFonts w:eastAsia="Courier New"/>
          <w:color w:val="00000A"/>
          <w:sz w:val="28"/>
          <w:szCs w:val="28"/>
        </w:rPr>
        <w:t>»</w:t>
      </w:r>
      <w:r w:rsidR="009B168F" w:rsidRPr="009B168F">
        <w:rPr>
          <w:rFonts w:eastAsia="Courier New"/>
          <w:color w:val="00000A"/>
          <w:sz w:val="28"/>
          <w:szCs w:val="28"/>
        </w:rPr>
        <w:t xml:space="preserve"> </w:t>
      </w:r>
      <w:r w:rsidR="009B168F">
        <w:rPr>
          <w:rFonts w:eastAsia="Courier New"/>
          <w:color w:val="00000A"/>
          <w:sz w:val="28"/>
          <w:szCs w:val="28"/>
        </w:rPr>
        <w:t xml:space="preserve">настоящие коррупционеры </w:t>
      </w:r>
      <w:r w:rsidRPr="00A64034">
        <w:rPr>
          <w:rFonts w:eastAsia="Courier New"/>
          <w:sz w:val="28"/>
          <w:szCs w:val="28"/>
        </w:rPr>
        <w:t>для того, чт</w:t>
      </w:r>
      <w:r w:rsidRPr="00A64034">
        <w:rPr>
          <w:rFonts w:eastAsia="Courier New"/>
          <w:sz w:val="28"/>
          <w:szCs w:val="28"/>
        </w:rPr>
        <w:t>о</w:t>
      </w:r>
      <w:r w:rsidRPr="00A64034">
        <w:rPr>
          <w:rFonts w:eastAsia="Courier New"/>
          <w:sz w:val="28"/>
          <w:szCs w:val="28"/>
        </w:rPr>
        <w:t xml:space="preserve">бы </w:t>
      </w:r>
      <w:r w:rsidR="009B168F">
        <w:rPr>
          <w:rFonts w:eastAsia="Courier New"/>
          <w:sz w:val="28"/>
          <w:szCs w:val="28"/>
        </w:rPr>
        <w:t xml:space="preserve">о </w:t>
      </w:r>
      <w:r w:rsidRPr="00A64034">
        <w:rPr>
          <w:rFonts w:eastAsia="Courier New"/>
          <w:sz w:val="28"/>
          <w:szCs w:val="28"/>
        </w:rPr>
        <w:t>работник</w:t>
      </w:r>
      <w:r w:rsidR="009B168F">
        <w:rPr>
          <w:rFonts w:eastAsia="Courier New"/>
          <w:sz w:val="28"/>
          <w:szCs w:val="28"/>
        </w:rPr>
        <w:t>ах</w:t>
      </w:r>
      <w:r w:rsidRPr="00A64034">
        <w:rPr>
          <w:rFonts w:eastAsia="Courier New"/>
          <w:sz w:val="28"/>
          <w:szCs w:val="28"/>
        </w:rPr>
        <w:t xml:space="preserve"> образования и медицины сформировать в</w:t>
      </w:r>
      <w:r w:rsidR="009B168F">
        <w:rPr>
          <w:rFonts w:eastAsia="Courier New"/>
          <w:sz w:val="28"/>
          <w:szCs w:val="28"/>
        </w:rPr>
        <w:t>о</w:t>
      </w:r>
      <w:r w:rsidRPr="00A64034">
        <w:rPr>
          <w:rFonts w:eastAsia="Courier New"/>
          <w:sz w:val="28"/>
          <w:szCs w:val="28"/>
        </w:rPr>
        <w:t xml:space="preserve"> мнении </w:t>
      </w:r>
      <w:r w:rsidRPr="00A64034">
        <w:rPr>
          <w:rFonts w:eastAsia="Courier New"/>
          <w:color w:val="00000A"/>
          <w:sz w:val="28"/>
          <w:szCs w:val="28"/>
        </w:rPr>
        <w:t>общества</w:t>
      </w:r>
      <w:r w:rsidRPr="00A64034">
        <w:rPr>
          <w:rFonts w:eastAsia="Courier New"/>
          <w:sz w:val="28"/>
          <w:szCs w:val="28"/>
        </w:rPr>
        <w:t xml:space="preserve"> образ типичного </w:t>
      </w:r>
      <w:r w:rsidRPr="00A64034">
        <w:rPr>
          <w:rFonts w:eastAsia="Courier New"/>
          <w:color w:val="00000A"/>
          <w:sz w:val="28"/>
          <w:szCs w:val="28"/>
        </w:rPr>
        <w:t xml:space="preserve">российского </w:t>
      </w:r>
      <w:r w:rsidRPr="00A64034">
        <w:rPr>
          <w:rFonts w:eastAsia="Courier New"/>
          <w:sz w:val="28"/>
          <w:szCs w:val="28"/>
        </w:rPr>
        <w:t xml:space="preserve">коррупционера с целью отведения </w:t>
      </w:r>
      <w:r w:rsidR="000C7107">
        <w:rPr>
          <w:rFonts w:eastAsia="Courier New"/>
          <w:sz w:val="28"/>
          <w:szCs w:val="28"/>
        </w:rPr>
        <w:t xml:space="preserve">удара </w:t>
      </w:r>
      <w:r w:rsidRPr="00A64034">
        <w:rPr>
          <w:rFonts w:eastAsia="Courier New"/>
          <w:sz w:val="28"/>
          <w:szCs w:val="28"/>
        </w:rPr>
        <w:t>от р</w:t>
      </w:r>
      <w:r w:rsidRPr="00A64034">
        <w:rPr>
          <w:rFonts w:eastAsia="Courier New"/>
          <w:sz w:val="28"/>
          <w:szCs w:val="28"/>
        </w:rPr>
        <w:t>е</w:t>
      </w:r>
      <w:r w:rsidRPr="00A64034">
        <w:rPr>
          <w:rFonts w:eastAsia="Courier New"/>
          <w:sz w:val="28"/>
          <w:szCs w:val="28"/>
        </w:rPr>
        <w:t>альных коррупционеров</w:t>
      </w:r>
      <w:r w:rsidR="000312C0">
        <w:rPr>
          <w:rFonts w:eastAsia="Courier New"/>
          <w:sz w:val="28"/>
          <w:szCs w:val="28"/>
        </w:rPr>
        <w:t xml:space="preserve"> в сфере государственного и муниципального упра</w:t>
      </w:r>
      <w:r w:rsidR="000312C0">
        <w:rPr>
          <w:rFonts w:eastAsia="Courier New"/>
          <w:sz w:val="28"/>
          <w:szCs w:val="28"/>
        </w:rPr>
        <w:t>в</w:t>
      </w:r>
      <w:r w:rsidR="000312C0">
        <w:rPr>
          <w:rFonts w:eastAsia="Courier New"/>
          <w:sz w:val="28"/>
          <w:szCs w:val="28"/>
        </w:rPr>
        <w:t>ления страной</w:t>
      </w:r>
      <w:r w:rsidRPr="00A64034">
        <w:rPr>
          <w:rFonts w:eastAsia="Courier New"/>
          <w:sz w:val="28"/>
          <w:szCs w:val="28"/>
        </w:rPr>
        <w:t xml:space="preserve">, </w:t>
      </w:r>
      <w:r w:rsidR="009B168F">
        <w:rPr>
          <w:rFonts w:eastAsia="Courier New"/>
          <w:sz w:val="28"/>
          <w:szCs w:val="28"/>
        </w:rPr>
        <w:t xml:space="preserve">которые проворачивают </w:t>
      </w:r>
      <w:r w:rsidR="000312C0">
        <w:rPr>
          <w:rFonts w:eastAsia="Courier New"/>
          <w:sz w:val="28"/>
          <w:szCs w:val="28"/>
        </w:rPr>
        <w:t xml:space="preserve">огромные </w:t>
      </w:r>
      <w:r w:rsidR="009B168F">
        <w:rPr>
          <w:rFonts w:eastAsia="Courier New"/>
          <w:sz w:val="28"/>
          <w:szCs w:val="28"/>
        </w:rPr>
        <w:t>финансовые средства.</w:t>
      </w:r>
      <w:r w:rsidR="000312C0">
        <w:rPr>
          <w:rFonts w:eastAsia="Courier New"/>
          <w:sz w:val="28"/>
          <w:szCs w:val="28"/>
        </w:rPr>
        <w:t xml:space="preserve"> </w:t>
      </w:r>
      <w:r>
        <w:rPr>
          <w:rFonts w:eastAsia="Courier New"/>
          <w:sz w:val="28"/>
          <w:szCs w:val="28"/>
        </w:rPr>
        <w:t>П</w:t>
      </w:r>
      <w:r>
        <w:rPr>
          <w:rFonts w:eastAsia="Courier New"/>
          <w:sz w:val="28"/>
          <w:szCs w:val="28"/>
        </w:rPr>
        <w:t>о</w:t>
      </w:r>
      <w:r>
        <w:rPr>
          <w:rFonts w:eastAsia="Courier New"/>
          <w:sz w:val="28"/>
          <w:szCs w:val="28"/>
        </w:rPr>
        <w:t xml:space="preserve">этому необходимо </w:t>
      </w:r>
      <w:r w:rsidR="000C7107">
        <w:rPr>
          <w:rFonts w:eastAsia="Courier New"/>
          <w:sz w:val="28"/>
          <w:szCs w:val="28"/>
        </w:rPr>
        <w:t>установить</w:t>
      </w:r>
      <w:r>
        <w:rPr>
          <w:rFonts w:eastAsia="Courier New"/>
          <w:sz w:val="28"/>
          <w:szCs w:val="28"/>
        </w:rPr>
        <w:t>, действительно ли работники образования я</w:t>
      </w:r>
      <w:r>
        <w:rPr>
          <w:rFonts w:eastAsia="Courier New"/>
          <w:sz w:val="28"/>
          <w:szCs w:val="28"/>
        </w:rPr>
        <w:t>в</w:t>
      </w:r>
      <w:r>
        <w:rPr>
          <w:rFonts w:eastAsia="Courier New"/>
          <w:sz w:val="28"/>
          <w:szCs w:val="28"/>
        </w:rPr>
        <w:t>ляются коррупционерами.</w:t>
      </w:r>
      <w:r w:rsidR="00ED4023" w:rsidRPr="00ED4023">
        <w:rPr>
          <w:sz w:val="28"/>
          <w:szCs w:val="28"/>
        </w:rPr>
        <w:t xml:space="preserve"> </w:t>
      </w:r>
    </w:p>
    <w:p w:rsidR="00DB3FAB" w:rsidRDefault="00953390" w:rsidP="00893F6D">
      <w:pPr>
        <w:spacing w:line="360" w:lineRule="auto"/>
        <w:ind w:firstLine="720"/>
        <w:jc w:val="both"/>
        <w:rPr>
          <w:sz w:val="28"/>
          <w:szCs w:val="28"/>
        </w:rPr>
      </w:pPr>
      <w:r w:rsidRPr="00C17D5A">
        <w:rPr>
          <w:color w:val="000000"/>
          <w:sz w:val="28"/>
          <w:szCs w:val="28"/>
        </w:rPr>
        <w:t>Н</w:t>
      </w:r>
      <w:r w:rsidR="00B44453" w:rsidRPr="00C17D5A">
        <w:rPr>
          <w:color w:val="000000"/>
          <w:sz w:val="28"/>
          <w:szCs w:val="28"/>
        </w:rPr>
        <w:t>есмотря на то, что</w:t>
      </w:r>
      <w:r w:rsidR="00B44453">
        <w:rPr>
          <w:sz w:val="28"/>
          <w:szCs w:val="28"/>
        </w:rPr>
        <w:t xml:space="preserve"> данной проблемой занимаются многие ученые, предл</w:t>
      </w:r>
      <w:r w:rsidR="00B44453">
        <w:rPr>
          <w:sz w:val="28"/>
          <w:szCs w:val="28"/>
        </w:rPr>
        <w:t>а</w:t>
      </w:r>
      <w:r w:rsidR="00B44453">
        <w:rPr>
          <w:sz w:val="28"/>
          <w:szCs w:val="28"/>
        </w:rPr>
        <w:t>гая свои методы по борьбе с коррупцией</w:t>
      </w:r>
      <w:r w:rsidR="00F028E4">
        <w:rPr>
          <w:sz w:val="28"/>
          <w:szCs w:val="28"/>
        </w:rPr>
        <w:t xml:space="preserve"> в образовании</w:t>
      </w:r>
      <w:r w:rsidR="00B44453">
        <w:rPr>
          <w:sz w:val="28"/>
          <w:szCs w:val="28"/>
        </w:rPr>
        <w:t xml:space="preserve">, понимая, что данная проблема приносит вред всему </w:t>
      </w:r>
      <w:r w:rsidR="000C7107">
        <w:rPr>
          <w:sz w:val="28"/>
          <w:szCs w:val="28"/>
        </w:rPr>
        <w:t>обществу</w:t>
      </w:r>
      <w:r w:rsidR="00B44453">
        <w:rPr>
          <w:sz w:val="28"/>
          <w:szCs w:val="28"/>
        </w:rPr>
        <w:t xml:space="preserve">, </w:t>
      </w:r>
      <w:r w:rsidR="00DB3FAB">
        <w:rPr>
          <w:sz w:val="28"/>
          <w:szCs w:val="28"/>
        </w:rPr>
        <w:t>российское государство</w:t>
      </w:r>
      <w:r w:rsidR="00B44453">
        <w:rPr>
          <w:sz w:val="28"/>
          <w:szCs w:val="28"/>
        </w:rPr>
        <w:t xml:space="preserve"> ни на шаг не продвинулось по пути реальной</w:t>
      </w:r>
      <w:r w:rsidR="00DB3FAB">
        <w:rPr>
          <w:sz w:val="28"/>
          <w:szCs w:val="28"/>
        </w:rPr>
        <w:t xml:space="preserve"> борьбы с ее проявлениями, даже несмотря на принятие в 2008г</w:t>
      </w:r>
      <w:r w:rsidR="000C7107">
        <w:rPr>
          <w:sz w:val="28"/>
          <w:szCs w:val="28"/>
        </w:rPr>
        <w:t>.</w:t>
      </w:r>
      <w:r w:rsidR="00DB3FAB">
        <w:rPr>
          <w:sz w:val="28"/>
          <w:szCs w:val="28"/>
        </w:rPr>
        <w:t xml:space="preserve"> специального </w:t>
      </w:r>
      <w:r w:rsidR="006F3A9F">
        <w:rPr>
          <w:sz w:val="28"/>
          <w:szCs w:val="28"/>
        </w:rPr>
        <w:t xml:space="preserve">Федерального </w:t>
      </w:r>
      <w:r w:rsidR="00DB3FAB">
        <w:rPr>
          <w:sz w:val="28"/>
          <w:szCs w:val="28"/>
        </w:rPr>
        <w:t>закона «О прот</w:t>
      </w:r>
      <w:r w:rsidR="00DB3FAB">
        <w:rPr>
          <w:sz w:val="28"/>
          <w:szCs w:val="28"/>
        </w:rPr>
        <w:t>и</w:t>
      </w:r>
      <w:r w:rsidR="00DB3FAB">
        <w:rPr>
          <w:sz w:val="28"/>
          <w:szCs w:val="28"/>
        </w:rPr>
        <w:t>водействии коррупции».</w:t>
      </w:r>
    </w:p>
    <w:p w:rsidR="00B44453" w:rsidRDefault="00B44453" w:rsidP="00893F6D">
      <w:pPr>
        <w:spacing w:line="360" w:lineRule="auto"/>
        <w:ind w:firstLine="720"/>
        <w:jc w:val="both"/>
        <w:rPr>
          <w:sz w:val="28"/>
          <w:szCs w:val="28"/>
        </w:rPr>
      </w:pPr>
      <w:r>
        <w:rPr>
          <w:sz w:val="28"/>
          <w:szCs w:val="28"/>
        </w:rPr>
        <w:t>Именно коррупционные отношения, с одной стороны, провоцируют дальнейшее распространение и усиление криминальной напряженности в стране, а с другой, ослабляют возможности государства и общества эффе</w:t>
      </w:r>
      <w:r>
        <w:rPr>
          <w:sz w:val="28"/>
          <w:szCs w:val="28"/>
        </w:rPr>
        <w:t>к</w:t>
      </w:r>
      <w:r>
        <w:rPr>
          <w:sz w:val="28"/>
          <w:szCs w:val="28"/>
        </w:rPr>
        <w:t>тивно реагировать на этот процесс</w:t>
      </w:r>
      <w:r w:rsidR="000C7107">
        <w:rPr>
          <w:sz w:val="28"/>
          <w:szCs w:val="28"/>
        </w:rPr>
        <w:t>, «разогревая» далее напряженную соц</w:t>
      </w:r>
      <w:r w:rsidR="000C7107">
        <w:rPr>
          <w:sz w:val="28"/>
          <w:szCs w:val="28"/>
        </w:rPr>
        <w:t>и</w:t>
      </w:r>
      <w:r w:rsidR="000C7107">
        <w:rPr>
          <w:sz w:val="28"/>
          <w:szCs w:val="28"/>
        </w:rPr>
        <w:t>ально-экономическую обстановку в стране</w:t>
      </w:r>
      <w:r>
        <w:rPr>
          <w:sz w:val="28"/>
          <w:szCs w:val="28"/>
        </w:rPr>
        <w:t>.</w:t>
      </w:r>
    </w:p>
    <w:p w:rsidR="00B44453" w:rsidRDefault="00B44453" w:rsidP="00893F6D">
      <w:pPr>
        <w:spacing w:line="360" w:lineRule="auto"/>
        <w:ind w:firstLine="720"/>
        <w:jc w:val="both"/>
        <w:rPr>
          <w:sz w:val="28"/>
          <w:szCs w:val="28"/>
        </w:rPr>
      </w:pPr>
      <w:r w:rsidRPr="000C4103">
        <w:rPr>
          <w:b/>
          <w:i/>
          <w:sz w:val="28"/>
          <w:szCs w:val="28"/>
        </w:rPr>
        <w:t>Целью работ</w:t>
      </w:r>
      <w:r w:rsidR="00935E78" w:rsidRPr="000C4103">
        <w:rPr>
          <w:b/>
          <w:i/>
          <w:sz w:val="28"/>
          <w:szCs w:val="28"/>
        </w:rPr>
        <w:t>ы</w:t>
      </w:r>
      <w:r w:rsidR="00935E78">
        <w:rPr>
          <w:sz w:val="28"/>
          <w:szCs w:val="28"/>
        </w:rPr>
        <w:t xml:space="preserve"> </w:t>
      </w:r>
      <w:r w:rsidRPr="00935E78">
        <w:rPr>
          <w:sz w:val="28"/>
          <w:szCs w:val="28"/>
        </w:rPr>
        <w:t>является</w:t>
      </w:r>
      <w:r w:rsidR="00935E78">
        <w:rPr>
          <w:sz w:val="28"/>
          <w:szCs w:val="28"/>
        </w:rPr>
        <w:t xml:space="preserve"> </w:t>
      </w:r>
      <w:r w:rsidR="000C4103">
        <w:rPr>
          <w:sz w:val="28"/>
          <w:szCs w:val="28"/>
        </w:rPr>
        <w:t xml:space="preserve">выявление </w:t>
      </w:r>
      <w:r w:rsidR="00935E78">
        <w:rPr>
          <w:color w:val="000000"/>
          <w:sz w:val="28"/>
          <w:szCs w:val="28"/>
        </w:rPr>
        <w:t xml:space="preserve">недостатков и </w:t>
      </w:r>
      <w:r w:rsidR="00ED4023">
        <w:rPr>
          <w:color w:val="000000"/>
          <w:sz w:val="28"/>
          <w:szCs w:val="28"/>
        </w:rPr>
        <w:t>«</w:t>
      </w:r>
      <w:r w:rsidR="00935E78">
        <w:rPr>
          <w:color w:val="000000"/>
          <w:sz w:val="28"/>
          <w:szCs w:val="28"/>
        </w:rPr>
        <w:t>пробелов</w:t>
      </w:r>
      <w:r w:rsidR="00ED4023">
        <w:rPr>
          <w:color w:val="000000"/>
          <w:sz w:val="28"/>
          <w:szCs w:val="28"/>
        </w:rPr>
        <w:t>»</w:t>
      </w:r>
      <w:r w:rsidR="00935E78">
        <w:rPr>
          <w:color w:val="000000"/>
          <w:sz w:val="28"/>
          <w:szCs w:val="28"/>
        </w:rPr>
        <w:t xml:space="preserve"> в ро</w:t>
      </w:r>
      <w:r w:rsidR="00935E78">
        <w:rPr>
          <w:color w:val="000000"/>
          <w:sz w:val="28"/>
          <w:szCs w:val="28"/>
        </w:rPr>
        <w:t>с</w:t>
      </w:r>
      <w:r w:rsidR="00935E78">
        <w:rPr>
          <w:color w:val="000000"/>
          <w:sz w:val="28"/>
          <w:szCs w:val="28"/>
        </w:rPr>
        <w:t>сийском законодательстве</w:t>
      </w:r>
      <w:r w:rsidR="000C4103">
        <w:rPr>
          <w:color w:val="000000"/>
          <w:sz w:val="28"/>
          <w:szCs w:val="28"/>
        </w:rPr>
        <w:t xml:space="preserve"> о противодействии коррупции</w:t>
      </w:r>
      <w:r w:rsidR="000363A4">
        <w:rPr>
          <w:color w:val="000000"/>
          <w:sz w:val="28"/>
          <w:szCs w:val="28"/>
        </w:rPr>
        <w:t xml:space="preserve"> </w:t>
      </w:r>
      <w:r w:rsidR="000C7107">
        <w:rPr>
          <w:color w:val="000000"/>
          <w:sz w:val="28"/>
          <w:szCs w:val="28"/>
        </w:rPr>
        <w:t xml:space="preserve">применительно к </w:t>
      </w:r>
      <w:r w:rsidR="000363A4">
        <w:rPr>
          <w:color w:val="000000"/>
          <w:sz w:val="28"/>
          <w:szCs w:val="28"/>
        </w:rPr>
        <w:t xml:space="preserve">сфере </w:t>
      </w:r>
      <w:r w:rsidR="000C7107">
        <w:rPr>
          <w:color w:val="000000"/>
          <w:sz w:val="28"/>
          <w:szCs w:val="28"/>
        </w:rPr>
        <w:t>росси</w:t>
      </w:r>
      <w:r w:rsidR="000C7107">
        <w:rPr>
          <w:color w:val="000000"/>
          <w:sz w:val="28"/>
          <w:szCs w:val="28"/>
        </w:rPr>
        <w:t>й</w:t>
      </w:r>
      <w:r w:rsidR="000C7107">
        <w:rPr>
          <w:color w:val="000000"/>
          <w:sz w:val="28"/>
          <w:szCs w:val="28"/>
        </w:rPr>
        <w:t xml:space="preserve">ского </w:t>
      </w:r>
      <w:r w:rsidR="000363A4">
        <w:rPr>
          <w:color w:val="000000"/>
          <w:sz w:val="28"/>
          <w:szCs w:val="28"/>
        </w:rPr>
        <w:t>образования.</w:t>
      </w:r>
      <w:r w:rsidR="00935E78">
        <w:rPr>
          <w:color w:val="000000"/>
          <w:sz w:val="28"/>
          <w:szCs w:val="28"/>
        </w:rPr>
        <w:t xml:space="preserve"> </w:t>
      </w:r>
    </w:p>
    <w:p w:rsidR="00B44453" w:rsidRPr="000C4103" w:rsidRDefault="00B44453" w:rsidP="00893F6D">
      <w:pPr>
        <w:spacing w:line="360" w:lineRule="auto"/>
        <w:ind w:firstLine="720"/>
        <w:jc w:val="both"/>
        <w:rPr>
          <w:b/>
          <w:i/>
          <w:sz w:val="28"/>
          <w:szCs w:val="28"/>
        </w:rPr>
      </w:pPr>
      <w:r>
        <w:rPr>
          <w:sz w:val="28"/>
          <w:szCs w:val="28"/>
        </w:rPr>
        <w:t xml:space="preserve">Для реализации </w:t>
      </w:r>
      <w:r w:rsidR="006F3A9F">
        <w:rPr>
          <w:sz w:val="28"/>
          <w:szCs w:val="28"/>
        </w:rPr>
        <w:t xml:space="preserve">данной </w:t>
      </w:r>
      <w:r>
        <w:rPr>
          <w:sz w:val="28"/>
          <w:szCs w:val="28"/>
        </w:rPr>
        <w:t xml:space="preserve">цели в работе поставлены следующие </w:t>
      </w:r>
      <w:r w:rsidRPr="000C4103">
        <w:rPr>
          <w:b/>
          <w:i/>
          <w:sz w:val="28"/>
          <w:szCs w:val="28"/>
        </w:rPr>
        <w:t>задачи:</w:t>
      </w:r>
    </w:p>
    <w:p w:rsidR="00ED4023" w:rsidRDefault="00ED4023" w:rsidP="00893F6D">
      <w:pPr>
        <w:numPr>
          <w:ilvl w:val="0"/>
          <w:numId w:val="41"/>
        </w:numPr>
        <w:tabs>
          <w:tab w:val="left" w:pos="900"/>
        </w:tabs>
        <w:spacing w:line="360" w:lineRule="auto"/>
        <w:ind w:left="0" w:firstLine="720"/>
        <w:jc w:val="both"/>
        <w:rPr>
          <w:sz w:val="28"/>
          <w:szCs w:val="28"/>
        </w:rPr>
      </w:pPr>
      <w:r>
        <w:rPr>
          <w:sz w:val="28"/>
          <w:szCs w:val="28"/>
        </w:rPr>
        <w:t>исследовать теоретические аспекты проблемы, проанализировав толковани</w:t>
      </w:r>
      <w:r w:rsidR="000C7107">
        <w:rPr>
          <w:sz w:val="28"/>
          <w:szCs w:val="28"/>
        </w:rPr>
        <w:t>я</w:t>
      </w:r>
      <w:r>
        <w:rPr>
          <w:sz w:val="28"/>
          <w:szCs w:val="28"/>
        </w:rPr>
        <w:t xml:space="preserve"> понятия «коррупция в образовании»;</w:t>
      </w:r>
    </w:p>
    <w:p w:rsidR="00ED4023" w:rsidRDefault="000312C0" w:rsidP="00893F6D">
      <w:pPr>
        <w:numPr>
          <w:ilvl w:val="0"/>
          <w:numId w:val="41"/>
        </w:numPr>
        <w:tabs>
          <w:tab w:val="left" w:pos="900"/>
        </w:tabs>
        <w:spacing w:line="360" w:lineRule="auto"/>
        <w:ind w:left="0" w:firstLine="720"/>
        <w:jc w:val="both"/>
        <w:rPr>
          <w:sz w:val="28"/>
          <w:szCs w:val="28"/>
        </w:rPr>
      </w:pPr>
      <w:r>
        <w:rPr>
          <w:sz w:val="28"/>
          <w:szCs w:val="28"/>
        </w:rPr>
        <w:t>выявить причины и последствия осуществления коррупционных де</w:t>
      </w:r>
      <w:r>
        <w:rPr>
          <w:sz w:val="28"/>
          <w:szCs w:val="28"/>
        </w:rPr>
        <w:t>я</w:t>
      </w:r>
      <w:r>
        <w:rPr>
          <w:sz w:val="28"/>
          <w:szCs w:val="28"/>
        </w:rPr>
        <w:t>ний и исторические аспекты существования коррупции;</w:t>
      </w:r>
    </w:p>
    <w:p w:rsidR="0027076E" w:rsidRDefault="00DB3FAB" w:rsidP="00893F6D">
      <w:pPr>
        <w:numPr>
          <w:ilvl w:val="0"/>
          <w:numId w:val="41"/>
        </w:numPr>
        <w:tabs>
          <w:tab w:val="left" w:pos="900"/>
        </w:tabs>
        <w:spacing w:line="360" w:lineRule="auto"/>
        <w:ind w:left="0" w:firstLine="720"/>
        <w:jc w:val="both"/>
        <w:rPr>
          <w:sz w:val="28"/>
          <w:szCs w:val="28"/>
        </w:rPr>
      </w:pPr>
      <w:r>
        <w:rPr>
          <w:sz w:val="28"/>
          <w:szCs w:val="28"/>
        </w:rPr>
        <w:t>дать оценку нормативно</w:t>
      </w:r>
      <w:r w:rsidR="000312C0">
        <w:rPr>
          <w:sz w:val="28"/>
          <w:szCs w:val="28"/>
        </w:rPr>
        <w:t xml:space="preserve">й </w:t>
      </w:r>
      <w:r>
        <w:rPr>
          <w:sz w:val="28"/>
          <w:szCs w:val="28"/>
        </w:rPr>
        <w:t>правовой базы</w:t>
      </w:r>
      <w:r w:rsidR="00B44453">
        <w:rPr>
          <w:sz w:val="28"/>
          <w:szCs w:val="28"/>
        </w:rPr>
        <w:t xml:space="preserve"> регулирования отнош</w:t>
      </w:r>
      <w:r w:rsidR="00B44453">
        <w:rPr>
          <w:sz w:val="28"/>
          <w:szCs w:val="28"/>
        </w:rPr>
        <w:t>е</w:t>
      </w:r>
      <w:r w:rsidR="00B44453">
        <w:rPr>
          <w:sz w:val="28"/>
          <w:szCs w:val="28"/>
        </w:rPr>
        <w:t xml:space="preserve">ний, </w:t>
      </w:r>
      <w:r>
        <w:rPr>
          <w:sz w:val="28"/>
          <w:szCs w:val="28"/>
        </w:rPr>
        <w:t xml:space="preserve">порождающих </w:t>
      </w:r>
      <w:r w:rsidR="007D2E75">
        <w:rPr>
          <w:sz w:val="28"/>
          <w:szCs w:val="28"/>
        </w:rPr>
        <w:t>действия</w:t>
      </w:r>
      <w:r w:rsidR="007D2E75" w:rsidRPr="00B273B5">
        <w:rPr>
          <w:i/>
          <w:sz w:val="28"/>
          <w:szCs w:val="28"/>
        </w:rPr>
        <w:t xml:space="preserve">, </w:t>
      </w:r>
      <w:r w:rsidR="007D2E75" w:rsidRPr="00B273B5">
        <w:rPr>
          <w:sz w:val="28"/>
          <w:szCs w:val="28"/>
        </w:rPr>
        <w:t>по содержанию схожих с коррупционными д</w:t>
      </w:r>
      <w:r w:rsidR="007D2E75" w:rsidRPr="00B273B5">
        <w:rPr>
          <w:sz w:val="28"/>
          <w:szCs w:val="28"/>
        </w:rPr>
        <w:t>е</w:t>
      </w:r>
      <w:r w:rsidR="007D2E75" w:rsidRPr="00B273B5">
        <w:rPr>
          <w:sz w:val="28"/>
          <w:szCs w:val="28"/>
        </w:rPr>
        <w:t>яниями</w:t>
      </w:r>
      <w:r w:rsidR="007D2E75">
        <w:rPr>
          <w:sz w:val="28"/>
          <w:szCs w:val="28"/>
        </w:rPr>
        <w:t xml:space="preserve"> </w:t>
      </w:r>
      <w:r w:rsidR="00F028E4">
        <w:rPr>
          <w:sz w:val="28"/>
          <w:szCs w:val="28"/>
        </w:rPr>
        <w:t>в образовании</w:t>
      </w:r>
      <w:r>
        <w:rPr>
          <w:sz w:val="28"/>
          <w:szCs w:val="28"/>
        </w:rPr>
        <w:t xml:space="preserve"> </w:t>
      </w:r>
      <w:r w:rsidR="00B44453">
        <w:rPr>
          <w:sz w:val="28"/>
          <w:szCs w:val="28"/>
        </w:rPr>
        <w:t>и выявить не</w:t>
      </w:r>
      <w:r>
        <w:rPr>
          <w:sz w:val="28"/>
          <w:szCs w:val="28"/>
        </w:rPr>
        <w:t>достатки</w:t>
      </w:r>
      <w:r w:rsidR="00B44453">
        <w:rPr>
          <w:sz w:val="28"/>
          <w:szCs w:val="28"/>
        </w:rPr>
        <w:t xml:space="preserve"> этого законод</w:t>
      </w:r>
      <w:r w:rsidR="00B44453">
        <w:rPr>
          <w:sz w:val="28"/>
          <w:szCs w:val="28"/>
        </w:rPr>
        <w:t>а</w:t>
      </w:r>
      <w:r w:rsidR="00B44453">
        <w:rPr>
          <w:sz w:val="28"/>
          <w:szCs w:val="28"/>
        </w:rPr>
        <w:t>тельства</w:t>
      </w:r>
      <w:r w:rsidR="004E0F0D">
        <w:rPr>
          <w:sz w:val="28"/>
          <w:szCs w:val="28"/>
        </w:rPr>
        <w:t>;</w:t>
      </w:r>
    </w:p>
    <w:p w:rsidR="00FB3615" w:rsidRPr="00662A9E" w:rsidRDefault="007D2E75" w:rsidP="00893F6D">
      <w:pPr>
        <w:numPr>
          <w:ilvl w:val="0"/>
          <w:numId w:val="41"/>
        </w:numPr>
        <w:shd w:val="clear" w:color="auto" w:fill="FFFFFF"/>
        <w:tabs>
          <w:tab w:val="left" w:pos="900"/>
          <w:tab w:val="left" w:pos="1056"/>
        </w:tabs>
        <w:spacing w:line="360" w:lineRule="auto"/>
        <w:ind w:left="0" w:firstLine="720"/>
        <w:jc w:val="both"/>
        <w:rPr>
          <w:spacing w:val="-13"/>
          <w:sz w:val="28"/>
          <w:szCs w:val="28"/>
        </w:rPr>
      </w:pPr>
      <w:r>
        <w:rPr>
          <w:spacing w:val="-3"/>
          <w:sz w:val="28"/>
          <w:szCs w:val="28"/>
        </w:rPr>
        <w:t xml:space="preserve">исследовать </w:t>
      </w:r>
      <w:r w:rsidR="00FB3615">
        <w:rPr>
          <w:spacing w:val="-3"/>
          <w:sz w:val="28"/>
          <w:szCs w:val="28"/>
        </w:rPr>
        <w:t>влияние коррупционных деяний на систему российского образования.</w:t>
      </w:r>
    </w:p>
    <w:p w:rsidR="00FB3615" w:rsidRDefault="00FB3615" w:rsidP="00893F6D">
      <w:pPr>
        <w:numPr>
          <w:ilvl w:val="0"/>
          <w:numId w:val="41"/>
        </w:numPr>
        <w:tabs>
          <w:tab w:val="left" w:pos="900"/>
        </w:tabs>
        <w:spacing w:line="360" w:lineRule="auto"/>
        <w:ind w:left="0" w:firstLine="720"/>
        <w:jc w:val="both"/>
        <w:rPr>
          <w:sz w:val="28"/>
          <w:szCs w:val="28"/>
        </w:rPr>
      </w:pPr>
      <w:r>
        <w:rPr>
          <w:sz w:val="28"/>
          <w:szCs w:val="28"/>
        </w:rPr>
        <w:t>выявить негативные последствия «по содержанию сходных с коррупционными» деяний в системе образования.</w:t>
      </w:r>
    </w:p>
    <w:p w:rsidR="00CE3FE2" w:rsidRDefault="00B44453" w:rsidP="00893F6D">
      <w:pPr>
        <w:spacing w:line="360" w:lineRule="auto"/>
        <w:ind w:firstLine="720"/>
        <w:jc w:val="both"/>
        <w:rPr>
          <w:sz w:val="28"/>
          <w:szCs w:val="28"/>
        </w:rPr>
      </w:pPr>
      <w:r w:rsidRPr="000C4103">
        <w:rPr>
          <w:b/>
          <w:i/>
          <w:sz w:val="28"/>
          <w:szCs w:val="28"/>
        </w:rPr>
        <w:t>Предмет</w:t>
      </w:r>
      <w:r w:rsidR="00182B55">
        <w:rPr>
          <w:b/>
          <w:i/>
          <w:sz w:val="28"/>
          <w:szCs w:val="28"/>
        </w:rPr>
        <w:t xml:space="preserve"> </w:t>
      </w:r>
      <w:r w:rsidRPr="000C4103">
        <w:rPr>
          <w:b/>
          <w:i/>
          <w:sz w:val="28"/>
          <w:szCs w:val="28"/>
        </w:rPr>
        <w:t>исследования</w:t>
      </w:r>
      <w:r w:rsidR="00182B55">
        <w:rPr>
          <w:b/>
          <w:i/>
          <w:sz w:val="28"/>
          <w:szCs w:val="28"/>
        </w:rPr>
        <w:t xml:space="preserve"> </w:t>
      </w:r>
      <w:r w:rsidR="00233CBE">
        <w:rPr>
          <w:b/>
          <w:i/>
          <w:sz w:val="28"/>
          <w:szCs w:val="28"/>
        </w:rPr>
        <w:t>–</w:t>
      </w:r>
      <w:r w:rsidR="00182B55">
        <w:rPr>
          <w:b/>
          <w:i/>
          <w:sz w:val="28"/>
          <w:szCs w:val="28"/>
        </w:rPr>
        <w:t xml:space="preserve"> </w:t>
      </w:r>
      <w:r w:rsidR="00233CBE" w:rsidRPr="00233CBE">
        <w:rPr>
          <w:sz w:val="28"/>
          <w:szCs w:val="28"/>
        </w:rPr>
        <w:t>образовательные</w:t>
      </w:r>
      <w:r w:rsidR="00233CBE">
        <w:rPr>
          <w:b/>
          <w:i/>
          <w:sz w:val="28"/>
          <w:szCs w:val="28"/>
        </w:rPr>
        <w:t xml:space="preserve"> </w:t>
      </w:r>
      <w:r w:rsidR="00CE3FE2">
        <w:rPr>
          <w:sz w:val="28"/>
          <w:szCs w:val="28"/>
        </w:rPr>
        <w:t xml:space="preserve">отношения, связанные с </w:t>
      </w:r>
      <w:r w:rsidR="00233CBE">
        <w:rPr>
          <w:sz w:val="28"/>
          <w:szCs w:val="28"/>
        </w:rPr>
        <w:t>возни</w:t>
      </w:r>
      <w:r w:rsidR="00233CBE">
        <w:rPr>
          <w:sz w:val="28"/>
          <w:szCs w:val="28"/>
        </w:rPr>
        <w:t>к</w:t>
      </w:r>
      <w:r w:rsidR="00233CBE">
        <w:rPr>
          <w:sz w:val="28"/>
          <w:szCs w:val="28"/>
        </w:rPr>
        <w:t>новением действий, сходных с коррупционными деяниями</w:t>
      </w:r>
      <w:r w:rsidR="000363A4">
        <w:rPr>
          <w:sz w:val="28"/>
          <w:szCs w:val="28"/>
        </w:rPr>
        <w:t>.</w:t>
      </w:r>
    </w:p>
    <w:p w:rsidR="00D2517A" w:rsidRDefault="00B44453" w:rsidP="00893F6D">
      <w:pPr>
        <w:spacing w:line="360" w:lineRule="auto"/>
        <w:ind w:firstLine="720"/>
        <w:jc w:val="both"/>
        <w:rPr>
          <w:sz w:val="28"/>
          <w:szCs w:val="28"/>
        </w:rPr>
      </w:pPr>
      <w:r w:rsidRPr="000C4103">
        <w:rPr>
          <w:b/>
          <w:i/>
          <w:sz w:val="28"/>
          <w:szCs w:val="28"/>
        </w:rPr>
        <w:t>Объект</w:t>
      </w:r>
      <w:r w:rsidR="00233CBE">
        <w:rPr>
          <w:b/>
          <w:i/>
          <w:sz w:val="28"/>
          <w:szCs w:val="28"/>
        </w:rPr>
        <w:t xml:space="preserve"> </w:t>
      </w:r>
      <w:r w:rsidRPr="000C4103">
        <w:rPr>
          <w:b/>
          <w:i/>
          <w:sz w:val="28"/>
          <w:szCs w:val="28"/>
        </w:rPr>
        <w:t>исследования</w:t>
      </w:r>
      <w:r w:rsidR="00DB3FAB">
        <w:rPr>
          <w:sz w:val="28"/>
          <w:szCs w:val="28"/>
        </w:rPr>
        <w:t xml:space="preserve"> </w:t>
      </w:r>
      <w:r w:rsidR="00233CBE">
        <w:rPr>
          <w:sz w:val="28"/>
          <w:szCs w:val="28"/>
        </w:rPr>
        <w:t xml:space="preserve">- </w:t>
      </w:r>
      <w:r w:rsidR="00DB3FAB">
        <w:rPr>
          <w:sz w:val="28"/>
          <w:szCs w:val="28"/>
        </w:rPr>
        <w:t>деятельность государства, направленная на против</w:t>
      </w:r>
      <w:r w:rsidR="00DB3FAB">
        <w:rPr>
          <w:sz w:val="28"/>
          <w:szCs w:val="28"/>
        </w:rPr>
        <w:t>о</w:t>
      </w:r>
      <w:r w:rsidR="00DB3FAB">
        <w:rPr>
          <w:sz w:val="28"/>
          <w:szCs w:val="28"/>
        </w:rPr>
        <w:t>действие коррупции</w:t>
      </w:r>
      <w:r w:rsidR="000363A4">
        <w:rPr>
          <w:sz w:val="28"/>
          <w:szCs w:val="28"/>
        </w:rPr>
        <w:t xml:space="preserve"> в сфере образования</w:t>
      </w:r>
      <w:r w:rsidR="00DB3FAB">
        <w:rPr>
          <w:sz w:val="28"/>
          <w:szCs w:val="28"/>
        </w:rPr>
        <w:t xml:space="preserve"> в России.</w:t>
      </w:r>
    </w:p>
    <w:p w:rsidR="00953390" w:rsidRDefault="00953390" w:rsidP="00893F6D">
      <w:pPr>
        <w:spacing w:line="360" w:lineRule="auto"/>
        <w:ind w:firstLine="720"/>
        <w:jc w:val="both"/>
        <w:rPr>
          <w:sz w:val="28"/>
          <w:szCs w:val="28"/>
        </w:rPr>
      </w:pPr>
      <w:r>
        <w:rPr>
          <w:sz w:val="28"/>
          <w:szCs w:val="28"/>
        </w:rPr>
        <w:t>В процессе подготовки было проанализировано определенное колич</w:t>
      </w:r>
      <w:r>
        <w:rPr>
          <w:sz w:val="28"/>
          <w:szCs w:val="28"/>
        </w:rPr>
        <w:t>е</w:t>
      </w:r>
      <w:r>
        <w:rPr>
          <w:sz w:val="28"/>
          <w:szCs w:val="28"/>
        </w:rPr>
        <w:t xml:space="preserve">ство различных источников по выбранной теме. </w:t>
      </w:r>
      <w:r w:rsidRPr="00953390">
        <w:rPr>
          <w:color w:val="000000"/>
          <w:sz w:val="28"/>
          <w:szCs w:val="28"/>
        </w:rPr>
        <w:t>К сожалению, ее совсем н</w:t>
      </w:r>
      <w:r w:rsidRPr="00953390">
        <w:rPr>
          <w:color w:val="000000"/>
          <w:sz w:val="28"/>
          <w:szCs w:val="28"/>
        </w:rPr>
        <w:t>е</w:t>
      </w:r>
      <w:r w:rsidRPr="00953390">
        <w:rPr>
          <w:color w:val="000000"/>
          <w:sz w:val="28"/>
          <w:szCs w:val="28"/>
        </w:rPr>
        <w:t>много, а если есть, то в основном это различные научные статьи</w:t>
      </w:r>
      <w:r>
        <w:rPr>
          <w:sz w:val="28"/>
          <w:szCs w:val="28"/>
        </w:rPr>
        <w:t>. В законод</w:t>
      </w:r>
      <w:r>
        <w:rPr>
          <w:sz w:val="28"/>
          <w:szCs w:val="28"/>
        </w:rPr>
        <w:t>а</w:t>
      </w:r>
      <w:r>
        <w:rPr>
          <w:sz w:val="28"/>
          <w:szCs w:val="28"/>
        </w:rPr>
        <w:t xml:space="preserve">тельных актах изложены правовые основы противодействия коррупции. </w:t>
      </w:r>
    </w:p>
    <w:p w:rsidR="000363A4" w:rsidRDefault="00B44453" w:rsidP="00893F6D">
      <w:pPr>
        <w:spacing w:line="360" w:lineRule="auto"/>
        <w:ind w:firstLine="720"/>
        <w:jc w:val="both"/>
        <w:rPr>
          <w:sz w:val="28"/>
          <w:szCs w:val="28"/>
        </w:rPr>
      </w:pPr>
      <w:r>
        <w:rPr>
          <w:sz w:val="28"/>
          <w:szCs w:val="28"/>
        </w:rPr>
        <w:t>В соответствии с поставленными задачам</w:t>
      </w:r>
      <w:r w:rsidR="000C4103">
        <w:rPr>
          <w:sz w:val="28"/>
          <w:szCs w:val="28"/>
        </w:rPr>
        <w:t xml:space="preserve">и </w:t>
      </w:r>
      <w:r>
        <w:rPr>
          <w:sz w:val="28"/>
          <w:szCs w:val="28"/>
        </w:rPr>
        <w:t xml:space="preserve">определена и </w:t>
      </w:r>
      <w:r w:rsidRPr="000C4103">
        <w:rPr>
          <w:b/>
          <w:i/>
          <w:sz w:val="28"/>
          <w:szCs w:val="28"/>
        </w:rPr>
        <w:t>структура работы.</w:t>
      </w:r>
      <w:r>
        <w:rPr>
          <w:sz w:val="28"/>
          <w:szCs w:val="28"/>
        </w:rPr>
        <w:t xml:space="preserve"> В первой главе </w:t>
      </w:r>
      <w:r w:rsidR="000312C0">
        <w:rPr>
          <w:sz w:val="28"/>
          <w:szCs w:val="28"/>
        </w:rPr>
        <w:t xml:space="preserve">исследованы: </w:t>
      </w:r>
      <w:r>
        <w:rPr>
          <w:sz w:val="28"/>
          <w:szCs w:val="28"/>
        </w:rPr>
        <w:t>с</w:t>
      </w:r>
      <w:r w:rsidRPr="00654874">
        <w:rPr>
          <w:sz w:val="28"/>
          <w:szCs w:val="28"/>
        </w:rPr>
        <w:t>ущность</w:t>
      </w:r>
      <w:r w:rsidR="000363A4">
        <w:rPr>
          <w:sz w:val="28"/>
          <w:szCs w:val="28"/>
        </w:rPr>
        <w:t xml:space="preserve">, </w:t>
      </w:r>
      <w:r w:rsidRPr="00654874">
        <w:rPr>
          <w:sz w:val="28"/>
          <w:szCs w:val="28"/>
        </w:rPr>
        <w:t xml:space="preserve">причины </w:t>
      </w:r>
      <w:r w:rsidR="000363A4">
        <w:rPr>
          <w:sz w:val="28"/>
          <w:szCs w:val="28"/>
        </w:rPr>
        <w:t xml:space="preserve">и последствия </w:t>
      </w:r>
      <w:r>
        <w:rPr>
          <w:sz w:val="28"/>
          <w:szCs w:val="28"/>
        </w:rPr>
        <w:t>коррупционных деяний</w:t>
      </w:r>
      <w:r w:rsidR="000312C0">
        <w:rPr>
          <w:sz w:val="28"/>
          <w:szCs w:val="28"/>
        </w:rPr>
        <w:t>;</w:t>
      </w:r>
      <w:r>
        <w:rPr>
          <w:sz w:val="28"/>
          <w:szCs w:val="28"/>
        </w:rPr>
        <w:t xml:space="preserve"> и</w:t>
      </w:r>
      <w:r w:rsidRPr="00654874">
        <w:rPr>
          <w:sz w:val="28"/>
          <w:szCs w:val="28"/>
        </w:rPr>
        <w:t>сторические аспекты коррупции</w:t>
      </w:r>
      <w:r>
        <w:rPr>
          <w:sz w:val="28"/>
          <w:szCs w:val="28"/>
        </w:rPr>
        <w:t xml:space="preserve"> в г</w:t>
      </w:r>
      <w:r w:rsidRPr="00654874">
        <w:rPr>
          <w:sz w:val="28"/>
          <w:szCs w:val="28"/>
        </w:rPr>
        <w:t>осударства</w:t>
      </w:r>
      <w:r>
        <w:rPr>
          <w:sz w:val="28"/>
          <w:szCs w:val="28"/>
        </w:rPr>
        <w:t>х</w:t>
      </w:r>
      <w:r w:rsidRPr="00654874">
        <w:rPr>
          <w:sz w:val="28"/>
          <w:szCs w:val="28"/>
        </w:rPr>
        <w:t xml:space="preserve"> разных типов</w:t>
      </w:r>
      <w:r w:rsidR="000312C0">
        <w:rPr>
          <w:sz w:val="28"/>
          <w:szCs w:val="28"/>
        </w:rPr>
        <w:t>;</w:t>
      </w:r>
      <w:r w:rsidR="000363A4">
        <w:rPr>
          <w:sz w:val="28"/>
          <w:szCs w:val="28"/>
        </w:rPr>
        <w:t xml:space="preserve"> правовые характеристики коррупционных отношений в сфере образования в Росси</w:t>
      </w:r>
      <w:r w:rsidR="00233CBE">
        <w:rPr>
          <w:sz w:val="28"/>
          <w:szCs w:val="28"/>
        </w:rPr>
        <w:t>и</w:t>
      </w:r>
      <w:r w:rsidR="000363A4">
        <w:rPr>
          <w:sz w:val="28"/>
          <w:szCs w:val="28"/>
        </w:rPr>
        <w:t xml:space="preserve">. </w:t>
      </w:r>
      <w:r>
        <w:rPr>
          <w:sz w:val="28"/>
          <w:szCs w:val="28"/>
        </w:rPr>
        <w:t>Во второй главе проанализирован</w:t>
      </w:r>
      <w:r w:rsidR="000363A4">
        <w:rPr>
          <w:sz w:val="28"/>
          <w:szCs w:val="28"/>
        </w:rPr>
        <w:t>а специфика корру</w:t>
      </w:r>
      <w:r w:rsidR="000363A4">
        <w:rPr>
          <w:sz w:val="28"/>
          <w:szCs w:val="28"/>
        </w:rPr>
        <w:t>п</w:t>
      </w:r>
      <w:r w:rsidR="000363A4">
        <w:rPr>
          <w:sz w:val="28"/>
          <w:szCs w:val="28"/>
        </w:rPr>
        <w:t>ционных деяний в системе российского обр</w:t>
      </w:r>
      <w:r w:rsidR="000363A4">
        <w:rPr>
          <w:sz w:val="28"/>
          <w:szCs w:val="28"/>
        </w:rPr>
        <w:t>а</w:t>
      </w:r>
      <w:r w:rsidR="000363A4">
        <w:rPr>
          <w:sz w:val="28"/>
          <w:szCs w:val="28"/>
        </w:rPr>
        <w:t>зования.</w:t>
      </w:r>
      <w:r>
        <w:rPr>
          <w:sz w:val="28"/>
          <w:szCs w:val="28"/>
        </w:rPr>
        <w:t xml:space="preserve"> </w:t>
      </w:r>
    </w:p>
    <w:p w:rsidR="00FB3615" w:rsidRDefault="00B44453" w:rsidP="00893F6D">
      <w:pPr>
        <w:spacing w:line="360" w:lineRule="auto"/>
        <w:ind w:firstLine="720"/>
        <w:jc w:val="both"/>
        <w:rPr>
          <w:sz w:val="28"/>
          <w:szCs w:val="28"/>
        </w:rPr>
      </w:pPr>
      <w:r>
        <w:rPr>
          <w:sz w:val="28"/>
          <w:szCs w:val="28"/>
        </w:rPr>
        <w:t xml:space="preserve">При написании работы были использованы следующие </w:t>
      </w:r>
      <w:r w:rsidRPr="000C4103">
        <w:rPr>
          <w:b/>
          <w:i/>
          <w:sz w:val="28"/>
          <w:szCs w:val="28"/>
        </w:rPr>
        <w:t>методы иссл</w:t>
      </w:r>
      <w:r w:rsidRPr="000C4103">
        <w:rPr>
          <w:b/>
          <w:i/>
          <w:sz w:val="28"/>
          <w:szCs w:val="28"/>
        </w:rPr>
        <w:t>е</w:t>
      </w:r>
      <w:r w:rsidRPr="000C4103">
        <w:rPr>
          <w:b/>
          <w:i/>
          <w:sz w:val="28"/>
          <w:szCs w:val="28"/>
        </w:rPr>
        <w:t>дования:</w:t>
      </w:r>
      <w:r w:rsidR="00D2517A">
        <w:rPr>
          <w:sz w:val="28"/>
          <w:szCs w:val="28"/>
        </w:rPr>
        <w:t xml:space="preserve"> </w:t>
      </w:r>
      <w:r>
        <w:rPr>
          <w:sz w:val="28"/>
          <w:szCs w:val="28"/>
        </w:rPr>
        <w:t>анализ</w:t>
      </w:r>
      <w:r w:rsidR="00953390">
        <w:rPr>
          <w:sz w:val="28"/>
          <w:szCs w:val="28"/>
        </w:rPr>
        <w:t xml:space="preserve"> и </w:t>
      </w:r>
      <w:r>
        <w:rPr>
          <w:sz w:val="28"/>
          <w:szCs w:val="28"/>
        </w:rPr>
        <w:t xml:space="preserve"> синтез</w:t>
      </w:r>
      <w:r w:rsidR="00953390">
        <w:rPr>
          <w:sz w:val="28"/>
          <w:szCs w:val="28"/>
        </w:rPr>
        <w:t>;</w:t>
      </w:r>
      <w:r>
        <w:rPr>
          <w:sz w:val="28"/>
          <w:szCs w:val="28"/>
        </w:rPr>
        <w:t xml:space="preserve"> дедукция</w:t>
      </w:r>
      <w:r w:rsidR="00953390">
        <w:rPr>
          <w:sz w:val="28"/>
          <w:szCs w:val="28"/>
        </w:rPr>
        <w:t xml:space="preserve"> и индукция;</w:t>
      </w:r>
      <w:r w:rsidR="000C7107">
        <w:rPr>
          <w:sz w:val="28"/>
          <w:szCs w:val="28"/>
        </w:rPr>
        <w:t xml:space="preserve"> </w:t>
      </w:r>
      <w:r>
        <w:rPr>
          <w:sz w:val="28"/>
          <w:szCs w:val="28"/>
        </w:rPr>
        <w:t>сравнений</w:t>
      </w:r>
      <w:r w:rsidR="00953390">
        <w:rPr>
          <w:sz w:val="28"/>
          <w:szCs w:val="28"/>
        </w:rPr>
        <w:t xml:space="preserve"> и </w:t>
      </w:r>
      <w:r>
        <w:rPr>
          <w:sz w:val="28"/>
          <w:szCs w:val="28"/>
        </w:rPr>
        <w:t xml:space="preserve"> анал</w:t>
      </w:r>
      <w:r>
        <w:rPr>
          <w:sz w:val="28"/>
          <w:szCs w:val="28"/>
        </w:rPr>
        <w:t>о</w:t>
      </w:r>
      <w:r>
        <w:rPr>
          <w:sz w:val="28"/>
          <w:szCs w:val="28"/>
        </w:rPr>
        <w:t xml:space="preserve">гий. </w:t>
      </w:r>
    </w:p>
    <w:p w:rsidR="006C07D0" w:rsidRPr="00FB3615" w:rsidRDefault="007D4EA9" w:rsidP="00233CBE">
      <w:pPr>
        <w:ind w:firstLine="540"/>
        <w:jc w:val="center"/>
        <w:rPr>
          <w:b/>
          <w:sz w:val="32"/>
          <w:szCs w:val="32"/>
        </w:rPr>
      </w:pPr>
      <w:r w:rsidRPr="00FB3615">
        <w:rPr>
          <w:b/>
          <w:sz w:val="32"/>
          <w:szCs w:val="32"/>
        </w:rPr>
        <w:t>ГЛАВА</w:t>
      </w:r>
      <w:r w:rsidR="006C07D0" w:rsidRPr="00FB3615">
        <w:rPr>
          <w:b/>
          <w:sz w:val="32"/>
          <w:szCs w:val="32"/>
        </w:rPr>
        <w:t xml:space="preserve"> 1. С</w:t>
      </w:r>
      <w:r w:rsidR="005B4C15" w:rsidRPr="00FB3615">
        <w:rPr>
          <w:b/>
          <w:sz w:val="32"/>
          <w:szCs w:val="32"/>
        </w:rPr>
        <w:t>ОЦИАЛЬНО-ЭКОНОМИЧЕСКОЕ</w:t>
      </w:r>
      <w:r w:rsidR="006C07D0" w:rsidRPr="00FB3615">
        <w:rPr>
          <w:b/>
          <w:sz w:val="32"/>
          <w:szCs w:val="32"/>
        </w:rPr>
        <w:t xml:space="preserve"> </w:t>
      </w:r>
      <w:r w:rsidR="005B4C15" w:rsidRPr="00FB3615">
        <w:rPr>
          <w:b/>
          <w:sz w:val="32"/>
          <w:szCs w:val="32"/>
        </w:rPr>
        <w:t>СОДЕ</w:t>
      </w:r>
      <w:r w:rsidR="005B4C15" w:rsidRPr="00FB3615">
        <w:rPr>
          <w:b/>
          <w:sz w:val="32"/>
          <w:szCs w:val="32"/>
        </w:rPr>
        <w:t>Р</w:t>
      </w:r>
      <w:r w:rsidR="005B4C15" w:rsidRPr="00FB3615">
        <w:rPr>
          <w:b/>
          <w:sz w:val="32"/>
          <w:szCs w:val="32"/>
        </w:rPr>
        <w:t>ЖАНИЕ ПОН</w:t>
      </w:r>
      <w:r w:rsidR="005B4C15" w:rsidRPr="00FB3615">
        <w:rPr>
          <w:b/>
          <w:sz w:val="32"/>
          <w:szCs w:val="32"/>
        </w:rPr>
        <w:t>Я</w:t>
      </w:r>
      <w:r w:rsidR="005B4C15" w:rsidRPr="00FB3615">
        <w:rPr>
          <w:b/>
          <w:sz w:val="32"/>
          <w:szCs w:val="32"/>
        </w:rPr>
        <w:t>ТИЯ «КОРРУПЦИЯ»</w:t>
      </w:r>
    </w:p>
    <w:p w:rsidR="005B4C15" w:rsidRDefault="005B4C15" w:rsidP="00233CBE">
      <w:pPr>
        <w:widowControl/>
        <w:autoSpaceDE/>
        <w:autoSpaceDN/>
        <w:adjustRightInd/>
        <w:ind w:firstLine="540"/>
        <w:jc w:val="both"/>
        <w:rPr>
          <w:b/>
          <w:sz w:val="28"/>
          <w:szCs w:val="28"/>
        </w:rPr>
      </w:pPr>
    </w:p>
    <w:p w:rsidR="006C07D0" w:rsidRDefault="003944D9" w:rsidP="00893F6D">
      <w:pPr>
        <w:widowControl/>
        <w:numPr>
          <w:ilvl w:val="1"/>
          <w:numId w:val="46"/>
        </w:numPr>
        <w:autoSpaceDE/>
        <w:autoSpaceDN/>
        <w:adjustRightInd/>
        <w:jc w:val="center"/>
        <w:rPr>
          <w:b/>
          <w:sz w:val="28"/>
          <w:szCs w:val="28"/>
        </w:rPr>
      </w:pPr>
      <w:r>
        <w:rPr>
          <w:b/>
          <w:sz w:val="28"/>
          <w:szCs w:val="28"/>
        </w:rPr>
        <w:t xml:space="preserve">Сущность, причины, социально-экономические и политические последствия </w:t>
      </w:r>
      <w:r w:rsidR="006C07D0" w:rsidRPr="005B4C15">
        <w:rPr>
          <w:b/>
          <w:sz w:val="28"/>
          <w:szCs w:val="28"/>
        </w:rPr>
        <w:t>коррупционных деяний</w:t>
      </w:r>
    </w:p>
    <w:p w:rsidR="005B4C15" w:rsidRPr="005B4C15" w:rsidRDefault="005B4C15" w:rsidP="00233CBE">
      <w:pPr>
        <w:widowControl/>
        <w:autoSpaceDE/>
        <w:autoSpaceDN/>
        <w:adjustRightInd/>
        <w:spacing w:line="360" w:lineRule="auto"/>
        <w:ind w:firstLine="540"/>
        <w:jc w:val="both"/>
        <w:rPr>
          <w:b/>
          <w:sz w:val="28"/>
          <w:szCs w:val="28"/>
        </w:rPr>
      </w:pPr>
    </w:p>
    <w:p w:rsidR="006C07D0" w:rsidRDefault="006C07D0" w:rsidP="00233CBE">
      <w:pPr>
        <w:tabs>
          <w:tab w:val="num" w:pos="180"/>
        </w:tabs>
        <w:spacing w:line="360" w:lineRule="auto"/>
        <w:ind w:firstLine="540"/>
        <w:jc w:val="both"/>
        <w:rPr>
          <w:sz w:val="28"/>
          <w:szCs w:val="28"/>
        </w:rPr>
      </w:pPr>
      <w:r w:rsidRPr="00E02E9A">
        <w:rPr>
          <w:sz w:val="28"/>
          <w:szCs w:val="28"/>
        </w:rPr>
        <w:t>В последние годы практически ни один документ, характеризующий с</w:t>
      </w:r>
      <w:r w:rsidRPr="00E02E9A">
        <w:rPr>
          <w:sz w:val="28"/>
          <w:szCs w:val="28"/>
        </w:rPr>
        <w:t>о</w:t>
      </w:r>
      <w:r w:rsidRPr="00E02E9A">
        <w:rPr>
          <w:sz w:val="28"/>
          <w:szCs w:val="28"/>
        </w:rPr>
        <w:t>циально-экономическую и политическую ситуацию в современной России, а также положение дел с преступностью не обходится без упоминания корру</w:t>
      </w:r>
      <w:r w:rsidRPr="00E02E9A">
        <w:rPr>
          <w:sz w:val="28"/>
          <w:szCs w:val="28"/>
        </w:rPr>
        <w:t>п</w:t>
      </w:r>
      <w:r w:rsidRPr="00E02E9A">
        <w:rPr>
          <w:sz w:val="28"/>
          <w:szCs w:val="28"/>
        </w:rPr>
        <w:t xml:space="preserve">ции. </w:t>
      </w:r>
      <w:r>
        <w:rPr>
          <w:sz w:val="28"/>
          <w:szCs w:val="28"/>
        </w:rPr>
        <w:t xml:space="preserve">Однако само понятие «коррупция» не имеет единственного определения и используется с разным содержанием. Этимологически термин «коррупция» происходит от латинского слова </w:t>
      </w:r>
      <w:r w:rsidRPr="007E3C33">
        <w:rPr>
          <w:i/>
          <w:sz w:val="28"/>
          <w:szCs w:val="28"/>
          <w:lang w:val="en-US"/>
        </w:rPr>
        <w:t>corruptio</w:t>
      </w:r>
      <w:r>
        <w:rPr>
          <w:sz w:val="28"/>
          <w:szCs w:val="28"/>
        </w:rPr>
        <w:t xml:space="preserve">, означающего «порча, подкуп». Именно эти два слова и определяют понимание коррупции. </w:t>
      </w:r>
    </w:p>
    <w:p w:rsidR="006C07D0" w:rsidRDefault="006C07D0" w:rsidP="00233CBE">
      <w:pPr>
        <w:tabs>
          <w:tab w:val="num" w:pos="180"/>
        </w:tabs>
        <w:spacing w:line="360" w:lineRule="auto"/>
        <w:ind w:firstLine="540"/>
        <w:jc w:val="both"/>
        <w:rPr>
          <w:sz w:val="28"/>
          <w:szCs w:val="28"/>
        </w:rPr>
      </w:pPr>
      <w:r>
        <w:rPr>
          <w:sz w:val="28"/>
          <w:szCs w:val="28"/>
        </w:rPr>
        <w:t>Существует множество определений коррупции. Вот наиболее распр</w:t>
      </w:r>
      <w:r>
        <w:rPr>
          <w:sz w:val="28"/>
          <w:szCs w:val="28"/>
        </w:rPr>
        <w:t>о</w:t>
      </w:r>
      <w:r>
        <w:rPr>
          <w:sz w:val="28"/>
          <w:szCs w:val="28"/>
        </w:rPr>
        <w:t>страненные из них</w:t>
      </w:r>
      <w:r w:rsidR="000C4103">
        <w:rPr>
          <w:sz w:val="28"/>
          <w:szCs w:val="28"/>
        </w:rPr>
        <w:t>.</w:t>
      </w:r>
    </w:p>
    <w:p w:rsidR="006C07D0" w:rsidRDefault="006C07D0" w:rsidP="00233CBE">
      <w:pPr>
        <w:tabs>
          <w:tab w:val="num" w:pos="180"/>
        </w:tabs>
        <w:spacing w:line="360" w:lineRule="auto"/>
        <w:ind w:firstLine="540"/>
        <w:jc w:val="both"/>
        <w:rPr>
          <w:sz w:val="28"/>
          <w:szCs w:val="28"/>
        </w:rPr>
      </w:pPr>
      <w:r>
        <w:rPr>
          <w:sz w:val="28"/>
          <w:szCs w:val="28"/>
        </w:rPr>
        <w:t>Коррупция – это преступная деятельность, связанная с продажностью государственного чиновника, умышленным принятием лично, через дов</w:t>
      </w:r>
      <w:r>
        <w:rPr>
          <w:sz w:val="28"/>
          <w:szCs w:val="28"/>
        </w:rPr>
        <w:t>е</w:t>
      </w:r>
      <w:r>
        <w:rPr>
          <w:sz w:val="28"/>
          <w:szCs w:val="28"/>
        </w:rPr>
        <w:t>ренных лиц или посредников материальных и нематериальных благ и пр</w:t>
      </w:r>
      <w:r>
        <w:rPr>
          <w:sz w:val="28"/>
          <w:szCs w:val="28"/>
        </w:rPr>
        <w:t>е</w:t>
      </w:r>
      <w:r>
        <w:rPr>
          <w:sz w:val="28"/>
          <w:szCs w:val="28"/>
        </w:rPr>
        <w:t xml:space="preserve">имуществ, не предусмотренных законом </w:t>
      </w:r>
      <w:r w:rsidRPr="00471E53">
        <w:rPr>
          <w:sz w:val="28"/>
          <w:szCs w:val="28"/>
        </w:rPr>
        <w:t>[</w:t>
      </w:r>
      <w:r w:rsidR="009650DA">
        <w:rPr>
          <w:sz w:val="28"/>
          <w:szCs w:val="28"/>
        </w:rPr>
        <w:t>2.</w:t>
      </w:r>
      <w:r w:rsidRPr="00471E53">
        <w:rPr>
          <w:sz w:val="28"/>
          <w:szCs w:val="28"/>
        </w:rPr>
        <w:t>1].</w:t>
      </w:r>
    </w:p>
    <w:p w:rsidR="006C07D0" w:rsidRDefault="006C07D0" w:rsidP="00233CBE">
      <w:pPr>
        <w:tabs>
          <w:tab w:val="num" w:pos="180"/>
        </w:tabs>
        <w:spacing w:line="360" w:lineRule="auto"/>
        <w:ind w:firstLine="540"/>
        <w:jc w:val="both"/>
        <w:rPr>
          <w:sz w:val="28"/>
          <w:szCs w:val="28"/>
        </w:rPr>
      </w:pPr>
      <w:r>
        <w:rPr>
          <w:sz w:val="28"/>
          <w:szCs w:val="28"/>
        </w:rPr>
        <w:t>Коррупция – это моральное разложение должностных лиц и политиков, выражающееся в незаконном обогащении, взяточничестве, хищении и сра</w:t>
      </w:r>
      <w:r>
        <w:rPr>
          <w:sz w:val="28"/>
          <w:szCs w:val="28"/>
        </w:rPr>
        <w:t>с</w:t>
      </w:r>
      <w:r>
        <w:rPr>
          <w:sz w:val="28"/>
          <w:szCs w:val="28"/>
        </w:rPr>
        <w:t xml:space="preserve">тании с мафиозными структурами </w:t>
      </w:r>
      <w:r w:rsidRPr="00471E53">
        <w:rPr>
          <w:sz w:val="28"/>
          <w:szCs w:val="28"/>
        </w:rPr>
        <w:t>[2</w:t>
      </w:r>
      <w:r w:rsidR="009650DA">
        <w:rPr>
          <w:sz w:val="28"/>
          <w:szCs w:val="28"/>
        </w:rPr>
        <w:t>.2</w:t>
      </w:r>
      <w:r w:rsidRPr="00471E53">
        <w:rPr>
          <w:sz w:val="28"/>
          <w:szCs w:val="28"/>
        </w:rPr>
        <w:t>].</w:t>
      </w:r>
    </w:p>
    <w:p w:rsidR="0056056C" w:rsidRDefault="0056056C" w:rsidP="00233CBE">
      <w:pPr>
        <w:tabs>
          <w:tab w:val="num" w:pos="180"/>
        </w:tabs>
        <w:spacing w:line="360" w:lineRule="auto"/>
        <w:ind w:firstLine="540"/>
        <w:jc w:val="both"/>
        <w:rPr>
          <w:sz w:val="28"/>
          <w:szCs w:val="28"/>
        </w:rPr>
      </w:pPr>
      <w:r>
        <w:rPr>
          <w:sz w:val="28"/>
          <w:szCs w:val="28"/>
        </w:rPr>
        <w:t>А.И.Долгова определяет коррупцию как «социальное явление, характ</w:t>
      </w:r>
      <w:r>
        <w:rPr>
          <w:sz w:val="28"/>
          <w:szCs w:val="28"/>
        </w:rPr>
        <w:t>е</w:t>
      </w:r>
      <w:r>
        <w:rPr>
          <w:sz w:val="28"/>
          <w:szCs w:val="28"/>
        </w:rPr>
        <w:t>ризующееся подкупом-продажностью государственных или иных служащих и на этой основе корыстным использованием ими в личных либо в узкогру</w:t>
      </w:r>
      <w:r>
        <w:rPr>
          <w:sz w:val="28"/>
          <w:szCs w:val="28"/>
        </w:rPr>
        <w:t>п</w:t>
      </w:r>
      <w:r>
        <w:rPr>
          <w:sz w:val="28"/>
          <w:szCs w:val="28"/>
        </w:rPr>
        <w:t>повых, корпоративных интересах официальных служебных полномочий, св</w:t>
      </w:r>
      <w:r>
        <w:rPr>
          <w:sz w:val="28"/>
          <w:szCs w:val="28"/>
        </w:rPr>
        <w:t>я</w:t>
      </w:r>
      <w:r>
        <w:rPr>
          <w:sz w:val="28"/>
          <w:szCs w:val="28"/>
        </w:rPr>
        <w:t xml:space="preserve">занных с ними авторитета и возможностей» </w:t>
      </w:r>
      <w:r w:rsidRPr="0056056C">
        <w:rPr>
          <w:sz w:val="28"/>
          <w:szCs w:val="28"/>
        </w:rPr>
        <w:t>[</w:t>
      </w:r>
      <w:r w:rsidR="00747620">
        <w:rPr>
          <w:sz w:val="28"/>
          <w:szCs w:val="28"/>
        </w:rPr>
        <w:t>2.</w:t>
      </w:r>
      <w:r w:rsidRPr="0056056C">
        <w:rPr>
          <w:sz w:val="28"/>
          <w:szCs w:val="28"/>
        </w:rPr>
        <w:t>3].</w:t>
      </w:r>
    </w:p>
    <w:p w:rsidR="00CC406E" w:rsidRPr="00CC406E" w:rsidRDefault="00CC406E" w:rsidP="00233CBE">
      <w:pPr>
        <w:tabs>
          <w:tab w:val="num" w:pos="180"/>
        </w:tabs>
        <w:spacing w:line="360" w:lineRule="auto"/>
        <w:ind w:firstLine="540"/>
        <w:jc w:val="both"/>
        <w:rPr>
          <w:sz w:val="28"/>
          <w:szCs w:val="28"/>
        </w:rPr>
      </w:pPr>
      <w:r>
        <w:rPr>
          <w:sz w:val="28"/>
          <w:szCs w:val="28"/>
        </w:rPr>
        <w:t>В подкупе одних лиц другими усматривает суть коррупции другой и</w:t>
      </w:r>
      <w:r>
        <w:rPr>
          <w:sz w:val="28"/>
          <w:szCs w:val="28"/>
        </w:rPr>
        <w:t>з</w:t>
      </w:r>
      <w:r>
        <w:rPr>
          <w:sz w:val="28"/>
          <w:szCs w:val="28"/>
        </w:rPr>
        <w:t xml:space="preserve">вестный криминолог В.Ф. Кузнецова </w:t>
      </w:r>
      <w:r w:rsidRPr="00CC406E">
        <w:rPr>
          <w:sz w:val="28"/>
          <w:szCs w:val="28"/>
        </w:rPr>
        <w:t>[</w:t>
      </w:r>
      <w:r w:rsidR="00B83A08">
        <w:rPr>
          <w:sz w:val="28"/>
          <w:szCs w:val="28"/>
        </w:rPr>
        <w:t>3.</w:t>
      </w:r>
      <w:r w:rsidR="00A53E4A">
        <w:rPr>
          <w:sz w:val="28"/>
          <w:szCs w:val="28"/>
        </w:rPr>
        <w:t>2</w:t>
      </w:r>
      <w:r w:rsidRPr="00CC406E">
        <w:rPr>
          <w:sz w:val="28"/>
          <w:szCs w:val="28"/>
        </w:rPr>
        <w:t>].</w:t>
      </w:r>
    </w:p>
    <w:p w:rsidR="006C07D0" w:rsidRDefault="006C07D0" w:rsidP="00233CBE">
      <w:pPr>
        <w:tabs>
          <w:tab w:val="num" w:pos="180"/>
        </w:tabs>
        <w:spacing w:line="360" w:lineRule="auto"/>
        <w:ind w:firstLine="540"/>
        <w:jc w:val="both"/>
        <w:rPr>
          <w:sz w:val="28"/>
        </w:rPr>
      </w:pPr>
      <w:r>
        <w:rPr>
          <w:sz w:val="28"/>
        </w:rPr>
        <w:t xml:space="preserve">Яркую </w:t>
      </w:r>
      <w:r w:rsidR="007E3C33">
        <w:rPr>
          <w:sz w:val="28"/>
        </w:rPr>
        <w:t xml:space="preserve">образную </w:t>
      </w:r>
      <w:r>
        <w:rPr>
          <w:sz w:val="28"/>
        </w:rPr>
        <w:t>характеристику коррупции дает А.И.Кирпичников: «Коррупция – это коррозия власти. Как ржавчина разъедает металл, так ко</w:t>
      </w:r>
      <w:r>
        <w:rPr>
          <w:sz w:val="28"/>
        </w:rPr>
        <w:t>р</w:t>
      </w:r>
      <w:r>
        <w:rPr>
          <w:sz w:val="28"/>
        </w:rPr>
        <w:t>рупция разрушает государственный аппарат и разъедает нравственные устои общества. Уровень коррупции – своеобразный термометр общества, показ</w:t>
      </w:r>
      <w:r>
        <w:rPr>
          <w:sz w:val="28"/>
        </w:rPr>
        <w:t>а</w:t>
      </w:r>
      <w:r>
        <w:rPr>
          <w:sz w:val="28"/>
        </w:rPr>
        <w:t>тель его нравственного состояния и способности государственного  аппарата решать задачи не в собственных интересах, а интересах общества. Подобно т</w:t>
      </w:r>
      <w:r>
        <w:rPr>
          <w:sz w:val="28"/>
        </w:rPr>
        <w:t>о</w:t>
      </w:r>
      <w:r>
        <w:rPr>
          <w:sz w:val="28"/>
        </w:rPr>
        <w:t>му, как для металла коррозийная усталость означает понижение предела его выносливости, так для общества усталость от коррупции означает пон</w:t>
      </w:r>
      <w:r>
        <w:rPr>
          <w:sz w:val="28"/>
        </w:rPr>
        <w:t>и</w:t>
      </w:r>
      <w:r>
        <w:rPr>
          <w:sz w:val="28"/>
        </w:rPr>
        <w:t xml:space="preserve">жение его сопротивляемости» </w:t>
      </w:r>
      <w:r w:rsidR="00CC406E">
        <w:rPr>
          <w:sz w:val="28"/>
        </w:rPr>
        <w:t>[</w:t>
      </w:r>
      <w:r w:rsidR="00747620">
        <w:rPr>
          <w:sz w:val="28"/>
        </w:rPr>
        <w:t>2.</w:t>
      </w:r>
      <w:r w:rsidR="00B83A08">
        <w:rPr>
          <w:sz w:val="28"/>
        </w:rPr>
        <w:t>4</w:t>
      </w:r>
      <w:r w:rsidRPr="00FB595E">
        <w:rPr>
          <w:sz w:val="28"/>
        </w:rPr>
        <w:t xml:space="preserve">]. </w:t>
      </w:r>
    </w:p>
    <w:p w:rsidR="000C4103" w:rsidRDefault="000C4103" w:rsidP="00233CBE">
      <w:pPr>
        <w:tabs>
          <w:tab w:val="num" w:pos="180"/>
        </w:tabs>
        <w:spacing w:line="360" w:lineRule="auto"/>
        <w:ind w:firstLine="540"/>
        <w:jc w:val="both"/>
        <w:rPr>
          <w:sz w:val="28"/>
        </w:rPr>
      </w:pPr>
      <w:r>
        <w:rPr>
          <w:sz w:val="28"/>
        </w:rPr>
        <w:t>«Коррупция - …социальное явление, заключающееся в корыстном и</w:t>
      </w:r>
      <w:r>
        <w:rPr>
          <w:sz w:val="28"/>
        </w:rPr>
        <w:t>с</w:t>
      </w:r>
      <w:r>
        <w:rPr>
          <w:sz w:val="28"/>
        </w:rPr>
        <w:t>пользовании должностным лицом органов государственной власти и упра</w:t>
      </w:r>
      <w:r>
        <w:rPr>
          <w:sz w:val="28"/>
        </w:rPr>
        <w:t>в</w:t>
      </w:r>
      <w:r>
        <w:rPr>
          <w:sz w:val="28"/>
        </w:rPr>
        <w:t xml:space="preserve">ления своего должностного положения для личного обогащения» </w:t>
      </w:r>
      <w:r w:rsidRPr="00CC406E">
        <w:rPr>
          <w:sz w:val="28"/>
        </w:rPr>
        <w:t>[</w:t>
      </w:r>
      <w:r>
        <w:rPr>
          <w:sz w:val="28"/>
        </w:rPr>
        <w:t>2.</w:t>
      </w:r>
      <w:r w:rsidR="00ED4B0E">
        <w:rPr>
          <w:sz w:val="28"/>
        </w:rPr>
        <w:t>5</w:t>
      </w:r>
      <w:r w:rsidRPr="00CC406E">
        <w:rPr>
          <w:sz w:val="28"/>
        </w:rPr>
        <w:t>].</w:t>
      </w:r>
    </w:p>
    <w:p w:rsidR="00CC406E" w:rsidRDefault="000C4103" w:rsidP="00233CBE">
      <w:pPr>
        <w:tabs>
          <w:tab w:val="num" w:pos="180"/>
        </w:tabs>
        <w:spacing w:line="360" w:lineRule="auto"/>
        <w:ind w:firstLine="540"/>
        <w:jc w:val="both"/>
        <w:rPr>
          <w:sz w:val="28"/>
        </w:rPr>
      </w:pPr>
      <w:r>
        <w:rPr>
          <w:sz w:val="28"/>
        </w:rPr>
        <w:t xml:space="preserve">Исходя из проанализированных определений, </w:t>
      </w:r>
      <w:r w:rsidR="00CC406E">
        <w:rPr>
          <w:sz w:val="28"/>
        </w:rPr>
        <w:t>представляется, что ко</w:t>
      </w:r>
      <w:r w:rsidR="00CC406E">
        <w:rPr>
          <w:sz w:val="28"/>
        </w:rPr>
        <w:t>р</w:t>
      </w:r>
      <w:r w:rsidR="00CC406E">
        <w:rPr>
          <w:sz w:val="28"/>
        </w:rPr>
        <w:t>рупция – это социальное явление, заключающееся в разложении власти, к</w:t>
      </w:r>
      <w:r w:rsidR="00CC406E">
        <w:rPr>
          <w:sz w:val="28"/>
        </w:rPr>
        <w:t>о</w:t>
      </w:r>
      <w:r w:rsidR="00CC406E">
        <w:rPr>
          <w:sz w:val="28"/>
        </w:rPr>
        <w:t>гда государственные (муниципальные) служащие и иные лица, уполном</w:t>
      </w:r>
      <w:r w:rsidR="00CC406E">
        <w:rPr>
          <w:sz w:val="28"/>
        </w:rPr>
        <w:t>о</w:t>
      </w:r>
      <w:r w:rsidR="00CC406E">
        <w:rPr>
          <w:sz w:val="28"/>
        </w:rPr>
        <w:t>ченные на выполнение государственных функций</w:t>
      </w:r>
      <w:r w:rsidR="000312C0">
        <w:rPr>
          <w:sz w:val="28"/>
        </w:rPr>
        <w:t>,</w:t>
      </w:r>
      <w:r w:rsidR="00CC406E">
        <w:rPr>
          <w:sz w:val="28"/>
        </w:rPr>
        <w:t xml:space="preserve"> используют свое служе</w:t>
      </w:r>
      <w:r w:rsidR="00CC406E">
        <w:rPr>
          <w:sz w:val="28"/>
        </w:rPr>
        <w:t>б</w:t>
      </w:r>
      <w:r w:rsidR="00CC406E">
        <w:rPr>
          <w:sz w:val="28"/>
        </w:rPr>
        <w:t>ное положение, статус, авторитет занимаемой должности в корыстных целях для личного обогащения или в групповых интересах.</w:t>
      </w:r>
    </w:p>
    <w:p w:rsidR="000C4103" w:rsidRPr="00CC406E" w:rsidRDefault="000C4103" w:rsidP="00233CBE">
      <w:pPr>
        <w:tabs>
          <w:tab w:val="num" w:pos="180"/>
        </w:tabs>
        <w:spacing w:line="360" w:lineRule="auto"/>
        <w:ind w:firstLine="540"/>
        <w:jc w:val="both"/>
        <w:rPr>
          <w:sz w:val="28"/>
        </w:rPr>
      </w:pPr>
      <w:r>
        <w:rPr>
          <w:sz w:val="28"/>
        </w:rPr>
        <w:t xml:space="preserve">Таким образом, видно, что полного и точного определения понятию </w:t>
      </w:r>
      <w:r w:rsidR="007E3C33">
        <w:rPr>
          <w:sz w:val="28"/>
        </w:rPr>
        <w:t>«</w:t>
      </w:r>
      <w:r>
        <w:rPr>
          <w:sz w:val="28"/>
        </w:rPr>
        <w:t>коррупции</w:t>
      </w:r>
      <w:r w:rsidR="007E3C33">
        <w:rPr>
          <w:sz w:val="28"/>
        </w:rPr>
        <w:t>»</w:t>
      </w:r>
      <w:r>
        <w:rPr>
          <w:sz w:val="28"/>
        </w:rPr>
        <w:t xml:space="preserve"> никто не дает. В большинстве случаев авторы определений просто перечисляют деяния имущественного характера, которые осущест</w:t>
      </w:r>
      <w:r>
        <w:rPr>
          <w:sz w:val="28"/>
        </w:rPr>
        <w:t>в</w:t>
      </w:r>
      <w:r>
        <w:rPr>
          <w:sz w:val="28"/>
        </w:rPr>
        <w:t>ляю</w:t>
      </w:r>
      <w:r>
        <w:rPr>
          <w:sz w:val="28"/>
        </w:rPr>
        <w:t>т</w:t>
      </w:r>
      <w:r>
        <w:rPr>
          <w:sz w:val="28"/>
        </w:rPr>
        <w:t>ся государственными или муниципальными служащими. Понять, кто же я</w:t>
      </w:r>
      <w:r>
        <w:rPr>
          <w:sz w:val="28"/>
        </w:rPr>
        <w:t>в</w:t>
      </w:r>
      <w:r>
        <w:rPr>
          <w:sz w:val="28"/>
        </w:rPr>
        <w:t xml:space="preserve">ляется коррупционером – невозможно. </w:t>
      </w:r>
    </w:p>
    <w:p w:rsidR="006C07D0" w:rsidRDefault="006C07D0" w:rsidP="00233CBE">
      <w:pPr>
        <w:tabs>
          <w:tab w:val="num" w:pos="180"/>
        </w:tabs>
        <w:spacing w:line="360" w:lineRule="auto"/>
        <w:ind w:firstLine="540"/>
        <w:jc w:val="both"/>
        <w:rPr>
          <w:sz w:val="28"/>
        </w:rPr>
      </w:pPr>
      <w:r>
        <w:rPr>
          <w:sz w:val="28"/>
        </w:rPr>
        <w:t>Коррупция существовала во все времена. Ш</w:t>
      </w:r>
      <w:r w:rsidR="000C4103">
        <w:rPr>
          <w:sz w:val="28"/>
        </w:rPr>
        <w:t>.</w:t>
      </w:r>
      <w:r>
        <w:rPr>
          <w:sz w:val="28"/>
        </w:rPr>
        <w:t>Монтескье писал: «…известно уже по опыту веков, что всякий человек, обладающий властью, склонен злоупотреблять ею, и он идет в этом направлении, пока не достигнет положенного ему предела»</w:t>
      </w:r>
      <w:r w:rsidR="00CC406E">
        <w:rPr>
          <w:sz w:val="28"/>
        </w:rPr>
        <w:t xml:space="preserve"> [</w:t>
      </w:r>
      <w:r w:rsidR="00747620">
        <w:rPr>
          <w:sz w:val="28"/>
        </w:rPr>
        <w:t>2.</w:t>
      </w:r>
      <w:r w:rsidR="00ED4B0E">
        <w:rPr>
          <w:sz w:val="28"/>
        </w:rPr>
        <w:t>6</w:t>
      </w:r>
      <w:r w:rsidRPr="00227A8D">
        <w:rPr>
          <w:sz w:val="28"/>
        </w:rPr>
        <w:t>].</w:t>
      </w:r>
      <w:r w:rsidR="000C4103">
        <w:rPr>
          <w:sz w:val="28"/>
        </w:rPr>
        <w:t xml:space="preserve"> </w:t>
      </w:r>
      <w:r w:rsidR="006625B5">
        <w:rPr>
          <w:sz w:val="28"/>
        </w:rPr>
        <w:t>Р</w:t>
      </w:r>
      <w:r>
        <w:rPr>
          <w:sz w:val="28"/>
        </w:rPr>
        <w:t>азмеры коррупции в разное время и в ра</w:t>
      </w:r>
      <w:r>
        <w:rPr>
          <w:sz w:val="28"/>
        </w:rPr>
        <w:t>з</w:t>
      </w:r>
      <w:r>
        <w:rPr>
          <w:sz w:val="28"/>
        </w:rPr>
        <w:t>ных странах далеко не одинаковы, то определяется рядом обстоятельств. Как правило, уровень коррупции выше в развивающихся странах, но и в странах с развитой экономикой это явление - распространенное явление.</w:t>
      </w:r>
    </w:p>
    <w:p w:rsidR="006C07D0" w:rsidRDefault="006C07D0" w:rsidP="00233CBE">
      <w:pPr>
        <w:tabs>
          <w:tab w:val="num" w:pos="180"/>
        </w:tabs>
        <w:spacing w:line="360" w:lineRule="auto"/>
        <w:ind w:firstLine="540"/>
        <w:jc w:val="both"/>
        <w:rPr>
          <w:sz w:val="28"/>
        </w:rPr>
      </w:pPr>
      <w:r>
        <w:rPr>
          <w:sz w:val="28"/>
        </w:rPr>
        <w:t>Феномен «коррупции» носит глобальных характер. Она стала привы</w:t>
      </w:r>
      <w:r>
        <w:rPr>
          <w:sz w:val="28"/>
        </w:rPr>
        <w:t>ч</w:t>
      </w:r>
      <w:r>
        <w:rPr>
          <w:sz w:val="28"/>
        </w:rPr>
        <w:t>ным явлением во многих ведущих государствах мира, устойчивое полож</w:t>
      </w:r>
      <w:r>
        <w:rPr>
          <w:sz w:val="28"/>
        </w:rPr>
        <w:t>е</w:t>
      </w:r>
      <w:r>
        <w:rPr>
          <w:sz w:val="28"/>
        </w:rPr>
        <w:t>ние, традиции которых позволяют, однако, скрыть размах огромного ущерба, наносимого коррупцией различным сферам жизнедеятельности общества.</w:t>
      </w:r>
    </w:p>
    <w:p w:rsidR="006C07D0" w:rsidRDefault="006C07D0" w:rsidP="00233CBE">
      <w:pPr>
        <w:tabs>
          <w:tab w:val="num" w:pos="180"/>
        </w:tabs>
        <w:spacing w:line="360" w:lineRule="auto"/>
        <w:ind w:firstLine="540"/>
        <w:jc w:val="both"/>
        <w:rPr>
          <w:sz w:val="28"/>
        </w:rPr>
      </w:pPr>
      <w:r>
        <w:rPr>
          <w:sz w:val="28"/>
        </w:rPr>
        <w:t>Общественная опасность коррупции как социального явления чрезв</w:t>
      </w:r>
      <w:r>
        <w:rPr>
          <w:sz w:val="28"/>
        </w:rPr>
        <w:t>ы</w:t>
      </w:r>
      <w:r>
        <w:rPr>
          <w:sz w:val="28"/>
        </w:rPr>
        <w:t>чайно велика. Коррупция оказывает исключительно вредное влияние на эк</w:t>
      </w:r>
      <w:r>
        <w:rPr>
          <w:sz w:val="28"/>
        </w:rPr>
        <w:t>о</w:t>
      </w:r>
      <w:r>
        <w:rPr>
          <w:sz w:val="28"/>
        </w:rPr>
        <w:t>номику, подрывает эффективность всех видов правительственных решений и программ, наносит ущерб состоянию морали в обществе, расшатывает дов</w:t>
      </w:r>
      <w:r>
        <w:rPr>
          <w:sz w:val="28"/>
        </w:rPr>
        <w:t>е</w:t>
      </w:r>
      <w:r>
        <w:rPr>
          <w:sz w:val="28"/>
        </w:rPr>
        <w:t>рие граждан к правительству, авторитет власти, разрушает принцип справе</w:t>
      </w:r>
      <w:r>
        <w:rPr>
          <w:sz w:val="28"/>
        </w:rPr>
        <w:t>д</w:t>
      </w:r>
      <w:r>
        <w:rPr>
          <w:sz w:val="28"/>
        </w:rPr>
        <w:t>ливости.</w:t>
      </w:r>
    </w:p>
    <w:p w:rsidR="006C07D0" w:rsidRDefault="006C07D0" w:rsidP="00233CBE">
      <w:pPr>
        <w:tabs>
          <w:tab w:val="num" w:pos="180"/>
        </w:tabs>
        <w:spacing w:line="360" w:lineRule="auto"/>
        <w:ind w:firstLine="540"/>
        <w:jc w:val="both"/>
        <w:rPr>
          <w:sz w:val="28"/>
        </w:rPr>
      </w:pPr>
      <w:r>
        <w:rPr>
          <w:sz w:val="28"/>
        </w:rPr>
        <w:t xml:space="preserve">Американский профессор В.М.Райсмен выделяет </w:t>
      </w:r>
      <w:r w:rsidR="000C7107">
        <w:rPr>
          <w:sz w:val="28"/>
        </w:rPr>
        <w:t>три</w:t>
      </w:r>
      <w:r>
        <w:rPr>
          <w:sz w:val="28"/>
        </w:rPr>
        <w:t xml:space="preserve"> основных распр</w:t>
      </w:r>
      <w:r>
        <w:rPr>
          <w:sz w:val="28"/>
        </w:rPr>
        <w:t>о</w:t>
      </w:r>
      <w:r>
        <w:rPr>
          <w:sz w:val="28"/>
        </w:rPr>
        <w:t xml:space="preserve">страненных типа взяток </w:t>
      </w:r>
      <w:r w:rsidR="00C93DC7">
        <w:rPr>
          <w:sz w:val="28"/>
        </w:rPr>
        <w:t>[</w:t>
      </w:r>
      <w:r w:rsidR="00B83A08">
        <w:rPr>
          <w:sz w:val="28"/>
        </w:rPr>
        <w:t>3.</w:t>
      </w:r>
      <w:r w:rsidR="00A53E4A">
        <w:rPr>
          <w:sz w:val="28"/>
        </w:rPr>
        <w:t>3</w:t>
      </w:r>
      <w:r w:rsidRPr="00726563">
        <w:rPr>
          <w:sz w:val="28"/>
        </w:rPr>
        <w:t>]</w:t>
      </w:r>
      <w:r>
        <w:rPr>
          <w:sz w:val="28"/>
        </w:rPr>
        <w:t>:</w:t>
      </w:r>
    </w:p>
    <w:p w:rsidR="006C07D0" w:rsidRDefault="00C93DC7" w:rsidP="00233CBE">
      <w:pPr>
        <w:widowControl/>
        <w:numPr>
          <w:ilvl w:val="0"/>
          <w:numId w:val="5"/>
        </w:numPr>
        <w:tabs>
          <w:tab w:val="num" w:pos="180"/>
          <w:tab w:val="left" w:pos="900"/>
        </w:tabs>
        <w:autoSpaceDE/>
        <w:autoSpaceDN/>
        <w:adjustRightInd/>
        <w:spacing w:line="360" w:lineRule="auto"/>
        <w:ind w:left="0" w:firstLine="540"/>
        <w:jc w:val="both"/>
        <w:rPr>
          <w:sz w:val="28"/>
        </w:rPr>
      </w:pPr>
      <w:r w:rsidRPr="000312C0">
        <w:rPr>
          <w:b/>
          <w:i/>
          <w:sz w:val="28"/>
        </w:rPr>
        <w:t>«д</w:t>
      </w:r>
      <w:r w:rsidR="006C07D0" w:rsidRPr="000312C0">
        <w:rPr>
          <w:b/>
          <w:i/>
          <w:sz w:val="28"/>
        </w:rPr>
        <w:t>еловая взятка</w:t>
      </w:r>
      <w:r w:rsidRPr="000312C0">
        <w:rPr>
          <w:b/>
          <w:i/>
          <w:sz w:val="28"/>
        </w:rPr>
        <w:t>»</w:t>
      </w:r>
      <w:r w:rsidR="000312C0">
        <w:rPr>
          <w:sz w:val="28"/>
        </w:rPr>
        <w:t xml:space="preserve"> - </w:t>
      </w:r>
      <w:r w:rsidR="006C07D0">
        <w:rPr>
          <w:sz w:val="28"/>
        </w:rPr>
        <w:t>сводится к платежу государственному служащ</w:t>
      </w:r>
      <w:r w:rsidR="006C07D0">
        <w:rPr>
          <w:sz w:val="28"/>
        </w:rPr>
        <w:t>е</w:t>
      </w:r>
      <w:r w:rsidR="006C07D0">
        <w:rPr>
          <w:sz w:val="28"/>
        </w:rPr>
        <w:t>му с целью обеспечения или ускорения выполнения им своих должностных обязанностей</w:t>
      </w:r>
      <w:r w:rsidR="000C4103">
        <w:rPr>
          <w:sz w:val="28"/>
        </w:rPr>
        <w:t>;</w:t>
      </w:r>
    </w:p>
    <w:p w:rsidR="006C07D0" w:rsidRDefault="00C93DC7" w:rsidP="00233CBE">
      <w:pPr>
        <w:widowControl/>
        <w:numPr>
          <w:ilvl w:val="0"/>
          <w:numId w:val="5"/>
        </w:numPr>
        <w:tabs>
          <w:tab w:val="num" w:pos="0"/>
          <w:tab w:val="num" w:pos="180"/>
          <w:tab w:val="left" w:pos="900"/>
        </w:tabs>
        <w:autoSpaceDE/>
        <w:autoSpaceDN/>
        <w:adjustRightInd/>
        <w:spacing w:line="360" w:lineRule="auto"/>
        <w:ind w:left="0" w:firstLine="540"/>
        <w:jc w:val="both"/>
        <w:rPr>
          <w:sz w:val="28"/>
        </w:rPr>
      </w:pPr>
      <w:r w:rsidRPr="000312C0">
        <w:rPr>
          <w:b/>
          <w:i/>
          <w:sz w:val="28"/>
        </w:rPr>
        <w:t>«</w:t>
      </w:r>
      <w:r w:rsidR="006C07D0" w:rsidRPr="000312C0">
        <w:rPr>
          <w:b/>
          <w:i/>
          <w:sz w:val="28"/>
        </w:rPr>
        <w:t>тормозящая взятка</w:t>
      </w:r>
      <w:r w:rsidRPr="000312C0">
        <w:rPr>
          <w:b/>
          <w:i/>
          <w:sz w:val="28"/>
        </w:rPr>
        <w:t>»</w:t>
      </w:r>
      <w:r w:rsidR="000312C0">
        <w:rPr>
          <w:b/>
          <w:i/>
          <w:sz w:val="28"/>
        </w:rPr>
        <w:t xml:space="preserve"> - </w:t>
      </w:r>
      <w:r w:rsidR="000312C0" w:rsidRPr="000312C0">
        <w:rPr>
          <w:sz w:val="28"/>
        </w:rPr>
        <w:t>е</w:t>
      </w:r>
      <w:r w:rsidR="006C07D0">
        <w:rPr>
          <w:sz w:val="28"/>
        </w:rPr>
        <w:t>е смысл заключается в приостановке де</w:t>
      </w:r>
      <w:r w:rsidR="006C07D0">
        <w:rPr>
          <w:sz w:val="28"/>
        </w:rPr>
        <w:t>й</w:t>
      </w:r>
      <w:r w:rsidR="006C07D0">
        <w:rPr>
          <w:sz w:val="28"/>
        </w:rPr>
        <w:t>ствия нормы или неприменении ее в деле</w:t>
      </w:r>
      <w:r w:rsidR="000C4103">
        <w:rPr>
          <w:sz w:val="28"/>
        </w:rPr>
        <w:t>, где она должна быть применена;</w:t>
      </w:r>
    </w:p>
    <w:p w:rsidR="006C07D0" w:rsidRDefault="00C93DC7" w:rsidP="00233CBE">
      <w:pPr>
        <w:widowControl/>
        <w:numPr>
          <w:ilvl w:val="0"/>
          <w:numId w:val="5"/>
        </w:numPr>
        <w:tabs>
          <w:tab w:val="num" w:pos="0"/>
          <w:tab w:val="num" w:pos="180"/>
          <w:tab w:val="left" w:pos="900"/>
        </w:tabs>
        <w:autoSpaceDE/>
        <w:autoSpaceDN/>
        <w:adjustRightInd/>
        <w:spacing w:line="360" w:lineRule="auto"/>
        <w:ind w:left="0" w:firstLine="540"/>
        <w:jc w:val="both"/>
        <w:rPr>
          <w:sz w:val="28"/>
        </w:rPr>
      </w:pPr>
      <w:r w:rsidRPr="000312C0">
        <w:rPr>
          <w:b/>
          <w:i/>
          <w:sz w:val="28"/>
        </w:rPr>
        <w:t>«</w:t>
      </w:r>
      <w:r w:rsidR="006C07D0" w:rsidRPr="000312C0">
        <w:rPr>
          <w:b/>
          <w:i/>
          <w:sz w:val="28"/>
        </w:rPr>
        <w:t>прямой подкуп</w:t>
      </w:r>
      <w:r w:rsidRPr="000312C0">
        <w:rPr>
          <w:b/>
          <w:i/>
          <w:sz w:val="28"/>
        </w:rPr>
        <w:t>»</w:t>
      </w:r>
      <w:r w:rsidR="000312C0">
        <w:rPr>
          <w:b/>
          <w:i/>
          <w:sz w:val="28"/>
        </w:rPr>
        <w:t xml:space="preserve"> - </w:t>
      </w:r>
      <w:r w:rsidR="006C07D0">
        <w:rPr>
          <w:sz w:val="28"/>
        </w:rPr>
        <w:t xml:space="preserve"> </w:t>
      </w:r>
      <w:r w:rsidR="00F73179">
        <w:rPr>
          <w:sz w:val="28"/>
        </w:rPr>
        <w:t>«</w:t>
      </w:r>
      <w:r w:rsidR="006C07D0">
        <w:rPr>
          <w:sz w:val="28"/>
        </w:rPr>
        <w:t>покупка</w:t>
      </w:r>
      <w:r w:rsidR="00F73179">
        <w:rPr>
          <w:sz w:val="28"/>
        </w:rPr>
        <w:t>»</w:t>
      </w:r>
      <w:r w:rsidR="006C07D0">
        <w:rPr>
          <w:sz w:val="28"/>
        </w:rPr>
        <w:t xml:space="preserve">, «приобретение» должностного лица для того, чтобы </w:t>
      </w:r>
      <w:r w:rsidR="005B4C15">
        <w:rPr>
          <w:sz w:val="28"/>
        </w:rPr>
        <w:t>оно,</w:t>
      </w:r>
      <w:r w:rsidR="006C07D0">
        <w:rPr>
          <w:sz w:val="28"/>
        </w:rPr>
        <w:t xml:space="preserve"> оставаясь на работе в организации, </w:t>
      </w:r>
      <w:r w:rsidR="00F73179">
        <w:rPr>
          <w:sz w:val="28"/>
        </w:rPr>
        <w:t>реализовывала</w:t>
      </w:r>
      <w:r w:rsidR="006C07D0">
        <w:rPr>
          <w:sz w:val="28"/>
        </w:rPr>
        <w:t xml:space="preserve"> к</w:t>
      </w:r>
      <w:r w:rsidR="006C07D0">
        <w:rPr>
          <w:sz w:val="28"/>
        </w:rPr>
        <w:t>о</w:t>
      </w:r>
      <w:r w:rsidR="006C07D0">
        <w:rPr>
          <w:sz w:val="28"/>
        </w:rPr>
        <w:t>рыстные цели взяткодателя.</w:t>
      </w:r>
    </w:p>
    <w:p w:rsidR="006C07D0" w:rsidRDefault="006C07D0" w:rsidP="00233CBE">
      <w:pPr>
        <w:tabs>
          <w:tab w:val="num" w:pos="180"/>
        </w:tabs>
        <w:spacing w:line="360" w:lineRule="auto"/>
        <w:ind w:firstLine="540"/>
        <w:jc w:val="both"/>
        <w:rPr>
          <w:sz w:val="28"/>
        </w:rPr>
      </w:pPr>
      <w:r>
        <w:rPr>
          <w:sz w:val="28"/>
        </w:rPr>
        <w:t>Как социальное явление коррупция конкретно проявляется в соверш</w:t>
      </w:r>
      <w:r>
        <w:rPr>
          <w:sz w:val="28"/>
        </w:rPr>
        <w:t>е</w:t>
      </w:r>
      <w:r>
        <w:rPr>
          <w:sz w:val="28"/>
        </w:rPr>
        <w:t>нии коррупционных деяний, часть из которых объявляется преступными и пр</w:t>
      </w:r>
      <w:r>
        <w:rPr>
          <w:sz w:val="28"/>
        </w:rPr>
        <w:t>е</w:t>
      </w:r>
      <w:r>
        <w:rPr>
          <w:sz w:val="28"/>
        </w:rPr>
        <w:t>следуется в уголовном порядке.</w:t>
      </w:r>
      <w:r w:rsidR="00F73179">
        <w:rPr>
          <w:sz w:val="28"/>
        </w:rPr>
        <w:t xml:space="preserve"> По мнению многих авторов, к</w:t>
      </w:r>
      <w:r>
        <w:rPr>
          <w:sz w:val="28"/>
        </w:rPr>
        <w:t>оррупцио</w:t>
      </w:r>
      <w:r>
        <w:rPr>
          <w:sz w:val="28"/>
        </w:rPr>
        <w:t>н</w:t>
      </w:r>
      <w:r>
        <w:rPr>
          <w:sz w:val="28"/>
        </w:rPr>
        <w:t>ная деятельность – это преступления лиц, официально привлеченных к управл</w:t>
      </w:r>
      <w:r>
        <w:rPr>
          <w:sz w:val="28"/>
        </w:rPr>
        <w:t>е</w:t>
      </w:r>
      <w:r>
        <w:rPr>
          <w:sz w:val="28"/>
        </w:rPr>
        <w:t>нию (государственных и муниципальных служащих и иных лиц, уполном</w:t>
      </w:r>
      <w:r>
        <w:rPr>
          <w:sz w:val="28"/>
        </w:rPr>
        <w:t>о</w:t>
      </w:r>
      <w:r>
        <w:rPr>
          <w:sz w:val="28"/>
        </w:rPr>
        <w:t>ченных на выполнение публичных функций), использующих различным о</w:t>
      </w:r>
      <w:r>
        <w:rPr>
          <w:sz w:val="28"/>
        </w:rPr>
        <w:t>б</w:t>
      </w:r>
      <w:r>
        <w:rPr>
          <w:sz w:val="28"/>
        </w:rPr>
        <w:t>разом имеющиеся у них по статусу возможности для незаконного извлечения личной выгоды.</w:t>
      </w:r>
    </w:p>
    <w:p w:rsidR="006C07D0" w:rsidRDefault="006C07D0" w:rsidP="00233CBE">
      <w:pPr>
        <w:tabs>
          <w:tab w:val="num" w:pos="180"/>
        </w:tabs>
        <w:spacing w:line="360" w:lineRule="auto"/>
        <w:ind w:firstLine="540"/>
        <w:jc w:val="both"/>
        <w:rPr>
          <w:sz w:val="28"/>
        </w:rPr>
      </w:pPr>
      <w:r>
        <w:rPr>
          <w:sz w:val="28"/>
        </w:rPr>
        <w:t xml:space="preserve">Решительная борьба с коррупцией как социальным и правовым злом – яркая примета современного общества. Предупреждение коррупционных </w:t>
      </w:r>
      <w:r w:rsidR="007E3C33">
        <w:rPr>
          <w:sz w:val="28"/>
        </w:rPr>
        <w:t>д</w:t>
      </w:r>
      <w:r w:rsidR="007E3C33">
        <w:rPr>
          <w:sz w:val="28"/>
        </w:rPr>
        <w:t>е</w:t>
      </w:r>
      <w:r w:rsidR="007E3C33">
        <w:rPr>
          <w:sz w:val="28"/>
        </w:rPr>
        <w:t>яний</w:t>
      </w:r>
      <w:r>
        <w:rPr>
          <w:sz w:val="28"/>
        </w:rPr>
        <w:t xml:space="preserve"> и устранение порождающих их причин – одно из важных условий укрепления правовой основы государственной и общественной жи</w:t>
      </w:r>
      <w:r>
        <w:rPr>
          <w:sz w:val="28"/>
        </w:rPr>
        <w:t>з</w:t>
      </w:r>
      <w:r>
        <w:rPr>
          <w:sz w:val="28"/>
        </w:rPr>
        <w:t xml:space="preserve">ни. </w:t>
      </w:r>
    </w:p>
    <w:p w:rsidR="006C07D0" w:rsidRDefault="006C07D0" w:rsidP="00233CBE">
      <w:pPr>
        <w:tabs>
          <w:tab w:val="num" w:pos="180"/>
        </w:tabs>
        <w:spacing w:line="360" w:lineRule="auto"/>
        <w:ind w:firstLine="540"/>
        <w:jc w:val="both"/>
        <w:rPr>
          <w:sz w:val="28"/>
        </w:rPr>
      </w:pPr>
      <w:r>
        <w:rPr>
          <w:sz w:val="28"/>
        </w:rPr>
        <w:t>Ядро коррупционной преступности, как известно, составляет взяточн</w:t>
      </w:r>
      <w:r>
        <w:rPr>
          <w:sz w:val="28"/>
        </w:rPr>
        <w:t>и</w:t>
      </w:r>
      <w:r>
        <w:rPr>
          <w:sz w:val="28"/>
        </w:rPr>
        <w:t>чество. В теории уголовного права под взяточничеством подразумевается правовое понятие, охватывающее два самостоятельных состава должностных преступлений против государственной власти, интересов государственной службы и службы в органах местного самоуправления – получение взятки и дачу взятки. Взяточничество как социальное явление – наиболее объекти</w:t>
      </w:r>
      <w:r>
        <w:rPr>
          <w:sz w:val="28"/>
        </w:rPr>
        <w:t>в</w:t>
      </w:r>
      <w:r>
        <w:rPr>
          <w:sz w:val="28"/>
        </w:rPr>
        <w:t>ный показатель коррумпированности общества и рассматривается как сер</w:t>
      </w:r>
      <w:r>
        <w:rPr>
          <w:sz w:val="28"/>
        </w:rPr>
        <w:t>ь</w:t>
      </w:r>
      <w:r>
        <w:rPr>
          <w:sz w:val="28"/>
        </w:rPr>
        <w:t xml:space="preserve">езное преступление. </w:t>
      </w:r>
    </w:p>
    <w:p w:rsidR="006C07D0" w:rsidRDefault="006C07D0" w:rsidP="00233CBE">
      <w:pPr>
        <w:tabs>
          <w:tab w:val="num" w:pos="180"/>
        </w:tabs>
        <w:spacing w:line="360" w:lineRule="auto"/>
        <w:ind w:firstLine="540"/>
        <w:jc w:val="both"/>
        <w:rPr>
          <w:sz w:val="28"/>
        </w:rPr>
      </w:pPr>
      <w:r>
        <w:rPr>
          <w:sz w:val="28"/>
        </w:rPr>
        <w:t>Под взяточничеством обычно понимают единое преступление, объед</w:t>
      </w:r>
      <w:r>
        <w:rPr>
          <w:sz w:val="28"/>
        </w:rPr>
        <w:t>и</w:t>
      </w:r>
      <w:r>
        <w:rPr>
          <w:sz w:val="28"/>
        </w:rPr>
        <w:t>няющее собой получение и дачу взятк</w:t>
      </w:r>
      <w:r w:rsidR="0008661D">
        <w:rPr>
          <w:sz w:val="28"/>
        </w:rPr>
        <w:t>и</w:t>
      </w:r>
      <w:r w:rsidR="0008661D" w:rsidRPr="0008661D">
        <w:rPr>
          <w:sz w:val="28"/>
        </w:rPr>
        <w:t xml:space="preserve"> [</w:t>
      </w:r>
      <w:r w:rsidR="008A4EBB">
        <w:rPr>
          <w:sz w:val="28"/>
        </w:rPr>
        <w:t>2</w:t>
      </w:r>
      <w:r w:rsidR="008977CB">
        <w:rPr>
          <w:sz w:val="28"/>
        </w:rPr>
        <w:t xml:space="preserve">, </w:t>
      </w:r>
      <w:r w:rsidR="008A4EBB">
        <w:rPr>
          <w:sz w:val="28"/>
        </w:rPr>
        <w:t>7</w:t>
      </w:r>
      <w:r w:rsidR="0008661D" w:rsidRPr="0008661D">
        <w:rPr>
          <w:sz w:val="28"/>
        </w:rPr>
        <w:t>].</w:t>
      </w:r>
      <w:r w:rsidR="00873073">
        <w:rPr>
          <w:rStyle w:val="ab"/>
          <w:sz w:val="28"/>
        </w:rPr>
        <w:footnoteReference w:id="1"/>
      </w:r>
      <w:r w:rsidR="007E3C33">
        <w:rPr>
          <w:sz w:val="28"/>
        </w:rPr>
        <w:t xml:space="preserve"> </w:t>
      </w:r>
      <w:r>
        <w:rPr>
          <w:sz w:val="28"/>
        </w:rPr>
        <w:t>Но</w:t>
      </w:r>
      <w:r w:rsidR="000C4103">
        <w:rPr>
          <w:sz w:val="28"/>
        </w:rPr>
        <w:t>,</w:t>
      </w:r>
      <w:r>
        <w:rPr>
          <w:sz w:val="28"/>
        </w:rPr>
        <w:t xml:space="preserve"> несмотря на то, что ме</w:t>
      </w:r>
      <w:r>
        <w:rPr>
          <w:sz w:val="28"/>
        </w:rPr>
        <w:t>ж</w:t>
      </w:r>
      <w:r>
        <w:rPr>
          <w:sz w:val="28"/>
        </w:rPr>
        <w:t>ду получением и дачей взятки существует тесная связь, они являются самосто</w:t>
      </w:r>
      <w:r>
        <w:rPr>
          <w:sz w:val="28"/>
        </w:rPr>
        <w:t>я</w:t>
      </w:r>
      <w:r>
        <w:rPr>
          <w:sz w:val="28"/>
        </w:rPr>
        <w:t>тельными преступлениями. В частности, следует отметить лишь факт отл</w:t>
      </w:r>
      <w:r>
        <w:rPr>
          <w:sz w:val="28"/>
        </w:rPr>
        <w:t>и</w:t>
      </w:r>
      <w:r>
        <w:rPr>
          <w:sz w:val="28"/>
        </w:rPr>
        <w:t>чия по субъекту преступления, который является столь существенным, что не позволяет рассматривать указанные явления как единое преступление. Это находит подтверждение в действующем уголовном законе, который пред</w:t>
      </w:r>
      <w:r>
        <w:rPr>
          <w:sz w:val="28"/>
        </w:rPr>
        <w:t>у</w:t>
      </w:r>
      <w:r>
        <w:rPr>
          <w:sz w:val="28"/>
        </w:rPr>
        <w:t>сматривает ответственность за эти посягательства в отдельных нормах, сч</w:t>
      </w:r>
      <w:r>
        <w:rPr>
          <w:sz w:val="28"/>
        </w:rPr>
        <w:t>и</w:t>
      </w:r>
      <w:r>
        <w:rPr>
          <w:sz w:val="28"/>
        </w:rPr>
        <w:t>тая их, тем самым, самостоятельными преступлениями.</w:t>
      </w:r>
    </w:p>
    <w:p w:rsidR="006C07D0" w:rsidRDefault="006C07D0" w:rsidP="00233CBE">
      <w:pPr>
        <w:tabs>
          <w:tab w:val="num" w:pos="180"/>
        </w:tabs>
        <w:spacing w:line="360" w:lineRule="auto"/>
        <w:ind w:firstLine="540"/>
        <w:jc w:val="both"/>
        <w:rPr>
          <w:sz w:val="28"/>
        </w:rPr>
      </w:pPr>
      <w:r>
        <w:rPr>
          <w:sz w:val="28"/>
        </w:rPr>
        <w:t>Рассматриваемые преступления характеризуются высокой обществе</w:t>
      </w:r>
      <w:r>
        <w:rPr>
          <w:sz w:val="28"/>
        </w:rPr>
        <w:t>н</w:t>
      </w:r>
      <w:r>
        <w:rPr>
          <w:sz w:val="28"/>
        </w:rPr>
        <w:t xml:space="preserve">ной опасностью и негативными последствиями. Но об этом </w:t>
      </w:r>
      <w:r w:rsidR="007E3C33">
        <w:rPr>
          <w:sz w:val="28"/>
        </w:rPr>
        <w:t xml:space="preserve">- </w:t>
      </w:r>
      <w:r>
        <w:rPr>
          <w:sz w:val="28"/>
        </w:rPr>
        <w:t>поз</w:t>
      </w:r>
      <w:r>
        <w:rPr>
          <w:sz w:val="28"/>
        </w:rPr>
        <w:t>д</w:t>
      </w:r>
      <w:r>
        <w:rPr>
          <w:sz w:val="28"/>
        </w:rPr>
        <w:t>нее.</w:t>
      </w:r>
    </w:p>
    <w:p w:rsidR="006C07D0" w:rsidRDefault="006C07D0" w:rsidP="00233CBE">
      <w:pPr>
        <w:tabs>
          <w:tab w:val="num" w:pos="180"/>
          <w:tab w:val="left" w:pos="10260"/>
        </w:tabs>
        <w:spacing w:line="360" w:lineRule="auto"/>
        <w:ind w:right="92" w:firstLine="540"/>
        <w:jc w:val="both"/>
        <w:rPr>
          <w:color w:val="000000"/>
          <w:sz w:val="28"/>
          <w:szCs w:val="28"/>
        </w:rPr>
      </w:pPr>
      <w:r>
        <w:rPr>
          <w:color w:val="000000"/>
          <w:sz w:val="28"/>
          <w:szCs w:val="28"/>
        </w:rPr>
        <w:t>Одним из важных обстоятельств, которое сле</w:t>
      </w:r>
      <w:r>
        <w:rPr>
          <w:color w:val="000000"/>
          <w:sz w:val="28"/>
          <w:szCs w:val="28"/>
        </w:rPr>
        <w:softHyphen/>
        <w:t>дует учитывать при анал</w:t>
      </w:r>
      <w:r>
        <w:rPr>
          <w:color w:val="000000"/>
          <w:sz w:val="28"/>
          <w:szCs w:val="28"/>
        </w:rPr>
        <w:t>и</w:t>
      </w:r>
      <w:r>
        <w:rPr>
          <w:color w:val="000000"/>
          <w:sz w:val="28"/>
          <w:szCs w:val="28"/>
        </w:rPr>
        <w:t>зе сущности коррупции, причем</w:t>
      </w:r>
      <w:r w:rsidR="00F73179">
        <w:rPr>
          <w:color w:val="000000"/>
          <w:sz w:val="28"/>
          <w:szCs w:val="28"/>
        </w:rPr>
        <w:t>,</w:t>
      </w:r>
      <w:r>
        <w:rPr>
          <w:color w:val="000000"/>
          <w:sz w:val="28"/>
          <w:szCs w:val="28"/>
        </w:rPr>
        <w:t xml:space="preserve"> как в качестве социального явления, так и объекта правового воз</w:t>
      </w:r>
      <w:r>
        <w:rPr>
          <w:color w:val="000000"/>
          <w:sz w:val="28"/>
          <w:szCs w:val="28"/>
        </w:rPr>
        <w:softHyphen/>
        <w:t>действия</w:t>
      </w:r>
      <w:r w:rsidR="00F73179">
        <w:rPr>
          <w:color w:val="000000"/>
          <w:sz w:val="28"/>
          <w:szCs w:val="28"/>
        </w:rPr>
        <w:t>, являются количественные характеристики деяния</w:t>
      </w:r>
      <w:r>
        <w:rPr>
          <w:color w:val="000000"/>
          <w:sz w:val="28"/>
          <w:szCs w:val="28"/>
        </w:rPr>
        <w:t>. Речь идет о так называемой мелкой (низовой) и крупной (верхуше</w:t>
      </w:r>
      <w:r>
        <w:rPr>
          <w:color w:val="000000"/>
          <w:sz w:val="28"/>
          <w:szCs w:val="28"/>
        </w:rPr>
        <w:t>ч</w:t>
      </w:r>
      <w:r>
        <w:rPr>
          <w:color w:val="000000"/>
          <w:sz w:val="28"/>
          <w:szCs w:val="28"/>
        </w:rPr>
        <w:t>ной) коррупции. Несмотря на существенную разницу в уровнях, между ними существует тесная взаимо</w:t>
      </w:r>
      <w:r>
        <w:rPr>
          <w:color w:val="000000"/>
          <w:sz w:val="28"/>
          <w:szCs w:val="28"/>
        </w:rPr>
        <w:softHyphen/>
        <w:t>связь и взаимозависимость, обусловленность и общность централизованного, организационного или социально-психологического характера.</w:t>
      </w:r>
    </w:p>
    <w:p w:rsidR="006C07D0" w:rsidRDefault="006C07D0" w:rsidP="00233CBE">
      <w:pPr>
        <w:tabs>
          <w:tab w:val="num" w:pos="180"/>
          <w:tab w:val="left" w:pos="10260"/>
        </w:tabs>
        <w:spacing w:line="360" w:lineRule="auto"/>
        <w:ind w:right="92" w:firstLine="540"/>
        <w:jc w:val="both"/>
        <w:rPr>
          <w:color w:val="000000"/>
          <w:sz w:val="28"/>
          <w:szCs w:val="28"/>
        </w:rPr>
      </w:pPr>
      <w:r w:rsidRPr="00F73179">
        <w:rPr>
          <w:b/>
          <w:i/>
          <w:color w:val="000000"/>
          <w:sz w:val="28"/>
          <w:szCs w:val="28"/>
        </w:rPr>
        <w:t>Низовая коррупция</w:t>
      </w:r>
      <w:r>
        <w:rPr>
          <w:color w:val="000000"/>
          <w:sz w:val="28"/>
          <w:szCs w:val="28"/>
        </w:rPr>
        <w:t>, существуя на уровне повседневных потребностей граждан и предпринимателей, фактически ста</w:t>
      </w:r>
      <w:r>
        <w:rPr>
          <w:color w:val="000000"/>
          <w:sz w:val="28"/>
          <w:szCs w:val="28"/>
        </w:rPr>
        <w:softHyphen/>
        <w:t>ла нормой жизни, пронизывает самые различные слои обще</w:t>
      </w:r>
      <w:r>
        <w:rPr>
          <w:color w:val="000000"/>
          <w:sz w:val="28"/>
          <w:szCs w:val="28"/>
        </w:rPr>
        <w:softHyphen/>
        <w:t>ства. Однако это же делает ее более уязвимой с точки зрения разоблачения конкретных проявлений. Не случайно основная  масса официально регистрируемых коррупционных проявле</w:t>
      </w:r>
      <w:r>
        <w:rPr>
          <w:color w:val="000000"/>
          <w:sz w:val="28"/>
          <w:szCs w:val="28"/>
        </w:rPr>
        <w:softHyphen/>
        <w:t>ний разоблач</w:t>
      </w:r>
      <w:r>
        <w:rPr>
          <w:color w:val="000000"/>
          <w:sz w:val="28"/>
          <w:szCs w:val="28"/>
        </w:rPr>
        <w:t>а</w:t>
      </w:r>
      <w:r>
        <w:rPr>
          <w:color w:val="000000"/>
          <w:sz w:val="28"/>
          <w:szCs w:val="28"/>
        </w:rPr>
        <w:t>ется и пресекается именно на этом уровне.</w:t>
      </w:r>
    </w:p>
    <w:p w:rsidR="006C07D0" w:rsidRDefault="006C07D0" w:rsidP="00233CBE">
      <w:pPr>
        <w:tabs>
          <w:tab w:val="num" w:pos="180"/>
          <w:tab w:val="left" w:pos="10260"/>
        </w:tabs>
        <w:spacing w:line="360" w:lineRule="auto"/>
        <w:ind w:right="92" w:firstLine="540"/>
        <w:jc w:val="both"/>
        <w:rPr>
          <w:color w:val="000000"/>
          <w:sz w:val="28"/>
          <w:szCs w:val="28"/>
        </w:rPr>
      </w:pPr>
      <w:r>
        <w:rPr>
          <w:color w:val="000000"/>
          <w:sz w:val="28"/>
          <w:szCs w:val="28"/>
        </w:rPr>
        <w:t xml:space="preserve">Гораздо изощреннее выглядит </w:t>
      </w:r>
      <w:r w:rsidRPr="00F73179">
        <w:rPr>
          <w:b/>
          <w:i/>
          <w:color w:val="000000"/>
          <w:sz w:val="28"/>
          <w:szCs w:val="28"/>
        </w:rPr>
        <w:t>верхушечная коррупция</w:t>
      </w:r>
      <w:r>
        <w:rPr>
          <w:color w:val="000000"/>
          <w:sz w:val="28"/>
          <w:szCs w:val="28"/>
        </w:rPr>
        <w:t>. Она характер</w:t>
      </w:r>
      <w:r>
        <w:rPr>
          <w:color w:val="000000"/>
          <w:sz w:val="28"/>
          <w:szCs w:val="28"/>
        </w:rPr>
        <w:t>и</w:t>
      </w:r>
      <w:r>
        <w:rPr>
          <w:color w:val="000000"/>
          <w:sz w:val="28"/>
          <w:szCs w:val="28"/>
        </w:rPr>
        <w:t>зуется высоким социальным положением субъектов ее совершения, инте</w:t>
      </w:r>
      <w:r>
        <w:rPr>
          <w:color w:val="000000"/>
          <w:sz w:val="28"/>
          <w:szCs w:val="28"/>
        </w:rPr>
        <w:t>л</w:t>
      </w:r>
      <w:r>
        <w:rPr>
          <w:color w:val="000000"/>
          <w:sz w:val="28"/>
          <w:szCs w:val="28"/>
        </w:rPr>
        <w:t>лектуальными способами их действий, огромным материальным и нра</w:t>
      </w:r>
      <w:r>
        <w:rPr>
          <w:color w:val="000000"/>
          <w:sz w:val="28"/>
          <w:szCs w:val="28"/>
        </w:rPr>
        <w:t>в</w:t>
      </w:r>
      <w:r>
        <w:rPr>
          <w:color w:val="000000"/>
          <w:sz w:val="28"/>
          <w:szCs w:val="28"/>
        </w:rPr>
        <w:t>ственным ущербом, латентностью посягательств, снисходительным, если не покрови</w:t>
      </w:r>
      <w:r>
        <w:rPr>
          <w:color w:val="000000"/>
          <w:sz w:val="28"/>
          <w:szCs w:val="28"/>
        </w:rPr>
        <w:softHyphen/>
        <w:t>тельственным, отношением властей к этому уровню коррупцион</w:t>
      </w:r>
      <w:r>
        <w:rPr>
          <w:color w:val="000000"/>
          <w:sz w:val="28"/>
          <w:szCs w:val="28"/>
        </w:rPr>
        <w:t>е</w:t>
      </w:r>
      <w:r>
        <w:rPr>
          <w:color w:val="000000"/>
          <w:sz w:val="28"/>
          <w:szCs w:val="28"/>
        </w:rPr>
        <w:t xml:space="preserve">ров. Не случайно был издан Указ Президента Российской Федерации от 15 мая </w:t>
      </w:r>
      <w:smartTag w:uri="urn:schemas-microsoft-com:office:smarttags" w:element="metricconverter">
        <w:smartTagPr>
          <w:attr w:name="ProductID" w:val="1997 г"/>
        </w:smartTagPr>
        <w:r>
          <w:rPr>
            <w:color w:val="000000"/>
            <w:sz w:val="28"/>
            <w:szCs w:val="28"/>
          </w:rPr>
          <w:t>1997 г</w:t>
        </w:r>
      </w:smartTag>
      <w:r>
        <w:rPr>
          <w:color w:val="000000"/>
          <w:sz w:val="28"/>
          <w:szCs w:val="28"/>
        </w:rPr>
        <w:t>. № 484 «О предоставлении лицами, занимающие государстве</w:t>
      </w:r>
      <w:r>
        <w:rPr>
          <w:color w:val="000000"/>
          <w:sz w:val="28"/>
          <w:szCs w:val="28"/>
        </w:rPr>
        <w:t>н</w:t>
      </w:r>
      <w:r>
        <w:rPr>
          <w:color w:val="000000"/>
          <w:sz w:val="28"/>
          <w:szCs w:val="28"/>
        </w:rPr>
        <w:t>ные должности РФ или заменяющие государственные должности госуда</w:t>
      </w:r>
      <w:r>
        <w:rPr>
          <w:color w:val="000000"/>
          <w:sz w:val="28"/>
          <w:szCs w:val="28"/>
        </w:rPr>
        <w:t>р</w:t>
      </w:r>
      <w:r>
        <w:rPr>
          <w:color w:val="000000"/>
          <w:sz w:val="28"/>
          <w:szCs w:val="28"/>
        </w:rPr>
        <w:t>ственной службы и должности в органах местного самоуправления сведений о доходах и имуществе».</w:t>
      </w:r>
    </w:p>
    <w:p w:rsidR="006C07D0" w:rsidRDefault="006C07D0" w:rsidP="00233CBE">
      <w:pPr>
        <w:tabs>
          <w:tab w:val="num" w:pos="180"/>
          <w:tab w:val="left" w:pos="10260"/>
        </w:tabs>
        <w:spacing w:line="360" w:lineRule="auto"/>
        <w:ind w:right="92" w:firstLine="540"/>
        <w:jc w:val="both"/>
        <w:rPr>
          <w:color w:val="000000"/>
          <w:sz w:val="28"/>
          <w:szCs w:val="28"/>
        </w:rPr>
      </w:pPr>
      <w:r>
        <w:rPr>
          <w:color w:val="000000"/>
          <w:sz w:val="28"/>
          <w:szCs w:val="28"/>
        </w:rPr>
        <w:t>Общеизвестно, что коррупционные действия властной элиты, как пр</w:t>
      </w:r>
      <w:r>
        <w:rPr>
          <w:color w:val="000000"/>
          <w:sz w:val="28"/>
          <w:szCs w:val="28"/>
        </w:rPr>
        <w:t>а</w:t>
      </w:r>
      <w:r>
        <w:rPr>
          <w:color w:val="000000"/>
          <w:sz w:val="28"/>
          <w:szCs w:val="28"/>
        </w:rPr>
        <w:t>вило, совершаются в очень сложных и конфи</w:t>
      </w:r>
      <w:r>
        <w:rPr>
          <w:color w:val="000000"/>
          <w:sz w:val="28"/>
          <w:szCs w:val="28"/>
        </w:rPr>
        <w:softHyphen/>
        <w:t>денциальных видах госуда</w:t>
      </w:r>
      <w:r>
        <w:rPr>
          <w:color w:val="000000"/>
          <w:sz w:val="28"/>
          <w:szCs w:val="28"/>
        </w:rPr>
        <w:t>р</w:t>
      </w:r>
      <w:r>
        <w:rPr>
          <w:color w:val="000000"/>
          <w:sz w:val="28"/>
          <w:szCs w:val="28"/>
        </w:rPr>
        <w:t xml:space="preserve">ственной деятельности, куда профессионалов борьбы с ее проявлениями практически не допускают, а непрофессионалу разобраться трудно. Этот вид коррупции обладает высочайшей </w:t>
      </w:r>
      <w:r w:rsidR="000C7107">
        <w:rPr>
          <w:color w:val="000000"/>
          <w:sz w:val="28"/>
          <w:szCs w:val="28"/>
        </w:rPr>
        <w:t>адаптивностью:</w:t>
      </w:r>
      <w:r>
        <w:rPr>
          <w:color w:val="000000"/>
          <w:sz w:val="28"/>
          <w:szCs w:val="28"/>
        </w:rPr>
        <w:t xml:space="preserve"> она непрерывно видои</w:t>
      </w:r>
      <w:r>
        <w:rPr>
          <w:color w:val="000000"/>
          <w:sz w:val="28"/>
          <w:szCs w:val="28"/>
        </w:rPr>
        <w:t>з</w:t>
      </w:r>
      <w:r>
        <w:rPr>
          <w:color w:val="000000"/>
          <w:sz w:val="28"/>
          <w:szCs w:val="28"/>
        </w:rPr>
        <w:t>меняется, совершенствует</w:t>
      </w:r>
      <w:r>
        <w:rPr>
          <w:color w:val="000000"/>
          <w:sz w:val="28"/>
          <w:szCs w:val="28"/>
        </w:rPr>
        <w:softHyphen/>
        <w:t>ся, выстраивается в целостную систему с выс</w:t>
      </w:r>
      <w:r>
        <w:rPr>
          <w:color w:val="000000"/>
          <w:sz w:val="28"/>
          <w:szCs w:val="28"/>
        </w:rPr>
        <w:t>о</w:t>
      </w:r>
      <w:r>
        <w:rPr>
          <w:color w:val="000000"/>
          <w:sz w:val="28"/>
          <w:szCs w:val="28"/>
        </w:rPr>
        <w:t>кой степенью самозащиты, включающей лоббирование законодательных а</w:t>
      </w:r>
      <w:r>
        <w:rPr>
          <w:color w:val="000000"/>
          <w:sz w:val="28"/>
          <w:szCs w:val="28"/>
        </w:rPr>
        <w:t>к</w:t>
      </w:r>
      <w:r>
        <w:rPr>
          <w:color w:val="000000"/>
          <w:sz w:val="28"/>
          <w:szCs w:val="28"/>
        </w:rPr>
        <w:t>тов, увод от ответственности виновных и, напротив, пре</w:t>
      </w:r>
      <w:r>
        <w:rPr>
          <w:color w:val="000000"/>
          <w:sz w:val="28"/>
          <w:szCs w:val="28"/>
        </w:rPr>
        <w:softHyphen/>
        <w:t>следование в ра</w:t>
      </w:r>
      <w:r>
        <w:rPr>
          <w:color w:val="000000"/>
          <w:sz w:val="28"/>
          <w:szCs w:val="28"/>
        </w:rPr>
        <w:t>з</w:t>
      </w:r>
      <w:r>
        <w:rPr>
          <w:color w:val="000000"/>
          <w:sz w:val="28"/>
          <w:szCs w:val="28"/>
        </w:rPr>
        <w:t>личных формах лиц, вскрывающих коррупционную деятельность. Верхушечная  коррупция, обладая скры</w:t>
      </w:r>
      <w:r>
        <w:rPr>
          <w:color w:val="000000"/>
          <w:sz w:val="28"/>
          <w:szCs w:val="28"/>
        </w:rPr>
        <w:softHyphen/>
        <w:t>тым и согласительным характером</w:t>
      </w:r>
      <w:r w:rsidR="00F31B52">
        <w:rPr>
          <w:color w:val="000000"/>
          <w:sz w:val="28"/>
          <w:szCs w:val="28"/>
        </w:rPr>
        <w:t>,</w:t>
      </w:r>
      <w:r>
        <w:rPr>
          <w:color w:val="000000"/>
          <w:sz w:val="28"/>
          <w:szCs w:val="28"/>
        </w:rPr>
        <w:t xml:space="preserve"> вза</w:t>
      </w:r>
      <w:r>
        <w:rPr>
          <w:color w:val="000000"/>
          <w:sz w:val="28"/>
          <w:szCs w:val="28"/>
        </w:rPr>
        <w:t>и</w:t>
      </w:r>
      <w:r>
        <w:rPr>
          <w:color w:val="000000"/>
          <w:sz w:val="28"/>
          <w:szCs w:val="28"/>
        </w:rPr>
        <w:t>мовыгодна как берущи</w:t>
      </w:r>
      <w:r w:rsidR="00F73179">
        <w:rPr>
          <w:color w:val="000000"/>
          <w:sz w:val="28"/>
          <w:szCs w:val="28"/>
        </w:rPr>
        <w:t>м</w:t>
      </w:r>
      <w:r>
        <w:rPr>
          <w:color w:val="000000"/>
          <w:sz w:val="28"/>
          <w:szCs w:val="28"/>
        </w:rPr>
        <w:t>, так и дающи</w:t>
      </w:r>
      <w:r w:rsidR="00F73179">
        <w:rPr>
          <w:color w:val="000000"/>
          <w:sz w:val="28"/>
          <w:szCs w:val="28"/>
        </w:rPr>
        <w:t>м</w:t>
      </w:r>
      <w:r w:rsidR="007E3C33">
        <w:rPr>
          <w:color w:val="000000"/>
          <w:sz w:val="28"/>
          <w:szCs w:val="28"/>
        </w:rPr>
        <w:t xml:space="preserve"> субъектам</w:t>
      </w:r>
      <w:r>
        <w:rPr>
          <w:color w:val="000000"/>
          <w:sz w:val="28"/>
          <w:szCs w:val="28"/>
        </w:rPr>
        <w:t>. Если мелкая коррупция повсе</w:t>
      </w:r>
      <w:r>
        <w:rPr>
          <w:color w:val="000000"/>
          <w:sz w:val="28"/>
          <w:szCs w:val="28"/>
        </w:rPr>
        <w:softHyphen/>
        <w:t>дневно посягает на материальное благосостояние населения, то верхушечная ко</w:t>
      </w:r>
      <w:r>
        <w:rPr>
          <w:color w:val="000000"/>
          <w:sz w:val="28"/>
          <w:szCs w:val="28"/>
        </w:rPr>
        <w:t>р</w:t>
      </w:r>
      <w:r>
        <w:rPr>
          <w:color w:val="000000"/>
          <w:sz w:val="28"/>
          <w:szCs w:val="28"/>
        </w:rPr>
        <w:t>рупция поглощает огромные куски государ</w:t>
      </w:r>
      <w:r>
        <w:rPr>
          <w:color w:val="000000"/>
          <w:sz w:val="28"/>
          <w:szCs w:val="28"/>
        </w:rPr>
        <w:softHyphen/>
        <w:t>ственной и частной эконом</w:t>
      </w:r>
      <w:r>
        <w:rPr>
          <w:color w:val="000000"/>
          <w:sz w:val="28"/>
          <w:szCs w:val="28"/>
        </w:rPr>
        <w:t>и</w:t>
      </w:r>
      <w:r>
        <w:rPr>
          <w:color w:val="000000"/>
          <w:sz w:val="28"/>
          <w:szCs w:val="28"/>
        </w:rPr>
        <w:t>ки.</w:t>
      </w:r>
    </w:p>
    <w:p w:rsidR="000C7107" w:rsidRPr="000C7107" w:rsidRDefault="00C732C8" w:rsidP="00233CBE">
      <w:pPr>
        <w:tabs>
          <w:tab w:val="num" w:pos="180"/>
        </w:tabs>
        <w:spacing w:line="360" w:lineRule="auto"/>
        <w:ind w:firstLine="540"/>
        <w:jc w:val="right"/>
        <w:rPr>
          <w:sz w:val="28"/>
        </w:rPr>
      </w:pPr>
      <w:r w:rsidRPr="000C7107">
        <w:rPr>
          <w:sz w:val="28"/>
        </w:rPr>
        <w:t xml:space="preserve">Таблица 1. </w:t>
      </w:r>
    </w:p>
    <w:p w:rsidR="008977CB" w:rsidRDefault="00632C34" w:rsidP="00233CBE">
      <w:pPr>
        <w:tabs>
          <w:tab w:val="num" w:pos="180"/>
        </w:tabs>
        <w:ind w:firstLine="540"/>
        <w:jc w:val="center"/>
        <w:rPr>
          <w:b/>
          <w:sz w:val="28"/>
        </w:rPr>
      </w:pPr>
      <w:r>
        <w:rPr>
          <w:b/>
          <w:sz w:val="28"/>
        </w:rPr>
        <w:t xml:space="preserve">Уголовные дела, возбужденные по коррупционным преступлениям в </w:t>
      </w:r>
      <w:r w:rsidR="00C732C8" w:rsidRPr="000C7107">
        <w:rPr>
          <w:b/>
          <w:sz w:val="28"/>
        </w:rPr>
        <w:t>2003-2008 гг.</w:t>
      </w:r>
      <w:r>
        <w:rPr>
          <w:b/>
          <w:sz w:val="28"/>
        </w:rPr>
        <w:t xml:space="preserve"> в Свердловской области</w:t>
      </w:r>
    </w:p>
    <w:p w:rsidR="00632C34" w:rsidRDefault="00853871" w:rsidP="00233CBE">
      <w:pPr>
        <w:tabs>
          <w:tab w:val="num" w:pos="180"/>
        </w:tabs>
        <w:ind w:firstLine="540"/>
        <w:jc w:val="center"/>
        <w:rPr>
          <w:b/>
          <w:sz w:val="24"/>
          <w:szCs w:val="24"/>
        </w:rPr>
      </w:pPr>
      <w:r>
        <w:rPr>
          <w:b/>
          <w:sz w:val="24"/>
          <w:szCs w:val="24"/>
        </w:rPr>
        <w:t>(п</w:t>
      </w:r>
      <w:r w:rsidR="00632C34">
        <w:rPr>
          <w:b/>
          <w:sz w:val="24"/>
          <w:szCs w:val="24"/>
        </w:rPr>
        <w:t>о материалам оперативной статистики УВД Свердловской области</w:t>
      </w:r>
      <w:r>
        <w:rPr>
          <w:b/>
          <w:sz w:val="24"/>
          <w:szCs w:val="24"/>
        </w:rPr>
        <w:t>)</w:t>
      </w:r>
    </w:p>
    <w:p w:rsidR="00632C34" w:rsidRPr="00632C34" w:rsidRDefault="00632C34" w:rsidP="00233CBE">
      <w:pPr>
        <w:tabs>
          <w:tab w:val="num" w:pos="180"/>
        </w:tabs>
        <w:ind w:firstLine="540"/>
        <w:jc w:val="center"/>
        <w:rPr>
          <w:b/>
          <w:sz w:val="24"/>
          <w:szCs w:val="24"/>
        </w:rPr>
      </w:pPr>
    </w:p>
    <w:tbl>
      <w:tblPr>
        <w:tblW w:w="8825"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219"/>
        <w:gridCol w:w="769"/>
        <w:gridCol w:w="717"/>
        <w:gridCol w:w="921"/>
        <w:gridCol w:w="900"/>
        <w:gridCol w:w="911"/>
        <w:gridCol w:w="803"/>
        <w:gridCol w:w="779"/>
        <w:gridCol w:w="922"/>
      </w:tblGrid>
      <w:tr w:rsidR="00833DEB" w:rsidRPr="0061691A">
        <w:trPr>
          <w:trHeight w:val="542"/>
          <w:jc w:val="center"/>
        </w:trPr>
        <w:tc>
          <w:tcPr>
            <w:tcW w:w="884" w:type="dxa"/>
            <w:tcBorders>
              <w:bottom w:val="single" w:sz="4" w:space="0" w:color="auto"/>
            </w:tcBorders>
            <w:shd w:val="clear" w:color="auto" w:fill="auto"/>
          </w:tcPr>
          <w:p w:rsidR="00833DEB" w:rsidRPr="0061691A" w:rsidRDefault="00833DEB" w:rsidP="00C6349F">
            <w:pPr>
              <w:rPr>
                <w:rFonts w:eastAsia="Calibri"/>
                <w:b/>
              </w:rPr>
            </w:pPr>
            <w:r w:rsidRPr="0061691A">
              <w:rPr>
                <w:rFonts w:eastAsia="Calibri"/>
                <w:b/>
              </w:rPr>
              <w:t xml:space="preserve">Статья </w:t>
            </w:r>
          </w:p>
        </w:tc>
        <w:tc>
          <w:tcPr>
            <w:tcW w:w="1219" w:type="dxa"/>
            <w:tcBorders>
              <w:bottom w:val="single" w:sz="4" w:space="0" w:color="auto"/>
            </w:tcBorders>
            <w:shd w:val="clear" w:color="auto" w:fill="auto"/>
          </w:tcPr>
          <w:p w:rsidR="00833DEB" w:rsidRPr="0061691A" w:rsidRDefault="00833DEB" w:rsidP="00C6349F">
            <w:pPr>
              <w:rPr>
                <w:rFonts w:eastAsia="Calibri"/>
                <w:b/>
              </w:rPr>
            </w:pPr>
            <w:r w:rsidRPr="0061691A">
              <w:rPr>
                <w:rFonts w:eastAsia="Calibri"/>
                <w:b/>
              </w:rPr>
              <w:t>Название статьи</w:t>
            </w:r>
          </w:p>
        </w:tc>
        <w:tc>
          <w:tcPr>
            <w:tcW w:w="769" w:type="dxa"/>
            <w:shd w:val="clear" w:color="auto" w:fill="auto"/>
          </w:tcPr>
          <w:p w:rsidR="00833DEB" w:rsidRPr="0061691A" w:rsidRDefault="00833DEB" w:rsidP="00C6349F">
            <w:pPr>
              <w:jc w:val="center"/>
              <w:rPr>
                <w:rFonts w:eastAsia="Calibri"/>
                <w:b/>
              </w:rPr>
            </w:pPr>
            <w:r w:rsidRPr="0061691A">
              <w:rPr>
                <w:rFonts w:eastAsia="Calibri"/>
                <w:b/>
              </w:rPr>
              <w:t>пун</w:t>
            </w:r>
            <w:r w:rsidRPr="0061691A">
              <w:rPr>
                <w:rFonts w:eastAsia="Calibri"/>
                <w:b/>
              </w:rPr>
              <w:t>к</w:t>
            </w:r>
            <w:r w:rsidRPr="0061691A">
              <w:rPr>
                <w:rFonts w:eastAsia="Calibri"/>
                <w:b/>
              </w:rPr>
              <w:t>ты</w:t>
            </w:r>
          </w:p>
        </w:tc>
        <w:tc>
          <w:tcPr>
            <w:tcW w:w="717" w:type="dxa"/>
            <w:shd w:val="clear" w:color="auto" w:fill="auto"/>
          </w:tcPr>
          <w:p w:rsidR="00833DEB" w:rsidRPr="0061691A" w:rsidRDefault="00833DEB" w:rsidP="00C6349F">
            <w:pPr>
              <w:rPr>
                <w:rFonts w:eastAsia="Calibri"/>
                <w:b/>
              </w:rPr>
            </w:pPr>
            <w:r w:rsidRPr="0061691A">
              <w:rPr>
                <w:rFonts w:eastAsia="Calibri"/>
                <w:b/>
              </w:rPr>
              <w:t>2003г.</w:t>
            </w:r>
          </w:p>
        </w:tc>
        <w:tc>
          <w:tcPr>
            <w:tcW w:w="921" w:type="dxa"/>
            <w:shd w:val="clear" w:color="auto" w:fill="auto"/>
          </w:tcPr>
          <w:p w:rsidR="00833DEB" w:rsidRPr="0061691A" w:rsidRDefault="00833DEB" w:rsidP="00C6349F">
            <w:pPr>
              <w:rPr>
                <w:rFonts w:eastAsia="Calibri"/>
                <w:b/>
              </w:rPr>
            </w:pPr>
            <w:r w:rsidRPr="0061691A">
              <w:rPr>
                <w:rFonts w:eastAsia="Calibri"/>
                <w:b/>
              </w:rPr>
              <w:t>2004г.</w:t>
            </w:r>
          </w:p>
        </w:tc>
        <w:tc>
          <w:tcPr>
            <w:tcW w:w="900" w:type="dxa"/>
            <w:shd w:val="clear" w:color="auto" w:fill="auto"/>
          </w:tcPr>
          <w:p w:rsidR="00833DEB" w:rsidRPr="0061691A" w:rsidRDefault="00833DEB" w:rsidP="00C6349F">
            <w:pPr>
              <w:rPr>
                <w:rFonts w:eastAsia="Calibri"/>
                <w:b/>
              </w:rPr>
            </w:pPr>
            <w:r w:rsidRPr="0061691A">
              <w:rPr>
                <w:rFonts w:eastAsia="Calibri"/>
                <w:b/>
              </w:rPr>
              <w:t>2005г.</w:t>
            </w:r>
          </w:p>
        </w:tc>
        <w:tc>
          <w:tcPr>
            <w:tcW w:w="911" w:type="dxa"/>
            <w:shd w:val="clear" w:color="auto" w:fill="auto"/>
          </w:tcPr>
          <w:p w:rsidR="00833DEB" w:rsidRPr="0061691A" w:rsidRDefault="00833DEB" w:rsidP="00C6349F">
            <w:pPr>
              <w:rPr>
                <w:rFonts w:eastAsia="Calibri"/>
                <w:b/>
              </w:rPr>
            </w:pPr>
            <w:r>
              <w:rPr>
                <w:rFonts w:eastAsia="Calibri"/>
                <w:b/>
              </w:rPr>
              <w:t>2006</w:t>
            </w:r>
            <w:r w:rsidRPr="0061691A">
              <w:rPr>
                <w:rFonts w:eastAsia="Calibri"/>
                <w:b/>
              </w:rPr>
              <w:t>г.</w:t>
            </w:r>
          </w:p>
        </w:tc>
        <w:tc>
          <w:tcPr>
            <w:tcW w:w="803" w:type="dxa"/>
            <w:shd w:val="clear" w:color="auto" w:fill="auto"/>
          </w:tcPr>
          <w:p w:rsidR="00833DEB" w:rsidRPr="0061691A" w:rsidRDefault="00833DEB" w:rsidP="00C6349F">
            <w:pPr>
              <w:rPr>
                <w:rFonts w:eastAsia="Calibri"/>
                <w:b/>
              </w:rPr>
            </w:pPr>
            <w:r>
              <w:rPr>
                <w:rFonts w:eastAsia="Calibri"/>
                <w:b/>
              </w:rPr>
              <w:t>2007</w:t>
            </w:r>
            <w:r w:rsidRPr="0061691A">
              <w:rPr>
                <w:rFonts w:eastAsia="Calibri"/>
                <w:b/>
              </w:rPr>
              <w:t>г.</w:t>
            </w:r>
          </w:p>
        </w:tc>
        <w:tc>
          <w:tcPr>
            <w:tcW w:w="779" w:type="dxa"/>
            <w:shd w:val="clear" w:color="auto" w:fill="auto"/>
          </w:tcPr>
          <w:p w:rsidR="00833DEB" w:rsidRPr="0061691A" w:rsidRDefault="00833DEB" w:rsidP="00C6349F">
            <w:pPr>
              <w:rPr>
                <w:rFonts w:eastAsia="Calibri"/>
                <w:b/>
              </w:rPr>
            </w:pPr>
            <w:r>
              <w:rPr>
                <w:rFonts w:eastAsia="Calibri"/>
                <w:b/>
              </w:rPr>
              <w:t>2008</w:t>
            </w:r>
            <w:r w:rsidRPr="0061691A">
              <w:rPr>
                <w:rFonts w:eastAsia="Calibri"/>
                <w:b/>
              </w:rPr>
              <w:t>г.</w:t>
            </w:r>
          </w:p>
        </w:tc>
        <w:tc>
          <w:tcPr>
            <w:tcW w:w="922" w:type="dxa"/>
          </w:tcPr>
          <w:p w:rsidR="00833DEB" w:rsidRPr="0061691A" w:rsidRDefault="00833DEB" w:rsidP="00C6349F">
            <w:pPr>
              <w:rPr>
                <w:rFonts w:eastAsia="Calibri"/>
                <w:b/>
              </w:rPr>
            </w:pPr>
            <w:r>
              <w:rPr>
                <w:rFonts w:eastAsia="Calibri"/>
                <w:b/>
              </w:rPr>
              <w:t>2003-2008 гг.</w:t>
            </w:r>
          </w:p>
        </w:tc>
      </w:tr>
      <w:tr w:rsidR="00833DEB" w:rsidRPr="00C17D5A">
        <w:trPr>
          <w:trHeight w:val="314"/>
          <w:jc w:val="center"/>
        </w:trPr>
        <w:tc>
          <w:tcPr>
            <w:tcW w:w="884" w:type="dxa"/>
            <w:tcBorders>
              <w:top w:val="single" w:sz="4" w:space="0" w:color="auto"/>
              <w:left w:val="single" w:sz="4" w:space="0" w:color="auto"/>
              <w:bottom w:val="nil"/>
              <w:right w:val="single" w:sz="4" w:space="0" w:color="auto"/>
            </w:tcBorders>
            <w:shd w:val="clear" w:color="auto" w:fill="auto"/>
          </w:tcPr>
          <w:p w:rsidR="00833DEB" w:rsidRPr="00C17D5A" w:rsidRDefault="00833DEB" w:rsidP="00C6349F">
            <w:pPr>
              <w:jc w:val="center"/>
              <w:rPr>
                <w:rFonts w:eastAsia="Calibri"/>
                <w:b/>
              </w:rPr>
            </w:pPr>
            <w:r w:rsidRPr="00C17D5A">
              <w:rPr>
                <w:rFonts w:eastAsia="Calibri"/>
                <w:b/>
              </w:rPr>
              <w:t xml:space="preserve">286 </w:t>
            </w:r>
          </w:p>
        </w:tc>
        <w:tc>
          <w:tcPr>
            <w:tcW w:w="1219" w:type="dxa"/>
            <w:tcBorders>
              <w:top w:val="single" w:sz="4" w:space="0" w:color="auto"/>
              <w:left w:val="single" w:sz="4" w:space="0" w:color="auto"/>
              <w:bottom w:val="nil"/>
              <w:right w:val="single" w:sz="4" w:space="0" w:color="auto"/>
            </w:tcBorders>
            <w:shd w:val="clear" w:color="auto" w:fill="auto"/>
          </w:tcPr>
          <w:p w:rsidR="00833DEB" w:rsidRPr="0061691A" w:rsidRDefault="00833DEB" w:rsidP="00C6349F">
            <w:pPr>
              <w:jc w:val="center"/>
              <w:rPr>
                <w:rFonts w:eastAsia="Calibri"/>
                <w:b/>
                <w:sz w:val="16"/>
                <w:szCs w:val="16"/>
              </w:rPr>
            </w:pPr>
            <w:r w:rsidRPr="0061691A">
              <w:rPr>
                <w:rFonts w:eastAsia="Calibri"/>
                <w:b/>
                <w:sz w:val="16"/>
                <w:szCs w:val="16"/>
              </w:rPr>
              <w:t>Превышение должностных полномочий</w:t>
            </w:r>
          </w:p>
        </w:tc>
        <w:tc>
          <w:tcPr>
            <w:tcW w:w="769" w:type="dxa"/>
            <w:shd w:val="clear" w:color="auto" w:fill="auto"/>
          </w:tcPr>
          <w:p w:rsidR="00833DEB" w:rsidRPr="00C17D5A" w:rsidRDefault="00833DEB" w:rsidP="00C6349F">
            <w:pPr>
              <w:jc w:val="center"/>
              <w:rPr>
                <w:rFonts w:eastAsia="Calibri"/>
              </w:rPr>
            </w:pPr>
            <w:r w:rsidRPr="00C17D5A">
              <w:rPr>
                <w:rFonts w:eastAsia="Calibri"/>
              </w:rPr>
              <w:t>п. 1</w:t>
            </w:r>
          </w:p>
        </w:tc>
        <w:tc>
          <w:tcPr>
            <w:tcW w:w="717" w:type="dxa"/>
            <w:shd w:val="clear" w:color="auto" w:fill="auto"/>
          </w:tcPr>
          <w:p w:rsidR="00833DEB" w:rsidRPr="00C17D5A" w:rsidRDefault="00833DEB" w:rsidP="00C6349F">
            <w:pPr>
              <w:jc w:val="center"/>
              <w:rPr>
                <w:rFonts w:eastAsia="Calibri"/>
              </w:rPr>
            </w:pPr>
            <w:r w:rsidRPr="00C17D5A">
              <w:rPr>
                <w:rFonts w:eastAsia="Calibri"/>
              </w:rPr>
              <w:t>34</w:t>
            </w:r>
          </w:p>
        </w:tc>
        <w:tc>
          <w:tcPr>
            <w:tcW w:w="921" w:type="dxa"/>
            <w:shd w:val="clear" w:color="auto" w:fill="auto"/>
          </w:tcPr>
          <w:p w:rsidR="00833DEB" w:rsidRPr="00C17D5A" w:rsidRDefault="00833DEB" w:rsidP="00C6349F">
            <w:pPr>
              <w:jc w:val="center"/>
              <w:rPr>
                <w:rFonts w:eastAsia="Calibri"/>
              </w:rPr>
            </w:pPr>
            <w:r w:rsidRPr="00C17D5A">
              <w:rPr>
                <w:rFonts w:eastAsia="Calibri"/>
              </w:rPr>
              <w:t>253</w:t>
            </w:r>
          </w:p>
        </w:tc>
        <w:tc>
          <w:tcPr>
            <w:tcW w:w="900" w:type="dxa"/>
            <w:shd w:val="clear" w:color="auto" w:fill="auto"/>
          </w:tcPr>
          <w:p w:rsidR="00833DEB" w:rsidRPr="00C17D5A" w:rsidRDefault="00833DEB" w:rsidP="00C6349F">
            <w:pPr>
              <w:jc w:val="center"/>
              <w:rPr>
                <w:rFonts w:eastAsia="Calibri"/>
              </w:rPr>
            </w:pPr>
            <w:r w:rsidRPr="00C17D5A">
              <w:rPr>
                <w:rFonts w:eastAsia="Calibri"/>
              </w:rPr>
              <w:t>300</w:t>
            </w:r>
          </w:p>
        </w:tc>
        <w:tc>
          <w:tcPr>
            <w:tcW w:w="911" w:type="dxa"/>
            <w:shd w:val="clear" w:color="auto" w:fill="auto"/>
          </w:tcPr>
          <w:p w:rsidR="00833DEB" w:rsidRPr="00C17D5A" w:rsidRDefault="00833DEB" w:rsidP="00C6349F">
            <w:pPr>
              <w:jc w:val="center"/>
              <w:rPr>
                <w:rFonts w:eastAsia="Calibri"/>
              </w:rPr>
            </w:pPr>
            <w:r w:rsidRPr="00C17D5A">
              <w:rPr>
                <w:rFonts w:eastAsia="Calibri"/>
              </w:rPr>
              <w:t>120</w:t>
            </w:r>
          </w:p>
        </w:tc>
        <w:tc>
          <w:tcPr>
            <w:tcW w:w="803" w:type="dxa"/>
            <w:shd w:val="clear" w:color="auto" w:fill="auto"/>
          </w:tcPr>
          <w:p w:rsidR="00833DEB" w:rsidRPr="00C17D5A" w:rsidRDefault="00833DEB" w:rsidP="00C6349F">
            <w:pPr>
              <w:jc w:val="center"/>
              <w:rPr>
                <w:rFonts w:eastAsia="Calibri"/>
              </w:rPr>
            </w:pPr>
            <w:r w:rsidRPr="00C17D5A">
              <w:rPr>
                <w:rFonts w:eastAsia="Calibri"/>
              </w:rPr>
              <w:t>130</w:t>
            </w:r>
          </w:p>
        </w:tc>
        <w:tc>
          <w:tcPr>
            <w:tcW w:w="779" w:type="dxa"/>
            <w:shd w:val="clear" w:color="auto" w:fill="auto"/>
          </w:tcPr>
          <w:p w:rsidR="00833DEB" w:rsidRPr="00C17D5A" w:rsidRDefault="00833DEB" w:rsidP="00C6349F">
            <w:pPr>
              <w:jc w:val="center"/>
              <w:rPr>
                <w:rFonts w:eastAsia="Calibri"/>
              </w:rPr>
            </w:pPr>
            <w:r w:rsidRPr="00C17D5A">
              <w:rPr>
                <w:rFonts w:eastAsia="Calibri"/>
              </w:rPr>
              <w:t>121</w:t>
            </w:r>
          </w:p>
        </w:tc>
        <w:tc>
          <w:tcPr>
            <w:tcW w:w="922" w:type="dxa"/>
          </w:tcPr>
          <w:p w:rsidR="00833DEB" w:rsidRPr="00C17D5A" w:rsidRDefault="00833DEB" w:rsidP="00C6349F">
            <w:pPr>
              <w:jc w:val="center"/>
              <w:rPr>
                <w:rFonts w:eastAsia="Calibri"/>
              </w:rPr>
            </w:pPr>
          </w:p>
        </w:tc>
      </w:tr>
      <w:tr w:rsidR="00833DEB" w:rsidRPr="00C17D5A">
        <w:trPr>
          <w:trHeight w:val="290"/>
          <w:jc w:val="center"/>
        </w:trPr>
        <w:tc>
          <w:tcPr>
            <w:tcW w:w="884" w:type="dxa"/>
            <w:tcBorders>
              <w:top w:val="nil"/>
              <w:left w:val="single" w:sz="4" w:space="0" w:color="auto"/>
              <w:bottom w:val="nil"/>
              <w:right w:val="single" w:sz="4" w:space="0" w:color="auto"/>
            </w:tcBorders>
            <w:shd w:val="clear" w:color="auto" w:fill="auto"/>
          </w:tcPr>
          <w:p w:rsidR="00833DEB" w:rsidRPr="00C17D5A" w:rsidRDefault="00833DEB" w:rsidP="00C6349F">
            <w:pPr>
              <w:jc w:val="center"/>
              <w:rPr>
                <w:rFonts w:eastAsia="Calibri"/>
              </w:rPr>
            </w:pPr>
          </w:p>
        </w:tc>
        <w:tc>
          <w:tcPr>
            <w:tcW w:w="1219" w:type="dxa"/>
            <w:tcBorders>
              <w:top w:val="nil"/>
              <w:left w:val="single" w:sz="4" w:space="0" w:color="auto"/>
              <w:bottom w:val="nil"/>
              <w:right w:val="single" w:sz="4" w:space="0" w:color="auto"/>
            </w:tcBorders>
            <w:shd w:val="clear" w:color="auto" w:fill="auto"/>
          </w:tcPr>
          <w:p w:rsidR="00833DEB" w:rsidRPr="0061691A" w:rsidRDefault="00833DEB" w:rsidP="00C6349F">
            <w:pPr>
              <w:jc w:val="both"/>
              <w:rPr>
                <w:rFonts w:eastAsia="Calibri"/>
                <w:b/>
              </w:rPr>
            </w:pPr>
          </w:p>
        </w:tc>
        <w:tc>
          <w:tcPr>
            <w:tcW w:w="769" w:type="dxa"/>
            <w:shd w:val="clear" w:color="auto" w:fill="auto"/>
          </w:tcPr>
          <w:p w:rsidR="00833DEB" w:rsidRPr="00C17D5A" w:rsidRDefault="00833DEB" w:rsidP="00C6349F">
            <w:pPr>
              <w:jc w:val="center"/>
              <w:rPr>
                <w:rFonts w:eastAsia="Calibri"/>
              </w:rPr>
            </w:pPr>
            <w:r w:rsidRPr="00C17D5A">
              <w:rPr>
                <w:rFonts w:eastAsia="Calibri"/>
              </w:rPr>
              <w:t>п. 2</w:t>
            </w:r>
          </w:p>
        </w:tc>
        <w:tc>
          <w:tcPr>
            <w:tcW w:w="717" w:type="dxa"/>
            <w:shd w:val="clear" w:color="auto" w:fill="auto"/>
          </w:tcPr>
          <w:p w:rsidR="00833DEB" w:rsidRPr="00C17D5A" w:rsidRDefault="00833DEB" w:rsidP="00C6349F">
            <w:pPr>
              <w:jc w:val="center"/>
              <w:rPr>
                <w:rFonts w:eastAsia="Calibri"/>
              </w:rPr>
            </w:pPr>
            <w:r w:rsidRPr="00C17D5A">
              <w:rPr>
                <w:rFonts w:eastAsia="Calibri"/>
              </w:rPr>
              <w:t>1</w:t>
            </w:r>
          </w:p>
        </w:tc>
        <w:tc>
          <w:tcPr>
            <w:tcW w:w="921" w:type="dxa"/>
            <w:shd w:val="clear" w:color="auto" w:fill="auto"/>
          </w:tcPr>
          <w:p w:rsidR="00833DEB" w:rsidRPr="00C17D5A" w:rsidRDefault="00833DEB" w:rsidP="00C6349F">
            <w:pPr>
              <w:jc w:val="center"/>
              <w:rPr>
                <w:rFonts w:eastAsia="Calibri"/>
              </w:rPr>
            </w:pPr>
            <w:r w:rsidRPr="00C17D5A">
              <w:rPr>
                <w:rFonts w:eastAsia="Calibri"/>
              </w:rPr>
              <w:t>1</w:t>
            </w:r>
          </w:p>
        </w:tc>
        <w:tc>
          <w:tcPr>
            <w:tcW w:w="900" w:type="dxa"/>
            <w:shd w:val="clear" w:color="auto" w:fill="auto"/>
          </w:tcPr>
          <w:p w:rsidR="00833DEB" w:rsidRPr="00C17D5A" w:rsidRDefault="00833DEB" w:rsidP="00C6349F">
            <w:pPr>
              <w:jc w:val="center"/>
              <w:rPr>
                <w:rFonts w:eastAsia="Calibri"/>
              </w:rPr>
            </w:pPr>
            <w:r w:rsidRPr="00C17D5A">
              <w:rPr>
                <w:rFonts w:eastAsia="Calibri"/>
              </w:rPr>
              <w:t>4</w:t>
            </w:r>
          </w:p>
        </w:tc>
        <w:tc>
          <w:tcPr>
            <w:tcW w:w="911" w:type="dxa"/>
            <w:shd w:val="clear" w:color="auto" w:fill="auto"/>
          </w:tcPr>
          <w:p w:rsidR="00833DEB" w:rsidRPr="00C17D5A" w:rsidRDefault="00833DEB" w:rsidP="00C6349F">
            <w:pPr>
              <w:jc w:val="center"/>
              <w:rPr>
                <w:rFonts w:eastAsia="Calibri"/>
              </w:rPr>
            </w:pPr>
            <w:r w:rsidRPr="00C17D5A">
              <w:rPr>
                <w:rFonts w:eastAsia="Calibri"/>
              </w:rPr>
              <w:t>-</w:t>
            </w:r>
          </w:p>
        </w:tc>
        <w:tc>
          <w:tcPr>
            <w:tcW w:w="803" w:type="dxa"/>
            <w:shd w:val="clear" w:color="auto" w:fill="auto"/>
          </w:tcPr>
          <w:p w:rsidR="00833DEB" w:rsidRPr="00C17D5A" w:rsidRDefault="00833DEB" w:rsidP="00C6349F">
            <w:pPr>
              <w:jc w:val="center"/>
              <w:rPr>
                <w:rFonts w:eastAsia="Calibri"/>
              </w:rPr>
            </w:pPr>
            <w:r w:rsidRPr="00C17D5A">
              <w:rPr>
                <w:rFonts w:eastAsia="Calibri"/>
              </w:rPr>
              <w:t>12</w:t>
            </w:r>
          </w:p>
        </w:tc>
        <w:tc>
          <w:tcPr>
            <w:tcW w:w="779" w:type="dxa"/>
            <w:shd w:val="clear" w:color="auto" w:fill="auto"/>
          </w:tcPr>
          <w:p w:rsidR="00833DEB" w:rsidRPr="00C17D5A" w:rsidRDefault="00833DEB" w:rsidP="00C6349F">
            <w:pPr>
              <w:jc w:val="center"/>
              <w:rPr>
                <w:rFonts w:eastAsia="Calibri"/>
              </w:rPr>
            </w:pPr>
            <w:r w:rsidRPr="00C17D5A">
              <w:rPr>
                <w:rFonts w:eastAsia="Calibri"/>
              </w:rPr>
              <w:t>22</w:t>
            </w:r>
          </w:p>
        </w:tc>
        <w:tc>
          <w:tcPr>
            <w:tcW w:w="922" w:type="dxa"/>
          </w:tcPr>
          <w:p w:rsidR="00833DEB" w:rsidRPr="00C17D5A" w:rsidRDefault="00833DEB" w:rsidP="00C6349F">
            <w:pPr>
              <w:jc w:val="center"/>
              <w:rPr>
                <w:rFonts w:eastAsia="Calibri"/>
              </w:rPr>
            </w:pPr>
          </w:p>
        </w:tc>
      </w:tr>
      <w:tr w:rsidR="00833DEB" w:rsidRPr="00C17D5A">
        <w:trPr>
          <w:trHeight w:val="265"/>
          <w:jc w:val="center"/>
        </w:trPr>
        <w:tc>
          <w:tcPr>
            <w:tcW w:w="884" w:type="dxa"/>
            <w:tcBorders>
              <w:top w:val="nil"/>
              <w:left w:val="single" w:sz="4" w:space="0" w:color="auto"/>
              <w:bottom w:val="single" w:sz="4" w:space="0" w:color="auto"/>
              <w:right w:val="single" w:sz="4" w:space="0" w:color="auto"/>
            </w:tcBorders>
            <w:shd w:val="clear" w:color="auto" w:fill="auto"/>
          </w:tcPr>
          <w:p w:rsidR="00833DEB" w:rsidRPr="00C17D5A" w:rsidRDefault="00833DEB" w:rsidP="00C6349F">
            <w:pPr>
              <w:jc w:val="center"/>
              <w:rPr>
                <w:rFonts w:eastAsia="Calibri"/>
              </w:rPr>
            </w:pPr>
          </w:p>
        </w:tc>
        <w:tc>
          <w:tcPr>
            <w:tcW w:w="1219" w:type="dxa"/>
            <w:tcBorders>
              <w:top w:val="nil"/>
              <w:left w:val="single" w:sz="4" w:space="0" w:color="auto"/>
              <w:bottom w:val="single" w:sz="4" w:space="0" w:color="auto"/>
              <w:right w:val="single" w:sz="4" w:space="0" w:color="auto"/>
            </w:tcBorders>
            <w:shd w:val="clear" w:color="auto" w:fill="auto"/>
          </w:tcPr>
          <w:p w:rsidR="00833DEB" w:rsidRPr="0061691A" w:rsidRDefault="00833DEB" w:rsidP="00C6349F">
            <w:pPr>
              <w:jc w:val="center"/>
              <w:rPr>
                <w:rFonts w:eastAsia="Calibri"/>
                <w:b/>
              </w:rPr>
            </w:pPr>
          </w:p>
        </w:tc>
        <w:tc>
          <w:tcPr>
            <w:tcW w:w="769" w:type="dxa"/>
            <w:shd w:val="clear" w:color="auto" w:fill="auto"/>
          </w:tcPr>
          <w:p w:rsidR="00833DEB" w:rsidRPr="00C17D5A" w:rsidRDefault="00833DEB" w:rsidP="00C6349F">
            <w:pPr>
              <w:jc w:val="center"/>
              <w:rPr>
                <w:rFonts w:eastAsia="Calibri"/>
              </w:rPr>
            </w:pPr>
            <w:r w:rsidRPr="00C17D5A">
              <w:rPr>
                <w:rFonts w:eastAsia="Calibri"/>
              </w:rPr>
              <w:t>п. 3</w:t>
            </w:r>
          </w:p>
        </w:tc>
        <w:tc>
          <w:tcPr>
            <w:tcW w:w="717" w:type="dxa"/>
            <w:shd w:val="clear" w:color="auto" w:fill="auto"/>
          </w:tcPr>
          <w:p w:rsidR="00833DEB" w:rsidRPr="00C17D5A" w:rsidRDefault="00833DEB" w:rsidP="00C6349F">
            <w:pPr>
              <w:jc w:val="center"/>
              <w:rPr>
                <w:rFonts w:eastAsia="Calibri"/>
              </w:rPr>
            </w:pPr>
            <w:r w:rsidRPr="00C17D5A">
              <w:rPr>
                <w:rFonts w:eastAsia="Calibri"/>
              </w:rPr>
              <w:t>47</w:t>
            </w:r>
          </w:p>
        </w:tc>
        <w:tc>
          <w:tcPr>
            <w:tcW w:w="921" w:type="dxa"/>
            <w:shd w:val="clear" w:color="auto" w:fill="auto"/>
          </w:tcPr>
          <w:p w:rsidR="00833DEB" w:rsidRPr="00C17D5A" w:rsidRDefault="00833DEB" w:rsidP="00C6349F">
            <w:pPr>
              <w:jc w:val="center"/>
              <w:rPr>
                <w:rFonts w:eastAsia="Calibri"/>
              </w:rPr>
            </w:pPr>
            <w:r w:rsidRPr="00C17D5A">
              <w:rPr>
                <w:rFonts w:eastAsia="Calibri"/>
              </w:rPr>
              <w:t>48</w:t>
            </w:r>
          </w:p>
        </w:tc>
        <w:tc>
          <w:tcPr>
            <w:tcW w:w="900" w:type="dxa"/>
            <w:shd w:val="clear" w:color="auto" w:fill="auto"/>
          </w:tcPr>
          <w:p w:rsidR="00833DEB" w:rsidRPr="00C17D5A" w:rsidRDefault="00833DEB" w:rsidP="00C6349F">
            <w:pPr>
              <w:jc w:val="center"/>
              <w:rPr>
                <w:rFonts w:eastAsia="Calibri"/>
              </w:rPr>
            </w:pPr>
            <w:r w:rsidRPr="00C17D5A">
              <w:rPr>
                <w:rFonts w:eastAsia="Calibri"/>
              </w:rPr>
              <w:t>65</w:t>
            </w:r>
          </w:p>
        </w:tc>
        <w:tc>
          <w:tcPr>
            <w:tcW w:w="911" w:type="dxa"/>
            <w:shd w:val="clear" w:color="auto" w:fill="auto"/>
          </w:tcPr>
          <w:p w:rsidR="00833DEB" w:rsidRPr="00C17D5A" w:rsidRDefault="00833DEB" w:rsidP="00C6349F">
            <w:pPr>
              <w:jc w:val="center"/>
              <w:rPr>
                <w:rFonts w:eastAsia="Calibri"/>
              </w:rPr>
            </w:pPr>
            <w:r w:rsidRPr="00C17D5A">
              <w:rPr>
                <w:rFonts w:eastAsia="Calibri"/>
              </w:rPr>
              <w:t>80</w:t>
            </w:r>
          </w:p>
        </w:tc>
        <w:tc>
          <w:tcPr>
            <w:tcW w:w="803" w:type="dxa"/>
            <w:shd w:val="clear" w:color="auto" w:fill="auto"/>
          </w:tcPr>
          <w:p w:rsidR="00833DEB" w:rsidRPr="00C17D5A" w:rsidRDefault="00833DEB" w:rsidP="00C6349F">
            <w:pPr>
              <w:jc w:val="center"/>
              <w:rPr>
                <w:rFonts w:eastAsia="Calibri"/>
              </w:rPr>
            </w:pPr>
            <w:r w:rsidRPr="00C17D5A">
              <w:rPr>
                <w:rFonts w:eastAsia="Calibri"/>
              </w:rPr>
              <w:t>36</w:t>
            </w:r>
          </w:p>
        </w:tc>
        <w:tc>
          <w:tcPr>
            <w:tcW w:w="779" w:type="dxa"/>
            <w:shd w:val="clear" w:color="auto" w:fill="auto"/>
          </w:tcPr>
          <w:p w:rsidR="00833DEB" w:rsidRPr="00C17D5A" w:rsidRDefault="00833DEB" w:rsidP="00C6349F">
            <w:pPr>
              <w:jc w:val="center"/>
              <w:rPr>
                <w:rFonts w:eastAsia="Calibri"/>
              </w:rPr>
            </w:pPr>
            <w:r w:rsidRPr="00C17D5A">
              <w:rPr>
                <w:rFonts w:eastAsia="Calibri"/>
              </w:rPr>
              <w:t>15</w:t>
            </w:r>
          </w:p>
        </w:tc>
        <w:tc>
          <w:tcPr>
            <w:tcW w:w="922" w:type="dxa"/>
          </w:tcPr>
          <w:p w:rsidR="00833DEB" w:rsidRPr="00C17D5A" w:rsidRDefault="00833DEB" w:rsidP="00C6349F">
            <w:pPr>
              <w:jc w:val="center"/>
              <w:rPr>
                <w:rFonts w:eastAsia="Calibri"/>
              </w:rPr>
            </w:pPr>
          </w:p>
        </w:tc>
      </w:tr>
      <w:tr w:rsidR="00833DEB" w:rsidRPr="00C17D5A">
        <w:trPr>
          <w:trHeight w:val="265"/>
          <w:jc w:val="center"/>
        </w:trPr>
        <w:tc>
          <w:tcPr>
            <w:tcW w:w="884" w:type="dxa"/>
            <w:tcBorders>
              <w:top w:val="nil"/>
              <w:left w:val="single" w:sz="4" w:space="0" w:color="auto"/>
              <w:bottom w:val="single" w:sz="4" w:space="0" w:color="auto"/>
              <w:right w:val="single" w:sz="4" w:space="0" w:color="auto"/>
            </w:tcBorders>
            <w:shd w:val="clear" w:color="auto" w:fill="auto"/>
          </w:tcPr>
          <w:p w:rsidR="00833DEB" w:rsidRPr="00EC376E" w:rsidRDefault="00833DEB" w:rsidP="00C6349F">
            <w:pPr>
              <w:jc w:val="center"/>
              <w:rPr>
                <w:rFonts w:eastAsia="Calibri"/>
                <w:b/>
              </w:rPr>
            </w:pPr>
            <w:r w:rsidRPr="00EC376E">
              <w:rPr>
                <w:rFonts w:eastAsia="Calibri"/>
                <w:b/>
              </w:rPr>
              <w:t>Итого</w:t>
            </w:r>
          </w:p>
        </w:tc>
        <w:tc>
          <w:tcPr>
            <w:tcW w:w="1219" w:type="dxa"/>
            <w:tcBorders>
              <w:top w:val="nil"/>
              <w:left w:val="single" w:sz="4" w:space="0" w:color="auto"/>
              <w:bottom w:val="single" w:sz="4" w:space="0" w:color="auto"/>
              <w:right w:val="single" w:sz="4" w:space="0" w:color="auto"/>
            </w:tcBorders>
            <w:shd w:val="clear" w:color="auto" w:fill="auto"/>
          </w:tcPr>
          <w:p w:rsidR="00833DEB" w:rsidRPr="00EC376E" w:rsidRDefault="00833DEB" w:rsidP="00C6349F">
            <w:pPr>
              <w:jc w:val="center"/>
              <w:rPr>
                <w:rFonts w:eastAsia="Calibri"/>
                <w:b/>
              </w:rPr>
            </w:pPr>
          </w:p>
        </w:tc>
        <w:tc>
          <w:tcPr>
            <w:tcW w:w="769" w:type="dxa"/>
            <w:shd w:val="clear" w:color="auto" w:fill="auto"/>
          </w:tcPr>
          <w:p w:rsidR="00833DEB" w:rsidRPr="00EC376E" w:rsidRDefault="00833DEB" w:rsidP="00C6349F">
            <w:pPr>
              <w:jc w:val="center"/>
              <w:rPr>
                <w:rFonts w:eastAsia="Calibri"/>
                <w:b/>
              </w:rPr>
            </w:pPr>
          </w:p>
        </w:tc>
        <w:tc>
          <w:tcPr>
            <w:tcW w:w="717" w:type="dxa"/>
            <w:shd w:val="clear" w:color="auto" w:fill="auto"/>
          </w:tcPr>
          <w:p w:rsidR="00833DEB" w:rsidRPr="00EC376E" w:rsidRDefault="00833DEB" w:rsidP="00C6349F">
            <w:pPr>
              <w:jc w:val="center"/>
              <w:rPr>
                <w:rFonts w:eastAsia="Calibri"/>
                <w:b/>
              </w:rPr>
            </w:pPr>
            <w:r w:rsidRPr="00EC376E">
              <w:rPr>
                <w:rFonts w:eastAsia="Calibri"/>
                <w:b/>
              </w:rPr>
              <w:t>82</w:t>
            </w:r>
          </w:p>
        </w:tc>
        <w:tc>
          <w:tcPr>
            <w:tcW w:w="921" w:type="dxa"/>
            <w:shd w:val="clear" w:color="auto" w:fill="auto"/>
          </w:tcPr>
          <w:p w:rsidR="00833DEB" w:rsidRPr="00EC376E" w:rsidRDefault="00833DEB" w:rsidP="00C6349F">
            <w:pPr>
              <w:jc w:val="center"/>
              <w:rPr>
                <w:rFonts w:eastAsia="Calibri"/>
                <w:b/>
              </w:rPr>
            </w:pPr>
            <w:r w:rsidRPr="00EC376E">
              <w:rPr>
                <w:rFonts w:eastAsia="Calibri"/>
                <w:b/>
              </w:rPr>
              <w:t>302</w:t>
            </w:r>
          </w:p>
        </w:tc>
        <w:tc>
          <w:tcPr>
            <w:tcW w:w="900" w:type="dxa"/>
            <w:shd w:val="clear" w:color="auto" w:fill="auto"/>
          </w:tcPr>
          <w:p w:rsidR="00833DEB" w:rsidRPr="00EC376E" w:rsidRDefault="00833DEB" w:rsidP="00C6349F">
            <w:pPr>
              <w:jc w:val="center"/>
              <w:rPr>
                <w:rFonts w:eastAsia="Calibri"/>
                <w:b/>
              </w:rPr>
            </w:pPr>
            <w:r w:rsidRPr="00EC376E">
              <w:rPr>
                <w:rFonts w:eastAsia="Calibri"/>
                <w:b/>
              </w:rPr>
              <w:t>369</w:t>
            </w:r>
          </w:p>
        </w:tc>
        <w:tc>
          <w:tcPr>
            <w:tcW w:w="911" w:type="dxa"/>
            <w:shd w:val="clear" w:color="auto" w:fill="auto"/>
          </w:tcPr>
          <w:p w:rsidR="00833DEB" w:rsidRPr="00EC376E" w:rsidRDefault="00833DEB" w:rsidP="00C6349F">
            <w:pPr>
              <w:jc w:val="center"/>
              <w:rPr>
                <w:rFonts w:eastAsia="Calibri"/>
                <w:b/>
              </w:rPr>
            </w:pPr>
            <w:r w:rsidRPr="00EC376E">
              <w:rPr>
                <w:rFonts w:eastAsia="Calibri"/>
                <w:b/>
              </w:rPr>
              <w:t>200</w:t>
            </w:r>
          </w:p>
        </w:tc>
        <w:tc>
          <w:tcPr>
            <w:tcW w:w="803" w:type="dxa"/>
            <w:shd w:val="clear" w:color="auto" w:fill="auto"/>
          </w:tcPr>
          <w:p w:rsidR="00833DEB" w:rsidRPr="00EC376E" w:rsidRDefault="00833DEB" w:rsidP="00C6349F">
            <w:pPr>
              <w:jc w:val="center"/>
              <w:rPr>
                <w:rFonts w:eastAsia="Calibri"/>
                <w:b/>
              </w:rPr>
            </w:pPr>
            <w:r w:rsidRPr="00EC376E">
              <w:rPr>
                <w:rFonts w:eastAsia="Calibri"/>
                <w:b/>
              </w:rPr>
              <w:t>178</w:t>
            </w:r>
          </w:p>
        </w:tc>
        <w:tc>
          <w:tcPr>
            <w:tcW w:w="779" w:type="dxa"/>
            <w:shd w:val="clear" w:color="auto" w:fill="auto"/>
          </w:tcPr>
          <w:p w:rsidR="00833DEB" w:rsidRPr="00EC376E" w:rsidRDefault="00833DEB" w:rsidP="00C6349F">
            <w:pPr>
              <w:jc w:val="center"/>
              <w:rPr>
                <w:rFonts w:eastAsia="Calibri"/>
                <w:b/>
              </w:rPr>
            </w:pPr>
            <w:r w:rsidRPr="00EC376E">
              <w:rPr>
                <w:rFonts w:eastAsia="Calibri"/>
                <w:b/>
              </w:rPr>
              <w:t>158</w:t>
            </w:r>
          </w:p>
        </w:tc>
        <w:tc>
          <w:tcPr>
            <w:tcW w:w="922" w:type="dxa"/>
          </w:tcPr>
          <w:p w:rsidR="00833DEB" w:rsidRPr="00EC376E" w:rsidRDefault="00833DEB" w:rsidP="00C6349F">
            <w:pPr>
              <w:jc w:val="center"/>
              <w:rPr>
                <w:rFonts w:eastAsia="Calibri"/>
                <w:b/>
              </w:rPr>
            </w:pPr>
            <w:r>
              <w:rPr>
                <w:rFonts w:eastAsia="Calibri"/>
                <w:b/>
              </w:rPr>
              <w:t>1289</w:t>
            </w:r>
          </w:p>
        </w:tc>
      </w:tr>
      <w:tr w:rsidR="00833DEB" w:rsidRPr="00C17D5A">
        <w:trPr>
          <w:trHeight w:val="270"/>
          <w:jc w:val="center"/>
        </w:trPr>
        <w:tc>
          <w:tcPr>
            <w:tcW w:w="884" w:type="dxa"/>
            <w:tcBorders>
              <w:top w:val="single" w:sz="4" w:space="0" w:color="auto"/>
              <w:left w:val="single" w:sz="4" w:space="0" w:color="auto"/>
              <w:bottom w:val="nil"/>
              <w:right w:val="single" w:sz="4" w:space="0" w:color="auto"/>
            </w:tcBorders>
            <w:shd w:val="clear" w:color="auto" w:fill="auto"/>
          </w:tcPr>
          <w:p w:rsidR="00833DEB" w:rsidRPr="00C17D5A" w:rsidRDefault="00833DEB" w:rsidP="00C6349F">
            <w:pPr>
              <w:jc w:val="center"/>
              <w:rPr>
                <w:rFonts w:eastAsia="Calibri"/>
                <w:b/>
              </w:rPr>
            </w:pPr>
            <w:r w:rsidRPr="00C17D5A">
              <w:rPr>
                <w:rFonts w:eastAsia="Calibri"/>
                <w:b/>
              </w:rPr>
              <w:t>201</w:t>
            </w:r>
          </w:p>
        </w:tc>
        <w:tc>
          <w:tcPr>
            <w:tcW w:w="1219" w:type="dxa"/>
            <w:tcBorders>
              <w:top w:val="single" w:sz="4" w:space="0" w:color="auto"/>
              <w:left w:val="single" w:sz="4" w:space="0" w:color="auto"/>
              <w:bottom w:val="nil"/>
              <w:right w:val="single" w:sz="4" w:space="0" w:color="auto"/>
            </w:tcBorders>
            <w:shd w:val="clear" w:color="auto" w:fill="auto"/>
          </w:tcPr>
          <w:p w:rsidR="00833DEB" w:rsidRPr="0061691A" w:rsidRDefault="00833DEB" w:rsidP="00C6349F">
            <w:pPr>
              <w:jc w:val="center"/>
              <w:rPr>
                <w:rFonts w:eastAsia="Calibri"/>
                <w:b/>
                <w:sz w:val="16"/>
                <w:szCs w:val="16"/>
              </w:rPr>
            </w:pPr>
            <w:r w:rsidRPr="0061691A">
              <w:rPr>
                <w:rFonts w:eastAsia="Calibri"/>
                <w:b/>
                <w:sz w:val="16"/>
                <w:szCs w:val="16"/>
                <w:lang w:eastAsia="en-US"/>
              </w:rPr>
              <w:t>Злоупотре</w:t>
            </w:r>
            <w:r w:rsidRPr="0061691A">
              <w:rPr>
                <w:rFonts w:eastAsia="Calibri"/>
                <w:b/>
                <w:sz w:val="16"/>
                <w:szCs w:val="16"/>
                <w:lang w:eastAsia="en-US"/>
              </w:rPr>
              <w:t>б</w:t>
            </w:r>
            <w:r w:rsidRPr="0061691A">
              <w:rPr>
                <w:rFonts w:eastAsia="Calibri"/>
                <w:b/>
                <w:sz w:val="16"/>
                <w:szCs w:val="16"/>
                <w:lang w:eastAsia="en-US"/>
              </w:rPr>
              <w:t>ление дол</w:t>
            </w:r>
            <w:r w:rsidRPr="0061691A">
              <w:rPr>
                <w:rFonts w:eastAsia="Calibri"/>
                <w:b/>
                <w:sz w:val="16"/>
                <w:szCs w:val="16"/>
                <w:lang w:eastAsia="en-US"/>
              </w:rPr>
              <w:t>ж</w:t>
            </w:r>
            <w:r w:rsidRPr="0061691A">
              <w:rPr>
                <w:rFonts w:eastAsia="Calibri"/>
                <w:b/>
                <w:sz w:val="16"/>
                <w:szCs w:val="16"/>
                <w:lang w:eastAsia="en-US"/>
              </w:rPr>
              <w:t>ностными полномочи</w:t>
            </w:r>
            <w:r w:rsidRPr="0061691A">
              <w:rPr>
                <w:rFonts w:eastAsia="Calibri"/>
                <w:b/>
                <w:sz w:val="16"/>
                <w:szCs w:val="16"/>
                <w:lang w:eastAsia="en-US"/>
              </w:rPr>
              <w:t>я</w:t>
            </w:r>
            <w:r w:rsidRPr="0061691A">
              <w:rPr>
                <w:rFonts w:eastAsia="Calibri"/>
                <w:b/>
                <w:sz w:val="16"/>
                <w:szCs w:val="16"/>
                <w:lang w:eastAsia="en-US"/>
              </w:rPr>
              <w:t>ми против интересов коммерч</w:t>
            </w:r>
            <w:r w:rsidRPr="0061691A">
              <w:rPr>
                <w:rFonts w:eastAsia="Calibri"/>
                <w:b/>
                <w:sz w:val="16"/>
                <w:szCs w:val="16"/>
                <w:lang w:eastAsia="en-US"/>
              </w:rPr>
              <w:t>е</w:t>
            </w:r>
            <w:r w:rsidRPr="0061691A">
              <w:rPr>
                <w:rFonts w:eastAsia="Calibri"/>
                <w:b/>
                <w:sz w:val="16"/>
                <w:szCs w:val="16"/>
                <w:lang w:eastAsia="en-US"/>
              </w:rPr>
              <w:t>ских орган</w:t>
            </w:r>
            <w:r w:rsidRPr="0061691A">
              <w:rPr>
                <w:rFonts w:eastAsia="Calibri"/>
                <w:b/>
                <w:sz w:val="16"/>
                <w:szCs w:val="16"/>
                <w:lang w:eastAsia="en-US"/>
              </w:rPr>
              <w:t>и</w:t>
            </w:r>
            <w:r w:rsidRPr="0061691A">
              <w:rPr>
                <w:rFonts w:eastAsia="Calibri"/>
                <w:b/>
                <w:sz w:val="16"/>
                <w:szCs w:val="16"/>
                <w:lang w:eastAsia="en-US"/>
              </w:rPr>
              <w:t>заций</w:t>
            </w:r>
          </w:p>
        </w:tc>
        <w:tc>
          <w:tcPr>
            <w:tcW w:w="769" w:type="dxa"/>
            <w:shd w:val="clear" w:color="auto" w:fill="auto"/>
          </w:tcPr>
          <w:p w:rsidR="00833DEB" w:rsidRPr="00C17D5A" w:rsidRDefault="00833DEB" w:rsidP="00C6349F">
            <w:pPr>
              <w:jc w:val="center"/>
              <w:rPr>
                <w:rFonts w:eastAsia="Calibri"/>
              </w:rPr>
            </w:pPr>
            <w:r w:rsidRPr="00C17D5A">
              <w:rPr>
                <w:rFonts w:eastAsia="Calibri"/>
              </w:rPr>
              <w:t>п.1</w:t>
            </w:r>
          </w:p>
        </w:tc>
        <w:tc>
          <w:tcPr>
            <w:tcW w:w="717" w:type="dxa"/>
            <w:shd w:val="clear" w:color="auto" w:fill="auto"/>
          </w:tcPr>
          <w:p w:rsidR="00833DEB" w:rsidRPr="00C17D5A" w:rsidRDefault="00833DEB" w:rsidP="00C6349F">
            <w:pPr>
              <w:jc w:val="center"/>
              <w:rPr>
                <w:rFonts w:eastAsia="Calibri"/>
              </w:rPr>
            </w:pPr>
            <w:r w:rsidRPr="00C17D5A">
              <w:rPr>
                <w:rFonts w:eastAsia="Calibri"/>
              </w:rPr>
              <w:t>67</w:t>
            </w:r>
          </w:p>
        </w:tc>
        <w:tc>
          <w:tcPr>
            <w:tcW w:w="921" w:type="dxa"/>
            <w:shd w:val="clear" w:color="auto" w:fill="auto"/>
          </w:tcPr>
          <w:p w:rsidR="00833DEB" w:rsidRPr="00C17D5A" w:rsidRDefault="00833DEB" w:rsidP="00C6349F">
            <w:pPr>
              <w:jc w:val="center"/>
              <w:rPr>
                <w:rFonts w:eastAsia="Calibri"/>
              </w:rPr>
            </w:pPr>
            <w:r w:rsidRPr="00C17D5A">
              <w:rPr>
                <w:rFonts w:eastAsia="Calibri"/>
              </w:rPr>
              <w:t>55</w:t>
            </w:r>
          </w:p>
        </w:tc>
        <w:tc>
          <w:tcPr>
            <w:tcW w:w="900" w:type="dxa"/>
            <w:shd w:val="clear" w:color="auto" w:fill="auto"/>
          </w:tcPr>
          <w:p w:rsidR="00833DEB" w:rsidRPr="00C17D5A" w:rsidRDefault="00833DEB" w:rsidP="00C6349F">
            <w:pPr>
              <w:jc w:val="center"/>
              <w:rPr>
                <w:rFonts w:eastAsia="Calibri"/>
              </w:rPr>
            </w:pPr>
            <w:r w:rsidRPr="00C17D5A">
              <w:rPr>
                <w:rFonts w:eastAsia="Calibri"/>
              </w:rPr>
              <w:t>102</w:t>
            </w:r>
          </w:p>
        </w:tc>
        <w:tc>
          <w:tcPr>
            <w:tcW w:w="911" w:type="dxa"/>
            <w:shd w:val="clear" w:color="auto" w:fill="auto"/>
          </w:tcPr>
          <w:p w:rsidR="00833DEB" w:rsidRPr="00C17D5A" w:rsidRDefault="00833DEB" w:rsidP="00C6349F">
            <w:pPr>
              <w:jc w:val="center"/>
              <w:rPr>
                <w:rFonts w:eastAsia="Calibri"/>
              </w:rPr>
            </w:pPr>
            <w:r w:rsidRPr="00C17D5A">
              <w:rPr>
                <w:rFonts w:eastAsia="Calibri"/>
              </w:rPr>
              <w:t>72</w:t>
            </w:r>
          </w:p>
        </w:tc>
        <w:tc>
          <w:tcPr>
            <w:tcW w:w="803" w:type="dxa"/>
            <w:shd w:val="clear" w:color="auto" w:fill="auto"/>
          </w:tcPr>
          <w:p w:rsidR="00833DEB" w:rsidRPr="00C17D5A" w:rsidRDefault="00833DEB" w:rsidP="00C6349F">
            <w:pPr>
              <w:jc w:val="center"/>
              <w:rPr>
                <w:rFonts w:eastAsia="Calibri"/>
              </w:rPr>
            </w:pPr>
            <w:r w:rsidRPr="00C17D5A">
              <w:rPr>
                <w:rFonts w:eastAsia="Calibri"/>
              </w:rPr>
              <w:t>73</w:t>
            </w:r>
          </w:p>
        </w:tc>
        <w:tc>
          <w:tcPr>
            <w:tcW w:w="779" w:type="dxa"/>
            <w:shd w:val="clear" w:color="auto" w:fill="auto"/>
          </w:tcPr>
          <w:p w:rsidR="00833DEB" w:rsidRPr="00C17D5A" w:rsidRDefault="00833DEB" w:rsidP="00C6349F">
            <w:pPr>
              <w:jc w:val="center"/>
              <w:rPr>
                <w:rFonts w:eastAsia="Calibri"/>
              </w:rPr>
            </w:pPr>
            <w:r w:rsidRPr="00C17D5A">
              <w:rPr>
                <w:rFonts w:eastAsia="Calibri"/>
              </w:rPr>
              <w:t>25</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nil"/>
              <w:left w:val="single" w:sz="4" w:space="0" w:color="auto"/>
              <w:bottom w:val="nil"/>
              <w:right w:val="single" w:sz="4" w:space="0" w:color="auto"/>
            </w:tcBorders>
            <w:shd w:val="clear" w:color="auto" w:fill="auto"/>
          </w:tcPr>
          <w:p w:rsidR="00833DEB" w:rsidRPr="00C17D5A" w:rsidRDefault="00833DEB" w:rsidP="00C6349F">
            <w:pPr>
              <w:rPr>
                <w:rFonts w:eastAsia="Calibri"/>
              </w:rPr>
            </w:pPr>
          </w:p>
        </w:tc>
        <w:tc>
          <w:tcPr>
            <w:tcW w:w="1219" w:type="dxa"/>
            <w:tcBorders>
              <w:top w:val="nil"/>
              <w:left w:val="single" w:sz="4" w:space="0" w:color="auto"/>
              <w:bottom w:val="nil"/>
              <w:right w:val="single" w:sz="4" w:space="0" w:color="auto"/>
            </w:tcBorders>
            <w:shd w:val="clear" w:color="auto" w:fill="auto"/>
          </w:tcPr>
          <w:p w:rsidR="00833DEB" w:rsidRPr="0061691A" w:rsidRDefault="00833DEB" w:rsidP="00C6349F">
            <w:pPr>
              <w:jc w:val="both"/>
              <w:rPr>
                <w:rFonts w:eastAsia="Calibri"/>
                <w:b/>
              </w:rPr>
            </w:pPr>
          </w:p>
        </w:tc>
        <w:tc>
          <w:tcPr>
            <w:tcW w:w="769" w:type="dxa"/>
            <w:shd w:val="clear" w:color="auto" w:fill="auto"/>
          </w:tcPr>
          <w:p w:rsidR="00833DEB" w:rsidRPr="00C17D5A" w:rsidRDefault="00833DEB" w:rsidP="00C6349F">
            <w:pPr>
              <w:jc w:val="center"/>
              <w:rPr>
                <w:rFonts w:eastAsia="Calibri"/>
              </w:rPr>
            </w:pPr>
            <w:r w:rsidRPr="00C17D5A">
              <w:rPr>
                <w:rFonts w:eastAsia="Calibri"/>
              </w:rPr>
              <w:t>п. 2</w:t>
            </w:r>
          </w:p>
        </w:tc>
        <w:tc>
          <w:tcPr>
            <w:tcW w:w="717" w:type="dxa"/>
            <w:shd w:val="clear" w:color="auto" w:fill="auto"/>
          </w:tcPr>
          <w:p w:rsidR="00833DEB" w:rsidRPr="00C17D5A" w:rsidRDefault="00833DEB" w:rsidP="00C6349F">
            <w:pPr>
              <w:jc w:val="center"/>
              <w:rPr>
                <w:rFonts w:eastAsia="Calibri"/>
              </w:rPr>
            </w:pPr>
            <w:r w:rsidRPr="00C17D5A">
              <w:rPr>
                <w:rFonts w:eastAsia="Calibri"/>
              </w:rPr>
              <w:t>9</w:t>
            </w:r>
          </w:p>
        </w:tc>
        <w:tc>
          <w:tcPr>
            <w:tcW w:w="921" w:type="dxa"/>
            <w:shd w:val="clear" w:color="auto" w:fill="auto"/>
          </w:tcPr>
          <w:p w:rsidR="00833DEB" w:rsidRPr="00C17D5A" w:rsidRDefault="00833DEB" w:rsidP="00C6349F">
            <w:pPr>
              <w:jc w:val="center"/>
              <w:rPr>
                <w:rFonts w:eastAsia="Calibri"/>
              </w:rPr>
            </w:pPr>
            <w:r w:rsidRPr="00C17D5A">
              <w:rPr>
                <w:rFonts w:eastAsia="Calibri"/>
              </w:rPr>
              <w:t>1</w:t>
            </w:r>
          </w:p>
        </w:tc>
        <w:tc>
          <w:tcPr>
            <w:tcW w:w="900" w:type="dxa"/>
            <w:shd w:val="clear" w:color="auto" w:fill="auto"/>
          </w:tcPr>
          <w:p w:rsidR="00833DEB" w:rsidRPr="00C17D5A" w:rsidRDefault="00833DEB" w:rsidP="00C6349F">
            <w:pPr>
              <w:jc w:val="center"/>
              <w:rPr>
                <w:rFonts w:eastAsia="Calibri"/>
              </w:rPr>
            </w:pPr>
            <w:r w:rsidRPr="00C17D5A">
              <w:rPr>
                <w:rFonts w:eastAsia="Calibri"/>
              </w:rPr>
              <w:t>4</w:t>
            </w:r>
          </w:p>
        </w:tc>
        <w:tc>
          <w:tcPr>
            <w:tcW w:w="911" w:type="dxa"/>
            <w:shd w:val="clear" w:color="auto" w:fill="auto"/>
          </w:tcPr>
          <w:p w:rsidR="00833DEB" w:rsidRPr="00C17D5A" w:rsidRDefault="00833DEB" w:rsidP="00C6349F">
            <w:pPr>
              <w:jc w:val="center"/>
              <w:rPr>
                <w:rFonts w:eastAsia="Calibri"/>
              </w:rPr>
            </w:pPr>
            <w:r w:rsidRPr="00C17D5A">
              <w:rPr>
                <w:rFonts w:eastAsia="Calibri"/>
              </w:rPr>
              <w:t>4</w:t>
            </w:r>
          </w:p>
        </w:tc>
        <w:tc>
          <w:tcPr>
            <w:tcW w:w="803" w:type="dxa"/>
            <w:shd w:val="clear" w:color="auto" w:fill="auto"/>
          </w:tcPr>
          <w:p w:rsidR="00833DEB" w:rsidRPr="00C17D5A" w:rsidRDefault="00833DEB" w:rsidP="00C6349F">
            <w:pPr>
              <w:jc w:val="center"/>
              <w:rPr>
                <w:rFonts w:eastAsia="Calibri"/>
              </w:rPr>
            </w:pPr>
            <w:r w:rsidRPr="00C17D5A">
              <w:rPr>
                <w:rFonts w:eastAsia="Calibri"/>
              </w:rPr>
              <w:t>-</w:t>
            </w:r>
          </w:p>
        </w:tc>
        <w:tc>
          <w:tcPr>
            <w:tcW w:w="779" w:type="dxa"/>
            <w:shd w:val="clear" w:color="auto" w:fill="auto"/>
          </w:tcPr>
          <w:p w:rsidR="00833DEB" w:rsidRPr="00C17D5A" w:rsidRDefault="00833DEB" w:rsidP="00C6349F">
            <w:pPr>
              <w:jc w:val="center"/>
              <w:rPr>
                <w:rFonts w:eastAsia="Calibri"/>
              </w:rPr>
            </w:pPr>
            <w:r w:rsidRPr="00C17D5A">
              <w:rPr>
                <w:rFonts w:eastAsia="Calibri"/>
              </w:rPr>
              <w:t>2</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nil"/>
              <w:left w:val="nil"/>
              <w:bottom w:val="nil"/>
              <w:right w:val="single" w:sz="4" w:space="0" w:color="auto"/>
            </w:tcBorders>
            <w:shd w:val="clear" w:color="auto" w:fill="auto"/>
          </w:tcPr>
          <w:p w:rsidR="00833DEB" w:rsidRPr="00EC376E" w:rsidRDefault="00833DEB" w:rsidP="00C6349F">
            <w:pPr>
              <w:rPr>
                <w:rFonts w:eastAsia="Calibri"/>
                <w:b/>
              </w:rPr>
            </w:pPr>
            <w:r w:rsidRPr="00EC376E">
              <w:rPr>
                <w:rFonts w:eastAsia="Calibri"/>
                <w:b/>
              </w:rPr>
              <w:t xml:space="preserve">Итого </w:t>
            </w:r>
          </w:p>
        </w:tc>
        <w:tc>
          <w:tcPr>
            <w:tcW w:w="1219" w:type="dxa"/>
            <w:tcBorders>
              <w:top w:val="nil"/>
              <w:left w:val="single" w:sz="4" w:space="0" w:color="auto"/>
              <w:bottom w:val="nil"/>
              <w:right w:val="nil"/>
            </w:tcBorders>
            <w:shd w:val="clear" w:color="auto" w:fill="auto"/>
          </w:tcPr>
          <w:p w:rsidR="00833DEB" w:rsidRPr="00EC376E" w:rsidRDefault="00833DEB" w:rsidP="00C6349F">
            <w:pPr>
              <w:jc w:val="both"/>
              <w:rPr>
                <w:rFonts w:eastAsia="Calibri"/>
                <w:b/>
              </w:rPr>
            </w:pPr>
          </w:p>
        </w:tc>
        <w:tc>
          <w:tcPr>
            <w:tcW w:w="769" w:type="dxa"/>
            <w:tcBorders>
              <w:left w:val="nil"/>
            </w:tcBorders>
            <w:shd w:val="clear" w:color="auto" w:fill="auto"/>
          </w:tcPr>
          <w:p w:rsidR="00833DEB" w:rsidRPr="00EC376E" w:rsidRDefault="00833DEB" w:rsidP="00C6349F">
            <w:pPr>
              <w:jc w:val="center"/>
              <w:rPr>
                <w:rFonts w:eastAsia="Calibri"/>
                <w:b/>
              </w:rPr>
            </w:pPr>
          </w:p>
        </w:tc>
        <w:tc>
          <w:tcPr>
            <w:tcW w:w="717" w:type="dxa"/>
            <w:shd w:val="clear" w:color="auto" w:fill="auto"/>
          </w:tcPr>
          <w:p w:rsidR="00833DEB" w:rsidRPr="00EC376E" w:rsidRDefault="00833DEB" w:rsidP="00C6349F">
            <w:pPr>
              <w:jc w:val="center"/>
              <w:rPr>
                <w:rFonts w:eastAsia="Calibri"/>
                <w:b/>
              </w:rPr>
            </w:pPr>
            <w:r w:rsidRPr="00EC376E">
              <w:rPr>
                <w:rFonts w:eastAsia="Calibri"/>
                <w:b/>
              </w:rPr>
              <w:t>76</w:t>
            </w:r>
          </w:p>
        </w:tc>
        <w:tc>
          <w:tcPr>
            <w:tcW w:w="921" w:type="dxa"/>
            <w:shd w:val="clear" w:color="auto" w:fill="auto"/>
          </w:tcPr>
          <w:p w:rsidR="00833DEB" w:rsidRPr="00EC376E" w:rsidRDefault="00833DEB" w:rsidP="00C6349F">
            <w:pPr>
              <w:jc w:val="center"/>
              <w:rPr>
                <w:rFonts w:eastAsia="Calibri"/>
                <w:b/>
              </w:rPr>
            </w:pPr>
            <w:r w:rsidRPr="00EC376E">
              <w:rPr>
                <w:rFonts w:eastAsia="Calibri"/>
                <w:b/>
              </w:rPr>
              <w:t>56</w:t>
            </w:r>
          </w:p>
        </w:tc>
        <w:tc>
          <w:tcPr>
            <w:tcW w:w="900" w:type="dxa"/>
            <w:shd w:val="clear" w:color="auto" w:fill="auto"/>
          </w:tcPr>
          <w:p w:rsidR="00833DEB" w:rsidRPr="00EC376E" w:rsidRDefault="00833DEB" w:rsidP="00C6349F">
            <w:pPr>
              <w:jc w:val="center"/>
              <w:rPr>
                <w:rFonts w:eastAsia="Calibri"/>
                <w:b/>
              </w:rPr>
            </w:pPr>
            <w:r w:rsidRPr="00EC376E">
              <w:rPr>
                <w:rFonts w:eastAsia="Calibri"/>
                <w:b/>
              </w:rPr>
              <w:t>106</w:t>
            </w:r>
          </w:p>
        </w:tc>
        <w:tc>
          <w:tcPr>
            <w:tcW w:w="911" w:type="dxa"/>
            <w:shd w:val="clear" w:color="auto" w:fill="auto"/>
          </w:tcPr>
          <w:p w:rsidR="00833DEB" w:rsidRPr="00EC376E" w:rsidRDefault="00833DEB" w:rsidP="00C6349F">
            <w:pPr>
              <w:jc w:val="center"/>
              <w:rPr>
                <w:rFonts w:eastAsia="Calibri"/>
                <w:b/>
              </w:rPr>
            </w:pPr>
            <w:r w:rsidRPr="00EC376E">
              <w:rPr>
                <w:rFonts w:eastAsia="Calibri"/>
                <w:b/>
              </w:rPr>
              <w:t>76</w:t>
            </w:r>
          </w:p>
        </w:tc>
        <w:tc>
          <w:tcPr>
            <w:tcW w:w="803" w:type="dxa"/>
            <w:shd w:val="clear" w:color="auto" w:fill="auto"/>
          </w:tcPr>
          <w:p w:rsidR="00833DEB" w:rsidRPr="00EC376E" w:rsidRDefault="00833DEB" w:rsidP="00C6349F">
            <w:pPr>
              <w:jc w:val="center"/>
              <w:rPr>
                <w:rFonts w:eastAsia="Calibri"/>
                <w:b/>
              </w:rPr>
            </w:pPr>
            <w:r w:rsidRPr="00EC376E">
              <w:rPr>
                <w:rFonts w:eastAsia="Calibri"/>
                <w:b/>
              </w:rPr>
              <w:t>73</w:t>
            </w:r>
          </w:p>
        </w:tc>
        <w:tc>
          <w:tcPr>
            <w:tcW w:w="779" w:type="dxa"/>
            <w:shd w:val="clear" w:color="auto" w:fill="auto"/>
          </w:tcPr>
          <w:p w:rsidR="00833DEB" w:rsidRPr="00EC376E" w:rsidRDefault="00833DEB" w:rsidP="00C6349F">
            <w:pPr>
              <w:jc w:val="center"/>
              <w:rPr>
                <w:rFonts w:eastAsia="Calibri"/>
                <w:b/>
              </w:rPr>
            </w:pPr>
            <w:r w:rsidRPr="00EC376E">
              <w:rPr>
                <w:rFonts w:eastAsia="Calibri"/>
                <w:b/>
              </w:rPr>
              <w:t>27</w:t>
            </w:r>
          </w:p>
        </w:tc>
        <w:tc>
          <w:tcPr>
            <w:tcW w:w="922" w:type="dxa"/>
          </w:tcPr>
          <w:p w:rsidR="00833DEB" w:rsidRPr="00EC376E" w:rsidRDefault="00833DEB" w:rsidP="00C6349F">
            <w:pPr>
              <w:jc w:val="center"/>
              <w:rPr>
                <w:rFonts w:eastAsia="Calibri"/>
                <w:b/>
              </w:rPr>
            </w:pPr>
            <w:r>
              <w:rPr>
                <w:rFonts w:eastAsia="Calibri"/>
                <w:b/>
              </w:rPr>
              <w:t>414</w:t>
            </w:r>
          </w:p>
        </w:tc>
      </w:tr>
      <w:tr w:rsidR="00833DEB" w:rsidRPr="00C17D5A">
        <w:trPr>
          <w:trHeight w:val="1020"/>
          <w:jc w:val="center"/>
        </w:trPr>
        <w:tc>
          <w:tcPr>
            <w:tcW w:w="884" w:type="dxa"/>
            <w:tcBorders>
              <w:top w:val="nil"/>
              <w:left w:val="single" w:sz="4" w:space="0" w:color="auto"/>
              <w:bottom w:val="single" w:sz="4" w:space="0" w:color="auto"/>
              <w:right w:val="single" w:sz="4" w:space="0" w:color="auto"/>
            </w:tcBorders>
            <w:shd w:val="clear" w:color="auto" w:fill="auto"/>
          </w:tcPr>
          <w:p w:rsidR="00833DEB" w:rsidRPr="00C17D5A" w:rsidRDefault="00833DEB" w:rsidP="00C6349F">
            <w:pPr>
              <w:jc w:val="center"/>
              <w:rPr>
                <w:rFonts w:eastAsia="Calibri"/>
                <w:b/>
              </w:rPr>
            </w:pPr>
            <w:r w:rsidRPr="00C17D5A">
              <w:rPr>
                <w:rFonts w:eastAsia="Calibri"/>
                <w:b/>
              </w:rPr>
              <w:t>285</w:t>
            </w:r>
          </w:p>
        </w:tc>
        <w:tc>
          <w:tcPr>
            <w:tcW w:w="1219" w:type="dxa"/>
            <w:tcBorders>
              <w:top w:val="nil"/>
              <w:left w:val="single" w:sz="4" w:space="0" w:color="auto"/>
              <w:bottom w:val="single" w:sz="4" w:space="0" w:color="auto"/>
              <w:right w:val="single" w:sz="4" w:space="0" w:color="auto"/>
            </w:tcBorders>
            <w:shd w:val="clear" w:color="auto" w:fill="auto"/>
          </w:tcPr>
          <w:p w:rsidR="00833DEB" w:rsidRPr="0061691A" w:rsidRDefault="00833DEB" w:rsidP="00C6349F">
            <w:pPr>
              <w:jc w:val="center"/>
              <w:rPr>
                <w:rFonts w:eastAsia="Calibri"/>
                <w:b/>
                <w:sz w:val="16"/>
                <w:szCs w:val="16"/>
              </w:rPr>
            </w:pPr>
            <w:r w:rsidRPr="0061691A">
              <w:rPr>
                <w:rFonts w:eastAsia="Calibri"/>
                <w:b/>
                <w:sz w:val="16"/>
                <w:szCs w:val="16"/>
                <w:lang w:eastAsia="en-US"/>
              </w:rPr>
              <w:t>Злоупотре</w:t>
            </w:r>
            <w:r w:rsidRPr="0061691A">
              <w:rPr>
                <w:rFonts w:eastAsia="Calibri"/>
                <w:b/>
                <w:sz w:val="16"/>
                <w:szCs w:val="16"/>
                <w:lang w:eastAsia="en-US"/>
              </w:rPr>
              <w:t>б</w:t>
            </w:r>
            <w:r w:rsidRPr="0061691A">
              <w:rPr>
                <w:rFonts w:eastAsia="Calibri"/>
                <w:b/>
                <w:sz w:val="16"/>
                <w:szCs w:val="16"/>
                <w:lang w:eastAsia="en-US"/>
              </w:rPr>
              <w:t>ление дол</w:t>
            </w:r>
            <w:r w:rsidRPr="0061691A">
              <w:rPr>
                <w:rFonts w:eastAsia="Calibri"/>
                <w:b/>
                <w:sz w:val="16"/>
                <w:szCs w:val="16"/>
                <w:lang w:eastAsia="en-US"/>
              </w:rPr>
              <w:t>ж</w:t>
            </w:r>
            <w:r w:rsidRPr="0061691A">
              <w:rPr>
                <w:rFonts w:eastAsia="Calibri"/>
                <w:b/>
                <w:sz w:val="16"/>
                <w:szCs w:val="16"/>
                <w:lang w:eastAsia="en-US"/>
              </w:rPr>
              <w:t>ностными полномочи</w:t>
            </w:r>
            <w:r w:rsidRPr="0061691A">
              <w:rPr>
                <w:rFonts w:eastAsia="Calibri"/>
                <w:b/>
                <w:sz w:val="16"/>
                <w:szCs w:val="16"/>
                <w:lang w:eastAsia="en-US"/>
              </w:rPr>
              <w:t>я</w:t>
            </w:r>
            <w:r w:rsidRPr="0061691A">
              <w:rPr>
                <w:rFonts w:eastAsia="Calibri"/>
                <w:b/>
                <w:sz w:val="16"/>
                <w:szCs w:val="16"/>
                <w:lang w:eastAsia="en-US"/>
              </w:rPr>
              <w:t>ми против интересов госуда</w:t>
            </w:r>
            <w:r w:rsidRPr="0061691A">
              <w:rPr>
                <w:rFonts w:eastAsia="Calibri"/>
                <w:b/>
                <w:sz w:val="16"/>
                <w:szCs w:val="16"/>
                <w:lang w:eastAsia="en-US"/>
              </w:rPr>
              <w:t>р</w:t>
            </w:r>
            <w:r w:rsidRPr="0061691A">
              <w:rPr>
                <w:rFonts w:eastAsia="Calibri"/>
                <w:b/>
                <w:sz w:val="16"/>
                <w:szCs w:val="16"/>
                <w:lang w:eastAsia="en-US"/>
              </w:rPr>
              <w:t>ственной вл</w:t>
            </w:r>
            <w:r w:rsidRPr="0061691A">
              <w:rPr>
                <w:rFonts w:eastAsia="Calibri"/>
                <w:b/>
                <w:sz w:val="16"/>
                <w:szCs w:val="16"/>
                <w:lang w:eastAsia="en-US"/>
              </w:rPr>
              <w:t>а</w:t>
            </w:r>
            <w:r w:rsidRPr="0061691A">
              <w:rPr>
                <w:rFonts w:eastAsia="Calibri"/>
                <w:b/>
                <w:sz w:val="16"/>
                <w:szCs w:val="16"/>
                <w:lang w:eastAsia="en-US"/>
              </w:rPr>
              <w:t>сти</w:t>
            </w:r>
          </w:p>
        </w:tc>
        <w:tc>
          <w:tcPr>
            <w:tcW w:w="769" w:type="dxa"/>
            <w:tcBorders>
              <w:left w:val="single" w:sz="4" w:space="0" w:color="auto"/>
            </w:tcBorders>
            <w:shd w:val="clear" w:color="auto" w:fill="auto"/>
          </w:tcPr>
          <w:p w:rsidR="00833DEB" w:rsidRPr="00C17D5A" w:rsidRDefault="00833DEB" w:rsidP="00C6349F">
            <w:pPr>
              <w:jc w:val="center"/>
              <w:rPr>
                <w:rFonts w:eastAsia="Calibri"/>
              </w:rPr>
            </w:pPr>
            <w:r w:rsidRPr="00C17D5A">
              <w:rPr>
                <w:rFonts w:eastAsia="Calibri"/>
              </w:rPr>
              <w:t>п.1</w:t>
            </w:r>
          </w:p>
        </w:tc>
        <w:tc>
          <w:tcPr>
            <w:tcW w:w="717" w:type="dxa"/>
            <w:shd w:val="clear" w:color="auto" w:fill="auto"/>
          </w:tcPr>
          <w:p w:rsidR="00833DEB" w:rsidRPr="00C17D5A" w:rsidRDefault="00833DEB" w:rsidP="00C6349F">
            <w:pPr>
              <w:jc w:val="center"/>
              <w:rPr>
                <w:rFonts w:eastAsia="Calibri"/>
              </w:rPr>
            </w:pPr>
            <w:r w:rsidRPr="00C17D5A">
              <w:rPr>
                <w:rFonts w:eastAsia="Calibri"/>
              </w:rPr>
              <w:t>64</w:t>
            </w:r>
          </w:p>
        </w:tc>
        <w:tc>
          <w:tcPr>
            <w:tcW w:w="921" w:type="dxa"/>
            <w:shd w:val="clear" w:color="auto" w:fill="auto"/>
          </w:tcPr>
          <w:p w:rsidR="00833DEB" w:rsidRPr="00C17D5A" w:rsidRDefault="00833DEB" w:rsidP="00C6349F">
            <w:pPr>
              <w:jc w:val="center"/>
              <w:rPr>
                <w:rFonts w:eastAsia="Calibri"/>
              </w:rPr>
            </w:pPr>
            <w:r w:rsidRPr="00C17D5A">
              <w:rPr>
                <w:rFonts w:eastAsia="Calibri"/>
              </w:rPr>
              <w:t>61</w:t>
            </w:r>
          </w:p>
        </w:tc>
        <w:tc>
          <w:tcPr>
            <w:tcW w:w="900" w:type="dxa"/>
            <w:shd w:val="clear" w:color="auto" w:fill="auto"/>
          </w:tcPr>
          <w:p w:rsidR="00833DEB" w:rsidRPr="00C17D5A" w:rsidRDefault="00833DEB" w:rsidP="00C6349F">
            <w:pPr>
              <w:jc w:val="center"/>
              <w:rPr>
                <w:rFonts w:eastAsia="Calibri"/>
              </w:rPr>
            </w:pPr>
            <w:r w:rsidRPr="00C17D5A">
              <w:rPr>
                <w:rFonts w:eastAsia="Calibri"/>
              </w:rPr>
              <w:t>110</w:t>
            </w:r>
          </w:p>
        </w:tc>
        <w:tc>
          <w:tcPr>
            <w:tcW w:w="911" w:type="dxa"/>
            <w:shd w:val="clear" w:color="auto" w:fill="auto"/>
          </w:tcPr>
          <w:p w:rsidR="00833DEB" w:rsidRPr="00C17D5A" w:rsidRDefault="00833DEB" w:rsidP="00C6349F">
            <w:pPr>
              <w:jc w:val="center"/>
              <w:rPr>
                <w:rFonts w:eastAsia="Calibri"/>
              </w:rPr>
            </w:pPr>
            <w:r w:rsidRPr="00C17D5A">
              <w:rPr>
                <w:rFonts w:eastAsia="Calibri"/>
              </w:rPr>
              <w:t>130</w:t>
            </w:r>
          </w:p>
        </w:tc>
        <w:tc>
          <w:tcPr>
            <w:tcW w:w="803" w:type="dxa"/>
            <w:shd w:val="clear" w:color="auto" w:fill="auto"/>
          </w:tcPr>
          <w:p w:rsidR="00833DEB" w:rsidRPr="00C17D5A" w:rsidRDefault="00833DEB" w:rsidP="00C6349F">
            <w:pPr>
              <w:jc w:val="center"/>
              <w:rPr>
                <w:rFonts w:eastAsia="Calibri"/>
              </w:rPr>
            </w:pPr>
            <w:r w:rsidRPr="00C17D5A">
              <w:rPr>
                <w:rFonts w:eastAsia="Calibri"/>
              </w:rPr>
              <w:t>95</w:t>
            </w:r>
          </w:p>
        </w:tc>
        <w:tc>
          <w:tcPr>
            <w:tcW w:w="779" w:type="dxa"/>
            <w:shd w:val="clear" w:color="auto" w:fill="auto"/>
          </w:tcPr>
          <w:p w:rsidR="00833DEB" w:rsidRPr="00C17D5A" w:rsidRDefault="00833DEB" w:rsidP="00C6349F">
            <w:pPr>
              <w:jc w:val="center"/>
              <w:rPr>
                <w:rFonts w:eastAsia="Calibri"/>
              </w:rPr>
            </w:pPr>
            <w:r w:rsidRPr="00C17D5A">
              <w:rPr>
                <w:rFonts w:eastAsia="Calibri"/>
              </w:rPr>
              <w:t>60</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single" w:sz="4" w:space="0" w:color="auto"/>
              <w:left w:val="single" w:sz="4" w:space="0" w:color="auto"/>
              <w:bottom w:val="single" w:sz="4" w:space="0" w:color="auto"/>
              <w:right w:val="single" w:sz="4" w:space="0" w:color="auto"/>
            </w:tcBorders>
            <w:shd w:val="clear" w:color="auto" w:fill="auto"/>
          </w:tcPr>
          <w:p w:rsidR="00833DEB" w:rsidRPr="00C17D5A" w:rsidRDefault="00833DEB" w:rsidP="00C6349F">
            <w:pPr>
              <w:jc w:val="center"/>
              <w:rPr>
                <w:rFonts w:eastAsia="Calibri"/>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33DEB" w:rsidRPr="0061691A" w:rsidRDefault="00833DEB" w:rsidP="00C6349F">
            <w:pPr>
              <w:jc w:val="center"/>
              <w:rPr>
                <w:rFonts w:eastAsia="Calibri"/>
                <w:b/>
                <w:sz w:val="16"/>
                <w:szCs w:val="16"/>
              </w:rPr>
            </w:pPr>
          </w:p>
        </w:tc>
        <w:tc>
          <w:tcPr>
            <w:tcW w:w="769" w:type="dxa"/>
            <w:tcBorders>
              <w:left w:val="single" w:sz="4" w:space="0" w:color="auto"/>
            </w:tcBorders>
            <w:shd w:val="clear" w:color="auto" w:fill="auto"/>
          </w:tcPr>
          <w:p w:rsidR="00833DEB" w:rsidRPr="00C17D5A" w:rsidRDefault="00833DEB" w:rsidP="00C6349F">
            <w:pPr>
              <w:jc w:val="center"/>
              <w:rPr>
                <w:rFonts w:eastAsia="Calibri"/>
              </w:rPr>
            </w:pPr>
            <w:r w:rsidRPr="00C17D5A">
              <w:rPr>
                <w:rFonts w:eastAsia="Calibri"/>
              </w:rPr>
              <w:t>п.2</w:t>
            </w:r>
          </w:p>
        </w:tc>
        <w:tc>
          <w:tcPr>
            <w:tcW w:w="717" w:type="dxa"/>
            <w:shd w:val="clear" w:color="auto" w:fill="auto"/>
          </w:tcPr>
          <w:p w:rsidR="00833DEB" w:rsidRPr="00C17D5A" w:rsidRDefault="00833DEB" w:rsidP="00C6349F">
            <w:pPr>
              <w:jc w:val="center"/>
              <w:rPr>
                <w:rFonts w:eastAsia="Calibri"/>
              </w:rPr>
            </w:pPr>
            <w:r w:rsidRPr="00C17D5A">
              <w:rPr>
                <w:rFonts w:eastAsia="Calibri"/>
              </w:rPr>
              <w:t>-</w:t>
            </w:r>
          </w:p>
        </w:tc>
        <w:tc>
          <w:tcPr>
            <w:tcW w:w="921" w:type="dxa"/>
            <w:shd w:val="clear" w:color="auto" w:fill="auto"/>
          </w:tcPr>
          <w:p w:rsidR="00833DEB" w:rsidRPr="00C17D5A" w:rsidRDefault="00833DEB" w:rsidP="00C6349F">
            <w:pPr>
              <w:jc w:val="center"/>
              <w:rPr>
                <w:rFonts w:eastAsia="Calibri"/>
              </w:rPr>
            </w:pPr>
            <w:r w:rsidRPr="00C17D5A">
              <w:rPr>
                <w:rFonts w:eastAsia="Calibri"/>
              </w:rPr>
              <w:t>5</w:t>
            </w:r>
          </w:p>
        </w:tc>
        <w:tc>
          <w:tcPr>
            <w:tcW w:w="900" w:type="dxa"/>
            <w:shd w:val="clear" w:color="auto" w:fill="auto"/>
          </w:tcPr>
          <w:p w:rsidR="00833DEB" w:rsidRPr="00C17D5A" w:rsidRDefault="00833DEB" w:rsidP="00C6349F">
            <w:pPr>
              <w:jc w:val="center"/>
              <w:rPr>
                <w:rFonts w:eastAsia="Calibri"/>
              </w:rPr>
            </w:pPr>
            <w:r w:rsidRPr="00C17D5A">
              <w:rPr>
                <w:rFonts w:eastAsia="Calibri"/>
              </w:rPr>
              <w:t>3</w:t>
            </w:r>
          </w:p>
        </w:tc>
        <w:tc>
          <w:tcPr>
            <w:tcW w:w="911" w:type="dxa"/>
            <w:shd w:val="clear" w:color="auto" w:fill="auto"/>
          </w:tcPr>
          <w:p w:rsidR="00833DEB" w:rsidRPr="00C17D5A" w:rsidRDefault="00833DEB" w:rsidP="00C6349F">
            <w:pPr>
              <w:jc w:val="center"/>
              <w:rPr>
                <w:rFonts w:eastAsia="Calibri"/>
              </w:rPr>
            </w:pPr>
            <w:r w:rsidRPr="00C17D5A">
              <w:rPr>
                <w:rFonts w:eastAsia="Calibri"/>
              </w:rPr>
              <w:t>5</w:t>
            </w:r>
          </w:p>
        </w:tc>
        <w:tc>
          <w:tcPr>
            <w:tcW w:w="803" w:type="dxa"/>
            <w:shd w:val="clear" w:color="auto" w:fill="auto"/>
          </w:tcPr>
          <w:p w:rsidR="00833DEB" w:rsidRPr="00C17D5A" w:rsidRDefault="00833DEB" w:rsidP="00C6349F">
            <w:pPr>
              <w:jc w:val="center"/>
              <w:rPr>
                <w:rFonts w:eastAsia="Calibri"/>
              </w:rPr>
            </w:pPr>
            <w:r w:rsidRPr="00C17D5A">
              <w:rPr>
                <w:rFonts w:eastAsia="Calibri"/>
              </w:rPr>
              <w:t>2</w:t>
            </w:r>
          </w:p>
        </w:tc>
        <w:tc>
          <w:tcPr>
            <w:tcW w:w="779" w:type="dxa"/>
            <w:shd w:val="clear" w:color="auto" w:fill="auto"/>
          </w:tcPr>
          <w:p w:rsidR="00833DEB" w:rsidRPr="00C17D5A" w:rsidRDefault="00833DEB" w:rsidP="00C6349F">
            <w:pPr>
              <w:jc w:val="center"/>
              <w:rPr>
                <w:rFonts w:eastAsia="Calibri"/>
              </w:rPr>
            </w:pPr>
            <w:r w:rsidRPr="00C17D5A">
              <w:rPr>
                <w:rFonts w:eastAsia="Calibri"/>
              </w:rPr>
              <w:t>2</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single" w:sz="4" w:space="0" w:color="auto"/>
              <w:left w:val="single" w:sz="4" w:space="0" w:color="auto"/>
              <w:bottom w:val="single" w:sz="4" w:space="0" w:color="auto"/>
              <w:right w:val="single" w:sz="4" w:space="0" w:color="auto"/>
            </w:tcBorders>
            <w:shd w:val="clear" w:color="auto" w:fill="auto"/>
          </w:tcPr>
          <w:p w:rsidR="00833DEB" w:rsidRPr="00C17D5A" w:rsidRDefault="00833DEB" w:rsidP="00C6349F">
            <w:pPr>
              <w:jc w:val="center"/>
              <w:rPr>
                <w:rFonts w:eastAsia="Calibri"/>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33DEB" w:rsidRPr="0061691A" w:rsidRDefault="00833DEB" w:rsidP="00C6349F">
            <w:pPr>
              <w:jc w:val="center"/>
              <w:rPr>
                <w:rFonts w:eastAsia="Calibri"/>
                <w:b/>
              </w:rPr>
            </w:pPr>
          </w:p>
        </w:tc>
        <w:tc>
          <w:tcPr>
            <w:tcW w:w="769" w:type="dxa"/>
            <w:tcBorders>
              <w:left w:val="single" w:sz="4" w:space="0" w:color="auto"/>
            </w:tcBorders>
            <w:shd w:val="clear" w:color="auto" w:fill="auto"/>
          </w:tcPr>
          <w:p w:rsidR="00833DEB" w:rsidRPr="00C17D5A" w:rsidRDefault="00833DEB" w:rsidP="00C6349F">
            <w:pPr>
              <w:jc w:val="center"/>
              <w:rPr>
                <w:rFonts w:eastAsia="Calibri"/>
              </w:rPr>
            </w:pPr>
            <w:r w:rsidRPr="00C17D5A">
              <w:rPr>
                <w:rFonts w:eastAsia="Calibri"/>
              </w:rPr>
              <w:t>п.3</w:t>
            </w:r>
          </w:p>
        </w:tc>
        <w:tc>
          <w:tcPr>
            <w:tcW w:w="717" w:type="dxa"/>
            <w:shd w:val="clear" w:color="auto" w:fill="auto"/>
          </w:tcPr>
          <w:p w:rsidR="00833DEB" w:rsidRPr="00C17D5A" w:rsidRDefault="00833DEB" w:rsidP="00C6349F">
            <w:pPr>
              <w:jc w:val="center"/>
              <w:rPr>
                <w:rFonts w:eastAsia="Calibri"/>
              </w:rPr>
            </w:pPr>
            <w:r w:rsidRPr="00C17D5A">
              <w:rPr>
                <w:rFonts w:eastAsia="Calibri"/>
              </w:rPr>
              <w:t>2</w:t>
            </w:r>
          </w:p>
        </w:tc>
        <w:tc>
          <w:tcPr>
            <w:tcW w:w="921" w:type="dxa"/>
            <w:shd w:val="clear" w:color="auto" w:fill="auto"/>
          </w:tcPr>
          <w:p w:rsidR="00833DEB" w:rsidRPr="00C17D5A" w:rsidRDefault="00833DEB" w:rsidP="00C6349F">
            <w:pPr>
              <w:jc w:val="center"/>
              <w:rPr>
                <w:rFonts w:eastAsia="Calibri"/>
              </w:rPr>
            </w:pPr>
            <w:r w:rsidRPr="00C17D5A">
              <w:rPr>
                <w:rFonts w:eastAsia="Calibri"/>
              </w:rPr>
              <w:t>6</w:t>
            </w:r>
          </w:p>
        </w:tc>
        <w:tc>
          <w:tcPr>
            <w:tcW w:w="900" w:type="dxa"/>
            <w:shd w:val="clear" w:color="auto" w:fill="auto"/>
          </w:tcPr>
          <w:p w:rsidR="00833DEB" w:rsidRPr="00C17D5A" w:rsidRDefault="00833DEB" w:rsidP="00C6349F">
            <w:pPr>
              <w:jc w:val="center"/>
              <w:rPr>
                <w:rFonts w:eastAsia="Calibri"/>
              </w:rPr>
            </w:pPr>
            <w:r w:rsidRPr="00C17D5A">
              <w:rPr>
                <w:rFonts w:eastAsia="Calibri"/>
              </w:rPr>
              <w:t>-</w:t>
            </w:r>
          </w:p>
        </w:tc>
        <w:tc>
          <w:tcPr>
            <w:tcW w:w="911" w:type="dxa"/>
            <w:shd w:val="clear" w:color="auto" w:fill="auto"/>
          </w:tcPr>
          <w:p w:rsidR="00833DEB" w:rsidRPr="00C17D5A" w:rsidRDefault="00833DEB" w:rsidP="00C6349F">
            <w:pPr>
              <w:jc w:val="center"/>
              <w:rPr>
                <w:rFonts w:eastAsia="Calibri"/>
              </w:rPr>
            </w:pPr>
            <w:r w:rsidRPr="00C17D5A">
              <w:rPr>
                <w:rFonts w:eastAsia="Calibri"/>
              </w:rPr>
              <w:t>4</w:t>
            </w:r>
          </w:p>
        </w:tc>
        <w:tc>
          <w:tcPr>
            <w:tcW w:w="803" w:type="dxa"/>
            <w:shd w:val="clear" w:color="auto" w:fill="auto"/>
          </w:tcPr>
          <w:p w:rsidR="00833DEB" w:rsidRPr="00C17D5A" w:rsidRDefault="00833DEB" w:rsidP="00C6349F">
            <w:pPr>
              <w:jc w:val="center"/>
              <w:rPr>
                <w:rFonts w:eastAsia="Calibri"/>
              </w:rPr>
            </w:pPr>
            <w:r w:rsidRPr="00C17D5A">
              <w:rPr>
                <w:rFonts w:eastAsia="Calibri"/>
              </w:rPr>
              <w:t>3</w:t>
            </w:r>
          </w:p>
        </w:tc>
        <w:tc>
          <w:tcPr>
            <w:tcW w:w="779" w:type="dxa"/>
            <w:shd w:val="clear" w:color="auto" w:fill="auto"/>
          </w:tcPr>
          <w:p w:rsidR="00833DEB" w:rsidRPr="00C17D5A" w:rsidRDefault="00833DEB" w:rsidP="00C6349F">
            <w:pPr>
              <w:jc w:val="center"/>
              <w:rPr>
                <w:rFonts w:eastAsia="Calibri"/>
              </w:rPr>
            </w:pPr>
            <w:r w:rsidRPr="00C17D5A">
              <w:rPr>
                <w:rFonts w:eastAsia="Calibri"/>
              </w:rPr>
              <w:t>1</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single" w:sz="4" w:space="0" w:color="auto"/>
              <w:left w:val="single" w:sz="4" w:space="0" w:color="auto"/>
              <w:bottom w:val="single" w:sz="4" w:space="0" w:color="auto"/>
              <w:right w:val="single" w:sz="4" w:space="0" w:color="auto"/>
            </w:tcBorders>
            <w:shd w:val="clear" w:color="auto" w:fill="auto"/>
          </w:tcPr>
          <w:p w:rsidR="00833DEB" w:rsidRPr="00EC376E" w:rsidRDefault="00833DEB" w:rsidP="00C6349F">
            <w:pPr>
              <w:jc w:val="center"/>
              <w:rPr>
                <w:rFonts w:eastAsia="Calibri"/>
                <w:b/>
              </w:rPr>
            </w:pPr>
            <w:r w:rsidRPr="00EC376E">
              <w:rPr>
                <w:rFonts w:eastAsia="Calibri"/>
                <w:b/>
              </w:rPr>
              <w:t xml:space="preserve">Итого </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33DEB" w:rsidRPr="00EC376E" w:rsidRDefault="00833DEB" w:rsidP="00C6349F">
            <w:pPr>
              <w:jc w:val="center"/>
              <w:rPr>
                <w:rFonts w:eastAsia="Calibri"/>
                <w:b/>
              </w:rPr>
            </w:pPr>
          </w:p>
        </w:tc>
        <w:tc>
          <w:tcPr>
            <w:tcW w:w="769" w:type="dxa"/>
            <w:tcBorders>
              <w:left w:val="single" w:sz="4" w:space="0" w:color="auto"/>
            </w:tcBorders>
            <w:shd w:val="clear" w:color="auto" w:fill="auto"/>
          </w:tcPr>
          <w:p w:rsidR="00833DEB" w:rsidRPr="00EC376E" w:rsidRDefault="00833DEB" w:rsidP="00C6349F">
            <w:pPr>
              <w:jc w:val="center"/>
              <w:rPr>
                <w:rFonts w:eastAsia="Calibri"/>
                <w:b/>
              </w:rPr>
            </w:pPr>
          </w:p>
        </w:tc>
        <w:tc>
          <w:tcPr>
            <w:tcW w:w="717" w:type="dxa"/>
            <w:shd w:val="clear" w:color="auto" w:fill="auto"/>
          </w:tcPr>
          <w:p w:rsidR="00833DEB" w:rsidRPr="00EC376E" w:rsidRDefault="00833DEB" w:rsidP="00C6349F">
            <w:pPr>
              <w:jc w:val="center"/>
              <w:rPr>
                <w:rFonts w:eastAsia="Calibri"/>
                <w:b/>
              </w:rPr>
            </w:pPr>
            <w:r w:rsidRPr="00EC376E">
              <w:rPr>
                <w:rFonts w:eastAsia="Calibri"/>
                <w:b/>
              </w:rPr>
              <w:t>68</w:t>
            </w:r>
          </w:p>
        </w:tc>
        <w:tc>
          <w:tcPr>
            <w:tcW w:w="921" w:type="dxa"/>
            <w:shd w:val="clear" w:color="auto" w:fill="auto"/>
          </w:tcPr>
          <w:p w:rsidR="00833DEB" w:rsidRPr="00EC376E" w:rsidRDefault="00833DEB" w:rsidP="00C6349F">
            <w:pPr>
              <w:jc w:val="center"/>
              <w:rPr>
                <w:rFonts w:eastAsia="Calibri"/>
                <w:b/>
              </w:rPr>
            </w:pPr>
            <w:r w:rsidRPr="00EC376E">
              <w:rPr>
                <w:rFonts w:eastAsia="Calibri"/>
                <w:b/>
              </w:rPr>
              <w:t>72</w:t>
            </w:r>
          </w:p>
        </w:tc>
        <w:tc>
          <w:tcPr>
            <w:tcW w:w="900" w:type="dxa"/>
            <w:shd w:val="clear" w:color="auto" w:fill="auto"/>
          </w:tcPr>
          <w:p w:rsidR="00833DEB" w:rsidRPr="00EC376E" w:rsidRDefault="00833DEB" w:rsidP="00C6349F">
            <w:pPr>
              <w:jc w:val="center"/>
              <w:rPr>
                <w:rFonts w:eastAsia="Calibri"/>
                <w:b/>
              </w:rPr>
            </w:pPr>
            <w:r w:rsidRPr="00EC376E">
              <w:rPr>
                <w:rFonts w:eastAsia="Calibri"/>
                <w:b/>
              </w:rPr>
              <w:t>113</w:t>
            </w:r>
          </w:p>
        </w:tc>
        <w:tc>
          <w:tcPr>
            <w:tcW w:w="911" w:type="dxa"/>
            <w:shd w:val="clear" w:color="auto" w:fill="auto"/>
          </w:tcPr>
          <w:p w:rsidR="00833DEB" w:rsidRPr="00EC376E" w:rsidRDefault="00833DEB" w:rsidP="00C6349F">
            <w:pPr>
              <w:jc w:val="center"/>
              <w:rPr>
                <w:rFonts w:eastAsia="Calibri"/>
                <w:b/>
              </w:rPr>
            </w:pPr>
            <w:r w:rsidRPr="00EC376E">
              <w:rPr>
                <w:rFonts w:eastAsia="Calibri"/>
                <w:b/>
              </w:rPr>
              <w:t>139</w:t>
            </w:r>
          </w:p>
        </w:tc>
        <w:tc>
          <w:tcPr>
            <w:tcW w:w="803" w:type="dxa"/>
            <w:shd w:val="clear" w:color="auto" w:fill="auto"/>
          </w:tcPr>
          <w:p w:rsidR="00833DEB" w:rsidRPr="00EC376E" w:rsidRDefault="00833DEB" w:rsidP="00C6349F">
            <w:pPr>
              <w:jc w:val="center"/>
              <w:rPr>
                <w:rFonts w:eastAsia="Calibri"/>
                <w:b/>
              </w:rPr>
            </w:pPr>
            <w:r w:rsidRPr="00EC376E">
              <w:rPr>
                <w:rFonts w:eastAsia="Calibri"/>
                <w:b/>
              </w:rPr>
              <w:t>100</w:t>
            </w:r>
          </w:p>
        </w:tc>
        <w:tc>
          <w:tcPr>
            <w:tcW w:w="779" w:type="dxa"/>
            <w:shd w:val="clear" w:color="auto" w:fill="auto"/>
          </w:tcPr>
          <w:p w:rsidR="00833DEB" w:rsidRPr="00EC376E" w:rsidRDefault="00833DEB" w:rsidP="00C6349F">
            <w:pPr>
              <w:jc w:val="center"/>
              <w:rPr>
                <w:rFonts w:eastAsia="Calibri"/>
                <w:b/>
              </w:rPr>
            </w:pPr>
            <w:r w:rsidRPr="00EC376E">
              <w:rPr>
                <w:rFonts w:eastAsia="Calibri"/>
                <w:b/>
              </w:rPr>
              <w:t>63</w:t>
            </w:r>
          </w:p>
        </w:tc>
        <w:tc>
          <w:tcPr>
            <w:tcW w:w="922" w:type="dxa"/>
          </w:tcPr>
          <w:p w:rsidR="00833DEB" w:rsidRPr="00EC376E" w:rsidRDefault="00833DEB" w:rsidP="00C6349F">
            <w:pPr>
              <w:jc w:val="center"/>
              <w:rPr>
                <w:rFonts w:eastAsia="Calibri"/>
                <w:b/>
              </w:rPr>
            </w:pPr>
            <w:r>
              <w:rPr>
                <w:rFonts w:eastAsia="Calibri"/>
                <w:b/>
              </w:rPr>
              <w:t>555</w:t>
            </w:r>
          </w:p>
        </w:tc>
      </w:tr>
      <w:tr w:rsidR="00833DEB" w:rsidRPr="00C17D5A">
        <w:trPr>
          <w:jc w:val="center"/>
        </w:trPr>
        <w:tc>
          <w:tcPr>
            <w:tcW w:w="884" w:type="dxa"/>
            <w:tcBorders>
              <w:top w:val="single" w:sz="4" w:space="0" w:color="auto"/>
              <w:left w:val="single" w:sz="4" w:space="0" w:color="auto"/>
              <w:bottom w:val="single" w:sz="4" w:space="0" w:color="auto"/>
              <w:right w:val="single" w:sz="4" w:space="0" w:color="auto"/>
            </w:tcBorders>
            <w:shd w:val="clear" w:color="auto" w:fill="auto"/>
          </w:tcPr>
          <w:p w:rsidR="00833DEB" w:rsidRPr="00C17D5A" w:rsidRDefault="00833DEB" w:rsidP="00C6349F">
            <w:pPr>
              <w:jc w:val="center"/>
              <w:rPr>
                <w:rFonts w:eastAsia="Calibri"/>
                <w:b/>
              </w:rPr>
            </w:pPr>
            <w:r w:rsidRPr="00C17D5A">
              <w:rPr>
                <w:rFonts w:eastAsia="Calibri"/>
                <w:b/>
              </w:rPr>
              <w:t>292</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33DEB" w:rsidRPr="0061691A" w:rsidRDefault="00833DEB" w:rsidP="00C6349F">
            <w:pPr>
              <w:jc w:val="center"/>
              <w:rPr>
                <w:rFonts w:eastAsia="Calibri"/>
                <w:b/>
                <w:sz w:val="16"/>
                <w:szCs w:val="16"/>
              </w:rPr>
            </w:pPr>
            <w:r w:rsidRPr="0061691A">
              <w:rPr>
                <w:rFonts w:eastAsia="Calibri"/>
                <w:b/>
                <w:sz w:val="16"/>
                <w:szCs w:val="16"/>
              </w:rPr>
              <w:t>Служебный подлог</w:t>
            </w:r>
          </w:p>
        </w:tc>
        <w:tc>
          <w:tcPr>
            <w:tcW w:w="769" w:type="dxa"/>
            <w:shd w:val="clear" w:color="auto" w:fill="auto"/>
          </w:tcPr>
          <w:p w:rsidR="00833DEB" w:rsidRPr="00C17D5A" w:rsidRDefault="00833DEB" w:rsidP="00C6349F">
            <w:pPr>
              <w:jc w:val="center"/>
              <w:rPr>
                <w:rFonts w:eastAsia="Calibri"/>
              </w:rPr>
            </w:pPr>
            <w:r w:rsidRPr="00C17D5A">
              <w:rPr>
                <w:rFonts w:eastAsia="Calibri"/>
              </w:rPr>
              <w:t>-</w:t>
            </w:r>
          </w:p>
        </w:tc>
        <w:tc>
          <w:tcPr>
            <w:tcW w:w="717" w:type="dxa"/>
            <w:shd w:val="clear" w:color="auto" w:fill="auto"/>
          </w:tcPr>
          <w:p w:rsidR="00833DEB" w:rsidRPr="00C17D5A" w:rsidRDefault="00833DEB" w:rsidP="00C6349F">
            <w:pPr>
              <w:jc w:val="center"/>
              <w:rPr>
                <w:rFonts w:eastAsia="Calibri"/>
              </w:rPr>
            </w:pPr>
            <w:r w:rsidRPr="00C17D5A">
              <w:rPr>
                <w:rFonts w:eastAsia="Calibri"/>
              </w:rPr>
              <w:t>224</w:t>
            </w:r>
          </w:p>
        </w:tc>
        <w:tc>
          <w:tcPr>
            <w:tcW w:w="921" w:type="dxa"/>
            <w:shd w:val="clear" w:color="auto" w:fill="auto"/>
          </w:tcPr>
          <w:p w:rsidR="00833DEB" w:rsidRPr="00C17D5A" w:rsidRDefault="00833DEB" w:rsidP="00C6349F">
            <w:pPr>
              <w:jc w:val="center"/>
              <w:rPr>
                <w:rFonts w:eastAsia="Calibri"/>
              </w:rPr>
            </w:pPr>
            <w:r w:rsidRPr="00C17D5A">
              <w:rPr>
                <w:rFonts w:eastAsia="Calibri"/>
              </w:rPr>
              <w:t>199</w:t>
            </w:r>
          </w:p>
        </w:tc>
        <w:tc>
          <w:tcPr>
            <w:tcW w:w="900" w:type="dxa"/>
            <w:shd w:val="clear" w:color="auto" w:fill="auto"/>
          </w:tcPr>
          <w:p w:rsidR="00833DEB" w:rsidRPr="00C17D5A" w:rsidRDefault="00833DEB" w:rsidP="00C6349F">
            <w:pPr>
              <w:jc w:val="center"/>
              <w:rPr>
                <w:rFonts w:eastAsia="Calibri"/>
              </w:rPr>
            </w:pPr>
            <w:r w:rsidRPr="00C17D5A">
              <w:rPr>
                <w:rFonts w:eastAsia="Calibri"/>
              </w:rPr>
              <w:t>260</w:t>
            </w:r>
          </w:p>
        </w:tc>
        <w:tc>
          <w:tcPr>
            <w:tcW w:w="911" w:type="dxa"/>
            <w:shd w:val="clear" w:color="auto" w:fill="auto"/>
          </w:tcPr>
          <w:p w:rsidR="00833DEB" w:rsidRPr="00C17D5A" w:rsidRDefault="00833DEB" w:rsidP="00C6349F">
            <w:pPr>
              <w:jc w:val="center"/>
              <w:rPr>
                <w:rFonts w:eastAsia="Calibri"/>
              </w:rPr>
            </w:pPr>
            <w:r w:rsidRPr="00C17D5A">
              <w:rPr>
                <w:rFonts w:eastAsia="Calibri"/>
              </w:rPr>
              <w:t>86</w:t>
            </w:r>
          </w:p>
        </w:tc>
        <w:tc>
          <w:tcPr>
            <w:tcW w:w="803" w:type="dxa"/>
            <w:shd w:val="clear" w:color="auto" w:fill="auto"/>
          </w:tcPr>
          <w:p w:rsidR="00833DEB" w:rsidRPr="00C17D5A" w:rsidRDefault="00833DEB" w:rsidP="00C6349F">
            <w:pPr>
              <w:jc w:val="center"/>
              <w:rPr>
                <w:rFonts w:eastAsia="Calibri"/>
              </w:rPr>
            </w:pPr>
            <w:r w:rsidRPr="00C17D5A">
              <w:rPr>
                <w:rFonts w:eastAsia="Calibri"/>
              </w:rPr>
              <w:t>120</w:t>
            </w:r>
          </w:p>
        </w:tc>
        <w:tc>
          <w:tcPr>
            <w:tcW w:w="779" w:type="dxa"/>
            <w:shd w:val="clear" w:color="auto" w:fill="auto"/>
          </w:tcPr>
          <w:p w:rsidR="00833DEB" w:rsidRPr="00C17D5A" w:rsidRDefault="00833DEB" w:rsidP="00C6349F">
            <w:pPr>
              <w:jc w:val="center"/>
              <w:rPr>
                <w:rFonts w:eastAsia="Calibri"/>
              </w:rPr>
            </w:pPr>
            <w:r w:rsidRPr="00C17D5A">
              <w:rPr>
                <w:rFonts w:eastAsia="Calibri"/>
              </w:rPr>
              <w:t>360</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single" w:sz="4" w:space="0" w:color="auto"/>
              <w:left w:val="single" w:sz="4" w:space="0" w:color="auto"/>
              <w:bottom w:val="single" w:sz="4" w:space="0" w:color="auto"/>
              <w:right w:val="single" w:sz="4" w:space="0" w:color="auto"/>
            </w:tcBorders>
            <w:shd w:val="clear" w:color="auto" w:fill="auto"/>
          </w:tcPr>
          <w:p w:rsidR="00833DEB" w:rsidRPr="00EC376E" w:rsidRDefault="00833DEB" w:rsidP="00C6349F">
            <w:pPr>
              <w:jc w:val="center"/>
              <w:rPr>
                <w:rFonts w:eastAsia="Calibri"/>
                <w:b/>
              </w:rPr>
            </w:pPr>
            <w:r w:rsidRPr="00EC376E">
              <w:rPr>
                <w:rFonts w:eastAsia="Calibri"/>
                <w:b/>
              </w:rPr>
              <w:t xml:space="preserve">Итого </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33DEB" w:rsidRPr="00EC376E" w:rsidRDefault="00833DEB" w:rsidP="00C6349F">
            <w:pPr>
              <w:jc w:val="center"/>
              <w:rPr>
                <w:rFonts w:eastAsia="Calibri"/>
                <w:b/>
                <w:sz w:val="16"/>
                <w:szCs w:val="16"/>
              </w:rPr>
            </w:pPr>
          </w:p>
        </w:tc>
        <w:tc>
          <w:tcPr>
            <w:tcW w:w="769" w:type="dxa"/>
            <w:shd w:val="clear" w:color="auto" w:fill="auto"/>
          </w:tcPr>
          <w:p w:rsidR="00833DEB" w:rsidRPr="00EC376E" w:rsidRDefault="00833DEB" w:rsidP="00C6349F">
            <w:pPr>
              <w:jc w:val="center"/>
              <w:rPr>
                <w:rFonts w:eastAsia="Calibri"/>
                <w:b/>
              </w:rPr>
            </w:pPr>
          </w:p>
        </w:tc>
        <w:tc>
          <w:tcPr>
            <w:tcW w:w="717" w:type="dxa"/>
            <w:shd w:val="clear" w:color="auto" w:fill="auto"/>
          </w:tcPr>
          <w:p w:rsidR="00833DEB" w:rsidRPr="00EC376E" w:rsidRDefault="00833DEB" w:rsidP="00C6349F">
            <w:pPr>
              <w:jc w:val="center"/>
              <w:rPr>
                <w:rFonts w:eastAsia="Calibri"/>
                <w:b/>
              </w:rPr>
            </w:pPr>
            <w:r w:rsidRPr="00EC376E">
              <w:rPr>
                <w:rFonts w:eastAsia="Calibri"/>
                <w:b/>
              </w:rPr>
              <w:t>224</w:t>
            </w:r>
          </w:p>
        </w:tc>
        <w:tc>
          <w:tcPr>
            <w:tcW w:w="921" w:type="dxa"/>
            <w:shd w:val="clear" w:color="auto" w:fill="auto"/>
          </w:tcPr>
          <w:p w:rsidR="00833DEB" w:rsidRPr="00EC376E" w:rsidRDefault="00833DEB" w:rsidP="00C6349F">
            <w:pPr>
              <w:jc w:val="center"/>
              <w:rPr>
                <w:rFonts w:eastAsia="Calibri"/>
                <w:b/>
              </w:rPr>
            </w:pPr>
            <w:r w:rsidRPr="00EC376E">
              <w:rPr>
                <w:rFonts w:eastAsia="Calibri"/>
                <w:b/>
              </w:rPr>
              <w:t>199</w:t>
            </w:r>
          </w:p>
        </w:tc>
        <w:tc>
          <w:tcPr>
            <w:tcW w:w="900" w:type="dxa"/>
            <w:shd w:val="clear" w:color="auto" w:fill="auto"/>
          </w:tcPr>
          <w:p w:rsidR="00833DEB" w:rsidRPr="00EC376E" w:rsidRDefault="00833DEB" w:rsidP="00C6349F">
            <w:pPr>
              <w:jc w:val="center"/>
              <w:rPr>
                <w:rFonts w:eastAsia="Calibri"/>
                <w:b/>
              </w:rPr>
            </w:pPr>
            <w:r w:rsidRPr="00EC376E">
              <w:rPr>
                <w:rFonts w:eastAsia="Calibri"/>
                <w:b/>
              </w:rPr>
              <w:t>260</w:t>
            </w:r>
          </w:p>
        </w:tc>
        <w:tc>
          <w:tcPr>
            <w:tcW w:w="911" w:type="dxa"/>
            <w:shd w:val="clear" w:color="auto" w:fill="auto"/>
          </w:tcPr>
          <w:p w:rsidR="00833DEB" w:rsidRPr="00EC376E" w:rsidRDefault="00833DEB" w:rsidP="00C6349F">
            <w:pPr>
              <w:jc w:val="center"/>
              <w:rPr>
                <w:rFonts w:eastAsia="Calibri"/>
                <w:b/>
              </w:rPr>
            </w:pPr>
            <w:r w:rsidRPr="00EC376E">
              <w:rPr>
                <w:rFonts w:eastAsia="Calibri"/>
                <w:b/>
              </w:rPr>
              <w:t>86</w:t>
            </w:r>
          </w:p>
        </w:tc>
        <w:tc>
          <w:tcPr>
            <w:tcW w:w="803" w:type="dxa"/>
            <w:shd w:val="clear" w:color="auto" w:fill="auto"/>
          </w:tcPr>
          <w:p w:rsidR="00833DEB" w:rsidRPr="00EC376E" w:rsidRDefault="00833DEB" w:rsidP="00C6349F">
            <w:pPr>
              <w:jc w:val="center"/>
              <w:rPr>
                <w:rFonts w:eastAsia="Calibri"/>
                <w:b/>
              </w:rPr>
            </w:pPr>
            <w:r w:rsidRPr="00EC376E">
              <w:rPr>
                <w:rFonts w:eastAsia="Calibri"/>
                <w:b/>
              </w:rPr>
              <w:t>120</w:t>
            </w:r>
          </w:p>
        </w:tc>
        <w:tc>
          <w:tcPr>
            <w:tcW w:w="779" w:type="dxa"/>
            <w:shd w:val="clear" w:color="auto" w:fill="auto"/>
          </w:tcPr>
          <w:p w:rsidR="00833DEB" w:rsidRPr="00EC376E" w:rsidRDefault="00833DEB" w:rsidP="00C6349F">
            <w:pPr>
              <w:jc w:val="center"/>
              <w:rPr>
                <w:rFonts w:eastAsia="Calibri"/>
                <w:b/>
              </w:rPr>
            </w:pPr>
            <w:r w:rsidRPr="00EC376E">
              <w:rPr>
                <w:rFonts w:eastAsia="Calibri"/>
                <w:b/>
              </w:rPr>
              <w:t>360</w:t>
            </w:r>
          </w:p>
        </w:tc>
        <w:tc>
          <w:tcPr>
            <w:tcW w:w="922" w:type="dxa"/>
          </w:tcPr>
          <w:p w:rsidR="00833DEB" w:rsidRPr="00EC376E" w:rsidRDefault="00833DEB" w:rsidP="00C6349F">
            <w:pPr>
              <w:jc w:val="center"/>
              <w:rPr>
                <w:rFonts w:eastAsia="Calibri"/>
                <w:b/>
              </w:rPr>
            </w:pPr>
            <w:r>
              <w:rPr>
                <w:rFonts w:eastAsia="Calibri"/>
                <w:b/>
              </w:rPr>
              <w:t>1249</w:t>
            </w:r>
          </w:p>
        </w:tc>
      </w:tr>
      <w:tr w:rsidR="00833DEB" w:rsidRPr="00C17D5A">
        <w:trPr>
          <w:jc w:val="center"/>
        </w:trPr>
        <w:tc>
          <w:tcPr>
            <w:tcW w:w="884" w:type="dxa"/>
            <w:tcBorders>
              <w:top w:val="single" w:sz="4" w:space="0" w:color="auto"/>
              <w:left w:val="single" w:sz="4" w:space="0" w:color="auto"/>
              <w:bottom w:val="nil"/>
              <w:right w:val="single" w:sz="4" w:space="0" w:color="auto"/>
            </w:tcBorders>
            <w:shd w:val="clear" w:color="auto" w:fill="auto"/>
          </w:tcPr>
          <w:p w:rsidR="00833DEB" w:rsidRPr="00C17D5A" w:rsidRDefault="00833DEB" w:rsidP="00C6349F">
            <w:pPr>
              <w:jc w:val="center"/>
              <w:rPr>
                <w:rFonts w:eastAsia="Calibri"/>
                <w:b/>
              </w:rPr>
            </w:pPr>
            <w:r w:rsidRPr="00C17D5A">
              <w:rPr>
                <w:rFonts w:eastAsia="Calibri"/>
                <w:b/>
              </w:rPr>
              <w:t>204</w:t>
            </w:r>
          </w:p>
        </w:tc>
        <w:tc>
          <w:tcPr>
            <w:tcW w:w="1219" w:type="dxa"/>
            <w:tcBorders>
              <w:top w:val="single" w:sz="4" w:space="0" w:color="auto"/>
              <w:left w:val="single" w:sz="4" w:space="0" w:color="auto"/>
              <w:bottom w:val="nil"/>
              <w:right w:val="single" w:sz="4" w:space="0" w:color="auto"/>
            </w:tcBorders>
            <w:shd w:val="clear" w:color="auto" w:fill="auto"/>
          </w:tcPr>
          <w:p w:rsidR="00833DEB" w:rsidRPr="0061691A" w:rsidRDefault="00833DEB" w:rsidP="00C6349F">
            <w:pPr>
              <w:jc w:val="center"/>
              <w:rPr>
                <w:rFonts w:eastAsia="Calibri"/>
                <w:b/>
                <w:sz w:val="16"/>
                <w:szCs w:val="16"/>
              </w:rPr>
            </w:pPr>
            <w:r w:rsidRPr="0061691A">
              <w:rPr>
                <w:rFonts w:eastAsia="Calibri"/>
                <w:b/>
                <w:sz w:val="16"/>
                <w:szCs w:val="16"/>
              </w:rPr>
              <w:t>Коммерч</w:t>
            </w:r>
            <w:r w:rsidRPr="0061691A">
              <w:rPr>
                <w:rFonts w:eastAsia="Calibri"/>
                <w:b/>
                <w:sz w:val="16"/>
                <w:szCs w:val="16"/>
              </w:rPr>
              <w:t>е</w:t>
            </w:r>
            <w:r w:rsidRPr="0061691A">
              <w:rPr>
                <w:rFonts w:eastAsia="Calibri"/>
                <w:b/>
                <w:sz w:val="16"/>
                <w:szCs w:val="16"/>
              </w:rPr>
              <w:t>ский подкуп</w:t>
            </w:r>
          </w:p>
        </w:tc>
        <w:tc>
          <w:tcPr>
            <w:tcW w:w="769" w:type="dxa"/>
            <w:shd w:val="clear" w:color="auto" w:fill="auto"/>
          </w:tcPr>
          <w:p w:rsidR="00833DEB" w:rsidRPr="00C17D5A" w:rsidRDefault="00833DEB" w:rsidP="00C6349F">
            <w:pPr>
              <w:jc w:val="center"/>
              <w:rPr>
                <w:rFonts w:eastAsia="Calibri"/>
              </w:rPr>
            </w:pPr>
            <w:r w:rsidRPr="00C17D5A">
              <w:rPr>
                <w:rFonts w:eastAsia="Calibri"/>
              </w:rPr>
              <w:t>п.1</w:t>
            </w:r>
          </w:p>
        </w:tc>
        <w:tc>
          <w:tcPr>
            <w:tcW w:w="717" w:type="dxa"/>
            <w:shd w:val="clear" w:color="auto" w:fill="auto"/>
          </w:tcPr>
          <w:p w:rsidR="00833DEB" w:rsidRPr="00C17D5A" w:rsidRDefault="00833DEB" w:rsidP="00C6349F">
            <w:pPr>
              <w:jc w:val="center"/>
              <w:rPr>
                <w:rFonts w:eastAsia="Calibri"/>
              </w:rPr>
            </w:pPr>
            <w:r w:rsidRPr="00C17D5A">
              <w:rPr>
                <w:rFonts w:eastAsia="Calibri"/>
              </w:rPr>
              <w:t>2</w:t>
            </w:r>
          </w:p>
        </w:tc>
        <w:tc>
          <w:tcPr>
            <w:tcW w:w="921" w:type="dxa"/>
            <w:shd w:val="clear" w:color="auto" w:fill="auto"/>
          </w:tcPr>
          <w:p w:rsidR="00833DEB" w:rsidRPr="00C17D5A" w:rsidRDefault="00833DEB" w:rsidP="00C6349F">
            <w:pPr>
              <w:jc w:val="center"/>
              <w:rPr>
                <w:rFonts w:eastAsia="Calibri"/>
              </w:rPr>
            </w:pPr>
            <w:r w:rsidRPr="00C17D5A">
              <w:rPr>
                <w:rFonts w:eastAsia="Calibri"/>
              </w:rPr>
              <w:t>6</w:t>
            </w:r>
          </w:p>
        </w:tc>
        <w:tc>
          <w:tcPr>
            <w:tcW w:w="900" w:type="dxa"/>
            <w:shd w:val="clear" w:color="auto" w:fill="auto"/>
          </w:tcPr>
          <w:p w:rsidR="00833DEB" w:rsidRPr="00C17D5A" w:rsidRDefault="00833DEB" w:rsidP="00C6349F">
            <w:pPr>
              <w:jc w:val="center"/>
              <w:rPr>
                <w:rFonts w:eastAsia="Calibri"/>
              </w:rPr>
            </w:pPr>
            <w:r w:rsidRPr="00C17D5A">
              <w:rPr>
                <w:rFonts w:eastAsia="Calibri"/>
              </w:rPr>
              <w:t>16</w:t>
            </w:r>
          </w:p>
        </w:tc>
        <w:tc>
          <w:tcPr>
            <w:tcW w:w="911" w:type="dxa"/>
            <w:shd w:val="clear" w:color="auto" w:fill="auto"/>
          </w:tcPr>
          <w:p w:rsidR="00833DEB" w:rsidRPr="00C17D5A" w:rsidRDefault="00833DEB" w:rsidP="00C6349F">
            <w:pPr>
              <w:jc w:val="center"/>
              <w:rPr>
                <w:rFonts w:eastAsia="Calibri"/>
              </w:rPr>
            </w:pPr>
            <w:r w:rsidRPr="00C17D5A">
              <w:rPr>
                <w:rFonts w:eastAsia="Calibri"/>
              </w:rPr>
              <w:t>3</w:t>
            </w:r>
          </w:p>
        </w:tc>
        <w:tc>
          <w:tcPr>
            <w:tcW w:w="803" w:type="dxa"/>
            <w:shd w:val="clear" w:color="auto" w:fill="auto"/>
          </w:tcPr>
          <w:p w:rsidR="00833DEB" w:rsidRPr="00C17D5A" w:rsidRDefault="00833DEB" w:rsidP="00C6349F">
            <w:pPr>
              <w:jc w:val="center"/>
              <w:rPr>
                <w:rFonts w:eastAsia="Calibri"/>
              </w:rPr>
            </w:pPr>
            <w:r w:rsidRPr="00C17D5A">
              <w:rPr>
                <w:rFonts w:eastAsia="Calibri"/>
              </w:rPr>
              <w:t>1</w:t>
            </w:r>
          </w:p>
        </w:tc>
        <w:tc>
          <w:tcPr>
            <w:tcW w:w="779" w:type="dxa"/>
            <w:shd w:val="clear" w:color="auto" w:fill="auto"/>
          </w:tcPr>
          <w:p w:rsidR="00833DEB" w:rsidRPr="00C17D5A" w:rsidRDefault="00833DEB" w:rsidP="00C6349F">
            <w:pPr>
              <w:jc w:val="center"/>
              <w:rPr>
                <w:rFonts w:eastAsia="Calibri"/>
              </w:rPr>
            </w:pPr>
            <w:r w:rsidRPr="00C17D5A">
              <w:rPr>
                <w:rFonts w:eastAsia="Calibri"/>
              </w:rPr>
              <w:t>11</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nil"/>
              <w:left w:val="single" w:sz="4" w:space="0" w:color="auto"/>
              <w:bottom w:val="nil"/>
              <w:right w:val="single" w:sz="4" w:space="0" w:color="auto"/>
            </w:tcBorders>
            <w:shd w:val="clear" w:color="auto" w:fill="auto"/>
          </w:tcPr>
          <w:p w:rsidR="00833DEB" w:rsidRPr="00C17D5A" w:rsidRDefault="00833DEB" w:rsidP="00C6349F">
            <w:pPr>
              <w:rPr>
                <w:rFonts w:eastAsia="Calibri"/>
              </w:rPr>
            </w:pPr>
          </w:p>
        </w:tc>
        <w:tc>
          <w:tcPr>
            <w:tcW w:w="1219" w:type="dxa"/>
            <w:tcBorders>
              <w:top w:val="nil"/>
              <w:left w:val="single" w:sz="4" w:space="0" w:color="auto"/>
              <w:bottom w:val="nil"/>
              <w:right w:val="single" w:sz="4" w:space="0" w:color="auto"/>
            </w:tcBorders>
            <w:shd w:val="clear" w:color="auto" w:fill="auto"/>
          </w:tcPr>
          <w:p w:rsidR="00833DEB" w:rsidRPr="0061691A" w:rsidRDefault="00833DEB" w:rsidP="00C6349F">
            <w:pPr>
              <w:jc w:val="center"/>
              <w:rPr>
                <w:rFonts w:eastAsia="Calibri"/>
                <w:b/>
                <w:sz w:val="16"/>
                <w:szCs w:val="16"/>
              </w:rPr>
            </w:pPr>
          </w:p>
        </w:tc>
        <w:tc>
          <w:tcPr>
            <w:tcW w:w="769" w:type="dxa"/>
            <w:shd w:val="clear" w:color="auto" w:fill="auto"/>
          </w:tcPr>
          <w:p w:rsidR="00833DEB" w:rsidRPr="00C17D5A" w:rsidRDefault="00833DEB" w:rsidP="00C6349F">
            <w:pPr>
              <w:jc w:val="center"/>
              <w:rPr>
                <w:rFonts w:eastAsia="Calibri"/>
              </w:rPr>
            </w:pPr>
            <w:r w:rsidRPr="00C17D5A">
              <w:rPr>
                <w:rFonts w:eastAsia="Calibri"/>
              </w:rPr>
              <w:t>п.2</w:t>
            </w:r>
          </w:p>
        </w:tc>
        <w:tc>
          <w:tcPr>
            <w:tcW w:w="717" w:type="dxa"/>
            <w:shd w:val="clear" w:color="auto" w:fill="auto"/>
          </w:tcPr>
          <w:p w:rsidR="00833DEB" w:rsidRPr="00C17D5A" w:rsidRDefault="00833DEB" w:rsidP="00C6349F">
            <w:pPr>
              <w:jc w:val="center"/>
              <w:rPr>
                <w:rFonts w:eastAsia="Calibri"/>
              </w:rPr>
            </w:pPr>
            <w:r w:rsidRPr="00C17D5A">
              <w:rPr>
                <w:rFonts w:eastAsia="Calibri"/>
              </w:rPr>
              <w:t>1</w:t>
            </w:r>
          </w:p>
        </w:tc>
        <w:tc>
          <w:tcPr>
            <w:tcW w:w="921" w:type="dxa"/>
            <w:shd w:val="clear" w:color="auto" w:fill="auto"/>
          </w:tcPr>
          <w:p w:rsidR="00833DEB" w:rsidRPr="00C17D5A" w:rsidRDefault="00833DEB" w:rsidP="00C6349F">
            <w:pPr>
              <w:jc w:val="center"/>
              <w:rPr>
                <w:rFonts w:eastAsia="Calibri"/>
              </w:rPr>
            </w:pPr>
            <w:r w:rsidRPr="00C17D5A">
              <w:rPr>
                <w:rFonts w:eastAsia="Calibri"/>
              </w:rPr>
              <w:t>-</w:t>
            </w:r>
          </w:p>
        </w:tc>
        <w:tc>
          <w:tcPr>
            <w:tcW w:w="900" w:type="dxa"/>
            <w:shd w:val="clear" w:color="auto" w:fill="auto"/>
          </w:tcPr>
          <w:p w:rsidR="00833DEB" w:rsidRPr="00C17D5A" w:rsidRDefault="00833DEB" w:rsidP="00C6349F">
            <w:pPr>
              <w:jc w:val="center"/>
              <w:rPr>
                <w:rFonts w:eastAsia="Calibri"/>
              </w:rPr>
            </w:pPr>
            <w:r w:rsidRPr="00C17D5A">
              <w:rPr>
                <w:rFonts w:eastAsia="Calibri"/>
              </w:rPr>
              <w:t>-</w:t>
            </w:r>
          </w:p>
        </w:tc>
        <w:tc>
          <w:tcPr>
            <w:tcW w:w="911" w:type="dxa"/>
            <w:shd w:val="clear" w:color="auto" w:fill="auto"/>
          </w:tcPr>
          <w:p w:rsidR="00833DEB" w:rsidRPr="00C17D5A" w:rsidRDefault="00833DEB" w:rsidP="00C6349F">
            <w:pPr>
              <w:jc w:val="center"/>
              <w:rPr>
                <w:rFonts w:eastAsia="Calibri"/>
              </w:rPr>
            </w:pPr>
            <w:r w:rsidRPr="00C17D5A">
              <w:rPr>
                <w:rFonts w:eastAsia="Calibri"/>
              </w:rPr>
              <w:t>1</w:t>
            </w:r>
          </w:p>
        </w:tc>
        <w:tc>
          <w:tcPr>
            <w:tcW w:w="803" w:type="dxa"/>
            <w:shd w:val="clear" w:color="auto" w:fill="auto"/>
          </w:tcPr>
          <w:p w:rsidR="00833DEB" w:rsidRPr="00C17D5A" w:rsidRDefault="00833DEB" w:rsidP="00C6349F">
            <w:pPr>
              <w:jc w:val="center"/>
              <w:rPr>
                <w:rFonts w:eastAsia="Calibri"/>
              </w:rPr>
            </w:pPr>
            <w:r w:rsidRPr="00C17D5A">
              <w:rPr>
                <w:rFonts w:eastAsia="Calibri"/>
              </w:rPr>
              <w:t>-</w:t>
            </w:r>
          </w:p>
        </w:tc>
        <w:tc>
          <w:tcPr>
            <w:tcW w:w="779" w:type="dxa"/>
            <w:shd w:val="clear" w:color="auto" w:fill="auto"/>
          </w:tcPr>
          <w:p w:rsidR="00833DEB" w:rsidRPr="00C17D5A" w:rsidRDefault="00833DEB" w:rsidP="00C6349F">
            <w:pPr>
              <w:jc w:val="center"/>
              <w:rPr>
                <w:rFonts w:eastAsia="Calibri"/>
              </w:rPr>
            </w:pPr>
            <w:r w:rsidRPr="00C17D5A">
              <w:rPr>
                <w:rFonts w:eastAsia="Calibri"/>
              </w:rPr>
              <w:t>-</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nil"/>
              <w:left w:val="single" w:sz="4" w:space="0" w:color="auto"/>
              <w:bottom w:val="nil"/>
              <w:right w:val="single" w:sz="4" w:space="0" w:color="auto"/>
            </w:tcBorders>
            <w:shd w:val="clear" w:color="auto" w:fill="auto"/>
          </w:tcPr>
          <w:p w:rsidR="00833DEB" w:rsidRPr="00C17D5A" w:rsidRDefault="00833DEB" w:rsidP="00C6349F">
            <w:pPr>
              <w:rPr>
                <w:rFonts w:eastAsia="Calibri"/>
              </w:rPr>
            </w:pPr>
          </w:p>
        </w:tc>
        <w:tc>
          <w:tcPr>
            <w:tcW w:w="1219" w:type="dxa"/>
            <w:tcBorders>
              <w:top w:val="nil"/>
              <w:left w:val="single" w:sz="4" w:space="0" w:color="auto"/>
              <w:bottom w:val="nil"/>
              <w:right w:val="single" w:sz="4" w:space="0" w:color="auto"/>
            </w:tcBorders>
            <w:shd w:val="clear" w:color="auto" w:fill="auto"/>
          </w:tcPr>
          <w:p w:rsidR="00833DEB" w:rsidRPr="0061691A" w:rsidRDefault="00833DEB" w:rsidP="00C6349F">
            <w:pPr>
              <w:jc w:val="center"/>
              <w:rPr>
                <w:rFonts w:eastAsia="Calibri"/>
                <w:b/>
                <w:sz w:val="16"/>
                <w:szCs w:val="16"/>
              </w:rPr>
            </w:pPr>
          </w:p>
        </w:tc>
        <w:tc>
          <w:tcPr>
            <w:tcW w:w="769" w:type="dxa"/>
            <w:shd w:val="clear" w:color="auto" w:fill="auto"/>
          </w:tcPr>
          <w:p w:rsidR="00833DEB" w:rsidRPr="00C17D5A" w:rsidRDefault="00833DEB" w:rsidP="00C6349F">
            <w:pPr>
              <w:jc w:val="center"/>
              <w:rPr>
                <w:rFonts w:eastAsia="Calibri"/>
              </w:rPr>
            </w:pPr>
            <w:r w:rsidRPr="00C17D5A">
              <w:rPr>
                <w:rFonts w:eastAsia="Calibri"/>
              </w:rPr>
              <w:t>п.3</w:t>
            </w:r>
          </w:p>
        </w:tc>
        <w:tc>
          <w:tcPr>
            <w:tcW w:w="717" w:type="dxa"/>
            <w:shd w:val="clear" w:color="auto" w:fill="auto"/>
          </w:tcPr>
          <w:p w:rsidR="00833DEB" w:rsidRPr="00C17D5A" w:rsidRDefault="00833DEB" w:rsidP="00C6349F">
            <w:pPr>
              <w:jc w:val="center"/>
              <w:rPr>
                <w:rFonts w:eastAsia="Calibri"/>
              </w:rPr>
            </w:pPr>
            <w:r w:rsidRPr="00C17D5A">
              <w:rPr>
                <w:rFonts w:eastAsia="Calibri"/>
              </w:rPr>
              <w:t>15</w:t>
            </w:r>
          </w:p>
        </w:tc>
        <w:tc>
          <w:tcPr>
            <w:tcW w:w="921" w:type="dxa"/>
            <w:shd w:val="clear" w:color="auto" w:fill="auto"/>
          </w:tcPr>
          <w:p w:rsidR="00833DEB" w:rsidRPr="00C17D5A" w:rsidRDefault="00833DEB" w:rsidP="00C6349F">
            <w:pPr>
              <w:jc w:val="center"/>
              <w:rPr>
                <w:rFonts w:eastAsia="Calibri"/>
              </w:rPr>
            </w:pPr>
            <w:r w:rsidRPr="00C17D5A">
              <w:rPr>
                <w:rFonts w:eastAsia="Calibri"/>
              </w:rPr>
              <w:t>33</w:t>
            </w:r>
          </w:p>
        </w:tc>
        <w:tc>
          <w:tcPr>
            <w:tcW w:w="900" w:type="dxa"/>
            <w:shd w:val="clear" w:color="auto" w:fill="auto"/>
          </w:tcPr>
          <w:p w:rsidR="00833DEB" w:rsidRPr="00C17D5A" w:rsidRDefault="00833DEB" w:rsidP="00C6349F">
            <w:pPr>
              <w:jc w:val="center"/>
              <w:rPr>
                <w:rFonts w:eastAsia="Calibri"/>
              </w:rPr>
            </w:pPr>
            <w:r w:rsidRPr="00C17D5A">
              <w:rPr>
                <w:rFonts w:eastAsia="Calibri"/>
              </w:rPr>
              <w:t>39</w:t>
            </w:r>
          </w:p>
        </w:tc>
        <w:tc>
          <w:tcPr>
            <w:tcW w:w="911" w:type="dxa"/>
            <w:shd w:val="clear" w:color="auto" w:fill="auto"/>
          </w:tcPr>
          <w:p w:rsidR="00833DEB" w:rsidRPr="00C17D5A" w:rsidRDefault="00833DEB" w:rsidP="00C6349F">
            <w:pPr>
              <w:jc w:val="center"/>
              <w:rPr>
                <w:rFonts w:eastAsia="Calibri"/>
              </w:rPr>
            </w:pPr>
            <w:r w:rsidRPr="00C17D5A">
              <w:rPr>
                <w:rFonts w:eastAsia="Calibri"/>
              </w:rPr>
              <w:t>6</w:t>
            </w:r>
          </w:p>
        </w:tc>
        <w:tc>
          <w:tcPr>
            <w:tcW w:w="803" w:type="dxa"/>
            <w:shd w:val="clear" w:color="auto" w:fill="auto"/>
          </w:tcPr>
          <w:p w:rsidR="00833DEB" w:rsidRPr="00C17D5A" w:rsidRDefault="00833DEB" w:rsidP="00C6349F">
            <w:pPr>
              <w:jc w:val="center"/>
              <w:rPr>
                <w:rFonts w:eastAsia="Calibri"/>
              </w:rPr>
            </w:pPr>
            <w:r w:rsidRPr="00C17D5A">
              <w:rPr>
                <w:rFonts w:eastAsia="Calibri"/>
              </w:rPr>
              <w:t>12</w:t>
            </w:r>
          </w:p>
        </w:tc>
        <w:tc>
          <w:tcPr>
            <w:tcW w:w="779" w:type="dxa"/>
            <w:shd w:val="clear" w:color="auto" w:fill="auto"/>
          </w:tcPr>
          <w:p w:rsidR="00833DEB" w:rsidRPr="00C17D5A" w:rsidRDefault="00833DEB" w:rsidP="00C6349F">
            <w:pPr>
              <w:jc w:val="center"/>
              <w:rPr>
                <w:rFonts w:eastAsia="Calibri"/>
              </w:rPr>
            </w:pPr>
            <w:r w:rsidRPr="00C17D5A">
              <w:rPr>
                <w:rFonts w:eastAsia="Calibri"/>
              </w:rPr>
              <w:t>10</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nil"/>
              <w:left w:val="single" w:sz="4" w:space="0" w:color="auto"/>
              <w:bottom w:val="single" w:sz="4" w:space="0" w:color="auto"/>
              <w:right w:val="single" w:sz="4" w:space="0" w:color="auto"/>
            </w:tcBorders>
            <w:shd w:val="clear" w:color="auto" w:fill="auto"/>
          </w:tcPr>
          <w:p w:rsidR="00833DEB" w:rsidRPr="00C17D5A" w:rsidRDefault="00833DEB" w:rsidP="00C6349F">
            <w:pPr>
              <w:rPr>
                <w:rFonts w:eastAsia="Calibri"/>
              </w:rPr>
            </w:pPr>
          </w:p>
        </w:tc>
        <w:tc>
          <w:tcPr>
            <w:tcW w:w="1219" w:type="dxa"/>
            <w:tcBorders>
              <w:top w:val="nil"/>
              <w:left w:val="single" w:sz="4" w:space="0" w:color="auto"/>
              <w:bottom w:val="single" w:sz="4" w:space="0" w:color="auto"/>
              <w:right w:val="single" w:sz="4" w:space="0" w:color="auto"/>
            </w:tcBorders>
            <w:shd w:val="clear" w:color="auto" w:fill="auto"/>
          </w:tcPr>
          <w:p w:rsidR="00833DEB" w:rsidRPr="0061691A" w:rsidRDefault="00833DEB" w:rsidP="00C6349F">
            <w:pPr>
              <w:jc w:val="center"/>
              <w:rPr>
                <w:rFonts w:eastAsia="Calibri"/>
                <w:b/>
                <w:sz w:val="16"/>
                <w:szCs w:val="16"/>
              </w:rPr>
            </w:pPr>
          </w:p>
        </w:tc>
        <w:tc>
          <w:tcPr>
            <w:tcW w:w="769" w:type="dxa"/>
            <w:shd w:val="clear" w:color="auto" w:fill="auto"/>
          </w:tcPr>
          <w:p w:rsidR="00833DEB" w:rsidRPr="00C17D5A" w:rsidRDefault="00833DEB" w:rsidP="00C6349F">
            <w:pPr>
              <w:jc w:val="center"/>
              <w:rPr>
                <w:rFonts w:eastAsia="Calibri"/>
              </w:rPr>
            </w:pPr>
            <w:r w:rsidRPr="00C17D5A">
              <w:rPr>
                <w:rFonts w:eastAsia="Calibri"/>
              </w:rPr>
              <w:t>п.4</w:t>
            </w:r>
          </w:p>
        </w:tc>
        <w:tc>
          <w:tcPr>
            <w:tcW w:w="717" w:type="dxa"/>
            <w:shd w:val="clear" w:color="auto" w:fill="auto"/>
          </w:tcPr>
          <w:p w:rsidR="00833DEB" w:rsidRPr="00C17D5A" w:rsidRDefault="00833DEB" w:rsidP="00C6349F">
            <w:pPr>
              <w:jc w:val="center"/>
              <w:rPr>
                <w:rFonts w:eastAsia="Calibri"/>
              </w:rPr>
            </w:pPr>
            <w:r w:rsidRPr="00C17D5A">
              <w:rPr>
                <w:rFonts w:eastAsia="Calibri"/>
              </w:rPr>
              <w:t>50</w:t>
            </w:r>
          </w:p>
        </w:tc>
        <w:tc>
          <w:tcPr>
            <w:tcW w:w="921" w:type="dxa"/>
            <w:shd w:val="clear" w:color="auto" w:fill="auto"/>
          </w:tcPr>
          <w:p w:rsidR="00833DEB" w:rsidRPr="00C17D5A" w:rsidRDefault="00833DEB" w:rsidP="00C6349F">
            <w:pPr>
              <w:jc w:val="center"/>
              <w:rPr>
                <w:rFonts w:eastAsia="Calibri"/>
              </w:rPr>
            </w:pPr>
            <w:r w:rsidRPr="00C17D5A">
              <w:rPr>
                <w:rFonts w:eastAsia="Calibri"/>
              </w:rPr>
              <w:t>4</w:t>
            </w:r>
          </w:p>
        </w:tc>
        <w:tc>
          <w:tcPr>
            <w:tcW w:w="900" w:type="dxa"/>
            <w:shd w:val="clear" w:color="auto" w:fill="auto"/>
          </w:tcPr>
          <w:p w:rsidR="00833DEB" w:rsidRPr="00C17D5A" w:rsidRDefault="00833DEB" w:rsidP="00C6349F">
            <w:pPr>
              <w:jc w:val="center"/>
              <w:rPr>
                <w:rFonts w:eastAsia="Calibri"/>
              </w:rPr>
            </w:pPr>
            <w:r w:rsidRPr="00C17D5A">
              <w:rPr>
                <w:rFonts w:eastAsia="Calibri"/>
              </w:rPr>
              <w:t>4</w:t>
            </w:r>
          </w:p>
        </w:tc>
        <w:tc>
          <w:tcPr>
            <w:tcW w:w="911" w:type="dxa"/>
            <w:shd w:val="clear" w:color="auto" w:fill="auto"/>
          </w:tcPr>
          <w:p w:rsidR="00833DEB" w:rsidRPr="00C17D5A" w:rsidRDefault="00833DEB" w:rsidP="00C6349F">
            <w:pPr>
              <w:jc w:val="center"/>
              <w:rPr>
                <w:rFonts w:eastAsia="Calibri"/>
              </w:rPr>
            </w:pPr>
            <w:r w:rsidRPr="00C17D5A">
              <w:rPr>
                <w:rFonts w:eastAsia="Calibri"/>
              </w:rPr>
              <w:t>2</w:t>
            </w:r>
          </w:p>
        </w:tc>
        <w:tc>
          <w:tcPr>
            <w:tcW w:w="803" w:type="dxa"/>
            <w:shd w:val="clear" w:color="auto" w:fill="auto"/>
          </w:tcPr>
          <w:p w:rsidR="00833DEB" w:rsidRPr="00C17D5A" w:rsidRDefault="00833DEB" w:rsidP="00C6349F">
            <w:pPr>
              <w:jc w:val="center"/>
              <w:rPr>
                <w:rFonts w:eastAsia="Calibri"/>
              </w:rPr>
            </w:pPr>
            <w:r w:rsidRPr="00C17D5A">
              <w:rPr>
                <w:rFonts w:eastAsia="Calibri"/>
              </w:rPr>
              <w:t>2</w:t>
            </w:r>
          </w:p>
        </w:tc>
        <w:tc>
          <w:tcPr>
            <w:tcW w:w="779" w:type="dxa"/>
            <w:shd w:val="clear" w:color="auto" w:fill="auto"/>
          </w:tcPr>
          <w:p w:rsidR="00833DEB" w:rsidRPr="00C17D5A" w:rsidRDefault="00833DEB" w:rsidP="00C6349F">
            <w:pPr>
              <w:jc w:val="center"/>
              <w:rPr>
                <w:rFonts w:eastAsia="Calibri"/>
              </w:rPr>
            </w:pPr>
            <w:r w:rsidRPr="00C17D5A">
              <w:rPr>
                <w:rFonts w:eastAsia="Calibri"/>
              </w:rPr>
              <w:t>2</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nil"/>
              <w:left w:val="single" w:sz="4" w:space="0" w:color="auto"/>
              <w:bottom w:val="single" w:sz="4" w:space="0" w:color="auto"/>
              <w:right w:val="single" w:sz="4" w:space="0" w:color="auto"/>
            </w:tcBorders>
            <w:shd w:val="clear" w:color="auto" w:fill="auto"/>
          </w:tcPr>
          <w:p w:rsidR="00833DEB" w:rsidRPr="00EC376E" w:rsidRDefault="00833DEB" w:rsidP="00C6349F">
            <w:pPr>
              <w:rPr>
                <w:rFonts w:eastAsia="Calibri"/>
                <w:b/>
              </w:rPr>
            </w:pPr>
            <w:r w:rsidRPr="00EC376E">
              <w:rPr>
                <w:rFonts w:eastAsia="Calibri"/>
                <w:b/>
              </w:rPr>
              <w:t>Итого</w:t>
            </w:r>
          </w:p>
        </w:tc>
        <w:tc>
          <w:tcPr>
            <w:tcW w:w="1219" w:type="dxa"/>
            <w:tcBorders>
              <w:top w:val="nil"/>
              <w:left w:val="single" w:sz="4" w:space="0" w:color="auto"/>
              <w:bottom w:val="single" w:sz="4" w:space="0" w:color="auto"/>
              <w:right w:val="single" w:sz="4" w:space="0" w:color="auto"/>
            </w:tcBorders>
            <w:shd w:val="clear" w:color="auto" w:fill="auto"/>
          </w:tcPr>
          <w:p w:rsidR="00833DEB" w:rsidRPr="00EC376E" w:rsidRDefault="00833DEB" w:rsidP="00C6349F">
            <w:pPr>
              <w:jc w:val="center"/>
              <w:rPr>
                <w:rFonts w:eastAsia="Calibri"/>
                <w:b/>
                <w:sz w:val="16"/>
                <w:szCs w:val="16"/>
              </w:rPr>
            </w:pPr>
          </w:p>
        </w:tc>
        <w:tc>
          <w:tcPr>
            <w:tcW w:w="769" w:type="dxa"/>
            <w:shd w:val="clear" w:color="auto" w:fill="auto"/>
          </w:tcPr>
          <w:p w:rsidR="00833DEB" w:rsidRPr="00EC376E" w:rsidRDefault="00833DEB" w:rsidP="00C6349F">
            <w:pPr>
              <w:jc w:val="center"/>
              <w:rPr>
                <w:rFonts w:eastAsia="Calibri"/>
                <w:b/>
              </w:rPr>
            </w:pPr>
          </w:p>
        </w:tc>
        <w:tc>
          <w:tcPr>
            <w:tcW w:w="717" w:type="dxa"/>
            <w:shd w:val="clear" w:color="auto" w:fill="auto"/>
          </w:tcPr>
          <w:p w:rsidR="00833DEB" w:rsidRPr="00EC376E" w:rsidRDefault="00833DEB" w:rsidP="00C6349F">
            <w:pPr>
              <w:jc w:val="center"/>
              <w:rPr>
                <w:rFonts w:eastAsia="Calibri"/>
                <w:b/>
              </w:rPr>
            </w:pPr>
            <w:r w:rsidRPr="00EC376E">
              <w:rPr>
                <w:rFonts w:eastAsia="Calibri"/>
                <w:b/>
              </w:rPr>
              <w:t>68</w:t>
            </w:r>
          </w:p>
        </w:tc>
        <w:tc>
          <w:tcPr>
            <w:tcW w:w="921" w:type="dxa"/>
            <w:shd w:val="clear" w:color="auto" w:fill="auto"/>
          </w:tcPr>
          <w:p w:rsidR="00833DEB" w:rsidRPr="00EC376E" w:rsidRDefault="00833DEB" w:rsidP="00C6349F">
            <w:pPr>
              <w:jc w:val="center"/>
              <w:rPr>
                <w:rFonts w:eastAsia="Calibri"/>
                <w:b/>
              </w:rPr>
            </w:pPr>
            <w:r w:rsidRPr="00EC376E">
              <w:rPr>
                <w:rFonts w:eastAsia="Calibri"/>
                <w:b/>
              </w:rPr>
              <w:t>43</w:t>
            </w:r>
          </w:p>
        </w:tc>
        <w:tc>
          <w:tcPr>
            <w:tcW w:w="900" w:type="dxa"/>
            <w:shd w:val="clear" w:color="auto" w:fill="auto"/>
          </w:tcPr>
          <w:p w:rsidR="00833DEB" w:rsidRPr="00EC376E" w:rsidRDefault="00833DEB" w:rsidP="00C6349F">
            <w:pPr>
              <w:jc w:val="center"/>
              <w:rPr>
                <w:rFonts w:eastAsia="Calibri"/>
                <w:b/>
              </w:rPr>
            </w:pPr>
            <w:r w:rsidRPr="00EC376E">
              <w:rPr>
                <w:rFonts w:eastAsia="Calibri"/>
                <w:b/>
              </w:rPr>
              <w:t>43</w:t>
            </w:r>
          </w:p>
        </w:tc>
        <w:tc>
          <w:tcPr>
            <w:tcW w:w="911" w:type="dxa"/>
            <w:shd w:val="clear" w:color="auto" w:fill="auto"/>
          </w:tcPr>
          <w:p w:rsidR="00833DEB" w:rsidRPr="00EC376E" w:rsidRDefault="00833DEB" w:rsidP="00C6349F">
            <w:pPr>
              <w:jc w:val="center"/>
              <w:rPr>
                <w:rFonts w:eastAsia="Calibri"/>
                <w:b/>
              </w:rPr>
            </w:pPr>
            <w:r w:rsidRPr="00EC376E">
              <w:rPr>
                <w:rFonts w:eastAsia="Calibri"/>
                <w:b/>
              </w:rPr>
              <w:t>9</w:t>
            </w:r>
          </w:p>
        </w:tc>
        <w:tc>
          <w:tcPr>
            <w:tcW w:w="803" w:type="dxa"/>
            <w:shd w:val="clear" w:color="auto" w:fill="auto"/>
          </w:tcPr>
          <w:p w:rsidR="00833DEB" w:rsidRPr="00EC376E" w:rsidRDefault="00833DEB" w:rsidP="00C6349F">
            <w:pPr>
              <w:jc w:val="center"/>
              <w:rPr>
                <w:rFonts w:eastAsia="Calibri"/>
                <w:b/>
              </w:rPr>
            </w:pPr>
            <w:r w:rsidRPr="00EC376E">
              <w:rPr>
                <w:rFonts w:eastAsia="Calibri"/>
                <w:b/>
              </w:rPr>
              <w:t>14</w:t>
            </w:r>
          </w:p>
        </w:tc>
        <w:tc>
          <w:tcPr>
            <w:tcW w:w="779" w:type="dxa"/>
            <w:shd w:val="clear" w:color="auto" w:fill="auto"/>
          </w:tcPr>
          <w:p w:rsidR="00833DEB" w:rsidRPr="00EC376E" w:rsidRDefault="00833DEB" w:rsidP="00C6349F">
            <w:pPr>
              <w:jc w:val="center"/>
              <w:rPr>
                <w:rFonts w:eastAsia="Calibri"/>
                <w:b/>
              </w:rPr>
            </w:pPr>
            <w:r w:rsidRPr="00EC376E">
              <w:rPr>
                <w:rFonts w:eastAsia="Calibri"/>
                <w:b/>
              </w:rPr>
              <w:t>12</w:t>
            </w:r>
          </w:p>
        </w:tc>
        <w:tc>
          <w:tcPr>
            <w:tcW w:w="922" w:type="dxa"/>
          </w:tcPr>
          <w:p w:rsidR="00833DEB" w:rsidRPr="00EC376E" w:rsidRDefault="00833DEB" w:rsidP="00C6349F">
            <w:pPr>
              <w:jc w:val="center"/>
              <w:rPr>
                <w:rFonts w:eastAsia="Calibri"/>
                <w:b/>
              </w:rPr>
            </w:pPr>
            <w:r>
              <w:rPr>
                <w:rFonts w:eastAsia="Calibri"/>
                <w:b/>
              </w:rPr>
              <w:t>189</w:t>
            </w:r>
          </w:p>
        </w:tc>
      </w:tr>
      <w:tr w:rsidR="00833DEB" w:rsidRPr="00C17D5A">
        <w:trPr>
          <w:jc w:val="center"/>
        </w:trPr>
        <w:tc>
          <w:tcPr>
            <w:tcW w:w="884" w:type="dxa"/>
            <w:tcBorders>
              <w:top w:val="single" w:sz="4" w:space="0" w:color="auto"/>
              <w:left w:val="single" w:sz="4" w:space="0" w:color="auto"/>
              <w:bottom w:val="nil"/>
              <w:right w:val="single" w:sz="4" w:space="0" w:color="auto"/>
            </w:tcBorders>
            <w:shd w:val="clear" w:color="auto" w:fill="auto"/>
          </w:tcPr>
          <w:p w:rsidR="00833DEB" w:rsidRPr="00C17D5A" w:rsidRDefault="00833DEB" w:rsidP="00C6349F">
            <w:pPr>
              <w:jc w:val="center"/>
              <w:rPr>
                <w:rFonts w:eastAsia="Calibri"/>
                <w:b/>
              </w:rPr>
            </w:pPr>
            <w:r w:rsidRPr="00C17D5A">
              <w:rPr>
                <w:rFonts w:eastAsia="Calibri"/>
                <w:b/>
              </w:rPr>
              <w:t>290</w:t>
            </w:r>
          </w:p>
        </w:tc>
        <w:tc>
          <w:tcPr>
            <w:tcW w:w="1219" w:type="dxa"/>
            <w:tcBorders>
              <w:top w:val="single" w:sz="4" w:space="0" w:color="auto"/>
              <w:left w:val="single" w:sz="4" w:space="0" w:color="auto"/>
              <w:bottom w:val="nil"/>
              <w:right w:val="single" w:sz="4" w:space="0" w:color="auto"/>
            </w:tcBorders>
            <w:shd w:val="clear" w:color="auto" w:fill="auto"/>
          </w:tcPr>
          <w:p w:rsidR="00833DEB" w:rsidRPr="0061691A" w:rsidRDefault="00833DEB" w:rsidP="00C6349F">
            <w:pPr>
              <w:jc w:val="center"/>
              <w:rPr>
                <w:rFonts w:eastAsia="Calibri"/>
                <w:b/>
                <w:sz w:val="16"/>
                <w:szCs w:val="16"/>
              </w:rPr>
            </w:pPr>
            <w:r w:rsidRPr="0061691A">
              <w:rPr>
                <w:rFonts w:eastAsia="Calibri"/>
                <w:b/>
                <w:sz w:val="16"/>
                <w:szCs w:val="16"/>
              </w:rPr>
              <w:t>Получение взятки</w:t>
            </w:r>
          </w:p>
        </w:tc>
        <w:tc>
          <w:tcPr>
            <w:tcW w:w="769" w:type="dxa"/>
            <w:shd w:val="clear" w:color="auto" w:fill="auto"/>
          </w:tcPr>
          <w:p w:rsidR="00833DEB" w:rsidRPr="00C17D5A" w:rsidRDefault="00833DEB" w:rsidP="00C6349F">
            <w:pPr>
              <w:jc w:val="center"/>
              <w:rPr>
                <w:rFonts w:eastAsia="Calibri"/>
              </w:rPr>
            </w:pPr>
            <w:r w:rsidRPr="00C17D5A">
              <w:rPr>
                <w:rFonts w:eastAsia="Calibri"/>
              </w:rPr>
              <w:t>п.1</w:t>
            </w:r>
          </w:p>
        </w:tc>
        <w:tc>
          <w:tcPr>
            <w:tcW w:w="717" w:type="dxa"/>
            <w:shd w:val="clear" w:color="auto" w:fill="auto"/>
          </w:tcPr>
          <w:p w:rsidR="00833DEB" w:rsidRPr="00C17D5A" w:rsidRDefault="00833DEB" w:rsidP="00C6349F">
            <w:pPr>
              <w:jc w:val="center"/>
              <w:rPr>
                <w:rFonts w:eastAsia="Calibri"/>
              </w:rPr>
            </w:pPr>
            <w:r w:rsidRPr="00C17D5A">
              <w:rPr>
                <w:rFonts w:eastAsia="Calibri"/>
              </w:rPr>
              <w:t>22</w:t>
            </w:r>
          </w:p>
        </w:tc>
        <w:tc>
          <w:tcPr>
            <w:tcW w:w="921" w:type="dxa"/>
            <w:shd w:val="clear" w:color="auto" w:fill="auto"/>
          </w:tcPr>
          <w:p w:rsidR="00833DEB" w:rsidRPr="00C17D5A" w:rsidRDefault="00833DEB" w:rsidP="00C6349F">
            <w:pPr>
              <w:jc w:val="center"/>
              <w:rPr>
                <w:rFonts w:eastAsia="Calibri"/>
              </w:rPr>
            </w:pPr>
            <w:r w:rsidRPr="00C17D5A">
              <w:rPr>
                <w:rFonts w:eastAsia="Calibri"/>
              </w:rPr>
              <w:t>25</w:t>
            </w:r>
          </w:p>
        </w:tc>
        <w:tc>
          <w:tcPr>
            <w:tcW w:w="900" w:type="dxa"/>
            <w:shd w:val="clear" w:color="auto" w:fill="auto"/>
          </w:tcPr>
          <w:p w:rsidR="00833DEB" w:rsidRPr="00C17D5A" w:rsidRDefault="00833DEB" w:rsidP="00C6349F">
            <w:pPr>
              <w:jc w:val="center"/>
              <w:rPr>
                <w:rFonts w:eastAsia="Calibri"/>
              </w:rPr>
            </w:pPr>
            <w:r w:rsidRPr="00C17D5A">
              <w:rPr>
                <w:rFonts w:eastAsia="Calibri"/>
              </w:rPr>
              <w:t>52</w:t>
            </w:r>
          </w:p>
        </w:tc>
        <w:tc>
          <w:tcPr>
            <w:tcW w:w="911" w:type="dxa"/>
            <w:shd w:val="clear" w:color="auto" w:fill="auto"/>
          </w:tcPr>
          <w:p w:rsidR="00833DEB" w:rsidRPr="00C17D5A" w:rsidRDefault="00833DEB" w:rsidP="00C6349F">
            <w:pPr>
              <w:jc w:val="center"/>
              <w:rPr>
                <w:rFonts w:eastAsia="Calibri"/>
              </w:rPr>
            </w:pPr>
            <w:r w:rsidRPr="00C17D5A">
              <w:rPr>
                <w:rFonts w:eastAsia="Calibri"/>
              </w:rPr>
              <w:t>28</w:t>
            </w:r>
          </w:p>
        </w:tc>
        <w:tc>
          <w:tcPr>
            <w:tcW w:w="803" w:type="dxa"/>
            <w:shd w:val="clear" w:color="auto" w:fill="auto"/>
          </w:tcPr>
          <w:p w:rsidR="00833DEB" w:rsidRPr="00C17D5A" w:rsidRDefault="00833DEB" w:rsidP="00C6349F">
            <w:pPr>
              <w:jc w:val="center"/>
              <w:rPr>
                <w:rFonts w:eastAsia="Calibri"/>
              </w:rPr>
            </w:pPr>
            <w:r w:rsidRPr="00C17D5A">
              <w:rPr>
                <w:rFonts w:eastAsia="Calibri"/>
              </w:rPr>
              <w:t>45</w:t>
            </w:r>
          </w:p>
        </w:tc>
        <w:tc>
          <w:tcPr>
            <w:tcW w:w="779" w:type="dxa"/>
            <w:shd w:val="clear" w:color="auto" w:fill="auto"/>
          </w:tcPr>
          <w:p w:rsidR="00833DEB" w:rsidRPr="00C17D5A" w:rsidRDefault="00833DEB" w:rsidP="00C6349F">
            <w:pPr>
              <w:jc w:val="center"/>
              <w:rPr>
                <w:rFonts w:eastAsia="Calibri"/>
              </w:rPr>
            </w:pPr>
            <w:r w:rsidRPr="00C17D5A">
              <w:rPr>
                <w:rFonts w:eastAsia="Calibri"/>
              </w:rPr>
              <w:t>44</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nil"/>
              <w:left w:val="single" w:sz="4" w:space="0" w:color="auto"/>
              <w:bottom w:val="nil"/>
              <w:right w:val="single" w:sz="4" w:space="0" w:color="auto"/>
            </w:tcBorders>
            <w:shd w:val="clear" w:color="auto" w:fill="auto"/>
          </w:tcPr>
          <w:p w:rsidR="00833DEB" w:rsidRPr="00C17D5A" w:rsidRDefault="00833DEB" w:rsidP="00C6349F">
            <w:pPr>
              <w:rPr>
                <w:rFonts w:eastAsia="Calibri"/>
                <w:sz w:val="22"/>
                <w:szCs w:val="22"/>
              </w:rPr>
            </w:pPr>
          </w:p>
        </w:tc>
        <w:tc>
          <w:tcPr>
            <w:tcW w:w="1219" w:type="dxa"/>
            <w:tcBorders>
              <w:top w:val="nil"/>
              <w:left w:val="single" w:sz="4" w:space="0" w:color="auto"/>
              <w:bottom w:val="nil"/>
              <w:right w:val="single" w:sz="4" w:space="0" w:color="auto"/>
            </w:tcBorders>
            <w:shd w:val="clear" w:color="auto" w:fill="auto"/>
          </w:tcPr>
          <w:p w:rsidR="00833DEB" w:rsidRPr="0061691A" w:rsidRDefault="00833DEB" w:rsidP="00C6349F">
            <w:pPr>
              <w:rPr>
                <w:rFonts w:eastAsia="Calibri"/>
                <w:b/>
                <w:sz w:val="16"/>
                <w:szCs w:val="16"/>
              </w:rPr>
            </w:pPr>
          </w:p>
        </w:tc>
        <w:tc>
          <w:tcPr>
            <w:tcW w:w="769" w:type="dxa"/>
            <w:shd w:val="clear" w:color="auto" w:fill="auto"/>
          </w:tcPr>
          <w:p w:rsidR="00833DEB" w:rsidRPr="00C17D5A" w:rsidRDefault="00833DEB" w:rsidP="00C6349F">
            <w:pPr>
              <w:jc w:val="center"/>
              <w:rPr>
                <w:rFonts w:eastAsia="Calibri"/>
              </w:rPr>
            </w:pPr>
            <w:r w:rsidRPr="00C17D5A">
              <w:rPr>
                <w:rFonts w:eastAsia="Calibri"/>
              </w:rPr>
              <w:t>п.2</w:t>
            </w:r>
          </w:p>
        </w:tc>
        <w:tc>
          <w:tcPr>
            <w:tcW w:w="717" w:type="dxa"/>
            <w:shd w:val="clear" w:color="auto" w:fill="auto"/>
          </w:tcPr>
          <w:p w:rsidR="00833DEB" w:rsidRPr="00C17D5A" w:rsidRDefault="00833DEB" w:rsidP="00C6349F">
            <w:pPr>
              <w:jc w:val="center"/>
              <w:rPr>
                <w:rFonts w:eastAsia="Calibri"/>
              </w:rPr>
            </w:pPr>
            <w:r w:rsidRPr="00C17D5A">
              <w:rPr>
                <w:rFonts w:eastAsia="Calibri"/>
              </w:rPr>
              <w:t>-</w:t>
            </w:r>
          </w:p>
        </w:tc>
        <w:tc>
          <w:tcPr>
            <w:tcW w:w="921" w:type="dxa"/>
            <w:shd w:val="clear" w:color="auto" w:fill="auto"/>
          </w:tcPr>
          <w:p w:rsidR="00833DEB" w:rsidRPr="00C17D5A" w:rsidRDefault="00833DEB" w:rsidP="00C6349F">
            <w:pPr>
              <w:jc w:val="center"/>
              <w:rPr>
                <w:rFonts w:eastAsia="Calibri"/>
              </w:rPr>
            </w:pPr>
            <w:r w:rsidRPr="00C17D5A">
              <w:rPr>
                <w:rFonts w:eastAsia="Calibri"/>
              </w:rPr>
              <w:t>57</w:t>
            </w:r>
          </w:p>
        </w:tc>
        <w:tc>
          <w:tcPr>
            <w:tcW w:w="900" w:type="dxa"/>
            <w:shd w:val="clear" w:color="auto" w:fill="auto"/>
          </w:tcPr>
          <w:p w:rsidR="00833DEB" w:rsidRPr="00C17D5A" w:rsidRDefault="00833DEB" w:rsidP="00C6349F">
            <w:pPr>
              <w:jc w:val="center"/>
              <w:rPr>
                <w:rFonts w:eastAsia="Calibri"/>
              </w:rPr>
            </w:pPr>
            <w:r w:rsidRPr="00C17D5A">
              <w:rPr>
                <w:rFonts w:eastAsia="Calibri"/>
              </w:rPr>
              <w:t>80</w:t>
            </w:r>
          </w:p>
        </w:tc>
        <w:tc>
          <w:tcPr>
            <w:tcW w:w="911" w:type="dxa"/>
            <w:shd w:val="clear" w:color="auto" w:fill="auto"/>
          </w:tcPr>
          <w:p w:rsidR="00833DEB" w:rsidRPr="00C17D5A" w:rsidRDefault="00833DEB" w:rsidP="00C6349F">
            <w:pPr>
              <w:jc w:val="center"/>
              <w:rPr>
                <w:rFonts w:eastAsia="Calibri"/>
              </w:rPr>
            </w:pPr>
            <w:r w:rsidRPr="00C17D5A">
              <w:rPr>
                <w:rFonts w:eastAsia="Calibri"/>
              </w:rPr>
              <w:t>64</w:t>
            </w:r>
          </w:p>
        </w:tc>
        <w:tc>
          <w:tcPr>
            <w:tcW w:w="803" w:type="dxa"/>
            <w:shd w:val="clear" w:color="auto" w:fill="auto"/>
          </w:tcPr>
          <w:p w:rsidR="00833DEB" w:rsidRPr="00C17D5A" w:rsidRDefault="00833DEB" w:rsidP="00C6349F">
            <w:pPr>
              <w:jc w:val="center"/>
              <w:rPr>
                <w:rFonts w:eastAsia="Calibri"/>
              </w:rPr>
            </w:pPr>
            <w:r w:rsidRPr="00C17D5A">
              <w:rPr>
                <w:rFonts w:eastAsia="Calibri"/>
              </w:rPr>
              <w:t>50</w:t>
            </w:r>
          </w:p>
        </w:tc>
        <w:tc>
          <w:tcPr>
            <w:tcW w:w="779" w:type="dxa"/>
            <w:shd w:val="clear" w:color="auto" w:fill="auto"/>
          </w:tcPr>
          <w:p w:rsidR="00833DEB" w:rsidRPr="00C17D5A" w:rsidRDefault="00833DEB" w:rsidP="00C6349F">
            <w:pPr>
              <w:jc w:val="center"/>
              <w:rPr>
                <w:rFonts w:eastAsia="Calibri"/>
              </w:rPr>
            </w:pPr>
            <w:r w:rsidRPr="00C17D5A">
              <w:rPr>
                <w:rFonts w:eastAsia="Calibri"/>
              </w:rPr>
              <w:t>60</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nil"/>
              <w:left w:val="single" w:sz="4" w:space="0" w:color="auto"/>
              <w:bottom w:val="nil"/>
              <w:right w:val="single" w:sz="4" w:space="0" w:color="auto"/>
            </w:tcBorders>
            <w:shd w:val="clear" w:color="auto" w:fill="auto"/>
          </w:tcPr>
          <w:p w:rsidR="00833DEB" w:rsidRPr="00C17D5A" w:rsidRDefault="00833DEB" w:rsidP="00C6349F">
            <w:pPr>
              <w:rPr>
                <w:rFonts w:eastAsia="Calibri"/>
                <w:sz w:val="22"/>
                <w:szCs w:val="22"/>
              </w:rPr>
            </w:pPr>
          </w:p>
        </w:tc>
        <w:tc>
          <w:tcPr>
            <w:tcW w:w="1219" w:type="dxa"/>
            <w:tcBorders>
              <w:top w:val="nil"/>
              <w:left w:val="single" w:sz="4" w:space="0" w:color="auto"/>
              <w:bottom w:val="nil"/>
              <w:right w:val="single" w:sz="4" w:space="0" w:color="auto"/>
            </w:tcBorders>
            <w:shd w:val="clear" w:color="auto" w:fill="auto"/>
          </w:tcPr>
          <w:p w:rsidR="00833DEB" w:rsidRPr="0061691A" w:rsidRDefault="00833DEB" w:rsidP="00C6349F">
            <w:pPr>
              <w:jc w:val="center"/>
              <w:rPr>
                <w:rFonts w:eastAsia="Calibri"/>
                <w:b/>
              </w:rPr>
            </w:pPr>
          </w:p>
        </w:tc>
        <w:tc>
          <w:tcPr>
            <w:tcW w:w="769" w:type="dxa"/>
            <w:shd w:val="clear" w:color="auto" w:fill="auto"/>
          </w:tcPr>
          <w:p w:rsidR="00833DEB" w:rsidRPr="00C17D5A" w:rsidRDefault="00833DEB" w:rsidP="00C6349F">
            <w:pPr>
              <w:jc w:val="center"/>
              <w:rPr>
                <w:rFonts w:eastAsia="Calibri"/>
              </w:rPr>
            </w:pPr>
            <w:r w:rsidRPr="00C17D5A">
              <w:rPr>
                <w:rFonts w:eastAsia="Calibri"/>
              </w:rPr>
              <w:t>п.3</w:t>
            </w:r>
          </w:p>
        </w:tc>
        <w:tc>
          <w:tcPr>
            <w:tcW w:w="717" w:type="dxa"/>
            <w:shd w:val="clear" w:color="auto" w:fill="auto"/>
          </w:tcPr>
          <w:p w:rsidR="00833DEB" w:rsidRPr="00C17D5A" w:rsidRDefault="00833DEB" w:rsidP="00C6349F">
            <w:pPr>
              <w:jc w:val="center"/>
              <w:rPr>
                <w:rFonts w:eastAsia="Calibri"/>
              </w:rPr>
            </w:pPr>
            <w:r w:rsidRPr="00C17D5A">
              <w:rPr>
                <w:rFonts w:eastAsia="Calibri"/>
              </w:rPr>
              <w:t>-</w:t>
            </w:r>
          </w:p>
        </w:tc>
        <w:tc>
          <w:tcPr>
            <w:tcW w:w="921" w:type="dxa"/>
            <w:shd w:val="clear" w:color="auto" w:fill="auto"/>
          </w:tcPr>
          <w:p w:rsidR="00833DEB" w:rsidRPr="00C17D5A" w:rsidRDefault="00833DEB" w:rsidP="00C6349F">
            <w:pPr>
              <w:jc w:val="center"/>
              <w:rPr>
                <w:rFonts w:eastAsia="Calibri"/>
              </w:rPr>
            </w:pPr>
            <w:r w:rsidRPr="00C17D5A">
              <w:rPr>
                <w:rFonts w:eastAsia="Calibri"/>
              </w:rPr>
              <w:t>1</w:t>
            </w:r>
          </w:p>
        </w:tc>
        <w:tc>
          <w:tcPr>
            <w:tcW w:w="900" w:type="dxa"/>
            <w:shd w:val="clear" w:color="auto" w:fill="auto"/>
          </w:tcPr>
          <w:p w:rsidR="00833DEB" w:rsidRPr="00C17D5A" w:rsidRDefault="00833DEB" w:rsidP="00C6349F">
            <w:pPr>
              <w:jc w:val="center"/>
              <w:rPr>
                <w:rFonts w:eastAsia="Calibri"/>
              </w:rPr>
            </w:pPr>
            <w:r w:rsidRPr="00C17D5A">
              <w:rPr>
                <w:rFonts w:eastAsia="Calibri"/>
              </w:rPr>
              <w:t>-</w:t>
            </w:r>
          </w:p>
        </w:tc>
        <w:tc>
          <w:tcPr>
            <w:tcW w:w="911" w:type="dxa"/>
            <w:shd w:val="clear" w:color="auto" w:fill="auto"/>
          </w:tcPr>
          <w:p w:rsidR="00833DEB" w:rsidRPr="00C17D5A" w:rsidRDefault="00833DEB" w:rsidP="00C6349F">
            <w:pPr>
              <w:jc w:val="center"/>
              <w:rPr>
                <w:rFonts w:eastAsia="Calibri"/>
              </w:rPr>
            </w:pPr>
            <w:r w:rsidRPr="00C17D5A">
              <w:rPr>
                <w:rFonts w:eastAsia="Calibri"/>
              </w:rPr>
              <w:t>2</w:t>
            </w:r>
          </w:p>
        </w:tc>
        <w:tc>
          <w:tcPr>
            <w:tcW w:w="803" w:type="dxa"/>
            <w:shd w:val="clear" w:color="auto" w:fill="auto"/>
          </w:tcPr>
          <w:p w:rsidR="00833DEB" w:rsidRPr="00C17D5A" w:rsidRDefault="00833DEB" w:rsidP="00C6349F">
            <w:pPr>
              <w:jc w:val="center"/>
              <w:rPr>
                <w:rFonts w:eastAsia="Calibri"/>
              </w:rPr>
            </w:pPr>
            <w:r w:rsidRPr="00C17D5A">
              <w:rPr>
                <w:rFonts w:eastAsia="Calibri"/>
              </w:rPr>
              <w:t>1</w:t>
            </w:r>
          </w:p>
        </w:tc>
        <w:tc>
          <w:tcPr>
            <w:tcW w:w="779" w:type="dxa"/>
            <w:shd w:val="clear" w:color="auto" w:fill="auto"/>
          </w:tcPr>
          <w:p w:rsidR="00833DEB" w:rsidRPr="00C17D5A" w:rsidRDefault="00833DEB" w:rsidP="00C6349F">
            <w:pPr>
              <w:jc w:val="center"/>
              <w:rPr>
                <w:rFonts w:eastAsia="Calibri"/>
              </w:rPr>
            </w:pPr>
            <w:r w:rsidRPr="00C17D5A">
              <w:rPr>
                <w:rFonts w:eastAsia="Calibri"/>
              </w:rPr>
              <w:t>-</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nil"/>
              <w:left w:val="single" w:sz="4" w:space="0" w:color="auto"/>
              <w:bottom w:val="single" w:sz="4" w:space="0" w:color="auto"/>
              <w:right w:val="single" w:sz="4" w:space="0" w:color="auto"/>
            </w:tcBorders>
            <w:shd w:val="clear" w:color="auto" w:fill="auto"/>
          </w:tcPr>
          <w:p w:rsidR="00833DEB" w:rsidRPr="00C17D5A" w:rsidRDefault="00833DEB" w:rsidP="00C6349F">
            <w:pPr>
              <w:rPr>
                <w:rFonts w:eastAsia="Calibri"/>
                <w:sz w:val="22"/>
                <w:szCs w:val="22"/>
              </w:rPr>
            </w:pPr>
          </w:p>
        </w:tc>
        <w:tc>
          <w:tcPr>
            <w:tcW w:w="1219" w:type="dxa"/>
            <w:tcBorders>
              <w:top w:val="nil"/>
              <w:left w:val="single" w:sz="4" w:space="0" w:color="auto"/>
              <w:bottom w:val="single" w:sz="4" w:space="0" w:color="auto"/>
              <w:right w:val="single" w:sz="4" w:space="0" w:color="auto"/>
            </w:tcBorders>
            <w:shd w:val="clear" w:color="auto" w:fill="auto"/>
          </w:tcPr>
          <w:p w:rsidR="00833DEB" w:rsidRPr="0061691A" w:rsidRDefault="00833DEB" w:rsidP="00C6349F">
            <w:pPr>
              <w:jc w:val="center"/>
              <w:rPr>
                <w:rFonts w:eastAsia="Calibri"/>
                <w:b/>
              </w:rPr>
            </w:pPr>
          </w:p>
        </w:tc>
        <w:tc>
          <w:tcPr>
            <w:tcW w:w="769" w:type="dxa"/>
            <w:shd w:val="clear" w:color="auto" w:fill="auto"/>
          </w:tcPr>
          <w:p w:rsidR="00833DEB" w:rsidRPr="00C17D5A" w:rsidRDefault="00833DEB" w:rsidP="00C6349F">
            <w:pPr>
              <w:jc w:val="center"/>
              <w:rPr>
                <w:rFonts w:eastAsia="Calibri"/>
              </w:rPr>
            </w:pPr>
            <w:r w:rsidRPr="00C17D5A">
              <w:rPr>
                <w:rFonts w:eastAsia="Calibri"/>
              </w:rPr>
              <w:t>п.4</w:t>
            </w:r>
          </w:p>
        </w:tc>
        <w:tc>
          <w:tcPr>
            <w:tcW w:w="717" w:type="dxa"/>
            <w:shd w:val="clear" w:color="auto" w:fill="auto"/>
          </w:tcPr>
          <w:p w:rsidR="00833DEB" w:rsidRPr="00C17D5A" w:rsidRDefault="00833DEB" w:rsidP="00C6349F">
            <w:pPr>
              <w:jc w:val="center"/>
              <w:rPr>
                <w:rFonts w:eastAsia="Calibri"/>
              </w:rPr>
            </w:pPr>
            <w:r w:rsidRPr="00C17D5A">
              <w:rPr>
                <w:rFonts w:eastAsia="Calibri"/>
              </w:rPr>
              <w:t>78</w:t>
            </w:r>
          </w:p>
        </w:tc>
        <w:tc>
          <w:tcPr>
            <w:tcW w:w="921" w:type="dxa"/>
            <w:shd w:val="clear" w:color="auto" w:fill="auto"/>
          </w:tcPr>
          <w:p w:rsidR="00833DEB" w:rsidRPr="00C17D5A" w:rsidRDefault="00833DEB" w:rsidP="00C6349F">
            <w:pPr>
              <w:jc w:val="center"/>
              <w:rPr>
                <w:rFonts w:eastAsia="Calibri"/>
              </w:rPr>
            </w:pPr>
            <w:r w:rsidRPr="00C17D5A">
              <w:rPr>
                <w:rFonts w:eastAsia="Calibri"/>
              </w:rPr>
              <w:t>19</w:t>
            </w:r>
          </w:p>
        </w:tc>
        <w:tc>
          <w:tcPr>
            <w:tcW w:w="900" w:type="dxa"/>
            <w:shd w:val="clear" w:color="auto" w:fill="auto"/>
          </w:tcPr>
          <w:p w:rsidR="00833DEB" w:rsidRPr="00C17D5A" w:rsidRDefault="00833DEB" w:rsidP="00C6349F">
            <w:pPr>
              <w:jc w:val="center"/>
              <w:rPr>
                <w:rFonts w:eastAsia="Calibri"/>
              </w:rPr>
            </w:pPr>
            <w:r w:rsidRPr="00C17D5A">
              <w:rPr>
                <w:rFonts w:eastAsia="Calibri"/>
              </w:rPr>
              <w:t>15</w:t>
            </w:r>
          </w:p>
        </w:tc>
        <w:tc>
          <w:tcPr>
            <w:tcW w:w="911" w:type="dxa"/>
            <w:shd w:val="clear" w:color="auto" w:fill="auto"/>
          </w:tcPr>
          <w:p w:rsidR="00833DEB" w:rsidRPr="00C17D5A" w:rsidRDefault="00833DEB" w:rsidP="00C6349F">
            <w:pPr>
              <w:jc w:val="center"/>
              <w:rPr>
                <w:rFonts w:eastAsia="Calibri"/>
              </w:rPr>
            </w:pPr>
            <w:r w:rsidRPr="00C17D5A">
              <w:rPr>
                <w:rFonts w:eastAsia="Calibri"/>
              </w:rPr>
              <w:t>41</w:t>
            </w:r>
          </w:p>
        </w:tc>
        <w:tc>
          <w:tcPr>
            <w:tcW w:w="803" w:type="dxa"/>
            <w:shd w:val="clear" w:color="auto" w:fill="auto"/>
          </w:tcPr>
          <w:p w:rsidR="00833DEB" w:rsidRPr="00C17D5A" w:rsidRDefault="00833DEB" w:rsidP="00C6349F">
            <w:pPr>
              <w:jc w:val="center"/>
              <w:rPr>
                <w:rFonts w:eastAsia="Calibri"/>
              </w:rPr>
            </w:pPr>
            <w:r w:rsidRPr="00C17D5A">
              <w:rPr>
                <w:rFonts w:eastAsia="Calibri"/>
              </w:rPr>
              <w:t>13</w:t>
            </w:r>
          </w:p>
        </w:tc>
        <w:tc>
          <w:tcPr>
            <w:tcW w:w="779" w:type="dxa"/>
            <w:shd w:val="clear" w:color="auto" w:fill="auto"/>
          </w:tcPr>
          <w:p w:rsidR="00833DEB" w:rsidRPr="00C17D5A" w:rsidRDefault="00833DEB" w:rsidP="00C6349F">
            <w:pPr>
              <w:jc w:val="center"/>
              <w:rPr>
                <w:rFonts w:eastAsia="Calibri"/>
              </w:rPr>
            </w:pPr>
            <w:r w:rsidRPr="00C17D5A">
              <w:rPr>
                <w:rFonts w:eastAsia="Calibri"/>
              </w:rPr>
              <w:t>2</w:t>
            </w:r>
          </w:p>
        </w:tc>
        <w:tc>
          <w:tcPr>
            <w:tcW w:w="922" w:type="dxa"/>
          </w:tcPr>
          <w:p w:rsidR="00833DEB" w:rsidRPr="00C17D5A" w:rsidRDefault="00833DEB" w:rsidP="00C6349F">
            <w:pPr>
              <w:jc w:val="center"/>
              <w:rPr>
                <w:rFonts w:eastAsia="Calibri"/>
              </w:rPr>
            </w:pPr>
          </w:p>
        </w:tc>
      </w:tr>
      <w:tr w:rsidR="00833DEB" w:rsidRPr="00C17D5A">
        <w:trPr>
          <w:jc w:val="center"/>
        </w:trPr>
        <w:tc>
          <w:tcPr>
            <w:tcW w:w="884" w:type="dxa"/>
            <w:tcBorders>
              <w:top w:val="single" w:sz="4" w:space="0" w:color="auto"/>
              <w:left w:val="single" w:sz="4" w:space="0" w:color="auto"/>
              <w:bottom w:val="single" w:sz="4" w:space="0" w:color="auto"/>
              <w:right w:val="single" w:sz="4" w:space="0" w:color="auto"/>
            </w:tcBorders>
            <w:shd w:val="clear" w:color="auto" w:fill="auto"/>
          </w:tcPr>
          <w:p w:rsidR="00833DEB" w:rsidRPr="008D145B" w:rsidRDefault="00833DEB" w:rsidP="00C6349F">
            <w:pPr>
              <w:rPr>
                <w:rFonts w:eastAsia="Calibri"/>
                <w:b/>
                <w:sz w:val="22"/>
                <w:szCs w:val="22"/>
              </w:rPr>
            </w:pPr>
            <w:r w:rsidRPr="008D145B">
              <w:rPr>
                <w:rFonts w:eastAsia="Calibri"/>
                <w:b/>
                <w:sz w:val="22"/>
                <w:szCs w:val="22"/>
              </w:rPr>
              <w:t>Итого</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33DEB" w:rsidRPr="008D145B" w:rsidRDefault="00833DEB" w:rsidP="00C6349F">
            <w:pPr>
              <w:jc w:val="center"/>
              <w:rPr>
                <w:rFonts w:eastAsia="Calibri"/>
                <w:b/>
              </w:rPr>
            </w:pPr>
          </w:p>
        </w:tc>
        <w:tc>
          <w:tcPr>
            <w:tcW w:w="769" w:type="dxa"/>
            <w:shd w:val="clear" w:color="auto" w:fill="auto"/>
          </w:tcPr>
          <w:p w:rsidR="00833DEB" w:rsidRPr="008D145B" w:rsidRDefault="00833DEB" w:rsidP="00C6349F">
            <w:pPr>
              <w:jc w:val="center"/>
              <w:rPr>
                <w:rFonts w:eastAsia="Calibri"/>
                <w:b/>
              </w:rPr>
            </w:pPr>
          </w:p>
        </w:tc>
        <w:tc>
          <w:tcPr>
            <w:tcW w:w="717" w:type="dxa"/>
            <w:shd w:val="clear" w:color="auto" w:fill="auto"/>
          </w:tcPr>
          <w:p w:rsidR="00833DEB" w:rsidRPr="008D145B" w:rsidRDefault="00833DEB" w:rsidP="00C6349F">
            <w:pPr>
              <w:jc w:val="center"/>
              <w:rPr>
                <w:rFonts w:eastAsia="Calibri"/>
                <w:b/>
              </w:rPr>
            </w:pPr>
            <w:r w:rsidRPr="008D145B">
              <w:rPr>
                <w:rFonts w:eastAsia="Calibri"/>
                <w:b/>
              </w:rPr>
              <w:t>100</w:t>
            </w:r>
          </w:p>
        </w:tc>
        <w:tc>
          <w:tcPr>
            <w:tcW w:w="921" w:type="dxa"/>
            <w:shd w:val="clear" w:color="auto" w:fill="auto"/>
          </w:tcPr>
          <w:p w:rsidR="00833DEB" w:rsidRPr="008D145B" w:rsidRDefault="00833DEB" w:rsidP="00C6349F">
            <w:pPr>
              <w:jc w:val="center"/>
              <w:rPr>
                <w:rFonts w:eastAsia="Calibri"/>
                <w:b/>
              </w:rPr>
            </w:pPr>
            <w:r w:rsidRPr="008D145B">
              <w:rPr>
                <w:rFonts w:eastAsia="Calibri"/>
                <w:b/>
              </w:rPr>
              <w:t>102</w:t>
            </w:r>
          </w:p>
        </w:tc>
        <w:tc>
          <w:tcPr>
            <w:tcW w:w="900" w:type="dxa"/>
            <w:shd w:val="clear" w:color="auto" w:fill="auto"/>
          </w:tcPr>
          <w:p w:rsidR="00833DEB" w:rsidRPr="008D145B" w:rsidRDefault="00833DEB" w:rsidP="00C6349F">
            <w:pPr>
              <w:jc w:val="center"/>
              <w:rPr>
                <w:rFonts w:eastAsia="Calibri"/>
                <w:b/>
              </w:rPr>
            </w:pPr>
            <w:r w:rsidRPr="008D145B">
              <w:rPr>
                <w:rFonts w:eastAsia="Calibri"/>
                <w:b/>
              </w:rPr>
              <w:t>147</w:t>
            </w:r>
          </w:p>
        </w:tc>
        <w:tc>
          <w:tcPr>
            <w:tcW w:w="911" w:type="dxa"/>
            <w:shd w:val="clear" w:color="auto" w:fill="auto"/>
          </w:tcPr>
          <w:p w:rsidR="00833DEB" w:rsidRPr="008D145B" w:rsidRDefault="00833DEB" w:rsidP="00C6349F">
            <w:pPr>
              <w:jc w:val="center"/>
              <w:rPr>
                <w:rFonts w:eastAsia="Calibri"/>
                <w:b/>
              </w:rPr>
            </w:pPr>
            <w:r w:rsidRPr="008D145B">
              <w:rPr>
                <w:rFonts w:eastAsia="Calibri"/>
                <w:b/>
              </w:rPr>
              <w:t>135</w:t>
            </w:r>
          </w:p>
        </w:tc>
        <w:tc>
          <w:tcPr>
            <w:tcW w:w="803" w:type="dxa"/>
            <w:shd w:val="clear" w:color="auto" w:fill="auto"/>
          </w:tcPr>
          <w:p w:rsidR="00833DEB" w:rsidRPr="008D145B" w:rsidRDefault="00833DEB" w:rsidP="00C6349F">
            <w:pPr>
              <w:jc w:val="center"/>
              <w:rPr>
                <w:rFonts w:eastAsia="Calibri"/>
                <w:b/>
              </w:rPr>
            </w:pPr>
            <w:r w:rsidRPr="008D145B">
              <w:rPr>
                <w:rFonts w:eastAsia="Calibri"/>
                <w:b/>
              </w:rPr>
              <w:t>109</w:t>
            </w:r>
          </w:p>
        </w:tc>
        <w:tc>
          <w:tcPr>
            <w:tcW w:w="779" w:type="dxa"/>
            <w:shd w:val="clear" w:color="auto" w:fill="auto"/>
          </w:tcPr>
          <w:p w:rsidR="00833DEB" w:rsidRPr="008D145B" w:rsidRDefault="00833DEB" w:rsidP="00C6349F">
            <w:pPr>
              <w:jc w:val="center"/>
              <w:rPr>
                <w:rFonts w:eastAsia="Calibri"/>
                <w:b/>
              </w:rPr>
            </w:pPr>
            <w:r w:rsidRPr="008D145B">
              <w:rPr>
                <w:rFonts w:eastAsia="Calibri"/>
                <w:b/>
              </w:rPr>
              <w:t>106</w:t>
            </w:r>
          </w:p>
        </w:tc>
        <w:tc>
          <w:tcPr>
            <w:tcW w:w="922" w:type="dxa"/>
          </w:tcPr>
          <w:p w:rsidR="00833DEB" w:rsidRPr="008D145B" w:rsidRDefault="00833DEB" w:rsidP="00C6349F">
            <w:pPr>
              <w:jc w:val="center"/>
              <w:rPr>
                <w:rFonts w:eastAsia="Calibri"/>
                <w:b/>
              </w:rPr>
            </w:pPr>
            <w:r>
              <w:rPr>
                <w:rFonts w:eastAsia="Calibri"/>
                <w:b/>
              </w:rPr>
              <w:t>699</w:t>
            </w:r>
          </w:p>
        </w:tc>
      </w:tr>
      <w:tr w:rsidR="00833DEB" w:rsidRPr="00C17D5A">
        <w:trPr>
          <w:jc w:val="center"/>
        </w:trPr>
        <w:tc>
          <w:tcPr>
            <w:tcW w:w="2872" w:type="dxa"/>
            <w:gridSpan w:val="3"/>
            <w:tcBorders>
              <w:top w:val="nil"/>
              <w:left w:val="single" w:sz="4" w:space="0" w:color="auto"/>
              <w:bottom w:val="single" w:sz="4" w:space="0" w:color="auto"/>
            </w:tcBorders>
            <w:shd w:val="clear" w:color="auto" w:fill="auto"/>
          </w:tcPr>
          <w:p w:rsidR="00833DEB" w:rsidRPr="008D145B" w:rsidRDefault="00833DEB" w:rsidP="00C6349F">
            <w:pPr>
              <w:jc w:val="center"/>
              <w:rPr>
                <w:rFonts w:eastAsia="Calibri"/>
                <w:b/>
              </w:rPr>
            </w:pPr>
            <w:r w:rsidRPr="008D145B">
              <w:rPr>
                <w:rFonts w:eastAsia="Calibri"/>
                <w:b/>
                <w:sz w:val="22"/>
                <w:szCs w:val="22"/>
              </w:rPr>
              <w:t>Всего по статьям корру</w:t>
            </w:r>
            <w:r w:rsidRPr="008D145B">
              <w:rPr>
                <w:rFonts w:eastAsia="Calibri"/>
                <w:b/>
                <w:sz w:val="22"/>
                <w:szCs w:val="22"/>
              </w:rPr>
              <w:t>п</w:t>
            </w:r>
            <w:r w:rsidRPr="008D145B">
              <w:rPr>
                <w:rFonts w:eastAsia="Calibri"/>
                <w:b/>
                <w:sz w:val="22"/>
                <w:szCs w:val="22"/>
              </w:rPr>
              <w:t>ционной направленн</w:t>
            </w:r>
            <w:r w:rsidRPr="008D145B">
              <w:rPr>
                <w:rFonts w:eastAsia="Calibri"/>
                <w:b/>
                <w:sz w:val="22"/>
                <w:szCs w:val="22"/>
              </w:rPr>
              <w:t>о</w:t>
            </w:r>
            <w:r w:rsidRPr="008D145B">
              <w:rPr>
                <w:rFonts w:eastAsia="Calibri"/>
                <w:b/>
                <w:sz w:val="22"/>
                <w:szCs w:val="22"/>
              </w:rPr>
              <w:t>сти</w:t>
            </w:r>
          </w:p>
        </w:tc>
        <w:tc>
          <w:tcPr>
            <w:tcW w:w="717" w:type="dxa"/>
            <w:shd w:val="clear" w:color="auto" w:fill="auto"/>
          </w:tcPr>
          <w:p w:rsidR="00833DEB" w:rsidRPr="008D145B" w:rsidRDefault="00833DEB" w:rsidP="00C6349F">
            <w:pPr>
              <w:jc w:val="center"/>
              <w:rPr>
                <w:rFonts w:eastAsia="Calibri"/>
                <w:b/>
              </w:rPr>
            </w:pPr>
            <w:r w:rsidRPr="008D145B">
              <w:rPr>
                <w:rFonts w:eastAsia="Calibri"/>
                <w:b/>
              </w:rPr>
              <w:t>618</w:t>
            </w:r>
          </w:p>
        </w:tc>
        <w:tc>
          <w:tcPr>
            <w:tcW w:w="921" w:type="dxa"/>
            <w:shd w:val="clear" w:color="auto" w:fill="auto"/>
          </w:tcPr>
          <w:p w:rsidR="00833DEB" w:rsidRPr="008D145B" w:rsidRDefault="00833DEB" w:rsidP="00C6349F">
            <w:pPr>
              <w:jc w:val="center"/>
              <w:rPr>
                <w:rFonts w:eastAsia="Calibri"/>
                <w:b/>
              </w:rPr>
            </w:pPr>
            <w:r w:rsidRPr="008D145B">
              <w:rPr>
                <w:rFonts w:eastAsia="Calibri"/>
                <w:b/>
              </w:rPr>
              <w:t>774</w:t>
            </w:r>
          </w:p>
        </w:tc>
        <w:tc>
          <w:tcPr>
            <w:tcW w:w="900" w:type="dxa"/>
            <w:shd w:val="clear" w:color="auto" w:fill="auto"/>
          </w:tcPr>
          <w:p w:rsidR="00833DEB" w:rsidRPr="008D145B" w:rsidRDefault="00833DEB" w:rsidP="00C6349F">
            <w:pPr>
              <w:jc w:val="center"/>
              <w:rPr>
                <w:rFonts w:eastAsia="Calibri"/>
                <w:b/>
              </w:rPr>
            </w:pPr>
            <w:r w:rsidRPr="008D145B">
              <w:rPr>
                <w:rFonts w:eastAsia="Calibri"/>
                <w:b/>
              </w:rPr>
              <w:t>1038</w:t>
            </w:r>
          </w:p>
        </w:tc>
        <w:tc>
          <w:tcPr>
            <w:tcW w:w="911" w:type="dxa"/>
            <w:shd w:val="clear" w:color="auto" w:fill="auto"/>
          </w:tcPr>
          <w:p w:rsidR="00833DEB" w:rsidRPr="008D145B" w:rsidRDefault="00833DEB" w:rsidP="00C6349F">
            <w:pPr>
              <w:jc w:val="center"/>
              <w:rPr>
                <w:rFonts w:eastAsia="Calibri"/>
                <w:b/>
              </w:rPr>
            </w:pPr>
            <w:r w:rsidRPr="008D145B">
              <w:rPr>
                <w:rFonts w:eastAsia="Calibri"/>
                <w:b/>
              </w:rPr>
              <w:t>645</w:t>
            </w:r>
          </w:p>
        </w:tc>
        <w:tc>
          <w:tcPr>
            <w:tcW w:w="803" w:type="dxa"/>
            <w:shd w:val="clear" w:color="auto" w:fill="auto"/>
          </w:tcPr>
          <w:p w:rsidR="00833DEB" w:rsidRPr="008D145B" w:rsidRDefault="00833DEB" w:rsidP="00C6349F">
            <w:pPr>
              <w:jc w:val="center"/>
              <w:rPr>
                <w:rFonts w:eastAsia="Calibri"/>
                <w:b/>
              </w:rPr>
            </w:pPr>
            <w:r w:rsidRPr="008D145B">
              <w:rPr>
                <w:rFonts w:eastAsia="Calibri"/>
                <w:b/>
              </w:rPr>
              <w:t>594</w:t>
            </w:r>
          </w:p>
        </w:tc>
        <w:tc>
          <w:tcPr>
            <w:tcW w:w="779" w:type="dxa"/>
            <w:shd w:val="clear" w:color="auto" w:fill="auto"/>
          </w:tcPr>
          <w:p w:rsidR="00833DEB" w:rsidRPr="008D145B" w:rsidRDefault="00833DEB" w:rsidP="00C6349F">
            <w:pPr>
              <w:jc w:val="center"/>
              <w:rPr>
                <w:rFonts w:eastAsia="Calibri"/>
                <w:b/>
              </w:rPr>
            </w:pPr>
            <w:r w:rsidRPr="008D145B">
              <w:rPr>
                <w:rFonts w:eastAsia="Calibri"/>
                <w:b/>
              </w:rPr>
              <w:t>726</w:t>
            </w:r>
          </w:p>
        </w:tc>
        <w:tc>
          <w:tcPr>
            <w:tcW w:w="922" w:type="dxa"/>
          </w:tcPr>
          <w:p w:rsidR="00833DEB" w:rsidRPr="008D145B" w:rsidRDefault="00833DEB" w:rsidP="00C6349F">
            <w:pPr>
              <w:jc w:val="center"/>
              <w:rPr>
                <w:rFonts w:eastAsia="Calibri"/>
                <w:b/>
              </w:rPr>
            </w:pPr>
            <w:r>
              <w:rPr>
                <w:rFonts w:eastAsia="Calibri"/>
                <w:b/>
              </w:rPr>
              <w:t>4395</w:t>
            </w:r>
          </w:p>
        </w:tc>
      </w:tr>
    </w:tbl>
    <w:p w:rsidR="00833DEB" w:rsidRDefault="00833DEB" w:rsidP="00233CBE">
      <w:pPr>
        <w:widowControl/>
        <w:autoSpaceDE/>
        <w:autoSpaceDN/>
        <w:adjustRightInd/>
        <w:spacing w:line="360" w:lineRule="auto"/>
        <w:ind w:firstLine="540"/>
        <w:jc w:val="both"/>
        <w:rPr>
          <w:rFonts w:eastAsia="Calibri"/>
          <w:sz w:val="28"/>
          <w:szCs w:val="28"/>
          <w:lang w:eastAsia="en-US"/>
        </w:rPr>
      </w:pPr>
    </w:p>
    <w:p w:rsidR="00555BD9" w:rsidRDefault="00DE69FF" w:rsidP="00555BD9">
      <w:pPr>
        <w:tabs>
          <w:tab w:val="num" w:pos="180"/>
        </w:tabs>
        <w:spacing w:line="360" w:lineRule="auto"/>
        <w:ind w:firstLine="540"/>
        <w:jc w:val="both"/>
        <w:rPr>
          <w:sz w:val="28"/>
        </w:rPr>
      </w:pPr>
      <w:r>
        <w:rPr>
          <w:rFonts w:eastAsia="Calibri"/>
          <w:sz w:val="28"/>
          <w:szCs w:val="28"/>
          <w:lang w:eastAsia="en-US"/>
        </w:rPr>
        <w:tab/>
      </w:r>
      <w:r w:rsidR="00555BD9">
        <w:rPr>
          <w:sz w:val="28"/>
        </w:rPr>
        <w:t>На протяжении последнего десятилетия в России наблюдается усто</w:t>
      </w:r>
      <w:r w:rsidR="00555BD9">
        <w:rPr>
          <w:sz w:val="28"/>
        </w:rPr>
        <w:t>й</w:t>
      </w:r>
      <w:r w:rsidR="00555BD9">
        <w:rPr>
          <w:sz w:val="28"/>
        </w:rPr>
        <w:t>чивый рост взяточничества, но необходимо учитывать тот факт, что устан</w:t>
      </w:r>
      <w:r w:rsidR="00555BD9">
        <w:rPr>
          <w:sz w:val="28"/>
        </w:rPr>
        <w:t>о</w:t>
      </w:r>
      <w:r w:rsidR="00555BD9">
        <w:rPr>
          <w:sz w:val="28"/>
        </w:rPr>
        <w:t>вить точную фактическую картину уровня распространенности коррупцио</w:t>
      </w:r>
      <w:r w:rsidR="00555BD9">
        <w:rPr>
          <w:sz w:val="28"/>
        </w:rPr>
        <w:t>н</w:t>
      </w:r>
      <w:r w:rsidR="00555BD9">
        <w:rPr>
          <w:sz w:val="28"/>
        </w:rPr>
        <w:t>ных должностных злоупотреблений в форме взяточничества достаточно сложно, поскольку их масштабы невозможно определить объективно. П</w:t>
      </w:r>
      <w:r w:rsidR="00555BD9">
        <w:rPr>
          <w:sz w:val="28"/>
        </w:rPr>
        <w:t>о</w:t>
      </w:r>
      <w:r w:rsidR="00555BD9">
        <w:rPr>
          <w:sz w:val="28"/>
        </w:rPr>
        <w:t>этому, мы сделали попытку установить данную картину. На основе данных оперативных УВД Свердловской области, рассмотрим распространение ко</w:t>
      </w:r>
      <w:r w:rsidR="00555BD9">
        <w:rPr>
          <w:sz w:val="28"/>
        </w:rPr>
        <w:t>р</w:t>
      </w:r>
      <w:r w:rsidR="00555BD9">
        <w:rPr>
          <w:sz w:val="28"/>
        </w:rPr>
        <w:t>рупционных преступлений за период с 2003-2008 гг. Динамику роста пр</w:t>
      </w:r>
      <w:r w:rsidR="00555BD9">
        <w:rPr>
          <w:sz w:val="28"/>
        </w:rPr>
        <w:t>е</w:t>
      </w:r>
      <w:r w:rsidR="00555BD9">
        <w:rPr>
          <w:sz w:val="28"/>
        </w:rPr>
        <w:t>ступлений представим в виде таблицы (табл. 1):</w:t>
      </w:r>
    </w:p>
    <w:p w:rsidR="00DE69FF" w:rsidRDefault="00DE69FF" w:rsidP="00233CBE">
      <w:pPr>
        <w:widowControl/>
        <w:autoSpaceDE/>
        <w:autoSpaceDN/>
        <w:adjustRightInd/>
        <w:spacing w:line="360" w:lineRule="auto"/>
        <w:ind w:firstLine="540"/>
        <w:jc w:val="both"/>
        <w:rPr>
          <w:rFonts w:eastAsia="Calibri"/>
          <w:bCs/>
          <w:color w:val="000000"/>
          <w:sz w:val="28"/>
          <w:szCs w:val="28"/>
        </w:rPr>
      </w:pPr>
      <w:r>
        <w:rPr>
          <w:rFonts w:eastAsia="Calibri"/>
          <w:sz w:val="28"/>
          <w:szCs w:val="28"/>
          <w:lang w:eastAsia="en-US"/>
        </w:rPr>
        <w:t>Проанализируем данные таб</w:t>
      </w:r>
      <w:r w:rsidR="007E3C33">
        <w:rPr>
          <w:rFonts w:eastAsia="Calibri"/>
          <w:sz w:val="28"/>
          <w:szCs w:val="28"/>
          <w:lang w:eastAsia="en-US"/>
        </w:rPr>
        <w:t>. 1.</w:t>
      </w:r>
      <w:r>
        <w:rPr>
          <w:rFonts w:eastAsia="Calibri"/>
          <w:sz w:val="28"/>
          <w:szCs w:val="28"/>
          <w:lang w:eastAsia="en-US"/>
        </w:rPr>
        <w:t xml:space="preserve"> </w:t>
      </w:r>
      <w:r w:rsidR="004E125A">
        <w:rPr>
          <w:rFonts w:eastAsia="Calibri"/>
          <w:sz w:val="28"/>
          <w:szCs w:val="28"/>
          <w:lang w:eastAsia="en-US"/>
        </w:rPr>
        <w:t>За превышение должностных полном</w:t>
      </w:r>
      <w:r w:rsidR="004E125A">
        <w:rPr>
          <w:rFonts w:eastAsia="Calibri"/>
          <w:sz w:val="28"/>
          <w:szCs w:val="28"/>
          <w:lang w:eastAsia="en-US"/>
        </w:rPr>
        <w:t>о</w:t>
      </w:r>
      <w:r w:rsidR="004E125A">
        <w:rPr>
          <w:rFonts w:eastAsia="Calibri"/>
          <w:sz w:val="28"/>
          <w:szCs w:val="28"/>
          <w:lang w:eastAsia="en-US"/>
        </w:rPr>
        <w:t xml:space="preserve">чий за </w:t>
      </w:r>
      <w:r w:rsidR="00946BF3">
        <w:rPr>
          <w:rFonts w:eastAsia="Calibri"/>
          <w:sz w:val="28"/>
          <w:szCs w:val="28"/>
          <w:lang w:eastAsia="en-US"/>
        </w:rPr>
        <w:t xml:space="preserve">весь анализируемый </w:t>
      </w:r>
      <w:r w:rsidR="004E125A">
        <w:rPr>
          <w:rFonts w:eastAsia="Calibri"/>
          <w:sz w:val="28"/>
          <w:szCs w:val="28"/>
          <w:lang w:eastAsia="en-US"/>
        </w:rPr>
        <w:t>период было возбуждено 1289 уголовных дел. Сначала количество уголовных дел росло, затем сокращалось, но по сравн</w:t>
      </w:r>
      <w:r w:rsidR="004E125A">
        <w:rPr>
          <w:rFonts w:eastAsia="Calibri"/>
          <w:sz w:val="28"/>
          <w:szCs w:val="28"/>
          <w:lang w:eastAsia="en-US"/>
        </w:rPr>
        <w:t>е</w:t>
      </w:r>
      <w:r w:rsidR="004E125A">
        <w:rPr>
          <w:rFonts w:eastAsia="Calibri"/>
          <w:sz w:val="28"/>
          <w:szCs w:val="28"/>
          <w:lang w:eastAsia="en-US"/>
        </w:rPr>
        <w:t xml:space="preserve">нию с </w:t>
      </w:r>
      <w:smartTag w:uri="urn:schemas-microsoft-com:office:smarttags" w:element="metricconverter">
        <w:smartTagPr>
          <w:attr w:name="ProductID" w:val="2003 г"/>
        </w:smartTagPr>
        <w:r w:rsidR="004E125A">
          <w:rPr>
            <w:rFonts w:eastAsia="Calibri"/>
            <w:sz w:val="28"/>
            <w:szCs w:val="28"/>
            <w:lang w:eastAsia="en-US"/>
          </w:rPr>
          <w:t>2003 г</w:t>
        </w:r>
      </w:smartTag>
      <w:r w:rsidR="007E3C33">
        <w:rPr>
          <w:rFonts w:eastAsia="Calibri"/>
          <w:sz w:val="28"/>
          <w:szCs w:val="28"/>
          <w:lang w:eastAsia="en-US"/>
        </w:rPr>
        <w:t>.</w:t>
      </w:r>
      <w:r w:rsidR="004E125A">
        <w:rPr>
          <w:rFonts w:eastAsia="Calibri"/>
          <w:sz w:val="28"/>
          <w:szCs w:val="28"/>
          <w:lang w:eastAsia="en-US"/>
        </w:rPr>
        <w:t xml:space="preserve">, в </w:t>
      </w:r>
      <w:smartTag w:uri="urn:schemas-microsoft-com:office:smarttags" w:element="metricconverter">
        <w:smartTagPr>
          <w:attr w:name="ProductID" w:val="2008 г"/>
        </w:smartTagPr>
        <w:r w:rsidR="004E125A">
          <w:rPr>
            <w:rFonts w:eastAsia="Calibri"/>
            <w:sz w:val="28"/>
            <w:szCs w:val="28"/>
            <w:lang w:eastAsia="en-US"/>
          </w:rPr>
          <w:t>2008 г</w:t>
        </w:r>
      </w:smartTag>
      <w:r w:rsidR="007E3C33">
        <w:rPr>
          <w:rFonts w:eastAsia="Calibri"/>
          <w:sz w:val="28"/>
          <w:szCs w:val="28"/>
          <w:lang w:eastAsia="en-US"/>
        </w:rPr>
        <w:t>.</w:t>
      </w:r>
      <w:r w:rsidR="004E125A">
        <w:rPr>
          <w:rFonts w:eastAsia="Calibri"/>
          <w:sz w:val="28"/>
          <w:szCs w:val="28"/>
          <w:lang w:eastAsia="en-US"/>
        </w:rPr>
        <w:t xml:space="preserve"> количество дел выросло в 2 раза. За </w:t>
      </w:r>
      <w:r w:rsidR="004E125A" w:rsidRPr="004E125A">
        <w:rPr>
          <w:rFonts w:eastAsia="Calibri"/>
          <w:sz w:val="28"/>
          <w:szCs w:val="28"/>
          <w:lang w:eastAsia="en-US"/>
        </w:rPr>
        <w:t>з</w:t>
      </w:r>
      <w:r w:rsidR="004E125A" w:rsidRPr="004E125A">
        <w:rPr>
          <w:rFonts w:eastAsia="Calibri"/>
          <w:bCs/>
          <w:color w:val="000000"/>
          <w:sz w:val="28"/>
          <w:szCs w:val="28"/>
          <w:lang w:eastAsia="en-US"/>
        </w:rPr>
        <w:t>лоупотребление должностными полномочиями против интересов коммерч</w:t>
      </w:r>
      <w:r w:rsidR="004E125A" w:rsidRPr="004E125A">
        <w:rPr>
          <w:rFonts w:eastAsia="Calibri"/>
          <w:bCs/>
          <w:color w:val="000000"/>
          <w:sz w:val="28"/>
          <w:szCs w:val="28"/>
          <w:lang w:eastAsia="en-US"/>
        </w:rPr>
        <w:t>е</w:t>
      </w:r>
      <w:r w:rsidR="004E125A" w:rsidRPr="004E125A">
        <w:rPr>
          <w:rFonts w:eastAsia="Calibri"/>
          <w:bCs/>
          <w:color w:val="000000"/>
          <w:sz w:val="28"/>
          <w:szCs w:val="28"/>
          <w:lang w:eastAsia="en-US"/>
        </w:rPr>
        <w:t>ских организаций</w:t>
      </w:r>
      <w:r w:rsidR="004E125A">
        <w:rPr>
          <w:rFonts w:eastAsia="Calibri"/>
          <w:bCs/>
          <w:color w:val="000000"/>
          <w:sz w:val="28"/>
          <w:szCs w:val="28"/>
          <w:lang w:eastAsia="en-US"/>
        </w:rPr>
        <w:t xml:space="preserve"> за этот же период было возбуждено 414 уголовных дел. Количество</w:t>
      </w:r>
      <w:r w:rsidR="00D634CF">
        <w:rPr>
          <w:rFonts w:eastAsia="Calibri"/>
          <w:bCs/>
          <w:color w:val="000000"/>
          <w:sz w:val="28"/>
          <w:szCs w:val="28"/>
          <w:lang w:eastAsia="en-US"/>
        </w:rPr>
        <w:t xml:space="preserve"> возбу</w:t>
      </w:r>
      <w:r w:rsidR="00D634CF">
        <w:rPr>
          <w:rFonts w:eastAsia="Calibri"/>
          <w:bCs/>
          <w:color w:val="000000"/>
          <w:sz w:val="28"/>
          <w:szCs w:val="28"/>
          <w:lang w:eastAsia="en-US"/>
        </w:rPr>
        <w:t>ж</w:t>
      </w:r>
      <w:r w:rsidR="00D634CF">
        <w:rPr>
          <w:rFonts w:eastAsia="Calibri"/>
          <w:bCs/>
          <w:color w:val="000000"/>
          <w:sz w:val="28"/>
          <w:szCs w:val="28"/>
          <w:lang w:eastAsia="en-US"/>
        </w:rPr>
        <w:t xml:space="preserve">денных дел сначала росло, затем вновь сокращалось, но </w:t>
      </w:r>
      <w:r w:rsidR="00946BF3">
        <w:rPr>
          <w:rFonts w:eastAsia="Calibri"/>
          <w:bCs/>
          <w:color w:val="000000"/>
          <w:sz w:val="28"/>
          <w:szCs w:val="28"/>
          <w:lang w:eastAsia="en-US"/>
        </w:rPr>
        <w:t>в</w:t>
      </w:r>
      <w:r w:rsidR="00D634CF">
        <w:rPr>
          <w:rFonts w:eastAsia="Calibri"/>
          <w:bCs/>
          <w:color w:val="000000"/>
          <w:sz w:val="28"/>
          <w:szCs w:val="28"/>
          <w:lang w:eastAsia="en-US"/>
        </w:rPr>
        <w:t xml:space="preserve"> сравнени</w:t>
      </w:r>
      <w:r w:rsidR="00946BF3">
        <w:rPr>
          <w:rFonts w:eastAsia="Calibri"/>
          <w:bCs/>
          <w:color w:val="000000"/>
          <w:sz w:val="28"/>
          <w:szCs w:val="28"/>
          <w:lang w:eastAsia="en-US"/>
        </w:rPr>
        <w:t xml:space="preserve">и с </w:t>
      </w:r>
      <w:smartTag w:uri="urn:schemas-microsoft-com:office:smarttags" w:element="metricconverter">
        <w:smartTagPr>
          <w:attr w:name="ProductID" w:val="2003 г"/>
        </w:smartTagPr>
        <w:r w:rsidR="00946BF3">
          <w:rPr>
            <w:rFonts w:eastAsia="Calibri"/>
            <w:bCs/>
            <w:color w:val="000000"/>
            <w:sz w:val="28"/>
            <w:szCs w:val="28"/>
            <w:lang w:eastAsia="en-US"/>
          </w:rPr>
          <w:t>2003 г</w:t>
        </w:r>
      </w:smartTag>
      <w:r w:rsidR="00946BF3">
        <w:rPr>
          <w:rFonts w:eastAsia="Calibri"/>
          <w:bCs/>
          <w:color w:val="000000"/>
          <w:sz w:val="28"/>
          <w:szCs w:val="28"/>
          <w:lang w:eastAsia="en-US"/>
        </w:rPr>
        <w:t>.</w:t>
      </w:r>
      <w:r w:rsidR="00D634CF">
        <w:rPr>
          <w:rFonts w:eastAsia="Calibri"/>
          <w:bCs/>
          <w:color w:val="000000"/>
          <w:sz w:val="28"/>
          <w:szCs w:val="28"/>
          <w:lang w:eastAsia="en-US"/>
        </w:rPr>
        <w:t xml:space="preserve">, в </w:t>
      </w:r>
      <w:smartTag w:uri="urn:schemas-microsoft-com:office:smarttags" w:element="metricconverter">
        <w:smartTagPr>
          <w:attr w:name="ProductID" w:val="2008 г"/>
        </w:smartTagPr>
        <w:r w:rsidR="00D634CF">
          <w:rPr>
            <w:rFonts w:eastAsia="Calibri"/>
            <w:bCs/>
            <w:color w:val="000000"/>
            <w:sz w:val="28"/>
            <w:szCs w:val="28"/>
            <w:lang w:eastAsia="en-US"/>
          </w:rPr>
          <w:t>2008 г</w:t>
        </w:r>
      </w:smartTag>
      <w:r w:rsidR="00946BF3">
        <w:rPr>
          <w:rFonts w:eastAsia="Calibri"/>
          <w:bCs/>
          <w:color w:val="000000"/>
          <w:sz w:val="28"/>
          <w:szCs w:val="28"/>
          <w:lang w:eastAsia="en-US"/>
        </w:rPr>
        <w:t>.</w:t>
      </w:r>
      <w:r w:rsidR="00D634CF">
        <w:rPr>
          <w:rFonts w:eastAsia="Calibri"/>
          <w:bCs/>
          <w:color w:val="000000"/>
          <w:sz w:val="28"/>
          <w:szCs w:val="28"/>
          <w:lang w:eastAsia="en-US"/>
        </w:rPr>
        <w:t xml:space="preserve"> количество преступлений увеличилось в 2,5 раза. За  з</w:t>
      </w:r>
      <w:r w:rsidR="00D634CF" w:rsidRPr="00D634CF">
        <w:rPr>
          <w:rFonts w:eastAsia="Calibri"/>
          <w:bCs/>
          <w:color w:val="000000"/>
          <w:sz w:val="28"/>
          <w:szCs w:val="28"/>
          <w:lang w:eastAsia="en-US"/>
        </w:rPr>
        <w:t>лоупотре</w:t>
      </w:r>
      <w:r w:rsidR="00D634CF" w:rsidRPr="00D634CF">
        <w:rPr>
          <w:rFonts w:eastAsia="Calibri"/>
          <w:bCs/>
          <w:color w:val="000000"/>
          <w:sz w:val="28"/>
          <w:szCs w:val="28"/>
          <w:lang w:eastAsia="en-US"/>
        </w:rPr>
        <w:t>б</w:t>
      </w:r>
      <w:r w:rsidR="00D634CF" w:rsidRPr="00D634CF">
        <w:rPr>
          <w:rFonts w:eastAsia="Calibri"/>
          <w:bCs/>
          <w:color w:val="000000"/>
          <w:sz w:val="28"/>
          <w:szCs w:val="28"/>
          <w:lang w:eastAsia="en-US"/>
        </w:rPr>
        <w:t>ление должностными полномочиями против интересов государственной вл</w:t>
      </w:r>
      <w:r w:rsidR="00D634CF" w:rsidRPr="00D634CF">
        <w:rPr>
          <w:rFonts w:eastAsia="Calibri"/>
          <w:bCs/>
          <w:color w:val="000000"/>
          <w:sz w:val="28"/>
          <w:szCs w:val="28"/>
          <w:lang w:eastAsia="en-US"/>
        </w:rPr>
        <w:t>а</w:t>
      </w:r>
      <w:r w:rsidR="00D634CF" w:rsidRPr="00D634CF">
        <w:rPr>
          <w:rFonts w:eastAsia="Calibri"/>
          <w:bCs/>
          <w:color w:val="000000"/>
          <w:sz w:val="28"/>
          <w:szCs w:val="28"/>
          <w:lang w:eastAsia="en-US"/>
        </w:rPr>
        <w:t>сти</w:t>
      </w:r>
      <w:r w:rsidR="00D634CF">
        <w:rPr>
          <w:rFonts w:eastAsia="Calibri"/>
          <w:bCs/>
          <w:color w:val="000000"/>
          <w:sz w:val="28"/>
          <w:szCs w:val="28"/>
          <w:lang w:eastAsia="en-US"/>
        </w:rPr>
        <w:t xml:space="preserve"> всего было возбуждено в период с 2003-2008 гг. 555 уголовных дел. К</w:t>
      </w:r>
      <w:r w:rsidR="00D634CF">
        <w:rPr>
          <w:rFonts w:eastAsia="Calibri"/>
          <w:bCs/>
          <w:color w:val="000000"/>
          <w:sz w:val="28"/>
          <w:szCs w:val="28"/>
          <w:lang w:eastAsia="en-US"/>
        </w:rPr>
        <w:t>о</w:t>
      </w:r>
      <w:r w:rsidR="00D634CF">
        <w:rPr>
          <w:rFonts w:eastAsia="Calibri"/>
          <w:bCs/>
          <w:color w:val="000000"/>
          <w:sz w:val="28"/>
          <w:szCs w:val="28"/>
          <w:lang w:eastAsia="en-US"/>
        </w:rPr>
        <w:t>личество возбужденных дел сначала росло, затем сократилось, но по сравн</w:t>
      </w:r>
      <w:r w:rsidR="00D634CF">
        <w:rPr>
          <w:rFonts w:eastAsia="Calibri"/>
          <w:bCs/>
          <w:color w:val="000000"/>
          <w:sz w:val="28"/>
          <w:szCs w:val="28"/>
          <w:lang w:eastAsia="en-US"/>
        </w:rPr>
        <w:t>е</w:t>
      </w:r>
      <w:r w:rsidR="00D634CF">
        <w:rPr>
          <w:rFonts w:eastAsia="Calibri"/>
          <w:bCs/>
          <w:color w:val="000000"/>
          <w:sz w:val="28"/>
          <w:szCs w:val="28"/>
          <w:lang w:eastAsia="en-US"/>
        </w:rPr>
        <w:t xml:space="preserve">нию с </w:t>
      </w:r>
      <w:smartTag w:uri="urn:schemas-microsoft-com:office:smarttags" w:element="metricconverter">
        <w:smartTagPr>
          <w:attr w:name="ProductID" w:val="2003 г"/>
        </w:smartTagPr>
        <w:r w:rsidR="00D634CF">
          <w:rPr>
            <w:rFonts w:eastAsia="Calibri"/>
            <w:bCs/>
            <w:color w:val="000000"/>
            <w:sz w:val="28"/>
            <w:szCs w:val="28"/>
            <w:lang w:eastAsia="en-US"/>
          </w:rPr>
          <w:t>2003 г</w:t>
        </w:r>
      </w:smartTag>
      <w:r w:rsidR="00946BF3">
        <w:rPr>
          <w:rFonts w:eastAsia="Calibri"/>
          <w:bCs/>
          <w:color w:val="000000"/>
          <w:sz w:val="28"/>
          <w:szCs w:val="28"/>
          <w:lang w:eastAsia="en-US"/>
        </w:rPr>
        <w:t>.</w:t>
      </w:r>
      <w:r w:rsidR="00D634CF">
        <w:rPr>
          <w:rFonts w:eastAsia="Calibri"/>
          <w:bCs/>
          <w:color w:val="000000"/>
          <w:sz w:val="28"/>
          <w:szCs w:val="28"/>
          <w:lang w:eastAsia="en-US"/>
        </w:rPr>
        <w:t xml:space="preserve">, в </w:t>
      </w:r>
      <w:smartTag w:uri="urn:schemas-microsoft-com:office:smarttags" w:element="metricconverter">
        <w:smartTagPr>
          <w:attr w:name="ProductID" w:val="2008 г"/>
        </w:smartTagPr>
        <w:r w:rsidR="00D634CF">
          <w:rPr>
            <w:rFonts w:eastAsia="Calibri"/>
            <w:bCs/>
            <w:color w:val="000000"/>
            <w:sz w:val="28"/>
            <w:szCs w:val="28"/>
            <w:lang w:eastAsia="en-US"/>
          </w:rPr>
          <w:t>2008 г</w:t>
        </w:r>
      </w:smartTag>
      <w:r w:rsidR="00946BF3">
        <w:rPr>
          <w:rFonts w:eastAsia="Calibri"/>
          <w:bCs/>
          <w:color w:val="000000"/>
          <w:sz w:val="28"/>
          <w:szCs w:val="28"/>
          <w:lang w:eastAsia="en-US"/>
        </w:rPr>
        <w:t>.</w:t>
      </w:r>
      <w:r w:rsidR="00D634CF">
        <w:rPr>
          <w:rFonts w:eastAsia="Calibri"/>
          <w:bCs/>
          <w:color w:val="000000"/>
          <w:sz w:val="28"/>
          <w:szCs w:val="28"/>
          <w:lang w:eastAsia="en-US"/>
        </w:rPr>
        <w:t xml:space="preserve"> было возбуждено даже меньше дел, чем в 2003. </w:t>
      </w:r>
      <w:r w:rsidR="00552032">
        <w:rPr>
          <w:rFonts w:eastAsia="Calibri"/>
          <w:bCs/>
          <w:color w:val="000000"/>
          <w:sz w:val="28"/>
          <w:szCs w:val="28"/>
          <w:lang w:eastAsia="en-US"/>
        </w:rPr>
        <w:t>За с</w:t>
      </w:r>
      <w:r w:rsidR="00552032" w:rsidRPr="00552032">
        <w:rPr>
          <w:rFonts w:eastAsia="Calibri"/>
          <w:bCs/>
          <w:color w:val="000000"/>
          <w:sz w:val="28"/>
          <w:szCs w:val="28"/>
        </w:rPr>
        <w:t>лужебный подлог</w:t>
      </w:r>
      <w:r w:rsidR="00552032">
        <w:rPr>
          <w:rFonts w:eastAsia="Calibri"/>
          <w:bCs/>
          <w:color w:val="000000"/>
          <w:sz w:val="28"/>
          <w:szCs w:val="28"/>
        </w:rPr>
        <w:t xml:space="preserve"> за 2003-2008 гг. всего было возбуждено 1249 уг</w:t>
      </w:r>
      <w:r w:rsidR="00552032">
        <w:rPr>
          <w:rFonts w:eastAsia="Calibri"/>
          <w:bCs/>
          <w:color w:val="000000"/>
          <w:sz w:val="28"/>
          <w:szCs w:val="28"/>
        </w:rPr>
        <w:t>о</w:t>
      </w:r>
      <w:r w:rsidR="00552032">
        <w:rPr>
          <w:rFonts w:eastAsia="Calibri"/>
          <w:bCs/>
          <w:color w:val="000000"/>
          <w:sz w:val="28"/>
          <w:szCs w:val="28"/>
        </w:rPr>
        <w:t xml:space="preserve">ловных дел. К </w:t>
      </w:r>
      <w:smartTag w:uri="urn:schemas-microsoft-com:office:smarttags" w:element="metricconverter">
        <w:smartTagPr>
          <w:attr w:name="ProductID" w:val="2008 г"/>
        </w:smartTagPr>
        <w:r w:rsidR="00552032">
          <w:rPr>
            <w:rFonts w:eastAsia="Calibri"/>
            <w:bCs/>
            <w:color w:val="000000"/>
            <w:sz w:val="28"/>
            <w:szCs w:val="28"/>
          </w:rPr>
          <w:t>2008 г</w:t>
        </w:r>
      </w:smartTag>
      <w:r w:rsidR="00946BF3">
        <w:rPr>
          <w:rFonts w:eastAsia="Calibri"/>
          <w:bCs/>
          <w:color w:val="000000"/>
          <w:sz w:val="28"/>
          <w:szCs w:val="28"/>
        </w:rPr>
        <w:t>.</w:t>
      </w:r>
      <w:r w:rsidR="00552032">
        <w:rPr>
          <w:rFonts w:eastAsia="Calibri"/>
          <w:bCs/>
          <w:color w:val="000000"/>
          <w:sz w:val="28"/>
          <w:szCs w:val="28"/>
        </w:rPr>
        <w:t xml:space="preserve"> количество возбужденных дел  по сравнению с </w:t>
      </w:r>
      <w:smartTag w:uri="urn:schemas-microsoft-com:office:smarttags" w:element="metricconverter">
        <w:smartTagPr>
          <w:attr w:name="ProductID" w:val="2003 г"/>
        </w:smartTagPr>
        <w:r w:rsidR="00552032">
          <w:rPr>
            <w:rFonts w:eastAsia="Calibri"/>
            <w:bCs/>
            <w:color w:val="000000"/>
            <w:sz w:val="28"/>
            <w:szCs w:val="28"/>
          </w:rPr>
          <w:t>2003 г</w:t>
        </w:r>
      </w:smartTag>
      <w:r w:rsidR="00946BF3">
        <w:rPr>
          <w:rFonts w:eastAsia="Calibri"/>
          <w:bCs/>
          <w:color w:val="000000"/>
          <w:sz w:val="28"/>
          <w:szCs w:val="28"/>
        </w:rPr>
        <w:t>.</w:t>
      </w:r>
      <w:r w:rsidR="00552032">
        <w:rPr>
          <w:rFonts w:eastAsia="Calibri"/>
          <w:bCs/>
          <w:color w:val="000000"/>
          <w:sz w:val="28"/>
          <w:szCs w:val="28"/>
        </w:rPr>
        <w:t>, выро</w:t>
      </w:r>
      <w:r w:rsidR="00552032">
        <w:rPr>
          <w:rFonts w:eastAsia="Calibri"/>
          <w:bCs/>
          <w:color w:val="000000"/>
          <w:sz w:val="28"/>
          <w:szCs w:val="28"/>
        </w:rPr>
        <w:t>с</w:t>
      </w:r>
      <w:r w:rsidR="00552032">
        <w:rPr>
          <w:rFonts w:eastAsia="Calibri"/>
          <w:bCs/>
          <w:color w:val="000000"/>
          <w:sz w:val="28"/>
          <w:szCs w:val="28"/>
        </w:rPr>
        <w:t>ло почти в полтора раза. За коммерческий подкуп за тот же период было во</w:t>
      </w:r>
      <w:r w:rsidR="00552032">
        <w:rPr>
          <w:rFonts w:eastAsia="Calibri"/>
          <w:bCs/>
          <w:color w:val="000000"/>
          <w:sz w:val="28"/>
          <w:szCs w:val="28"/>
        </w:rPr>
        <w:t>з</w:t>
      </w:r>
      <w:r w:rsidR="00552032">
        <w:rPr>
          <w:rFonts w:eastAsia="Calibri"/>
          <w:bCs/>
          <w:color w:val="000000"/>
          <w:sz w:val="28"/>
          <w:szCs w:val="28"/>
        </w:rPr>
        <w:t xml:space="preserve">буждено 189 уголовных дел. Но, по сравнению с </w:t>
      </w:r>
      <w:smartTag w:uri="urn:schemas-microsoft-com:office:smarttags" w:element="metricconverter">
        <w:smartTagPr>
          <w:attr w:name="ProductID" w:val="2003 г"/>
        </w:smartTagPr>
        <w:r w:rsidR="00552032">
          <w:rPr>
            <w:rFonts w:eastAsia="Calibri"/>
            <w:bCs/>
            <w:color w:val="000000"/>
            <w:sz w:val="28"/>
            <w:szCs w:val="28"/>
          </w:rPr>
          <w:t>2003 г</w:t>
        </w:r>
      </w:smartTag>
      <w:r w:rsidR="00946BF3">
        <w:rPr>
          <w:rFonts w:eastAsia="Calibri"/>
          <w:bCs/>
          <w:color w:val="000000"/>
          <w:sz w:val="28"/>
          <w:szCs w:val="28"/>
        </w:rPr>
        <w:t>.</w:t>
      </w:r>
      <w:r w:rsidR="00652587">
        <w:rPr>
          <w:rFonts w:eastAsia="Calibri"/>
          <w:bCs/>
          <w:color w:val="000000"/>
          <w:sz w:val="28"/>
          <w:szCs w:val="28"/>
        </w:rPr>
        <w:t xml:space="preserve">, в </w:t>
      </w:r>
      <w:smartTag w:uri="urn:schemas-microsoft-com:office:smarttags" w:element="metricconverter">
        <w:smartTagPr>
          <w:attr w:name="ProductID" w:val="2008 г"/>
        </w:smartTagPr>
        <w:r w:rsidR="00652587">
          <w:rPr>
            <w:rFonts w:eastAsia="Calibri"/>
            <w:bCs/>
            <w:color w:val="000000"/>
            <w:sz w:val="28"/>
            <w:szCs w:val="28"/>
          </w:rPr>
          <w:t>2008 г</w:t>
        </w:r>
      </w:smartTag>
      <w:r w:rsidR="00946BF3">
        <w:rPr>
          <w:rFonts w:eastAsia="Calibri"/>
          <w:bCs/>
          <w:color w:val="000000"/>
          <w:sz w:val="28"/>
          <w:szCs w:val="28"/>
        </w:rPr>
        <w:t>.</w:t>
      </w:r>
      <w:r w:rsidR="00652587">
        <w:rPr>
          <w:rFonts w:eastAsia="Calibri"/>
          <w:bCs/>
          <w:color w:val="000000"/>
          <w:sz w:val="28"/>
          <w:szCs w:val="28"/>
        </w:rPr>
        <w:t xml:space="preserve"> колич</w:t>
      </w:r>
      <w:r w:rsidR="00652587">
        <w:rPr>
          <w:rFonts w:eastAsia="Calibri"/>
          <w:bCs/>
          <w:color w:val="000000"/>
          <w:sz w:val="28"/>
          <w:szCs w:val="28"/>
        </w:rPr>
        <w:t>е</w:t>
      </w:r>
      <w:r w:rsidR="00652587">
        <w:rPr>
          <w:rFonts w:eastAsia="Calibri"/>
          <w:bCs/>
          <w:color w:val="000000"/>
          <w:sz w:val="28"/>
          <w:szCs w:val="28"/>
        </w:rPr>
        <w:t>ство возбужденных дел по данной статье сократилось почти в шесть раз. За пол</w:t>
      </w:r>
      <w:r w:rsidR="00652587">
        <w:rPr>
          <w:rFonts w:eastAsia="Calibri"/>
          <w:bCs/>
          <w:color w:val="000000"/>
          <w:sz w:val="28"/>
          <w:szCs w:val="28"/>
        </w:rPr>
        <w:t>у</w:t>
      </w:r>
      <w:r w:rsidR="00652587">
        <w:rPr>
          <w:rFonts w:eastAsia="Calibri"/>
          <w:bCs/>
          <w:color w:val="000000"/>
          <w:sz w:val="28"/>
          <w:szCs w:val="28"/>
        </w:rPr>
        <w:t>чение взятки за период с 2003-2008 гг. всего было возбуждено 699 уг</w:t>
      </w:r>
      <w:r w:rsidR="00652587">
        <w:rPr>
          <w:rFonts w:eastAsia="Calibri"/>
          <w:bCs/>
          <w:color w:val="000000"/>
          <w:sz w:val="28"/>
          <w:szCs w:val="28"/>
        </w:rPr>
        <w:t>о</w:t>
      </w:r>
      <w:r w:rsidR="00652587">
        <w:rPr>
          <w:rFonts w:eastAsia="Calibri"/>
          <w:bCs/>
          <w:color w:val="000000"/>
          <w:sz w:val="28"/>
          <w:szCs w:val="28"/>
        </w:rPr>
        <w:t>ловных дел. Значительного роста количества возбужденных дел не наблюд</w:t>
      </w:r>
      <w:r w:rsidR="00652587">
        <w:rPr>
          <w:rFonts w:eastAsia="Calibri"/>
          <w:bCs/>
          <w:color w:val="000000"/>
          <w:sz w:val="28"/>
          <w:szCs w:val="28"/>
        </w:rPr>
        <w:t>а</w:t>
      </w:r>
      <w:r w:rsidR="00652587">
        <w:rPr>
          <w:rFonts w:eastAsia="Calibri"/>
          <w:bCs/>
          <w:color w:val="000000"/>
          <w:sz w:val="28"/>
          <w:szCs w:val="28"/>
        </w:rPr>
        <w:t xml:space="preserve">ется. </w:t>
      </w:r>
    </w:p>
    <w:p w:rsidR="00652587" w:rsidRDefault="00652587" w:rsidP="00233CBE">
      <w:pPr>
        <w:widowControl/>
        <w:autoSpaceDE/>
        <w:autoSpaceDN/>
        <w:adjustRightInd/>
        <w:spacing w:line="360" w:lineRule="auto"/>
        <w:ind w:firstLine="540"/>
        <w:jc w:val="both"/>
        <w:rPr>
          <w:sz w:val="28"/>
        </w:rPr>
      </w:pPr>
      <w:r>
        <w:rPr>
          <w:rFonts w:eastAsia="Calibri"/>
          <w:bCs/>
          <w:color w:val="000000"/>
          <w:sz w:val="28"/>
          <w:szCs w:val="28"/>
        </w:rPr>
        <w:tab/>
      </w:r>
      <w:r>
        <w:rPr>
          <w:rFonts w:eastAsia="Calibri"/>
          <w:sz w:val="28"/>
          <w:szCs w:val="28"/>
          <w:lang w:eastAsia="en-US"/>
        </w:rPr>
        <w:t xml:space="preserve">В целом, показатели  </w:t>
      </w:r>
      <w:r>
        <w:rPr>
          <w:sz w:val="28"/>
        </w:rPr>
        <w:t>коррупционных должностных злоупотре</w:t>
      </w:r>
      <w:r>
        <w:rPr>
          <w:sz w:val="28"/>
        </w:rPr>
        <w:t>б</w:t>
      </w:r>
      <w:r>
        <w:rPr>
          <w:sz w:val="28"/>
        </w:rPr>
        <w:t>лений в форме взяточничества выросли за 6 лет от полутора до четырех раз. Этим и доказывается рост коррупции.</w:t>
      </w:r>
    </w:p>
    <w:p w:rsidR="00652587" w:rsidRDefault="00652587" w:rsidP="00233CBE">
      <w:pPr>
        <w:widowControl/>
        <w:autoSpaceDE/>
        <w:autoSpaceDN/>
        <w:adjustRightInd/>
        <w:spacing w:line="360" w:lineRule="auto"/>
        <w:ind w:firstLine="540"/>
        <w:jc w:val="both"/>
        <w:rPr>
          <w:rFonts w:eastAsia="Calibri"/>
          <w:sz w:val="28"/>
          <w:szCs w:val="28"/>
          <w:lang w:eastAsia="en-US"/>
        </w:rPr>
      </w:pPr>
      <w:r>
        <w:rPr>
          <w:rFonts w:eastAsia="Calibri"/>
          <w:sz w:val="28"/>
          <w:szCs w:val="28"/>
          <w:lang w:eastAsia="en-US"/>
        </w:rPr>
        <w:tab/>
      </w:r>
      <w:r w:rsidR="00F01536">
        <w:rPr>
          <w:rFonts w:eastAsia="Calibri"/>
          <w:sz w:val="28"/>
          <w:szCs w:val="28"/>
          <w:lang w:eastAsia="en-US"/>
        </w:rPr>
        <w:t>Динамику коррупционных преступлений с 2003 по 2008 гг. представим в виде графика</w:t>
      </w:r>
      <w:r>
        <w:rPr>
          <w:rFonts w:eastAsia="Calibri"/>
          <w:sz w:val="28"/>
          <w:szCs w:val="28"/>
          <w:lang w:eastAsia="en-US"/>
        </w:rPr>
        <w:t xml:space="preserve"> (рис. 1):</w:t>
      </w:r>
    </w:p>
    <w:p w:rsidR="008C72B5" w:rsidRPr="00946BF3" w:rsidRDefault="00946BF3" w:rsidP="00555BD9">
      <w:pPr>
        <w:widowControl/>
        <w:autoSpaceDE/>
        <w:autoSpaceDN/>
        <w:adjustRightInd/>
        <w:spacing w:line="360" w:lineRule="auto"/>
        <w:ind w:firstLine="540"/>
        <w:jc w:val="center"/>
        <w:rPr>
          <w:rFonts w:eastAsia="Calibri"/>
          <w:b/>
          <w:i/>
          <w:sz w:val="28"/>
          <w:szCs w:val="28"/>
          <w:lang w:eastAsia="en-US"/>
        </w:rPr>
      </w:pPr>
      <w:r w:rsidRPr="00F61275">
        <w:rPr>
          <w:rFonts w:eastAsia="Calibri"/>
          <w:sz w:val="28"/>
          <w:szCs w:val="28"/>
          <w:lang w:eastAsia="en-US"/>
        </w:rPr>
        <w:object w:dxaOrig="9376" w:dyaOrig="9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79pt">
            <v:imagedata r:id="rId8" o:title=""/>
          </v:shape>
        </w:object>
      </w:r>
      <w:r w:rsidR="008C72B5" w:rsidRPr="008C72B5">
        <w:rPr>
          <w:rFonts w:eastAsia="Calibri"/>
          <w:sz w:val="28"/>
          <w:szCs w:val="28"/>
          <w:lang w:eastAsia="en-US"/>
        </w:rPr>
        <w:t xml:space="preserve"> </w:t>
      </w:r>
      <w:r w:rsidR="008C72B5" w:rsidRPr="00946BF3">
        <w:rPr>
          <w:rFonts w:eastAsia="Calibri"/>
          <w:b/>
          <w:i/>
          <w:sz w:val="28"/>
          <w:szCs w:val="28"/>
          <w:lang w:eastAsia="en-US"/>
        </w:rPr>
        <w:t>Рис.1. Коррупционные преступления 2003-2008 гг.</w:t>
      </w:r>
    </w:p>
    <w:p w:rsidR="00F01536" w:rsidRDefault="00F01536" w:rsidP="00233CBE">
      <w:pPr>
        <w:widowControl/>
        <w:autoSpaceDE/>
        <w:autoSpaceDN/>
        <w:adjustRightInd/>
        <w:spacing w:line="360" w:lineRule="auto"/>
        <w:ind w:firstLine="540"/>
        <w:jc w:val="both"/>
        <w:rPr>
          <w:rFonts w:eastAsia="Calibri"/>
          <w:sz w:val="28"/>
          <w:szCs w:val="28"/>
          <w:lang w:eastAsia="en-US"/>
        </w:rPr>
      </w:pPr>
      <w:r>
        <w:rPr>
          <w:rFonts w:eastAsia="Calibri"/>
          <w:sz w:val="28"/>
          <w:szCs w:val="28"/>
          <w:lang w:eastAsia="en-US"/>
        </w:rPr>
        <w:tab/>
        <w:t xml:space="preserve">Проанализировав </w:t>
      </w:r>
      <w:r w:rsidR="007E3C33">
        <w:rPr>
          <w:rFonts w:eastAsia="Calibri"/>
          <w:sz w:val="28"/>
          <w:szCs w:val="28"/>
          <w:lang w:eastAsia="en-US"/>
        </w:rPr>
        <w:t xml:space="preserve">данные </w:t>
      </w:r>
      <w:r>
        <w:rPr>
          <w:rFonts w:eastAsia="Calibri"/>
          <w:sz w:val="28"/>
          <w:szCs w:val="28"/>
          <w:lang w:eastAsia="en-US"/>
        </w:rPr>
        <w:t xml:space="preserve"> график</w:t>
      </w:r>
      <w:r w:rsidR="007E3C33">
        <w:rPr>
          <w:rFonts w:eastAsia="Calibri"/>
          <w:sz w:val="28"/>
          <w:szCs w:val="28"/>
          <w:lang w:eastAsia="en-US"/>
        </w:rPr>
        <w:t>а</w:t>
      </w:r>
      <w:r>
        <w:rPr>
          <w:rFonts w:eastAsia="Calibri"/>
          <w:sz w:val="28"/>
          <w:szCs w:val="28"/>
          <w:lang w:eastAsia="en-US"/>
        </w:rPr>
        <w:t xml:space="preserve">, можно сделать вывод о том, что </w:t>
      </w:r>
      <w:r w:rsidR="00EC54DF">
        <w:rPr>
          <w:rFonts w:eastAsia="Calibri"/>
          <w:sz w:val="28"/>
          <w:szCs w:val="28"/>
          <w:lang w:eastAsia="en-US"/>
        </w:rPr>
        <w:t>наибольшей изменчивостью количества возбужденных дел обл</w:t>
      </w:r>
      <w:r w:rsidR="00EC54DF">
        <w:rPr>
          <w:rFonts w:eastAsia="Calibri"/>
          <w:sz w:val="28"/>
          <w:szCs w:val="28"/>
          <w:lang w:eastAsia="en-US"/>
        </w:rPr>
        <w:t>а</w:t>
      </w:r>
      <w:r w:rsidR="00EC54DF">
        <w:rPr>
          <w:rFonts w:eastAsia="Calibri"/>
          <w:sz w:val="28"/>
          <w:szCs w:val="28"/>
          <w:lang w:eastAsia="en-US"/>
        </w:rPr>
        <w:t>дает 286, 292 и 285 статьи. Чем именно вызваны данные скачки</w:t>
      </w:r>
      <w:r w:rsidR="00E161AC">
        <w:rPr>
          <w:rFonts w:eastAsia="Calibri"/>
          <w:sz w:val="28"/>
          <w:szCs w:val="28"/>
          <w:lang w:eastAsia="en-US"/>
        </w:rPr>
        <w:t>,</w:t>
      </w:r>
      <w:r w:rsidR="00EC54DF">
        <w:rPr>
          <w:rFonts w:eastAsia="Calibri"/>
          <w:sz w:val="28"/>
          <w:szCs w:val="28"/>
          <w:lang w:eastAsia="en-US"/>
        </w:rPr>
        <w:t xml:space="preserve"> объяснить тру</w:t>
      </w:r>
      <w:r w:rsidR="00EC54DF">
        <w:rPr>
          <w:rFonts w:eastAsia="Calibri"/>
          <w:sz w:val="28"/>
          <w:szCs w:val="28"/>
          <w:lang w:eastAsia="en-US"/>
        </w:rPr>
        <w:t>д</w:t>
      </w:r>
      <w:r w:rsidR="00EC54DF">
        <w:rPr>
          <w:rFonts w:eastAsia="Calibri"/>
          <w:sz w:val="28"/>
          <w:szCs w:val="28"/>
          <w:lang w:eastAsia="en-US"/>
        </w:rPr>
        <w:t>но.</w:t>
      </w:r>
    </w:p>
    <w:p w:rsidR="00DC0623" w:rsidRDefault="000E6E29" w:rsidP="00233CBE">
      <w:pPr>
        <w:widowControl/>
        <w:autoSpaceDE/>
        <w:autoSpaceDN/>
        <w:adjustRightInd/>
        <w:spacing w:line="360" w:lineRule="auto"/>
        <w:ind w:firstLine="540"/>
        <w:jc w:val="both"/>
        <w:rPr>
          <w:rFonts w:eastAsia="Calibri"/>
          <w:sz w:val="28"/>
          <w:szCs w:val="28"/>
          <w:lang w:eastAsia="en-US"/>
        </w:rPr>
      </w:pPr>
      <w:r>
        <w:rPr>
          <w:rFonts w:eastAsia="Calibri"/>
          <w:sz w:val="28"/>
          <w:szCs w:val="28"/>
          <w:lang w:eastAsia="en-US"/>
        </w:rPr>
        <w:t>Дадим оценку  структуре</w:t>
      </w:r>
      <w:r w:rsidR="00F01536">
        <w:rPr>
          <w:rFonts w:eastAsia="Calibri"/>
          <w:sz w:val="28"/>
          <w:szCs w:val="28"/>
          <w:lang w:eastAsia="en-US"/>
        </w:rPr>
        <w:t xml:space="preserve"> коррупционных преступлений в Свердло</w:t>
      </w:r>
      <w:r w:rsidR="00F01536">
        <w:rPr>
          <w:rFonts w:eastAsia="Calibri"/>
          <w:sz w:val="28"/>
          <w:szCs w:val="28"/>
          <w:lang w:eastAsia="en-US"/>
        </w:rPr>
        <w:t>в</w:t>
      </w:r>
      <w:r w:rsidR="00F01536">
        <w:rPr>
          <w:rFonts w:eastAsia="Calibri"/>
          <w:sz w:val="28"/>
          <w:szCs w:val="28"/>
          <w:lang w:eastAsia="en-US"/>
        </w:rPr>
        <w:t>ской области за 2003-2008 гг.</w:t>
      </w:r>
      <w:r>
        <w:rPr>
          <w:rFonts w:eastAsia="Calibri"/>
          <w:sz w:val="28"/>
          <w:szCs w:val="28"/>
          <w:lang w:eastAsia="en-US"/>
        </w:rPr>
        <w:t xml:space="preserve"> (см. диаграмму на рис. 2).</w:t>
      </w:r>
    </w:p>
    <w:p w:rsidR="000E6E29" w:rsidRDefault="000E6E29" w:rsidP="00233CBE">
      <w:pPr>
        <w:widowControl/>
        <w:autoSpaceDE/>
        <w:autoSpaceDN/>
        <w:adjustRightInd/>
        <w:spacing w:line="360" w:lineRule="auto"/>
        <w:ind w:firstLine="540"/>
        <w:jc w:val="both"/>
        <w:rPr>
          <w:rFonts w:eastAsia="Calibri"/>
          <w:sz w:val="28"/>
          <w:szCs w:val="28"/>
          <w:lang w:eastAsia="en-US"/>
        </w:rPr>
      </w:pPr>
      <w:r>
        <w:rPr>
          <w:rFonts w:eastAsia="Calibri"/>
          <w:sz w:val="28"/>
          <w:szCs w:val="28"/>
          <w:lang w:eastAsia="en-US"/>
        </w:rPr>
        <w:t>Из диаграммы видно, что первое место в рейтинге возбужденных дел с 2003 по 2008 гг. занимает 286 статья УК РФ, второе – 292, третье – 290, че</w:t>
      </w:r>
      <w:r>
        <w:rPr>
          <w:rFonts w:eastAsia="Calibri"/>
          <w:sz w:val="28"/>
          <w:szCs w:val="28"/>
          <w:lang w:eastAsia="en-US"/>
        </w:rPr>
        <w:t>т</w:t>
      </w:r>
      <w:r>
        <w:rPr>
          <w:rFonts w:eastAsia="Calibri"/>
          <w:sz w:val="28"/>
          <w:szCs w:val="28"/>
          <w:lang w:eastAsia="en-US"/>
        </w:rPr>
        <w:t>вертое – 285, пятое – 201, шестое – 204. Можно выявить такую закономе</w:t>
      </w:r>
      <w:r>
        <w:rPr>
          <w:rFonts w:eastAsia="Calibri"/>
          <w:sz w:val="28"/>
          <w:szCs w:val="28"/>
          <w:lang w:eastAsia="en-US"/>
        </w:rPr>
        <w:t>р</w:t>
      </w:r>
      <w:r>
        <w:rPr>
          <w:rFonts w:eastAsia="Calibri"/>
          <w:sz w:val="28"/>
          <w:szCs w:val="28"/>
          <w:lang w:eastAsia="en-US"/>
        </w:rPr>
        <w:t>ность: чем меньше устанавливается  срок наказания за преступление, тем больше таких преступлений совершается. И наоборот, чем более суровое наказание предписывает закон, тем меньше совершается пр</w:t>
      </w:r>
      <w:r>
        <w:rPr>
          <w:rFonts w:eastAsia="Calibri"/>
          <w:sz w:val="28"/>
          <w:szCs w:val="28"/>
          <w:lang w:eastAsia="en-US"/>
        </w:rPr>
        <w:t>е</w:t>
      </w:r>
      <w:r>
        <w:rPr>
          <w:rFonts w:eastAsia="Calibri"/>
          <w:sz w:val="28"/>
          <w:szCs w:val="28"/>
          <w:lang w:eastAsia="en-US"/>
        </w:rPr>
        <w:t xml:space="preserve">ступлений. </w:t>
      </w:r>
    </w:p>
    <w:p w:rsidR="00555BD9" w:rsidRDefault="00555BD9" w:rsidP="00555BD9">
      <w:pPr>
        <w:tabs>
          <w:tab w:val="num" w:pos="180"/>
        </w:tabs>
        <w:spacing w:line="360" w:lineRule="auto"/>
        <w:ind w:firstLine="720"/>
        <w:jc w:val="both"/>
        <w:rPr>
          <w:rFonts w:eastAsia="Calibri"/>
          <w:sz w:val="28"/>
          <w:szCs w:val="28"/>
          <w:lang w:eastAsia="en-US"/>
        </w:rPr>
      </w:pPr>
      <w:r w:rsidRPr="00853871">
        <w:rPr>
          <w:rFonts w:eastAsia="Calibri"/>
          <w:sz w:val="28"/>
          <w:szCs w:val="28"/>
          <w:lang w:eastAsia="en-US"/>
        </w:rPr>
        <w:t>Таким образом, проведенный анализ у</w:t>
      </w:r>
      <w:r w:rsidRPr="00853871">
        <w:rPr>
          <w:sz w:val="28"/>
        </w:rPr>
        <w:t>головны</w:t>
      </w:r>
      <w:r>
        <w:rPr>
          <w:sz w:val="28"/>
        </w:rPr>
        <w:t>х</w:t>
      </w:r>
      <w:r w:rsidRPr="00853871">
        <w:rPr>
          <w:sz w:val="28"/>
        </w:rPr>
        <w:t xml:space="preserve"> дел, возбужденных по коррупционным преступлениям в 2003-2008 гг. в Свердловской области</w:t>
      </w:r>
      <w:r>
        <w:rPr>
          <w:sz w:val="28"/>
        </w:rPr>
        <w:t>, п</w:t>
      </w:r>
      <w:r>
        <w:rPr>
          <w:sz w:val="28"/>
        </w:rPr>
        <w:t>о</w:t>
      </w:r>
      <w:r>
        <w:rPr>
          <w:sz w:val="28"/>
        </w:rPr>
        <w:t>казал, что количество преступлений растет. Но, необходимо учитывать и то обстоятельство, что полученные данные не дают стопроцентной гарантии д</w:t>
      </w:r>
      <w:r>
        <w:rPr>
          <w:sz w:val="28"/>
        </w:rPr>
        <w:t>о</w:t>
      </w:r>
      <w:r>
        <w:rPr>
          <w:sz w:val="28"/>
        </w:rPr>
        <w:t>стоверности данных, поскольку были проанализированы лишь данные о во</w:t>
      </w:r>
      <w:r>
        <w:rPr>
          <w:sz w:val="28"/>
        </w:rPr>
        <w:t>з</w:t>
      </w:r>
      <w:r>
        <w:rPr>
          <w:sz w:val="28"/>
        </w:rPr>
        <w:t>бужденных делах, а ведь совершенно не известно, был ли оглашен приговор по данным статьям. Поэтому можно сделать вывод: полученные данные я</w:t>
      </w:r>
      <w:r>
        <w:rPr>
          <w:sz w:val="28"/>
        </w:rPr>
        <w:t>в</w:t>
      </w:r>
      <w:r>
        <w:rPr>
          <w:sz w:val="28"/>
        </w:rPr>
        <w:t>ляются не совсем объективными. Об их объективности можно будет гов</w:t>
      </w:r>
      <w:r>
        <w:rPr>
          <w:sz w:val="28"/>
        </w:rPr>
        <w:t>о</w:t>
      </w:r>
      <w:r>
        <w:rPr>
          <w:sz w:val="28"/>
        </w:rPr>
        <w:t xml:space="preserve">рить тогда, когда будут, проанализированы данные о приговорах по данным делам. Полученные данные по коррупционным деяниям можно отнести к так называемому периоду «до внедрения закона о противодействии коррупции». А когда будут получены данные за 2008-2010 гг., можно будет подвести итог тому, повлиял ли Закон о противодействии коррупции, принятый в </w:t>
      </w:r>
      <w:smartTag w:uri="urn:schemas-microsoft-com:office:smarttags" w:element="metricconverter">
        <w:smartTagPr>
          <w:attr w:name="ProductID" w:val="2008 г"/>
        </w:smartTagPr>
        <w:r>
          <w:rPr>
            <w:sz w:val="28"/>
          </w:rPr>
          <w:t>2008 г</w:t>
        </w:r>
      </w:smartTag>
      <w:r>
        <w:rPr>
          <w:sz w:val="28"/>
        </w:rPr>
        <w:t>., на количество коррупционных преступлений. Но об этом речь пойдет в ходе дальнейшей работы.</w:t>
      </w:r>
    </w:p>
    <w:p w:rsidR="008C72B5" w:rsidRDefault="001E7320" w:rsidP="00233CBE">
      <w:pPr>
        <w:widowControl/>
        <w:autoSpaceDE/>
        <w:autoSpaceDN/>
        <w:adjustRightInd/>
        <w:spacing w:line="360" w:lineRule="auto"/>
        <w:ind w:firstLine="540"/>
        <w:jc w:val="both"/>
        <w:rPr>
          <w:rFonts w:eastAsia="Calibri"/>
          <w:sz w:val="28"/>
          <w:szCs w:val="28"/>
          <w:lang w:eastAsia="en-US"/>
        </w:rPr>
      </w:pPr>
      <w:r>
        <w:rPr>
          <w:rFonts w:eastAsia="Calibri"/>
          <w:noProof/>
          <w:sz w:val="28"/>
          <w:szCs w:val="28"/>
        </w:rPr>
        <w:drawing>
          <wp:inline distT="0" distB="0" distL="0" distR="0">
            <wp:extent cx="5219700" cy="235267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6BF3" w:rsidRDefault="007D2E75" w:rsidP="00946BF3">
      <w:pPr>
        <w:widowControl/>
        <w:autoSpaceDE/>
        <w:autoSpaceDN/>
        <w:adjustRightInd/>
        <w:ind w:firstLine="540"/>
        <w:jc w:val="center"/>
        <w:rPr>
          <w:rFonts w:eastAsia="Calibri"/>
          <w:b/>
          <w:i/>
          <w:sz w:val="28"/>
          <w:szCs w:val="28"/>
          <w:lang w:eastAsia="en-US"/>
        </w:rPr>
      </w:pPr>
      <w:r w:rsidRPr="00946BF3">
        <w:rPr>
          <w:rFonts w:eastAsia="Calibri"/>
          <w:b/>
          <w:i/>
          <w:sz w:val="28"/>
          <w:szCs w:val="28"/>
          <w:lang w:eastAsia="en-US"/>
        </w:rPr>
        <w:t>Р</w:t>
      </w:r>
      <w:r w:rsidR="008C72B5" w:rsidRPr="00946BF3">
        <w:rPr>
          <w:rFonts w:eastAsia="Calibri"/>
          <w:b/>
          <w:i/>
          <w:sz w:val="28"/>
          <w:szCs w:val="28"/>
          <w:lang w:eastAsia="en-US"/>
        </w:rPr>
        <w:t xml:space="preserve">ис.2. Структура коррупционных преступлений </w:t>
      </w:r>
    </w:p>
    <w:p w:rsidR="00EC54DF" w:rsidRPr="00946BF3" w:rsidRDefault="008C72B5" w:rsidP="00946BF3">
      <w:pPr>
        <w:widowControl/>
        <w:autoSpaceDE/>
        <w:autoSpaceDN/>
        <w:adjustRightInd/>
        <w:ind w:firstLine="540"/>
        <w:jc w:val="center"/>
        <w:rPr>
          <w:rFonts w:eastAsia="Calibri"/>
          <w:b/>
          <w:i/>
          <w:sz w:val="28"/>
          <w:szCs w:val="28"/>
          <w:lang w:eastAsia="en-US"/>
        </w:rPr>
      </w:pPr>
      <w:r w:rsidRPr="00946BF3">
        <w:rPr>
          <w:rFonts w:eastAsia="Calibri"/>
          <w:b/>
          <w:i/>
          <w:sz w:val="28"/>
          <w:szCs w:val="28"/>
          <w:lang w:eastAsia="en-US"/>
        </w:rPr>
        <w:t>в Свердловской о</w:t>
      </w:r>
      <w:r w:rsidRPr="00946BF3">
        <w:rPr>
          <w:rFonts w:eastAsia="Calibri"/>
          <w:b/>
          <w:i/>
          <w:sz w:val="28"/>
          <w:szCs w:val="28"/>
          <w:lang w:eastAsia="en-US"/>
        </w:rPr>
        <w:t>б</w:t>
      </w:r>
      <w:r w:rsidRPr="00946BF3">
        <w:rPr>
          <w:rFonts w:eastAsia="Calibri"/>
          <w:b/>
          <w:i/>
          <w:sz w:val="28"/>
          <w:szCs w:val="28"/>
          <w:lang w:eastAsia="en-US"/>
        </w:rPr>
        <w:t>ласти за 2003-2008 гг.</w:t>
      </w:r>
    </w:p>
    <w:p w:rsidR="008C72B5" w:rsidRDefault="008C72B5" w:rsidP="000C1FD4">
      <w:pPr>
        <w:widowControl/>
        <w:autoSpaceDE/>
        <w:autoSpaceDN/>
        <w:adjustRightInd/>
        <w:ind w:firstLine="720"/>
        <w:jc w:val="right"/>
        <w:rPr>
          <w:rFonts w:eastAsia="Calibri"/>
          <w:sz w:val="28"/>
          <w:szCs w:val="28"/>
          <w:lang w:eastAsia="en-US"/>
        </w:rPr>
      </w:pPr>
    </w:p>
    <w:p w:rsidR="006C07D0" w:rsidRPr="00E43331" w:rsidRDefault="006C07D0" w:rsidP="000C1FD4">
      <w:pPr>
        <w:widowControl/>
        <w:autoSpaceDE/>
        <w:autoSpaceDN/>
        <w:adjustRightInd/>
        <w:spacing w:line="360" w:lineRule="auto"/>
        <w:ind w:firstLine="720"/>
        <w:jc w:val="both"/>
        <w:rPr>
          <w:sz w:val="28"/>
        </w:rPr>
      </w:pPr>
      <w:r>
        <w:rPr>
          <w:sz w:val="28"/>
        </w:rPr>
        <w:t>Коррупция в большинстве случаев является сигналом на неоправда</w:t>
      </w:r>
      <w:r>
        <w:rPr>
          <w:sz w:val="28"/>
        </w:rPr>
        <w:t>н</w:t>
      </w:r>
      <w:r>
        <w:rPr>
          <w:sz w:val="28"/>
        </w:rPr>
        <w:t>ные, неэффективные регулятивные действия государства. Основная опа</w:t>
      </w:r>
      <w:r>
        <w:rPr>
          <w:sz w:val="28"/>
        </w:rPr>
        <w:t>с</w:t>
      </w:r>
      <w:r>
        <w:rPr>
          <w:sz w:val="28"/>
        </w:rPr>
        <w:t>ность с</w:t>
      </w:r>
      <w:r>
        <w:rPr>
          <w:sz w:val="28"/>
        </w:rPr>
        <w:t>о</w:t>
      </w:r>
      <w:r>
        <w:rPr>
          <w:sz w:val="28"/>
        </w:rPr>
        <w:t>стоит в том, что процесс развития коррупции может перечеркнуть все поз</w:t>
      </w:r>
      <w:r>
        <w:rPr>
          <w:sz w:val="28"/>
        </w:rPr>
        <w:t>и</w:t>
      </w:r>
      <w:r>
        <w:rPr>
          <w:sz w:val="28"/>
        </w:rPr>
        <w:t>тивные достижения в области проводимых социально-экономических прео</w:t>
      </w:r>
      <w:r>
        <w:rPr>
          <w:sz w:val="28"/>
        </w:rPr>
        <w:t>б</w:t>
      </w:r>
      <w:r>
        <w:rPr>
          <w:sz w:val="28"/>
        </w:rPr>
        <w:t xml:space="preserve">разований </w:t>
      </w:r>
      <w:r w:rsidR="006625B5">
        <w:rPr>
          <w:sz w:val="28"/>
        </w:rPr>
        <w:t>[</w:t>
      </w:r>
      <w:r w:rsidR="00B83A08">
        <w:rPr>
          <w:sz w:val="28"/>
        </w:rPr>
        <w:t>3.</w:t>
      </w:r>
      <w:r w:rsidR="00A53E4A">
        <w:rPr>
          <w:sz w:val="28"/>
        </w:rPr>
        <w:t>4</w:t>
      </w:r>
      <w:r w:rsidRPr="00E43331">
        <w:rPr>
          <w:sz w:val="28"/>
        </w:rPr>
        <w:t>].</w:t>
      </w:r>
    </w:p>
    <w:p w:rsidR="006C07D0" w:rsidRDefault="006C07D0" w:rsidP="000C1FD4">
      <w:pPr>
        <w:tabs>
          <w:tab w:val="num" w:pos="180"/>
        </w:tabs>
        <w:spacing w:line="360" w:lineRule="auto"/>
        <w:ind w:firstLine="720"/>
        <w:jc w:val="both"/>
        <w:rPr>
          <w:sz w:val="28"/>
        </w:rPr>
      </w:pPr>
      <w:r>
        <w:rPr>
          <w:sz w:val="28"/>
        </w:rPr>
        <w:t>Главной причиной высокого уровня взяточничества следует признать плохо организованную систему государственных институтов (правовую с</w:t>
      </w:r>
      <w:r>
        <w:rPr>
          <w:sz w:val="28"/>
        </w:rPr>
        <w:t>и</w:t>
      </w:r>
      <w:r>
        <w:rPr>
          <w:sz w:val="28"/>
        </w:rPr>
        <w:t>стему), которая не дает предпринимателям возможности и необходимых стимулов для участия в политической и экономической деятельности. П</w:t>
      </w:r>
      <w:r>
        <w:rPr>
          <w:sz w:val="28"/>
        </w:rPr>
        <w:t>о</w:t>
      </w:r>
      <w:r>
        <w:rPr>
          <w:sz w:val="28"/>
        </w:rPr>
        <w:t>этому они вынуждены работать в теневом секторе экономики</w:t>
      </w:r>
      <w:r w:rsidR="000E6E29">
        <w:rPr>
          <w:sz w:val="28"/>
        </w:rPr>
        <w:t>, благодаря ч</w:t>
      </w:r>
      <w:r w:rsidR="000E6E29">
        <w:rPr>
          <w:sz w:val="28"/>
        </w:rPr>
        <w:t>е</w:t>
      </w:r>
      <w:r w:rsidR="000E6E29">
        <w:rPr>
          <w:sz w:val="28"/>
        </w:rPr>
        <w:t xml:space="preserve">му </w:t>
      </w:r>
      <w:r>
        <w:rPr>
          <w:sz w:val="28"/>
        </w:rPr>
        <w:t>создается благоприятная почва для расширения коррупции во всех ее формах.</w:t>
      </w:r>
      <w:r w:rsidR="000E6E29">
        <w:rPr>
          <w:sz w:val="28"/>
        </w:rPr>
        <w:t xml:space="preserve"> </w:t>
      </w:r>
      <w:r>
        <w:rPr>
          <w:sz w:val="28"/>
        </w:rPr>
        <w:t>Этот процесс сегодня можно наблюдать в разных странах и практ</w:t>
      </w:r>
      <w:r>
        <w:rPr>
          <w:sz w:val="28"/>
        </w:rPr>
        <w:t>и</w:t>
      </w:r>
      <w:r>
        <w:rPr>
          <w:sz w:val="28"/>
        </w:rPr>
        <w:t>чески на всех уровнях. При этом основные тенденции, специфику и масшт</w:t>
      </w:r>
      <w:r>
        <w:rPr>
          <w:sz w:val="28"/>
        </w:rPr>
        <w:t>а</w:t>
      </w:r>
      <w:r>
        <w:rPr>
          <w:sz w:val="28"/>
        </w:rPr>
        <w:t>бы коррупции следует рассматривать как следствие развития совокупных (полит</w:t>
      </w:r>
      <w:r>
        <w:rPr>
          <w:sz w:val="28"/>
        </w:rPr>
        <w:t>и</w:t>
      </w:r>
      <w:r>
        <w:rPr>
          <w:sz w:val="28"/>
        </w:rPr>
        <w:t>ческих, социальных, экономических) проблем страны.</w:t>
      </w:r>
    </w:p>
    <w:p w:rsidR="006C07D0" w:rsidRDefault="006C07D0" w:rsidP="000C1FD4">
      <w:pPr>
        <w:tabs>
          <w:tab w:val="num" w:pos="180"/>
        </w:tabs>
        <w:spacing w:line="360" w:lineRule="auto"/>
        <w:ind w:firstLine="720"/>
        <w:jc w:val="both"/>
        <w:rPr>
          <w:sz w:val="28"/>
        </w:rPr>
      </w:pPr>
      <w:r>
        <w:rPr>
          <w:sz w:val="28"/>
        </w:rPr>
        <w:t>Коррупция является сложным, повсеместно развитым явлением, а пр</w:t>
      </w:r>
      <w:r>
        <w:rPr>
          <w:sz w:val="28"/>
        </w:rPr>
        <w:t>о</w:t>
      </w:r>
      <w:r>
        <w:rPr>
          <w:sz w:val="28"/>
        </w:rPr>
        <w:t>цесс трансформации социальных, экономических и политических основ о</w:t>
      </w:r>
      <w:r>
        <w:rPr>
          <w:sz w:val="28"/>
        </w:rPr>
        <w:t>б</w:t>
      </w:r>
      <w:r>
        <w:rPr>
          <w:sz w:val="28"/>
        </w:rPr>
        <w:t>щества всегда сопровождает рост коррупции.</w:t>
      </w:r>
      <w:r w:rsidR="007E01A9">
        <w:rPr>
          <w:sz w:val="28"/>
        </w:rPr>
        <w:t xml:space="preserve"> </w:t>
      </w:r>
      <w:r>
        <w:rPr>
          <w:sz w:val="28"/>
        </w:rPr>
        <w:t>Общим условиями, порожд</w:t>
      </w:r>
      <w:r>
        <w:rPr>
          <w:sz w:val="28"/>
        </w:rPr>
        <w:t>а</w:t>
      </w:r>
      <w:r>
        <w:rPr>
          <w:sz w:val="28"/>
        </w:rPr>
        <w:t xml:space="preserve">ющими коррупцию и </w:t>
      </w:r>
      <w:r w:rsidRPr="00867382">
        <w:rPr>
          <w:i/>
          <w:sz w:val="28"/>
        </w:rPr>
        <w:t>основными причинами</w:t>
      </w:r>
      <w:r>
        <w:rPr>
          <w:sz w:val="28"/>
        </w:rPr>
        <w:t xml:space="preserve"> ее существования, являются сл</w:t>
      </w:r>
      <w:r>
        <w:rPr>
          <w:sz w:val="28"/>
        </w:rPr>
        <w:t>е</w:t>
      </w:r>
      <w:r>
        <w:rPr>
          <w:sz w:val="28"/>
        </w:rPr>
        <w:t>дующие</w:t>
      </w:r>
      <w:r w:rsidR="00F64294" w:rsidRPr="00F64294">
        <w:rPr>
          <w:sz w:val="28"/>
        </w:rPr>
        <w:t xml:space="preserve"> [</w:t>
      </w:r>
      <w:r w:rsidR="008A4EBB">
        <w:rPr>
          <w:sz w:val="28"/>
        </w:rPr>
        <w:t>3.5</w:t>
      </w:r>
      <w:r w:rsidR="00F64294" w:rsidRPr="00F64294">
        <w:rPr>
          <w:sz w:val="28"/>
        </w:rPr>
        <w:t>]</w:t>
      </w:r>
      <w:r w:rsidR="00865771">
        <w:rPr>
          <w:sz w:val="28"/>
        </w:rPr>
        <w:t>:</w:t>
      </w:r>
    </w:p>
    <w:p w:rsidR="006C07D0" w:rsidRDefault="007E01A9" w:rsidP="000C1FD4">
      <w:pPr>
        <w:widowControl/>
        <w:numPr>
          <w:ilvl w:val="0"/>
          <w:numId w:val="6"/>
        </w:numPr>
        <w:tabs>
          <w:tab w:val="clear" w:pos="1713"/>
          <w:tab w:val="num" w:pos="0"/>
          <w:tab w:val="num" w:pos="180"/>
          <w:tab w:val="left" w:pos="900"/>
          <w:tab w:val="left" w:pos="1080"/>
        </w:tabs>
        <w:autoSpaceDE/>
        <w:autoSpaceDN/>
        <w:adjustRightInd/>
        <w:spacing w:line="360" w:lineRule="auto"/>
        <w:ind w:left="0" w:firstLine="720"/>
        <w:jc w:val="both"/>
        <w:rPr>
          <w:sz w:val="28"/>
        </w:rPr>
      </w:pPr>
      <w:r>
        <w:rPr>
          <w:sz w:val="28"/>
        </w:rPr>
        <w:t>э</w:t>
      </w:r>
      <w:r w:rsidR="006C07D0">
        <w:rPr>
          <w:sz w:val="28"/>
        </w:rPr>
        <w:t>кономический упадок и политическая нестабильность. Такие фа</w:t>
      </w:r>
      <w:r w:rsidR="006C07D0">
        <w:rPr>
          <w:sz w:val="28"/>
        </w:rPr>
        <w:t>к</w:t>
      </w:r>
      <w:r w:rsidR="006C07D0">
        <w:rPr>
          <w:sz w:val="28"/>
        </w:rPr>
        <w:t>торы, как обнищание населения, неспособность государства обеспечить го</w:t>
      </w:r>
      <w:r w:rsidR="006C07D0">
        <w:rPr>
          <w:sz w:val="28"/>
        </w:rPr>
        <w:t>с</w:t>
      </w:r>
      <w:r w:rsidR="006C07D0">
        <w:rPr>
          <w:sz w:val="28"/>
        </w:rPr>
        <w:t>ударственным служащим достойное содержание и гарантированный соц</w:t>
      </w:r>
      <w:r w:rsidR="006C07D0">
        <w:rPr>
          <w:sz w:val="28"/>
        </w:rPr>
        <w:t>и</w:t>
      </w:r>
      <w:r w:rsidR="006C07D0">
        <w:rPr>
          <w:sz w:val="28"/>
        </w:rPr>
        <w:t>альный пакет подталкивают и тех, и других к нарушениям, приводящим к массовой низовой коррупции. Тяжелые экономические обстоятельства сп</w:t>
      </w:r>
      <w:r w:rsidR="006C07D0">
        <w:rPr>
          <w:sz w:val="28"/>
        </w:rPr>
        <w:t>о</w:t>
      </w:r>
      <w:r w:rsidR="006C07D0">
        <w:rPr>
          <w:sz w:val="28"/>
        </w:rPr>
        <w:t>собствуют формированию определенного типа экономического поведения, рассчитанного на кратчайшую перспективу, большую, хотя и рискованную выгоду. Такому типу поведения очень близок по</w:t>
      </w:r>
      <w:r w:rsidR="00247738">
        <w:rPr>
          <w:sz w:val="28"/>
        </w:rPr>
        <w:t>иск выгоды с помощью ко</w:t>
      </w:r>
      <w:r w:rsidR="00247738">
        <w:rPr>
          <w:sz w:val="28"/>
        </w:rPr>
        <w:t>р</w:t>
      </w:r>
      <w:r w:rsidR="00247738">
        <w:rPr>
          <w:sz w:val="28"/>
        </w:rPr>
        <w:t>рупции;</w:t>
      </w:r>
    </w:p>
    <w:p w:rsidR="006C07D0" w:rsidRDefault="007E01A9" w:rsidP="000C1FD4">
      <w:pPr>
        <w:widowControl/>
        <w:numPr>
          <w:ilvl w:val="0"/>
          <w:numId w:val="6"/>
        </w:numPr>
        <w:tabs>
          <w:tab w:val="clear" w:pos="1713"/>
          <w:tab w:val="num" w:pos="0"/>
          <w:tab w:val="num" w:pos="180"/>
          <w:tab w:val="left" w:pos="900"/>
          <w:tab w:val="left" w:pos="1080"/>
        </w:tabs>
        <w:autoSpaceDE/>
        <w:autoSpaceDN/>
        <w:adjustRightInd/>
        <w:spacing w:line="360" w:lineRule="auto"/>
        <w:ind w:left="0" w:firstLine="720"/>
        <w:jc w:val="both"/>
        <w:rPr>
          <w:sz w:val="28"/>
        </w:rPr>
      </w:pPr>
      <w:r>
        <w:rPr>
          <w:sz w:val="28"/>
        </w:rPr>
        <w:t>п</w:t>
      </w:r>
      <w:r w:rsidR="006C07D0">
        <w:rPr>
          <w:sz w:val="28"/>
        </w:rPr>
        <w:t>равовая неграмотность подавляющей части населения страны</w:t>
      </w:r>
      <w:r w:rsidR="00247738">
        <w:rPr>
          <w:sz w:val="28"/>
        </w:rPr>
        <w:t>;</w:t>
      </w:r>
    </w:p>
    <w:p w:rsidR="006C07D0" w:rsidRDefault="00247738" w:rsidP="000C1FD4">
      <w:pPr>
        <w:widowControl/>
        <w:numPr>
          <w:ilvl w:val="0"/>
          <w:numId w:val="6"/>
        </w:numPr>
        <w:tabs>
          <w:tab w:val="clear" w:pos="1713"/>
          <w:tab w:val="num" w:pos="0"/>
          <w:tab w:val="num" w:pos="180"/>
          <w:tab w:val="left" w:pos="900"/>
          <w:tab w:val="left" w:pos="1080"/>
        </w:tabs>
        <w:autoSpaceDE/>
        <w:autoSpaceDN/>
        <w:adjustRightInd/>
        <w:spacing w:line="360" w:lineRule="auto"/>
        <w:ind w:left="0" w:firstLine="720"/>
        <w:jc w:val="both"/>
        <w:rPr>
          <w:sz w:val="28"/>
        </w:rPr>
      </w:pPr>
      <w:r>
        <w:rPr>
          <w:sz w:val="28"/>
        </w:rPr>
        <w:t>н</w:t>
      </w:r>
      <w:r w:rsidR="006C07D0">
        <w:rPr>
          <w:sz w:val="28"/>
        </w:rPr>
        <w:t>еразвитость и несовершенство законодательства, и его отставание от развития социально-экономических отношений. Происходящее в процессе преобразований обновление фундаментальных основ экономики и эконом</w:t>
      </w:r>
      <w:r w:rsidR="006C07D0">
        <w:rPr>
          <w:sz w:val="28"/>
        </w:rPr>
        <w:t>и</w:t>
      </w:r>
      <w:r w:rsidR="006C07D0">
        <w:rPr>
          <w:sz w:val="28"/>
        </w:rPr>
        <w:t>ческой практики зачастую существенно обгоняет их законодательное обесп</w:t>
      </w:r>
      <w:r w:rsidR="006C07D0">
        <w:rPr>
          <w:sz w:val="28"/>
        </w:rPr>
        <w:t>е</w:t>
      </w:r>
      <w:r w:rsidR="006C07D0">
        <w:rPr>
          <w:sz w:val="28"/>
        </w:rPr>
        <w:t>чение</w:t>
      </w:r>
      <w:r>
        <w:rPr>
          <w:sz w:val="28"/>
        </w:rPr>
        <w:t>;</w:t>
      </w:r>
    </w:p>
    <w:p w:rsidR="006C07D0" w:rsidRDefault="00247738" w:rsidP="000C1FD4">
      <w:pPr>
        <w:widowControl/>
        <w:numPr>
          <w:ilvl w:val="0"/>
          <w:numId w:val="6"/>
        </w:numPr>
        <w:tabs>
          <w:tab w:val="clear" w:pos="1713"/>
          <w:tab w:val="num" w:pos="0"/>
          <w:tab w:val="num" w:pos="180"/>
          <w:tab w:val="left" w:pos="900"/>
          <w:tab w:val="left" w:pos="1080"/>
        </w:tabs>
        <w:autoSpaceDE/>
        <w:autoSpaceDN/>
        <w:adjustRightInd/>
        <w:spacing w:line="360" w:lineRule="auto"/>
        <w:ind w:left="0" w:firstLine="720"/>
        <w:jc w:val="both"/>
        <w:rPr>
          <w:sz w:val="28"/>
        </w:rPr>
      </w:pPr>
      <w:r>
        <w:rPr>
          <w:sz w:val="28"/>
        </w:rPr>
        <w:t>к</w:t>
      </w:r>
      <w:r w:rsidR="006C07D0">
        <w:rPr>
          <w:sz w:val="28"/>
        </w:rPr>
        <w:t>адровая техническая и оперативная неподготовленность прав</w:t>
      </w:r>
      <w:r w:rsidR="006C07D0">
        <w:rPr>
          <w:sz w:val="28"/>
        </w:rPr>
        <w:t>о</w:t>
      </w:r>
      <w:r w:rsidR="006C07D0">
        <w:rPr>
          <w:sz w:val="28"/>
        </w:rPr>
        <w:t>охранительных органов к противодействию организованной преступности, в том числе коррумпированным структурам всех уровней власти</w:t>
      </w:r>
      <w:r>
        <w:rPr>
          <w:sz w:val="28"/>
        </w:rPr>
        <w:t>;</w:t>
      </w:r>
    </w:p>
    <w:p w:rsidR="006C07D0" w:rsidRDefault="00247738" w:rsidP="000C1FD4">
      <w:pPr>
        <w:widowControl/>
        <w:numPr>
          <w:ilvl w:val="0"/>
          <w:numId w:val="6"/>
        </w:numPr>
        <w:tabs>
          <w:tab w:val="clear" w:pos="1713"/>
          <w:tab w:val="num" w:pos="180"/>
          <w:tab w:val="left" w:pos="900"/>
          <w:tab w:val="left" w:pos="1080"/>
        </w:tabs>
        <w:autoSpaceDE/>
        <w:autoSpaceDN/>
        <w:adjustRightInd/>
        <w:spacing w:line="360" w:lineRule="auto"/>
        <w:ind w:left="0" w:firstLine="720"/>
        <w:jc w:val="both"/>
        <w:rPr>
          <w:sz w:val="28"/>
        </w:rPr>
      </w:pPr>
      <w:r>
        <w:rPr>
          <w:sz w:val="28"/>
        </w:rPr>
        <w:t>с</w:t>
      </w:r>
      <w:r w:rsidR="006C07D0">
        <w:rPr>
          <w:sz w:val="28"/>
        </w:rPr>
        <w:t>остояние общественной морали, насаждение новых нравственных ценностей, центральное место среди которых занимает культ личного пр</w:t>
      </w:r>
      <w:r w:rsidR="006C07D0">
        <w:rPr>
          <w:sz w:val="28"/>
        </w:rPr>
        <w:t>е</w:t>
      </w:r>
      <w:r w:rsidR="006C07D0">
        <w:rPr>
          <w:sz w:val="28"/>
        </w:rPr>
        <w:t>успевания и обогащения, а деньги являются мерилом и эквивалентом жи</w:t>
      </w:r>
      <w:r w:rsidR="006C07D0">
        <w:rPr>
          <w:sz w:val="28"/>
        </w:rPr>
        <w:t>з</w:t>
      </w:r>
      <w:r w:rsidR="006C07D0">
        <w:rPr>
          <w:sz w:val="28"/>
        </w:rPr>
        <w:t>ненного благополучия</w:t>
      </w:r>
      <w:r>
        <w:rPr>
          <w:sz w:val="28"/>
        </w:rPr>
        <w:t>;</w:t>
      </w:r>
    </w:p>
    <w:p w:rsidR="006C07D0" w:rsidRPr="00D07FC2" w:rsidRDefault="00247738" w:rsidP="000C1FD4">
      <w:pPr>
        <w:widowControl/>
        <w:numPr>
          <w:ilvl w:val="0"/>
          <w:numId w:val="6"/>
        </w:numPr>
        <w:tabs>
          <w:tab w:val="clear" w:pos="1713"/>
          <w:tab w:val="num" w:pos="180"/>
          <w:tab w:val="left" w:pos="900"/>
          <w:tab w:val="left" w:pos="1080"/>
        </w:tabs>
        <w:autoSpaceDE/>
        <w:autoSpaceDN/>
        <w:adjustRightInd/>
        <w:spacing w:line="360" w:lineRule="auto"/>
        <w:ind w:left="0" w:firstLine="720"/>
        <w:jc w:val="both"/>
        <w:rPr>
          <w:sz w:val="28"/>
        </w:rPr>
      </w:pPr>
      <w:r>
        <w:rPr>
          <w:sz w:val="28"/>
        </w:rPr>
        <w:t>н</w:t>
      </w:r>
      <w:r w:rsidR="006C07D0">
        <w:rPr>
          <w:sz w:val="28"/>
        </w:rPr>
        <w:t>еэффективность функционирования большинства институтов вл</w:t>
      </w:r>
      <w:r w:rsidR="006C07D0">
        <w:rPr>
          <w:sz w:val="28"/>
        </w:rPr>
        <w:t>а</w:t>
      </w:r>
      <w:r w:rsidR="006C07D0">
        <w:rPr>
          <w:sz w:val="28"/>
        </w:rPr>
        <w:t>сти. Чем сложнее и неповоротливее система управления, чем больше несоо</w:t>
      </w:r>
      <w:r w:rsidR="006C07D0">
        <w:rPr>
          <w:sz w:val="28"/>
        </w:rPr>
        <w:t>т</w:t>
      </w:r>
      <w:r w:rsidR="006C07D0">
        <w:rPr>
          <w:sz w:val="28"/>
        </w:rPr>
        <w:t xml:space="preserve">ветствие между ней и существующими проблемами, тем легче в ней ужиться коррупции </w:t>
      </w:r>
      <w:r w:rsidR="006625B5">
        <w:rPr>
          <w:sz w:val="28"/>
        </w:rPr>
        <w:t>[</w:t>
      </w:r>
      <w:r w:rsidR="00B83A08">
        <w:rPr>
          <w:sz w:val="28"/>
        </w:rPr>
        <w:t>3.</w:t>
      </w:r>
      <w:r w:rsidR="008A4EBB">
        <w:rPr>
          <w:sz w:val="28"/>
        </w:rPr>
        <w:t>6</w:t>
      </w:r>
      <w:r w:rsidR="006C07D0" w:rsidRPr="006D6A3F">
        <w:rPr>
          <w:sz w:val="28"/>
        </w:rPr>
        <w:t>].</w:t>
      </w:r>
      <w:r w:rsidR="006C07D0">
        <w:rPr>
          <w:sz w:val="28"/>
        </w:rPr>
        <w:t xml:space="preserve"> На первых стадиях преобразований государству как полит</w:t>
      </w:r>
      <w:r w:rsidR="006C07D0">
        <w:rPr>
          <w:sz w:val="28"/>
        </w:rPr>
        <w:t>и</w:t>
      </w:r>
      <w:r w:rsidR="006C07D0">
        <w:rPr>
          <w:sz w:val="28"/>
        </w:rPr>
        <w:t>ческому институту особенно трудно научиться всей силой закона защищать права собственности и обеспечивать неукоснительное соблюдение правил рыночной игры. Не чувствуя такой защиты от государства, предпринимателю приходится искать ее у конкретных чиновников. Так устанавливаются связи, легко впоследствии превращающиеся в коррупционные. Неэффективность государства в данном случае проявляется в том, что после разрушения н</w:t>
      </w:r>
      <w:r w:rsidR="006C07D0">
        <w:rPr>
          <w:sz w:val="28"/>
        </w:rPr>
        <w:t>о</w:t>
      </w:r>
      <w:r w:rsidR="006C07D0">
        <w:rPr>
          <w:sz w:val="28"/>
        </w:rPr>
        <w:t>менклатурной системы не появилась новая, современная система отбора и продвижения государственных служащих</w:t>
      </w:r>
      <w:r>
        <w:rPr>
          <w:sz w:val="28"/>
        </w:rPr>
        <w:t>;</w:t>
      </w:r>
    </w:p>
    <w:p w:rsidR="00946BF3" w:rsidRDefault="00247738" w:rsidP="000C1FD4">
      <w:pPr>
        <w:widowControl/>
        <w:numPr>
          <w:ilvl w:val="0"/>
          <w:numId w:val="6"/>
        </w:numPr>
        <w:tabs>
          <w:tab w:val="clear" w:pos="1713"/>
          <w:tab w:val="num" w:pos="0"/>
          <w:tab w:val="num" w:pos="180"/>
          <w:tab w:val="left" w:pos="900"/>
          <w:tab w:val="left" w:pos="1080"/>
        </w:tabs>
        <w:autoSpaceDE/>
        <w:autoSpaceDN/>
        <w:adjustRightInd/>
        <w:spacing w:line="360" w:lineRule="auto"/>
        <w:ind w:left="0" w:firstLine="720"/>
        <w:jc w:val="both"/>
        <w:rPr>
          <w:sz w:val="28"/>
        </w:rPr>
      </w:pPr>
      <w:r>
        <w:rPr>
          <w:sz w:val="28"/>
        </w:rPr>
        <w:t>н</w:t>
      </w:r>
      <w:r w:rsidR="006C07D0">
        <w:rPr>
          <w:sz w:val="28"/>
        </w:rPr>
        <w:t>еукорененность демократических политических традиций. Пр</w:t>
      </w:r>
      <w:r w:rsidR="006C07D0">
        <w:rPr>
          <w:sz w:val="28"/>
        </w:rPr>
        <w:t>о</w:t>
      </w:r>
      <w:r w:rsidR="006C07D0">
        <w:rPr>
          <w:sz w:val="28"/>
        </w:rPr>
        <w:t xml:space="preserve">никновению коррупции в политику способствуют следующие факторы: </w:t>
      </w:r>
    </w:p>
    <w:p w:rsidR="00946BF3" w:rsidRDefault="00946BF3" w:rsidP="000C1FD4">
      <w:pPr>
        <w:widowControl/>
        <w:tabs>
          <w:tab w:val="left" w:pos="900"/>
          <w:tab w:val="left" w:pos="1080"/>
          <w:tab w:val="num" w:pos="1713"/>
        </w:tabs>
        <w:autoSpaceDE/>
        <w:autoSpaceDN/>
        <w:adjustRightInd/>
        <w:spacing w:line="360" w:lineRule="auto"/>
        <w:ind w:firstLine="720"/>
        <w:jc w:val="both"/>
        <w:rPr>
          <w:sz w:val="28"/>
        </w:rPr>
      </w:pPr>
      <w:r>
        <w:rPr>
          <w:sz w:val="28"/>
        </w:rPr>
        <w:t xml:space="preserve">- </w:t>
      </w:r>
      <w:r w:rsidR="006C07D0">
        <w:rPr>
          <w:sz w:val="28"/>
        </w:rPr>
        <w:t>несформированность политической культуры; неразвитость парти</w:t>
      </w:r>
      <w:r w:rsidR="006C07D0">
        <w:rPr>
          <w:sz w:val="28"/>
        </w:rPr>
        <w:t>й</w:t>
      </w:r>
      <w:r w:rsidR="006C07D0">
        <w:rPr>
          <w:sz w:val="28"/>
        </w:rPr>
        <w:t>ной си</w:t>
      </w:r>
      <w:r w:rsidR="006C07D0">
        <w:rPr>
          <w:sz w:val="28"/>
        </w:rPr>
        <w:t>с</w:t>
      </w:r>
      <w:r w:rsidR="006C07D0">
        <w:rPr>
          <w:sz w:val="28"/>
        </w:rPr>
        <w:t xml:space="preserve">темы, когда партии не в состоянии брать на себя ответственность за подготовку и продвижение своих кадров; </w:t>
      </w:r>
    </w:p>
    <w:p w:rsidR="006C07D0" w:rsidRPr="005943F9" w:rsidRDefault="00946BF3" w:rsidP="000C1FD4">
      <w:pPr>
        <w:widowControl/>
        <w:tabs>
          <w:tab w:val="left" w:pos="900"/>
          <w:tab w:val="left" w:pos="1080"/>
          <w:tab w:val="num" w:pos="1713"/>
        </w:tabs>
        <w:autoSpaceDE/>
        <w:autoSpaceDN/>
        <w:adjustRightInd/>
        <w:spacing w:line="360" w:lineRule="auto"/>
        <w:ind w:firstLine="720"/>
        <w:jc w:val="both"/>
        <w:rPr>
          <w:sz w:val="28"/>
        </w:rPr>
      </w:pPr>
      <w:r>
        <w:rPr>
          <w:sz w:val="28"/>
        </w:rPr>
        <w:t xml:space="preserve">- </w:t>
      </w:r>
      <w:r w:rsidR="006C07D0">
        <w:rPr>
          <w:sz w:val="28"/>
        </w:rPr>
        <w:t>несовершенство выборного законодательства, которое чрезмерно з</w:t>
      </w:r>
      <w:r w:rsidR="006C07D0">
        <w:rPr>
          <w:sz w:val="28"/>
        </w:rPr>
        <w:t>а</w:t>
      </w:r>
      <w:r w:rsidR="006C07D0">
        <w:rPr>
          <w:sz w:val="28"/>
        </w:rPr>
        <w:t>щищает депутатский статус и не обеспечивает реальной зависимости выбо</w:t>
      </w:r>
      <w:r w:rsidR="006C07D0">
        <w:rPr>
          <w:sz w:val="28"/>
        </w:rPr>
        <w:t>р</w:t>
      </w:r>
      <w:r w:rsidR="006C07D0">
        <w:rPr>
          <w:sz w:val="28"/>
        </w:rPr>
        <w:t>ных лиц от избирателей, а также провоцирует нарушения при финансиров</w:t>
      </w:r>
      <w:r w:rsidR="006C07D0">
        <w:rPr>
          <w:sz w:val="28"/>
        </w:rPr>
        <w:t>а</w:t>
      </w:r>
      <w:r w:rsidR="006C07D0">
        <w:rPr>
          <w:sz w:val="28"/>
        </w:rPr>
        <w:t>нии избирательных компаний. Тем самым последующая коррумпирова</w:t>
      </w:r>
      <w:r w:rsidR="006C07D0">
        <w:rPr>
          <w:sz w:val="28"/>
        </w:rPr>
        <w:t>н</w:t>
      </w:r>
      <w:r w:rsidR="006C07D0">
        <w:rPr>
          <w:sz w:val="28"/>
        </w:rPr>
        <w:t>ность представительных органов власти закл</w:t>
      </w:r>
      <w:r w:rsidR="006C07D0">
        <w:rPr>
          <w:sz w:val="28"/>
        </w:rPr>
        <w:t>а</w:t>
      </w:r>
      <w:r w:rsidR="006C07D0">
        <w:rPr>
          <w:sz w:val="28"/>
        </w:rPr>
        <w:t>дывается еще на этапе выборов.</w:t>
      </w:r>
    </w:p>
    <w:p w:rsidR="006C07D0" w:rsidRDefault="006C07D0" w:rsidP="000C1FD4">
      <w:pPr>
        <w:tabs>
          <w:tab w:val="num" w:pos="180"/>
        </w:tabs>
        <w:spacing w:line="360" w:lineRule="auto"/>
        <w:ind w:firstLine="720"/>
        <w:jc w:val="both"/>
        <w:rPr>
          <w:sz w:val="28"/>
        </w:rPr>
      </w:pPr>
      <w:r>
        <w:rPr>
          <w:sz w:val="28"/>
        </w:rPr>
        <w:t xml:space="preserve">В качестве причин коррупции можно выделить и то, что возможность получения дополнительного дохода изменяет поведение экономических субъектов, причем как в рамках закона, так и вне </w:t>
      </w:r>
      <w:r w:rsidR="00A40F9A">
        <w:rPr>
          <w:sz w:val="28"/>
        </w:rPr>
        <w:t>их</w:t>
      </w:r>
      <w:r>
        <w:rPr>
          <w:sz w:val="28"/>
        </w:rPr>
        <w:t>. В условиях госуда</w:t>
      </w:r>
      <w:r>
        <w:rPr>
          <w:sz w:val="28"/>
        </w:rPr>
        <w:t>р</w:t>
      </w:r>
      <w:r>
        <w:rPr>
          <w:sz w:val="28"/>
        </w:rPr>
        <w:t>ственного регулирования и чрезмерных полномочий правительственных ч</w:t>
      </w:r>
      <w:r>
        <w:rPr>
          <w:sz w:val="28"/>
        </w:rPr>
        <w:t>и</w:t>
      </w:r>
      <w:r>
        <w:rPr>
          <w:sz w:val="28"/>
        </w:rPr>
        <w:t>новников по его применению они приобретают стимул к получению с пом</w:t>
      </w:r>
      <w:r>
        <w:rPr>
          <w:sz w:val="28"/>
        </w:rPr>
        <w:t>о</w:t>
      </w:r>
      <w:r>
        <w:rPr>
          <w:sz w:val="28"/>
        </w:rPr>
        <w:t>щью взятки любого дополнительного дохода, который может возникнуть на почве этого регулирования.</w:t>
      </w:r>
    </w:p>
    <w:p w:rsidR="006C07D0" w:rsidRPr="007E01A9" w:rsidRDefault="006C07D0" w:rsidP="000C1FD4">
      <w:pPr>
        <w:tabs>
          <w:tab w:val="num" w:pos="180"/>
        </w:tabs>
        <w:spacing w:line="360" w:lineRule="auto"/>
        <w:ind w:firstLine="720"/>
        <w:jc w:val="both"/>
        <w:rPr>
          <w:sz w:val="28"/>
        </w:rPr>
      </w:pPr>
      <w:r>
        <w:rPr>
          <w:sz w:val="28"/>
        </w:rPr>
        <w:t>Для того чтобы проследить, какие отрасли и сферы более всего по</w:t>
      </w:r>
      <w:r>
        <w:rPr>
          <w:sz w:val="28"/>
        </w:rPr>
        <w:t>д</w:t>
      </w:r>
      <w:r>
        <w:rPr>
          <w:sz w:val="28"/>
        </w:rPr>
        <w:t>вержены коррупции и взяточничеству, следует обратиться к исследованиям, проведенным Фондом «ИНДЕМ» в 200</w:t>
      </w:r>
      <w:r w:rsidR="00865771">
        <w:rPr>
          <w:sz w:val="28"/>
        </w:rPr>
        <w:t>4</w:t>
      </w:r>
      <w:r>
        <w:rPr>
          <w:sz w:val="28"/>
        </w:rPr>
        <w:t xml:space="preserve"> и </w:t>
      </w:r>
      <w:smartTag w:uri="urn:schemas-microsoft-com:office:smarttags" w:element="metricconverter">
        <w:smartTagPr>
          <w:attr w:name="ProductID" w:val="2008 г"/>
        </w:smartTagPr>
        <w:r>
          <w:rPr>
            <w:sz w:val="28"/>
          </w:rPr>
          <w:t>200</w:t>
        </w:r>
        <w:r w:rsidR="00865771">
          <w:rPr>
            <w:sz w:val="28"/>
          </w:rPr>
          <w:t>8</w:t>
        </w:r>
        <w:r>
          <w:rPr>
            <w:sz w:val="28"/>
          </w:rPr>
          <w:t xml:space="preserve"> г</w:t>
        </w:r>
      </w:smartTag>
      <w:r>
        <w:rPr>
          <w:sz w:val="28"/>
        </w:rPr>
        <w:t>.г.</w:t>
      </w:r>
      <w:r w:rsidR="007E01A9">
        <w:rPr>
          <w:sz w:val="28"/>
        </w:rPr>
        <w:t xml:space="preserve"> </w:t>
      </w:r>
      <w:r w:rsidR="007E01A9" w:rsidRPr="007E01A9">
        <w:rPr>
          <w:sz w:val="28"/>
        </w:rPr>
        <w:t>[</w:t>
      </w:r>
      <w:r w:rsidR="00BE3B3D">
        <w:rPr>
          <w:sz w:val="28"/>
        </w:rPr>
        <w:t>2.</w:t>
      </w:r>
      <w:r w:rsidR="008A4EBB">
        <w:rPr>
          <w:sz w:val="28"/>
        </w:rPr>
        <w:t>8</w:t>
      </w:r>
      <w:r w:rsidR="00BE3B3D" w:rsidRPr="00BE3B3D">
        <w:rPr>
          <w:sz w:val="28"/>
        </w:rPr>
        <w:t>]</w:t>
      </w:r>
      <w:r w:rsidR="00BE3B3D">
        <w:rPr>
          <w:sz w:val="28"/>
        </w:rPr>
        <w:t>.</w:t>
      </w:r>
    </w:p>
    <w:p w:rsidR="006C07D0" w:rsidRDefault="006C07D0" w:rsidP="000C1FD4">
      <w:pPr>
        <w:tabs>
          <w:tab w:val="num" w:pos="180"/>
        </w:tabs>
        <w:spacing w:line="360" w:lineRule="auto"/>
        <w:ind w:firstLine="720"/>
        <w:jc w:val="both"/>
        <w:rPr>
          <w:sz w:val="28"/>
        </w:rPr>
      </w:pPr>
      <w:r>
        <w:rPr>
          <w:sz w:val="28"/>
        </w:rPr>
        <w:t>Согласно проведенным опросам, к таковым относятся, прежде всего, в сфере бытовой коррупции: получение бесплатной медицинской помощи, п</w:t>
      </w:r>
      <w:r>
        <w:rPr>
          <w:sz w:val="28"/>
        </w:rPr>
        <w:t>о</w:t>
      </w:r>
      <w:r>
        <w:rPr>
          <w:sz w:val="28"/>
        </w:rPr>
        <w:t>ступление и обучение в образовательных учреждениях, призыв на военную службу, земельные и жилищные вопросы, обращение в суд и правоохран</w:t>
      </w:r>
      <w:r>
        <w:rPr>
          <w:sz w:val="28"/>
        </w:rPr>
        <w:t>и</w:t>
      </w:r>
      <w:r>
        <w:rPr>
          <w:sz w:val="28"/>
        </w:rPr>
        <w:t>тельные органы, паспортный стол.</w:t>
      </w:r>
    </w:p>
    <w:p w:rsidR="006C07D0" w:rsidRDefault="006C07D0" w:rsidP="000C1FD4">
      <w:pPr>
        <w:tabs>
          <w:tab w:val="num" w:pos="180"/>
        </w:tabs>
        <w:spacing w:line="360" w:lineRule="auto"/>
        <w:ind w:firstLine="720"/>
        <w:jc w:val="both"/>
        <w:rPr>
          <w:sz w:val="28"/>
        </w:rPr>
      </w:pPr>
      <w:r>
        <w:rPr>
          <w:sz w:val="28"/>
        </w:rPr>
        <w:t>Что касается сферы предпринимательской деятельности, то здесь мы видим, что наиболее часто предприниматели сталкиваются с коррупцией и взяточничеством в следующих сферах: законодательная власть, нефинанс</w:t>
      </w:r>
      <w:r>
        <w:rPr>
          <w:sz w:val="28"/>
        </w:rPr>
        <w:t>о</w:t>
      </w:r>
      <w:r>
        <w:rPr>
          <w:sz w:val="28"/>
        </w:rPr>
        <w:t>вые контрольные, надзорные органы, налоговые, фискальные органы, лице</w:t>
      </w:r>
      <w:r>
        <w:rPr>
          <w:sz w:val="28"/>
        </w:rPr>
        <w:t>н</w:t>
      </w:r>
      <w:r>
        <w:rPr>
          <w:sz w:val="28"/>
        </w:rPr>
        <w:t>зир</w:t>
      </w:r>
      <w:r>
        <w:rPr>
          <w:sz w:val="28"/>
        </w:rPr>
        <w:t>о</w:t>
      </w:r>
      <w:r>
        <w:rPr>
          <w:sz w:val="28"/>
        </w:rPr>
        <w:t>вание, таможня, правоохранительные органы.</w:t>
      </w:r>
    </w:p>
    <w:p w:rsidR="006C07D0" w:rsidRDefault="006C07D0" w:rsidP="000C1FD4">
      <w:pPr>
        <w:tabs>
          <w:tab w:val="num" w:pos="180"/>
        </w:tabs>
        <w:spacing w:line="360" w:lineRule="auto"/>
        <w:ind w:firstLine="720"/>
        <w:jc w:val="both"/>
        <w:rPr>
          <w:sz w:val="28"/>
        </w:rPr>
      </w:pPr>
      <w:r>
        <w:rPr>
          <w:sz w:val="28"/>
        </w:rPr>
        <w:t>Таким образом, однозначное понимание законов, невозможность их двусмысленного толкования позволит устранить многие факторы, служащие причинами или условиями существования коррупции и взяточничества</w:t>
      </w:r>
      <w:r w:rsidR="006625B5">
        <w:rPr>
          <w:sz w:val="28"/>
        </w:rPr>
        <w:t xml:space="preserve"> [</w:t>
      </w:r>
      <w:r w:rsidR="00B83A08">
        <w:rPr>
          <w:sz w:val="28"/>
        </w:rPr>
        <w:t>2.</w:t>
      </w:r>
      <w:r w:rsidR="008A4EBB">
        <w:rPr>
          <w:sz w:val="28"/>
        </w:rPr>
        <w:t>9</w:t>
      </w:r>
      <w:r w:rsidRPr="007E4746">
        <w:rPr>
          <w:sz w:val="28"/>
        </w:rPr>
        <w:t>]</w:t>
      </w:r>
      <w:r>
        <w:rPr>
          <w:sz w:val="28"/>
        </w:rPr>
        <w:t>.</w:t>
      </w:r>
      <w:r w:rsidR="007E01A9" w:rsidRPr="007E01A9">
        <w:rPr>
          <w:sz w:val="28"/>
        </w:rPr>
        <w:t xml:space="preserve"> </w:t>
      </w:r>
      <w:r>
        <w:rPr>
          <w:sz w:val="28"/>
        </w:rPr>
        <w:t xml:space="preserve">Сегодня российское законодательство и другие правые нормы, направленные на борьбу с взяточничеством, является малоэффективными по сравнению с уголовно-правовыми средствами, однако следует отметить, что последние сильно ограничены, что снижает возможности их применения в борьбе </w:t>
      </w:r>
      <w:r w:rsidR="009D23D1">
        <w:rPr>
          <w:sz w:val="28"/>
        </w:rPr>
        <w:t>с</w:t>
      </w:r>
      <w:r>
        <w:rPr>
          <w:sz w:val="28"/>
        </w:rPr>
        <w:t xml:space="preserve"> вз</w:t>
      </w:r>
      <w:r>
        <w:rPr>
          <w:sz w:val="28"/>
        </w:rPr>
        <w:t>я</w:t>
      </w:r>
      <w:r>
        <w:rPr>
          <w:sz w:val="28"/>
        </w:rPr>
        <w:t>точничеством.</w:t>
      </w:r>
    </w:p>
    <w:p w:rsidR="003944D9" w:rsidRDefault="003944D9" w:rsidP="000C1FD4">
      <w:pPr>
        <w:spacing w:line="360" w:lineRule="auto"/>
        <w:ind w:firstLine="720"/>
        <w:jc w:val="both"/>
        <w:rPr>
          <w:sz w:val="28"/>
          <w:szCs w:val="28"/>
        </w:rPr>
      </w:pPr>
      <w:r>
        <w:rPr>
          <w:sz w:val="28"/>
          <w:szCs w:val="28"/>
        </w:rPr>
        <w:t xml:space="preserve">Как и любое социальное явление, коррупция имеет </w:t>
      </w:r>
      <w:r w:rsidRPr="000363A4">
        <w:rPr>
          <w:i/>
          <w:sz w:val="28"/>
          <w:szCs w:val="28"/>
        </w:rPr>
        <w:t>негативные после</w:t>
      </w:r>
      <w:r w:rsidRPr="000363A4">
        <w:rPr>
          <w:i/>
          <w:sz w:val="28"/>
          <w:szCs w:val="28"/>
        </w:rPr>
        <w:t>д</w:t>
      </w:r>
      <w:r w:rsidRPr="000363A4">
        <w:rPr>
          <w:i/>
          <w:sz w:val="28"/>
          <w:szCs w:val="28"/>
        </w:rPr>
        <w:t>ствия</w:t>
      </w:r>
      <w:r>
        <w:rPr>
          <w:sz w:val="28"/>
          <w:szCs w:val="28"/>
        </w:rPr>
        <w:t xml:space="preserve">. </w:t>
      </w:r>
      <w:r w:rsidRPr="00CC1DBA">
        <w:rPr>
          <w:sz w:val="28"/>
          <w:szCs w:val="28"/>
        </w:rPr>
        <w:t>Коррупция оказывает</w:t>
      </w:r>
      <w:r>
        <w:rPr>
          <w:sz w:val="28"/>
          <w:szCs w:val="28"/>
        </w:rPr>
        <w:t xml:space="preserve"> разрушающее влияние на все сферы жизни о</w:t>
      </w:r>
      <w:r>
        <w:rPr>
          <w:sz w:val="28"/>
          <w:szCs w:val="28"/>
        </w:rPr>
        <w:t>б</w:t>
      </w:r>
      <w:r>
        <w:rPr>
          <w:sz w:val="28"/>
          <w:szCs w:val="28"/>
        </w:rPr>
        <w:t>щества: экономику, социальную сферу, политику.</w:t>
      </w:r>
    </w:p>
    <w:p w:rsidR="003944D9" w:rsidRDefault="003944D9" w:rsidP="000C1FD4">
      <w:pPr>
        <w:spacing w:line="360" w:lineRule="auto"/>
        <w:ind w:firstLine="720"/>
        <w:jc w:val="both"/>
        <w:rPr>
          <w:sz w:val="28"/>
          <w:szCs w:val="28"/>
        </w:rPr>
      </w:pPr>
      <w:r>
        <w:rPr>
          <w:sz w:val="28"/>
          <w:szCs w:val="28"/>
        </w:rPr>
        <w:t>Негативные последствия, порождаемые этим явлением, не только пр</w:t>
      </w:r>
      <w:r>
        <w:rPr>
          <w:sz w:val="28"/>
          <w:szCs w:val="28"/>
        </w:rPr>
        <w:t>е</w:t>
      </w:r>
      <w:r>
        <w:rPr>
          <w:sz w:val="28"/>
          <w:szCs w:val="28"/>
        </w:rPr>
        <w:t>пятствуют прогрессивному, поступательному развитию общества, но и пре</w:t>
      </w:r>
      <w:r>
        <w:rPr>
          <w:sz w:val="28"/>
          <w:szCs w:val="28"/>
        </w:rPr>
        <w:t>д</w:t>
      </w:r>
      <w:r>
        <w:rPr>
          <w:sz w:val="28"/>
          <w:szCs w:val="28"/>
        </w:rPr>
        <w:t>ставляют серьезную угрозу интересам национальной безопасности страны.</w:t>
      </w:r>
    </w:p>
    <w:p w:rsidR="003944D9" w:rsidRDefault="003944D9" w:rsidP="000C1FD4">
      <w:pPr>
        <w:spacing w:line="360" w:lineRule="auto"/>
        <w:ind w:firstLine="720"/>
        <w:jc w:val="both"/>
        <w:rPr>
          <w:sz w:val="28"/>
          <w:szCs w:val="28"/>
        </w:rPr>
      </w:pPr>
      <w:r>
        <w:rPr>
          <w:sz w:val="28"/>
          <w:szCs w:val="28"/>
        </w:rPr>
        <w:t>Рассмотрим более подробно каждую сферу жизнедеятельности общ</w:t>
      </w:r>
      <w:r>
        <w:rPr>
          <w:sz w:val="28"/>
          <w:szCs w:val="28"/>
        </w:rPr>
        <w:t>е</w:t>
      </w:r>
      <w:r>
        <w:rPr>
          <w:sz w:val="28"/>
          <w:szCs w:val="28"/>
        </w:rPr>
        <w:t>ства под негативным влиянием коррупционной деятельности.</w:t>
      </w:r>
    </w:p>
    <w:p w:rsidR="003944D9" w:rsidRDefault="003944D9" w:rsidP="000C1FD4">
      <w:pPr>
        <w:spacing w:line="360" w:lineRule="auto"/>
        <w:ind w:firstLine="720"/>
        <w:jc w:val="both"/>
        <w:rPr>
          <w:sz w:val="28"/>
          <w:szCs w:val="28"/>
        </w:rPr>
      </w:pPr>
      <w:r>
        <w:rPr>
          <w:sz w:val="28"/>
          <w:szCs w:val="28"/>
        </w:rPr>
        <w:t xml:space="preserve">В </w:t>
      </w:r>
      <w:r w:rsidRPr="000363A4">
        <w:rPr>
          <w:i/>
          <w:sz w:val="28"/>
          <w:szCs w:val="28"/>
        </w:rPr>
        <w:t>экономической сфере</w:t>
      </w:r>
      <w:r>
        <w:rPr>
          <w:sz w:val="28"/>
          <w:szCs w:val="28"/>
        </w:rPr>
        <w:t xml:space="preserve"> коррупция способствует возникновению цел</w:t>
      </w:r>
      <w:r>
        <w:rPr>
          <w:sz w:val="28"/>
          <w:szCs w:val="28"/>
        </w:rPr>
        <w:t>о</w:t>
      </w:r>
      <w:r>
        <w:rPr>
          <w:sz w:val="28"/>
          <w:szCs w:val="28"/>
        </w:rPr>
        <w:t>го ряда негативных явлений и процессов</w:t>
      </w:r>
      <w:r w:rsidRPr="0036678E">
        <w:rPr>
          <w:sz w:val="28"/>
          <w:szCs w:val="28"/>
        </w:rPr>
        <w:t xml:space="preserve"> [</w:t>
      </w:r>
      <w:r>
        <w:rPr>
          <w:sz w:val="28"/>
          <w:szCs w:val="28"/>
        </w:rPr>
        <w:t>2.</w:t>
      </w:r>
      <w:r w:rsidR="008A4EBB">
        <w:rPr>
          <w:sz w:val="28"/>
          <w:szCs w:val="28"/>
        </w:rPr>
        <w:t>10</w:t>
      </w:r>
      <w:r w:rsidRPr="0036678E">
        <w:rPr>
          <w:sz w:val="28"/>
          <w:szCs w:val="28"/>
        </w:rPr>
        <w:t>]</w:t>
      </w:r>
      <w:r>
        <w:rPr>
          <w:sz w:val="28"/>
          <w:szCs w:val="28"/>
        </w:rPr>
        <w:t>:</w:t>
      </w:r>
    </w:p>
    <w:p w:rsidR="003944D9" w:rsidRPr="00C54B17" w:rsidRDefault="003944D9" w:rsidP="000C1FD4">
      <w:pPr>
        <w:widowControl/>
        <w:numPr>
          <w:ilvl w:val="0"/>
          <w:numId w:val="29"/>
        </w:numPr>
        <w:tabs>
          <w:tab w:val="left" w:pos="900"/>
          <w:tab w:val="left" w:pos="1080"/>
        </w:tabs>
        <w:autoSpaceDE/>
        <w:autoSpaceDN/>
        <w:adjustRightInd/>
        <w:spacing w:line="360" w:lineRule="auto"/>
        <w:ind w:left="0" w:firstLine="720"/>
        <w:jc w:val="both"/>
        <w:rPr>
          <w:sz w:val="28"/>
          <w:szCs w:val="28"/>
        </w:rPr>
      </w:pPr>
      <w:r>
        <w:rPr>
          <w:sz w:val="28"/>
          <w:szCs w:val="28"/>
        </w:rPr>
        <w:t>разрушается механизм рыночной конкуренции</w:t>
      </w:r>
      <w:r w:rsidR="00F73179">
        <w:rPr>
          <w:sz w:val="28"/>
          <w:szCs w:val="28"/>
        </w:rPr>
        <w:t xml:space="preserve">, без которого </w:t>
      </w:r>
      <w:r w:rsidRPr="00C54B17">
        <w:rPr>
          <w:sz w:val="28"/>
          <w:szCs w:val="28"/>
        </w:rPr>
        <w:t>рыно</w:t>
      </w:r>
      <w:r w:rsidRPr="00C54B17">
        <w:rPr>
          <w:sz w:val="28"/>
          <w:szCs w:val="28"/>
        </w:rPr>
        <w:t>ч</w:t>
      </w:r>
      <w:r w:rsidRPr="00C54B17">
        <w:rPr>
          <w:sz w:val="28"/>
          <w:szCs w:val="28"/>
        </w:rPr>
        <w:t>ная экономика не может существовать</w:t>
      </w:r>
      <w:r w:rsidR="00F73179">
        <w:rPr>
          <w:sz w:val="28"/>
          <w:szCs w:val="28"/>
        </w:rPr>
        <w:t xml:space="preserve">. </w:t>
      </w:r>
      <w:r w:rsidRPr="00C54B17">
        <w:rPr>
          <w:sz w:val="28"/>
          <w:szCs w:val="28"/>
        </w:rPr>
        <w:t>Без конкуренции хозяйственные пр</w:t>
      </w:r>
      <w:r w:rsidRPr="00C54B17">
        <w:rPr>
          <w:sz w:val="28"/>
          <w:szCs w:val="28"/>
        </w:rPr>
        <w:t>о</w:t>
      </w:r>
      <w:r w:rsidRPr="00C54B17">
        <w:rPr>
          <w:sz w:val="28"/>
          <w:szCs w:val="28"/>
        </w:rPr>
        <w:t>цессы в стране не будут регулироваться должным образом, а эффективность производства пойдет на спад. В итоге,  в выигрыше оказывается не тот, кто конкурентоспособен, а тот, кто смог получить преимущества за взятки. Все это способствует возникновению монополистических тенденций в эконом</w:t>
      </w:r>
      <w:r w:rsidRPr="00C54B17">
        <w:rPr>
          <w:sz w:val="28"/>
          <w:szCs w:val="28"/>
        </w:rPr>
        <w:t>и</w:t>
      </w:r>
      <w:r w:rsidRPr="00C54B17">
        <w:rPr>
          <w:sz w:val="28"/>
          <w:szCs w:val="28"/>
        </w:rPr>
        <w:t>ке, снижению эффективности ее функционирования и дискредитации идей свободной конкуренции;</w:t>
      </w:r>
    </w:p>
    <w:p w:rsidR="003944D9" w:rsidRDefault="003944D9" w:rsidP="000C1FD4">
      <w:pPr>
        <w:widowControl/>
        <w:numPr>
          <w:ilvl w:val="0"/>
          <w:numId w:val="27"/>
        </w:numPr>
        <w:tabs>
          <w:tab w:val="left" w:pos="900"/>
        </w:tabs>
        <w:autoSpaceDE/>
        <w:autoSpaceDN/>
        <w:adjustRightInd/>
        <w:spacing w:line="360" w:lineRule="auto"/>
        <w:ind w:left="0" w:firstLine="720"/>
        <w:jc w:val="both"/>
        <w:rPr>
          <w:sz w:val="28"/>
          <w:szCs w:val="28"/>
        </w:rPr>
      </w:pPr>
      <w:r>
        <w:rPr>
          <w:sz w:val="28"/>
          <w:szCs w:val="28"/>
        </w:rPr>
        <w:t>происходит несправедливое распределение доходов.</w:t>
      </w:r>
    </w:p>
    <w:p w:rsidR="003944D9" w:rsidRDefault="003944D9" w:rsidP="000C1FD4">
      <w:pPr>
        <w:widowControl/>
        <w:tabs>
          <w:tab w:val="left" w:pos="900"/>
        </w:tabs>
        <w:autoSpaceDE/>
        <w:autoSpaceDN/>
        <w:adjustRightInd/>
        <w:spacing w:line="360" w:lineRule="auto"/>
        <w:ind w:firstLine="720"/>
        <w:jc w:val="both"/>
        <w:rPr>
          <w:sz w:val="28"/>
          <w:szCs w:val="28"/>
        </w:rPr>
      </w:pPr>
      <w:r>
        <w:rPr>
          <w:sz w:val="28"/>
          <w:szCs w:val="28"/>
        </w:rPr>
        <w:t>Это означает, что субъекты коррупционных отношений обогащаются за счет остальных членов общества, которые не нарушают закон;</w:t>
      </w:r>
    </w:p>
    <w:p w:rsidR="003944D9" w:rsidRPr="00E30F0A" w:rsidRDefault="003944D9" w:rsidP="000C1FD4">
      <w:pPr>
        <w:widowControl/>
        <w:numPr>
          <w:ilvl w:val="0"/>
          <w:numId w:val="9"/>
        </w:numPr>
        <w:tabs>
          <w:tab w:val="clear" w:pos="1215"/>
          <w:tab w:val="left" w:pos="900"/>
        </w:tabs>
        <w:autoSpaceDE/>
        <w:autoSpaceDN/>
        <w:adjustRightInd/>
        <w:spacing w:line="360" w:lineRule="auto"/>
        <w:ind w:left="0" w:firstLine="720"/>
        <w:jc w:val="both"/>
        <w:rPr>
          <w:sz w:val="28"/>
          <w:szCs w:val="28"/>
        </w:rPr>
      </w:pPr>
      <w:r w:rsidRPr="00E30F0A">
        <w:rPr>
          <w:sz w:val="28"/>
          <w:szCs w:val="28"/>
        </w:rPr>
        <w:t>обеспечиваются благоприятные условия для формирования и разв</w:t>
      </w:r>
      <w:r w:rsidRPr="00E30F0A">
        <w:rPr>
          <w:sz w:val="28"/>
          <w:szCs w:val="28"/>
        </w:rPr>
        <w:t>и</w:t>
      </w:r>
      <w:r w:rsidRPr="00E30F0A">
        <w:rPr>
          <w:sz w:val="28"/>
          <w:szCs w:val="28"/>
        </w:rPr>
        <w:t>тия организованной преступности и теневой экономики.</w:t>
      </w:r>
      <w:r>
        <w:rPr>
          <w:sz w:val="28"/>
          <w:szCs w:val="28"/>
        </w:rPr>
        <w:t xml:space="preserve"> </w:t>
      </w:r>
      <w:r w:rsidRPr="00E30F0A">
        <w:rPr>
          <w:sz w:val="28"/>
          <w:szCs w:val="28"/>
        </w:rPr>
        <w:t>Такие сферы де</w:t>
      </w:r>
      <w:r w:rsidRPr="00E30F0A">
        <w:rPr>
          <w:sz w:val="28"/>
          <w:szCs w:val="28"/>
        </w:rPr>
        <w:t>я</w:t>
      </w:r>
      <w:r w:rsidRPr="00E30F0A">
        <w:rPr>
          <w:sz w:val="28"/>
          <w:szCs w:val="28"/>
        </w:rPr>
        <w:t>тельности как незаконная торговля наркотиками, оружием, контрабанда п</w:t>
      </w:r>
      <w:r w:rsidRPr="00E30F0A">
        <w:rPr>
          <w:sz w:val="28"/>
          <w:szCs w:val="28"/>
        </w:rPr>
        <w:t>о</w:t>
      </w:r>
      <w:r w:rsidRPr="00E30F0A">
        <w:rPr>
          <w:sz w:val="28"/>
          <w:szCs w:val="28"/>
        </w:rPr>
        <w:t>лучают невиданные масштабы. Это приводит к снижению налоговых п</w:t>
      </w:r>
      <w:r w:rsidRPr="00E30F0A">
        <w:rPr>
          <w:sz w:val="28"/>
          <w:szCs w:val="28"/>
        </w:rPr>
        <w:t>о</w:t>
      </w:r>
      <w:r w:rsidRPr="00E30F0A">
        <w:rPr>
          <w:sz w:val="28"/>
          <w:szCs w:val="28"/>
        </w:rPr>
        <w:t>ступлений в государственный бюджет, оттоку капитала за рубеж и затрудн</w:t>
      </w:r>
      <w:r w:rsidRPr="00E30F0A">
        <w:rPr>
          <w:sz w:val="28"/>
          <w:szCs w:val="28"/>
        </w:rPr>
        <w:t>я</w:t>
      </w:r>
      <w:r w:rsidRPr="00E30F0A">
        <w:rPr>
          <w:sz w:val="28"/>
          <w:szCs w:val="28"/>
        </w:rPr>
        <w:t>ет возможность государства эффективно выполнять свои экономические, п</w:t>
      </w:r>
      <w:r w:rsidRPr="00E30F0A">
        <w:rPr>
          <w:sz w:val="28"/>
          <w:szCs w:val="28"/>
        </w:rPr>
        <w:t>о</w:t>
      </w:r>
      <w:r w:rsidRPr="00E30F0A">
        <w:rPr>
          <w:sz w:val="28"/>
          <w:szCs w:val="28"/>
        </w:rPr>
        <w:t>литические и социальные функции;</w:t>
      </w:r>
    </w:p>
    <w:p w:rsidR="003944D9" w:rsidRDefault="003944D9" w:rsidP="000C1FD4">
      <w:pPr>
        <w:spacing w:line="360" w:lineRule="auto"/>
        <w:ind w:firstLine="720"/>
        <w:jc w:val="both"/>
        <w:rPr>
          <w:sz w:val="28"/>
          <w:szCs w:val="28"/>
        </w:rPr>
      </w:pPr>
      <w:r>
        <w:rPr>
          <w:sz w:val="28"/>
          <w:szCs w:val="28"/>
        </w:rPr>
        <w:t>Таким образом, в экономической сфере коррупция приводит к тому что, снижается эффективность экономики и усложняется функционирование г</w:t>
      </w:r>
      <w:r>
        <w:rPr>
          <w:sz w:val="28"/>
          <w:szCs w:val="28"/>
        </w:rPr>
        <w:t>о</w:t>
      </w:r>
      <w:r>
        <w:rPr>
          <w:sz w:val="28"/>
          <w:szCs w:val="28"/>
        </w:rPr>
        <w:t>сударства как единой системы.</w:t>
      </w:r>
    </w:p>
    <w:p w:rsidR="003944D9" w:rsidRDefault="003944D9" w:rsidP="000C1FD4">
      <w:pPr>
        <w:spacing w:line="360" w:lineRule="auto"/>
        <w:ind w:firstLine="720"/>
        <w:jc w:val="both"/>
        <w:rPr>
          <w:sz w:val="28"/>
          <w:szCs w:val="28"/>
        </w:rPr>
      </w:pPr>
      <w:r>
        <w:rPr>
          <w:sz w:val="28"/>
          <w:szCs w:val="28"/>
        </w:rPr>
        <w:t xml:space="preserve">В </w:t>
      </w:r>
      <w:r w:rsidRPr="000363A4">
        <w:rPr>
          <w:i/>
          <w:sz w:val="28"/>
          <w:szCs w:val="28"/>
        </w:rPr>
        <w:t>социальной сфере</w:t>
      </w:r>
      <w:r>
        <w:rPr>
          <w:sz w:val="28"/>
          <w:szCs w:val="28"/>
        </w:rPr>
        <w:t xml:space="preserve"> отрицательные последствия коррупции сводятся к следующему</w:t>
      </w:r>
      <w:r w:rsidRPr="0036678E">
        <w:rPr>
          <w:sz w:val="28"/>
          <w:szCs w:val="28"/>
        </w:rPr>
        <w:t xml:space="preserve"> [</w:t>
      </w:r>
      <w:r>
        <w:rPr>
          <w:sz w:val="28"/>
          <w:szCs w:val="28"/>
        </w:rPr>
        <w:t>2.1</w:t>
      </w:r>
      <w:r w:rsidR="008A4EBB">
        <w:rPr>
          <w:sz w:val="28"/>
          <w:szCs w:val="28"/>
        </w:rPr>
        <w:t>1</w:t>
      </w:r>
      <w:r w:rsidRPr="0036678E">
        <w:rPr>
          <w:sz w:val="28"/>
          <w:szCs w:val="28"/>
        </w:rPr>
        <w:t>]</w:t>
      </w:r>
      <w:r>
        <w:rPr>
          <w:sz w:val="28"/>
          <w:szCs w:val="28"/>
        </w:rPr>
        <w:t>:</w:t>
      </w:r>
    </w:p>
    <w:p w:rsidR="003944D9" w:rsidRDefault="003944D9" w:rsidP="00555BD9">
      <w:pPr>
        <w:widowControl/>
        <w:numPr>
          <w:ilvl w:val="0"/>
          <w:numId w:val="10"/>
        </w:numPr>
        <w:tabs>
          <w:tab w:val="clear" w:pos="1428"/>
          <w:tab w:val="num" w:pos="0"/>
          <w:tab w:val="left" w:pos="900"/>
        </w:tabs>
        <w:autoSpaceDE/>
        <w:autoSpaceDN/>
        <w:adjustRightInd/>
        <w:spacing w:line="360" w:lineRule="auto"/>
        <w:ind w:left="0" w:firstLine="720"/>
        <w:jc w:val="both"/>
        <w:rPr>
          <w:sz w:val="28"/>
          <w:szCs w:val="28"/>
        </w:rPr>
      </w:pPr>
      <w:r>
        <w:rPr>
          <w:sz w:val="28"/>
          <w:szCs w:val="28"/>
        </w:rPr>
        <w:t>она предполагает существенное различие между объявленными и р</w:t>
      </w:r>
      <w:r>
        <w:rPr>
          <w:sz w:val="28"/>
          <w:szCs w:val="28"/>
        </w:rPr>
        <w:t>е</w:t>
      </w:r>
      <w:r>
        <w:rPr>
          <w:sz w:val="28"/>
          <w:szCs w:val="28"/>
        </w:rPr>
        <w:t>альными ценностями и формирует у членов общества «двойной стандарт» морали и поведения. Это приводит к тому, что мерой всего в обществе стан</w:t>
      </w:r>
      <w:r>
        <w:rPr>
          <w:sz w:val="28"/>
          <w:szCs w:val="28"/>
        </w:rPr>
        <w:t>о</w:t>
      </w:r>
      <w:r>
        <w:rPr>
          <w:sz w:val="28"/>
          <w:szCs w:val="28"/>
        </w:rPr>
        <w:t>вятся деньги, значимость человека определяется размером его личного с</w:t>
      </w:r>
      <w:r>
        <w:rPr>
          <w:sz w:val="28"/>
          <w:szCs w:val="28"/>
        </w:rPr>
        <w:t>о</w:t>
      </w:r>
      <w:r>
        <w:rPr>
          <w:sz w:val="28"/>
          <w:szCs w:val="28"/>
        </w:rPr>
        <w:t>стояния независимо от того, какими способами его получили, происходит снижение и слом цивилизованных социальных регуляторов поведения л</w:t>
      </w:r>
      <w:r>
        <w:rPr>
          <w:sz w:val="28"/>
          <w:szCs w:val="28"/>
        </w:rPr>
        <w:t>ю</w:t>
      </w:r>
      <w:r>
        <w:rPr>
          <w:sz w:val="28"/>
          <w:szCs w:val="28"/>
        </w:rPr>
        <w:t>дей: норм морали, права религии, общественного мнения и др.</w:t>
      </w:r>
    </w:p>
    <w:p w:rsidR="003944D9" w:rsidRPr="004314FD" w:rsidRDefault="003944D9" w:rsidP="00555BD9">
      <w:pPr>
        <w:widowControl/>
        <w:tabs>
          <w:tab w:val="left" w:pos="900"/>
        </w:tabs>
        <w:autoSpaceDE/>
        <w:autoSpaceDN/>
        <w:adjustRightInd/>
        <w:spacing w:line="360" w:lineRule="auto"/>
        <w:ind w:firstLine="720"/>
        <w:jc w:val="both"/>
        <w:rPr>
          <w:sz w:val="28"/>
          <w:szCs w:val="28"/>
        </w:rPr>
      </w:pPr>
      <w:r>
        <w:rPr>
          <w:sz w:val="28"/>
          <w:szCs w:val="28"/>
        </w:rPr>
        <w:t>К</w:t>
      </w:r>
      <w:r w:rsidRPr="004314FD">
        <w:rPr>
          <w:sz w:val="28"/>
          <w:szCs w:val="28"/>
        </w:rPr>
        <w:t>оррупция способствует несправедливому перераспределению жи</w:t>
      </w:r>
      <w:r w:rsidRPr="004314FD">
        <w:rPr>
          <w:sz w:val="28"/>
          <w:szCs w:val="28"/>
        </w:rPr>
        <w:t>з</w:t>
      </w:r>
      <w:r w:rsidRPr="004314FD">
        <w:rPr>
          <w:sz w:val="28"/>
          <w:szCs w:val="28"/>
        </w:rPr>
        <w:t>ненных благ в пользу узких олигархических групп, что имеет свои</w:t>
      </w:r>
      <w:r>
        <w:rPr>
          <w:sz w:val="28"/>
          <w:szCs w:val="28"/>
        </w:rPr>
        <w:t>м</w:t>
      </w:r>
      <w:r w:rsidRPr="004314FD">
        <w:rPr>
          <w:sz w:val="28"/>
          <w:szCs w:val="28"/>
        </w:rPr>
        <w:t xml:space="preserve"> сле</w:t>
      </w:r>
      <w:r w:rsidRPr="004314FD">
        <w:rPr>
          <w:sz w:val="28"/>
          <w:szCs w:val="28"/>
        </w:rPr>
        <w:t>д</w:t>
      </w:r>
      <w:r w:rsidRPr="004314FD">
        <w:rPr>
          <w:sz w:val="28"/>
          <w:szCs w:val="28"/>
        </w:rPr>
        <w:t>ствием резкое возрастание имущественного неравенства среди населения, обнищание значительной части общества и возрастания социальной напр</w:t>
      </w:r>
      <w:r w:rsidRPr="004314FD">
        <w:rPr>
          <w:sz w:val="28"/>
          <w:szCs w:val="28"/>
        </w:rPr>
        <w:t>я</w:t>
      </w:r>
      <w:r w:rsidRPr="004314FD">
        <w:rPr>
          <w:sz w:val="28"/>
          <w:szCs w:val="28"/>
        </w:rPr>
        <w:t>женности в стране;</w:t>
      </w:r>
    </w:p>
    <w:p w:rsidR="003944D9" w:rsidRDefault="003944D9" w:rsidP="00555BD9">
      <w:pPr>
        <w:widowControl/>
        <w:numPr>
          <w:ilvl w:val="0"/>
          <w:numId w:val="10"/>
        </w:numPr>
        <w:tabs>
          <w:tab w:val="clear" w:pos="1428"/>
          <w:tab w:val="num" w:pos="720"/>
          <w:tab w:val="left" w:pos="900"/>
        </w:tabs>
        <w:autoSpaceDE/>
        <w:autoSpaceDN/>
        <w:adjustRightInd/>
        <w:spacing w:line="360" w:lineRule="auto"/>
        <w:ind w:left="0" w:firstLine="720"/>
        <w:jc w:val="both"/>
        <w:rPr>
          <w:sz w:val="28"/>
          <w:szCs w:val="28"/>
        </w:rPr>
      </w:pPr>
      <w:r>
        <w:rPr>
          <w:sz w:val="28"/>
          <w:szCs w:val="28"/>
        </w:rPr>
        <w:t xml:space="preserve"> дискредитируется право как основной инструмент регулирования жизни государства и общества. В общественном сознании формируется представление о беззащитности граждан перед лицом власти и перед пр</w:t>
      </w:r>
      <w:r>
        <w:rPr>
          <w:sz w:val="28"/>
          <w:szCs w:val="28"/>
        </w:rPr>
        <w:t>е</w:t>
      </w:r>
      <w:r>
        <w:rPr>
          <w:sz w:val="28"/>
          <w:szCs w:val="28"/>
        </w:rPr>
        <w:t>ступн</w:t>
      </w:r>
      <w:r>
        <w:rPr>
          <w:sz w:val="28"/>
          <w:szCs w:val="28"/>
        </w:rPr>
        <w:t>о</w:t>
      </w:r>
      <w:r>
        <w:rPr>
          <w:sz w:val="28"/>
          <w:szCs w:val="28"/>
        </w:rPr>
        <w:t xml:space="preserve">стью. </w:t>
      </w:r>
    </w:p>
    <w:p w:rsidR="003944D9" w:rsidRDefault="003944D9" w:rsidP="00555BD9">
      <w:pPr>
        <w:widowControl/>
        <w:tabs>
          <w:tab w:val="left" w:pos="900"/>
        </w:tabs>
        <w:autoSpaceDE/>
        <w:autoSpaceDN/>
        <w:adjustRightInd/>
        <w:spacing w:line="360" w:lineRule="auto"/>
        <w:ind w:firstLine="720"/>
        <w:jc w:val="both"/>
        <w:rPr>
          <w:sz w:val="28"/>
          <w:szCs w:val="28"/>
        </w:rPr>
      </w:pPr>
      <w:r>
        <w:rPr>
          <w:sz w:val="28"/>
          <w:szCs w:val="28"/>
        </w:rPr>
        <w:t>В социальной сфере коррупция приводит к возрастанию имуществе</w:t>
      </w:r>
      <w:r>
        <w:rPr>
          <w:sz w:val="28"/>
          <w:szCs w:val="28"/>
        </w:rPr>
        <w:t>н</w:t>
      </w:r>
      <w:r>
        <w:rPr>
          <w:sz w:val="28"/>
          <w:szCs w:val="28"/>
        </w:rPr>
        <w:t xml:space="preserve">ного неравенства среди населения и подрыванию доверия к законодательной, исполнительной и судебной власти. </w:t>
      </w:r>
    </w:p>
    <w:p w:rsidR="003944D9" w:rsidRDefault="003944D9" w:rsidP="00555BD9">
      <w:pPr>
        <w:tabs>
          <w:tab w:val="left" w:pos="900"/>
        </w:tabs>
        <w:spacing w:line="360" w:lineRule="auto"/>
        <w:ind w:firstLine="720"/>
        <w:jc w:val="both"/>
        <w:rPr>
          <w:sz w:val="28"/>
          <w:szCs w:val="28"/>
        </w:rPr>
      </w:pPr>
      <w:r>
        <w:rPr>
          <w:sz w:val="28"/>
          <w:szCs w:val="28"/>
        </w:rPr>
        <w:t xml:space="preserve">В </w:t>
      </w:r>
      <w:r w:rsidRPr="000363A4">
        <w:rPr>
          <w:i/>
          <w:sz w:val="28"/>
          <w:szCs w:val="28"/>
        </w:rPr>
        <w:t>политической сфере</w:t>
      </w:r>
      <w:r>
        <w:rPr>
          <w:sz w:val="28"/>
          <w:szCs w:val="28"/>
        </w:rPr>
        <w:t xml:space="preserve"> негативные последствия коррупции проявляю</w:t>
      </w:r>
      <w:r>
        <w:rPr>
          <w:sz w:val="28"/>
          <w:szCs w:val="28"/>
        </w:rPr>
        <w:t>т</w:t>
      </w:r>
      <w:r>
        <w:rPr>
          <w:sz w:val="28"/>
          <w:szCs w:val="28"/>
        </w:rPr>
        <w:t>ся в следующем</w:t>
      </w:r>
      <w:r w:rsidRPr="0036678E">
        <w:rPr>
          <w:sz w:val="28"/>
          <w:szCs w:val="28"/>
        </w:rPr>
        <w:t xml:space="preserve"> [</w:t>
      </w:r>
      <w:r>
        <w:rPr>
          <w:sz w:val="28"/>
          <w:szCs w:val="28"/>
        </w:rPr>
        <w:t>2.1</w:t>
      </w:r>
      <w:r w:rsidR="008A4EBB">
        <w:rPr>
          <w:sz w:val="28"/>
          <w:szCs w:val="28"/>
        </w:rPr>
        <w:t>2</w:t>
      </w:r>
      <w:r w:rsidRPr="0036678E">
        <w:rPr>
          <w:sz w:val="28"/>
          <w:szCs w:val="28"/>
        </w:rPr>
        <w:t>]</w:t>
      </w:r>
      <w:r>
        <w:rPr>
          <w:sz w:val="28"/>
          <w:szCs w:val="28"/>
        </w:rPr>
        <w:t>:</w:t>
      </w:r>
    </w:p>
    <w:p w:rsidR="003944D9" w:rsidRPr="00E30F0A" w:rsidRDefault="003944D9" w:rsidP="00555BD9">
      <w:pPr>
        <w:widowControl/>
        <w:numPr>
          <w:ilvl w:val="0"/>
          <w:numId w:val="11"/>
        </w:numPr>
        <w:tabs>
          <w:tab w:val="clear" w:pos="1428"/>
          <w:tab w:val="num" w:pos="0"/>
          <w:tab w:val="left" w:pos="900"/>
        </w:tabs>
        <w:autoSpaceDE/>
        <w:autoSpaceDN/>
        <w:adjustRightInd/>
        <w:spacing w:line="360" w:lineRule="auto"/>
        <w:ind w:left="0" w:firstLine="720"/>
        <w:jc w:val="both"/>
        <w:rPr>
          <w:sz w:val="28"/>
          <w:szCs w:val="28"/>
        </w:rPr>
      </w:pPr>
      <w:r>
        <w:rPr>
          <w:sz w:val="28"/>
          <w:szCs w:val="28"/>
        </w:rPr>
        <w:t>коррупция способствует смещению целей политики от общенаци</w:t>
      </w:r>
      <w:r>
        <w:rPr>
          <w:sz w:val="28"/>
          <w:szCs w:val="28"/>
        </w:rPr>
        <w:t>о</w:t>
      </w:r>
      <w:r>
        <w:rPr>
          <w:sz w:val="28"/>
          <w:szCs w:val="28"/>
        </w:rPr>
        <w:t>нальных к обеспечению властвования олигархических кланов и групп</w:t>
      </w:r>
      <w:r>
        <w:rPr>
          <w:sz w:val="28"/>
          <w:szCs w:val="28"/>
        </w:rPr>
        <w:t>и</w:t>
      </w:r>
      <w:r>
        <w:rPr>
          <w:sz w:val="28"/>
          <w:szCs w:val="28"/>
        </w:rPr>
        <w:t>ровок. К</w:t>
      </w:r>
      <w:r w:rsidRPr="00E30F0A">
        <w:rPr>
          <w:sz w:val="28"/>
          <w:szCs w:val="28"/>
        </w:rPr>
        <w:t>оррумпированные субъекты, прячущие свой капитал за рубежом, превр</w:t>
      </w:r>
      <w:r w:rsidRPr="00E30F0A">
        <w:rPr>
          <w:sz w:val="28"/>
          <w:szCs w:val="28"/>
        </w:rPr>
        <w:t>а</w:t>
      </w:r>
      <w:r w:rsidRPr="00E30F0A">
        <w:rPr>
          <w:sz w:val="28"/>
          <w:szCs w:val="28"/>
        </w:rPr>
        <w:t>щаются в «пятую колонну» и способствуют предательству интересов наци</w:t>
      </w:r>
      <w:r w:rsidRPr="00E30F0A">
        <w:rPr>
          <w:sz w:val="28"/>
          <w:szCs w:val="28"/>
        </w:rPr>
        <w:t>о</w:t>
      </w:r>
      <w:r w:rsidRPr="00E30F0A">
        <w:rPr>
          <w:sz w:val="28"/>
          <w:szCs w:val="28"/>
        </w:rPr>
        <w:t xml:space="preserve">нальной безопасности страны; </w:t>
      </w:r>
    </w:p>
    <w:p w:rsidR="003944D9" w:rsidRDefault="003944D9" w:rsidP="00555BD9">
      <w:pPr>
        <w:widowControl/>
        <w:numPr>
          <w:ilvl w:val="0"/>
          <w:numId w:val="11"/>
        </w:numPr>
        <w:tabs>
          <w:tab w:val="clear" w:pos="1428"/>
          <w:tab w:val="num" w:pos="0"/>
          <w:tab w:val="left" w:pos="900"/>
        </w:tabs>
        <w:autoSpaceDE/>
        <w:autoSpaceDN/>
        <w:adjustRightInd/>
        <w:spacing w:line="360" w:lineRule="auto"/>
        <w:ind w:left="0" w:firstLine="720"/>
        <w:jc w:val="both"/>
        <w:rPr>
          <w:sz w:val="28"/>
          <w:szCs w:val="28"/>
        </w:rPr>
      </w:pPr>
      <w:r>
        <w:rPr>
          <w:sz w:val="28"/>
          <w:szCs w:val="28"/>
        </w:rPr>
        <w:t>она подрывает престиж страны на международной арене, способств</w:t>
      </w:r>
      <w:r>
        <w:rPr>
          <w:sz w:val="28"/>
          <w:szCs w:val="28"/>
        </w:rPr>
        <w:t>у</w:t>
      </w:r>
      <w:r>
        <w:rPr>
          <w:sz w:val="28"/>
          <w:szCs w:val="28"/>
        </w:rPr>
        <w:t>ет ее политической и экономической изоляции.</w:t>
      </w:r>
    </w:p>
    <w:p w:rsidR="003944D9" w:rsidRDefault="003944D9" w:rsidP="00555BD9">
      <w:pPr>
        <w:widowControl/>
        <w:tabs>
          <w:tab w:val="left" w:pos="900"/>
        </w:tabs>
        <w:autoSpaceDE/>
        <w:autoSpaceDN/>
        <w:adjustRightInd/>
        <w:spacing w:line="360" w:lineRule="auto"/>
        <w:ind w:firstLine="720"/>
        <w:jc w:val="both"/>
        <w:rPr>
          <w:sz w:val="28"/>
          <w:szCs w:val="28"/>
        </w:rPr>
      </w:pPr>
      <w:r>
        <w:rPr>
          <w:sz w:val="28"/>
          <w:szCs w:val="28"/>
        </w:rPr>
        <w:t>Можно сделать вывод, что в политической сфере коррупция способна вызвать процессы, которые обеспечат изолированность страны на междун</w:t>
      </w:r>
      <w:r>
        <w:rPr>
          <w:sz w:val="28"/>
          <w:szCs w:val="28"/>
        </w:rPr>
        <w:t>а</w:t>
      </w:r>
      <w:r>
        <w:rPr>
          <w:sz w:val="28"/>
          <w:szCs w:val="28"/>
        </w:rPr>
        <w:t>родной арене.</w:t>
      </w:r>
    </w:p>
    <w:p w:rsidR="003944D9" w:rsidRDefault="00851049" w:rsidP="000C1FD4">
      <w:pPr>
        <w:spacing w:line="360" w:lineRule="auto"/>
        <w:ind w:firstLine="720"/>
        <w:jc w:val="both"/>
        <w:rPr>
          <w:sz w:val="28"/>
          <w:szCs w:val="28"/>
        </w:rPr>
      </w:pPr>
      <w:r>
        <w:rPr>
          <w:sz w:val="28"/>
          <w:szCs w:val="28"/>
        </w:rPr>
        <w:t>Оценив</w:t>
      </w:r>
      <w:r w:rsidR="003944D9">
        <w:rPr>
          <w:sz w:val="28"/>
          <w:szCs w:val="28"/>
        </w:rPr>
        <w:t xml:space="preserve"> с</w:t>
      </w:r>
      <w:r w:rsidR="003944D9" w:rsidRPr="00CF3743">
        <w:rPr>
          <w:sz w:val="28"/>
          <w:szCs w:val="28"/>
        </w:rPr>
        <w:t>оциально-экономические и политические последствия ко</w:t>
      </w:r>
      <w:r w:rsidR="003944D9" w:rsidRPr="00CF3743">
        <w:rPr>
          <w:sz w:val="28"/>
          <w:szCs w:val="28"/>
        </w:rPr>
        <w:t>р</w:t>
      </w:r>
      <w:r w:rsidR="003944D9" w:rsidRPr="00CF3743">
        <w:rPr>
          <w:sz w:val="28"/>
          <w:szCs w:val="28"/>
        </w:rPr>
        <w:t>рупционных деяний</w:t>
      </w:r>
      <w:r w:rsidR="003944D9">
        <w:rPr>
          <w:sz w:val="28"/>
          <w:szCs w:val="28"/>
        </w:rPr>
        <w:t xml:space="preserve">, можно </w:t>
      </w:r>
      <w:r w:rsidR="000363A4">
        <w:rPr>
          <w:sz w:val="28"/>
          <w:szCs w:val="28"/>
        </w:rPr>
        <w:t>прийти</w:t>
      </w:r>
      <w:r w:rsidR="003944D9">
        <w:rPr>
          <w:sz w:val="28"/>
          <w:szCs w:val="28"/>
        </w:rPr>
        <w:t xml:space="preserve"> к выводу, что коррупция является нег</w:t>
      </w:r>
      <w:r w:rsidR="003944D9">
        <w:rPr>
          <w:sz w:val="28"/>
          <w:szCs w:val="28"/>
        </w:rPr>
        <w:t>а</w:t>
      </w:r>
      <w:r w:rsidR="003944D9">
        <w:rPr>
          <w:sz w:val="28"/>
          <w:szCs w:val="28"/>
        </w:rPr>
        <w:t>тивным явлением, которое разрушает не только общественные устои гос</w:t>
      </w:r>
      <w:r w:rsidR="003944D9">
        <w:rPr>
          <w:sz w:val="28"/>
          <w:szCs w:val="28"/>
        </w:rPr>
        <w:t>у</w:t>
      </w:r>
      <w:r w:rsidR="003944D9">
        <w:rPr>
          <w:sz w:val="28"/>
          <w:szCs w:val="28"/>
        </w:rPr>
        <w:t>дарс</w:t>
      </w:r>
      <w:r w:rsidR="003944D9">
        <w:rPr>
          <w:sz w:val="28"/>
          <w:szCs w:val="28"/>
        </w:rPr>
        <w:t>т</w:t>
      </w:r>
      <w:r w:rsidR="003944D9">
        <w:rPr>
          <w:sz w:val="28"/>
          <w:szCs w:val="28"/>
        </w:rPr>
        <w:t>ва, но и подрывает интересы национальной безопасности страны.</w:t>
      </w:r>
    </w:p>
    <w:p w:rsidR="006C07D0" w:rsidRDefault="003944D9" w:rsidP="000C1FD4">
      <w:pPr>
        <w:spacing w:line="360" w:lineRule="auto"/>
        <w:ind w:firstLine="720"/>
        <w:jc w:val="both"/>
        <w:rPr>
          <w:sz w:val="28"/>
        </w:rPr>
      </w:pPr>
      <w:r>
        <w:rPr>
          <w:sz w:val="28"/>
          <w:szCs w:val="28"/>
        </w:rPr>
        <w:t>Но чтобы защитить общество от коррупции необходимо вмешател</w:t>
      </w:r>
      <w:r>
        <w:rPr>
          <w:sz w:val="28"/>
          <w:szCs w:val="28"/>
        </w:rPr>
        <w:t>ь</w:t>
      </w:r>
      <w:r>
        <w:rPr>
          <w:sz w:val="28"/>
          <w:szCs w:val="28"/>
        </w:rPr>
        <w:t>ство государства. Оно должно издать соответствующие законодательные а</w:t>
      </w:r>
      <w:r>
        <w:rPr>
          <w:sz w:val="28"/>
          <w:szCs w:val="28"/>
        </w:rPr>
        <w:t>к</w:t>
      </w:r>
      <w:r>
        <w:rPr>
          <w:sz w:val="28"/>
          <w:szCs w:val="28"/>
        </w:rPr>
        <w:t xml:space="preserve">ты, а также создать различные институты для их осуществления. Именно этому и будет посвящена вторая глава. </w:t>
      </w:r>
      <w:r w:rsidR="006C07D0">
        <w:rPr>
          <w:sz w:val="28"/>
        </w:rPr>
        <w:t>Для более глубокого изучения явл</w:t>
      </w:r>
      <w:r w:rsidR="006C07D0">
        <w:rPr>
          <w:sz w:val="28"/>
        </w:rPr>
        <w:t>е</w:t>
      </w:r>
      <w:r w:rsidR="006C07D0">
        <w:rPr>
          <w:sz w:val="28"/>
        </w:rPr>
        <w:t>ния ко</w:t>
      </w:r>
      <w:r w:rsidR="006C07D0">
        <w:rPr>
          <w:sz w:val="28"/>
        </w:rPr>
        <w:t>р</w:t>
      </w:r>
      <w:r w:rsidR="006C07D0">
        <w:rPr>
          <w:sz w:val="28"/>
        </w:rPr>
        <w:t>рупции, необходимо понять и изучить истоки ее существования. Зная историю возникновения коррупции как социально</w:t>
      </w:r>
      <w:r w:rsidR="00851049">
        <w:rPr>
          <w:sz w:val="28"/>
        </w:rPr>
        <w:t>-экономического и пол</w:t>
      </w:r>
      <w:r w:rsidR="00851049">
        <w:rPr>
          <w:sz w:val="28"/>
        </w:rPr>
        <w:t>и</w:t>
      </w:r>
      <w:r w:rsidR="00851049">
        <w:rPr>
          <w:sz w:val="28"/>
        </w:rPr>
        <w:t>тич</w:t>
      </w:r>
      <w:r w:rsidR="00851049">
        <w:rPr>
          <w:sz w:val="28"/>
        </w:rPr>
        <w:t>е</w:t>
      </w:r>
      <w:r w:rsidR="00851049">
        <w:rPr>
          <w:sz w:val="28"/>
        </w:rPr>
        <w:t>ско</w:t>
      </w:r>
      <w:r w:rsidR="006C07D0">
        <w:rPr>
          <w:sz w:val="28"/>
        </w:rPr>
        <w:t>го явления, можно понять, как не допустить ее дальнейшего развития</w:t>
      </w:r>
      <w:r w:rsidR="00851049">
        <w:rPr>
          <w:sz w:val="28"/>
        </w:rPr>
        <w:t>, о</w:t>
      </w:r>
      <w:r w:rsidR="00851049">
        <w:rPr>
          <w:sz w:val="28"/>
        </w:rPr>
        <w:t>п</w:t>
      </w:r>
      <w:r w:rsidR="00851049">
        <w:rPr>
          <w:sz w:val="28"/>
        </w:rPr>
        <w:t>ределив эффективные меры борьбы с ней</w:t>
      </w:r>
      <w:r w:rsidR="006C07D0">
        <w:rPr>
          <w:sz w:val="28"/>
        </w:rPr>
        <w:t>.</w:t>
      </w:r>
    </w:p>
    <w:p w:rsidR="00EC7987" w:rsidRDefault="00EC7987" w:rsidP="00233CBE">
      <w:pPr>
        <w:ind w:firstLine="540"/>
        <w:jc w:val="center"/>
        <w:rPr>
          <w:b/>
          <w:sz w:val="28"/>
          <w:szCs w:val="28"/>
        </w:rPr>
      </w:pPr>
    </w:p>
    <w:p w:rsidR="007E01A9" w:rsidRPr="00F47477" w:rsidRDefault="00F47477" w:rsidP="00233CBE">
      <w:pPr>
        <w:ind w:firstLine="540"/>
        <w:jc w:val="center"/>
        <w:rPr>
          <w:b/>
          <w:sz w:val="28"/>
          <w:szCs w:val="28"/>
        </w:rPr>
      </w:pPr>
      <w:r>
        <w:rPr>
          <w:b/>
          <w:sz w:val="28"/>
          <w:szCs w:val="28"/>
        </w:rPr>
        <w:t>1.2</w:t>
      </w:r>
      <w:r w:rsidR="00AD59A1">
        <w:rPr>
          <w:b/>
          <w:sz w:val="28"/>
          <w:szCs w:val="28"/>
        </w:rPr>
        <w:t xml:space="preserve">. </w:t>
      </w:r>
      <w:r w:rsidR="00D405A7" w:rsidRPr="00EF153A">
        <w:rPr>
          <w:b/>
          <w:sz w:val="28"/>
          <w:szCs w:val="28"/>
        </w:rPr>
        <w:t>Исторические аспекты существования коррупции</w:t>
      </w:r>
    </w:p>
    <w:p w:rsidR="00D405A7" w:rsidRPr="00EF153A" w:rsidRDefault="00D405A7" w:rsidP="00233CBE">
      <w:pPr>
        <w:ind w:firstLine="540"/>
        <w:jc w:val="center"/>
        <w:rPr>
          <w:b/>
          <w:sz w:val="28"/>
          <w:szCs w:val="28"/>
        </w:rPr>
      </w:pPr>
      <w:r w:rsidRPr="00EF153A">
        <w:rPr>
          <w:b/>
          <w:sz w:val="28"/>
          <w:szCs w:val="28"/>
        </w:rPr>
        <w:t>в государствах разных типов</w:t>
      </w:r>
    </w:p>
    <w:p w:rsidR="00D405A7" w:rsidRPr="00EF153A" w:rsidRDefault="00D405A7" w:rsidP="00233CBE">
      <w:pPr>
        <w:tabs>
          <w:tab w:val="num" w:pos="0"/>
        </w:tabs>
        <w:spacing w:line="360" w:lineRule="auto"/>
        <w:ind w:firstLine="540"/>
        <w:jc w:val="center"/>
        <w:rPr>
          <w:sz w:val="28"/>
          <w:szCs w:val="28"/>
        </w:rPr>
      </w:pPr>
    </w:p>
    <w:p w:rsidR="000E6E29" w:rsidRDefault="000E6E29" w:rsidP="00233CBE">
      <w:pPr>
        <w:tabs>
          <w:tab w:val="num" w:pos="360"/>
        </w:tabs>
        <w:spacing w:line="360" w:lineRule="auto"/>
        <w:ind w:firstLine="540"/>
        <w:jc w:val="both"/>
        <w:rPr>
          <w:sz w:val="28"/>
          <w:szCs w:val="28"/>
        </w:rPr>
      </w:pPr>
      <w:r>
        <w:rPr>
          <w:sz w:val="28"/>
          <w:szCs w:val="28"/>
        </w:rPr>
        <w:t>И</w:t>
      </w:r>
      <w:r w:rsidR="00D405A7" w:rsidRPr="00EF153A">
        <w:rPr>
          <w:sz w:val="28"/>
          <w:szCs w:val="28"/>
        </w:rPr>
        <w:t>стоки коррупции уходят в далекое прошлое, не уступая по древности известной нам истории человеческой цивилизации. Впервые человечество столкнулось с явлением коррупции в самые древнейшие времена. Прежде чем приступить к исследованию исторических аспектов существования ко</w:t>
      </w:r>
      <w:r w:rsidR="00D405A7" w:rsidRPr="00EF153A">
        <w:rPr>
          <w:sz w:val="28"/>
          <w:szCs w:val="28"/>
        </w:rPr>
        <w:t>р</w:t>
      </w:r>
      <w:r w:rsidR="00D405A7" w:rsidRPr="00EF153A">
        <w:rPr>
          <w:sz w:val="28"/>
          <w:szCs w:val="28"/>
        </w:rPr>
        <w:t>рупции, необходимо выяснить, какие существуют типы государств с то</w:t>
      </w:r>
      <w:r w:rsidR="00D405A7" w:rsidRPr="00EF153A">
        <w:rPr>
          <w:sz w:val="28"/>
          <w:szCs w:val="28"/>
        </w:rPr>
        <w:t>ч</w:t>
      </w:r>
      <w:r w:rsidR="00D405A7" w:rsidRPr="00EF153A">
        <w:rPr>
          <w:sz w:val="28"/>
          <w:szCs w:val="28"/>
        </w:rPr>
        <w:t>ки</w:t>
      </w:r>
      <w:r w:rsidR="00D405A7">
        <w:rPr>
          <w:sz w:val="28"/>
          <w:szCs w:val="28"/>
        </w:rPr>
        <w:t xml:space="preserve"> зрения формационного подхода. </w:t>
      </w:r>
    </w:p>
    <w:p w:rsidR="00D405A7" w:rsidRPr="00EF153A" w:rsidRDefault="00D405A7" w:rsidP="00233CBE">
      <w:pPr>
        <w:tabs>
          <w:tab w:val="num" w:pos="360"/>
        </w:tabs>
        <w:spacing w:line="360" w:lineRule="auto"/>
        <w:ind w:firstLine="540"/>
        <w:jc w:val="both"/>
        <w:rPr>
          <w:sz w:val="28"/>
          <w:szCs w:val="28"/>
        </w:rPr>
      </w:pPr>
      <w:r w:rsidRPr="00EF153A">
        <w:rPr>
          <w:sz w:val="28"/>
          <w:szCs w:val="28"/>
        </w:rPr>
        <w:t>Выделяются следующие типы общественно-экономических формаций и соответствующих им типов г</w:t>
      </w:r>
      <w:r w:rsidRPr="00EF153A">
        <w:rPr>
          <w:sz w:val="28"/>
          <w:szCs w:val="28"/>
        </w:rPr>
        <w:t>о</w:t>
      </w:r>
      <w:r w:rsidRPr="00EF153A">
        <w:rPr>
          <w:sz w:val="28"/>
          <w:szCs w:val="28"/>
        </w:rPr>
        <w:t>сударства:</w:t>
      </w:r>
    </w:p>
    <w:p w:rsidR="00D405A7" w:rsidRDefault="007952DA" w:rsidP="00233CBE">
      <w:pPr>
        <w:tabs>
          <w:tab w:val="num" w:pos="360"/>
        </w:tabs>
        <w:spacing w:line="360" w:lineRule="auto"/>
        <w:ind w:firstLine="540"/>
        <w:jc w:val="both"/>
        <w:rPr>
          <w:sz w:val="28"/>
          <w:szCs w:val="28"/>
        </w:rPr>
      </w:pPr>
      <w:r>
        <w:rPr>
          <w:sz w:val="28"/>
          <w:szCs w:val="28"/>
        </w:rPr>
        <w:tab/>
      </w:r>
      <w:r w:rsidR="00D405A7">
        <w:rPr>
          <w:sz w:val="28"/>
          <w:szCs w:val="28"/>
        </w:rPr>
        <w:t xml:space="preserve">- </w:t>
      </w:r>
      <w:r w:rsidR="00247738">
        <w:rPr>
          <w:sz w:val="28"/>
          <w:szCs w:val="28"/>
        </w:rPr>
        <w:t>п</w:t>
      </w:r>
      <w:r w:rsidR="00D405A7" w:rsidRPr="00EF153A">
        <w:rPr>
          <w:sz w:val="28"/>
          <w:szCs w:val="28"/>
        </w:rPr>
        <w:t xml:space="preserve">ервобытнообщинная </w:t>
      </w:r>
      <w:r w:rsidR="00A53E4A">
        <w:rPr>
          <w:sz w:val="28"/>
          <w:szCs w:val="28"/>
        </w:rPr>
        <w:t>–</w:t>
      </w:r>
      <w:r w:rsidR="00D405A7" w:rsidRPr="00EF153A">
        <w:rPr>
          <w:sz w:val="28"/>
          <w:szCs w:val="28"/>
        </w:rPr>
        <w:t xml:space="preserve"> государства нет; </w:t>
      </w:r>
    </w:p>
    <w:p w:rsidR="00D405A7" w:rsidRDefault="007952DA" w:rsidP="00233CBE">
      <w:pPr>
        <w:tabs>
          <w:tab w:val="num" w:pos="360"/>
        </w:tabs>
        <w:spacing w:line="360" w:lineRule="auto"/>
        <w:ind w:firstLine="540"/>
        <w:jc w:val="both"/>
        <w:rPr>
          <w:sz w:val="28"/>
          <w:szCs w:val="28"/>
        </w:rPr>
      </w:pPr>
      <w:r>
        <w:rPr>
          <w:sz w:val="28"/>
          <w:szCs w:val="28"/>
        </w:rPr>
        <w:tab/>
      </w:r>
      <w:r w:rsidR="00D405A7">
        <w:rPr>
          <w:sz w:val="28"/>
          <w:szCs w:val="28"/>
        </w:rPr>
        <w:t xml:space="preserve">- </w:t>
      </w:r>
      <w:r w:rsidR="00247738">
        <w:rPr>
          <w:sz w:val="28"/>
          <w:szCs w:val="28"/>
        </w:rPr>
        <w:t>р</w:t>
      </w:r>
      <w:r w:rsidR="00D405A7" w:rsidRPr="00EF153A">
        <w:rPr>
          <w:sz w:val="28"/>
          <w:szCs w:val="28"/>
        </w:rPr>
        <w:t xml:space="preserve">абовладельческая </w:t>
      </w:r>
      <w:r w:rsidR="00A53E4A">
        <w:rPr>
          <w:sz w:val="28"/>
          <w:szCs w:val="28"/>
        </w:rPr>
        <w:t>–</w:t>
      </w:r>
      <w:r w:rsidR="00D405A7" w:rsidRPr="00EF153A">
        <w:rPr>
          <w:sz w:val="28"/>
          <w:szCs w:val="28"/>
        </w:rPr>
        <w:t xml:space="preserve"> рабовладельческое государство; </w:t>
      </w:r>
    </w:p>
    <w:p w:rsidR="00D405A7" w:rsidRDefault="007952DA" w:rsidP="00233CBE">
      <w:pPr>
        <w:tabs>
          <w:tab w:val="num" w:pos="360"/>
        </w:tabs>
        <w:spacing w:line="360" w:lineRule="auto"/>
        <w:ind w:firstLine="540"/>
        <w:jc w:val="both"/>
        <w:rPr>
          <w:sz w:val="28"/>
          <w:szCs w:val="28"/>
        </w:rPr>
      </w:pPr>
      <w:r>
        <w:rPr>
          <w:sz w:val="28"/>
          <w:szCs w:val="28"/>
        </w:rPr>
        <w:tab/>
      </w:r>
      <w:r w:rsidR="00D405A7">
        <w:rPr>
          <w:sz w:val="28"/>
          <w:szCs w:val="28"/>
        </w:rPr>
        <w:t xml:space="preserve">- </w:t>
      </w:r>
      <w:r w:rsidR="00247738">
        <w:rPr>
          <w:sz w:val="28"/>
          <w:szCs w:val="28"/>
        </w:rPr>
        <w:t>ф</w:t>
      </w:r>
      <w:r w:rsidR="00D405A7" w:rsidRPr="00EF153A">
        <w:rPr>
          <w:sz w:val="28"/>
          <w:szCs w:val="28"/>
        </w:rPr>
        <w:t xml:space="preserve">еодальная </w:t>
      </w:r>
      <w:r w:rsidR="00A53E4A">
        <w:rPr>
          <w:sz w:val="28"/>
          <w:szCs w:val="28"/>
        </w:rPr>
        <w:t>–</w:t>
      </w:r>
      <w:r w:rsidR="00D405A7" w:rsidRPr="00EF153A">
        <w:rPr>
          <w:sz w:val="28"/>
          <w:szCs w:val="28"/>
        </w:rPr>
        <w:t xml:space="preserve"> феодальное государство; </w:t>
      </w:r>
    </w:p>
    <w:p w:rsidR="00D405A7" w:rsidRDefault="007952DA" w:rsidP="00233CBE">
      <w:pPr>
        <w:tabs>
          <w:tab w:val="num" w:pos="360"/>
        </w:tabs>
        <w:spacing w:line="360" w:lineRule="auto"/>
        <w:ind w:firstLine="540"/>
        <w:jc w:val="both"/>
        <w:rPr>
          <w:sz w:val="28"/>
          <w:szCs w:val="28"/>
        </w:rPr>
      </w:pPr>
      <w:r>
        <w:rPr>
          <w:sz w:val="28"/>
          <w:szCs w:val="28"/>
        </w:rPr>
        <w:tab/>
      </w:r>
      <w:r w:rsidR="00D405A7">
        <w:rPr>
          <w:sz w:val="28"/>
          <w:szCs w:val="28"/>
        </w:rPr>
        <w:t xml:space="preserve">- </w:t>
      </w:r>
      <w:r w:rsidR="00247738">
        <w:rPr>
          <w:sz w:val="28"/>
          <w:szCs w:val="28"/>
        </w:rPr>
        <w:t>к</w:t>
      </w:r>
      <w:r w:rsidR="00D405A7" w:rsidRPr="00EF153A">
        <w:rPr>
          <w:sz w:val="28"/>
          <w:szCs w:val="28"/>
        </w:rPr>
        <w:t xml:space="preserve">апиталистическая </w:t>
      </w:r>
      <w:r w:rsidR="00A53E4A">
        <w:rPr>
          <w:sz w:val="28"/>
          <w:szCs w:val="28"/>
        </w:rPr>
        <w:t>–</w:t>
      </w:r>
      <w:r w:rsidR="00D405A7" w:rsidRPr="00EF153A">
        <w:rPr>
          <w:sz w:val="28"/>
          <w:szCs w:val="28"/>
        </w:rPr>
        <w:t xml:space="preserve"> капиталисти</w:t>
      </w:r>
      <w:r w:rsidR="00D405A7">
        <w:rPr>
          <w:sz w:val="28"/>
          <w:szCs w:val="28"/>
        </w:rPr>
        <w:t>ческое, буржуазное госуда</w:t>
      </w:r>
      <w:r w:rsidR="00D405A7">
        <w:rPr>
          <w:sz w:val="28"/>
          <w:szCs w:val="28"/>
        </w:rPr>
        <w:t>р</w:t>
      </w:r>
      <w:r w:rsidR="00D405A7">
        <w:rPr>
          <w:sz w:val="28"/>
          <w:szCs w:val="28"/>
        </w:rPr>
        <w:t>ство;</w:t>
      </w:r>
    </w:p>
    <w:p w:rsidR="00D405A7" w:rsidRDefault="007952DA" w:rsidP="00233CBE">
      <w:pPr>
        <w:tabs>
          <w:tab w:val="num" w:pos="360"/>
        </w:tabs>
        <w:spacing w:line="360" w:lineRule="auto"/>
        <w:ind w:firstLine="540"/>
        <w:jc w:val="both"/>
        <w:rPr>
          <w:sz w:val="28"/>
          <w:szCs w:val="28"/>
        </w:rPr>
      </w:pPr>
      <w:r>
        <w:rPr>
          <w:sz w:val="28"/>
          <w:szCs w:val="28"/>
        </w:rPr>
        <w:tab/>
      </w:r>
      <w:r w:rsidR="00D405A7">
        <w:rPr>
          <w:sz w:val="28"/>
          <w:szCs w:val="28"/>
        </w:rPr>
        <w:t xml:space="preserve">- </w:t>
      </w:r>
      <w:r w:rsidR="00247738">
        <w:rPr>
          <w:sz w:val="28"/>
          <w:szCs w:val="28"/>
        </w:rPr>
        <w:t>к</w:t>
      </w:r>
      <w:r w:rsidR="00D405A7" w:rsidRPr="00EF153A">
        <w:rPr>
          <w:sz w:val="28"/>
          <w:szCs w:val="28"/>
        </w:rPr>
        <w:t xml:space="preserve">оммунистическая </w:t>
      </w:r>
      <w:r w:rsidR="00A53E4A">
        <w:rPr>
          <w:sz w:val="28"/>
          <w:szCs w:val="28"/>
        </w:rPr>
        <w:t>–</w:t>
      </w:r>
      <w:r w:rsidR="00D405A7" w:rsidRPr="00EF153A">
        <w:rPr>
          <w:sz w:val="28"/>
          <w:szCs w:val="28"/>
        </w:rPr>
        <w:t xml:space="preserve"> государства нет. </w:t>
      </w:r>
      <w:r w:rsidR="0036678E">
        <w:rPr>
          <w:sz w:val="28"/>
          <w:szCs w:val="28"/>
        </w:rPr>
        <w:t>Но переходный этап к комм</w:t>
      </w:r>
      <w:r w:rsidR="0036678E">
        <w:rPr>
          <w:sz w:val="28"/>
          <w:szCs w:val="28"/>
        </w:rPr>
        <w:t>у</w:t>
      </w:r>
      <w:r w:rsidR="0036678E">
        <w:rPr>
          <w:sz w:val="28"/>
          <w:szCs w:val="28"/>
        </w:rPr>
        <w:t>низму</w:t>
      </w:r>
      <w:r w:rsidR="0036678E" w:rsidRPr="0036678E">
        <w:rPr>
          <w:sz w:val="28"/>
          <w:szCs w:val="28"/>
        </w:rPr>
        <w:t xml:space="preserve"> </w:t>
      </w:r>
      <w:r w:rsidR="00A53E4A">
        <w:rPr>
          <w:sz w:val="28"/>
          <w:szCs w:val="28"/>
        </w:rPr>
        <w:t>–</w:t>
      </w:r>
      <w:r w:rsidR="00D405A7">
        <w:rPr>
          <w:sz w:val="28"/>
          <w:szCs w:val="28"/>
        </w:rPr>
        <w:t xml:space="preserve"> социалистическое государство.</w:t>
      </w:r>
    </w:p>
    <w:p w:rsidR="00A654D7" w:rsidRDefault="00D405A7" w:rsidP="00233CBE">
      <w:pPr>
        <w:tabs>
          <w:tab w:val="num" w:pos="360"/>
        </w:tabs>
        <w:spacing w:line="360" w:lineRule="auto"/>
        <w:ind w:firstLine="540"/>
        <w:jc w:val="both"/>
        <w:rPr>
          <w:sz w:val="28"/>
          <w:szCs w:val="28"/>
        </w:rPr>
      </w:pPr>
      <w:r>
        <w:rPr>
          <w:sz w:val="28"/>
          <w:szCs w:val="28"/>
        </w:rPr>
        <w:tab/>
      </w:r>
      <w:r w:rsidRPr="00EF153A">
        <w:rPr>
          <w:sz w:val="28"/>
          <w:szCs w:val="28"/>
        </w:rPr>
        <w:t>При первобытнообщинном строе племя, образующее основу человеч</w:t>
      </w:r>
      <w:r w:rsidRPr="00EF153A">
        <w:rPr>
          <w:sz w:val="28"/>
          <w:szCs w:val="28"/>
        </w:rPr>
        <w:t>е</w:t>
      </w:r>
      <w:r w:rsidRPr="00EF153A">
        <w:rPr>
          <w:sz w:val="28"/>
          <w:szCs w:val="28"/>
        </w:rPr>
        <w:t xml:space="preserve">ского сообщества, носило характер </w:t>
      </w:r>
      <w:r w:rsidR="00A53E4A">
        <w:rPr>
          <w:sz w:val="28"/>
          <w:szCs w:val="28"/>
        </w:rPr>
        <w:t>«</w:t>
      </w:r>
      <w:r w:rsidRPr="00EF153A">
        <w:rPr>
          <w:sz w:val="28"/>
          <w:szCs w:val="28"/>
        </w:rPr>
        <w:t>большой семьи</w:t>
      </w:r>
      <w:r w:rsidR="00A53E4A">
        <w:rPr>
          <w:sz w:val="28"/>
          <w:szCs w:val="28"/>
        </w:rPr>
        <w:t>»</w:t>
      </w:r>
      <w:r w:rsidRPr="00EF153A">
        <w:rPr>
          <w:sz w:val="28"/>
          <w:szCs w:val="28"/>
        </w:rPr>
        <w:t>, в которой пр</w:t>
      </w:r>
      <w:r w:rsidRPr="00EF153A">
        <w:rPr>
          <w:sz w:val="28"/>
          <w:szCs w:val="28"/>
        </w:rPr>
        <w:t>е</w:t>
      </w:r>
      <w:r w:rsidRPr="00EF153A">
        <w:rPr>
          <w:sz w:val="28"/>
          <w:szCs w:val="28"/>
        </w:rPr>
        <w:t xml:space="preserve">обладали личностные семейные отношения. </w:t>
      </w:r>
      <w:r w:rsidR="001E3450">
        <w:rPr>
          <w:sz w:val="28"/>
          <w:szCs w:val="28"/>
        </w:rPr>
        <w:t>К</w:t>
      </w:r>
      <w:r w:rsidRPr="00EF153A">
        <w:rPr>
          <w:sz w:val="28"/>
          <w:szCs w:val="28"/>
        </w:rPr>
        <w:t xml:space="preserve">оррупция в пределах </w:t>
      </w:r>
      <w:r w:rsidR="00A53E4A">
        <w:rPr>
          <w:sz w:val="28"/>
          <w:szCs w:val="28"/>
        </w:rPr>
        <w:t>«</w:t>
      </w:r>
      <w:r w:rsidRPr="00EF153A">
        <w:rPr>
          <w:sz w:val="28"/>
          <w:szCs w:val="28"/>
        </w:rPr>
        <w:t>общего котла</w:t>
      </w:r>
      <w:r w:rsidR="00A53E4A">
        <w:rPr>
          <w:sz w:val="28"/>
          <w:szCs w:val="28"/>
        </w:rPr>
        <w:t>»</w:t>
      </w:r>
      <w:r w:rsidRPr="00EF153A">
        <w:rPr>
          <w:sz w:val="28"/>
          <w:szCs w:val="28"/>
        </w:rPr>
        <w:t xml:space="preserve"> </w:t>
      </w:r>
      <w:r w:rsidR="001E3450">
        <w:rPr>
          <w:sz w:val="28"/>
          <w:szCs w:val="28"/>
        </w:rPr>
        <w:t xml:space="preserve">была </w:t>
      </w:r>
      <w:r w:rsidR="007F782C">
        <w:rPr>
          <w:sz w:val="28"/>
          <w:szCs w:val="28"/>
        </w:rPr>
        <w:t xml:space="preserve">лишена всякого смысла </w:t>
      </w:r>
      <w:r w:rsidR="007F782C" w:rsidRPr="0036678E">
        <w:rPr>
          <w:sz w:val="28"/>
          <w:szCs w:val="28"/>
        </w:rPr>
        <w:t>[</w:t>
      </w:r>
      <w:r w:rsidR="00B83A08">
        <w:rPr>
          <w:sz w:val="28"/>
          <w:szCs w:val="28"/>
        </w:rPr>
        <w:t>2.</w:t>
      </w:r>
      <w:r w:rsidR="00ED4B0E">
        <w:rPr>
          <w:sz w:val="28"/>
          <w:szCs w:val="28"/>
        </w:rPr>
        <w:t>1</w:t>
      </w:r>
      <w:r w:rsidR="008A4EBB">
        <w:rPr>
          <w:sz w:val="28"/>
          <w:szCs w:val="28"/>
        </w:rPr>
        <w:t>3</w:t>
      </w:r>
      <w:r w:rsidR="007F782C" w:rsidRPr="0036678E">
        <w:rPr>
          <w:sz w:val="28"/>
          <w:szCs w:val="28"/>
        </w:rPr>
        <w:t>].</w:t>
      </w:r>
      <w:r w:rsidR="00A654D7">
        <w:rPr>
          <w:sz w:val="28"/>
          <w:szCs w:val="28"/>
        </w:rPr>
        <w:t xml:space="preserve"> </w:t>
      </w:r>
      <w:r w:rsidRPr="00EF153A">
        <w:rPr>
          <w:sz w:val="28"/>
          <w:szCs w:val="28"/>
        </w:rPr>
        <w:t>Но уже рабовладельческие и фе</w:t>
      </w:r>
      <w:r w:rsidRPr="00EF153A">
        <w:rPr>
          <w:sz w:val="28"/>
          <w:szCs w:val="28"/>
        </w:rPr>
        <w:t>о</w:t>
      </w:r>
      <w:r w:rsidRPr="00EF153A">
        <w:rPr>
          <w:sz w:val="28"/>
          <w:szCs w:val="28"/>
        </w:rPr>
        <w:t>дальные государства дали многочисленные примеры коррупции, осущест</w:t>
      </w:r>
      <w:r w:rsidRPr="00EF153A">
        <w:rPr>
          <w:sz w:val="28"/>
          <w:szCs w:val="28"/>
        </w:rPr>
        <w:t>в</w:t>
      </w:r>
      <w:r w:rsidRPr="00EF153A">
        <w:rPr>
          <w:sz w:val="28"/>
          <w:szCs w:val="28"/>
        </w:rPr>
        <w:t>лявшейся в общегосударственном масштабе.</w:t>
      </w:r>
      <w:r w:rsidRPr="00EF153A">
        <w:rPr>
          <w:rFonts w:ascii="Arial" w:hAnsi="Arial" w:cs="Arial"/>
          <w:sz w:val="28"/>
          <w:szCs w:val="28"/>
        </w:rPr>
        <w:t xml:space="preserve"> </w:t>
      </w:r>
      <w:r w:rsidRPr="00EF153A">
        <w:rPr>
          <w:sz w:val="28"/>
          <w:szCs w:val="28"/>
        </w:rPr>
        <w:t>Вспомним, что уже в Дре</w:t>
      </w:r>
      <w:r w:rsidRPr="00EF153A">
        <w:rPr>
          <w:sz w:val="28"/>
          <w:szCs w:val="28"/>
        </w:rPr>
        <w:t>в</w:t>
      </w:r>
      <w:r w:rsidRPr="00EF153A">
        <w:rPr>
          <w:sz w:val="28"/>
          <w:szCs w:val="28"/>
        </w:rPr>
        <w:t>нем Риме, ещё не ставшей</w:t>
      </w:r>
      <w:r>
        <w:rPr>
          <w:sz w:val="28"/>
          <w:szCs w:val="28"/>
        </w:rPr>
        <w:t xml:space="preserve"> </w:t>
      </w:r>
      <w:r w:rsidRPr="00EF153A">
        <w:rPr>
          <w:sz w:val="28"/>
          <w:szCs w:val="28"/>
        </w:rPr>
        <w:t xml:space="preserve"> империей, использование труда рабов и п</w:t>
      </w:r>
      <w:r>
        <w:rPr>
          <w:sz w:val="28"/>
          <w:szCs w:val="28"/>
        </w:rPr>
        <w:t>рисво</w:t>
      </w:r>
      <w:r>
        <w:rPr>
          <w:sz w:val="28"/>
          <w:szCs w:val="28"/>
        </w:rPr>
        <w:t>е</w:t>
      </w:r>
      <w:r>
        <w:rPr>
          <w:sz w:val="28"/>
          <w:szCs w:val="28"/>
        </w:rPr>
        <w:t>ние результатов их труда «свободными римскими гражданами»</w:t>
      </w:r>
      <w:r w:rsidRPr="00EF153A">
        <w:rPr>
          <w:sz w:val="28"/>
          <w:szCs w:val="28"/>
        </w:rPr>
        <w:t xml:space="preserve"> признавалось экономически обоснованным и социально спр</w:t>
      </w:r>
      <w:r w:rsidRPr="00EF153A">
        <w:rPr>
          <w:sz w:val="28"/>
          <w:szCs w:val="28"/>
        </w:rPr>
        <w:t>а</w:t>
      </w:r>
      <w:r w:rsidRPr="00EF153A">
        <w:rPr>
          <w:sz w:val="28"/>
          <w:szCs w:val="28"/>
        </w:rPr>
        <w:t>ведливым.</w:t>
      </w:r>
      <w:r w:rsidR="00A654D7">
        <w:rPr>
          <w:sz w:val="28"/>
          <w:szCs w:val="28"/>
        </w:rPr>
        <w:t xml:space="preserve"> </w:t>
      </w:r>
    </w:p>
    <w:p w:rsidR="0032487A" w:rsidRDefault="00A654D7" w:rsidP="00233CBE">
      <w:pPr>
        <w:tabs>
          <w:tab w:val="num" w:pos="360"/>
        </w:tabs>
        <w:spacing w:before="60" w:after="60" w:line="360" w:lineRule="auto"/>
        <w:ind w:firstLine="540"/>
        <w:jc w:val="both"/>
        <w:rPr>
          <w:sz w:val="28"/>
          <w:szCs w:val="28"/>
        </w:rPr>
      </w:pPr>
      <w:r>
        <w:rPr>
          <w:sz w:val="28"/>
          <w:szCs w:val="28"/>
        </w:rPr>
        <w:tab/>
      </w:r>
      <w:r w:rsidR="00D405A7" w:rsidRPr="00EF153A">
        <w:rPr>
          <w:sz w:val="28"/>
          <w:szCs w:val="28"/>
        </w:rPr>
        <w:t xml:space="preserve">Исторических примеров, когда отдельные сообщества людей </w:t>
      </w:r>
      <w:r w:rsidR="001E3450">
        <w:rPr>
          <w:sz w:val="28"/>
          <w:szCs w:val="28"/>
        </w:rPr>
        <w:t>обеспеч</w:t>
      </w:r>
      <w:r w:rsidR="001E3450">
        <w:rPr>
          <w:sz w:val="28"/>
          <w:szCs w:val="28"/>
        </w:rPr>
        <w:t>и</w:t>
      </w:r>
      <w:r w:rsidR="001E3450">
        <w:rPr>
          <w:sz w:val="28"/>
          <w:szCs w:val="28"/>
        </w:rPr>
        <w:t xml:space="preserve">вали </w:t>
      </w:r>
      <w:r w:rsidR="00D405A7" w:rsidRPr="00EF153A">
        <w:rPr>
          <w:sz w:val="28"/>
          <w:szCs w:val="28"/>
        </w:rPr>
        <w:t xml:space="preserve">своё существование </w:t>
      </w:r>
      <w:r w:rsidR="001E3450">
        <w:rPr>
          <w:sz w:val="28"/>
          <w:szCs w:val="28"/>
        </w:rPr>
        <w:t xml:space="preserve">за счет ограбления </w:t>
      </w:r>
      <w:r w:rsidR="00D405A7" w:rsidRPr="00EF153A">
        <w:rPr>
          <w:sz w:val="28"/>
          <w:szCs w:val="28"/>
        </w:rPr>
        <w:t>других народов, можно прив</w:t>
      </w:r>
      <w:r w:rsidR="00D405A7" w:rsidRPr="00EF153A">
        <w:rPr>
          <w:sz w:val="28"/>
          <w:szCs w:val="28"/>
        </w:rPr>
        <w:t>е</w:t>
      </w:r>
      <w:r w:rsidR="00D405A7" w:rsidRPr="00EF153A">
        <w:rPr>
          <w:sz w:val="28"/>
          <w:szCs w:val="28"/>
        </w:rPr>
        <w:t>сти сколько угодно. Но Римская империя, возможно, впервые, создала сист</w:t>
      </w:r>
      <w:r w:rsidR="00D405A7" w:rsidRPr="00EF153A">
        <w:rPr>
          <w:sz w:val="28"/>
          <w:szCs w:val="28"/>
        </w:rPr>
        <w:t>е</w:t>
      </w:r>
      <w:r w:rsidR="00D405A7" w:rsidRPr="00EF153A">
        <w:rPr>
          <w:sz w:val="28"/>
          <w:szCs w:val="28"/>
        </w:rPr>
        <w:t>му государственной коррупции</w:t>
      </w:r>
      <w:r w:rsidR="001E3450">
        <w:rPr>
          <w:sz w:val="28"/>
          <w:szCs w:val="28"/>
        </w:rPr>
        <w:t xml:space="preserve"> и </w:t>
      </w:r>
      <w:r w:rsidR="00D405A7" w:rsidRPr="00EF153A">
        <w:rPr>
          <w:sz w:val="28"/>
          <w:szCs w:val="28"/>
        </w:rPr>
        <w:t xml:space="preserve"> под</w:t>
      </w:r>
      <w:r w:rsidR="00D405A7">
        <w:rPr>
          <w:sz w:val="28"/>
          <w:szCs w:val="28"/>
        </w:rPr>
        <w:t>вела под неё «правовую основу»</w:t>
      </w:r>
      <w:r w:rsidR="00D405A7" w:rsidRPr="00EF153A">
        <w:rPr>
          <w:sz w:val="28"/>
          <w:szCs w:val="28"/>
        </w:rPr>
        <w:t xml:space="preserve"> для неэкономического обогащения одной категории физических лиц за счёт др</w:t>
      </w:r>
      <w:r w:rsidR="00D405A7" w:rsidRPr="00EF153A">
        <w:rPr>
          <w:sz w:val="28"/>
          <w:szCs w:val="28"/>
        </w:rPr>
        <w:t>у</w:t>
      </w:r>
      <w:r w:rsidR="00D405A7" w:rsidRPr="00EF153A">
        <w:rPr>
          <w:sz w:val="28"/>
          <w:szCs w:val="28"/>
        </w:rPr>
        <w:t>гих категорий физических лиц.</w:t>
      </w:r>
      <w:r w:rsidR="0032487A">
        <w:rPr>
          <w:sz w:val="28"/>
          <w:szCs w:val="28"/>
        </w:rPr>
        <w:t xml:space="preserve"> В Римской империи с ее разветвлённым б</w:t>
      </w:r>
      <w:r w:rsidR="0032487A">
        <w:rPr>
          <w:sz w:val="28"/>
          <w:szCs w:val="28"/>
        </w:rPr>
        <w:t>ю</w:t>
      </w:r>
      <w:r w:rsidR="0032487A">
        <w:rPr>
          <w:sz w:val="28"/>
          <w:szCs w:val="28"/>
        </w:rPr>
        <w:t>рократическим аппаратом коррупция процветала.  О государственных ч</w:t>
      </w:r>
      <w:r w:rsidR="0032487A">
        <w:rPr>
          <w:sz w:val="28"/>
          <w:szCs w:val="28"/>
        </w:rPr>
        <w:t>и</w:t>
      </w:r>
      <w:r w:rsidR="0032487A">
        <w:rPr>
          <w:sz w:val="28"/>
          <w:szCs w:val="28"/>
        </w:rPr>
        <w:t>новниках говорили: « Он приехал бедным в богатую провинцию, а уехал б</w:t>
      </w:r>
      <w:r w:rsidR="0032487A">
        <w:rPr>
          <w:sz w:val="28"/>
          <w:szCs w:val="28"/>
        </w:rPr>
        <w:t>о</w:t>
      </w:r>
      <w:r w:rsidR="0032487A">
        <w:rPr>
          <w:sz w:val="28"/>
          <w:szCs w:val="28"/>
        </w:rPr>
        <w:t>гатым из бедной провинции». В это время в римском праве и появился те</w:t>
      </w:r>
      <w:r w:rsidR="0032487A">
        <w:rPr>
          <w:sz w:val="28"/>
          <w:szCs w:val="28"/>
        </w:rPr>
        <w:t>р</w:t>
      </w:r>
      <w:r w:rsidR="0032487A">
        <w:rPr>
          <w:sz w:val="28"/>
          <w:szCs w:val="28"/>
        </w:rPr>
        <w:t>мин «</w:t>
      </w:r>
      <w:r w:rsidR="0032487A">
        <w:rPr>
          <w:sz w:val="28"/>
          <w:szCs w:val="28"/>
          <w:lang w:val="en-US"/>
        </w:rPr>
        <w:t>co</w:t>
      </w:r>
      <w:r w:rsidR="0032487A">
        <w:rPr>
          <w:sz w:val="28"/>
          <w:szCs w:val="28"/>
          <w:lang w:val="en-US"/>
        </w:rPr>
        <w:t>r</w:t>
      </w:r>
      <w:r w:rsidR="0032487A">
        <w:rPr>
          <w:sz w:val="28"/>
          <w:szCs w:val="28"/>
          <w:lang w:val="en-US"/>
        </w:rPr>
        <w:t>rumpire</w:t>
      </w:r>
      <w:r w:rsidR="0032487A">
        <w:rPr>
          <w:sz w:val="28"/>
          <w:szCs w:val="28"/>
        </w:rPr>
        <w:t xml:space="preserve">», о котором шла речь выше. </w:t>
      </w:r>
    </w:p>
    <w:p w:rsidR="00ED783E" w:rsidRDefault="00ED783E" w:rsidP="00233CBE">
      <w:pPr>
        <w:tabs>
          <w:tab w:val="num" w:pos="360"/>
        </w:tabs>
        <w:spacing w:before="60" w:after="60" w:line="360" w:lineRule="auto"/>
        <w:ind w:firstLine="540"/>
        <w:jc w:val="both"/>
        <w:rPr>
          <w:sz w:val="28"/>
          <w:szCs w:val="28"/>
        </w:rPr>
      </w:pPr>
      <w:r>
        <w:rPr>
          <w:sz w:val="28"/>
          <w:szCs w:val="28"/>
        </w:rPr>
        <w:tab/>
        <w:t xml:space="preserve">В позднереспубликанском Риме </w:t>
      </w:r>
      <w:r w:rsidRPr="00C42F69">
        <w:rPr>
          <w:i/>
          <w:sz w:val="28"/>
          <w:szCs w:val="28"/>
        </w:rPr>
        <w:t>Гай Юлий Цезарь</w:t>
      </w:r>
      <w:r>
        <w:rPr>
          <w:sz w:val="28"/>
          <w:szCs w:val="28"/>
        </w:rPr>
        <w:t xml:space="preserve"> добился сурового наказания за подкуп и подарки должностным лицам. </w:t>
      </w:r>
      <w:r w:rsidR="00DA5F2E">
        <w:rPr>
          <w:sz w:val="28"/>
          <w:szCs w:val="28"/>
        </w:rPr>
        <w:t xml:space="preserve">Запрещался, к примеру, прием наместниками в провинциях золотых венков от подвластных городов. </w:t>
      </w:r>
      <w:r>
        <w:rPr>
          <w:sz w:val="28"/>
          <w:szCs w:val="28"/>
        </w:rPr>
        <w:t>Цезарь постоянно выражал яростное отвращение к подобным проявлен</w:t>
      </w:r>
      <w:r>
        <w:rPr>
          <w:sz w:val="28"/>
          <w:szCs w:val="28"/>
        </w:rPr>
        <w:t>и</w:t>
      </w:r>
      <w:r>
        <w:rPr>
          <w:sz w:val="28"/>
          <w:szCs w:val="28"/>
        </w:rPr>
        <w:t>ям подобострастия. Однако подкуп  избирателей в Древнем Риме был настолько общераспространенным, что римские граждане стали рассматривать получ</w:t>
      </w:r>
      <w:r>
        <w:rPr>
          <w:sz w:val="28"/>
          <w:szCs w:val="28"/>
        </w:rPr>
        <w:t>а</w:t>
      </w:r>
      <w:r>
        <w:rPr>
          <w:sz w:val="28"/>
          <w:szCs w:val="28"/>
        </w:rPr>
        <w:t>емые ими суммы как законное жалов</w:t>
      </w:r>
      <w:r>
        <w:rPr>
          <w:sz w:val="28"/>
          <w:szCs w:val="28"/>
        </w:rPr>
        <w:t>а</w:t>
      </w:r>
      <w:r>
        <w:rPr>
          <w:sz w:val="28"/>
          <w:szCs w:val="28"/>
        </w:rPr>
        <w:t xml:space="preserve">ние. </w:t>
      </w:r>
    </w:p>
    <w:p w:rsidR="00C42F69" w:rsidRDefault="00C42F69" w:rsidP="00233CBE">
      <w:pPr>
        <w:tabs>
          <w:tab w:val="num" w:pos="360"/>
        </w:tabs>
        <w:spacing w:before="60" w:after="60" w:line="360" w:lineRule="auto"/>
        <w:ind w:firstLine="540"/>
        <w:jc w:val="both"/>
        <w:rPr>
          <w:sz w:val="28"/>
          <w:szCs w:val="28"/>
        </w:rPr>
      </w:pPr>
      <w:r>
        <w:rPr>
          <w:sz w:val="28"/>
          <w:szCs w:val="28"/>
        </w:rPr>
        <w:tab/>
        <w:t>По мере расширения границ империи должностные лица, назначавши</w:t>
      </w:r>
      <w:r>
        <w:rPr>
          <w:sz w:val="28"/>
          <w:szCs w:val="28"/>
        </w:rPr>
        <w:t>е</w:t>
      </w:r>
      <w:r>
        <w:rPr>
          <w:sz w:val="28"/>
          <w:szCs w:val="28"/>
        </w:rPr>
        <w:t>ся на ответственные посты: на вновь завоеванных провинциях, получали возможность в нужный момент оплатить крупные долги, сделанные в ходе предвыборных кампаний наиболее перспективными, на их взгляд, политик</w:t>
      </w:r>
      <w:r>
        <w:rPr>
          <w:sz w:val="28"/>
          <w:szCs w:val="28"/>
        </w:rPr>
        <w:t>а</w:t>
      </w:r>
      <w:r>
        <w:rPr>
          <w:sz w:val="28"/>
          <w:szCs w:val="28"/>
        </w:rPr>
        <w:t xml:space="preserve">ми, благодаря чему они сами получали неограниченные возможности для своего личного обогащения. Император </w:t>
      </w:r>
      <w:r w:rsidRPr="00C42F69">
        <w:rPr>
          <w:i/>
          <w:sz w:val="28"/>
          <w:szCs w:val="28"/>
        </w:rPr>
        <w:t>Август</w:t>
      </w:r>
      <w:r>
        <w:rPr>
          <w:sz w:val="28"/>
          <w:szCs w:val="28"/>
        </w:rPr>
        <w:t xml:space="preserve"> пытался противодейств</w:t>
      </w:r>
      <w:r>
        <w:rPr>
          <w:sz w:val="28"/>
          <w:szCs w:val="28"/>
        </w:rPr>
        <w:t>о</w:t>
      </w:r>
      <w:r>
        <w:rPr>
          <w:sz w:val="28"/>
          <w:szCs w:val="28"/>
        </w:rPr>
        <w:t>вать этому и раздавал избирателям свои личные средства, чтобы они уже н</w:t>
      </w:r>
      <w:r>
        <w:rPr>
          <w:sz w:val="28"/>
          <w:szCs w:val="28"/>
        </w:rPr>
        <w:t>и</w:t>
      </w:r>
      <w:r>
        <w:rPr>
          <w:sz w:val="28"/>
          <w:szCs w:val="28"/>
        </w:rPr>
        <w:t>чего не требовали  от кандидатов на государственные должности, но безрезул</w:t>
      </w:r>
      <w:r>
        <w:rPr>
          <w:sz w:val="28"/>
          <w:szCs w:val="28"/>
        </w:rPr>
        <w:t>ь</w:t>
      </w:r>
      <w:r>
        <w:rPr>
          <w:sz w:val="28"/>
          <w:szCs w:val="28"/>
        </w:rPr>
        <w:t>татно. Разрушительное влияние коррупции и послужило причиной ра</w:t>
      </w:r>
      <w:r>
        <w:rPr>
          <w:sz w:val="28"/>
          <w:szCs w:val="28"/>
        </w:rPr>
        <w:t>с</w:t>
      </w:r>
      <w:r>
        <w:rPr>
          <w:sz w:val="28"/>
          <w:szCs w:val="28"/>
        </w:rPr>
        <w:t>пада Римской Империи.</w:t>
      </w:r>
    </w:p>
    <w:p w:rsidR="00D405A7" w:rsidRDefault="00ED783E" w:rsidP="00233CBE">
      <w:pPr>
        <w:tabs>
          <w:tab w:val="num" w:pos="360"/>
        </w:tabs>
        <w:spacing w:line="360" w:lineRule="auto"/>
        <w:ind w:firstLine="540"/>
        <w:jc w:val="both"/>
        <w:rPr>
          <w:sz w:val="28"/>
          <w:szCs w:val="28"/>
        </w:rPr>
      </w:pPr>
      <w:r>
        <w:rPr>
          <w:sz w:val="28"/>
          <w:szCs w:val="28"/>
        </w:rPr>
        <w:tab/>
      </w:r>
      <w:r w:rsidR="00D405A7" w:rsidRPr="00EF153A">
        <w:rPr>
          <w:sz w:val="28"/>
          <w:szCs w:val="28"/>
        </w:rPr>
        <w:t xml:space="preserve">Коррупция, </w:t>
      </w:r>
      <w:r w:rsidR="001E3450">
        <w:rPr>
          <w:sz w:val="28"/>
          <w:szCs w:val="28"/>
        </w:rPr>
        <w:t>которая получила</w:t>
      </w:r>
      <w:r w:rsidR="00D405A7" w:rsidRPr="00EF153A">
        <w:rPr>
          <w:sz w:val="28"/>
          <w:szCs w:val="28"/>
        </w:rPr>
        <w:t xml:space="preserve"> государственное правовое обесп</w:t>
      </w:r>
      <w:r w:rsidR="00D405A7" w:rsidRPr="00EF153A">
        <w:rPr>
          <w:sz w:val="28"/>
          <w:szCs w:val="28"/>
        </w:rPr>
        <w:t>е</w:t>
      </w:r>
      <w:r w:rsidR="00D405A7" w:rsidRPr="00EF153A">
        <w:rPr>
          <w:sz w:val="28"/>
          <w:szCs w:val="28"/>
        </w:rPr>
        <w:t>чение в форме позитивного права</w:t>
      </w:r>
      <w:r w:rsidR="007E01A9">
        <w:rPr>
          <w:sz w:val="28"/>
          <w:szCs w:val="28"/>
        </w:rPr>
        <w:t>,</w:t>
      </w:r>
      <w:r w:rsidR="001E3450">
        <w:rPr>
          <w:sz w:val="28"/>
          <w:szCs w:val="28"/>
        </w:rPr>
        <w:t xml:space="preserve"> </w:t>
      </w:r>
      <w:r w:rsidR="00D405A7" w:rsidRPr="00EF153A">
        <w:rPr>
          <w:sz w:val="28"/>
          <w:szCs w:val="28"/>
        </w:rPr>
        <w:t>уже не воспринимала</w:t>
      </w:r>
      <w:r w:rsidR="00D405A7">
        <w:rPr>
          <w:sz w:val="28"/>
          <w:szCs w:val="28"/>
        </w:rPr>
        <w:t>сь как коррупция, а счит</w:t>
      </w:r>
      <w:r w:rsidR="00D405A7">
        <w:rPr>
          <w:sz w:val="28"/>
          <w:szCs w:val="28"/>
        </w:rPr>
        <w:t>а</w:t>
      </w:r>
      <w:r w:rsidR="00D405A7">
        <w:rPr>
          <w:sz w:val="28"/>
          <w:szCs w:val="28"/>
        </w:rPr>
        <w:t>лась естественной</w:t>
      </w:r>
      <w:r w:rsidR="00D405A7" w:rsidRPr="00EF153A">
        <w:rPr>
          <w:sz w:val="28"/>
          <w:szCs w:val="28"/>
        </w:rPr>
        <w:t xml:space="preserve"> формой государственного развития. Необходимо п</w:t>
      </w:r>
      <w:r w:rsidR="00D405A7" w:rsidRPr="00EF153A">
        <w:rPr>
          <w:sz w:val="28"/>
          <w:szCs w:val="28"/>
        </w:rPr>
        <w:t>о</w:t>
      </w:r>
      <w:r w:rsidR="00D405A7" w:rsidRPr="00EF153A">
        <w:rPr>
          <w:sz w:val="28"/>
          <w:szCs w:val="28"/>
        </w:rPr>
        <w:t>нять, что же тако</w:t>
      </w:r>
      <w:r w:rsidR="00D405A7">
        <w:rPr>
          <w:sz w:val="28"/>
          <w:szCs w:val="28"/>
        </w:rPr>
        <w:t>е «</w:t>
      </w:r>
      <w:r w:rsidR="00D405A7" w:rsidRPr="00EF153A">
        <w:rPr>
          <w:sz w:val="28"/>
          <w:szCs w:val="28"/>
        </w:rPr>
        <w:t>позитивное право» - это совокупность норм, правил п</w:t>
      </w:r>
      <w:r w:rsidR="00D405A7" w:rsidRPr="00EF153A">
        <w:rPr>
          <w:sz w:val="28"/>
          <w:szCs w:val="28"/>
        </w:rPr>
        <w:t>о</w:t>
      </w:r>
      <w:r w:rsidR="00D405A7" w:rsidRPr="00EF153A">
        <w:rPr>
          <w:sz w:val="28"/>
          <w:szCs w:val="28"/>
        </w:rPr>
        <w:t>ведения, установленных либо санкционированных государством. Как следует наз</w:t>
      </w:r>
      <w:r w:rsidR="00D405A7" w:rsidRPr="00EF153A">
        <w:rPr>
          <w:sz w:val="28"/>
          <w:szCs w:val="28"/>
        </w:rPr>
        <w:t>ы</w:t>
      </w:r>
      <w:r w:rsidR="00D405A7" w:rsidRPr="00EF153A">
        <w:rPr>
          <w:sz w:val="28"/>
          <w:szCs w:val="28"/>
        </w:rPr>
        <w:t>вать процесс принятия законодательных актов, превращавших общес</w:t>
      </w:r>
      <w:r w:rsidR="00D405A7">
        <w:rPr>
          <w:sz w:val="28"/>
          <w:szCs w:val="28"/>
        </w:rPr>
        <w:t>т</w:t>
      </w:r>
      <w:r w:rsidR="00D405A7">
        <w:rPr>
          <w:sz w:val="28"/>
          <w:szCs w:val="28"/>
        </w:rPr>
        <w:t>венное преступление в процесс нормальной жизнедеятельности</w:t>
      </w:r>
      <w:r w:rsidR="00D405A7" w:rsidRPr="00EF153A">
        <w:rPr>
          <w:sz w:val="28"/>
          <w:szCs w:val="28"/>
        </w:rPr>
        <w:t>, лицами, в этом непосредственно заинтересованными? Считаем, что это яркий пример ко</w:t>
      </w:r>
      <w:r w:rsidR="00D405A7" w:rsidRPr="00EF153A">
        <w:rPr>
          <w:sz w:val="28"/>
          <w:szCs w:val="28"/>
        </w:rPr>
        <w:t>р</w:t>
      </w:r>
      <w:r w:rsidR="00D405A7" w:rsidRPr="00EF153A">
        <w:rPr>
          <w:sz w:val="28"/>
          <w:szCs w:val="28"/>
        </w:rPr>
        <w:t>рупции в государственном  масштабе, не носившей, однако, характера взя</w:t>
      </w:r>
      <w:r w:rsidR="00D405A7" w:rsidRPr="00EF153A">
        <w:rPr>
          <w:sz w:val="28"/>
          <w:szCs w:val="28"/>
        </w:rPr>
        <w:t>т</w:t>
      </w:r>
      <w:r w:rsidR="00D405A7" w:rsidRPr="00EF153A">
        <w:rPr>
          <w:sz w:val="28"/>
          <w:szCs w:val="28"/>
        </w:rPr>
        <w:t>ки, хотя и не искл</w:t>
      </w:r>
      <w:r w:rsidR="00D405A7" w:rsidRPr="00EF153A">
        <w:rPr>
          <w:sz w:val="28"/>
          <w:szCs w:val="28"/>
        </w:rPr>
        <w:t>ю</w:t>
      </w:r>
      <w:r w:rsidR="007F782C">
        <w:rPr>
          <w:sz w:val="28"/>
          <w:szCs w:val="28"/>
        </w:rPr>
        <w:t>чавшей её</w:t>
      </w:r>
      <w:r w:rsidR="007F782C" w:rsidRPr="007F782C">
        <w:rPr>
          <w:sz w:val="28"/>
          <w:szCs w:val="28"/>
        </w:rPr>
        <w:t>.</w:t>
      </w:r>
    </w:p>
    <w:p w:rsidR="00C42F69" w:rsidRDefault="00C42F69" w:rsidP="00233CBE">
      <w:pPr>
        <w:tabs>
          <w:tab w:val="num" w:pos="360"/>
        </w:tabs>
        <w:spacing w:line="360" w:lineRule="auto"/>
        <w:ind w:firstLine="540"/>
        <w:jc w:val="both"/>
        <w:rPr>
          <w:sz w:val="28"/>
          <w:szCs w:val="28"/>
        </w:rPr>
      </w:pPr>
      <w:r>
        <w:rPr>
          <w:sz w:val="28"/>
          <w:szCs w:val="28"/>
        </w:rPr>
        <w:tab/>
        <w:t xml:space="preserve">В эпоху средневековья </w:t>
      </w:r>
      <w:r w:rsidR="00D74C09">
        <w:rPr>
          <w:sz w:val="28"/>
          <w:szCs w:val="28"/>
        </w:rPr>
        <w:t>коррупция воспринималась как «грех Б</w:t>
      </w:r>
      <w:r w:rsidR="00D74C09">
        <w:rPr>
          <w:sz w:val="28"/>
          <w:szCs w:val="28"/>
        </w:rPr>
        <w:t>о</w:t>
      </w:r>
      <w:r w:rsidR="00D74C09">
        <w:rPr>
          <w:sz w:val="28"/>
          <w:szCs w:val="28"/>
        </w:rPr>
        <w:t>жий». Но, несмотря на то, что она осуждалась церковью, использование сл</w:t>
      </w:r>
      <w:r w:rsidR="00D74C09">
        <w:rPr>
          <w:sz w:val="28"/>
          <w:szCs w:val="28"/>
        </w:rPr>
        <w:t>у</w:t>
      </w:r>
      <w:r w:rsidR="00D74C09">
        <w:rPr>
          <w:sz w:val="28"/>
          <w:szCs w:val="28"/>
        </w:rPr>
        <w:t>жебного положения для личного обогащения часто становилась общепринятой но</w:t>
      </w:r>
      <w:r w:rsidR="00D74C09">
        <w:rPr>
          <w:sz w:val="28"/>
          <w:szCs w:val="28"/>
        </w:rPr>
        <w:t>р</w:t>
      </w:r>
      <w:r w:rsidR="00D74C09">
        <w:rPr>
          <w:sz w:val="28"/>
          <w:szCs w:val="28"/>
        </w:rPr>
        <w:t>мой. Ведь чем более централизованным являлось государство, тем больше функций сосредотачивали в своих руках светские и церковные ч</w:t>
      </w:r>
      <w:r w:rsidR="00D74C09">
        <w:rPr>
          <w:sz w:val="28"/>
          <w:szCs w:val="28"/>
        </w:rPr>
        <w:t>и</w:t>
      </w:r>
      <w:r w:rsidR="00D74C09">
        <w:rPr>
          <w:sz w:val="28"/>
          <w:szCs w:val="28"/>
        </w:rPr>
        <w:t>новники, использующие свою власть для обогащения.</w:t>
      </w:r>
    </w:p>
    <w:p w:rsidR="00413AEE" w:rsidRDefault="00413AEE" w:rsidP="000C1FD4">
      <w:pPr>
        <w:tabs>
          <w:tab w:val="num" w:pos="360"/>
        </w:tabs>
        <w:spacing w:line="360" w:lineRule="auto"/>
        <w:ind w:firstLine="720"/>
        <w:jc w:val="both"/>
        <w:rPr>
          <w:sz w:val="28"/>
          <w:szCs w:val="28"/>
        </w:rPr>
      </w:pPr>
      <w:r>
        <w:rPr>
          <w:sz w:val="28"/>
          <w:szCs w:val="28"/>
        </w:rPr>
        <w:t>Епископы того времени описывались современниками как «ловцы д</w:t>
      </w:r>
      <w:r>
        <w:rPr>
          <w:sz w:val="28"/>
          <w:szCs w:val="28"/>
        </w:rPr>
        <w:t>е</w:t>
      </w:r>
      <w:r>
        <w:rPr>
          <w:sz w:val="28"/>
          <w:szCs w:val="28"/>
        </w:rPr>
        <w:t>нег, а не душ, имеющие тысячу уловок, как опустошить карманы бедняка». Во</w:t>
      </w:r>
      <w:r>
        <w:rPr>
          <w:sz w:val="28"/>
          <w:szCs w:val="28"/>
        </w:rPr>
        <w:t>з</w:t>
      </w:r>
      <w:r>
        <w:rPr>
          <w:sz w:val="28"/>
          <w:szCs w:val="28"/>
        </w:rPr>
        <w:t xml:space="preserve">можности для коррупции были огромными, и мало кто из священников прилагал какие-либо серьезные усилия, чтобы удержаться от соблазна. </w:t>
      </w:r>
      <w:r w:rsidR="005C4CFA">
        <w:rPr>
          <w:sz w:val="28"/>
          <w:szCs w:val="28"/>
        </w:rPr>
        <w:t>М</w:t>
      </w:r>
      <w:r>
        <w:rPr>
          <w:sz w:val="28"/>
          <w:szCs w:val="28"/>
        </w:rPr>
        <w:t>н</w:t>
      </w:r>
      <w:r>
        <w:rPr>
          <w:sz w:val="28"/>
          <w:szCs w:val="28"/>
        </w:rPr>
        <w:t>о</w:t>
      </w:r>
      <w:r>
        <w:rPr>
          <w:sz w:val="28"/>
          <w:szCs w:val="28"/>
        </w:rPr>
        <w:t>гие требовали платы даже за выполнение своих официальных обязанн</w:t>
      </w:r>
      <w:r>
        <w:rPr>
          <w:sz w:val="28"/>
          <w:szCs w:val="28"/>
        </w:rPr>
        <w:t>о</w:t>
      </w:r>
      <w:r>
        <w:rPr>
          <w:sz w:val="28"/>
          <w:szCs w:val="28"/>
        </w:rPr>
        <w:t>стей. Венчания и похороны могли проходить не раньше, чем выплачивались вп</w:t>
      </w:r>
      <w:r>
        <w:rPr>
          <w:sz w:val="28"/>
          <w:szCs w:val="28"/>
        </w:rPr>
        <w:t>е</w:t>
      </w:r>
      <w:r>
        <w:rPr>
          <w:sz w:val="28"/>
          <w:szCs w:val="28"/>
        </w:rPr>
        <w:t>ред деньги. Право даровать индульгенции, освобождение от наказаний вследствие отпущения грехов, давало немалый дополнительный доход.</w:t>
      </w:r>
    </w:p>
    <w:p w:rsidR="00413AEE" w:rsidRPr="00F75B09" w:rsidRDefault="003D3332" w:rsidP="000C1FD4">
      <w:pPr>
        <w:tabs>
          <w:tab w:val="num" w:pos="360"/>
        </w:tabs>
        <w:spacing w:line="360" w:lineRule="auto"/>
        <w:ind w:firstLine="720"/>
        <w:jc w:val="both"/>
        <w:rPr>
          <w:sz w:val="28"/>
          <w:szCs w:val="28"/>
        </w:rPr>
      </w:pPr>
      <w:r>
        <w:rPr>
          <w:sz w:val="28"/>
          <w:szCs w:val="28"/>
        </w:rPr>
        <w:t>На юге Франции подобная коррупция особенно процветала. Имелись церкви, в которых священники пренебрегали спасением душ своих пр</w:t>
      </w:r>
      <w:r>
        <w:rPr>
          <w:sz w:val="28"/>
          <w:szCs w:val="28"/>
        </w:rPr>
        <w:t>и</w:t>
      </w:r>
      <w:r>
        <w:rPr>
          <w:sz w:val="28"/>
          <w:szCs w:val="28"/>
        </w:rPr>
        <w:t>хожан и занимались коммерческой деятельностью или заправляли большими пом</w:t>
      </w:r>
      <w:r>
        <w:rPr>
          <w:sz w:val="28"/>
          <w:szCs w:val="28"/>
        </w:rPr>
        <w:t>е</w:t>
      </w:r>
      <w:r>
        <w:rPr>
          <w:sz w:val="28"/>
          <w:szCs w:val="28"/>
        </w:rPr>
        <w:t xml:space="preserve">стьями. В Великобритании средних веков широко процветала коррупция практически во всех ветвях власти. В </w:t>
      </w:r>
      <w:smartTag w:uri="urn:schemas-microsoft-com:office:smarttags" w:element="metricconverter">
        <w:smartTagPr>
          <w:attr w:name="ProductID" w:val="1601 г"/>
        </w:smartTagPr>
        <w:r>
          <w:rPr>
            <w:sz w:val="28"/>
            <w:szCs w:val="28"/>
          </w:rPr>
          <w:t>1601 г</w:t>
        </w:r>
      </w:smartTag>
      <w:r>
        <w:rPr>
          <w:sz w:val="28"/>
          <w:szCs w:val="28"/>
        </w:rPr>
        <w:t xml:space="preserve">. в Англии спикер палаты общин сказал про мировых судей, что «эти твари за полудюжину цыплят готовы наплевать на целую дюжину уголовных законов». </w:t>
      </w:r>
      <w:r w:rsidRPr="00F75B09">
        <w:rPr>
          <w:sz w:val="28"/>
          <w:szCs w:val="28"/>
        </w:rPr>
        <w:t>[</w:t>
      </w:r>
      <w:r w:rsidR="00972946">
        <w:rPr>
          <w:sz w:val="28"/>
          <w:szCs w:val="28"/>
        </w:rPr>
        <w:t>2.14</w:t>
      </w:r>
      <w:r w:rsidRPr="00F75B09">
        <w:rPr>
          <w:sz w:val="28"/>
          <w:szCs w:val="28"/>
        </w:rPr>
        <w:t>]</w:t>
      </w:r>
    </w:p>
    <w:p w:rsidR="00A749EA" w:rsidRPr="007F782C" w:rsidRDefault="00D74C09" w:rsidP="000C1FD4">
      <w:pPr>
        <w:tabs>
          <w:tab w:val="num" w:pos="360"/>
        </w:tabs>
        <w:spacing w:line="360" w:lineRule="auto"/>
        <w:ind w:firstLine="720"/>
        <w:jc w:val="both"/>
        <w:rPr>
          <w:sz w:val="28"/>
          <w:szCs w:val="28"/>
        </w:rPr>
      </w:pPr>
      <w:r>
        <w:rPr>
          <w:sz w:val="28"/>
          <w:szCs w:val="28"/>
        </w:rPr>
        <w:t>Показательные наказания коррумпированных чиновников не давали никаких результатов, потому что на место устраненных появ</w:t>
      </w:r>
      <w:r w:rsidR="00F75B09">
        <w:rPr>
          <w:sz w:val="28"/>
          <w:szCs w:val="28"/>
        </w:rPr>
        <w:t>лялись новые вымогатели взяток.</w:t>
      </w:r>
      <w:r w:rsidR="00F75B09" w:rsidRPr="00F75B09">
        <w:rPr>
          <w:sz w:val="28"/>
          <w:szCs w:val="28"/>
        </w:rPr>
        <w:t xml:space="preserve"> </w:t>
      </w:r>
      <w:r w:rsidR="00F75B09">
        <w:rPr>
          <w:sz w:val="28"/>
          <w:szCs w:val="28"/>
        </w:rPr>
        <w:t>Поскольку у центрального правительства обычно не б</w:t>
      </w:r>
      <w:r w:rsidR="00F75B09">
        <w:rPr>
          <w:sz w:val="28"/>
          <w:szCs w:val="28"/>
        </w:rPr>
        <w:t>ы</w:t>
      </w:r>
      <w:r w:rsidR="00F75B09">
        <w:rPr>
          <w:sz w:val="28"/>
          <w:szCs w:val="28"/>
        </w:rPr>
        <w:t>ло сил для тотального контроля</w:t>
      </w:r>
      <w:r w:rsidR="003843DA">
        <w:rPr>
          <w:sz w:val="28"/>
          <w:szCs w:val="28"/>
        </w:rPr>
        <w:t xml:space="preserve"> над деятельностью чиновников, оно обы</w:t>
      </w:r>
      <w:r w:rsidR="003843DA">
        <w:rPr>
          <w:sz w:val="28"/>
          <w:szCs w:val="28"/>
        </w:rPr>
        <w:t>ч</w:t>
      </w:r>
      <w:r w:rsidR="003843DA">
        <w:rPr>
          <w:sz w:val="28"/>
          <w:szCs w:val="28"/>
        </w:rPr>
        <w:t>но довольствовалось поддержанием «терпимой нормы»</w:t>
      </w:r>
      <w:r>
        <w:rPr>
          <w:sz w:val="28"/>
          <w:szCs w:val="28"/>
        </w:rPr>
        <w:tab/>
      </w:r>
      <w:r w:rsidR="003843DA">
        <w:rPr>
          <w:sz w:val="28"/>
          <w:szCs w:val="28"/>
        </w:rPr>
        <w:t xml:space="preserve"> коррупции, пр</w:t>
      </w:r>
      <w:r w:rsidR="003843DA">
        <w:rPr>
          <w:sz w:val="28"/>
          <w:szCs w:val="28"/>
        </w:rPr>
        <w:t>е</w:t>
      </w:r>
      <w:r w:rsidR="003843DA">
        <w:rPr>
          <w:sz w:val="28"/>
          <w:szCs w:val="28"/>
        </w:rPr>
        <w:t>секая лишь слишком опасные ее проявления. Наиболее ярко эта умеренная терп</w:t>
      </w:r>
      <w:r w:rsidR="003843DA">
        <w:rPr>
          <w:sz w:val="28"/>
          <w:szCs w:val="28"/>
        </w:rPr>
        <w:t>и</w:t>
      </w:r>
      <w:r w:rsidR="003843DA">
        <w:rPr>
          <w:sz w:val="28"/>
          <w:szCs w:val="28"/>
        </w:rPr>
        <w:t>мость к коррупции заметна в странах доколониального Востока. Так, в сре</w:t>
      </w:r>
      <w:r w:rsidR="003843DA">
        <w:rPr>
          <w:sz w:val="28"/>
          <w:szCs w:val="28"/>
        </w:rPr>
        <w:t>д</w:t>
      </w:r>
      <w:r w:rsidR="003843DA">
        <w:rPr>
          <w:sz w:val="28"/>
          <w:szCs w:val="28"/>
        </w:rPr>
        <w:t>ние века коррупция в Китае была узаконена и строго регулировалась сверху. Чиновники кормились от населения, под надзором императорских эмиссаров. Китайские хроники описывают борьбу с коррупцией так называемых «чес</w:t>
      </w:r>
      <w:r w:rsidR="003843DA">
        <w:rPr>
          <w:sz w:val="28"/>
          <w:szCs w:val="28"/>
        </w:rPr>
        <w:t>т</w:t>
      </w:r>
      <w:r w:rsidR="003843DA">
        <w:rPr>
          <w:sz w:val="28"/>
          <w:szCs w:val="28"/>
        </w:rPr>
        <w:t>ных чиновников», которые пытались противостоять зарвавше</w:t>
      </w:r>
      <w:r w:rsidR="003843DA">
        <w:rPr>
          <w:sz w:val="28"/>
          <w:szCs w:val="28"/>
        </w:rPr>
        <w:t>й</w:t>
      </w:r>
      <w:r w:rsidR="003843DA">
        <w:rPr>
          <w:sz w:val="28"/>
          <w:szCs w:val="28"/>
        </w:rPr>
        <w:t>ся всесильной бюрократии при слабой в</w:t>
      </w:r>
      <w:r w:rsidR="00A749EA">
        <w:rPr>
          <w:sz w:val="28"/>
          <w:szCs w:val="28"/>
        </w:rPr>
        <w:t>ласти императора, но безуспешно.</w:t>
      </w:r>
    </w:p>
    <w:p w:rsidR="00D405A7" w:rsidRDefault="00D405A7" w:rsidP="000C1FD4">
      <w:pPr>
        <w:tabs>
          <w:tab w:val="num" w:pos="360"/>
        </w:tabs>
        <w:spacing w:line="360" w:lineRule="auto"/>
        <w:ind w:firstLine="720"/>
        <w:jc w:val="both"/>
        <w:rPr>
          <w:sz w:val="28"/>
          <w:szCs w:val="28"/>
        </w:rPr>
      </w:pPr>
      <w:r w:rsidRPr="00EF153A">
        <w:rPr>
          <w:sz w:val="28"/>
          <w:szCs w:val="28"/>
        </w:rPr>
        <w:t>В феодальном обществе люди делились на 2 категории: люди «первого сорта» и люди «второго сорта». Э</w:t>
      </w:r>
      <w:r>
        <w:rPr>
          <w:sz w:val="28"/>
          <w:szCs w:val="28"/>
        </w:rPr>
        <w:t xml:space="preserve">то деление </w:t>
      </w:r>
      <w:r w:rsidR="001E3450">
        <w:rPr>
          <w:sz w:val="28"/>
          <w:szCs w:val="28"/>
        </w:rPr>
        <w:t>привело к созданию</w:t>
      </w:r>
      <w:r>
        <w:rPr>
          <w:sz w:val="28"/>
          <w:szCs w:val="28"/>
        </w:rPr>
        <w:t xml:space="preserve"> правовой основы </w:t>
      </w:r>
      <w:r w:rsidRPr="00EF153A">
        <w:rPr>
          <w:sz w:val="28"/>
          <w:szCs w:val="28"/>
        </w:rPr>
        <w:t xml:space="preserve"> для неэкономического обогащения «первосортных граждан». В Р</w:t>
      </w:r>
      <w:r w:rsidRPr="00EF153A">
        <w:rPr>
          <w:sz w:val="28"/>
          <w:szCs w:val="28"/>
        </w:rPr>
        <w:t>и</w:t>
      </w:r>
      <w:r w:rsidRPr="00EF153A">
        <w:rPr>
          <w:sz w:val="28"/>
          <w:szCs w:val="28"/>
        </w:rPr>
        <w:t>ме, например, это были все римские граждане, включая патрициев и плебеев. В России к категории «первосортных» относились дворяне. И хотя среди них было немало достойных людей, способ их существования был осн</w:t>
      </w:r>
      <w:r w:rsidR="007F782C">
        <w:rPr>
          <w:sz w:val="28"/>
          <w:szCs w:val="28"/>
        </w:rPr>
        <w:t>ован на узаконенной коррупции</w:t>
      </w:r>
      <w:r w:rsidR="007F782C" w:rsidRPr="007F782C">
        <w:rPr>
          <w:sz w:val="28"/>
          <w:szCs w:val="28"/>
        </w:rPr>
        <w:t xml:space="preserve"> [</w:t>
      </w:r>
      <w:r w:rsidR="00B83A08">
        <w:rPr>
          <w:sz w:val="28"/>
          <w:szCs w:val="28"/>
        </w:rPr>
        <w:t>2.</w:t>
      </w:r>
      <w:r w:rsidR="00BE3B3D">
        <w:rPr>
          <w:sz w:val="28"/>
          <w:szCs w:val="28"/>
        </w:rPr>
        <w:t>1</w:t>
      </w:r>
      <w:r w:rsidR="00972946">
        <w:rPr>
          <w:sz w:val="28"/>
          <w:szCs w:val="28"/>
        </w:rPr>
        <w:t>5</w:t>
      </w:r>
      <w:r w:rsidR="007F782C" w:rsidRPr="007F782C">
        <w:rPr>
          <w:sz w:val="28"/>
          <w:szCs w:val="28"/>
        </w:rPr>
        <w:t>].</w:t>
      </w:r>
    </w:p>
    <w:p w:rsidR="009D19BF" w:rsidRPr="007F782C" w:rsidRDefault="009D19BF" w:rsidP="000C1FD4">
      <w:pPr>
        <w:tabs>
          <w:tab w:val="num" w:pos="360"/>
        </w:tabs>
        <w:spacing w:line="360" w:lineRule="auto"/>
        <w:ind w:firstLine="720"/>
        <w:jc w:val="both"/>
        <w:rPr>
          <w:sz w:val="28"/>
          <w:szCs w:val="28"/>
        </w:rPr>
      </w:pPr>
      <w:r>
        <w:rPr>
          <w:sz w:val="28"/>
          <w:szCs w:val="28"/>
        </w:rPr>
        <w:t>Современное понятие коррупции н</w:t>
      </w:r>
      <w:r w:rsidR="000E6E29">
        <w:rPr>
          <w:sz w:val="28"/>
          <w:szCs w:val="28"/>
        </w:rPr>
        <w:t>ачинает складываться на рубеже н</w:t>
      </w:r>
      <w:r>
        <w:rPr>
          <w:sz w:val="28"/>
          <w:szCs w:val="28"/>
        </w:rPr>
        <w:t>о</w:t>
      </w:r>
      <w:r>
        <w:rPr>
          <w:sz w:val="28"/>
          <w:szCs w:val="28"/>
        </w:rPr>
        <w:t>вого времени с началом образования централизованных государств и ныне существующих правовых систем.</w:t>
      </w:r>
    </w:p>
    <w:p w:rsidR="00D405A7" w:rsidRPr="00EF153A" w:rsidRDefault="00D405A7" w:rsidP="000C1FD4">
      <w:pPr>
        <w:tabs>
          <w:tab w:val="num" w:pos="360"/>
        </w:tabs>
        <w:spacing w:line="360" w:lineRule="auto"/>
        <w:ind w:firstLine="720"/>
        <w:jc w:val="both"/>
        <w:rPr>
          <w:sz w:val="28"/>
          <w:szCs w:val="28"/>
        </w:rPr>
      </w:pPr>
      <w:r w:rsidRPr="00EF153A">
        <w:rPr>
          <w:sz w:val="28"/>
          <w:szCs w:val="28"/>
        </w:rPr>
        <w:t>С переходом к товарному производству, которое сопровождалось бу</w:t>
      </w:r>
      <w:r w:rsidRPr="00EF153A">
        <w:rPr>
          <w:sz w:val="28"/>
          <w:szCs w:val="28"/>
        </w:rPr>
        <w:t>р</w:t>
      </w:r>
      <w:r w:rsidRPr="00EF153A">
        <w:rPr>
          <w:sz w:val="28"/>
          <w:szCs w:val="28"/>
        </w:rPr>
        <w:t>жуазно-демократическими революциями, изменилось очень многое. Был сд</w:t>
      </w:r>
      <w:r w:rsidRPr="00EF153A">
        <w:rPr>
          <w:sz w:val="28"/>
          <w:szCs w:val="28"/>
        </w:rPr>
        <w:t>е</w:t>
      </w:r>
      <w:r w:rsidRPr="00EF153A">
        <w:rPr>
          <w:sz w:val="28"/>
          <w:szCs w:val="28"/>
        </w:rPr>
        <w:t>лан значительный шаг к развитию коррумпированности общества.</w:t>
      </w:r>
      <w:r w:rsidR="000E6E29">
        <w:rPr>
          <w:sz w:val="28"/>
          <w:szCs w:val="28"/>
        </w:rPr>
        <w:t xml:space="preserve"> </w:t>
      </w:r>
      <w:r w:rsidRPr="00EF153A">
        <w:rPr>
          <w:sz w:val="28"/>
          <w:szCs w:val="28"/>
        </w:rPr>
        <w:t>Отм</w:t>
      </w:r>
      <w:r w:rsidRPr="00EF153A">
        <w:rPr>
          <w:sz w:val="28"/>
          <w:szCs w:val="28"/>
        </w:rPr>
        <w:t>е</w:t>
      </w:r>
      <w:r w:rsidRPr="00EF153A">
        <w:rPr>
          <w:sz w:val="28"/>
          <w:szCs w:val="28"/>
        </w:rPr>
        <w:t>на социальных привилегий привела к ликвидации «оснований» для открыт</w:t>
      </w:r>
      <w:r w:rsidRPr="00EF153A">
        <w:rPr>
          <w:sz w:val="28"/>
          <w:szCs w:val="28"/>
        </w:rPr>
        <w:t>о</w:t>
      </w:r>
      <w:r w:rsidRPr="00EF153A">
        <w:rPr>
          <w:sz w:val="28"/>
          <w:szCs w:val="28"/>
        </w:rPr>
        <w:t>го неэкономического присвоения натуральных благ или дохода в пользу л</w:t>
      </w:r>
      <w:r w:rsidRPr="00EF153A">
        <w:rPr>
          <w:sz w:val="28"/>
          <w:szCs w:val="28"/>
        </w:rPr>
        <w:t>ю</w:t>
      </w:r>
      <w:r w:rsidRPr="00EF153A">
        <w:rPr>
          <w:sz w:val="28"/>
          <w:szCs w:val="28"/>
        </w:rPr>
        <w:t>дей, «первосортных» в социальном отношении. Это было историческое достиж</w:t>
      </w:r>
      <w:r w:rsidRPr="00EF153A">
        <w:rPr>
          <w:sz w:val="28"/>
          <w:szCs w:val="28"/>
        </w:rPr>
        <w:t>е</w:t>
      </w:r>
      <w:r w:rsidRPr="00EF153A">
        <w:rPr>
          <w:sz w:val="28"/>
          <w:szCs w:val="28"/>
        </w:rPr>
        <w:t xml:space="preserve">ние революционной эпохи, о котором принято говорить, как о торжестве прав человека. </w:t>
      </w:r>
    </w:p>
    <w:p w:rsidR="009D19BF" w:rsidRPr="009D19BF" w:rsidRDefault="00D405A7" w:rsidP="000C1FD4">
      <w:pPr>
        <w:tabs>
          <w:tab w:val="num" w:pos="360"/>
        </w:tabs>
        <w:spacing w:line="360" w:lineRule="auto"/>
        <w:ind w:firstLine="720"/>
        <w:jc w:val="both"/>
        <w:rPr>
          <w:sz w:val="28"/>
          <w:szCs w:val="28"/>
        </w:rPr>
      </w:pPr>
      <w:r w:rsidRPr="00EF153A">
        <w:rPr>
          <w:sz w:val="28"/>
          <w:szCs w:val="28"/>
        </w:rPr>
        <w:t>Однако постепенно были введены «экономические привилегии», в с</w:t>
      </w:r>
      <w:r w:rsidRPr="00EF153A">
        <w:rPr>
          <w:sz w:val="28"/>
          <w:szCs w:val="28"/>
        </w:rPr>
        <w:t>о</w:t>
      </w:r>
      <w:r w:rsidR="00555BD9">
        <w:rPr>
          <w:sz w:val="28"/>
          <w:szCs w:val="28"/>
        </w:rPr>
        <w:t>ответствии с которыми</w:t>
      </w:r>
      <w:r w:rsidRPr="00EF153A">
        <w:rPr>
          <w:sz w:val="28"/>
          <w:szCs w:val="28"/>
        </w:rPr>
        <w:t xml:space="preserve"> продолжалось деление людей на лиц «первого» и «второго» сортов. Только теперь лицом «первого сорта» </w:t>
      </w:r>
      <w:r w:rsidR="007F782C">
        <w:rPr>
          <w:sz w:val="28"/>
          <w:szCs w:val="28"/>
        </w:rPr>
        <w:t>считался человек</w:t>
      </w:r>
      <w:r w:rsidRPr="00EF153A">
        <w:rPr>
          <w:sz w:val="28"/>
          <w:szCs w:val="28"/>
        </w:rPr>
        <w:t xml:space="preserve">, </w:t>
      </w:r>
      <w:r w:rsidR="007F782C">
        <w:rPr>
          <w:sz w:val="28"/>
          <w:szCs w:val="28"/>
        </w:rPr>
        <w:t xml:space="preserve">у которого имелись </w:t>
      </w:r>
      <w:r w:rsidRPr="00EF153A">
        <w:rPr>
          <w:sz w:val="28"/>
          <w:szCs w:val="28"/>
        </w:rPr>
        <w:t xml:space="preserve">деньги, а лицом «второго сорта» </w:t>
      </w:r>
      <w:r w:rsidR="007F782C">
        <w:rPr>
          <w:sz w:val="28"/>
          <w:szCs w:val="28"/>
        </w:rPr>
        <w:t xml:space="preserve">те, </w:t>
      </w:r>
      <w:r w:rsidRPr="00EF153A">
        <w:rPr>
          <w:sz w:val="28"/>
          <w:szCs w:val="28"/>
        </w:rPr>
        <w:t>кто их не имел.</w:t>
      </w:r>
      <w:r w:rsidR="000E6E29">
        <w:rPr>
          <w:sz w:val="28"/>
          <w:szCs w:val="28"/>
        </w:rPr>
        <w:t xml:space="preserve"> </w:t>
      </w:r>
      <w:r w:rsidR="009D19BF">
        <w:rPr>
          <w:sz w:val="28"/>
          <w:szCs w:val="28"/>
        </w:rPr>
        <w:t>Пост</w:t>
      </w:r>
      <w:r w:rsidR="009D19BF">
        <w:rPr>
          <w:sz w:val="28"/>
          <w:szCs w:val="28"/>
        </w:rPr>
        <w:t>е</w:t>
      </w:r>
      <w:r w:rsidR="009D19BF">
        <w:rPr>
          <w:sz w:val="28"/>
          <w:szCs w:val="28"/>
        </w:rPr>
        <w:t>пенно начинает меняться и отношение общества к личным доходам госуда</w:t>
      </w:r>
      <w:r w:rsidR="009D19BF">
        <w:rPr>
          <w:sz w:val="28"/>
          <w:szCs w:val="28"/>
        </w:rPr>
        <w:t>р</w:t>
      </w:r>
      <w:r w:rsidR="009D19BF">
        <w:rPr>
          <w:sz w:val="28"/>
          <w:szCs w:val="28"/>
        </w:rPr>
        <w:t>ственных чиновников. Идеология общественного договора провозглаш</w:t>
      </w:r>
      <w:r w:rsidR="009D19BF">
        <w:rPr>
          <w:sz w:val="28"/>
          <w:szCs w:val="28"/>
        </w:rPr>
        <w:t>а</w:t>
      </w:r>
      <w:r w:rsidR="009D19BF">
        <w:rPr>
          <w:sz w:val="28"/>
          <w:szCs w:val="28"/>
        </w:rPr>
        <w:t>ла, что подданные платят государству налоги в обмен на разумно вырабатыва</w:t>
      </w:r>
      <w:r w:rsidR="009D19BF">
        <w:rPr>
          <w:sz w:val="28"/>
          <w:szCs w:val="28"/>
        </w:rPr>
        <w:t>е</w:t>
      </w:r>
      <w:r w:rsidR="000E6E29">
        <w:rPr>
          <w:sz w:val="28"/>
          <w:szCs w:val="28"/>
        </w:rPr>
        <w:t xml:space="preserve">мые им </w:t>
      </w:r>
      <w:r w:rsidR="009D19BF">
        <w:rPr>
          <w:sz w:val="28"/>
          <w:szCs w:val="28"/>
        </w:rPr>
        <w:t>законы</w:t>
      </w:r>
      <w:r w:rsidR="000E6E29">
        <w:rPr>
          <w:sz w:val="28"/>
          <w:szCs w:val="28"/>
        </w:rPr>
        <w:t xml:space="preserve">, которое </w:t>
      </w:r>
      <w:r w:rsidR="009D19BF">
        <w:rPr>
          <w:sz w:val="28"/>
          <w:szCs w:val="28"/>
        </w:rPr>
        <w:t xml:space="preserve">и следит за их неукоснительным </w:t>
      </w:r>
      <w:r w:rsidR="000E6E29">
        <w:rPr>
          <w:sz w:val="28"/>
          <w:szCs w:val="28"/>
        </w:rPr>
        <w:t>ис</w:t>
      </w:r>
      <w:r w:rsidR="009D19BF">
        <w:rPr>
          <w:sz w:val="28"/>
          <w:szCs w:val="28"/>
        </w:rPr>
        <w:t xml:space="preserve">полнением. </w:t>
      </w:r>
      <w:r w:rsidR="000E6E29">
        <w:rPr>
          <w:sz w:val="28"/>
          <w:szCs w:val="28"/>
        </w:rPr>
        <w:t>П</w:t>
      </w:r>
      <w:r w:rsidR="009D19BF">
        <w:rPr>
          <w:sz w:val="28"/>
          <w:szCs w:val="28"/>
        </w:rPr>
        <w:t>о</w:t>
      </w:r>
      <w:r w:rsidR="009D19BF">
        <w:rPr>
          <w:sz w:val="28"/>
          <w:szCs w:val="28"/>
        </w:rPr>
        <w:t>этому получение личного дохода чиновником, помимо положенного ему ж</w:t>
      </w:r>
      <w:r w:rsidR="009D19BF">
        <w:rPr>
          <w:sz w:val="28"/>
          <w:szCs w:val="28"/>
        </w:rPr>
        <w:t>а</w:t>
      </w:r>
      <w:r w:rsidR="009D19BF">
        <w:rPr>
          <w:sz w:val="28"/>
          <w:szCs w:val="28"/>
        </w:rPr>
        <w:t xml:space="preserve">лования, </w:t>
      </w:r>
      <w:r w:rsidR="000E6E29">
        <w:rPr>
          <w:sz w:val="28"/>
          <w:szCs w:val="28"/>
        </w:rPr>
        <w:t>стало</w:t>
      </w:r>
      <w:r w:rsidR="009D19BF">
        <w:rPr>
          <w:sz w:val="28"/>
          <w:szCs w:val="28"/>
        </w:rPr>
        <w:t xml:space="preserve"> воспринимать</w:t>
      </w:r>
      <w:r w:rsidR="000E6E29">
        <w:rPr>
          <w:sz w:val="28"/>
          <w:szCs w:val="28"/>
        </w:rPr>
        <w:t>ся</w:t>
      </w:r>
      <w:r w:rsidR="009D19BF">
        <w:rPr>
          <w:sz w:val="28"/>
          <w:szCs w:val="28"/>
        </w:rPr>
        <w:t xml:space="preserve"> как нарушение морали и норм з</w:t>
      </w:r>
      <w:r w:rsidR="009D19BF">
        <w:rPr>
          <w:sz w:val="28"/>
          <w:szCs w:val="28"/>
        </w:rPr>
        <w:t>а</w:t>
      </w:r>
      <w:r w:rsidR="009D19BF">
        <w:rPr>
          <w:sz w:val="28"/>
          <w:szCs w:val="28"/>
        </w:rPr>
        <w:t xml:space="preserve">кона. </w:t>
      </w:r>
    </w:p>
    <w:p w:rsidR="00D405A7" w:rsidRPr="00EF153A" w:rsidRDefault="009D19BF" w:rsidP="000C1FD4">
      <w:pPr>
        <w:tabs>
          <w:tab w:val="num" w:pos="360"/>
        </w:tabs>
        <w:spacing w:line="360" w:lineRule="auto"/>
        <w:ind w:firstLine="720"/>
        <w:jc w:val="both"/>
        <w:rPr>
          <w:sz w:val="28"/>
          <w:szCs w:val="28"/>
        </w:rPr>
      </w:pPr>
      <w:r>
        <w:rPr>
          <w:sz w:val="28"/>
          <w:szCs w:val="28"/>
        </w:rPr>
        <w:t>В</w:t>
      </w:r>
      <w:r w:rsidR="00D405A7" w:rsidRPr="00EF153A">
        <w:rPr>
          <w:sz w:val="28"/>
          <w:szCs w:val="28"/>
        </w:rPr>
        <w:t xml:space="preserve"> условиях капиталистического общества прямое неэкономическое присвоение благ стало уже невозможным. И для его осуществления </w:t>
      </w:r>
      <w:r w:rsidR="007F782C">
        <w:rPr>
          <w:sz w:val="28"/>
          <w:szCs w:val="28"/>
        </w:rPr>
        <w:t>на пра</w:t>
      </w:r>
      <w:r w:rsidR="007F782C">
        <w:rPr>
          <w:sz w:val="28"/>
          <w:szCs w:val="28"/>
        </w:rPr>
        <w:t>к</w:t>
      </w:r>
      <w:r w:rsidR="007F782C">
        <w:rPr>
          <w:sz w:val="28"/>
          <w:szCs w:val="28"/>
        </w:rPr>
        <w:t xml:space="preserve">тике </w:t>
      </w:r>
      <w:r w:rsidR="00D405A7" w:rsidRPr="00EF153A">
        <w:rPr>
          <w:sz w:val="28"/>
          <w:szCs w:val="28"/>
        </w:rPr>
        <w:t>потребовалось три важнейших социально-экономических комплекса м</w:t>
      </w:r>
      <w:r w:rsidR="00D405A7" w:rsidRPr="00EF153A">
        <w:rPr>
          <w:sz w:val="28"/>
          <w:szCs w:val="28"/>
        </w:rPr>
        <w:t>е</w:t>
      </w:r>
      <w:r w:rsidR="00D405A7" w:rsidRPr="00EF153A">
        <w:rPr>
          <w:sz w:val="28"/>
          <w:szCs w:val="28"/>
        </w:rPr>
        <w:t>роприятий, послуживших основой для возрождения системы неэкономич</w:t>
      </w:r>
      <w:r w:rsidR="00D405A7" w:rsidRPr="00EF153A">
        <w:rPr>
          <w:sz w:val="28"/>
          <w:szCs w:val="28"/>
        </w:rPr>
        <w:t>е</w:t>
      </w:r>
      <w:r w:rsidR="00D405A7" w:rsidRPr="00EF153A">
        <w:rPr>
          <w:sz w:val="28"/>
          <w:szCs w:val="28"/>
        </w:rPr>
        <w:t>ского обогащения, то есть коррупции, не требовавшей для своего осущест</w:t>
      </w:r>
      <w:r w:rsidR="00D405A7" w:rsidRPr="00EF153A">
        <w:rPr>
          <w:sz w:val="28"/>
          <w:szCs w:val="28"/>
        </w:rPr>
        <w:t>в</w:t>
      </w:r>
      <w:r w:rsidR="00D405A7" w:rsidRPr="00EF153A">
        <w:rPr>
          <w:sz w:val="28"/>
          <w:szCs w:val="28"/>
        </w:rPr>
        <w:t>ления методов насильственного присвоения, хотя и не исключавший их во</w:t>
      </w:r>
      <w:r w:rsidR="00D405A7" w:rsidRPr="00EF153A">
        <w:rPr>
          <w:sz w:val="28"/>
          <w:szCs w:val="28"/>
        </w:rPr>
        <w:t>з</w:t>
      </w:r>
      <w:r w:rsidR="00D405A7" w:rsidRPr="00EF153A">
        <w:rPr>
          <w:sz w:val="28"/>
          <w:szCs w:val="28"/>
        </w:rPr>
        <w:t>можное использование</w:t>
      </w:r>
      <w:r w:rsidR="00F010E4" w:rsidRPr="00F010E4">
        <w:rPr>
          <w:sz w:val="28"/>
          <w:szCs w:val="28"/>
        </w:rPr>
        <w:t xml:space="preserve"> [</w:t>
      </w:r>
      <w:r w:rsidR="00B83A08">
        <w:rPr>
          <w:sz w:val="28"/>
          <w:szCs w:val="28"/>
        </w:rPr>
        <w:t>2.1</w:t>
      </w:r>
      <w:r w:rsidR="00972946">
        <w:rPr>
          <w:sz w:val="28"/>
          <w:szCs w:val="28"/>
        </w:rPr>
        <w:t>6</w:t>
      </w:r>
      <w:r w:rsidR="00F010E4" w:rsidRPr="00F010E4">
        <w:rPr>
          <w:sz w:val="28"/>
          <w:szCs w:val="28"/>
        </w:rPr>
        <w:t>]</w:t>
      </w:r>
      <w:r w:rsidR="00D405A7" w:rsidRPr="00EF153A">
        <w:rPr>
          <w:sz w:val="28"/>
          <w:szCs w:val="28"/>
        </w:rPr>
        <w:t>:</w:t>
      </w:r>
    </w:p>
    <w:p w:rsidR="00D405A7" w:rsidRPr="00EF153A" w:rsidRDefault="00D405A7" w:rsidP="000C1FD4">
      <w:pPr>
        <w:tabs>
          <w:tab w:val="num" w:pos="360"/>
        </w:tabs>
        <w:spacing w:line="360" w:lineRule="auto"/>
        <w:ind w:firstLine="720"/>
        <w:jc w:val="both"/>
        <w:rPr>
          <w:sz w:val="28"/>
          <w:szCs w:val="28"/>
        </w:rPr>
      </w:pPr>
      <w:r>
        <w:rPr>
          <w:sz w:val="28"/>
          <w:szCs w:val="28"/>
        </w:rPr>
        <w:t xml:space="preserve">1) </w:t>
      </w:r>
      <w:r w:rsidR="00247738">
        <w:rPr>
          <w:sz w:val="28"/>
          <w:szCs w:val="28"/>
        </w:rPr>
        <w:t>с</w:t>
      </w:r>
      <w:r>
        <w:rPr>
          <w:sz w:val="28"/>
          <w:szCs w:val="28"/>
        </w:rPr>
        <w:t>оздание экономической базы</w:t>
      </w:r>
      <w:r w:rsidRPr="00EF153A">
        <w:rPr>
          <w:sz w:val="28"/>
          <w:szCs w:val="28"/>
        </w:rPr>
        <w:t xml:space="preserve"> в виде ненаучного тезиса «деньги д</w:t>
      </w:r>
      <w:r w:rsidRPr="00EF153A">
        <w:rPr>
          <w:sz w:val="28"/>
          <w:szCs w:val="28"/>
        </w:rPr>
        <w:t>е</w:t>
      </w:r>
      <w:r w:rsidRPr="00EF153A">
        <w:rPr>
          <w:sz w:val="28"/>
          <w:szCs w:val="28"/>
        </w:rPr>
        <w:t>лают деньги». Суть этого тезиса в том, как считают современные эконом</w:t>
      </w:r>
      <w:r w:rsidRPr="00EF153A">
        <w:rPr>
          <w:sz w:val="28"/>
          <w:szCs w:val="28"/>
        </w:rPr>
        <w:t>и</w:t>
      </w:r>
      <w:r w:rsidRPr="00EF153A">
        <w:rPr>
          <w:sz w:val="28"/>
          <w:szCs w:val="28"/>
        </w:rPr>
        <w:t>сты, что лица, имеющие деньги могут получать «новые деньги» просто так, в силу особого свойства денег расти, а не за счет их изъятия у других граждан. И появились новые формы коррупции, которые были основаны уже не на насилии, а на обмане, происходящем с помощью различных эконом</w:t>
      </w:r>
      <w:r w:rsidRPr="00EF153A">
        <w:rPr>
          <w:sz w:val="28"/>
          <w:szCs w:val="28"/>
        </w:rPr>
        <w:t>и</w:t>
      </w:r>
      <w:r w:rsidRPr="00EF153A">
        <w:rPr>
          <w:sz w:val="28"/>
          <w:szCs w:val="28"/>
        </w:rPr>
        <w:t>ческих и правовых манипуляций</w:t>
      </w:r>
      <w:r>
        <w:rPr>
          <w:sz w:val="28"/>
          <w:szCs w:val="28"/>
        </w:rPr>
        <w:t>;</w:t>
      </w:r>
    </w:p>
    <w:p w:rsidR="00D405A7" w:rsidRPr="00EF153A" w:rsidRDefault="00D405A7" w:rsidP="000C1FD4">
      <w:pPr>
        <w:tabs>
          <w:tab w:val="num" w:pos="360"/>
        </w:tabs>
        <w:spacing w:line="360" w:lineRule="auto"/>
        <w:ind w:firstLine="720"/>
        <w:jc w:val="both"/>
        <w:rPr>
          <w:sz w:val="28"/>
          <w:szCs w:val="28"/>
        </w:rPr>
      </w:pPr>
      <w:r>
        <w:rPr>
          <w:sz w:val="28"/>
          <w:szCs w:val="28"/>
        </w:rPr>
        <w:t xml:space="preserve">2) </w:t>
      </w:r>
      <w:r w:rsidR="00247738">
        <w:rPr>
          <w:sz w:val="28"/>
          <w:szCs w:val="28"/>
        </w:rPr>
        <w:t>и</w:t>
      </w:r>
      <w:r>
        <w:rPr>
          <w:sz w:val="28"/>
          <w:szCs w:val="28"/>
        </w:rPr>
        <w:t>спользование позитивного права не по назначению. Будучи основ</w:t>
      </w:r>
      <w:r>
        <w:rPr>
          <w:sz w:val="28"/>
          <w:szCs w:val="28"/>
        </w:rPr>
        <w:t>а</w:t>
      </w:r>
      <w:r>
        <w:rPr>
          <w:sz w:val="28"/>
          <w:szCs w:val="28"/>
        </w:rPr>
        <w:t>нием для принятия законов</w:t>
      </w:r>
      <w:r w:rsidRPr="00EF153A">
        <w:rPr>
          <w:sz w:val="28"/>
          <w:szCs w:val="28"/>
        </w:rPr>
        <w:t>, позитивное право на деле применяется к экон</w:t>
      </w:r>
      <w:r w:rsidRPr="00EF153A">
        <w:rPr>
          <w:sz w:val="28"/>
          <w:szCs w:val="28"/>
        </w:rPr>
        <w:t>о</w:t>
      </w:r>
      <w:r w:rsidRPr="00EF153A">
        <w:rPr>
          <w:sz w:val="28"/>
          <w:szCs w:val="28"/>
        </w:rPr>
        <w:t>мическому процессу создания благ, полностью основанному на действии з</w:t>
      </w:r>
      <w:r w:rsidRPr="00EF153A">
        <w:rPr>
          <w:sz w:val="28"/>
          <w:szCs w:val="28"/>
        </w:rPr>
        <w:t>а</w:t>
      </w:r>
      <w:r w:rsidRPr="00EF153A">
        <w:rPr>
          <w:sz w:val="28"/>
          <w:szCs w:val="28"/>
        </w:rPr>
        <w:t>конов природы. Но позитивное право не может применяться к естес</w:t>
      </w:r>
      <w:r w:rsidRPr="00EF153A">
        <w:rPr>
          <w:sz w:val="28"/>
          <w:szCs w:val="28"/>
        </w:rPr>
        <w:t>т</w:t>
      </w:r>
      <w:r w:rsidRPr="00EF153A">
        <w:rPr>
          <w:sz w:val="28"/>
          <w:szCs w:val="28"/>
        </w:rPr>
        <w:t xml:space="preserve">венным природным процессам создания благ, зато может быть полностью применимо к процессу купли-продажи, в котором никаких благ не создается, и который возможен </w:t>
      </w:r>
      <w:r>
        <w:rPr>
          <w:sz w:val="28"/>
          <w:szCs w:val="28"/>
        </w:rPr>
        <w:t>только в человеческом обществе;</w:t>
      </w:r>
    </w:p>
    <w:p w:rsidR="00D405A7" w:rsidRPr="00F010E4" w:rsidRDefault="00D405A7" w:rsidP="000C1FD4">
      <w:pPr>
        <w:tabs>
          <w:tab w:val="num" w:pos="360"/>
        </w:tabs>
        <w:spacing w:line="360" w:lineRule="auto"/>
        <w:ind w:firstLine="720"/>
        <w:jc w:val="both"/>
        <w:rPr>
          <w:sz w:val="28"/>
          <w:szCs w:val="28"/>
        </w:rPr>
      </w:pPr>
      <w:r>
        <w:rPr>
          <w:sz w:val="28"/>
          <w:szCs w:val="28"/>
        </w:rPr>
        <w:t xml:space="preserve">3) </w:t>
      </w:r>
      <w:r w:rsidR="00247738">
        <w:rPr>
          <w:sz w:val="28"/>
          <w:szCs w:val="28"/>
        </w:rPr>
        <w:t>п</w:t>
      </w:r>
      <w:r w:rsidRPr="00EF153A">
        <w:rPr>
          <w:sz w:val="28"/>
          <w:szCs w:val="28"/>
        </w:rPr>
        <w:t>одмена подлинных социальных прав социальной демагогией для сокрытия фактического бесправия современных «наемных» работников. Н</w:t>
      </w:r>
      <w:r w:rsidRPr="00EF153A">
        <w:rPr>
          <w:sz w:val="28"/>
          <w:szCs w:val="28"/>
        </w:rPr>
        <w:t>е</w:t>
      </w:r>
      <w:r w:rsidRPr="00EF153A">
        <w:rPr>
          <w:sz w:val="28"/>
          <w:szCs w:val="28"/>
        </w:rPr>
        <w:t>виданный размах социальной демагогии, который пронизывал современную экономическую деятельность, особенно социально-трудовую, появился именно потому, что социальная демагогия использовалась как «информац</w:t>
      </w:r>
      <w:r w:rsidRPr="00EF153A">
        <w:rPr>
          <w:sz w:val="28"/>
          <w:szCs w:val="28"/>
        </w:rPr>
        <w:t>и</w:t>
      </w:r>
      <w:r w:rsidRPr="00EF153A">
        <w:rPr>
          <w:sz w:val="28"/>
          <w:szCs w:val="28"/>
        </w:rPr>
        <w:t>онный щит», который не дает людям увидеть и понять истинную картину ва</w:t>
      </w:r>
      <w:r>
        <w:rPr>
          <w:sz w:val="28"/>
          <w:szCs w:val="28"/>
        </w:rPr>
        <w:t xml:space="preserve">жнейших социальных явлений и </w:t>
      </w:r>
      <w:r w:rsidRPr="00EF153A">
        <w:rPr>
          <w:sz w:val="28"/>
          <w:szCs w:val="28"/>
        </w:rPr>
        <w:t xml:space="preserve">окружающей </w:t>
      </w:r>
      <w:r>
        <w:rPr>
          <w:sz w:val="28"/>
          <w:szCs w:val="28"/>
        </w:rPr>
        <w:t xml:space="preserve">их </w:t>
      </w:r>
      <w:r w:rsidRPr="00EF153A">
        <w:rPr>
          <w:sz w:val="28"/>
          <w:szCs w:val="28"/>
        </w:rPr>
        <w:t>дей</w:t>
      </w:r>
      <w:r>
        <w:rPr>
          <w:sz w:val="28"/>
          <w:szCs w:val="28"/>
        </w:rPr>
        <w:t>ствительности (</w:t>
      </w:r>
      <w:r w:rsidRPr="00EF153A">
        <w:rPr>
          <w:sz w:val="28"/>
          <w:szCs w:val="28"/>
        </w:rPr>
        <w:t>соц</w:t>
      </w:r>
      <w:r w:rsidRPr="00EF153A">
        <w:rPr>
          <w:sz w:val="28"/>
          <w:szCs w:val="28"/>
        </w:rPr>
        <w:t>и</w:t>
      </w:r>
      <w:r w:rsidRPr="00EF153A">
        <w:rPr>
          <w:sz w:val="28"/>
          <w:szCs w:val="28"/>
        </w:rPr>
        <w:t xml:space="preserve">альное положение, источники для выплаты зарплаты и пенсий, права </w:t>
      </w:r>
      <w:r w:rsidR="00F010E4">
        <w:rPr>
          <w:sz w:val="28"/>
          <w:szCs w:val="28"/>
        </w:rPr>
        <w:t>челов</w:t>
      </w:r>
      <w:r w:rsidR="00F010E4">
        <w:rPr>
          <w:sz w:val="28"/>
          <w:szCs w:val="28"/>
        </w:rPr>
        <w:t>е</w:t>
      </w:r>
      <w:r w:rsidR="00F010E4">
        <w:rPr>
          <w:sz w:val="28"/>
          <w:szCs w:val="28"/>
        </w:rPr>
        <w:t>ка и т.п.)</w:t>
      </w:r>
      <w:r w:rsidR="00247738">
        <w:rPr>
          <w:sz w:val="28"/>
          <w:szCs w:val="28"/>
        </w:rPr>
        <w:t>.</w:t>
      </w:r>
    </w:p>
    <w:p w:rsidR="00D405A7" w:rsidRPr="007F782C" w:rsidRDefault="000E6E29" w:rsidP="000C1FD4">
      <w:pPr>
        <w:tabs>
          <w:tab w:val="num" w:pos="360"/>
        </w:tabs>
        <w:spacing w:line="360" w:lineRule="auto"/>
        <w:ind w:firstLine="720"/>
        <w:jc w:val="both"/>
        <w:rPr>
          <w:sz w:val="28"/>
          <w:szCs w:val="28"/>
        </w:rPr>
      </w:pPr>
      <w:r>
        <w:rPr>
          <w:sz w:val="28"/>
          <w:szCs w:val="28"/>
        </w:rPr>
        <w:t>Высокий</w:t>
      </w:r>
      <w:r w:rsidR="00D405A7" w:rsidRPr="00EF153A">
        <w:rPr>
          <w:sz w:val="28"/>
          <w:szCs w:val="28"/>
        </w:rPr>
        <w:t xml:space="preserve"> рост производительности труда, связанный с переходом к т</w:t>
      </w:r>
      <w:r w:rsidR="00D405A7" w:rsidRPr="00EF153A">
        <w:rPr>
          <w:sz w:val="28"/>
          <w:szCs w:val="28"/>
        </w:rPr>
        <w:t>о</w:t>
      </w:r>
      <w:r w:rsidR="00D405A7" w:rsidRPr="00EF153A">
        <w:rPr>
          <w:sz w:val="28"/>
          <w:szCs w:val="28"/>
        </w:rPr>
        <w:t>варному производству, отчасти компенсировал чисто материальные п</w:t>
      </w:r>
      <w:r w:rsidR="00D405A7" w:rsidRPr="00EF153A">
        <w:rPr>
          <w:sz w:val="28"/>
          <w:szCs w:val="28"/>
        </w:rPr>
        <w:t>о</w:t>
      </w:r>
      <w:r w:rsidR="00D405A7" w:rsidRPr="00EF153A">
        <w:rPr>
          <w:sz w:val="28"/>
          <w:szCs w:val="28"/>
        </w:rPr>
        <w:t>тери, которые имели место в связи с резким возрастанием уровня коррупции в го</w:t>
      </w:r>
      <w:r w:rsidR="00D405A7" w:rsidRPr="00EF153A">
        <w:rPr>
          <w:sz w:val="28"/>
          <w:szCs w:val="28"/>
        </w:rPr>
        <w:t>с</w:t>
      </w:r>
      <w:r w:rsidR="00D405A7" w:rsidRPr="00EF153A">
        <w:rPr>
          <w:sz w:val="28"/>
          <w:szCs w:val="28"/>
        </w:rPr>
        <w:t xml:space="preserve">ударственном масштабе, который имеет место при товарном </w:t>
      </w:r>
      <w:r w:rsidR="007F782C">
        <w:rPr>
          <w:sz w:val="28"/>
          <w:szCs w:val="28"/>
        </w:rPr>
        <w:t>произво</w:t>
      </w:r>
      <w:r w:rsidR="007F782C">
        <w:rPr>
          <w:sz w:val="28"/>
          <w:szCs w:val="28"/>
        </w:rPr>
        <w:t>д</w:t>
      </w:r>
      <w:r w:rsidR="007F782C">
        <w:rPr>
          <w:sz w:val="28"/>
          <w:szCs w:val="28"/>
        </w:rPr>
        <w:t>стве</w:t>
      </w:r>
      <w:r w:rsidR="00F010E4">
        <w:rPr>
          <w:sz w:val="28"/>
          <w:szCs w:val="28"/>
        </w:rPr>
        <w:t xml:space="preserve">. </w:t>
      </w:r>
    </w:p>
    <w:p w:rsidR="00D405A7" w:rsidRPr="00F010E4" w:rsidRDefault="00D405A7" w:rsidP="000C1FD4">
      <w:pPr>
        <w:tabs>
          <w:tab w:val="num" w:pos="360"/>
        </w:tabs>
        <w:spacing w:line="360" w:lineRule="auto"/>
        <w:ind w:firstLine="720"/>
        <w:jc w:val="both"/>
        <w:rPr>
          <w:sz w:val="28"/>
          <w:szCs w:val="28"/>
        </w:rPr>
      </w:pPr>
      <w:r w:rsidRPr="00EF153A">
        <w:rPr>
          <w:sz w:val="28"/>
          <w:szCs w:val="28"/>
        </w:rPr>
        <w:t>Весь послевоенный период, во времена перестройки и после нее, рост коррупции происходил на фоне ослабления государственной машины. Он сопровождался следующими процессами: уменьшением централизова</w:t>
      </w:r>
      <w:r w:rsidRPr="00EF153A">
        <w:rPr>
          <w:sz w:val="28"/>
          <w:szCs w:val="28"/>
        </w:rPr>
        <w:t>н</w:t>
      </w:r>
      <w:r w:rsidRPr="00EF153A">
        <w:rPr>
          <w:sz w:val="28"/>
          <w:szCs w:val="28"/>
        </w:rPr>
        <w:t xml:space="preserve">ного контроля, затем </w:t>
      </w:r>
      <w:r w:rsidR="00A53E4A">
        <w:rPr>
          <w:sz w:val="28"/>
          <w:szCs w:val="28"/>
        </w:rPr>
        <w:t>–</w:t>
      </w:r>
      <w:r w:rsidRPr="00EF153A">
        <w:rPr>
          <w:sz w:val="28"/>
          <w:szCs w:val="28"/>
        </w:rPr>
        <w:t xml:space="preserve"> распадом идеологических скреп (идеологические скрепы – это средства, с помощью которых происходит объединение людей на фоне общей идеологии), экономической стагнацией, а затем и падением уровня развития экономики, наконец – крахом СССР и по</w:t>
      </w:r>
      <w:r w:rsidR="00F010E4">
        <w:rPr>
          <w:sz w:val="28"/>
          <w:szCs w:val="28"/>
        </w:rPr>
        <w:t>явлением новой страны – России</w:t>
      </w:r>
      <w:r w:rsidR="00F010E4" w:rsidRPr="00F010E4">
        <w:rPr>
          <w:sz w:val="28"/>
          <w:szCs w:val="28"/>
        </w:rPr>
        <w:t xml:space="preserve"> [</w:t>
      </w:r>
      <w:r w:rsidR="00B83A08">
        <w:rPr>
          <w:sz w:val="28"/>
          <w:szCs w:val="28"/>
        </w:rPr>
        <w:t>2.1</w:t>
      </w:r>
      <w:r w:rsidR="00972946">
        <w:rPr>
          <w:sz w:val="28"/>
          <w:szCs w:val="28"/>
        </w:rPr>
        <w:t>7</w:t>
      </w:r>
      <w:r w:rsidR="00F010E4" w:rsidRPr="00F010E4">
        <w:rPr>
          <w:sz w:val="28"/>
          <w:szCs w:val="28"/>
        </w:rPr>
        <w:t>].</w:t>
      </w:r>
    </w:p>
    <w:p w:rsidR="00D405A7" w:rsidRPr="00F010E4" w:rsidRDefault="00D405A7" w:rsidP="000C1FD4">
      <w:pPr>
        <w:tabs>
          <w:tab w:val="num" w:pos="360"/>
        </w:tabs>
        <w:spacing w:line="360" w:lineRule="auto"/>
        <w:ind w:firstLine="720"/>
        <w:jc w:val="both"/>
        <w:rPr>
          <w:color w:val="000000"/>
          <w:sz w:val="28"/>
          <w:szCs w:val="28"/>
        </w:rPr>
      </w:pPr>
      <w:r w:rsidRPr="00EF153A">
        <w:rPr>
          <w:color w:val="000000"/>
          <w:sz w:val="28"/>
          <w:szCs w:val="28"/>
        </w:rPr>
        <w:t>Постепенно централизованно организованная коррупция централиз</w:t>
      </w:r>
      <w:r w:rsidRPr="00EF153A">
        <w:rPr>
          <w:color w:val="000000"/>
          <w:sz w:val="28"/>
          <w:szCs w:val="28"/>
        </w:rPr>
        <w:t>о</w:t>
      </w:r>
      <w:r w:rsidRPr="00EF153A">
        <w:rPr>
          <w:color w:val="000000"/>
          <w:sz w:val="28"/>
          <w:szCs w:val="28"/>
        </w:rPr>
        <w:t xml:space="preserve">ванного государства сменялась </w:t>
      </w:r>
      <w:r w:rsidR="00A53E4A">
        <w:rPr>
          <w:color w:val="000000"/>
          <w:sz w:val="28"/>
          <w:szCs w:val="28"/>
        </w:rPr>
        <w:t>«</w:t>
      </w:r>
      <w:r w:rsidRPr="00EF153A">
        <w:rPr>
          <w:color w:val="000000"/>
          <w:sz w:val="28"/>
          <w:szCs w:val="28"/>
        </w:rPr>
        <w:t>федеративным</w:t>
      </w:r>
      <w:r w:rsidR="00A53E4A">
        <w:rPr>
          <w:color w:val="000000"/>
          <w:sz w:val="28"/>
          <w:szCs w:val="28"/>
        </w:rPr>
        <w:t>»</w:t>
      </w:r>
      <w:r w:rsidRPr="00EF153A">
        <w:rPr>
          <w:color w:val="000000"/>
          <w:sz w:val="28"/>
          <w:szCs w:val="28"/>
        </w:rPr>
        <w:t xml:space="preserve"> устройством из мн</w:t>
      </w:r>
      <w:r w:rsidR="00F010E4">
        <w:rPr>
          <w:color w:val="000000"/>
          <w:sz w:val="28"/>
          <w:szCs w:val="28"/>
        </w:rPr>
        <w:t>ожества ко</w:t>
      </w:r>
      <w:r w:rsidR="00F010E4">
        <w:rPr>
          <w:color w:val="000000"/>
          <w:sz w:val="28"/>
          <w:szCs w:val="28"/>
        </w:rPr>
        <w:t>р</w:t>
      </w:r>
      <w:r w:rsidR="00F010E4">
        <w:rPr>
          <w:color w:val="000000"/>
          <w:sz w:val="28"/>
          <w:szCs w:val="28"/>
        </w:rPr>
        <w:t>румпированных систем</w:t>
      </w:r>
      <w:r w:rsidR="00F010E4" w:rsidRPr="00F010E4">
        <w:rPr>
          <w:color w:val="000000"/>
          <w:sz w:val="28"/>
          <w:szCs w:val="28"/>
        </w:rPr>
        <w:t xml:space="preserve"> [</w:t>
      </w:r>
      <w:r w:rsidR="00B83A08">
        <w:rPr>
          <w:color w:val="000000"/>
          <w:sz w:val="28"/>
          <w:szCs w:val="28"/>
        </w:rPr>
        <w:t>2.1</w:t>
      </w:r>
      <w:r w:rsidR="00972946">
        <w:rPr>
          <w:color w:val="000000"/>
          <w:sz w:val="28"/>
          <w:szCs w:val="28"/>
        </w:rPr>
        <w:t>8</w:t>
      </w:r>
      <w:r w:rsidR="00F010E4" w:rsidRPr="00F010E4">
        <w:rPr>
          <w:color w:val="000000"/>
          <w:sz w:val="28"/>
          <w:szCs w:val="28"/>
        </w:rPr>
        <w:t>].</w:t>
      </w:r>
    </w:p>
    <w:p w:rsidR="00D405A7" w:rsidRPr="00EF153A" w:rsidRDefault="00D405A7" w:rsidP="000C1FD4">
      <w:pPr>
        <w:tabs>
          <w:tab w:val="num" w:pos="360"/>
        </w:tabs>
        <w:spacing w:line="360" w:lineRule="auto"/>
        <w:ind w:firstLine="720"/>
        <w:jc w:val="both"/>
        <w:rPr>
          <w:color w:val="000000"/>
          <w:sz w:val="28"/>
          <w:szCs w:val="28"/>
        </w:rPr>
      </w:pPr>
      <w:r w:rsidRPr="00EF153A">
        <w:rPr>
          <w:color w:val="000000"/>
          <w:sz w:val="28"/>
          <w:szCs w:val="28"/>
        </w:rPr>
        <w:t>При капиталистическом строе коррупция в общегосударственном ма</w:t>
      </w:r>
      <w:r w:rsidRPr="00EF153A">
        <w:rPr>
          <w:color w:val="000000"/>
          <w:sz w:val="28"/>
          <w:szCs w:val="28"/>
        </w:rPr>
        <w:t>с</w:t>
      </w:r>
      <w:r w:rsidRPr="00EF153A">
        <w:rPr>
          <w:color w:val="000000"/>
          <w:sz w:val="28"/>
          <w:szCs w:val="28"/>
        </w:rPr>
        <w:t>штабе уже не могла осуществляться свободно, следовательно, государс</w:t>
      </w:r>
      <w:r w:rsidRPr="00EF153A">
        <w:rPr>
          <w:color w:val="000000"/>
          <w:sz w:val="28"/>
          <w:szCs w:val="28"/>
        </w:rPr>
        <w:t>т</w:t>
      </w:r>
      <w:r w:rsidRPr="00EF153A">
        <w:rPr>
          <w:color w:val="000000"/>
          <w:sz w:val="28"/>
          <w:szCs w:val="28"/>
        </w:rPr>
        <w:t>во различными спос</w:t>
      </w:r>
      <w:r w:rsidRPr="00EF153A">
        <w:rPr>
          <w:color w:val="000000"/>
          <w:sz w:val="28"/>
          <w:szCs w:val="28"/>
        </w:rPr>
        <w:t>о</w:t>
      </w:r>
      <w:r w:rsidRPr="00EF153A">
        <w:rPr>
          <w:color w:val="000000"/>
          <w:sz w:val="28"/>
          <w:szCs w:val="28"/>
        </w:rPr>
        <w:t>бами осуществляло экономические манипуляции, а также не давало «открыть» глаза людям на происходящие вокруг них процессы. После войны и перестройки государство пыталось бороться с коррумпир</w:t>
      </w:r>
      <w:r w:rsidRPr="00EF153A">
        <w:rPr>
          <w:color w:val="000000"/>
          <w:sz w:val="28"/>
          <w:szCs w:val="28"/>
        </w:rPr>
        <w:t>о</w:t>
      </w:r>
      <w:r w:rsidRPr="00EF153A">
        <w:rPr>
          <w:color w:val="000000"/>
          <w:sz w:val="28"/>
          <w:szCs w:val="28"/>
        </w:rPr>
        <w:t>ванностью общества, но ничего не вышло. Эта борьба характеризуе</w:t>
      </w:r>
      <w:r>
        <w:rPr>
          <w:color w:val="000000"/>
          <w:sz w:val="28"/>
          <w:szCs w:val="28"/>
        </w:rPr>
        <w:t>тся н</w:t>
      </w:r>
      <w:r>
        <w:rPr>
          <w:color w:val="000000"/>
          <w:sz w:val="28"/>
          <w:szCs w:val="28"/>
        </w:rPr>
        <w:t>е</w:t>
      </w:r>
      <w:r>
        <w:rPr>
          <w:color w:val="000000"/>
          <w:sz w:val="28"/>
          <w:szCs w:val="28"/>
        </w:rPr>
        <w:t>сколькими важными чертами</w:t>
      </w:r>
      <w:r w:rsidR="00F010E4" w:rsidRPr="00AB6F19">
        <w:rPr>
          <w:color w:val="000000"/>
          <w:sz w:val="28"/>
          <w:szCs w:val="28"/>
        </w:rPr>
        <w:t xml:space="preserve"> [</w:t>
      </w:r>
      <w:r w:rsidR="00B83A08">
        <w:rPr>
          <w:color w:val="000000"/>
          <w:sz w:val="28"/>
          <w:szCs w:val="28"/>
        </w:rPr>
        <w:t>2.</w:t>
      </w:r>
      <w:r w:rsidR="00F010E4" w:rsidRPr="00AB6F19">
        <w:rPr>
          <w:color w:val="000000"/>
          <w:sz w:val="28"/>
          <w:szCs w:val="28"/>
        </w:rPr>
        <w:t>1</w:t>
      </w:r>
      <w:r w:rsidR="00972946">
        <w:rPr>
          <w:color w:val="000000"/>
          <w:sz w:val="28"/>
          <w:szCs w:val="28"/>
        </w:rPr>
        <w:t>9</w:t>
      </w:r>
      <w:r w:rsidR="00F010E4" w:rsidRPr="00AB6F19">
        <w:rPr>
          <w:color w:val="000000"/>
          <w:sz w:val="28"/>
          <w:szCs w:val="28"/>
        </w:rPr>
        <w:t>]</w:t>
      </w:r>
      <w:r>
        <w:rPr>
          <w:color w:val="000000"/>
          <w:sz w:val="28"/>
          <w:szCs w:val="28"/>
        </w:rPr>
        <w:t>:</w:t>
      </w:r>
    </w:p>
    <w:p w:rsidR="00D405A7" w:rsidRPr="00EF153A" w:rsidRDefault="00D405A7" w:rsidP="000C1FD4">
      <w:pPr>
        <w:tabs>
          <w:tab w:val="num" w:pos="360"/>
        </w:tabs>
        <w:spacing w:line="360" w:lineRule="auto"/>
        <w:ind w:firstLine="720"/>
        <w:jc w:val="both"/>
        <w:rPr>
          <w:color w:val="000000"/>
          <w:sz w:val="28"/>
          <w:szCs w:val="28"/>
        </w:rPr>
      </w:pPr>
      <w:r>
        <w:rPr>
          <w:color w:val="000000"/>
          <w:sz w:val="28"/>
          <w:szCs w:val="28"/>
        </w:rPr>
        <w:t xml:space="preserve">1) </w:t>
      </w:r>
      <w:r w:rsidRPr="00EF153A">
        <w:rPr>
          <w:color w:val="000000"/>
          <w:sz w:val="28"/>
          <w:szCs w:val="28"/>
        </w:rPr>
        <w:t xml:space="preserve">власти не признавали </w:t>
      </w:r>
      <w:r w:rsidRPr="00EF153A">
        <w:rPr>
          <w:iCs/>
          <w:color w:val="000000"/>
          <w:sz w:val="28"/>
          <w:szCs w:val="28"/>
        </w:rPr>
        <w:t>слово «коррупция»</w:t>
      </w:r>
      <w:r>
        <w:rPr>
          <w:color w:val="000000"/>
          <w:sz w:val="28"/>
          <w:szCs w:val="28"/>
        </w:rPr>
        <w:t xml:space="preserve">, ввели его в </w:t>
      </w:r>
      <w:r w:rsidRPr="00EF153A">
        <w:rPr>
          <w:color w:val="000000"/>
          <w:sz w:val="28"/>
          <w:szCs w:val="28"/>
        </w:rPr>
        <w:t>употре</w:t>
      </w:r>
      <w:r w:rsidRPr="00EF153A">
        <w:rPr>
          <w:color w:val="000000"/>
          <w:sz w:val="28"/>
          <w:szCs w:val="28"/>
        </w:rPr>
        <w:t>б</w:t>
      </w:r>
      <w:r w:rsidRPr="00EF153A">
        <w:rPr>
          <w:color w:val="000000"/>
          <w:sz w:val="28"/>
          <w:szCs w:val="28"/>
        </w:rPr>
        <w:t>ление лишь в конце 80-х годов. Вмес</w:t>
      </w:r>
      <w:r>
        <w:rPr>
          <w:color w:val="000000"/>
          <w:sz w:val="28"/>
          <w:szCs w:val="28"/>
        </w:rPr>
        <w:t>то него использовались термины «взяточнич</w:t>
      </w:r>
      <w:r>
        <w:rPr>
          <w:color w:val="000000"/>
          <w:sz w:val="28"/>
          <w:szCs w:val="28"/>
        </w:rPr>
        <w:t>е</w:t>
      </w:r>
      <w:r>
        <w:rPr>
          <w:color w:val="000000"/>
          <w:sz w:val="28"/>
          <w:szCs w:val="28"/>
        </w:rPr>
        <w:t>ство», «</w:t>
      </w:r>
      <w:r w:rsidRPr="00EF153A">
        <w:rPr>
          <w:color w:val="000000"/>
          <w:sz w:val="28"/>
          <w:szCs w:val="28"/>
        </w:rPr>
        <w:t>злоуп</w:t>
      </w:r>
      <w:r>
        <w:rPr>
          <w:color w:val="000000"/>
          <w:sz w:val="28"/>
          <w:szCs w:val="28"/>
        </w:rPr>
        <w:t>отребление служебным положением», «попустительс</w:t>
      </w:r>
      <w:r>
        <w:rPr>
          <w:color w:val="000000"/>
          <w:sz w:val="28"/>
          <w:szCs w:val="28"/>
        </w:rPr>
        <w:t>т</w:t>
      </w:r>
      <w:r>
        <w:rPr>
          <w:color w:val="000000"/>
          <w:sz w:val="28"/>
          <w:szCs w:val="28"/>
        </w:rPr>
        <w:t>во»</w:t>
      </w:r>
      <w:r w:rsidRPr="00EF153A">
        <w:rPr>
          <w:color w:val="000000"/>
          <w:sz w:val="28"/>
          <w:szCs w:val="28"/>
        </w:rPr>
        <w:t xml:space="preserve"> и т.п. Отрицая термин, отриц</w:t>
      </w:r>
      <w:r>
        <w:rPr>
          <w:color w:val="000000"/>
          <w:sz w:val="28"/>
          <w:szCs w:val="28"/>
        </w:rPr>
        <w:t>али понятие, а значит – явление;</w:t>
      </w:r>
    </w:p>
    <w:p w:rsidR="00D405A7" w:rsidRPr="00EF153A" w:rsidRDefault="00D405A7" w:rsidP="000C1FD4">
      <w:pPr>
        <w:tabs>
          <w:tab w:val="num" w:pos="360"/>
        </w:tabs>
        <w:spacing w:line="360" w:lineRule="auto"/>
        <w:ind w:firstLine="720"/>
        <w:jc w:val="both"/>
        <w:rPr>
          <w:color w:val="000000"/>
          <w:sz w:val="28"/>
          <w:szCs w:val="28"/>
        </w:rPr>
      </w:pPr>
      <w:r>
        <w:rPr>
          <w:sz w:val="28"/>
          <w:szCs w:val="28"/>
        </w:rPr>
        <w:t>2) советское «правосознание»</w:t>
      </w:r>
      <w:r w:rsidRPr="00EF153A">
        <w:rPr>
          <w:sz w:val="28"/>
          <w:szCs w:val="28"/>
        </w:rPr>
        <w:t xml:space="preserve"> удивительно наивно и непродуктивно объясняло причины коррупционных явлений. В качестве причин ко</w:t>
      </w:r>
      <w:r w:rsidRPr="00EF153A">
        <w:rPr>
          <w:sz w:val="28"/>
          <w:szCs w:val="28"/>
        </w:rPr>
        <w:t>р</w:t>
      </w:r>
      <w:r w:rsidRPr="00EF153A">
        <w:rPr>
          <w:sz w:val="28"/>
          <w:szCs w:val="28"/>
        </w:rPr>
        <w:t>рупции перечислялись недостатки в работе партийных, профсоюзных и госуда</w:t>
      </w:r>
      <w:r w:rsidRPr="00EF153A">
        <w:rPr>
          <w:sz w:val="28"/>
          <w:szCs w:val="28"/>
        </w:rPr>
        <w:t>р</w:t>
      </w:r>
      <w:r w:rsidRPr="00EF153A">
        <w:rPr>
          <w:sz w:val="28"/>
          <w:szCs w:val="28"/>
        </w:rPr>
        <w:t>ственных органов, в первую очередь, в области воспитания трудящихся. Т</w:t>
      </w:r>
      <w:r w:rsidRPr="00EF153A">
        <w:rPr>
          <w:sz w:val="28"/>
          <w:szCs w:val="28"/>
        </w:rPr>
        <w:t>а</w:t>
      </w:r>
      <w:r w:rsidRPr="00EF153A">
        <w:rPr>
          <w:sz w:val="28"/>
          <w:szCs w:val="28"/>
        </w:rPr>
        <w:t>ким образом, видно жесткое соответствие между слабым пониманием ко</w:t>
      </w:r>
      <w:r w:rsidRPr="00EF153A">
        <w:rPr>
          <w:sz w:val="28"/>
          <w:szCs w:val="28"/>
        </w:rPr>
        <w:t>р</w:t>
      </w:r>
      <w:r w:rsidRPr="00EF153A">
        <w:rPr>
          <w:sz w:val="28"/>
          <w:szCs w:val="28"/>
        </w:rPr>
        <w:t>рупционных явлений, примитивным объяснением их причин и неадекватн</w:t>
      </w:r>
      <w:r w:rsidRPr="00EF153A">
        <w:rPr>
          <w:sz w:val="28"/>
          <w:szCs w:val="28"/>
        </w:rPr>
        <w:t>ы</w:t>
      </w:r>
      <w:r w:rsidRPr="00EF153A">
        <w:rPr>
          <w:sz w:val="28"/>
          <w:szCs w:val="28"/>
        </w:rPr>
        <w:t>ми средствами борьбы с ними</w:t>
      </w:r>
      <w:r>
        <w:rPr>
          <w:sz w:val="28"/>
          <w:szCs w:val="28"/>
        </w:rPr>
        <w:t>;</w:t>
      </w:r>
    </w:p>
    <w:p w:rsidR="00D405A7" w:rsidRPr="00EF153A" w:rsidRDefault="00D405A7" w:rsidP="000C1FD4">
      <w:pPr>
        <w:tabs>
          <w:tab w:val="num" w:pos="360"/>
        </w:tabs>
        <w:spacing w:line="360" w:lineRule="auto"/>
        <w:ind w:firstLine="720"/>
        <w:jc w:val="both"/>
        <w:rPr>
          <w:color w:val="000000"/>
          <w:sz w:val="28"/>
          <w:szCs w:val="28"/>
        </w:rPr>
      </w:pPr>
      <w:r>
        <w:rPr>
          <w:iCs/>
          <w:color w:val="000000"/>
          <w:sz w:val="28"/>
          <w:szCs w:val="28"/>
        </w:rPr>
        <w:t>3)</w:t>
      </w:r>
      <w:r w:rsidRPr="00EF153A">
        <w:rPr>
          <w:i/>
          <w:iCs/>
          <w:color w:val="000000"/>
          <w:sz w:val="28"/>
          <w:szCs w:val="28"/>
        </w:rPr>
        <w:t xml:space="preserve"> </w:t>
      </w:r>
      <w:r w:rsidRPr="00EF153A">
        <w:rPr>
          <w:sz w:val="28"/>
          <w:szCs w:val="28"/>
        </w:rPr>
        <w:t>высшие советские и партийные сановники были практически непр</w:t>
      </w:r>
      <w:r w:rsidRPr="00EF153A">
        <w:rPr>
          <w:sz w:val="28"/>
          <w:szCs w:val="28"/>
        </w:rPr>
        <w:t>и</w:t>
      </w:r>
      <w:r w:rsidRPr="00EF153A">
        <w:rPr>
          <w:sz w:val="28"/>
          <w:szCs w:val="28"/>
        </w:rPr>
        <w:t>косновенны</w:t>
      </w:r>
      <w:r>
        <w:rPr>
          <w:sz w:val="28"/>
          <w:szCs w:val="28"/>
        </w:rPr>
        <w:t>;</w:t>
      </w:r>
    </w:p>
    <w:p w:rsidR="00D405A7" w:rsidRPr="00EF153A" w:rsidRDefault="00D405A7" w:rsidP="000C1FD4">
      <w:pPr>
        <w:tabs>
          <w:tab w:val="num" w:pos="360"/>
        </w:tabs>
        <w:spacing w:line="360" w:lineRule="auto"/>
        <w:ind w:firstLine="720"/>
        <w:jc w:val="both"/>
        <w:rPr>
          <w:sz w:val="28"/>
          <w:szCs w:val="28"/>
        </w:rPr>
      </w:pPr>
      <w:r>
        <w:rPr>
          <w:sz w:val="28"/>
          <w:szCs w:val="28"/>
        </w:rPr>
        <w:t xml:space="preserve">4) </w:t>
      </w:r>
      <w:r w:rsidRPr="00EF153A">
        <w:rPr>
          <w:sz w:val="28"/>
          <w:szCs w:val="28"/>
        </w:rPr>
        <w:t>с коррупцией среди государственного аппарата боролись исключ</w:t>
      </w:r>
      <w:r w:rsidRPr="00EF153A">
        <w:rPr>
          <w:sz w:val="28"/>
          <w:szCs w:val="28"/>
        </w:rPr>
        <w:t>и</w:t>
      </w:r>
      <w:r w:rsidRPr="00EF153A">
        <w:rPr>
          <w:sz w:val="28"/>
          <w:szCs w:val="28"/>
        </w:rPr>
        <w:t>тельно представители этого аппарата. Это приводило к двум последс</w:t>
      </w:r>
      <w:r w:rsidRPr="00EF153A">
        <w:rPr>
          <w:sz w:val="28"/>
          <w:szCs w:val="28"/>
        </w:rPr>
        <w:t>т</w:t>
      </w:r>
      <w:r w:rsidRPr="00EF153A">
        <w:rPr>
          <w:sz w:val="28"/>
          <w:szCs w:val="28"/>
        </w:rPr>
        <w:t>виям: боровшиеся были органически не в состоянии менять коренные причины, порождающие коррупцию, поскольку они восходили к важнейшим усл</w:t>
      </w:r>
      <w:r w:rsidRPr="00EF153A">
        <w:rPr>
          <w:sz w:val="28"/>
          <w:szCs w:val="28"/>
        </w:rPr>
        <w:t>о</w:t>
      </w:r>
      <w:r w:rsidRPr="00EF153A">
        <w:rPr>
          <w:sz w:val="28"/>
          <w:szCs w:val="28"/>
        </w:rPr>
        <w:t>виям существования системы; борьба против коррупционеров нередко пер</w:t>
      </w:r>
      <w:r w:rsidRPr="00EF153A">
        <w:rPr>
          <w:sz w:val="28"/>
          <w:szCs w:val="28"/>
        </w:rPr>
        <w:t>е</w:t>
      </w:r>
      <w:r w:rsidRPr="00EF153A">
        <w:rPr>
          <w:sz w:val="28"/>
          <w:szCs w:val="28"/>
        </w:rPr>
        <w:t>растала в борьбу против конкурентов на рынке коррупционных услуг</w:t>
      </w:r>
      <w:r>
        <w:rPr>
          <w:sz w:val="28"/>
          <w:szCs w:val="28"/>
        </w:rPr>
        <w:t>;</w:t>
      </w:r>
    </w:p>
    <w:p w:rsidR="00D405A7" w:rsidRDefault="00D405A7" w:rsidP="000C1FD4">
      <w:pPr>
        <w:tabs>
          <w:tab w:val="num" w:pos="360"/>
        </w:tabs>
        <w:spacing w:line="360" w:lineRule="auto"/>
        <w:ind w:firstLine="720"/>
        <w:jc w:val="both"/>
        <w:rPr>
          <w:sz w:val="28"/>
          <w:szCs w:val="28"/>
        </w:rPr>
      </w:pPr>
      <w:r>
        <w:rPr>
          <w:sz w:val="28"/>
          <w:szCs w:val="28"/>
        </w:rPr>
        <w:t xml:space="preserve">5) </w:t>
      </w:r>
      <w:r w:rsidRPr="00EF153A">
        <w:rPr>
          <w:sz w:val="28"/>
          <w:szCs w:val="28"/>
        </w:rPr>
        <w:t>коррупция нередко выступала в качестве единственно возможного средства внедрения рыночных отношений в плановую экономику. Против з</w:t>
      </w:r>
      <w:r w:rsidRPr="00EF153A">
        <w:rPr>
          <w:sz w:val="28"/>
          <w:szCs w:val="28"/>
        </w:rPr>
        <w:t>а</w:t>
      </w:r>
      <w:r w:rsidRPr="00EF153A">
        <w:rPr>
          <w:sz w:val="28"/>
          <w:szCs w:val="28"/>
        </w:rPr>
        <w:t>конов природы бороться бесперспективно. Именно об этом свидетельствов</w:t>
      </w:r>
      <w:r w:rsidRPr="00EF153A">
        <w:rPr>
          <w:sz w:val="28"/>
          <w:szCs w:val="28"/>
        </w:rPr>
        <w:t>а</w:t>
      </w:r>
      <w:r w:rsidRPr="00EF153A">
        <w:rPr>
          <w:sz w:val="28"/>
          <w:szCs w:val="28"/>
        </w:rPr>
        <w:t>ла укорененность коррупции как организатора теневого рынка. Именно п</w:t>
      </w:r>
      <w:r w:rsidRPr="00EF153A">
        <w:rPr>
          <w:sz w:val="28"/>
          <w:szCs w:val="28"/>
        </w:rPr>
        <w:t>о</w:t>
      </w:r>
      <w:r w:rsidRPr="00EF153A">
        <w:rPr>
          <w:sz w:val="28"/>
          <w:szCs w:val="28"/>
        </w:rPr>
        <w:t>этому она расширялась по мере</w:t>
      </w:r>
      <w:r>
        <w:rPr>
          <w:sz w:val="28"/>
          <w:szCs w:val="28"/>
        </w:rPr>
        <w:t xml:space="preserve"> ослабления тотального контроля.</w:t>
      </w:r>
    </w:p>
    <w:p w:rsidR="008C7410" w:rsidRDefault="002A2B5A" w:rsidP="000C1FD4">
      <w:pPr>
        <w:tabs>
          <w:tab w:val="num" w:pos="360"/>
        </w:tabs>
        <w:spacing w:line="360" w:lineRule="auto"/>
        <w:ind w:firstLine="720"/>
        <w:jc w:val="both"/>
        <w:rPr>
          <w:sz w:val="28"/>
          <w:szCs w:val="28"/>
        </w:rPr>
      </w:pPr>
      <w:r>
        <w:rPr>
          <w:b/>
          <w:i/>
          <w:sz w:val="28"/>
          <w:szCs w:val="28"/>
        </w:rPr>
        <w:t>П</w:t>
      </w:r>
      <w:r w:rsidRPr="00EA07B9">
        <w:rPr>
          <w:b/>
          <w:i/>
          <w:sz w:val="28"/>
          <w:szCs w:val="28"/>
        </w:rPr>
        <w:t xml:space="preserve">ротиводействие </w:t>
      </w:r>
      <w:r>
        <w:rPr>
          <w:b/>
          <w:i/>
          <w:sz w:val="28"/>
          <w:szCs w:val="28"/>
        </w:rPr>
        <w:t>к</w:t>
      </w:r>
      <w:r w:rsidR="008C7410" w:rsidRPr="00EA07B9">
        <w:rPr>
          <w:b/>
          <w:i/>
          <w:sz w:val="28"/>
          <w:szCs w:val="28"/>
        </w:rPr>
        <w:t>оррупци</w:t>
      </w:r>
      <w:r>
        <w:rPr>
          <w:b/>
          <w:i/>
          <w:sz w:val="28"/>
          <w:szCs w:val="28"/>
        </w:rPr>
        <w:t>и</w:t>
      </w:r>
      <w:r w:rsidR="008C7410" w:rsidRPr="00EA07B9">
        <w:rPr>
          <w:b/>
          <w:i/>
          <w:sz w:val="28"/>
          <w:szCs w:val="28"/>
        </w:rPr>
        <w:t xml:space="preserve"> в</w:t>
      </w:r>
      <w:r w:rsidR="008A4EBB" w:rsidRPr="00EA07B9">
        <w:rPr>
          <w:b/>
          <w:i/>
          <w:sz w:val="28"/>
          <w:szCs w:val="28"/>
        </w:rPr>
        <w:t xml:space="preserve"> истории Российского государства</w:t>
      </w:r>
      <w:r w:rsidR="00A749EA">
        <w:rPr>
          <w:b/>
          <w:i/>
          <w:sz w:val="28"/>
          <w:szCs w:val="28"/>
        </w:rPr>
        <w:t xml:space="preserve"> </w:t>
      </w:r>
      <w:r w:rsidR="00A749EA" w:rsidRPr="00A749EA">
        <w:rPr>
          <w:sz w:val="28"/>
          <w:szCs w:val="28"/>
        </w:rPr>
        <w:t>[2.</w:t>
      </w:r>
      <w:r w:rsidR="00972946">
        <w:rPr>
          <w:sz w:val="28"/>
          <w:szCs w:val="28"/>
        </w:rPr>
        <w:t>20</w:t>
      </w:r>
      <w:r w:rsidR="00A749EA" w:rsidRPr="00A749EA">
        <w:rPr>
          <w:sz w:val="28"/>
          <w:szCs w:val="28"/>
        </w:rPr>
        <w:t>]</w:t>
      </w:r>
      <w:r w:rsidR="008C7410" w:rsidRPr="00EA07B9">
        <w:rPr>
          <w:b/>
          <w:i/>
          <w:sz w:val="28"/>
          <w:szCs w:val="28"/>
        </w:rPr>
        <w:t>.</w:t>
      </w:r>
      <w:r w:rsidR="000C1FCF">
        <w:rPr>
          <w:i/>
          <w:sz w:val="28"/>
          <w:szCs w:val="28"/>
        </w:rPr>
        <w:t xml:space="preserve"> </w:t>
      </w:r>
      <w:r w:rsidR="008C7410">
        <w:rPr>
          <w:sz w:val="28"/>
          <w:szCs w:val="28"/>
        </w:rPr>
        <w:t>Коррупция в России имеет столь же глубокие корни, как и во всем м</w:t>
      </w:r>
      <w:r w:rsidR="008C7410">
        <w:rPr>
          <w:sz w:val="28"/>
          <w:szCs w:val="28"/>
        </w:rPr>
        <w:t>и</w:t>
      </w:r>
      <w:r w:rsidR="008C7410">
        <w:rPr>
          <w:sz w:val="28"/>
          <w:szCs w:val="28"/>
        </w:rPr>
        <w:t>ре. Так, видоизмененной формой подношений в Киевской Руси была «п</w:t>
      </w:r>
      <w:r w:rsidR="008C7410">
        <w:rPr>
          <w:sz w:val="28"/>
          <w:szCs w:val="28"/>
        </w:rPr>
        <w:t>о</w:t>
      </w:r>
      <w:r w:rsidR="008C7410">
        <w:rPr>
          <w:sz w:val="28"/>
          <w:szCs w:val="28"/>
        </w:rPr>
        <w:t xml:space="preserve">честь». Благодарение князю за сохраненную жизнь, за землю со временем превратилась в традицию. Первое письменное упоминание о коррупции в форме посула, то есть обещанного вознаграждения относится к Двинской уставной грамоте </w:t>
      </w:r>
      <w:r w:rsidR="008C7410">
        <w:rPr>
          <w:sz w:val="28"/>
          <w:szCs w:val="28"/>
          <w:lang w:val="en-US"/>
        </w:rPr>
        <w:t>XIV</w:t>
      </w:r>
      <w:r w:rsidR="008C7410">
        <w:rPr>
          <w:sz w:val="28"/>
          <w:szCs w:val="28"/>
        </w:rPr>
        <w:t xml:space="preserve"> века. </w:t>
      </w:r>
      <w:r w:rsidR="009C1126">
        <w:rPr>
          <w:sz w:val="28"/>
          <w:szCs w:val="28"/>
        </w:rPr>
        <w:t xml:space="preserve">Появление </w:t>
      </w:r>
      <w:r w:rsidR="008C7410">
        <w:rPr>
          <w:sz w:val="28"/>
          <w:szCs w:val="28"/>
        </w:rPr>
        <w:t>судебного чиновничьего аппарата п</w:t>
      </w:r>
      <w:r w:rsidR="008C7410">
        <w:rPr>
          <w:sz w:val="28"/>
          <w:szCs w:val="28"/>
        </w:rPr>
        <w:t>о</w:t>
      </w:r>
      <w:r w:rsidR="008C7410">
        <w:rPr>
          <w:sz w:val="28"/>
          <w:szCs w:val="28"/>
        </w:rPr>
        <w:t xml:space="preserve">рождало возможности для его коррумпирования. Уже с </w:t>
      </w:r>
      <w:r w:rsidR="008C7410">
        <w:rPr>
          <w:sz w:val="28"/>
          <w:szCs w:val="28"/>
          <w:lang w:val="en-US"/>
        </w:rPr>
        <w:t>XVI</w:t>
      </w:r>
      <w:r w:rsidR="008C7410">
        <w:rPr>
          <w:sz w:val="28"/>
          <w:szCs w:val="28"/>
        </w:rPr>
        <w:t xml:space="preserve"> века </w:t>
      </w:r>
      <w:r w:rsidR="00A72EDB">
        <w:rPr>
          <w:sz w:val="28"/>
          <w:szCs w:val="28"/>
        </w:rPr>
        <w:t>«</w:t>
      </w:r>
      <w:r w:rsidR="008C7410">
        <w:rPr>
          <w:sz w:val="28"/>
          <w:szCs w:val="28"/>
        </w:rPr>
        <w:t>посул</w:t>
      </w:r>
      <w:r w:rsidR="00A72EDB">
        <w:rPr>
          <w:sz w:val="28"/>
          <w:szCs w:val="28"/>
        </w:rPr>
        <w:t>»</w:t>
      </w:r>
      <w:r w:rsidR="008C7410">
        <w:rPr>
          <w:sz w:val="28"/>
          <w:szCs w:val="28"/>
        </w:rPr>
        <w:t xml:space="preserve"> был запрещен и стал ра</w:t>
      </w:r>
      <w:r w:rsidR="008C7410">
        <w:rPr>
          <w:sz w:val="28"/>
          <w:szCs w:val="28"/>
        </w:rPr>
        <w:t>с</w:t>
      </w:r>
      <w:r w:rsidR="008C7410">
        <w:rPr>
          <w:sz w:val="28"/>
          <w:szCs w:val="28"/>
        </w:rPr>
        <w:t xml:space="preserve">сматриваться как взятка. </w:t>
      </w:r>
    </w:p>
    <w:p w:rsidR="00A72EDB" w:rsidRDefault="00A72EDB" w:rsidP="000C1FD4">
      <w:pPr>
        <w:tabs>
          <w:tab w:val="num" w:pos="360"/>
        </w:tabs>
        <w:spacing w:line="360" w:lineRule="auto"/>
        <w:ind w:firstLine="720"/>
        <w:jc w:val="both"/>
        <w:rPr>
          <w:sz w:val="28"/>
          <w:szCs w:val="28"/>
        </w:rPr>
      </w:pPr>
      <w:r>
        <w:rPr>
          <w:sz w:val="28"/>
          <w:szCs w:val="28"/>
        </w:rPr>
        <w:t xml:space="preserve">В империи </w:t>
      </w:r>
      <w:r w:rsidRPr="00A72EDB">
        <w:rPr>
          <w:sz w:val="28"/>
          <w:szCs w:val="28"/>
        </w:rPr>
        <w:t xml:space="preserve">Чингисхана кормления, взятки, </w:t>
      </w:r>
      <w:r w:rsidR="000C1FCF">
        <w:rPr>
          <w:sz w:val="28"/>
          <w:szCs w:val="28"/>
        </w:rPr>
        <w:t>подарки и всякий прочий «бакшиш»</w:t>
      </w:r>
      <w:r w:rsidRPr="00A72EDB">
        <w:rPr>
          <w:sz w:val="28"/>
          <w:szCs w:val="28"/>
        </w:rPr>
        <w:t xml:space="preserve"> были нормой работы всего чиновничества. Карались только в о</w:t>
      </w:r>
      <w:r w:rsidRPr="00A72EDB">
        <w:rPr>
          <w:sz w:val="28"/>
          <w:szCs w:val="28"/>
        </w:rPr>
        <w:t>т</w:t>
      </w:r>
      <w:r w:rsidRPr="00A72EDB">
        <w:rPr>
          <w:sz w:val="28"/>
          <w:szCs w:val="28"/>
        </w:rPr>
        <w:t>дельных случаях чрезмерная жадность при вымогательстве и неуемное ка</w:t>
      </w:r>
      <w:r w:rsidRPr="00A72EDB">
        <w:rPr>
          <w:sz w:val="28"/>
          <w:szCs w:val="28"/>
        </w:rPr>
        <w:t>з</w:t>
      </w:r>
      <w:r w:rsidRPr="00A72EDB">
        <w:rPr>
          <w:sz w:val="28"/>
          <w:szCs w:val="28"/>
        </w:rPr>
        <w:t>нокрадство, приравнива</w:t>
      </w:r>
      <w:r w:rsidR="009C1126">
        <w:rPr>
          <w:sz w:val="28"/>
          <w:szCs w:val="28"/>
        </w:rPr>
        <w:t>вш</w:t>
      </w:r>
      <w:r w:rsidR="002A2B5A">
        <w:rPr>
          <w:sz w:val="28"/>
          <w:szCs w:val="28"/>
        </w:rPr>
        <w:t>е</w:t>
      </w:r>
      <w:r w:rsidR="009C1126">
        <w:rPr>
          <w:sz w:val="28"/>
          <w:szCs w:val="28"/>
        </w:rPr>
        <w:t>еся</w:t>
      </w:r>
      <w:r w:rsidRPr="00A72EDB">
        <w:rPr>
          <w:sz w:val="28"/>
          <w:szCs w:val="28"/>
        </w:rPr>
        <w:t xml:space="preserve"> к государственным преступлениям</w:t>
      </w:r>
      <w:r>
        <w:rPr>
          <w:sz w:val="28"/>
          <w:szCs w:val="28"/>
        </w:rPr>
        <w:t>.</w:t>
      </w:r>
    </w:p>
    <w:p w:rsidR="009C1126" w:rsidRDefault="009C1126" w:rsidP="000C1FD4">
      <w:pPr>
        <w:tabs>
          <w:tab w:val="num" w:pos="360"/>
        </w:tabs>
        <w:spacing w:line="360" w:lineRule="auto"/>
        <w:ind w:firstLine="720"/>
        <w:jc w:val="both"/>
        <w:rPr>
          <w:sz w:val="28"/>
          <w:szCs w:val="28"/>
        </w:rPr>
      </w:pPr>
      <w:r>
        <w:rPr>
          <w:sz w:val="28"/>
          <w:szCs w:val="28"/>
        </w:rPr>
        <w:t>Формирование государственного аппарата осуществлялось по принц</w:t>
      </w:r>
      <w:r>
        <w:rPr>
          <w:sz w:val="28"/>
          <w:szCs w:val="28"/>
        </w:rPr>
        <w:t>и</w:t>
      </w:r>
      <w:r>
        <w:rPr>
          <w:sz w:val="28"/>
          <w:szCs w:val="28"/>
        </w:rPr>
        <w:t>пу местничества, основанного на критериях знатности происхождения, пр</w:t>
      </w:r>
      <w:r>
        <w:rPr>
          <w:sz w:val="28"/>
          <w:szCs w:val="28"/>
        </w:rPr>
        <w:t>е</w:t>
      </w:r>
      <w:r>
        <w:rPr>
          <w:sz w:val="28"/>
          <w:szCs w:val="28"/>
        </w:rPr>
        <w:t>вращало боярство в замкнутую корпорацию. При назначении служилых л</w:t>
      </w:r>
      <w:r>
        <w:rPr>
          <w:sz w:val="28"/>
          <w:szCs w:val="28"/>
        </w:rPr>
        <w:t>ю</w:t>
      </w:r>
      <w:r>
        <w:rPr>
          <w:sz w:val="28"/>
          <w:szCs w:val="28"/>
        </w:rPr>
        <w:t>дей на должности учитывалась знатность данного рода. Местничество было связано с системой кормлений. Эта система управления начала склад</w:t>
      </w:r>
      <w:r>
        <w:rPr>
          <w:sz w:val="28"/>
          <w:szCs w:val="28"/>
        </w:rPr>
        <w:t>ы</w:t>
      </w:r>
      <w:r>
        <w:rPr>
          <w:sz w:val="28"/>
          <w:szCs w:val="28"/>
        </w:rPr>
        <w:t xml:space="preserve">ваться на Руси еще в </w:t>
      </w:r>
      <w:r>
        <w:rPr>
          <w:sz w:val="28"/>
          <w:szCs w:val="28"/>
          <w:lang w:val="en-US"/>
        </w:rPr>
        <w:t>XII</w:t>
      </w:r>
      <w:r>
        <w:rPr>
          <w:sz w:val="28"/>
          <w:szCs w:val="28"/>
        </w:rPr>
        <w:t xml:space="preserve"> веке. Кормления порождали произвол и злоупотре</w:t>
      </w:r>
      <w:r>
        <w:rPr>
          <w:sz w:val="28"/>
          <w:szCs w:val="28"/>
        </w:rPr>
        <w:t>б</w:t>
      </w:r>
      <w:r>
        <w:rPr>
          <w:sz w:val="28"/>
          <w:szCs w:val="28"/>
        </w:rPr>
        <w:t xml:space="preserve">ления властей. В результате земской реформы 1555-1556 гг. система кормлений была ликвидирована специальным указом. </w:t>
      </w:r>
    </w:p>
    <w:p w:rsidR="009C1126" w:rsidRDefault="009C1126" w:rsidP="000C1FD4">
      <w:pPr>
        <w:tabs>
          <w:tab w:val="num" w:pos="360"/>
        </w:tabs>
        <w:spacing w:line="360" w:lineRule="auto"/>
        <w:ind w:firstLine="720"/>
        <w:jc w:val="both"/>
        <w:rPr>
          <w:sz w:val="28"/>
          <w:szCs w:val="28"/>
        </w:rPr>
      </w:pPr>
      <w:r>
        <w:rPr>
          <w:sz w:val="28"/>
          <w:szCs w:val="28"/>
        </w:rPr>
        <w:t xml:space="preserve">При </w:t>
      </w:r>
      <w:r w:rsidRPr="002438AF">
        <w:rPr>
          <w:i/>
          <w:sz w:val="28"/>
          <w:szCs w:val="28"/>
        </w:rPr>
        <w:t xml:space="preserve">Иване </w:t>
      </w:r>
      <w:r w:rsidRPr="002438AF">
        <w:rPr>
          <w:i/>
          <w:sz w:val="28"/>
          <w:szCs w:val="28"/>
          <w:lang w:val="en-US"/>
        </w:rPr>
        <w:t>III</w:t>
      </w:r>
      <w:r>
        <w:rPr>
          <w:sz w:val="28"/>
          <w:szCs w:val="28"/>
        </w:rPr>
        <w:t xml:space="preserve"> Судебник </w:t>
      </w:r>
      <w:smartTag w:uri="urn:schemas-microsoft-com:office:smarttags" w:element="metricconverter">
        <w:smartTagPr>
          <w:attr w:name="ProductID" w:val="1497 г"/>
        </w:smartTagPr>
        <w:r>
          <w:rPr>
            <w:sz w:val="28"/>
            <w:szCs w:val="28"/>
          </w:rPr>
          <w:t>1497 г</w:t>
        </w:r>
      </w:smartTag>
      <w:r>
        <w:rPr>
          <w:sz w:val="28"/>
          <w:szCs w:val="28"/>
        </w:rPr>
        <w:t>. Закрепил первую общероссийскую уголовную норму, устанавливающую ответственность за взяточничество. Одновременно в судебной и бытовой практике конкретизируются некот</w:t>
      </w:r>
      <w:r>
        <w:rPr>
          <w:sz w:val="28"/>
          <w:szCs w:val="28"/>
        </w:rPr>
        <w:t>о</w:t>
      </w:r>
      <w:r>
        <w:rPr>
          <w:sz w:val="28"/>
          <w:szCs w:val="28"/>
        </w:rPr>
        <w:t>рые те</w:t>
      </w:r>
      <w:r>
        <w:rPr>
          <w:sz w:val="28"/>
          <w:szCs w:val="28"/>
        </w:rPr>
        <w:t>р</w:t>
      </w:r>
      <w:r>
        <w:rPr>
          <w:sz w:val="28"/>
          <w:szCs w:val="28"/>
        </w:rPr>
        <w:t xml:space="preserve">мины, например </w:t>
      </w:r>
      <w:r w:rsidR="002438AF">
        <w:rPr>
          <w:sz w:val="28"/>
          <w:szCs w:val="28"/>
        </w:rPr>
        <w:t>взяточничество,</w:t>
      </w:r>
      <w:r>
        <w:rPr>
          <w:sz w:val="28"/>
          <w:szCs w:val="28"/>
        </w:rPr>
        <w:t xml:space="preserve"> называлось мздоимством. </w:t>
      </w:r>
    </w:p>
    <w:p w:rsidR="002438AF" w:rsidRDefault="002438AF" w:rsidP="000C1FD4">
      <w:pPr>
        <w:tabs>
          <w:tab w:val="num" w:pos="360"/>
        </w:tabs>
        <w:spacing w:line="360" w:lineRule="auto"/>
        <w:ind w:firstLine="720"/>
        <w:jc w:val="both"/>
        <w:rPr>
          <w:sz w:val="28"/>
          <w:szCs w:val="28"/>
        </w:rPr>
      </w:pPr>
      <w:r>
        <w:rPr>
          <w:sz w:val="28"/>
          <w:szCs w:val="28"/>
        </w:rPr>
        <w:t xml:space="preserve">При </w:t>
      </w:r>
      <w:r w:rsidRPr="002438AF">
        <w:rPr>
          <w:i/>
          <w:sz w:val="28"/>
          <w:szCs w:val="28"/>
        </w:rPr>
        <w:t xml:space="preserve">Иване </w:t>
      </w:r>
      <w:r w:rsidRPr="002438AF">
        <w:rPr>
          <w:i/>
          <w:sz w:val="28"/>
          <w:szCs w:val="28"/>
          <w:lang w:val="en-US"/>
        </w:rPr>
        <w:t>IV</w:t>
      </w:r>
      <w:r w:rsidRPr="002438AF">
        <w:rPr>
          <w:i/>
          <w:sz w:val="28"/>
          <w:szCs w:val="28"/>
        </w:rPr>
        <w:t xml:space="preserve"> Грозном</w:t>
      </w:r>
      <w:r>
        <w:rPr>
          <w:sz w:val="28"/>
          <w:szCs w:val="28"/>
        </w:rPr>
        <w:t xml:space="preserve"> в Судебнике </w:t>
      </w:r>
      <w:smartTag w:uri="urn:schemas-microsoft-com:office:smarttags" w:element="metricconverter">
        <w:smartTagPr>
          <w:attr w:name="ProductID" w:val="1550 г"/>
        </w:smartTagPr>
        <w:r>
          <w:rPr>
            <w:sz w:val="28"/>
            <w:szCs w:val="28"/>
          </w:rPr>
          <w:t>1550 г</w:t>
        </w:r>
      </w:smartTag>
      <w:r>
        <w:rPr>
          <w:sz w:val="28"/>
          <w:szCs w:val="28"/>
        </w:rPr>
        <w:t xml:space="preserve">. Вопрос взяточничества стал рассматриваться более детально. Взяточники подвергались казни. </w:t>
      </w:r>
    </w:p>
    <w:p w:rsidR="002438AF" w:rsidRDefault="002438AF" w:rsidP="00555BD9">
      <w:pPr>
        <w:tabs>
          <w:tab w:val="num" w:pos="360"/>
        </w:tabs>
        <w:spacing w:line="360" w:lineRule="auto"/>
        <w:ind w:firstLine="360"/>
        <w:jc w:val="both"/>
        <w:rPr>
          <w:sz w:val="28"/>
          <w:szCs w:val="28"/>
        </w:rPr>
      </w:pPr>
      <w:r>
        <w:rPr>
          <w:sz w:val="28"/>
          <w:szCs w:val="28"/>
        </w:rPr>
        <w:tab/>
        <w:t xml:space="preserve">С </w:t>
      </w:r>
      <w:r>
        <w:rPr>
          <w:sz w:val="28"/>
          <w:szCs w:val="28"/>
          <w:lang w:val="en-US"/>
        </w:rPr>
        <w:t>XVI</w:t>
      </w:r>
      <w:r>
        <w:rPr>
          <w:sz w:val="28"/>
          <w:szCs w:val="28"/>
        </w:rPr>
        <w:t xml:space="preserve"> века появляется новый вид взяточничества – вымогательство. При царе </w:t>
      </w:r>
      <w:r w:rsidRPr="002438AF">
        <w:rPr>
          <w:i/>
          <w:sz w:val="28"/>
          <w:szCs w:val="28"/>
        </w:rPr>
        <w:t>Алексее Михайловиче Романове</w:t>
      </w:r>
      <w:r>
        <w:rPr>
          <w:sz w:val="28"/>
          <w:szCs w:val="28"/>
        </w:rPr>
        <w:t>, глава Земского приказа пр</w:t>
      </w:r>
      <w:r>
        <w:rPr>
          <w:sz w:val="28"/>
          <w:szCs w:val="28"/>
        </w:rPr>
        <w:t>е</w:t>
      </w:r>
      <w:r>
        <w:rPr>
          <w:sz w:val="28"/>
          <w:szCs w:val="28"/>
        </w:rPr>
        <w:t>вратил суд в преступный орган, занимавшийся вымогательством, по принц</w:t>
      </w:r>
      <w:r>
        <w:rPr>
          <w:sz w:val="28"/>
          <w:szCs w:val="28"/>
        </w:rPr>
        <w:t>и</w:t>
      </w:r>
      <w:r>
        <w:rPr>
          <w:sz w:val="28"/>
          <w:szCs w:val="28"/>
        </w:rPr>
        <w:t>пу «кто больше даст, тот выиграет».</w:t>
      </w:r>
      <w:r w:rsidR="002A2B5A">
        <w:rPr>
          <w:sz w:val="28"/>
          <w:szCs w:val="28"/>
        </w:rPr>
        <w:t xml:space="preserve"> </w:t>
      </w:r>
      <w:r>
        <w:rPr>
          <w:sz w:val="28"/>
          <w:szCs w:val="28"/>
        </w:rPr>
        <w:t xml:space="preserve">В Соборном Уложении </w:t>
      </w:r>
      <w:smartTag w:uri="urn:schemas-microsoft-com:office:smarttags" w:element="metricconverter">
        <w:smartTagPr>
          <w:attr w:name="ProductID" w:val="1649 г"/>
        </w:smartTagPr>
        <w:r>
          <w:rPr>
            <w:sz w:val="28"/>
            <w:szCs w:val="28"/>
          </w:rPr>
          <w:t>1649 г</w:t>
        </w:r>
      </w:smartTag>
      <w:r>
        <w:rPr>
          <w:sz w:val="28"/>
          <w:szCs w:val="28"/>
        </w:rPr>
        <w:t>. предусматрив</w:t>
      </w:r>
      <w:r>
        <w:rPr>
          <w:sz w:val="28"/>
          <w:szCs w:val="28"/>
        </w:rPr>
        <w:t>а</w:t>
      </w:r>
      <w:r>
        <w:rPr>
          <w:sz w:val="28"/>
          <w:szCs w:val="28"/>
        </w:rPr>
        <w:t>лись наказания за ко</w:t>
      </w:r>
      <w:r>
        <w:rPr>
          <w:sz w:val="28"/>
          <w:szCs w:val="28"/>
        </w:rPr>
        <w:t>р</w:t>
      </w:r>
      <w:r>
        <w:rPr>
          <w:sz w:val="28"/>
          <w:szCs w:val="28"/>
        </w:rPr>
        <w:t xml:space="preserve">рупционные правонарушения. </w:t>
      </w:r>
    </w:p>
    <w:p w:rsidR="002438AF" w:rsidRDefault="002438AF" w:rsidP="000C1FD4">
      <w:pPr>
        <w:tabs>
          <w:tab w:val="num" w:pos="360"/>
        </w:tabs>
        <w:spacing w:line="360" w:lineRule="auto"/>
        <w:ind w:firstLine="720"/>
        <w:jc w:val="both"/>
        <w:rPr>
          <w:sz w:val="28"/>
          <w:szCs w:val="28"/>
        </w:rPr>
      </w:pPr>
      <w:r>
        <w:rPr>
          <w:sz w:val="28"/>
          <w:szCs w:val="28"/>
        </w:rPr>
        <w:t xml:space="preserve">В </w:t>
      </w:r>
      <w:r>
        <w:rPr>
          <w:sz w:val="28"/>
          <w:szCs w:val="28"/>
          <w:lang w:val="en-US"/>
        </w:rPr>
        <w:t>XVIII</w:t>
      </w:r>
      <w:r w:rsidRPr="002438AF">
        <w:rPr>
          <w:sz w:val="28"/>
          <w:szCs w:val="28"/>
        </w:rPr>
        <w:t>-</w:t>
      </w:r>
      <w:r>
        <w:rPr>
          <w:sz w:val="28"/>
          <w:szCs w:val="28"/>
          <w:lang w:val="en-US"/>
        </w:rPr>
        <w:t>XIX</w:t>
      </w:r>
      <w:r>
        <w:rPr>
          <w:sz w:val="28"/>
          <w:szCs w:val="28"/>
        </w:rPr>
        <w:t xml:space="preserve"> вв. начинается поиск мер предупреждения и пресечения злоупотребления должностных лиц. </w:t>
      </w:r>
      <w:r w:rsidRPr="002438AF">
        <w:rPr>
          <w:i/>
          <w:sz w:val="28"/>
          <w:szCs w:val="28"/>
        </w:rPr>
        <w:t xml:space="preserve">Петр </w:t>
      </w:r>
      <w:r w:rsidRPr="002438AF">
        <w:rPr>
          <w:i/>
          <w:sz w:val="28"/>
          <w:szCs w:val="28"/>
          <w:lang w:val="en-US"/>
        </w:rPr>
        <w:t>I</w:t>
      </w:r>
      <w:r>
        <w:rPr>
          <w:sz w:val="28"/>
          <w:szCs w:val="28"/>
        </w:rPr>
        <w:t xml:space="preserve"> начинает активную борьбу с ко</w:t>
      </w:r>
      <w:r>
        <w:rPr>
          <w:sz w:val="28"/>
          <w:szCs w:val="28"/>
        </w:rPr>
        <w:t>р</w:t>
      </w:r>
      <w:r>
        <w:rPr>
          <w:sz w:val="28"/>
          <w:szCs w:val="28"/>
        </w:rPr>
        <w:t>рупцией. Он вводит термин «преступление».</w:t>
      </w:r>
      <w:r w:rsidR="002A2B5A">
        <w:rPr>
          <w:sz w:val="28"/>
          <w:szCs w:val="28"/>
        </w:rPr>
        <w:t xml:space="preserve"> </w:t>
      </w:r>
      <w:r>
        <w:rPr>
          <w:sz w:val="28"/>
          <w:szCs w:val="28"/>
        </w:rPr>
        <w:t xml:space="preserve">С </w:t>
      </w:r>
      <w:smartTag w:uri="urn:schemas-microsoft-com:office:smarttags" w:element="metricconverter">
        <w:smartTagPr>
          <w:attr w:name="ProductID" w:val="1715 г"/>
        </w:smartTagPr>
        <w:r>
          <w:rPr>
            <w:sz w:val="28"/>
            <w:szCs w:val="28"/>
          </w:rPr>
          <w:t>1715 г</w:t>
        </w:r>
      </w:smartTag>
      <w:r>
        <w:rPr>
          <w:sz w:val="28"/>
          <w:szCs w:val="28"/>
        </w:rPr>
        <w:t>. чиновники стали п</w:t>
      </w:r>
      <w:r>
        <w:rPr>
          <w:sz w:val="28"/>
          <w:szCs w:val="28"/>
        </w:rPr>
        <w:t>о</w:t>
      </w:r>
      <w:r>
        <w:rPr>
          <w:sz w:val="28"/>
          <w:szCs w:val="28"/>
        </w:rPr>
        <w:t>лучать фиксированную заработную плату. Петр издал указ, который гл</w:t>
      </w:r>
      <w:r>
        <w:rPr>
          <w:sz w:val="28"/>
          <w:szCs w:val="28"/>
        </w:rPr>
        <w:t>а</w:t>
      </w:r>
      <w:r>
        <w:rPr>
          <w:sz w:val="28"/>
          <w:szCs w:val="28"/>
        </w:rPr>
        <w:t xml:space="preserve">сил «вешать» коррупционеров. Но, несмотря на чудовищные показательные </w:t>
      </w:r>
      <w:r w:rsidR="00EF011E">
        <w:rPr>
          <w:sz w:val="28"/>
          <w:szCs w:val="28"/>
        </w:rPr>
        <w:t>ка</w:t>
      </w:r>
      <w:r w:rsidR="00EF011E">
        <w:rPr>
          <w:sz w:val="28"/>
          <w:szCs w:val="28"/>
        </w:rPr>
        <w:t>з</w:t>
      </w:r>
      <w:r w:rsidR="00EF011E">
        <w:rPr>
          <w:sz w:val="28"/>
          <w:szCs w:val="28"/>
        </w:rPr>
        <w:t>ни,</w:t>
      </w:r>
      <w:r>
        <w:rPr>
          <w:sz w:val="28"/>
          <w:szCs w:val="28"/>
        </w:rPr>
        <w:t xml:space="preserve"> коррупция в России процветала. </w:t>
      </w:r>
    </w:p>
    <w:p w:rsidR="00EF011E" w:rsidRDefault="00EF011E" w:rsidP="000C1FD4">
      <w:pPr>
        <w:tabs>
          <w:tab w:val="num" w:pos="360"/>
        </w:tabs>
        <w:spacing w:line="360" w:lineRule="auto"/>
        <w:ind w:firstLine="720"/>
        <w:jc w:val="both"/>
        <w:rPr>
          <w:sz w:val="28"/>
          <w:szCs w:val="28"/>
        </w:rPr>
      </w:pPr>
      <w:r>
        <w:rPr>
          <w:sz w:val="28"/>
          <w:szCs w:val="28"/>
        </w:rPr>
        <w:t xml:space="preserve">Во времена </w:t>
      </w:r>
      <w:r w:rsidRPr="00EF011E">
        <w:rPr>
          <w:i/>
          <w:sz w:val="28"/>
          <w:szCs w:val="28"/>
        </w:rPr>
        <w:t>дворцовых переворотов</w:t>
      </w:r>
      <w:r>
        <w:rPr>
          <w:sz w:val="28"/>
          <w:szCs w:val="28"/>
        </w:rPr>
        <w:t xml:space="preserve"> жалованье чиновникам отм</w:t>
      </w:r>
      <w:r>
        <w:rPr>
          <w:sz w:val="28"/>
          <w:szCs w:val="28"/>
        </w:rPr>
        <w:t>е</w:t>
      </w:r>
      <w:r>
        <w:rPr>
          <w:sz w:val="28"/>
          <w:szCs w:val="28"/>
        </w:rPr>
        <w:t>нили и «кормления от дел» практически легализовали.</w:t>
      </w:r>
      <w:r w:rsidR="002A2B5A">
        <w:rPr>
          <w:sz w:val="28"/>
          <w:szCs w:val="28"/>
        </w:rPr>
        <w:t xml:space="preserve"> В</w:t>
      </w:r>
      <w:r>
        <w:rPr>
          <w:sz w:val="28"/>
          <w:szCs w:val="28"/>
        </w:rPr>
        <w:t xml:space="preserve"> период правления </w:t>
      </w:r>
      <w:r w:rsidRPr="00EF011E">
        <w:rPr>
          <w:i/>
          <w:sz w:val="28"/>
          <w:szCs w:val="28"/>
        </w:rPr>
        <w:t>Анны Иоанновны</w:t>
      </w:r>
      <w:r>
        <w:rPr>
          <w:sz w:val="28"/>
          <w:szCs w:val="28"/>
        </w:rPr>
        <w:t xml:space="preserve"> коррупция развивалась. Система «кормления от дел» пагубно влияла на Россию.</w:t>
      </w:r>
    </w:p>
    <w:p w:rsidR="00EF011E" w:rsidRDefault="00EF011E" w:rsidP="00555BD9">
      <w:pPr>
        <w:tabs>
          <w:tab w:val="num" w:pos="360"/>
        </w:tabs>
        <w:spacing w:line="360" w:lineRule="auto"/>
        <w:ind w:firstLine="720"/>
        <w:jc w:val="both"/>
        <w:rPr>
          <w:sz w:val="28"/>
          <w:szCs w:val="28"/>
        </w:rPr>
      </w:pPr>
      <w:r>
        <w:rPr>
          <w:sz w:val="28"/>
          <w:szCs w:val="28"/>
        </w:rPr>
        <w:t xml:space="preserve">Настоящая борьба с взяточничеством началась при </w:t>
      </w:r>
      <w:r w:rsidRPr="00EF011E">
        <w:rPr>
          <w:i/>
          <w:sz w:val="28"/>
          <w:szCs w:val="28"/>
        </w:rPr>
        <w:t xml:space="preserve">Екатерине </w:t>
      </w:r>
      <w:r w:rsidRPr="00EF011E">
        <w:rPr>
          <w:i/>
          <w:sz w:val="28"/>
          <w:szCs w:val="28"/>
          <w:lang w:val="en-US"/>
        </w:rPr>
        <w:t>II</w:t>
      </w:r>
      <w:r w:rsidRPr="00EF011E">
        <w:rPr>
          <w:i/>
          <w:sz w:val="28"/>
          <w:szCs w:val="28"/>
        </w:rPr>
        <w:t>.</w:t>
      </w:r>
      <w:r>
        <w:rPr>
          <w:sz w:val="28"/>
          <w:szCs w:val="28"/>
        </w:rPr>
        <w:t xml:space="preserve"> 18 июля 1762 года – издан указ об удержании судей и чиновников от взяточн</w:t>
      </w:r>
      <w:r>
        <w:rPr>
          <w:sz w:val="28"/>
          <w:szCs w:val="28"/>
        </w:rPr>
        <w:t>и</w:t>
      </w:r>
      <w:r>
        <w:rPr>
          <w:sz w:val="28"/>
          <w:szCs w:val="28"/>
        </w:rPr>
        <w:t>чества. В 1763 году была ликвидирована система кормления. В правление Екатерины укоренился взгляд на мздоимство.</w:t>
      </w:r>
    </w:p>
    <w:p w:rsidR="00A72EDB" w:rsidRPr="00A72EDB" w:rsidRDefault="002A2B5A" w:rsidP="000C1FD4">
      <w:pPr>
        <w:tabs>
          <w:tab w:val="num" w:pos="360"/>
        </w:tabs>
        <w:spacing w:line="360" w:lineRule="auto"/>
        <w:ind w:firstLine="720"/>
        <w:jc w:val="both"/>
        <w:rPr>
          <w:sz w:val="28"/>
          <w:szCs w:val="28"/>
        </w:rPr>
      </w:pPr>
      <w:r>
        <w:rPr>
          <w:sz w:val="28"/>
          <w:szCs w:val="28"/>
        </w:rPr>
        <w:t xml:space="preserve">В </w:t>
      </w:r>
      <w:r w:rsidR="00EF011E">
        <w:rPr>
          <w:sz w:val="28"/>
          <w:szCs w:val="28"/>
          <w:lang w:val="en-US"/>
        </w:rPr>
        <w:t>XIX</w:t>
      </w:r>
      <w:r w:rsidR="00EF011E">
        <w:rPr>
          <w:sz w:val="28"/>
          <w:szCs w:val="28"/>
        </w:rPr>
        <w:t xml:space="preserve"> век</w:t>
      </w:r>
      <w:r>
        <w:rPr>
          <w:sz w:val="28"/>
          <w:szCs w:val="28"/>
        </w:rPr>
        <w:t>е</w:t>
      </w:r>
      <w:r w:rsidR="00EF011E">
        <w:rPr>
          <w:sz w:val="28"/>
          <w:szCs w:val="28"/>
        </w:rPr>
        <w:t xml:space="preserve"> начинается с административных реформ, их целью было улучшение организации государственной службы.</w:t>
      </w:r>
      <w:r>
        <w:rPr>
          <w:sz w:val="28"/>
          <w:szCs w:val="28"/>
        </w:rPr>
        <w:t xml:space="preserve"> </w:t>
      </w:r>
      <w:r w:rsidR="00EF011E" w:rsidRPr="00D207B3">
        <w:rPr>
          <w:i/>
          <w:sz w:val="28"/>
          <w:szCs w:val="28"/>
        </w:rPr>
        <w:t xml:space="preserve">Александр </w:t>
      </w:r>
      <w:r w:rsidR="00EF011E" w:rsidRPr="00D207B3">
        <w:rPr>
          <w:i/>
          <w:sz w:val="28"/>
          <w:szCs w:val="28"/>
          <w:lang w:val="en-US"/>
        </w:rPr>
        <w:t>III</w:t>
      </w:r>
      <w:r w:rsidR="00EF011E">
        <w:rPr>
          <w:sz w:val="28"/>
          <w:szCs w:val="28"/>
        </w:rPr>
        <w:t xml:space="preserve"> запретил совмещение государственных должностей с работой </w:t>
      </w:r>
      <w:r w:rsidR="00D207B3">
        <w:rPr>
          <w:sz w:val="28"/>
          <w:szCs w:val="28"/>
        </w:rPr>
        <w:t>в руководстве банков и акционерных обществ.</w:t>
      </w:r>
      <w:r w:rsidR="000C1FCF">
        <w:rPr>
          <w:sz w:val="28"/>
          <w:szCs w:val="28"/>
        </w:rPr>
        <w:t xml:space="preserve"> Таким образом, в</w:t>
      </w:r>
      <w:r w:rsidR="00D207B3">
        <w:rPr>
          <w:sz w:val="28"/>
          <w:szCs w:val="28"/>
        </w:rPr>
        <w:t xml:space="preserve">плоть до начала </w:t>
      </w:r>
      <w:r w:rsidR="00D207B3">
        <w:rPr>
          <w:sz w:val="28"/>
          <w:szCs w:val="28"/>
          <w:lang w:val="en-US"/>
        </w:rPr>
        <w:t>XX</w:t>
      </w:r>
      <w:r w:rsidR="00D207B3">
        <w:rPr>
          <w:sz w:val="28"/>
          <w:szCs w:val="28"/>
        </w:rPr>
        <w:t xml:space="preserve"> века взяточн</w:t>
      </w:r>
      <w:r w:rsidR="00D207B3">
        <w:rPr>
          <w:sz w:val="28"/>
          <w:szCs w:val="28"/>
        </w:rPr>
        <w:t>и</w:t>
      </w:r>
      <w:r w:rsidR="00D207B3">
        <w:rPr>
          <w:sz w:val="28"/>
          <w:szCs w:val="28"/>
        </w:rPr>
        <w:t>чество продолжало быть нормой жизни госуда</w:t>
      </w:r>
      <w:r w:rsidR="00D207B3">
        <w:rPr>
          <w:sz w:val="28"/>
          <w:szCs w:val="28"/>
        </w:rPr>
        <w:t>р</w:t>
      </w:r>
      <w:r w:rsidR="00D207B3">
        <w:rPr>
          <w:sz w:val="28"/>
          <w:szCs w:val="28"/>
        </w:rPr>
        <w:t>ства.</w:t>
      </w:r>
    </w:p>
    <w:p w:rsidR="009C1126" w:rsidRPr="00075388" w:rsidRDefault="009C1126" w:rsidP="000C1FD4">
      <w:pPr>
        <w:widowControl/>
        <w:spacing w:line="360" w:lineRule="auto"/>
        <w:ind w:firstLine="720"/>
        <w:jc w:val="both"/>
        <w:rPr>
          <w:sz w:val="28"/>
          <w:szCs w:val="28"/>
        </w:rPr>
      </w:pPr>
      <w:r w:rsidRPr="00D207B3">
        <w:rPr>
          <w:sz w:val="28"/>
          <w:szCs w:val="28"/>
        </w:rPr>
        <w:t>В Советском государстве отношение к коррупции было двойственным. С одной стороны, злоупотребление служебным положением рассматривалось как одно из наиболее тяжких преступлений, за которое предусматривались суровые меры вплоть до расстрела. С другой - при отсутствии независимой судебной власти чиновничество представляло класс, неподвластный контр</w:t>
      </w:r>
      <w:r w:rsidRPr="00D207B3">
        <w:rPr>
          <w:sz w:val="28"/>
          <w:szCs w:val="28"/>
        </w:rPr>
        <w:t>о</w:t>
      </w:r>
      <w:r w:rsidRPr="00D207B3">
        <w:rPr>
          <w:sz w:val="28"/>
          <w:szCs w:val="28"/>
        </w:rPr>
        <w:t>лю общества, и не боялось наказаний. Это создавало благоприятную почву для дальнейшего внедрения коррупции в общественные отношения при л</w:t>
      </w:r>
      <w:r w:rsidRPr="00D207B3">
        <w:rPr>
          <w:sz w:val="28"/>
          <w:szCs w:val="28"/>
        </w:rPr>
        <w:t>и</w:t>
      </w:r>
      <w:r w:rsidRPr="00D207B3">
        <w:rPr>
          <w:sz w:val="28"/>
          <w:szCs w:val="28"/>
        </w:rPr>
        <w:t>берализации экономических и политических отношений в стране на рубеже 90-х годов</w:t>
      </w:r>
      <w:r w:rsidR="00075388" w:rsidRPr="00075388">
        <w:rPr>
          <w:sz w:val="28"/>
          <w:szCs w:val="28"/>
        </w:rPr>
        <w:t xml:space="preserve"> [2.18].</w:t>
      </w:r>
    </w:p>
    <w:p w:rsidR="00D207B3" w:rsidRPr="00EF153A" w:rsidRDefault="00D207B3" w:rsidP="000C1FD4">
      <w:pPr>
        <w:tabs>
          <w:tab w:val="num" w:pos="360"/>
        </w:tabs>
        <w:spacing w:line="360" w:lineRule="auto"/>
        <w:ind w:firstLine="720"/>
        <w:jc w:val="both"/>
        <w:rPr>
          <w:color w:val="000000"/>
          <w:sz w:val="28"/>
          <w:szCs w:val="28"/>
        </w:rPr>
      </w:pPr>
      <w:r w:rsidRPr="00EF153A">
        <w:rPr>
          <w:color w:val="000000"/>
          <w:sz w:val="28"/>
          <w:szCs w:val="28"/>
        </w:rPr>
        <w:t>Так</w:t>
      </w:r>
      <w:r>
        <w:rPr>
          <w:color w:val="000000"/>
          <w:sz w:val="28"/>
          <w:szCs w:val="28"/>
        </w:rPr>
        <w:t>им образом, можно сделать вывод: к</w:t>
      </w:r>
      <w:r w:rsidRPr="00EF153A">
        <w:rPr>
          <w:color w:val="000000"/>
          <w:sz w:val="28"/>
          <w:szCs w:val="28"/>
        </w:rPr>
        <w:t>оррупция как социальное явл</w:t>
      </w:r>
      <w:r w:rsidRPr="00EF153A">
        <w:rPr>
          <w:color w:val="000000"/>
          <w:sz w:val="28"/>
          <w:szCs w:val="28"/>
        </w:rPr>
        <w:t>е</w:t>
      </w:r>
      <w:r w:rsidRPr="00EF153A">
        <w:rPr>
          <w:color w:val="000000"/>
          <w:sz w:val="28"/>
          <w:szCs w:val="28"/>
        </w:rPr>
        <w:t>ние появилось уже с самых древнейших времен. Но если коррупция в дал</w:t>
      </w:r>
      <w:r w:rsidRPr="00EF153A">
        <w:rPr>
          <w:color w:val="000000"/>
          <w:sz w:val="28"/>
          <w:szCs w:val="28"/>
        </w:rPr>
        <w:t>е</w:t>
      </w:r>
      <w:r w:rsidRPr="00EF153A">
        <w:rPr>
          <w:color w:val="000000"/>
          <w:sz w:val="28"/>
          <w:szCs w:val="28"/>
        </w:rPr>
        <w:t>ком прошлом была не так страшна, как сейчас, то сегодня коррупция являе</w:t>
      </w:r>
      <w:r w:rsidRPr="00EF153A">
        <w:rPr>
          <w:color w:val="000000"/>
          <w:sz w:val="28"/>
          <w:szCs w:val="28"/>
        </w:rPr>
        <w:t>т</w:t>
      </w:r>
      <w:r w:rsidRPr="00EF153A">
        <w:rPr>
          <w:color w:val="000000"/>
          <w:sz w:val="28"/>
          <w:szCs w:val="28"/>
        </w:rPr>
        <w:t>ся одним из самых опасных явлений в жизни не только нашей страны, но и во всем мире.</w:t>
      </w:r>
    </w:p>
    <w:p w:rsidR="00D207B3" w:rsidRDefault="00D405A7" w:rsidP="000C1FD4">
      <w:pPr>
        <w:tabs>
          <w:tab w:val="num" w:pos="360"/>
        </w:tabs>
        <w:spacing w:line="360" w:lineRule="auto"/>
        <w:ind w:firstLine="720"/>
        <w:jc w:val="both"/>
        <w:rPr>
          <w:sz w:val="28"/>
          <w:szCs w:val="28"/>
        </w:rPr>
      </w:pPr>
      <w:r w:rsidRPr="00EF153A">
        <w:rPr>
          <w:sz w:val="28"/>
          <w:szCs w:val="28"/>
        </w:rPr>
        <w:t>Проблема борьбы с коррупцией  была всегда, но сейчас она стала пр</w:t>
      </w:r>
      <w:r w:rsidRPr="00EF153A">
        <w:rPr>
          <w:sz w:val="28"/>
          <w:szCs w:val="28"/>
        </w:rPr>
        <w:t>о</w:t>
      </w:r>
      <w:r w:rsidRPr="00EF153A">
        <w:rPr>
          <w:sz w:val="28"/>
          <w:szCs w:val="28"/>
        </w:rPr>
        <w:t>являть себя в более устрашающих формах. Необходимо без промедления с</w:t>
      </w:r>
      <w:r w:rsidRPr="00EF153A">
        <w:rPr>
          <w:sz w:val="28"/>
          <w:szCs w:val="28"/>
        </w:rPr>
        <w:t>о</w:t>
      </w:r>
      <w:r w:rsidRPr="00EF153A">
        <w:rPr>
          <w:sz w:val="28"/>
          <w:szCs w:val="28"/>
        </w:rPr>
        <w:t>средоточить усилия на ограничении сферы приложения ее проявлений, сн</w:t>
      </w:r>
      <w:r w:rsidRPr="00EF153A">
        <w:rPr>
          <w:sz w:val="28"/>
          <w:szCs w:val="28"/>
        </w:rPr>
        <w:t>и</w:t>
      </w:r>
      <w:r w:rsidRPr="00EF153A">
        <w:rPr>
          <w:sz w:val="28"/>
          <w:szCs w:val="28"/>
        </w:rPr>
        <w:t>жении степени ее влияния, минимизации вредных последствий, чтобы в к</w:t>
      </w:r>
      <w:r w:rsidRPr="00EF153A">
        <w:rPr>
          <w:sz w:val="28"/>
          <w:szCs w:val="28"/>
        </w:rPr>
        <w:t>о</w:t>
      </w:r>
      <w:r w:rsidRPr="00EF153A">
        <w:rPr>
          <w:sz w:val="28"/>
          <w:szCs w:val="28"/>
        </w:rPr>
        <w:t>нечном итоге свести ее до приемлемого социально терпимого уровня.</w:t>
      </w:r>
    </w:p>
    <w:p w:rsidR="00C26635" w:rsidRDefault="00C26635" w:rsidP="000C1FD4">
      <w:pPr>
        <w:tabs>
          <w:tab w:val="num" w:pos="360"/>
          <w:tab w:val="left" w:pos="720"/>
          <w:tab w:val="left" w:pos="900"/>
        </w:tabs>
        <w:spacing w:line="360" w:lineRule="auto"/>
        <w:ind w:firstLine="720"/>
        <w:jc w:val="both"/>
        <w:rPr>
          <w:sz w:val="28"/>
          <w:szCs w:val="28"/>
        </w:rPr>
      </w:pPr>
    </w:p>
    <w:p w:rsidR="00851049" w:rsidRDefault="00851049" w:rsidP="00851049">
      <w:pPr>
        <w:numPr>
          <w:ilvl w:val="1"/>
          <w:numId w:val="39"/>
        </w:numPr>
        <w:tabs>
          <w:tab w:val="left" w:pos="720"/>
          <w:tab w:val="left" w:pos="900"/>
        </w:tabs>
        <w:ind w:left="0" w:firstLine="540"/>
        <w:jc w:val="center"/>
        <w:rPr>
          <w:b/>
          <w:sz w:val="28"/>
          <w:szCs w:val="28"/>
        </w:rPr>
      </w:pPr>
      <w:r>
        <w:rPr>
          <w:b/>
          <w:sz w:val="28"/>
          <w:szCs w:val="28"/>
        </w:rPr>
        <w:t>.</w:t>
      </w:r>
      <w:r w:rsidR="006961D4">
        <w:rPr>
          <w:b/>
          <w:sz w:val="28"/>
          <w:szCs w:val="28"/>
        </w:rPr>
        <w:t xml:space="preserve"> </w:t>
      </w:r>
      <w:r w:rsidR="007D0A2D" w:rsidRPr="007D0A2D">
        <w:rPr>
          <w:b/>
          <w:sz w:val="28"/>
          <w:szCs w:val="28"/>
        </w:rPr>
        <w:t xml:space="preserve">Правовые характеристики коррупционных отношений </w:t>
      </w:r>
    </w:p>
    <w:p w:rsidR="00C1389B" w:rsidRPr="007D0A2D" w:rsidRDefault="007D0A2D" w:rsidP="00851049">
      <w:pPr>
        <w:tabs>
          <w:tab w:val="left" w:pos="720"/>
          <w:tab w:val="left" w:pos="900"/>
        </w:tabs>
        <w:jc w:val="center"/>
        <w:rPr>
          <w:b/>
          <w:sz w:val="28"/>
          <w:szCs w:val="28"/>
        </w:rPr>
      </w:pPr>
      <w:r w:rsidRPr="007D0A2D">
        <w:rPr>
          <w:b/>
          <w:sz w:val="28"/>
          <w:szCs w:val="28"/>
        </w:rPr>
        <w:t>в сфере образования в Российской Федерации</w:t>
      </w:r>
    </w:p>
    <w:p w:rsidR="00C1389B" w:rsidRPr="00CF3743" w:rsidRDefault="00C1389B" w:rsidP="00851049">
      <w:pPr>
        <w:spacing w:line="360" w:lineRule="auto"/>
        <w:ind w:firstLine="540"/>
        <w:jc w:val="center"/>
        <w:rPr>
          <w:sz w:val="28"/>
          <w:szCs w:val="28"/>
        </w:rPr>
      </w:pPr>
    </w:p>
    <w:p w:rsidR="00C1389B" w:rsidRDefault="007D0A2D" w:rsidP="00233CBE">
      <w:pPr>
        <w:spacing w:line="360" w:lineRule="auto"/>
        <w:ind w:firstLine="540"/>
        <w:jc w:val="both"/>
        <w:rPr>
          <w:sz w:val="28"/>
          <w:szCs w:val="28"/>
        </w:rPr>
      </w:pPr>
      <w:r w:rsidRPr="007D0A2D">
        <w:rPr>
          <w:b/>
          <w:i/>
          <w:sz w:val="28"/>
          <w:szCs w:val="28"/>
        </w:rPr>
        <w:t>Характеристика современного российского законодательства о пр</w:t>
      </w:r>
      <w:r w:rsidRPr="007D0A2D">
        <w:rPr>
          <w:b/>
          <w:i/>
          <w:sz w:val="28"/>
          <w:szCs w:val="28"/>
        </w:rPr>
        <w:t>о</w:t>
      </w:r>
      <w:r w:rsidRPr="007D0A2D">
        <w:rPr>
          <w:b/>
          <w:i/>
          <w:sz w:val="28"/>
          <w:szCs w:val="28"/>
        </w:rPr>
        <w:t>тиводействии коррупции в сфере образования.</w:t>
      </w:r>
      <w:r w:rsidR="0061691A">
        <w:rPr>
          <w:b/>
          <w:i/>
          <w:sz w:val="28"/>
          <w:szCs w:val="28"/>
        </w:rPr>
        <w:t xml:space="preserve"> </w:t>
      </w:r>
      <w:r w:rsidR="00C1389B" w:rsidRPr="00223A84">
        <w:rPr>
          <w:sz w:val="28"/>
          <w:szCs w:val="28"/>
        </w:rPr>
        <w:t>Действия, носящие корру</w:t>
      </w:r>
      <w:r w:rsidR="00C1389B" w:rsidRPr="00223A84">
        <w:rPr>
          <w:sz w:val="28"/>
          <w:szCs w:val="28"/>
        </w:rPr>
        <w:t>п</w:t>
      </w:r>
      <w:r w:rsidR="00C1389B" w:rsidRPr="00223A84">
        <w:rPr>
          <w:sz w:val="28"/>
          <w:szCs w:val="28"/>
        </w:rPr>
        <w:t>ционную направленность</w:t>
      </w:r>
      <w:r>
        <w:rPr>
          <w:sz w:val="28"/>
          <w:szCs w:val="28"/>
        </w:rPr>
        <w:t xml:space="preserve"> в сфере образования</w:t>
      </w:r>
      <w:r w:rsidR="00C1389B" w:rsidRPr="00223A84">
        <w:rPr>
          <w:sz w:val="28"/>
          <w:szCs w:val="28"/>
        </w:rPr>
        <w:t>, влекут за собой гражда</w:t>
      </w:r>
      <w:r w:rsidR="00C1389B" w:rsidRPr="00223A84">
        <w:rPr>
          <w:sz w:val="28"/>
          <w:szCs w:val="28"/>
        </w:rPr>
        <w:t>н</w:t>
      </w:r>
      <w:r w:rsidR="00C1389B" w:rsidRPr="00223A84">
        <w:rPr>
          <w:sz w:val="28"/>
          <w:szCs w:val="28"/>
        </w:rPr>
        <w:t>ско-правовую, административную и (или) уголовную ответственность.</w:t>
      </w:r>
      <w:r w:rsidR="00C1389B">
        <w:rPr>
          <w:sz w:val="28"/>
          <w:szCs w:val="28"/>
        </w:rPr>
        <w:t xml:space="preserve"> Для того чтобы охарактеризовать в полном объеме действующее законодательс</w:t>
      </w:r>
      <w:r w:rsidR="00C1389B">
        <w:rPr>
          <w:sz w:val="28"/>
          <w:szCs w:val="28"/>
        </w:rPr>
        <w:t>т</w:t>
      </w:r>
      <w:r w:rsidR="00C1389B">
        <w:rPr>
          <w:sz w:val="28"/>
          <w:szCs w:val="28"/>
        </w:rPr>
        <w:t>во о противодействии коррупции, необходимо рассмотреть такие нормати</w:t>
      </w:r>
      <w:r w:rsidR="00C1389B">
        <w:rPr>
          <w:sz w:val="28"/>
          <w:szCs w:val="28"/>
        </w:rPr>
        <w:t>в</w:t>
      </w:r>
      <w:r w:rsidR="00C1389B">
        <w:rPr>
          <w:sz w:val="28"/>
          <w:szCs w:val="28"/>
        </w:rPr>
        <w:t>ные документы как Уголовный Кодекс Российской Федерации (далее по те</w:t>
      </w:r>
      <w:r w:rsidR="00C1389B">
        <w:rPr>
          <w:sz w:val="28"/>
          <w:szCs w:val="28"/>
        </w:rPr>
        <w:t>к</w:t>
      </w:r>
      <w:r w:rsidR="00C1389B">
        <w:rPr>
          <w:sz w:val="28"/>
          <w:szCs w:val="28"/>
        </w:rPr>
        <w:t xml:space="preserve">сту – УК РФ), Гражданский Кодекс Российской Федерации (далее по тексту ГК РФ) и Федеральный Закон «О противодействии коррупции» (далее по тексту Федеральный  Закон). </w:t>
      </w:r>
    </w:p>
    <w:p w:rsidR="00C1389B" w:rsidRDefault="00C1389B" w:rsidP="00233CBE">
      <w:pPr>
        <w:spacing w:line="360" w:lineRule="auto"/>
        <w:ind w:firstLine="540"/>
        <w:jc w:val="both"/>
        <w:rPr>
          <w:sz w:val="28"/>
          <w:szCs w:val="28"/>
        </w:rPr>
      </w:pPr>
      <w:r>
        <w:rPr>
          <w:sz w:val="28"/>
          <w:szCs w:val="28"/>
        </w:rPr>
        <w:t>Настоящий УК РФ  к коррупционным деяниям</w:t>
      </w:r>
      <w:r w:rsidR="007D0A2D">
        <w:rPr>
          <w:sz w:val="28"/>
          <w:szCs w:val="28"/>
        </w:rPr>
        <w:t xml:space="preserve"> в сфере образования</w:t>
      </w:r>
      <w:r>
        <w:rPr>
          <w:sz w:val="28"/>
          <w:szCs w:val="28"/>
        </w:rPr>
        <w:t xml:space="preserve"> о</w:t>
      </w:r>
      <w:r>
        <w:rPr>
          <w:sz w:val="28"/>
          <w:szCs w:val="28"/>
        </w:rPr>
        <w:t>т</w:t>
      </w:r>
      <w:r>
        <w:rPr>
          <w:sz w:val="28"/>
          <w:szCs w:val="28"/>
        </w:rPr>
        <w:t>носит такие деяния как</w:t>
      </w:r>
      <w:r w:rsidR="00893F6D">
        <w:rPr>
          <w:sz w:val="28"/>
          <w:szCs w:val="28"/>
        </w:rPr>
        <w:t xml:space="preserve"> (извлечение из УК см. приложение 1.)</w:t>
      </w:r>
      <w:r>
        <w:rPr>
          <w:sz w:val="28"/>
          <w:szCs w:val="28"/>
        </w:rPr>
        <w:t>:</w:t>
      </w:r>
    </w:p>
    <w:p w:rsidR="00C1389B" w:rsidRDefault="00C1389B" w:rsidP="00233CBE">
      <w:pPr>
        <w:spacing w:line="360" w:lineRule="auto"/>
        <w:ind w:firstLine="540"/>
        <w:jc w:val="both"/>
        <w:rPr>
          <w:sz w:val="28"/>
          <w:szCs w:val="28"/>
        </w:rPr>
      </w:pPr>
      <w:r>
        <w:rPr>
          <w:sz w:val="28"/>
          <w:szCs w:val="28"/>
        </w:rPr>
        <w:t>1.превышение должностных полномочий (ст. 286);</w:t>
      </w:r>
    </w:p>
    <w:p w:rsidR="00C1389B" w:rsidRDefault="00C1389B" w:rsidP="00233CBE">
      <w:pPr>
        <w:spacing w:line="360" w:lineRule="auto"/>
        <w:ind w:firstLine="540"/>
        <w:jc w:val="both"/>
        <w:rPr>
          <w:sz w:val="28"/>
          <w:szCs w:val="28"/>
        </w:rPr>
      </w:pPr>
      <w:r>
        <w:rPr>
          <w:sz w:val="28"/>
          <w:szCs w:val="28"/>
        </w:rPr>
        <w:t>2.злоупотребление должностными полномочиями:</w:t>
      </w:r>
    </w:p>
    <w:p w:rsidR="00C1389B" w:rsidRDefault="00C1389B" w:rsidP="00233CBE">
      <w:pPr>
        <w:spacing w:line="360" w:lineRule="auto"/>
        <w:ind w:firstLine="540"/>
        <w:jc w:val="both"/>
        <w:rPr>
          <w:sz w:val="28"/>
          <w:szCs w:val="28"/>
        </w:rPr>
      </w:pPr>
      <w:r>
        <w:rPr>
          <w:sz w:val="28"/>
          <w:szCs w:val="28"/>
        </w:rPr>
        <w:t>- преступления против интересов службы в коммерческих и иных орг</w:t>
      </w:r>
      <w:r>
        <w:rPr>
          <w:sz w:val="28"/>
          <w:szCs w:val="28"/>
        </w:rPr>
        <w:t>а</w:t>
      </w:r>
      <w:r>
        <w:rPr>
          <w:sz w:val="28"/>
          <w:szCs w:val="28"/>
        </w:rPr>
        <w:t>низациях (ст. 201);</w:t>
      </w:r>
    </w:p>
    <w:p w:rsidR="00C1389B" w:rsidRPr="0036678E" w:rsidRDefault="00C1389B" w:rsidP="00233CBE">
      <w:pPr>
        <w:spacing w:line="360" w:lineRule="auto"/>
        <w:ind w:firstLine="540"/>
        <w:jc w:val="both"/>
        <w:rPr>
          <w:sz w:val="28"/>
          <w:szCs w:val="28"/>
        </w:rPr>
      </w:pPr>
      <w:r>
        <w:rPr>
          <w:sz w:val="28"/>
          <w:szCs w:val="28"/>
        </w:rPr>
        <w:t>- преступления против государственной службы и службы в органах местного самоуправления (ст. 285);</w:t>
      </w:r>
    </w:p>
    <w:p w:rsidR="00C1389B" w:rsidRDefault="00C1389B" w:rsidP="00233CBE">
      <w:pPr>
        <w:spacing w:line="360" w:lineRule="auto"/>
        <w:ind w:firstLine="540"/>
        <w:jc w:val="both"/>
        <w:rPr>
          <w:sz w:val="28"/>
          <w:szCs w:val="28"/>
        </w:rPr>
      </w:pPr>
      <w:r w:rsidRPr="0036678E">
        <w:rPr>
          <w:sz w:val="28"/>
          <w:szCs w:val="28"/>
        </w:rPr>
        <w:t>3</w:t>
      </w:r>
      <w:r>
        <w:rPr>
          <w:sz w:val="28"/>
          <w:szCs w:val="28"/>
        </w:rPr>
        <w:t>.служебный подлог (ст. 292);</w:t>
      </w:r>
    </w:p>
    <w:p w:rsidR="00C1389B" w:rsidRDefault="00C1389B" w:rsidP="00233CBE">
      <w:pPr>
        <w:spacing w:line="360" w:lineRule="auto"/>
        <w:ind w:firstLine="540"/>
        <w:jc w:val="both"/>
        <w:rPr>
          <w:sz w:val="28"/>
          <w:szCs w:val="28"/>
        </w:rPr>
      </w:pPr>
      <w:r w:rsidRPr="0036678E">
        <w:rPr>
          <w:sz w:val="28"/>
          <w:szCs w:val="28"/>
        </w:rPr>
        <w:t>4</w:t>
      </w:r>
      <w:r>
        <w:rPr>
          <w:sz w:val="28"/>
          <w:szCs w:val="28"/>
        </w:rPr>
        <w:t>.коммерческий подкуп (ст. 204);</w:t>
      </w:r>
    </w:p>
    <w:p w:rsidR="00C1389B" w:rsidRDefault="00C1389B" w:rsidP="00233CBE">
      <w:pPr>
        <w:spacing w:line="360" w:lineRule="auto"/>
        <w:ind w:firstLine="540"/>
        <w:jc w:val="both"/>
        <w:rPr>
          <w:sz w:val="28"/>
          <w:szCs w:val="28"/>
        </w:rPr>
      </w:pPr>
      <w:r>
        <w:rPr>
          <w:sz w:val="28"/>
          <w:szCs w:val="28"/>
        </w:rPr>
        <w:t>5.получение взятки (ст. 290).</w:t>
      </w:r>
    </w:p>
    <w:p w:rsidR="00C1389B" w:rsidRDefault="00C1389B" w:rsidP="00233CBE">
      <w:pPr>
        <w:spacing w:line="360" w:lineRule="auto"/>
        <w:ind w:firstLine="540"/>
        <w:jc w:val="both"/>
        <w:rPr>
          <w:sz w:val="28"/>
          <w:szCs w:val="28"/>
        </w:rPr>
      </w:pPr>
      <w:r>
        <w:rPr>
          <w:sz w:val="28"/>
          <w:szCs w:val="28"/>
        </w:rPr>
        <w:t>Рассмотрим более подробно вышеуказанные деяния.</w:t>
      </w:r>
    </w:p>
    <w:p w:rsidR="00C1389B" w:rsidRDefault="00C1389B" w:rsidP="00233CBE">
      <w:pPr>
        <w:spacing w:line="360" w:lineRule="auto"/>
        <w:ind w:firstLine="540"/>
        <w:jc w:val="both"/>
        <w:rPr>
          <w:sz w:val="28"/>
          <w:szCs w:val="28"/>
        </w:rPr>
      </w:pPr>
      <w:r>
        <w:rPr>
          <w:sz w:val="28"/>
          <w:szCs w:val="28"/>
        </w:rPr>
        <w:t xml:space="preserve">В УК Российской Федерации: </w:t>
      </w:r>
    </w:p>
    <w:p w:rsidR="00C1389B" w:rsidRDefault="00C1389B" w:rsidP="005C078A">
      <w:pPr>
        <w:numPr>
          <w:ilvl w:val="0"/>
          <w:numId w:val="37"/>
        </w:numPr>
        <w:tabs>
          <w:tab w:val="left" w:pos="900"/>
          <w:tab w:val="left" w:pos="1080"/>
        </w:tabs>
        <w:spacing w:line="360" w:lineRule="auto"/>
        <w:ind w:left="0" w:firstLine="720"/>
        <w:jc w:val="both"/>
        <w:rPr>
          <w:sz w:val="28"/>
          <w:szCs w:val="28"/>
        </w:rPr>
      </w:pPr>
      <w:r w:rsidRPr="005C078A">
        <w:rPr>
          <w:b/>
          <w:i/>
          <w:sz w:val="28"/>
          <w:szCs w:val="28"/>
        </w:rPr>
        <w:t>за превышение должностных полномочий</w:t>
      </w:r>
      <w:r>
        <w:rPr>
          <w:sz w:val="28"/>
          <w:szCs w:val="28"/>
        </w:rPr>
        <w:t>, повлекших за собой существенное нарушение прав и законных интересов граждан или организ</w:t>
      </w:r>
      <w:r>
        <w:rPr>
          <w:sz w:val="28"/>
          <w:szCs w:val="28"/>
        </w:rPr>
        <w:t>а</w:t>
      </w:r>
      <w:r>
        <w:rPr>
          <w:sz w:val="28"/>
          <w:szCs w:val="28"/>
        </w:rPr>
        <w:t>ций либо охраняемых законом интересов общества или государства статьей 286, предусмотрено наказание в виде штрафа в размере до 80 тысяч рублей, либо лишением права занимать определенные должности или заниматься опред</w:t>
      </w:r>
      <w:r>
        <w:rPr>
          <w:sz w:val="28"/>
          <w:szCs w:val="28"/>
        </w:rPr>
        <w:t>е</w:t>
      </w:r>
      <w:r>
        <w:rPr>
          <w:sz w:val="28"/>
          <w:szCs w:val="28"/>
        </w:rPr>
        <w:t xml:space="preserve">ленной деятельностью на срок до пяти лет, либо лишением свободы на срок до четырех лет. </w:t>
      </w:r>
    </w:p>
    <w:p w:rsidR="00C1389B" w:rsidRDefault="00C1389B" w:rsidP="00833DEB">
      <w:pPr>
        <w:spacing w:line="360" w:lineRule="auto"/>
        <w:ind w:firstLine="720"/>
        <w:jc w:val="both"/>
        <w:rPr>
          <w:sz w:val="28"/>
          <w:szCs w:val="28"/>
        </w:rPr>
      </w:pPr>
      <w:r>
        <w:rPr>
          <w:sz w:val="28"/>
          <w:szCs w:val="28"/>
        </w:rPr>
        <w:t>Необходимо учесть тот факт, что должностное лицо незаконно, нам</w:t>
      </w:r>
      <w:r>
        <w:rPr>
          <w:sz w:val="28"/>
          <w:szCs w:val="28"/>
        </w:rPr>
        <w:t>е</w:t>
      </w:r>
      <w:r>
        <w:rPr>
          <w:sz w:val="28"/>
          <w:szCs w:val="28"/>
        </w:rPr>
        <w:t>ренно, вопреки интересам службы использует предоставленные ему права и полномочия, что влечет за собой причинение морального, физического или имущественного вреда личности, нарушение конституционных прав челов</w:t>
      </w:r>
      <w:r>
        <w:rPr>
          <w:sz w:val="28"/>
          <w:szCs w:val="28"/>
        </w:rPr>
        <w:t>е</w:t>
      </w:r>
      <w:r>
        <w:rPr>
          <w:sz w:val="28"/>
          <w:szCs w:val="28"/>
        </w:rPr>
        <w:t>ка. Установленный размер штрафа является недостаточно высоким, он до</w:t>
      </w:r>
      <w:r>
        <w:rPr>
          <w:sz w:val="28"/>
          <w:szCs w:val="28"/>
        </w:rPr>
        <w:t>л</w:t>
      </w:r>
      <w:r>
        <w:rPr>
          <w:sz w:val="28"/>
          <w:szCs w:val="28"/>
        </w:rPr>
        <w:t>жен быть намного больше, так как совершение подобного рода преступлений влечет за собой серьезные негативные последствия. Также наказание в виде лишения права занимать должность или заниматься деятельностью на срок до пяти лет является некорректным, поскольку нет гарантии того, что по и</w:t>
      </w:r>
      <w:r>
        <w:rPr>
          <w:sz w:val="28"/>
          <w:szCs w:val="28"/>
        </w:rPr>
        <w:t>с</w:t>
      </w:r>
      <w:r>
        <w:rPr>
          <w:sz w:val="28"/>
          <w:szCs w:val="28"/>
        </w:rPr>
        <w:t>течении этого срока должностное лицо не станет больше заниматься «пр</w:t>
      </w:r>
      <w:r>
        <w:rPr>
          <w:sz w:val="28"/>
          <w:szCs w:val="28"/>
        </w:rPr>
        <w:t>е</w:t>
      </w:r>
      <w:r>
        <w:rPr>
          <w:sz w:val="28"/>
          <w:szCs w:val="28"/>
        </w:rPr>
        <w:t>вышением должностных полномочий». Лишение свободы на срок до четырех лет в связи с превышением должностных полномочий является минимал</w:t>
      </w:r>
      <w:r>
        <w:rPr>
          <w:sz w:val="28"/>
          <w:szCs w:val="28"/>
        </w:rPr>
        <w:t>ь</w:t>
      </w:r>
      <w:r>
        <w:rPr>
          <w:sz w:val="28"/>
          <w:szCs w:val="28"/>
        </w:rPr>
        <w:t>ным, что необходимо изменить, увеличив срок лишения свободы на срок б</w:t>
      </w:r>
      <w:r>
        <w:rPr>
          <w:sz w:val="28"/>
          <w:szCs w:val="28"/>
        </w:rPr>
        <w:t>о</w:t>
      </w:r>
      <w:r>
        <w:rPr>
          <w:sz w:val="28"/>
          <w:szCs w:val="28"/>
        </w:rPr>
        <w:t>лее четырех лет. Кроме этого нужно включить все вышеизложенные меры наказания в одно наказание в виде лишения свободы с наложением штрафа, лишением права занимать должность или заниматься определенной деятел</w:t>
      </w:r>
      <w:r>
        <w:rPr>
          <w:sz w:val="28"/>
          <w:szCs w:val="28"/>
        </w:rPr>
        <w:t>ь</w:t>
      </w:r>
      <w:r>
        <w:rPr>
          <w:sz w:val="28"/>
          <w:szCs w:val="28"/>
        </w:rPr>
        <w:t>ностью.</w:t>
      </w:r>
    </w:p>
    <w:p w:rsidR="00C1389B" w:rsidRDefault="00C1389B" w:rsidP="00833DEB">
      <w:pPr>
        <w:spacing w:line="360" w:lineRule="auto"/>
        <w:ind w:firstLine="720"/>
        <w:jc w:val="both"/>
        <w:rPr>
          <w:sz w:val="28"/>
          <w:szCs w:val="28"/>
        </w:rPr>
      </w:pPr>
      <w:r>
        <w:rPr>
          <w:sz w:val="28"/>
          <w:szCs w:val="28"/>
        </w:rPr>
        <w:t xml:space="preserve">2)  </w:t>
      </w:r>
      <w:r w:rsidRPr="005C078A">
        <w:rPr>
          <w:b/>
          <w:i/>
          <w:sz w:val="28"/>
          <w:szCs w:val="28"/>
        </w:rPr>
        <w:t>за злоупотребление должностными полномочиями в коммерч</w:t>
      </w:r>
      <w:r w:rsidRPr="005C078A">
        <w:rPr>
          <w:b/>
          <w:i/>
          <w:sz w:val="28"/>
          <w:szCs w:val="28"/>
        </w:rPr>
        <w:t>е</w:t>
      </w:r>
      <w:r w:rsidRPr="005C078A">
        <w:rPr>
          <w:b/>
          <w:i/>
          <w:sz w:val="28"/>
          <w:szCs w:val="28"/>
        </w:rPr>
        <w:t>ских и иных организациях</w:t>
      </w:r>
      <w:r>
        <w:rPr>
          <w:sz w:val="28"/>
          <w:szCs w:val="28"/>
        </w:rPr>
        <w:t>, повлекших за собой причинение вреда правам и законным интересам граждан, организаций, либо охраняемым законом инт</w:t>
      </w:r>
      <w:r>
        <w:rPr>
          <w:sz w:val="28"/>
          <w:szCs w:val="28"/>
        </w:rPr>
        <w:t>е</w:t>
      </w:r>
      <w:r>
        <w:rPr>
          <w:sz w:val="28"/>
          <w:szCs w:val="28"/>
        </w:rPr>
        <w:t>ресам общества или государства статьей 201, предусмотрено наказание в в</w:t>
      </w:r>
      <w:r>
        <w:rPr>
          <w:sz w:val="28"/>
          <w:szCs w:val="28"/>
        </w:rPr>
        <w:t>и</w:t>
      </w:r>
      <w:r>
        <w:rPr>
          <w:sz w:val="28"/>
          <w:szCs w:val="28"/>
        </w:rPr>
        <w:t>де штрафа в размере до 200 тысяч рублей, либо обязательными работами на срок от одного года до двух лет, либо лишением свободы на срок до четырех лет; за злоупотребление должностными полномочиями в органах госуда</w:t>
      </w:r>
      <w:r>
        <w:rPr>
          <w:sz w:val="28"/>
          <w:szCs w:val="28"/>
        </w:rPr>
        <w:t>р</w:t>
      </w:r>
      <w:r>
        <w:rPr>
          <w:sz w:val="28"/>
          <w:szCs w:val="28"/>
        </w:rPr>
        <w:t>ственной службы или органах местного самоуправления, повлекших за собой существенное нарушение прав и законных интересов граждан и государства статьей 285, предусмотрено наказание в виде штрафа в размере до 80 тысяч рублей, либо лишением права занимать определенные должности или зан</w:t>
      </w:r>
      <w:r>
        <w:rPr>
          <w:sz w:val="28"/>
          <w:szCs w:val="28"/>
        </w:rPr>
        <w:t>и</w:t>
      </w:r>
      <w:r>
        <w:rPr>
          <w:sz w:val="28"/>
          <w:szCs w:val="28"/>
        </w:rPr>
        <w:t>маться определенной деятельностью на срок до пяти лет, либо лишением свободы на срок до четырех лет.</w:t>
      </w:r>
    </w:p>
    <w:p w:rsidR="00C1389B" w:rsidRDefault="002A2B5A" w:rsidP="00833DEB">
      <w:pPr>
        <w:spacing w:line="360" w:lineRule="auto"/>
        <w:ind w:firstLine="720"/>
        <w:jc w:val="both"/>
        <w:rPr>
          <w:sz w:val="28"/>
          <w:szCs w:val="28"/>
        </w:rPr>
      </w:pPr>
      <w:r>
        <w:rPr>
          <w:sz w:val="28"/>
          <w:szCs w:val="28"/>
        </w:rPr>
        <w:t>Следует</w:t>
      </w:r>
      <w:r w:rsidR="00C1389B">
        <w:rPr>
          <w:sz w:val="28"/>
          <w:szCs w:val="28"/>
        </w:rPr>
        <w:t xml:space="preserve"> разграничить деятельность двух субъектов в этих статьях, с</w:t>
      </w:r>
      <w:r w:rsidR="00C1389B">
        <w:rPr>
          <w:sz w:val="28"/>
          <w:szCs w:val="28"/>
        </w:rPr>
        <w:t>о</w:t>
      </w:r>
      <w:r w:rsidR="00C1389B">
        <w:rPr>
          <w:sz w:val="28"/>
          <w:szCs w:val="28"/>
        </w:rPr>
        <w:t>вершающи</w:t>
      </w:r>
      <w:r>
        <w:rPr>
          <w:sz w:val="28"/>
          <w:szCs w:val="28"/>
        </w:rPr>
        <w:t>х</w:t>
      </w:r>
      <w:r w:rsidR="00C1389B">
        <w:rPr>
          <w:sz w:val="28"/>
          <w:szCs w:val="28"/>
        </w:rPr>
        <w:t xml:space="preserve"> свои деяния в противоположных сферах деятельн</w:t>
      </w:r>
      <w:r w:rsidR="00C1389B">
        <w:rPr>
          <w:sz w:val="28"/>
          <w:szCs w:val="28"/>
        </w:rPr>
        <w:t>о</w:t>
      </w:r>
      <w:r w:rsidR="00C1389B">
        <w:rPr>
          <w:sz w:val="28"/>
          <w:szCs w:val="28"/>
        </w:rPr>
        <w:t>сти. Во-первых, в коммерческой</w:t>
      </w:r>
      <w:r>
        <w:rPr>
          <w:sz w:val="28"/>
          <w:szCs w:val="28"/>
        </w:rPr>
        <w:t xml:space="preserve">, </w:t>
      </w:r>
      <w:r w:rsidR="00C1389B">
        <w:rPr>
          <w:sz w:val="28"/>
          <w:szCs w:val="28"/>
        </w:rPr>
        <w:t xml:space="preserve">основной целью </w:t>
      </w:r>
      <w:r>
        <w:rPr>
          <w:sz w:val="28"/>
          <w:szCs w:val="28"/>
        </w:rPr>
        <w:t xml:space="preserve">которой </w:t>
      </w:r>
      <w:r w:rsidR="00C1389B">
        <w:rPr>
          <w:sz w:val="28"/>
          <w:szCs w:val="28"/>
        </w:rPr>
        <w:t>является извлечение пр</w:t>
      </w:r>
      <w:r w:rsidR="00C1389B">
        <w:rPr>
          <w:sz w:val="28"/>
          <w:szCs w:val="28"/>
        </w:rPr>
        <w:t>и</w:t>
      </w:r>
      <w:r w:rsidR="00C1389B">
        <w:rPr>
          <w:sz w:val="28"/>
          <w:szCs w:val="28"/>
        </w:rPr>
        <w:t xml:space="preserve">были. Во-вторых, в государственной </w:t>
      </w:r>
      <w:r>
        <w:rPr>
          <w:sz w:val="28"/>
          <w:szCs w:val="28"/>
        </w:rPr>
        <w:t xml:space="preserve">службы </w:t>
      </w:r>
      <w:r w:rsidR="00C1389B">
        <w:rPr>
          <w:sz w:val="28"/>
          <w:szCs w:val="28"/>
        </w:rPr>
        <w:t>основным видом деятельн</w:t>
      </w:r>
      <w:r w:rsidR="00C1389B">
        <w:rPr>
          <w:sz w:val="28"/>
          <w:szCs w:val="28"/>
        </w:rPr>
        <w:t>о</w:t>
      </w:r>
      <w:r w:rsidR="00C1389B">
        <w:rPr>
          <w:sz w:val="28"/>
          <w:szCs w:val="28"/>
        </w:rPr>
        <w:t>сти является не получение прибыли, а установление правопорядка в стр</w:t>
      </w:r>
      <w:r w:rsidR="00C1389B">
        <w:rPr>
          <w:sz w:val="28"/>
          <w:szCs w:val="28"/>
        </w:rPr>
        <w:t>а</w:t>
      </w:r>
      <w:r w:rsidR="00C1389B">
        <w:rPr>
          <w:sz w:val="28"/>
          <w:szCs w:val="28"/>
        </w:rPr>
        <w:t xml:space="preserve">не. </w:t>
      </w:r>
    </w:p>
    <w:p w:rsidR="00C1389B" w:rsidRDefault="00C1389B" w:rsidP="00833DEB">
      <w:pPr>
        <w:spacing w:line="360" w:lineRule="auto"/>
        <w:ind w:firstLine="720"/>
        <w:jc w:val="both"/>
        <w:rPr>
          <w:sz w:val="28"/>
          <w:szCs w:val="28"/>
        </w:rPr>
      </w:pPr>
      <w:r>
        <w:rPr>
          <w:sz w:val="28"/>
          <w:szCs w:val="28"/>
        </w:rPr>
        <w:t>За злоупотребление должностными полномочиями в коммерческих и иных организациях в качестве наказания необходимо изменить наказание в виде лишения свободы на срок более четырех лет, а не от четырех лет, как указано в законе. Также наказание в виде обязательных работ является нес</w:t>
      </w:r>
      <w:r>
        <w:rPr>
          <w:sz w:val="28"/>
          <w:szCs w:val="28"/>
        </w:rPr>
        <w:t>е</w:t>
      </w:r>
      <w:r>
        <w:rPr>
          <w:sz w:val="28"/>
          <w:szCs w:val="28"/>
        </w:rPr>
        <w:t>рьезным, что необходимо заменить лишением свободы. Все меры наказ</w:t>
      </w:r>
      <w:r>
        <w:rPr>
          <w:sz w:val="28"/>
          <w:szCs w:val="28"/>
        </w:rPr>
        <w:t>а</w:t>
      </w:r>
      <w:r>
        <w:rPr>
          <w:sz w:val="28"/>
          <w:szCs w:val="28"/>
        </w:rPr>
        <w:t>ния необходимо объединить в одно, а именно наказание в виде лишения св</w:t>
      </w:r>
      <w:r>
        <w:rPr>
          <w:sz w:val="28"/>
          <w:szCs w:val="28"/>
        </w:rPr>
        <w:t>о</w:t>
      </w:r>
      <w:r>
        <w:rPr>
          <w:sz w:val="28"/>
          <w:szCs w:val="28"/>
        </w:rPr>
        <w:t>боды от четырех лет, плюс к этому наказание в виде штрафа.</w:t>
      </w:r>
    </w:p>
    <w:p w:rsidR="00C1389B" w:rsidRDefault="00C1389B" w:rsidP="00833DEB">
      <w:pPr>
        <w:spacing w:line="360" w:lineRule="auto"/>
        <w:ind w:firstLine="720"/>
        <w:jc w:val="both"/>
        <w:rPr>
          <w:sz w:val="28"/>
          <w:szCs w:val="28"/>
        </w:rPr>
      </w:pPr>
      <w:r>
        <w:rPr>
          <w:sz w:val="28"/>
          <w:szCs w:val="28"/>
        </w:rPr>
        <w:t>За злоупотребление должностными полномочиями в органах госуда</w:t>
      </w:r>
      <w:r>
        <w:rPr>
          <w:sz w:val="28"/>
          <w:szCs w:val="28"/>
        </w:rPr>
        <w:t>р</w:t>
      </w:r>
      <w:r>
        <w:rPr>
          <w:sz w:val="28"/>
          <w:szCs w:val="28"/>
        </w:rPr>
        <w:t xml:space="preserve">ственной службы или органах местного самоуправления в качестве наказания необходимо увеличить размер штрафа, лишить права занимать определенные должности или заниматься определенной деятельностью не на </w:t>
      </w:r>
      <w:r w:rsidR="00D07DDE">
        <w:rPr>
          <w:sz w:val="28"/>
          <w:szCs w:val="28"/>
        </w:rPr>
        <w:t xml:space="preserve">срок до пяти лет, а </w:t>
      </w:r>
      <w:r>
        <w:rPr>
          <w:sz w:val="28"/>
          <w:szCs w:val="28"/>
        </w:rPr>
        <w:t xml:space="preserve">совсем, а также увеличить срок лишения свободы от пяти лет. </w:t>
      </w:r>
    </w:p>
    <w:p w:rsidR="00C1389B" w:rsidRDefault="00E037B8" w:rsidP="00833DEB">
      <w:pPr>
        <w:spacing w:line="360" w:lineRule="auto"/>
        <w:ind w:firstLine="720"/>
        <w:jc w:val="both"/>
        <w:rPr>
          <w:sz w:val="28"/>
          <w:szCs w:val="28"/>
        </w:rPr>
      </w:pPr>
      <w:r>
        <w:rPr>
          <w:sz w:val="28"/>
          <w:szCs w:val="28"/>
        </w:rPr>
        <w:t>3)</w:t>
      </w:r>
      <w:r w:rsidR="00786256">
        <w:rPr>
          <w:sz w:val="28"/>
          <w:szCs w:val="28"/>
        </w:rPr>
        <w:t xml:space="preserve"> </w:t>
      </w:r>
      <w:r w:rsidR="00C1389B" w:rsidRPr="005C078A">
        <w:rPr>
          <w:b/>
          <w:i/>
          <w:sz w:val="28"/>
          <w:szCs w:val="28"/>
        </w:rPr>
        <w:t>за служебный подлог</w:t>
      </w:r>
      <w:r w:rsidR="00C1389B">
        <w:rPr>
          <w:sz w:val="28"/>
          <w:szCs w:val="28"/>
        </w:rPr>
        <w:t>, то есть внесение должностным лицом, а та</w:t>
      </w:r>
      <w:r w:rsidR="00C1389B">
        <w:rPr>
          <w:sz w:val="28"/>
          <w:szCs w:val="28"/>
        </w:rPr>
        <w:t>к</w:t>
      </w:r>
      <w:r w:rsidR="00C1389B">
        <w:rPr>
          <w:sz w:val="28"/>
          <w:szCs w:val="28"/>
        </w:rPr>
        <w:t>же государственным служащим или служащим органа местного самоупра</w:t>
      </w:r>
      <w:r w:rsidR="00C1389B">
        <w:rPr>
          <w:sz w:val="28"/>
          <w:szCs w:val="28"/>
        </w:rPr>
        <w:t>в</w:t>
      </w:r>
      <w:r w:rsidR="00C1389B">
        <w:rPr>
          <w:sz w:val="28"/>
          <w:szCs w:val="28"/>
        </w:rPr>
        <w:t>ления, не являющимся должностным лицом, в официальные документы зав</w:t>
      </w:r>
      <w:r w:rsidR="00C1389B">
        <w:rPr>
          <w:sz w:val="28"/>
          <w:szCs w:val="28"/>
        </w:rPr>
        <w:t>е</w:t>
      </w:r>
      <w:r w:rsidR="00C1389B">
        <w:rPr>
          <w:sz w:val="28"/>
          <w:szCs w:val="28"/>
        </w:rPr>
        <w:t>домо ложных сведений, а равно внесение в указанные документы исправл</w:t>
      </w:r>
      <w:r w:rsidR="00C1389B">
        <w:rPr>
          <w:sz w:val="28"/>
          <w:szCs w:val="28"/>
        </w:rPr>
        <w:t>е</w:t>
      </w:r>
      <w:r w:rsidR="00C1389B">
        <w:rPr>
          <w:sz w:val="28"/>
          <w:szCs w:val="28"/>
        </w:rPr>
        <w:t>ний, искажающих их действительное содержание, если эти деяния соверш</w:t>
      </w:r>
      <w:r w:rsidR="00C1389B">
        <w:rPr>
          <w:sz w:val="28"/>
          <w:szCs w:val="28"/>
        </w:rPr>
        <w:t>е</w:t>
      </w:r>
      <w:r w:rsidR="00C1389B">
        <w:rPr>
          <w:sz w:val="28"/>
          <w:szCs w:val="28"/>
        </w:rPr>
        <w:t>ны из корыстной или личной заинтересованности статьей 292, предусмотр</w:t>
      </w:r>
      <w:r w:rsidR="00C1389B">
        <w:rPr>
          <w:sz w:val="28"/>
          <w:szCs w:val="28"/>
        </w:rPr>
        <w:t>е</w:t>
      </w:r>
      <w:r w:rsidR="00C1389B">
        <w:rPr>
          <w:sz w:val="28"/>
          <w:szCs w:val="28"/>
        </w:rPr>
        <w:t>но наказание в виде штрафа в размере до 80 тысяч рублей, либо лишением свободы на срок до двух лет.</w:t>
      </w:r>
    </w:p>
    <w:p w:rsidR="00C1389B" w:rsidRPr="004A4F2C" w:rsidRDefault="00C1389B" w:rsidP="00833DEB">
      <w:pPr>
        <w:spacing w:line="360" w:lineRule="auto"/>
        <w:ind w:firstLine="720"/>
        <w:jc w:val="both"/>
        <w:rPr>
          <w:sz w:val="28"/>
          <w:szCs w:val="28"/>
        </w:rPr>
      </w:pPr>
      <w:r>
        <w:rPr>
          <w:color w:val="333333"/>
          <w:sz w:val="28"/>
          <w:szCs w:val="28"/>
        </w:rPr>
        <w:t>Деяние, предусмотренное статьей, может быть совершено только с прямым умыслом. Наказание в виде штрафа должно быть не до 80 тысяч рублей, а от 80 тысяч рублей и выше. А также должно быть изменено наказ</w:t>
      </w:r>
      <w:r>
        <w:rPr>
          <w:color w:val="333333"/>
          <w:sz w:val="28"/>
          <w:szCs w:val="28"/>
        </w:rPr>
        <w:t>а</w:t>
      </w:r>
      <w:r>
        <w:rPr>
          <w:color w:val="333333"/>
          <w:sz w:val="28"/>
          <w:szCs w:val="28"/>
        </w:rPr>
        <w:t>ние в виде лишения свободы на срок минимум от двух лет. Наиболее пр</w:t>
      </w:r>
      <w:r>
        <w:rPr>
          <w:color w:val="333333"/>
          <w:sz w:val="28"/>
          <w:szCs w:val="28"/>
        </w:rPr>
        <w:t>а</w:t>
      </w:r>
      <w:r>
        <w:rPr>
          <w:color w:val="333333"/>
          <w:sz w:val="28"/>
          <w:szCs w:val="28"/>
        </w:rPr>
        <w:t>вильным будет наказание в виде лишения свободы с выплатой штрафа.</w:t>
      </w:r>
    </w:p>
    <w:p w:rsidR="00C1389B" w:rsidRDefault="00C1389B" w:rsidP="00555BD9">
      <w:pPr>
        <w:numPr>
          <w:ilvl w:val="0"/>
          <w:numId w:val="5"/>
        </w:numPr>
        <w:tabs>
          <w:tab w:val="clear" w:pos="1573"/>
          <w:tab w:val="num" w:pos="0"/>
          <w:tab w:val="left" w:pos="900"/>
          <w:tab w:val="num" w:pos="1080"/>
        </w:tabs>
        <w:spacing w:line="360" w:lineRule="auto"/>
        <w:ind w:left="0" w:firstLine="720"/>
        <w:jc w:val="both"/>
        <w:rPr>
          <w:sz w:val="28"/>
          <w:szCs w:val="28"/>
        </w:rPr>
      </w:pPr>
      <w:r w:rsidRPr="005C078A">
        <w:rPr>
          <w:b/>
          <w:i/>
          <w:sz w:val="28"/>
          <w:szCs w:val="28"/>
        </w:rPr>
        <w:t>за коммерческий подкуп</w:t>
      </w:r>
      <w:r>
        <w:rPr>
          <w:sz w:val="28"/>
          <w:szCs w:val="28"/>
        </w:rPr>
        <w:t>, то есть незаконную передачу лицу, в</w:t>
      </w:r>
      <w:r>
        <w:rPr>
          <w:sz w:val="28"/>
          <w:szCs w:val="28"/>
        </w:rPr>
        <w:t>ы</w:t>
      </w:r>
      <w:r>
        <w:rPr>
          <w:sz w:val="28"/>
          <w:szCs w:val="28"/>
        </w:rPr>
        <w:t>полняющему управленческие функции в коммерческой или иной организ</w:t>
      </w:r>
      <w:r>
        <w:rPr>
          <w:sz w:val="28"/>
          <w:szCs w:val="28"/>
        </w:rPr>
        <w:t>а</w:t>
      </w:r>
      <w:r>
        <w:rPr>
          <w:sz w:val="28"/>
          <w:szCs w:val="28"/>
        </w:rPr>
        <w:t>ции, денег, ценных бумаг, иного имущества, а равно незаконное оказание ему услуг имущественного характера за совершение действий (бездействия) в и</w:t>
      </w:r>
      <w:r>
        <w:rPr>
          <w:sz w:val="28"/>
          <w:szCs w:val="28"/>
        </w:rPr>
        <w:t>н</w:t>
      </w:r>
      <w:r>
        <w:rPr>
          <w:sz w:val="28"/>
          <w:szCs w:val="28"/>
        </w:rPr>
        <w:t>тересах дающего в связи с занимаемым этим лицом служебным полож</w:t>
      </w:r>
      <w:r>
        <w:rPr>
          <w:sz w:val="28"/>
          <w:szCs w:val="28"/>
        </w:rPr>
        <w:t>е</w:t>
      </w:r>
      <w:r>
        <w:rPr>
          <w:sz w:val="28"/>
          <w:szCs w:val="28"/>
        </w:rPr>
        <w:t>нием статьей 204, предусмотрено наказание в виде штрафа в размере до 200 тысяч рублей, либо лишением права занимать определенные должности или зан</w:t>
      </w:r>
      <w:r>
        <w:rPr>
          <w:sz w:val="28"/>
          <w:szCs w:val="28"/>
        </w:rPr>
        <w:t>и</w:t>
      </w:r>
      <w:r>
        <w:rPr>
          <w:sz w:val="28"/>
          <w:szCs w:val="28"/>
        </w:rPr>
        <w:t>маться определенной деятельностью на срок до двух лет, либо лишением свободы на срок до трех лет.</w:t>
      </w:r>
    </w:p>
    <w:p w:rsidR="00C1389B" w:rsidRDefault="00C1389B" w:rsidP="00833DEB">
      <w:pPr>
        <w:spacing w:line="360" w:lineRule="auto"/>
        <w:ind w:firstLine="720"/>
        <w:jc w:val="both"/>
        <w:rPr>
          <w:sz w:val="28"/>
          <w:szCs w:val="28"/>
        </w:rPr>
      </w:pPr>
      <w:r>
        <w:rPr>
          <w:sz w:val="28"/>
          <w:szCs w:val="28"/>
        </w:rPr>
        <w:t>Наказание, предусмотренное данной статьей</w:t>
      </w:r>
      <w:r w:rsidR="00573BDA">
        <w:rPr>
          <w:sz w:val="28"/>
          <w:szCs w:val="28"/>
        </w:rPr>
        <w:t>,</w:t>
      </w:r>
      <w:r>
        <w:rPr>
          <w:sz w:val="28"/>
          <w:szCs w:val="28"/>
        </w:rPr>
        <w:t xml:space="preserve"> является неполным. Во-первых, необходимо увеличить срок лишения свободы на срок от трех лет, исключить лишение права занимать определенные должности или занимат</w:t>
      </w:r>
      <w:r>
        <w:rPr>
          <w:sz w:val="28"/>
          <w:szCs w:val="28"/>
        </w:rPr>
        <w:t>ь</w:t>
      </w:r>
      <w:r>
        <w:rPr>
          <w:sz w:val="28"/>
          <w:szCs w:val="28"/>
        </w:rPr>
        <w:t>ся определенной деятельностью на срок до двух лет, заменив лишение права занимать должность «навсегда». Во-вторых, нужно все вышеизложенные наказания объединить в одно, более полное.</w:t>
      </w:r>
    </w:p>
    <w:p w:rsidR="00C1389B" w:rsidRDefault="00C1389B" w:rsidP="00555BD9">
      <w:pPr>
        <w:numPr>
          <w:ilvl w:val="0"/>
          <w:numId w:val="5"/>
        </w:numPr>
        <w:tabs>
          <w:tab w:val="clear" w:pos="1573"/>
          <w:tab w:val="num" w:pos="0"/>
          <w:tab w:val="left" w:pos="1080"/>
        </w:tabs>
        <w:spacing w:line="360" w:lineRule="auto"/>
        <w:ind w:left="0" w:firstLine="720"/>
        <w:jc w:val="both"/>
        <w:rPr>
          <w:sz w:val="28"/>
          <w:szCs w:val="28"/>
        </w:rPr>
      </w:pPr>
      <w:r w:rsidRPr="005C078A">
        <w:rPr>
          <w:b/>
          <w:i/>
          <w:sz w:val="28"/>
          <w:szCs w:val="28"/>
        </w:rPr>
        <w:t>за получение взятки</w:t>
      </w:r>
      <w:r>
        <w:rPr>
          <w:sz w:val="28"/>
          <w:szCs w:val="28"/>
        </w:rPr>
        <w:t xml:space="preserve"> должностным лицом лично или через посре</w:t>
      </w:r>
      <w:r>
        <w:rPr>
          <w:sz w:val="28"/>
          <w:szCs w:val="28"/>
        </w:rPr>
        <w:t>д</w:t>
      </w:r>
      <w:r>
        <w:rPr>
          <w:sz w:val="28"/>
          <w:szCs w:val="28"/>
        </w:rPr>
        <w:t>ника взятки в виде денег, ценных бумаг, иного имущества или выгод имущ</w:t>
      </w:r>
      <w:r>
        <w:rPr>
          <w:sz w:val="28"/>
          <w:szCs w:val="28"/>
        </w:rPr>
        <w:t>е</w:t>
      </w:r>
      <w:r>
        <w:rPr>
          <w:sz w:val="28"/>
          <w:szCs w:val="28"/>
        </w:rPr>
        <w:t>ственного характера за действия (бездействие) в пользу взяткодателя или представляемых им лиц, если такие действия (бездействие) входят в служе</w:t>
      </w:r>
      <w:r>
        <w:rPr>
          <w:sz w:val="28"/>
          <w:szCs w:val="28"/>
        </w:rPr>
        <w:t>б</w:t>
      </w:r>
      <w:r>
        <w:rPr>
          <w:sz w:val="28"/>
          <w:szCs w:val="28"/>
        </w:rPr>
        <w:t>ные полномочия должностного лица либо оно в силу должностного полож</w:t>
      </w:r>
      <w:r>
        <w:rPr>
          <w:sz w:val="28"/>
          <w:szCs w:val="28"/>
        </w:rPr>
        <w:t>е</w:t>
      </w:r>
      <w:r>
        <w:rPr>
          <w:sz w:val="28"/>
          <w:szCs w:val="28"/>
        </w:rPr>
        <w:t>ния может способствовать таким действиям (бездействию), а равно за общее покровительство или попустительство по службе статьей 290, пред</w:t>
      </w:r>
      <w:r>
        <w:rPr>
          <w:sz w:val="28"/>
          <w:szCs w:val="28"/>
        </w:rPr>
        <w:t>у</w:t>
      </w:r>
      <w:r>
        <w:rPr>
          <w:sz w:val="28"/>
          <w:szCs w:val="28"/>
        </w:rPr>
        <w:t>смотрено наказание в виде штрафа в размере от 100 тысяч до 500 тысяч ру</w:t>
      </w:r>
      <w:r>
        <w:rPr>
          <w:sz w:val="28"/>
          <w:szCs w:val="28"/>
        </w:rPr>
        <w:t>б</w:t>
      </w:r>
      <w:r>
        <w:rPr>
          <w:sz w:val="28"/>
          <w:szCs w:val="28"/>
        </w:rPr>
        <w:t>лей либо лишением свободы на срок до пяти лет с лишением права занимать опред</w:t>
      </w:r>
      <w:r>
        <w:rPr>
          <w:sz w:val="28"/>
          <w:szCs w:val="28"/>
        </w:rPr>
        <w:t>е</w:t>
      </w:r>
      <w:r>
        <w:rPr>
          <w:sz w:val="28"/>
          <w:szCs w:val="28"/>
        </w:rPr>
        <w:t>ленные должности или заниматься определенной деятельностью на срок до трех лет.</w:t>
      </w:r>
    </w:p>
    <w:p w:rsidR="00C1389B" w:rsidRDefault="00C1389B" w:rsidP="00833DEB">
      <w:pPr>
        <w:spacing w:line="360" w:lineRule="auto"/>
        <w:ind w:firstLine="720"/>
        <w:jc w:val="both"/>
        <w:rPr>
          <w:sz w:val="28"/>
          <w:szCs w:val="28"/>
        </w:rPr>
      </w:pPr>
      <w:r>
        <w:rPr>
          <w:sz w:val="28"/>
          <w:szCs w:val="28"/>
        </w:rPr>
        <w:t>Во-первых, необходимо увеличить срок лишения свободы на срок от пяти лет, лишить права занимать определенные должности или заниматься о</w:t>
      </w:r>
      <w:r>
        <w:rPr>
          <w:sz w:val="28"/>
          <w:szCs w:val="28"/>
        </w:rPr>
        <w:t>п</w:t>
      </w:r>
      <w:r>
        <w:rPr>
          <w:sz w:val="28"/>
          <w:szCs w:val="28"/>
        </w:rPr>
        <w:t>ределенной деятельностью на неопределенный срок, то есть бессрочно. А во-вторых все вышеуказанные наказания необходимо рассматривать и в</w:t>
      </w:r>
      <w:r>
        <w:rPr>
          <w:sz w:val="28"/>
          <w:szCs w:val="28"/>
        </w:rPr>
        <w:t>о</w:t>
      </w:r>
      <w:r>
        <w:rPr>
          <w:sz w:val="28"/>
          <w:szCs w:val="28"/>
        </w:rPr>
        <w:t>площать в совокупности.</w:t>
      </w:r>
    </w:p>
    <w:p w:rsidR="00C1389B" w:rsidRDefault="00555BD9" w:rsidP="00833DEB">
      <w:pPr>
        <w:tabs>
          <w:tab w:val="left" w:pos="10260"/>
        </w:tabs>
        <w:spacing w:line="360" w:lineRule="auto"/>
        <w:ind w:right="92" w:firstLine="720"/>
        <w:jc w:val="both"/>
        <w:rPr>
          <w:color w:val="000000"/>
          <w:sz w:val="28"/>
          <w:szCs w:val="28"/>
        </w:rPr>
      </w:pPr>
      <w:r>
        <w:rPr>
          <w:color w:val="000000"/>
          <w:sz w:val="28"/>
          <w:szCs w:val="28"/>
        </w:rPr>
        <w:t xml:space="preserve"> </w:t>
      </w:r>
      <w:r w:rsidR="00C1389B">
        <w:rPr>
          <w:color w:val="000000"/>
          <w:sz w:val="28"/>
          <w:szCs w:val="28"/>
        </w:rPr>
        <w:t>Закон называет четыре варианта поведения должностного лица, за к</w:t>
      </w:r>
      <w:r w:rsidR="00C1389B">
        <w:rPr>
          <w:color w:val="000000"/>
          <w:sz w:val="28"/>
          <w:szCs w:val="28"/>
        </w:rPr>
        <w:t>о</w:t>
      </w:r>
      <w:r w:rsidR="00C1389B">
        <w:rPr>
          <w:color w:val="000000"/>
          <w:sz w:val="28"/>
          <w:szCs w:val="28"/>
        </w:rPr>
        <w:t>торое или в связи с которым оно лично или через посредника может пол</w:t>
      </w:r>
      <w:r w:rsidR="00C1389B">
        <w:rPr>
          <w:color w:val="000000"/>
          <w:sz w:val="28"/>
          <w:szCs w:val="28"/>
        </w:rPr>
        <w:t>у</w:t>
      </w:r>
      <w:r w:rsidR="00C1389B">
        <w:rPr>
          <w:color w:val="000000"/>
          <w:sz w:val="28"/>
          <w:szCs w:val="28"/>
        </w:rPr>
        <w:t>чить взятку: 1) за действия (бездейст</w:t>
      </w:r>
      <w:r w:rsidR="00C1389B">
        <w:rPr>
          <w:color w:val="000000"/>
          <w:sz w:val="28"/>
          <w:szCs w:val="28"/>
        </w:rPr>
        <w:softHyphen/>
        <w:t>вие) в пользу взяткодателя или пре</w:t>
      </w:r>
      <w:r w:rsidR="00C1389B">
        <w:rPr>
          <w:color w:val="000000"/>
          <w:sz w:val="28"/>
          <w:szCs w:val="28"/>
        </w:rPr>
        <w:t>д</w:t>
      </w:r>
      <w:r w:rsidR="00C1389B">
        <w:rPr>
          <w:color w:val="000000"/>
          <w:sz w:val="28"/>
          <w:szCs w:val="28"/>
        </w:rPr>
        <w:t>ставляемых им лиц, вхо</w:t>
      </w:r>
      <w:r w:rsidR="00C1389B">
        <w:rPr>
          <w:color w:val="000000"/>
          <w:sz w:val="28"/>
          <w:szCs w:val="28"/>
        </w:rPr>
        <w:softHyphen/>
        <w:t>дящие в служебные полномочия должностного лица; 2) за действия (бездействие) в пользу взяткодателя или представ</w:t>
      </w:r>
      <w:r w:rsidR="00C1389B">
        <w:rPr>
          <w:color w:val="000000"/>
          <w:sz w:val="28"/>
          <w:szCs w:val="28"/>
        </w:rPr>
        <w:softHyphen/>
        <w:t>ляемых им лиц, которые не входят в служебные полномочия должностного лица, но в силу своего должностного положе</w:t>
      </w:r>
      <w:r w:rsidR="00C1389B">
        <w:rPr>
          <w:color w:val="000000"/>
          <w:sz w:val="28"/>
          <w:szCs w:val="28"/>
        </w:rPr>
        <w:softHyphen/>
        <w:t>ния данное лицо может спосо</w:t>
      </w:r>
      <w:r w:rsidR="00C1389B">
        <w:rPr>
          <w:color w:val="000000"/>
          <w:sz w:val="28"/>
          <w:szCs w:val="28"/>
        </w:rPr>
        <w:t>б</w:t>
      </w:r>
      <w:r w:rsidR="00C1389B">
        <w:rPr>
          <w:color w:val="000000"/>
          <w:sz w:val="28"/>
          <w:szCs w:val="28"/>
        </w:rPr>
        <w:t>ствовать таким действиям (бездействию); 3) за общее покровительство или попусти</w:t>
      </w:r>
      <w:r w:rsidR="00C1389B">
        <w:rPr>
          <w:color w:val="000000"/>
          <w:sz w:val="28"/>
          <w:szCs w:val="28"/>
        </w:rPr>
        <w:softHyphen/>
        <w:t>тельство по службе должностным лицом взяткодателю или пре</w:t>
      </w:r>
      <w:r w:rsidR="00C1389B">
        <w:rPr>
          <w:color w:val="000000"/>
          <w:sz w:val="28"/>
          <w:szCs w:val="28"/>
        </w:rPr>
        <w:t>д</w:t>
      </w:r>
      <w:r w:rsidR="00C1389B">
        <w:rPr>
          <w:color w:val="000000"/>
          <w:sz w:val="28"/>
          <w:szCs w:val="28"/>
        </w:rPr>
        <w:t>ставляемым им лицам; 4) за незаконные действия (без</w:t>
      </w:r>
      <w:r w:rsidR="00C1389B">
        <w:rPr>
          <w:color w:val="000000"/>
          <w:sz w:val="28"/>
          <w:szCs w:val="28"/>
        </w:rPr>
        <w:softHyphen/>
        <w:t>действие) должностного лица в пользу взяткодателя или представляемых им лиц.</w:t>
      </w:r>
    </w:p>
    <w:p w:rsidR="00C1389B" w:rsidRDefault="00C1389B" w:rsidP="00833DEB">
      <w:pPr>
        <w:spacing w:line="360" w:lineRule="auto"/>
        <w:ind w:firstLine="720"/>
        <w:jc w:val="both"/>
        <w:rPr>
          <w:color w:val="000000"/>
          <w:sz w:val="28"/>
          <w:szCs w:val="28"/>
        </w:rPr>
      </w:pPr>
      <w:r>
        <w:rPr>
          <w:color w:val="000000"/>
          <w:sz w:val="28"/>
          <w:szCs w:val="28"/>
        </w:rPr>
        <w:t>Однако при определении конкретных деяний в качестве проявления взяточничества далеко не все так просто. В част</w:t>
      </w:r>
      <w:r>
        <w:rPr>
          <w:color w:val="000000"/>
          <w:sz w:val="28"/>
          <w:szCs w:val="28"/>
        </w:rPr>
        <w:softHyphen/>
        <w:t>ности, уголовное законод</w:t>
      </w:r>
      <w:r>
        <w:rPr>
          <w:color w:val="000000"/>
          <w:sz w:val="28"/>
          <w:szCs w:val="28"/>
        </w:rPr>
        <w:t>а</w:t>
      </w:r>
      <w:r>
        <w:rPr>
          <w:color w:val="000000"/>
          <w:sz w:val="28"/>
          <w:szCs w:val="28"/>
        </w:rPr>
        <w:t>тельство не определило минималь</w:t>
      </w:r>
      <w:r>
        <w:rPr>
          <w:color w:val="000000"/>
          <w:sz w:val="28"/>
          <w:szCs w:val="28"/>
        </w:rPr>
        <w:softHyphen/>
        <w:t xml:space="preserve">ного размера взятки. </w:t>
      </w:r>
    </w:p>
    <w:p w:rsidR="00C1389B" w:rsidRDefault="00C1389B" w:rsidP="00833DEB">
      <w:pPr>
        <w:spacing w:line="360" w:lineRule="auto"/>
        <w:ind w:firstLine="720"/>
        <w:jc w:val="both"/>
        <w:rPr>
          <w:color w:val="000000"/>
          <w:sz w:val="28"/>
          <w:szCs w:val="28"/>
        </w:rPr>
      </w:pPr>
      <w:r>
        <w:rPr>
          <w:color w:val="000000"/>
          <w:sz w:val="28"/>
          <w:szCs w:val="28"/>
        </w:rPr>
        <w:t xml:space="preserve">Основным недостатком УК РФ является то, что в качестве наказания он предусматривает какой-то один вид наказания, будь то лишение свободы, или лишение права занимать определенные должности, или же наказание в виде штрафа. Необходимо рассматривать данные наказания в совокупности, в едином целом. </w:t>
      </w:r>
    </w:p>
    <w:p w:rsidR="00C1389B" w:rsidRDefault="00C1389B" w:rsidP="00833DEB">
      <w:pPr>
        <w:spacing w:line="360" w:lineRule="auto"/>
        <w:ind w:firstLine="720"/>
        <w:jc w:val="both"/>
        <w:rPr>
          <w:color w:val="000000"/>
          <w:sz w:val="28"/>
          <w:szCs w:val="28"/>
        </w:rPr>
      </w:pPr>
      <w:r>
        <w:rPr>
          <w:color w:val="000000"/>
          <w:sz w:val="28"/>
          <w:szCs w:val="28"/>
        </w:rPr>
        <w:t>Согласно Г</w:t>
      </w:r>
      <w:r w:rsidR="00573BDA">
        <w:rPr>
          <w:color w:val="000000"/>
          <w:sz w:val="28"/>
          <w:szCs w:val="28"/>
        </w:rPr>
        <w:t>К РФ к</w:t>
      </w:r>
      <w:r>
        <w:rPr>
          <w:color w:val="000000"/>
          <w:sz w:val="28"/>
          <w:szCs w:val="28"/>
        </w:rPr>
        <w:t xml:space="preserve"> коррупционным деяниям</w:t>
      </w:r>
      <w:r w:rsidR="007D0A2D">
        <w:rPr>
          <w:color w:val="000000"/>
          <w:sz w:val="28"/>
          <w:szCs w:val="28"/>
        </w:rPr>
        <w:t xml:space="preserve"> в сфере образования</w:t>
      </w:r>
      <w:r>
        <w:rPr>
          <w:color w:val="000000"/>
          <w:sz w:val="28"/>
          <w:szCs w:val="28"/>
        </w:rPr>
        <w:t xml:space="preserve"> мо</w:t>
      </w:r>
      <w:r>
        <w:rPr>
          <w:color w:val="000000"/>
          <w:sz w:val="28"/>
          <w:szCs w:val="28"/>
        </w:rPr>
        <w:t>ж</w:t>
      </w:r>
      <w:r>
        <w:rPr>
          <w:color w:val="000000"/>
          <w:sz w:val="28"/>
          <w:szCs w:val="28"/>
        </w:rPr>
        <w:t xml:space="preserve">но отнести  запрещение дарения (ст. 575). </w:t>
      </w:r>
      <w:r w:rsidR="00573BDA">
        <w:rPr>
          <w:color w:val="000000"/>
          <w:sz w:val="28"/>
          <w:szCs w:val="28"/>
        </w:rPr>
        <w:t>Д</w:t>
      </w:r>
      <w:r>
        <w:rPr>
          <w:color w:val="000000"/>
          <w:sz w:val="28"/>
          <w:szCs w:val="28"/>
        </w:rPr>
        <w:t>ействующий ГК РФ (ст. 575) не д</w:t>
      </w:r>
      <w:r>
        <w:rPr>
          <w:color w:val="000000"/>
          <w:sz w:val="28"/>
          <w:szCs w:val="28"/>
        </w:rPr>
        <w:t>о</w:t>
      </w:r>
      <w:r>
        <w:rPr>
          <w:color w:val="000000"/>
          <w:sz w:val="28"/>
          <w:szCs w:val="28"/>
        </w:rPr>
        <w:t>пускает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w:t>
      </w:r>
      <w:r>
        <w:rPr>
          <w:color w:val="000000"/>
          <w:sz w:val="28"/>
          <w:szCs w:val="28"/>
        </w:rPr>
        <w:t>у</w:t>
      </w:r>
      <w:r>
        <w:rPr>
          <w:color w:val="000000"/>
          <w:sz w:val="28"/>
          <w:szCs w:val="28"/>
        </w:rPr>
        <w:t>жащим, муниципальным служащим, служащим Банка России в связи с их должностным положением или в связи с исполнением ими служебных об</w:t>
      </w:r>
      <w:r>
        <w:rPr>
          <w:color w:val="000000"/>
          <w:sz w:val="28"/>
          <w:szCs w:val="28"/>
        </w:rPr>
        <w:t>я</w:t>
      </w:r>
      <w:r>
        <w:rPr>
          <w:color w:val="000000"/>
          <w:sz w:val="28"/>
          <w:szCs w:val="28"/>
        </w:rPr>
        <w:t>занностей.»</w:t>
      </w:r>
    </w:p>
    <w:p w:rsidR="00C1389B" w:rsidRDefault="00C1389B" w:rsidP="00833DEB">
      <w:pPr>
        <w:spacing w:line="360" w:lineRule="auto"/>
        <w:ind w:firstLine="720"/>
        <w:jc w:val="both"/>
        <w:rPr>
          <w:color w:val="000000"/>
          <w:sz w:val="28"/>
          <w:szCs w:val="28"/>
        </w:rPr>
      </w:pPr>
      <w:r>
        <w:rPr>
          <w:color w:val="000000"/>
          <w:sz w:val="28"/>
          <w:szCs w:val="28"/>
        </w:rPr>
        <w:t>Из сказанного можно сделать вывод о том, что обычный подарок от взятки отличается тем, что, во-первых, подарок – это вещь стоимостью менее трех тысяч рублей, а все что выше является взяткой; во-вторых, взятку мо</w:t>
      </w:r>
      <w:r>
        <w:rPr>
          <w:color w:val="000000"/>
          <w:sz w:val="28"/>
          <w:szCs w:val="28"/>
        </w:rPr>
        <w:t>ж</w:t>
      </w:r>
      <w:r>
        <w:rPr>
          <w:color w:val="000000"/>
          <w:sz w:val="28"/>
          <w:szCs w:val="28"/>
        </w:rPr>
        <w:t xml:space="preserve">но сделать обычным подарком, если обычные подарки многократно дарить одному лицу с определенными временными разрывами. Получается, что крупную сумму взятки можно разделить, разбить на несколько мелких сумм и вручить государственному или муниципальному служащему, что уже не будет считаться взяткой. Именно этим и пользуются юридически грамотные субъекты публичных правоотношений, которые меняют способ незаконного взяточничества на законный. </w:t>
      </w:r>
    </w:p>
    <w:p w:rsidR="00C1389B" w:rsidRDefault="00C1389B" w:rsidP="00833DEB">
      <w:pPr>
        <w:spacing w:line="360" w:lineRule="auto"/>
        <w:ind w:firstLine="720"/>
        <w:jc w:val="both"/>
        <w:rPr>
          <w:sz w:val="28"/>
          <w:szCs w:val="28"/>
        </w:rPr>
      </w:pPr>
      <w:r>
        <w:rPr>
          <w:sz w:val="28"/>
          <w:szCs w:val="28"/>
        </w:rPr>
        <w:t>Федеральный Закон устанавливает основные принципы противоде</w:t>
      </w:r>
      <w:r>
        <w:rPr>
          <w:sz w:val="28"/>
          <w:szCs w:val="28"/>
        </w:rPr>
        <w:t>й</w:t>
      </w:r>
      <w:r>
        <w:rPr>
          <w:sz w:val="28"/>
          <w:szCs w:val="28"/>
        </w:rPr>
        <w:t>ствия коррупции, правовые и организационные основы предупреждения ко</w:t>
      </w:r>
      <w:r>
        <w:rPr>
          <w:sz w:val="28"/>
          <w:szCs w:val="28"/>
        </w:rPr>
        <w:t>р</w:t>
      </w:r>
      <w:r>
        <w:rPr>
          <w:sz w:val="28"/>
          <w:szCs w:val="28"/>
        </w:rPr>
        <w:t>рупции и борьбы с ней, минимизации и (или) ликвидации последствий ко</w:t>
      </w:r>
      <w:r>
        <w:rPr>
          <w:sz w:val="28"/>
          <w:szCs w:val="28"/>
        </w:rPr>
        <w:t>р</w:t>
      </w:r>
      <w:r>
        <w:rPr>
          <w:sz w:val="28"/>
          <w:szCs w:val="28"/>
        </w:rPr>
        <w:t>рупционных правонарушений. Подробный анализ Закона будет рассматр</w:t>
      </w:r>
      <w:r>
        <w:rPr>
          <w:sz w:val="28"/>
          <w:szCs w:val="28"/>
        </w:rPr>
        <w:t>и</w:t>
      </w:r>
      <w:r>
        <w:rPr>
          <w:sz w:val="28"/>
          <w:szCs w:val="28"/>
        </w:rPr>
        <w:t xml:space="preserve">ваться в следующем параграфе. </w:t>
      </w:r>
    </w:p>
    <w:p w:rsidR="00C1389B" w:rsidRDefault="000C1FCF" w:rsidP="00833DEB">
      <w:pPr>
        <w:spacing w:line="360" w:lineRule="auto"/>
        <w:ind w:firstLine="720"/>
        <w:jc w:val="both"/>
        <w:rPr>
          <w:sz w:val="28"/>
          <w:szCs w:val="28"/>
        </w:rPr>
      </w:pPr>
      <w:r>
        <w:rPr>
          <w:b/>
          <w:i/>
          <w:sz w:val="28"/>
          <w:szCs w:val="28"/>
        </w:rPr>
        <w:t>«</w:t>
      </w:r>
      <w:r w:rsidR="00C1389B" w:rsidRPr="007D0A2D">
        <w:rPr>
          <w:b/>
          <w:i/>
          <w:sz w:val="28"/>
          <w:szCs w:val="28"/>
        </w:rPr>
        <w:t>Пробелы</w:t>
      </w:r>
      <w:r>
        <w:rPr>
          <w:b/>
          <w:i/>
          <w:sz w:val="28"/>
          <w:szCs w:val="28"/>
        </w:rPr>
        <w:t>»</w:t>
      </w:r>
      <w:r w:rsidR="00C1389B" w:rsidRPr="007D0A2D">
        <w:rPr>
          <w:b/>
          <w:i/>
          <w:sz w:val="28"/>
          <w:szCs w:val="28"/>
        </w:rPr>
        <w:t xml:space="preserve"> и «пороки» действующего законодательства о борьбе с  коррупцией</w:t>
      </w:r>
      <w:r w:rsidR="007D0A2D" w:rsidRPr="007D0A2D">
        <w:rPr>
          <w:b/>
          <w:i/>
          <w:sz w:val="28"/>
          <w:szCs w:val="28"/>
        </w:rPr>
        <w:t>.</w:t>
      </w:r>
      <w:r w:rsidR="0061691A">
        <w:rPr>
          <w:b/>
          <w:i/>
          <w:sz w:val="28"/>
          <w:szCs w:val="28"/>
        </w:rPr>
        <w:t xml:space="preserve"> </w:t>
      </w:r>
      <w:r w:rsidR="00C1389B">
        <w:rPr>
          <w:sz w:val="28"/>
          <w:szCs w:val="28"/>
        </w:rPr>
        <w:t xml:space="preserve">В 2009г. </w:t>
      </w:r>
      <w:r w:rsidR="00573BDA">
        <w:rPr>
          <w:sz w:val="28"/>
          <w:szCs w:val="28"/>
        </w:rPr>
        <w:t>в</w:t>
      </w:r>
      <w:r w:rsidR="00C1389B">
        <w:rPr>
          <w:sz w:val="28"/>
          <w:szCs w:val="28"/>
        </w:rPr>
        <w:t>ступил в силу новый Федеральный закон «О против</w:t>
      </w:r>
      <w:r w:rsidR="00C1389B">
        <w:rPr>
          <w:sz w:val="28"/>
          <w:szCs w:val="28"/>
        </w:rPr>
        <w:t>о</w:t>
      </w:r>
      <w:r w:rsidR="00C1389B">
        <w:rPr>
          <w:sz w:val="28"/>
          <w:szCs w:val="28"/>
        </w:rPr>
        <w:t>действии коррупции». Однако даже непрофессиональный взгляд студентки 2-го курса, не имеющей специального юридического образования, выявил большое количес</w:t>
      </w:r>
      <w:r w:rsidR="00C1389B">
        <w:rPr>
          <w:sz w:val="28"/>
          <w:szCs w:val="28"/>
        </w:rPr>
        <w:t>т</w:t>
      </w:r>
      <w:r w:rsidR="00C1389B">
        <w:rPr>
          <w:sz w:val="28"/>
          <w:szCs w:val="28"/>
        </w:rPr>
        <w:t>во недочетов и пробелов в данном законе. И если человек без юридического образования находит в нем ошибки, почему готовившие его и принимавшие его специалисты с юридическим образованием  проп</w:t>
      </w:r>
      <w:r w:rsidR="00C1389B">
        <w:rPr>
          <w:sz w:val="28"/>
          <w:szCs w:val="28"/>
        </w:rPr>
        <w:t>у</w:t>
      </w:r>
      <w:r w:rsidR="00C1389B">
        <w:rPr>
          <w:sz w:val="28"/>
          <w:szCs w:val="28"/>
        </w:rPr>
        <w:t>стили данный акт?</w:t>
      </w:r>
    </w:p>
    <w:p w:rsidR="00C1389B" w:rsidRDefault="00C1389B" w:rsidP="00833DEB">
      <w:pPr>
        <w:spacing w:line="360" w:lineRule="auto"/>
        <w:ind w:firstLine="720"/>
        <w:jc w:val="both"/>
        <w:rPr>
          <w:sz w:val="28"/>
          <w:szCs w:val="28"/>
        </w:rPr>
      </w:pPr>
      <w:r>
        <w:rPr>
          <w:sz w:val="28"/>
          <w:szCs w:val="28"/>
        </w:rPr>
        <w:t>Во-первых, в законе «О противодействии коррупции» дается не</w:t>
      </w:r>
      <w:r w:rsidR="00786256">
        <w:rPr>
          <w:sz w:val="28"/>
          <w:szCs w:val="28"/>
        </w:rPr>
        <w:t xml:space="preserve"> четкое </w:t>
      </w:r>
      <w:r>
        <w:rPr>
          <w:sz w:val="28"/>
          <w:szCs w:val="28"/>
        </w:rPr>
        <w:t xml:space="preserve"> определение понятия «коррупция»: «Коррупция </w:t>
      </w:r>
      <w:r w:rsidR="00A53E4A">
        <w:rPr>
          <w:sz w:val="28"/>
          <w:szCs w:val="28"/>
        </w:rPr>
        <w:t>–</w:t>
      </w:r>
      <w:r>
        <w:rPr>
          <w:sz w:val="28"/>
          <w:szCs w:val="28"/>
        </w:rPr>
        <w:t xml:space="preserve"> это </w:t>
      </w:r>
      <w:r w:rsidRPr="00EC385A">
        <w:rPr>
          <w:sz w:val="28"/>
          <w:szCs w:val="28"/>
        </w:rPr>
        <w:t>злоупотребление сл</w:t>
      </w:r>
      <w:r w:rsidRPr="00EC385A">
        <w:rPr>
          <w:sz w:val="28"/>
          <w:szCs w:val="28"/>
        </w:rPr>
        <w:t>у</w:t>
      </w:r>
      <w:r w:rsidRPr="00EC385A">
        <w:rPr>
          <w:sz w:val="28"/>
          <w:szCs w:val="28"/>
        </w:rPr>
        <w:t>жебным положением, дача взятки, получение взятки, злоупотребление по</w:t>
      </w:r>
      <w:r w:rsidRPr="00EC385A">
        <w:rPr>
          <w:sz w:val="28"/>
          <w:szCs w:val="28"/>
        </w:rPr>
        <w:t>л</w:t>
      </w:r>
      <w:r w:rsidRPr="00EC385A">
        <w:rPr>
          <w:sz w:val="28"/>
          <w:szCs w:val="28"/>
        </w:rPr>
        <w:t>номочиями, коммерческий подкуп либо иное незаконное использование ф</w:t>
      </w:r>
      <w:r w:rsidRPr="00EC385A">
        <w:rPr>
          <w:sz w:val="28"/>
          <w:szCs w:val="28"/>
        </w:rPr>
        <w:t>и</w:t>
      </w:r>
      <w:r w:rsidRPr="00EC385A">
        <w:rPr>
          <w:sz w:val="28"/>
          <w:szCs w:val="28"/>
        </w:rPr>
        <w:t>зическим</w:t>
      </w:r>
      <w:r>
        <w:rPr>
          <w:sz w:val="28"/>
          <w:szCs w:val="28"/>
        </w:rPr>
        <w:t xml:space="preserve"> </w:t>
      </w:r>
      <w:r w:rsidRPr="00EC385A">
        <w:rPr>
          <w:sz w:val="28"/>
          <w:szCs w:val="28"/>
        </w:rPr>
        <w:t>лицом своего должностного положения вопреки законным интер</w:t>
      </w:r>
      <w:r w:rsidRPr="00EC385A">
        <w:rPr>
          <w:sz w:val="28"/>
          <w:szCs w:val="28"/>
        </w:rPr>
        <w:t>е</w:t>
      </w:r>
      <w:r w:rsidRPr="00EC385A">
        <w:rPr>
          <w:sz w:val="28"/>
          <w:szCs w:val="28"/>
        </w:rPr>
        <w:t>сам общества и государства в целях получения выгоды в виде денег, ценн</w:t>
      </w:r>
      <w:r w:rsidRPr="00EC385A">
        <w:rPr>
          <w:sz w:val="28"/>
          <w:szCs w:val="28"/>
        </w:rPr>
        <w:t>о</w:t>
      </w:r>
      <w:r w:rsidRPr="00EC385A">
        <w:rPr>
          <w:sz w:val="28"/>
          <w:szCs w:val="28"/>
        </w:rPr>
        <w:t>стей, иного имущества или услуг имущественного характера, иных имущ</w:t>
      </w:r>
      <w:r w:rsidRPr="00EC385A">
        <w:rPr>
          <w:sz w:val="28"/>
          <w:szCs w:val="28"/>
        </w:rPr>
        <w:t>е</w:t>
      </w:r>
      <w:r w:rsidRPr="00EC385A">
        <w:rPr>
          <w:sz w:val="28"/>
          <w:szCs w:val="28"/>
        </w:rPr>
        <w:t>ственных прав для себя или для третьих лиц либо незаконное предо</w:t>
      </w:r>
      <w:r w:rsidRPr="00EC385A">
        <w:rPr>
          <w:sz w:val="28"/>
          <w:szCs w:val="28"/>
        </w:rPr>
        <w:t>с</w:t>
      </w:r>
      <w:r w:rsidRPr="00EC385A">
        <w:rPr>
          <w:sz w:val="28"/>
          <w:szCs w:val="28"/>
        </w:rPr>
        <w:t xml:space="preserve">тавление такой выгоды указанному </w:t>
      </w:r>
      <w:r>
        <w:rPr>
          <w:sz w:val="28"/>
          <w:szCs w:val="28"/>
        </w:rPr>
        <w:t>лицу другими физическими лицами». Здесь обн</w:t>
      </w:r>
      <w:r>
        <w:rPr>
          <w:sz w:val="28"/>
          <w:szCs w:val="28"/>
        </w:rPr>
        <w:t>а</w:t>
      </w:r>
      <w:r>
        <w:rPr>
          <w:sz w:val="28"/>
          <w:szCs w:val="28"/>
        </w:rPr>
        <w:t>руживается только перечисление ряда статей УК РФ, а в чем с</w:t>
      </w:r>
      <w:r>
        <w:rPr>
          <w:sz w:val="28"/>
          <w:szCs w:val="28"/>
        </w:rPr>
        <w:t>о</w:t>
      </w:r>
      <w:r>
        <w:rPr>
          <w:sz w:val="28"/>
          <w:szCs w:val="28"/>
        </w:rPr>
        <w:t>держательные признаки коррупции – так и остается не известным. Притом, незаконное и</w:t>
      </w:r>
      <w:r>
        <w:rPr>
          <w:sz w:val="28"/>
          <w:szCs w:val="28"/>
        </w:rPr>
        <w:t>с</w:t>
      </w:r>
      <w:r>
        <w:rPr>
          <w:sz w:val="28"/>
          <w:szCs w:val="28"/>
        </w:rPr>
        <w:t>пользование своего должностного положения может осущест</w:t>
      </w:r>
      <w:r>
        <w:rPr>
          <w:sz w:val="28"/>
          <w:szCs w:val="28"/>
        </w:rPr>
        <w:t>в</w:t>
      </w:r>
      <w:r>
        <w:rPr>
          <w:sz w:val="28"/>
          <w:szCs w:val="28"/>
        </w:rPr>
        <w:t>ляться только физическим лицом, а как юридические лица? В законе это не отражено.</w:t>
      </w:r>
    </w:p>
    <w:p w:rsidR="00C1389B" w:rsidRDefault="00C1389B" w:rsidP="00833DEB">
      <w:pPr>
        <w:spacing w:line="360" w:lineRule="auto"/>
        <w:ind w:firstLine="720"/>
        <w:jc w:val="both"/>
        <w:rPr>
          <w:sz w:val="28"/>
          <w:szCs w:val="28"/>
        </w:rPr>
      </w:pPr>
      <w:r>
        <w:rPr>
          <w:sz w:val="28"/>
          <w:szCs w:val="28"/>
        </w:rPr>
        <w:t>Также видна еще одна неточность: в законе незаконное использование своего должностного положения вопреки интересам общества и государства может осуществляться не только в целях получения денег, услуг имущ</w:t>
      </w:r>
      <w:r>
        <w:rPr>
          <w:sz w:val="28"/>
          <w:szCs w:val="28"/>
        </w:rPr>
        <w:t>е</w:t>
      </w:r>
      <w:r>
        <w:rPr>
          <w:sz w:val="28"/>
          <w:szCs w:val="28"/>
        </w:rPr>
        <w:t>ственного х</w:t>
      </w:r>
      <w:r>
        <w:rPr>
          <w:sz w:val="28"/>
          <w:szCs w:val="28"/>
        </w:rPr>
        <w:t>а</w:t>
      </w:r>
      <w:r>
        <w:rPr>
          <w:sz w:val="28"/>
          <w:szCs w:val="28"/>
        </w:rPr>
        <w:t>рактера, но и в личных неимущественных целях, которые так же приводят к необоснованной выгоде, но не выраженной в натуральном или денежном измер</w:t>
      </w:r>
      <w:r>
        <w:rPr>
          <w:sz w:val="28"/>
          <w:szCs w:val="28"/>
        </w:rPr>
        <w:t>и</w:t>
      </w:r>
      <w:r>
        <w:rPr>
          <w:sz w:val="28"/>
          <w:szCs w:val="28"/>
        </w:rPr>
        <w:t xml:space="preserve">теле. И это в законе не указано. </w:t>
      </w:r>
    </w:p>
    <w:p w:rsidR="00C1389B" w:rsidRPr="00A903C2" w:rsidRDefault="00C1389B" w:rsidP="00833DEB">
      <w:pPr>
        <w:spacing w:line="360" w:lineRule="auto"/>
        <w:ind w:firstLine="720"/>
        <w:jc w:val="both"/>
        <w:rPr>
          <w:sz w:val="28"/>
          <w:szCs w:val="28"/>
        </w:rPr>
      </w:pPr>
      <w:r>
        <w:rPr>
          <w:sz w:val="28"/>
          <w:szCs w:val="28"/>
        </w:rPr>
        <w:t>Налицо и неточное определение понятия «противодействие корру</w:t>
      </w:r>
      <w:r>
        <w:rPr>
          <w:sz w:val="28"/>
          <w:szCs w:val="28"/>
        </w:rPr>
        <w:t>п</w:t>
      </w:r>
      <w:r>
        <w:rPr>
          <w:sz w:val="28"/>
          <w:szCs w:val="28"/>
        </w:rPr>
        <w:t xml:space="preserve">ции» - это </w:t>
      </w:r>
      <w:r w:rsidRPr="00A903C2">
        <w:rPr>
          <w:sz w:val="28"/>
          <w:szCs w:val="28"/>
        </w:rPr>
        <w:t>деятельность федеральных органов государственной власти, орг</w:t>
      </w:r>
      <w:r w:rsidRPr="00A903C2">
        <w:rPr>
          <w:sz w:val="28"/>
          <w:szCs w:val="28"/>
        </w:rPr>
        <w:t>а</w:t>
      </w:r>
      <w:r w:rsidRPr="00A903C2">
        <w:rPr>
          <w:sz w:val="28"/>
          <w:szCs w:val="28"/>
        </w:rPr>
        <w:t>нов государственной власти субъектов Российской Федерации, органов местного самоуправления, институтов гражданского общества, организаций и физическ</w:t>
      </w:r>
      <w:r>
        <w:rPr>
          <w:sz w:val="28"/>
          <w:szCs w:val="28"/>
        </w:rPr>
        <w:t>их лиц в пределах их полномочий. Противодействовать корру</w:t>
      </w:r>
      <w:r>
        <w:rPr>
          <w:sz w:val="28"/>
          <w:szCs w:val="28"/>
        </w:rPr>
        <w:t>п</w:t>
      </w:r>
      <w:r>
        <w:rPr>
          <w:sz w:val="28"/>
          <w:szCs w:val="28"/>
        </w:rPr>
        <w:t>ции, с</w:t>
      </w:r>
      <w:r>
        <w:rPr>
          <w:sz w:val="28"/>
          <w:szCs w:val="28"/>
        </w:rPr>
        <w:t>о</w:t>
      </w:r>
      <w:r>
        <w:rPr>
          <w:sz w:val="28"/>
          <w:szCs w:val="28"/>
        </w:rPr>
        <w:t>гласно закону, должны все вышеперечисленные органы, физические лица, а юридические лица не должны заниматься данным видом деятельн</w:t>
      </w:r>
      <w:r>
        <w:rPr>
          <w:sz w:val="28"/>
          <w:szCs w:val="28"/>
        </w:rPr>
        <w:t>о</w:t>
      </w:r>
      <w:r>
        <w:rPr>
          <w:sz w:val="28"/>
          <w:szCs w:val="28"/>
        </w:rPr>
        <w:t xml:space="preserve">сти? </w:t>
      </w:r>
    </w:p>
    <w:p w:rsidR="00C1389B" w:rsidRDefault="00C1389B" w:rsidP="00833DEB">
      <w:pPr>
        <w:spacing w:line="360" w:lineRule="auto"/>
        <w:ind w:firstLine="720"/>
        <w:jc w:val="both"/>
        <w:rPr>
          <w:sz w:val="28"/>
          <w:szCs w:val="28"/>
        </w:rPr>
      </w:pPr>
      <w:r>
        <w:rPr>
          <w:sz w:val="28"/>
          <w:szCs w:val="28"/>
        </w:rPr>
        <w:t>Во</w:t>
      </w:r>
      <w:r w:rsidR="002A2B5A">
        <w:rPr>
          <w:sz w:val="28"/>
          <w:szCs w:val="28"/>
        </w:rPr>
        <w:t>-</w:t>
      </w:r>
      <w:r>
        <w:rPr>
          <w:sz w:val="28"/>
          <w:szCs w:val="28"/>
        </w:rPr>
        <w:t>вторых, в статье 3 Закона перечислены основные принципы прот</w:t>
      </w:r>
      <w:r>
        <w:rPr>
          <w:sz w:val="28"/>
          <w:szCs w:val="28"/>
        </w:rPr>
        <w:t>и</w:t>
      </w:r>
      <w:r>
        <w:rPr>
          <w:sz w:val="28"/>
          <w:szCs w:val="28"/>
        </w:rPr>
        <w:t>водействия коррупции. В пункте 7, допущена неточность, которая заключ</w:t>
      </w:r>
      <w:r>
        <w:rPr>
          <w:sz w:val="28"/>
          <w:szCs w:val="28"/>
        </w:rPr>
        <w:t>а</w:t>
      </w:r>
      <w:r>
        <w:rPr>
          <w:sz w:val="28"/>
          <w:szCs w:val="28"/>
        </w:rPr>
        <w:t>ется в следующем: государство для пресечения коррупции должно сотрудн</w:t>
      </w:r>
      <w:r>
        <w:rPr>
          <w:sz w:val="28"/>
          <w:szCs w:val="28"/>
        </w:rPr>
        <w:t>и</w:t>
      </w:r>
      <w:r>
        <w:rPr>
          <w:sz w:val="28"/>
          <w:szCs w:val="28"/>
        </w:rPr>
        <w:t>чать с институтами гражданского общества, международными организаци</w:t>
      </w:r>
      <w:r>
        <w:rPr>
          <w:sz w:val="28"/>
          <w:szCs w:val="28"/>
        </w:rPr>
        <w:t>я</w:t>
      </w:r>
      <w:r>
        <w:rPr>
          <w:sz w:val="28"/>
          <w:szCs w:val="28"/>
        </w:rPr>
        <w:t>ми, физич</w:t>
      </w:r>
      <w:r>
        <w:rPr>
          <w:sz w:val="28"/>
          <w:szCs w:val="28"/>
        </w:rPr>
        <w:t>е</w:t>
      </w:r>
      <w:r>
        <w:rPr>
          <w:sz w:val="28"/>
          <w:szCs w:val="28"/>
        </w:rPr>
        <w:t xml:space="preserve">скими лицами, но опять без юридических лиц. </w:t>
      </w:r>
    </w:p>
    <w:p w:rsidR="00C1389B" w:rsidRDefault="00C1389B" w:rsidP="00833DEB">
      <w:pPr>
        <w:spacing w:line="360" w:lineRule="auto"/>
        <w:ind w:firstLine="720"/>
        <w:jc w:val="both"/>
        <w:rPr>
          <w:sz w:val="28"/>
          <w:szCs w:val="28"/>
        </w:rPr>
      </w:pPr>
      <w:r>
        <w:rPr>
          <w:sz w:val="28"/>
          <w:szCs w:val="28"/>
        </w:rPr>
        <w:t>В–третьих, в статье 5, где раскрываются о</w:t>
      </w:r>
      <w:r w:rsidRPr="00A50018">
        <w:rPr>
          <w:sz w:val="28"/>
          <w:szCs w:val="28"/>
        </w:rPr>
        <w:t>рганизационные основы пр</w:t>
      </w:r>
      <w:r w:rsidRPr="00A50018">
        <w:rPr>
          <w:sz w:val="28"/>
          <w:szCs w:val="28"/>
        </w:rPr>
        <w:t>о</w:t>
      </w:r>
      <w:r w:rsidRPr="00A50018">
        <w:rPr>
          <w:sz w:val="28"/>
          <w:szCs w:val="28"/>
        </w:rPr>
        <w:t>тиводействия коррупции</w:t>
      </w:r>
      <w:r>
        <w:rPr>
          <w:sz w:val="28"/>
          <w:szCs w:val="28"/>
        </w:rPr>
        <w:t>, в пункте 5 записано о том, что должны быть созд</w:t>
      </w:r>
      <w:r>
        <w:rPr>
          <w:sz w:val="28"/>
          <w:szCs w:val="28"/>
        </w:rPr>
        <w:t>а</w:t>
      </w:r>
      <w:r>
        <w:rPr>
          <w:sz w:val="28"/>
          <w:szCs w:val="28"/>
        </w:rPr>
        <w:t>ны специальные органы по координации деятельности в области против</w:t>
      </w:r>
      <w:r>
        <w:rPr>
          <w:sz w:val="28"/>
          <w:szCs w:val="28"/>
        </w:rPr>
        <w:t>о</w:t>
      </w:r>
      <w:r>
        <w:rPr>
          <w:sz w:val="28"/>
          <w:szCs w:val="28"/>
        </w:rPr>
        <w:t>действия коррупции. Но какие именно это органы – не ясно. Для решения з</w:t>
      </w:r>
      <w:r>
        <w:rPr>
          <w:sz w:val="28"/>
          <w:szCs w:val="28"/>
        </w:rPr>
        <w:t>а</w:t>
      </w:r>
      <w:r>
        <w:rPr>
          <w:sz w:val="28"/>
          <w:szCs w:val="28"/>
        </w:rPr>
        <w:t>дач по координации деятельности в области противодействия коррупции этими органами могут подготавливаться проекты указов, распоряжений и т.д., издаваться акты о координации данной деятельности. А вот каков юр</w:t>
      </w:r>
      <w:r>
        <w:rPr>
          <w:sz w:val="28"/>
          <w:szCs w:val="28"/>
        </w:rPr>
        <w:t>и</w:t>
      </w:r>
      <w:r>
        <w:rPr>
          <w:sz w:val="28"/>
          <w:szCs w:val="28"/>
        </w:rPr>
        <w:t>дический статус этих актов – не ясно. При получении данных о совершении коррупционных прав</w:t>
      </w:r>
      <w:r>
        <w:rPr>
          <w:sz w:val="28"/>
          <w:szCs w:val="28"/>
        </w:rPr>
        <w:t>о</w:t>
      </w:r>
      <w:r>
        <w:rPr>
          <w:sz w:val="28"/>
          <w:szCs w:val="28"/>
        </w:rPr>
        <w:t>нарушений эти органы  передают их в государственные органы, которые уполномочены проводить проверку таких данных и прин</w:t>
      </w:r>
      <w:r>
        <w:rPr>
          <w:sz w:val="28"/>
          <w:szCs w:val="28"/>
        </w:rPr>
        <w:t>и</w:t>
      </w:r>
      <w:r>
        <w:rPr>
          <w:sz w:val="28"/>
          <w:szCs w:val="28"/>
        </w:rPr>
        <w:t>мать по итогам проверки решения в установленном законом порядке. Какому именно органу они передают данные, откуда они берут эти данные, и кто собственно должен проводить эти проверки? Тоже в законе не указано.</w:t>
      </w:r>
    </w:p>
    <w:p w:rsidR="00C1389B" w:rsidRPr="008C2F5C" w:rsidRDefault="00C1389B" w:rsidP="00833DEB">
      <w:pPr>
        <w:spacing w:line="360" w:lineRule="auto"/>
        <w:ind w:firstLine="720"/>
        <w:jc w:val="both"/>
        <w:rPr>
          <w:sz w:val="28"/>
          <w:szCs w:val="28"/>
        </w:rPr>
      </w:pPr>
      <w:r>
        <w:rPr>
          <w:sz w:val="28"/>
          <w:szCs w:val="28"/>
        </w:rPr>
        <w:t>В этой же 5 статье, но уже в пункте 7, раскрывается очередная орган</w:t>
      </w:r>
      <w:r>
        <w:rPr>
          <w:sz w:val="28"/>
          <w:szCs w:val="28"/>
        </w:rPr>
        <w:t>и</w:t>
      </w:r>
      <w:r>
        <w:rPr>
          <w:sz w:val="28"/>
          <w:szCs w:val="28"/>
        </w:rPr>
        <w:t xml:space="preserve">зационная основа противодействия коррупции, которая заключается в том, что </w:t>
      </w:r>
      <w:r w:rsidRPr="00A50018">
        <w:rPr>
          <w:sz w:val="28"/>
          <w:szCs w:val="28"/>
        </w:rPr>
        <w:t>Счетная палата Российской Федерации в пределах своих полномочий обеспеч</w:t>
      </w:r>
      <w:r>
        <w:rPr>
          <w:sz w:val="28"/>
          <w:szCs w:val="28"/>
        </w:rPr>
        <w:t>ивает противодействие коррупции. Ни для кого не является секретом, что для Счетной палаты РФ противодействие коррупции является прямым профессиональным долгом. Главное для нее предупредить, выявить и пр</w:t>
      </w:r>
      <w:r>
        <w:rPr>
          <w:sz w:val="28"/>
          <w:szCs w:val="28"/>
        </w:rPr>
        <w:t>е</w:t>
      </w:r>
      <w:r>
        <w:rPr>
          <w:sz w:val="28"/>
          <w:szCs w:val="28"/>
        </w:rPr>
        <w:t>сечь коррупционные деяния в ходе исполнения федерального бюджета, управления государственной собственностью. Но в законе не указаны эти полномочия. А где м</w:t>
      </w:r>
      <w:r>
        <w:rPr>
          <w:sz w:val="28"/>
          <w:szCs w:val="28"/>
        </w:rPr>
        <w:t>и</w:t>
      </w:r>
      <w:r>
        <w:rPr>
          <w:sz w:val="28"/>
          <w:szCs w:val="28"/>
        </w:rPr>
        <w:t xml:space="preserve">лиция, ФСБ? Их для этого не привлекают? </w:t>
      </w:r>
    </w:p>
    <w:p w:rsidR="00C1389B" w:rsidRDefault="00C1389B" w:rsidP="00833DEB">
      <w:pPr>
        <w:spacing w:line="360" w:lineRule="auto"/>
        <w:ind w:firstLine="720"/>
        <w:jc w:val="both"/>
        <w:rPr>
          <w:sz w:val="28"/>
          <w:szCs w:val="28"/>
        </w:rPr>
      </w:pPr>
      <w:r>
        <w:rPr>
          <w:sz w:val="28"/>
          <w:szCs w:val="28"/>
        </w:rPr>
        <w:t>В–четвертых, еще один «пробел» в законе – в  статье 6, посвященной мерам по профилактике коррупции. В частности, в пункте 4, основанием для увольнения лица, занимающего должность государственной или муниц</w:t>
      </w:r>
      <w:r>
        <w:rPr>
          <w:sz w:val="28"/>
          <w:szCs w:val="28"/>
        </w:rPr>
        <w:t>и</w:t>
      </w:r>
      <w:r>
        <w:rPr>
          <w:sz w:val="28"/>
          <w:szCs w:val="28"/>
        </w:rPr>
        <w:t xml:space="preserve">пальной службы, является предоставление ложных сведений о доходах, об имуществе, и обязательствах </w:t>
      </w:r>
      <w:r w:rsidRPr="004C6291">
        <w:rPr>
          <w:sz w:val="28"/>
          <w:szCs w:val="28"/>
        </w:rPr>
        <w:t>имущественного характера своих супруги (с</w:t>
      </w:r>
      <w:r w:rsidRPr="004C6291">
        <w:rPr>
          <w:sz w:val="28"/>
          <w:szCs w:val="28"/>
        </w:rPr>
        <w:t>у</w:t>
      </w:r>
      <w:r w:rsidRPr="004C6291">
        <w:rPr>
          <w:sz w:val="28"/>
          <w:szCs w:val="28"/>
        </w:rPr>
        <w:t xml:space="preserve">пруга) и </w:t>
      </w:r>
      <w:r>
        <w:rPr>
          <w:sz w:val="28"/>
          <w:szCs w:val="28"/>
        </w:rPr>
        <w:t>несовершеннолетних детей. Во-первых, разве бывают «несоверше</w:t>
      </w:r>
      <w:r>
        <w:rPr>
          <w:sz w:val="28"/>
          <w:szCs w:val="28"/>
        </w:rPr>
        <w:t>н</w:t>
      </w:r>
      <w:r>
        <w:rPr>
          <w:sz w:val="28"/>
          <w:szCs w:val="28"/>
        </w:rPr>
        <w:t>нолетние» дети? Согласно Конституции Российской Федерации, несове</w:t>
      </w:r>
      <w:r>
        <w:rPr>
          <w:sz w:val="28"/>
          <w:szCs w:val="28"/>
        </w:rPr>
        <w:t>р</w:t>
      </w:r>
      <w:r>
        <w:rPr>
          <w:sz w:val="28"/>
          <w:szCs w:val="28"/>
        </w:rPr>
        <w:t>шеннолетними являются лица, не достигшие восемнадцатилетнего возраста, а значит сама формулировка «несовершеннолетние» дети является неправ</w:t>
      </w:r>
      <w:r>
        <w:rPr>
          <w:sz w:val="28"/>
          <w:szCs w:val="28"/>
        </w:rPr>
        <w:t>о</w:t>
      </w:r>
      <w:r>
        <w:rPr>
          <w:sz w:val="28"/>
          <w:szCs w:val="28"/>
        </w:rPr>
        <w:t>мерной. Во-вторых, лицо, занимающее должность государственной или м</w:t>
      </w:r>
      <w:r>
        <w:rPr>
          <w:sz w:val="28"/>
          <w:szCs w:val="28"/>
        </w:rPr>
        <w:t>у</w:t>
      </w:r>
      <w:r>
        <w:rPr>
          <w:sz w:val="28"/>
          <w:szCs w:val="28"/>
        </w:rPr>
        <w:t xml:space="preserve">ниципальной службы, обязано предоставить сведения об обязательствах </w:t>
      </w:r>
      <w:r w:rsidRPr="004C6291">
        <w:rPr>
          <w:sz w:val="28"/>
          <w:szCs w:val="28"/>
        </w:rPr>
        <w:t>имущественного х</w:t>
      </w:r>
      <w:r w:rsidRPr="004C6291">
        <w:rPr>
          <w:sz w:val="28"/>
          <w:szCs w:val="28"/>
        </w:rPr>
        <w:t>а</w:t>
      </w:r>
      <w:r w:rsidRPr="004C6291">
        <w:rPr>
          <w:sz w:val="28"/>
          <w:szCs w:val="28"/>
        </w:rPr>
        <w:t xml:space="preserve">рактера своих супруги (супруга) и </w:t>
      </w:r>
      <w:r>
        <w:rPr>
          <w:sz w:val="28"/>
          <w:szCs w:val="28"/>
        </w:rPr>
        <w:t>несовершеннолетних детей. Значит, сведения о несовершеннолетних детях служащий обязуется предоставить, а о соверше</w:t>
      </w:r>
      <w:r>
        <w:rPr>
          <w:sz w:val="28"/>
          <w:szCs w:val="28"/>
        </w:rPr>
        <w:t>н</w:t>
      </w:r>
      <w:r>
        <w:rPr>
          <w:sz w:val="28"/>
          <w:szCs w:val="28"/>
        </w:rPr>
        <w:t xml:space="preserve">нолетних детях нет? </w:t>
      </w:r>
    </w:p>
    <w:p w:rsidR="00C1389B" w:rsidRDefault="00C1389B" w:rsidP="00833DEB">
      <w:pPr>
        <w:spacing w:line="360" w:lineRule="auto"/>
        <w:ind w:firstLine="720"/>
        <w:jc w:val="both"/>
        <w:rPr>
          <w:sz w:val="28"/>
          <w:szCs w:val="28"/>
        </w:rPr>
      </w:pPr>
      <w:r>
        <w:rPr>
          <w:sz w:val="28"/>
          <w:szCs w:val="28"/>
        </w:rPr>
        <w:t>В–пятых, видна неточность статьи 7, раскрывающая о</w:t>
      </w:r>
      <w:r w:rsidRPr="00A50018">
        <w:rPr>
          <w:sz w:val="28"/>
          <w:szCs w:val="28"/>
        </w:rPr>
        <w:t>сновные напра</w:t>
      </w:r>
      <w:r w:rsidRPr="00A50018">
        <w:rPr>
          <w:sz w:val="28"/>
          <w:szCs w:val="28"/>
        </w:rPr>
        <w:t>в</w:t>
      </w:r>
      <w:r w:rsidRPr="00A50018">
        <w:rPr>
          <w:sz w:val="28"/>
          <w:szCs w:val="28"/>
        </w:rPr>
        <w:t>ления деятельности государственных органов по повышению эффективности противодействия коррупции</w:t>
      </w:r>
      <w:r>
        <w:rPr>
          <w:sz w:val="28"/>
          <w:szCs w:val="28"/>
        </w:rPr>
        <w:t>. В соответствии с пунктом 2 для повышения эффекти</w:t>
      </w:r>
      <w:r>
        <w:rPr>
          <w:sz w:val="28"/>
          <w:szCs w:val="28"/>
        </w:rPr>
        <w:t>в</w:t>
      </w:r>
      <w:r>
        <w:rPr>
          <w:sz w:val="28"/>
          <w:szCs w:val="28"/>
        </w:rPr>
        <w:t>ности противодействия коррупции необходимо создание механизма взаимодействия правоохранительных и иных государственных органов с о</w:t>
      </w:r>
      <w:r>
        <w:rPr>
          <w:sz w:val="28"/>
          <w:szCs w:val="28"/>
        </w:rPr>
        <w:t>б</w:t>
      </w:r>
      <w:r>
        <w:rPr>
          <w:sz w:val="28"/>
          <w:szCs w:val="28"/>
        </w:rPr>
        <w:t xml:space="preserve">щественными и </w:t>
      </w:r>
      <w:r w:rsidRPr="00A50018">
        <w:rPr>
          <w:sz w:val="28"/>
          <w:szCs w:val="28"/>
        </w:rPr>
        <w:t>парламентскими комиссиями по вопросам противодействия коррупции, а также с гражданами и ин</w:t>
      </w:r>
      <w:r>
        <w:rPr>
          <w:sz w:val="28"/>
          <w:szCs w:val="28"/>
        </w:rPr>
        <w:t>ститутами гражданского общества. Иными словами, должна быть организована система «стукачества», когда граждане «доклад</w:t>
      </w:r>
      <w:r>
        <w:rPr>
          <w:sz w:val="28"/>
          <w:szCs w:val="28"/>
        </w:rPr>
        <w:t>ы</w:t>
      </w:r>
      <w:r>
        <w:rPr>
          <w:sz w:val="28"/>
          <w:szCs w:val="28"/>
        </w:rPr>
        <w:t xml:space="preserve">вают кому надо» о фактах коррупции. А будут ли в этом случае юридически защищены такие граждане? </w:t>
      </w:r>
    </w:p>
    <w:p w:rsidR="00C1389B" w:rsidRDefault="00C1389B" w:rsidP="00833DEB">
      <w:pPr>
        <w:spacing w:line="360" w:lineRule="auto"/>
        <w:ind w:firstLine="720"/>
        <w:jc w:val="both"/>
        <w:rPr>
          <w:sz w:val="28"/>
          <w:szCs w:val="28"/>
        </w:rPr>
      </w:pPr>
      <w:r>
        <w:rPr>
          <w:sz w:val="28"/>
          <w:szCs w:val="28"/>
        </w:rPr>
        <w:t>В пункте 5 есть запись о введении антикоррупционных стандартов – установлении</w:t>
      </w:r>
      <w:r w:rsidRPr="00A50018">
        <w:rPr>
          <w:sz w:val="28"/>
          <w:szCs w:val="28"/>
        </w:rPr>
        <w:t xml:space="preserve"> для соответствующей </w:t>
      </w:r>
      <w:r>
        <w:rPr>
          <w:sz w:val="28"/>
          <w:szCs w:val="28"/>
        </w:rPr>
        <w:t>сферы</w:t>
      </w:r>
      <w:r w:rsidRPr="00A50018">
        <w:rPr>
          <w:sz w:val="28"/>
          <w:szCs w:val="28"/>
        </w:rPr>
        <w:t xml:space="preserve"> деятельности единой системы з</w:t>
      </w:r>
      <w:r w:rsidRPr="00A50018">
        <w:rPr>
          <w:sz w:val="28"/>
          <w:szCs w:val="28"/>
        </w:rPr>
        <w:t>а</w:t>
      </w:r>
      <w:r w:rsidRPr="00A50018">
        <w:rPr>
          <w:sz w:val="28"/>
          <w:szCs w:val="28"/>
        </w:rPr>
        <w:t>претов, ограничений и дозволений, обеспечивающих предупрежд</w:t>
      </w:r>
      <w:r>
        <w:rPr>
          <w:sz w:val="28"/>
          <w:szCs w:val="28"/>
        </w:rPr>
        <w:t>ение ко</w:t>
      </w:r>
      <w:r>
        <w:rPr>
          <w:sz w:val="28"/>
          <w:szCs w:val="28"/>
        </w:rPr>
        <w:t>р</w:t>
      </w:r>
      <w:r>
        <w:rPr>
          <w:sz w:val="28"/>
          <w:szCs w:val="28"/>
        </w:rPr>
        <w:t>рупции. Конечно, такие стандарты нужно вводить, но возникает вопрос: к</w:t>
      </w:r>
      <w:r>
        <w:rPr>
          <w:sz w:val="28"/>
          <w:szCs w:val="28"/>
        </w:rPr>
        <w:t>а</w:t>
      </w:r>
      <w:r>
        <w:rPr>
          <w:sz w:val="28"/>
          <w:szCs w:val="28"/>
        </w:rPr>
        <w:t>ким именно о</w:t>
      </w:r>
      <w:r>
        <w:rPr>
          <w:sz w:val="28"/>
          <w:szCs w:val="28"/>
        </w:rPr>
        <w:t>б</w:t>
      </w:r>
      <w:r>
        <w:rPr>
          <w:sz w:val="28"/>
          <w:szCs w:val="28"/>
        </w:rPr>
        <w:t>разом государство собирается это формировать? Какой орган конкретно? И почему это не указано в действующем законодател</w:t>
      </w:r>
      <w:r>
        <w:rPr>
          <w:sz w:val="28"/>
          <w:szCs w:val="28"/>
        </w:rPr>
        <w:t>ь</w:t>
      </w:r>
      <w:r>
        <w:rPr>
          <w:sz w:val="28"/>
          <w:szCs w:val="28"/>
        </w:rPr>
        <w:t xml:space="preserve">стве? </w:t>
      </w:r>
    </w:p>
    <w:p w:rsidR="00C1389B" w:rsidRDefault="00C1389B" w:rsidP="00833DEB">
      <w:pPr>
        <w:spacing w:line="360" w:lineRule="auto"/>
        <w:ind w:firstLine="720"/>
        <w:jc w:val="both"/>
        <w:rPr>
          <w:sz w:val="28"/>
          <w:szCs w:val="28"/>
        </w:rPr>
      </w:pPr>
      <w:r>
        <w:rPr>
          <w:sz w:val="28"/>
          <w:szCs w:val="28"/>
        </w:rPr>
        <w:t xml:space="preserve">В пункте 7 основным из направлений </w:t>
      </w:r>
      <w:r w:rsidRPr="005B63AD">
        <w:rPr>
          <w:sz w:val="28"/>
          <w:szCs w:val="28"/>
        </w:rPr>
        <w:t>деятельности государственных органов по повышению эффективности противодействия коррупции является обеспечение доступа граждан к информации о деятельности федеральных о</w:t>
      </w:r>
      <w:r w:rsidRPr="005B63AD">
        <w:rPr>
          <w:sz w:val="28"/>
          <w:szCs w:val="28"/>
        </w:rPr>
        <w:t>р</w:t>
      </w:r>
      <w:r w:rsidRPr="005B63AD">
        <w:rPr>
          <w:sz w:val="28"/>
          <w:szCs w:val="28"/>
        </w:rPr>
        <w:t>ганов государственной власти, органов государственной власти субъектов Росси</w:t>
      </w:r>
      <w:r w:rsidRPr="005B63AD">
        <w:rPr>
          <w:sz w:val="28"/>
          <w:szCs w:val="28"/>
        </w:rPr>
        <w:t>й</w:t>
      </w:r>
      <w:r w:rsidRPr="005B63AD">
        <w:rPr>
          <w:sz w:val="28"/>
          <w:szCs w:val="28"/>
        </w:rPr>
        <w:t xml:space="preserve">ской Федерации и </w:t>
      </w:r>
      <w:r>
        <w:rPr>
          <w:sz w:val="28"/>
          <w:szCs w:val="28"/>
        </w:rPr>
        <w:t>органов местного самоуправления. Но обеспечить этот до</w:t>
      </w:r>
      <w:r>
        <w:rPr>
          <w:sz w:val="28"/>
          <w:szCs w:val="28"/>
        </w:rPr>
        <w:t>с</w:t>
      </w:r>
      <w:r>
        <w:rPr>
          <w:sz w:val="28"/>
          <w:szCs w:val="28"/>
        </w:rPr>
        <w:t xml:space="preserve">туп невозможно, а если и возможно, то очень трудно. </w:t>
      </w:r>
    </w:p>
    <w:p w:rsidR="00C1389B" w:rsidRDefault="00C1389B" w:rsidP="00833DEB">
      <w:pPr>
        <w:spacing w:line="360" w:lineRule="auto"/>
        <w:ind w:firstLine="720"/>
        <w:jc w:val="both"/>
        <w:rPr>
          <w:sz w:val="28"/>
          <w:szCs w:val="28"/>
        </w:rPr>
      </w:pPr>
      <w:r>
        <w:rPr>
          <w:sz w:val="28"/>
          <w:szCs w:val="28"/>
        </w:rPr>
        <w:t xml:space="preserve">В п. 15 речь идет о </w:t>
      </w:r>
      <w:r w:rsidRPr="00036DFC">
        <w:rPr>
          <w:sz w:val="28"/>
          <w:szCs w:val="28"/>
        </w:rPr>
        <w:t>повышени</w:t>
      </w:r>
      <w:r>
        <w:rPr>
          <w:sz w:val="28"/>
          <w:szCs w:val="28"/>
        </w:rPr>
        <w:t>и</w:t>
      </w:r>
      <w:r w:rsidRPr="00036DFC">
        <w:rPr>
          <w:sz w:val="28"/>
          <w:szCs w:val="28"/>
        </w:rPr>
        <w:t xml:space="preserve"> уровня оплаты труда и социальной з</w:t>
      </w:r>
      <w:r w:rsidRPr="00036DFC">
        <w:rPr>
          <w:sz w:val="28"/>
          <w:szCs w:val="28"/>
        </w:rPr>
        <w:t>а</w:t>
      </w:r>
      <w:r w:rsidRPr="00036DFC">
        <w:rPr>
          <w:sz w:val="28"/>
          <w:szCs w:val="28"/>
        </w:rPr>
        <w:t>щищенности государственных и муниципальных служащих</w:t>
      </w:r>
      <w:r w:rsidRPr="00A806FC">
        <w:rPr>
          <w:sz w:val="28"/>
          <w:szCs w:val="28"/>
        </w:rPr>
        <w:t>. А почему этого не делается для</w:t>
      </w:r>
      <w:r>
        <w:rPr>
          <w:b/>
          <w:sz w:val="28"/>
          <w:szCs w:val="28"/>
        </w:rPr>
        <w:t xml:space="preserve"> </w:t>
      </w:r>
      <w:r>
        <w:rPr>
          <w:sz w:val="28"/>
          <w:szCs w:val="28"/>
        </w:rPr>
        <w:t>учителей, врачей и иных специалистов высокой социал</w:t>
      </w:r>
      <w:r>
        <w:rPr>
          <w:sz w:val="28"/>
          <w:szCs w:val="28"/>
        </w:rPr>
        <w:t>ь</w:t>
      </w:r>
      <w:r>
        <w:rPr>
          <w:sz w:val="28"/>
          <w:szCs w:val="28"/>
        </w:rPr>
        <w:t xml:space="preserve">ной значимости? Притом, если даже повысить уровень оплаты труда данным служащим, нет гарантии того, что коррупция будет истреблена. Человеку, хотя бы раз в жизни бравшему взятку, всего будет мало. </w:t>
      </w:r>
    </w:p>
    <w:p w:rsidR="00C1389B" w:rsidRDefault="00C1389B" w:rsidP="00833DEB">
      <w:pPr>
        <w:spacing w:line="360" w:lineRule="auto"/>
        <w:ind w:firstLine="720"/>
        <w:jc w:val="both"/>
        <w:rPr>
          <w:sz w:val="28"/>
          <w:szCs w:val="28"/>
        </w:rPr>
      </w:pPr>
      <w:r w:rsidRPr="00E0075F">
        <w:rPr>
          <w:sz w:val="28"/>
          <w:szCs w:val="28"/>
        </w:rPr>
        <w:t>В п</w:t>
      </w:r>
      <w:r>
        <w:rPr>
          <w:sz w:val="28"/>
          <w:szCs w:val="28"/>
        </w:rPr>
        <w:t>ункте</w:t>
      </w:r>
      <w:r w:rsidRPr="00E0075F">
        <w:rPr>
          <w:sz w:val="28"/>
          <w:szCs w:val="28"/>
        </w:rPr>
        <w:t xml:space="preserve"> 18 одн</w:t>
      </w:r>
      <w:r>
        <w:rPr>
          <w:sz w:val="28"/>
          <w:szCs w:val="28"/>
        </w:rPr>
        <w:t xml:space="preserve">о </w:t>
      </w:r>
      <w:r w:rsidRPr="00E0075F">
        <w:rPr>
          <w:sz w:val="28"/>
          <w:szCs w:val="28"/>
        </w:rPr>
        <w:t xml:space="preserve">из направлений </w:t>
      </w:r>
      <w:r>
        <w:rPr>
          <w:sz w:val="28"/>
          <w:szCs w:val="28"/>
        </w:rPr>
        <w:t xml:space="preserve">противодействия коррупции </w:t>
      </w:r>
      <w:r w:rsidR="00A53E4A">
        <w:rPr>
          <w:sz w:val="28"/>
          <w:szCs w:val="28"/>
        </w:rPr>
        <w:t>–</w:t>
      </w:r>
      <w:r>
        <w:rPr>
          <w:sz w:val="28"/>
          <w:szCs w:val="28"/>
        </w:rPr>
        <w:t xml:space="preserve"> </w:t>
      </w:r>
      <w:r w:rsidRPr="00E0075F">
        <w:rPr>
          <w:sz w:val="28"/>
          <w:szCs w:val="28"/>
        </w:rPr>
        <w:t>пер</w:t>
      </w:r>
      <w:r w:rsidRPr="00E0075F">
        <w:rPr>
          <w:sz w:val="28"/>
          <w:szCs w:val="28"/>
        </w:rPr>
        <w:t>е</w:t>
      </w:r>
      <w:r w:rsidRPr="00E0075F">
        <w:rPr>
          <w:sz w:val="28"/>
          <w:szCs w:val="28"/>
        </w:rPr>
        <w:t>дача части функций государственных органов саморегулируемым организ</w:t>
      </w:r>
      <w:r w:rsidRPr="00E0075F">
        <w:rPr>
          <w:sz w:val="28"/>
          <w:szCs w:val="28"/>
        </w:rPr>
        <w:t>а</w:t>
      </w:r>
      <w:r w:rsidRPr="00E0075F">
        <w:rPr>
          <w:sz w:val="28"/>
          <w:szCs w:val="28"/>
        </w:rPr>
        <w:t>циям, а также иным негосударственным организациям.</w:t>
      </w:r>
      <w:r>
        <w:rPr>
          <w:sz w:val="28"/>
          <w:szCs w:val="28"/>
        </w:rPr>
        <w:t xml:space="preserve"> О какой именно части функций идет речь? И </w:t>
      </w:r>
      <w:r w:rsidR="002A2B5A">
        <w:rPr>
          <w:sz w:val="28"/>
          <w:szCs w:val="28"/>
        </w:rPr>
        <w:t>каким</w:t>
      </w:r>
      <w:r>
        <w:rPr>
          <w:sz w:val="28"/>
          <w:szCs w:val="28"/>
        </w:rPr>
        <w:t xml:space="preserve"> организаци</w:t>
      </w:r>
      <w:r w:rsidR="002A2B5A">
        <w:rPr>
          <w:sz w:val="28"/>
          <w:szCs w:val="28"/>
        </w:rPr>
        <w:t>ям</w:t>
      </w:r>
      <w:r>
        <w:rPr>
          <w:sz w:val="28"/>
          <w:szCs w:val="28"/>
        </w:rPr>
        <w:t xml:space="preserve">? </w:t>
      </w:r>
      <w:r w:rsidR="002A2B5A">
        <w:rPr>
          <w:sz w:val="28"/>
          <w:szCs w:val="28"/>
        </w:rPr>
        <w:t>Б</w:t>
      </w:r>
      <w:r>
        <w:rPr>
          <w:sz w:val="28"/>
          <w:szCs w:val="28"/>
        </w:rPr>
        <w:t>лизки</w:t>
      </w:r>
      <w:r w:rsidR="002A2B5A">
        <w:rPr>
          <w:sz w:val="28"/>
          <w:szCs w:val="28"/>
        </w:rPr>
        <w:t xml:space="preserve">м к </w:t>
      </w:r>
      <w:r>
        <w:rPr>
          <w:sz w:val="28"/>
          <w:szCs w:val="28"/>
        </w:rPr>
        <w:t xml:space="preserve"> коррупцион</w:t>
      </w:r>
      <w:r>
        <w:rPr>
          <w:sz w:val="28"/>
          <w:szCs w:val="28"/>
        </w:rPr>
        <w:t>е</w:t>
      </w:r>
      <w:r>
        <w:rPr>
          <w:sz w:val="28"/>
          <w:szCs w:val="28"/>
        </w:rPr>
        <w:t>рам?</w:t>
      </w:r>
    </w:p>
    <w:p w:rsidR="00C1389B" w:rsidRPr="00A50018" w:rsidRDefault="00C1389B" w:rsidP="00833DEB">
      <w:pPr>
        <w:spacing w:line="360" w:lineRule="auto"/>
        <w:ind w:firstLine="720"/>
        <w:jc w:val="both"/>
        <w:rPr>
          <w:sz w:val="28"/>
          <w:szCs w:val="28"/>
        </w:rPr>
      </w:pPr>
      <w:r>
        <w:rPr>
          <w:sz w:val="28"/>
          <w:szCs w:val="28"/>
        </w:rPr>
        <w:t xml:space="preserve">В пункте 20 речь идет о таком направлении, как </w:t>
      </w:r>
      <w:r w:rsidRPr="005B63AD">
        <w:rPr>
          <w:sz w:val="28"/>
          <w:szCs w:val="28"/>
        </w:rPr>
        <w:t>повышение отве</w:t>
      </w:r>
      <w:r w:rsidRPr="005B63AD">
        <w:rPr>
          <w:sz w:val="28"/>
          <w:szCs w:val="28"/>
        </w:rPr>
        <w:t>т</w:t>
      </w:r>
      <w:r w:rsidRPr="005B63AD">
        <w:rPr>
          <w:sz w:val="28"/>
          <w:szCs w:val="28"/>
        </w:rPr>
        <w:t>ственности федеральных органов государственной власти, органов госуда</w:t>
      </w:r>
      <w:r w:rsidRPr="005B63AD">
        <w:rPr>
          <w:sz w:val="28"/>
          <w:szCs w:val="28"/>
        </w:rPr>
        <w:t>р</w:t>
      </w:r>
      <w:r w:rsidRPr="005B63AD">
        <w:rPr>
          <w:sz w:val="28"/>
          <w:szCs w:val="28"/>
        </w:rPr>
        <w:t>ственной власти субъектов Российской Федерации, органов местного сам</w:t>
      </w:r>
      <w:r w:rsidRPr="005B63AD">
        <w:rPr>
          <w:sz w:val="28"/>
          <w:szCs w:val="28"/>
        </w:rPr>
        <w:t>о</w:t>
      </w:r>
      <w:r w:rsidRPr="005B63AD">
        <w:rPr>
          <w:sz w:val="28"/>
          <w:szCs w:val="28"/>
        </w:rPr>
        <w:t>управления и их должностных лиц за непринятие мер</w:t>
      </w:r>
      <w:r>
        <w:rPr>
          <w:sz w:val="28"/>
          <w:szCs w:val="28"/>
        </w:rPr>
        <w:t xml:space="preserve"> по устранению причин коррупции. Как повысить эту самую ответственность? Каким именно обр</w:t>
      </w:r>
      <w:r>
        <w:rPr>
          <w:sz w:val="28"/>
          <w:szCs w:val="28"/>
        </w:rPr>
        <w:t>а</w:t>
      </w:r>
      <w:r>
        <w:rPr>
          <w:sz w:val="28"/>
          <w:szCs w:val="28"/>
        </w:rPr>
        <w:t>зом? С помощью, каких инструментов? Об этом остается лишь догадываться. Притом, в соответствии с Конституцией России эти органы сами по себе о</w:t>
      </w:r>
      <w:r>
        <w:rPr>
          <w:sz w:val="28"/>
          <w:szCs w:val="28"/>
        </w:rPr>
        <w:t>т</w:t>
      </w:r>
      <w:r>
        <w:rPr>
          <w:sz w:val="28"/>
          <w:szCs w:val="28"/>
        </w:rPr>
        <w:t>ветс</w:t>
      </w:r>
      <w:r>
        <w:rPr>
          <w:sz w:val="28"/>
          <w:szCs w:val="28"/>
        </w:rPr>
        <w:t>т</w:t>
      </w:r>
      <w:r>
        <w:rPr>
          <w:sz w:val="28"/>
          <w:szCs w:val="28"/>
        </w:rPr>
        <w:t xml:space="preserve">венности ни за что, не перед кем не несут.  Ее несут лишь должностные лица таких органов, чего в данном законе не указано и не отражено. </w:t>
      </w:r>
    </w:p>
    <w:p w:rsidR="00C1389B" w:rsidRDefault="00C1389B" w:rsidP="00833DEB">
      <w:pPr>
        <w:spacing w:line="360" w:lineRule="auto"/>
        <w:ind w:firstLine="720"/>
        <w:jc w:val="both"/>
        <w:rPr>
          <w:sz w:val="28"/>
          <w:szCs w:val="28"/>
        </w:rPr>
      </w:pPr>
      <w:r>
        <w:rPr>
          <w:sz w:val="28"/>
          <w:szCs w:val="28"/>
        </w:rPr>
        <w:t>В–шестых, в статье 8 описана о</w:t>
      </w:r>
      <w:r w:rsidRPr="00A50018">
        <w:rPr>
          <w:sz w:val="28"/>
          <w:szCs w:val="28"/>
        </w:rPr>
        <w:t>бязанность государственных и муниц</w:t>
      </w:r>
      <w:r w:rsidRPr="00A50018">
        <w:rPr>
          <w:sz w:val="28"/>
          <w:szCs w:val="28"/>
        </w:rPr>
        <w:t>и</w:t>
      </w:r>
      <w:r w:rsidRPr="00A50018">
        <w:rPr>
          <w:sz w:val="28"/>
          <w:szCs w:val="28"/>
        </w:rPr>
        <w:t>пальных служащих пред</w:t>
      </w:r>
      <w:r>
        <w:rPr>
          <w:sz w:val="28"/>
          <w:szCs w:val="28"/>
        </w:rPr>
        <w:t>о</w:t>
      </w:r>
      <w:r w:rsidRPr="00A50018">
        <w:rPr>
          <w:sz w:val="28"/>
          <w:szCs w:val="28"/>
        </w:rPr>
        <w:t>ставлять сведения о доходах, имуществе и обяз</w:t>
      </w:r>
      <w:r w:rsidRPr="00A50018">
        <w:rPr>
          <w:sz w:val="28"/>
          <w:szCs w:val="28"/>
        </w:rPr>
        <w:t>а</w:t>
      </w:r>
      <w:r w:rsidRPr="00A50018">
        <w:rPr>
          <w:sz w:val="28"/>
          <w:szCs w:val="28"/>
        </w:rPr>
        <w:t>тельствах имущественного характера</w:t>
      </w:r>
      <w:r>
        <w:rPr>
          <w:sz w:val="28"/>
          <w:szCs w:val="28"/>
        </w:rPr>
        <w:t xml:space="preserve"> себя, своих супруги (супруга) и нес</w:t>
      </w:r>
      <w:r>
        <w:rPr>
          <w:sz w:val="28"/>
          <w:szCs w:val="28"/>
        </w:rPr>
        <w:t>о</w:t>
      </w:r>
      <w:r>
        <w:rPr>
          <w:sz w:val="28"/>
          <w:szCs w:val="28"/>
        </w:rPr>
        <w:t>вершеннолетних детей своему руководителю. А что этот руководитель до</w:t>
      </w:r>
      <w:r>
        <w:rPr>
          <w:sz w:val="28"/>
          <w:szCs w:val="28"/>
        </w:rPr>
        <w:t>л</w:t>
      </w:r>
      <w:r>
        <w:rPr>
          <w:sz w:val="28"/>
          <w:szCs w:val="28"/>
        </w:rPr>
        <w:t>жен делать с этими данными? Но известно, что такие данные могут по закону быть истребованы только по решению суда в случаях возбуждения админ</w:t>
      </w:r>
      <w:r>
        <w:rPr>
          <w:sz w:val="28"/>
          <w:szCs w:val="28"/>
        </w:rPr>
        <w:t>и</w:t>
      </w:r>
      <w:r>
        <w:rPr>
          <w:sz w:val="28"/>
          <w:szCs w:val="28"/>
        </w:rPr>
        <w:t>стративного или уголовного дела. Более того, с</w:t>
      </w:r>
      <w:r w:rsidRPr="00EA3F0D">
        <w:rPr>
          <w:sz w:val="28"/>
          <w:szCs w:val="28"/>
        </w:rPr>
        <w:t>ведения о доходах, об имущ</w:t>
      </w:r>
      <w:r w:rsidRPr="00EA3F0D">
        <w:rPr>
          <w:sz w:val="28"/>
          <w:szCs w:val="28"/>
        </w:rPr>
        <w:t>е</w:t>
      </w:r>
      <w:r w:rsidRPr="00EA3F0D">
        <w:rPr>
          <w:sz w:val="28"/>
          <w:szCs w:val="28"/>
        </w:rPr>
        <w:t>стве и обязательствах имущественного характера государственных и мун</w:t>
      </w:r>
      <w:r w:rsidRPr="00EA3F0D">
        <w:rPr>
          <w:sz w:val="28"/>
          <w:szCs w:val="28"/>
        </w:rPr>
        <w:t>и</w:t>
      </w:r>
      <w:r w:rsidRPr="00EA3F0D">
        <w:rPr>
          <w:sz w:val="28"/>
          <w:szCs w:val="28"/>
        </w:rPr>
        <w:t>ципальных сл</w:t>
      </w:r>
      <w:r w:rsidRPr="00EA3F0D">
        <w:rPr>
          <w:sz w:val="28"/>
          <w:szCs w:val="28"/>
        </w:rPr>
        <w:t>у</w:t>
      </w:r>
      <w:r w:rsidRPr="00EA3F0D">
        <w:rPr>
          <w:sz w:val="28"/>
          <w:szCs w:val="28"/>
        </w:rPr>
        <w:t>жащих могут предоставляться для опубликования средствам массовой инфо</w:t>
      </w:r>
      <w:r w:rsidRPr="00EA3F0D">
        <w:rPr>
          <w:sz w:val="28"/>
          <w:szCs w:val="28"/>
        </w:rPr>
        <w:t>р</w:t>
      </w:r>
      <w:r w:rsidRPr="00EA3F0D">
        <w:rPr>
          <w:sz w:val="28"/>
          <w:szCs w:val="28"/>
        </w:rPr>
        <w:t>мации в порядке, определяемом нормативными правовыми актами Российской Федерации.</w:t>
      </w:r>
      <w:r>
        <w:rPr>
          <w:sz w:val="28"/>
          <w:szCs w:val="28"/>
        </w:rPr>
        <w:t xml:space="preserve"> Опять вопрос, каким образом  эти служащие  будут защищены з</w:t>
      </w:r>
      <w:r>
        <w:rPr>
          <w:sz w:val="28"/>
          <w:szCs w:val="28"/>
        </w:rPr>
        <w:t>а</w:t>
      </w:r>
      <w:r>
        <w:rPr>
          <w:sz w:val="28"/>
          <w:szCs w:val="28"/>
        </w:rPr>
        <w:t xml:space="preserve">коном и при помощи каких средств?  </w:t>
      </w:r>
    </w:p>
    <w:p w:rsidR="00C1389B" w:rsidRPr="00A50018" w:rsidRDefault="00C1389B" w:rsidP="00833DEB">
      <w:pPr>
        <w:spacing w:line="360" w:lineRule="auto"/>
        <w:ind w:firstLine="720"/>
        <w:jc w:val="both"/>
        <w:rPr>
          <w:sz w:val="28"/>
          <w:szCs w:val="28"/>
        </w:rPr>
      </w:pPr>
      <w:r>
        <w:rPr>
          <w:sz w:val="28"/>
          <w:szCs w:val="28"/>
        </w:rPr>
        <w:t>В пункте 6 п</w:t>
      </w:r>
      <w:r w:rsidRPr="00EA3F0D">
        <w:rPr>
          <w:sz w:val="28"/>
          <w:szCs w:val="28"/>
        </w:rPr>
        <w:t>роверка достоверности и полноты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w:t>
      </w:r>
      <w:r w:rsidRPr="00EA3F0D">
        <w:rPr>
          <w:sz w:val="28"/>
          <w:szCs w:val="28"/>
        </w:rPr>
        <w:t>т</w:t>
      </w:r>
      <w:r w:rsidRPr="00EA3F0D">
        <w:rPr>
          <w:sz w:val="28"/>
          <w:szCs w:val="28"/>
        </w:rPr>
        <w:t>них д</w:t>
      </w:r>
      <w:r w:rsidRPr="00EA3F0D">
        <w:rPr>
          <w:sz w:val="28"/>
          <w:szCs w:val="28"/>
        </w:rPr>
        <w:t>е</w:t>
      </w:r>
      <w:r w:rsidRPr="00EA3F0D">
        <w:rPr>
          <w:sz w:val="28"/>
          <w:szCs w:val="28"/>
        </w:rPr>
        <w:t>тей осуществляется представителем нанимателя (руководителем) или лицом, которому такие полномочия предоставлены представителем наним</w:t>
      </w:r>
      <w:r w:rsidRPr="00EA3F0D">
        <w:rPr>
          <w:sz w:val="28"/>
          <w:szCs w:val="28"/>
        </w:rPr>
        <w:t>а</w:t>
      </w:r>
      <w:r w:rsidRPr="00EA3F0D">
        <w:rPr>
          <w:sz w:val="28"/>
          <w:szCs w:val="28"/>
        </w:rPr>
        <w:t>теля (руководителем), самостоятельно или путем направления в порядке, устанавливаемом Президентом Российской Федерации, запроса в правоохр</w:t>
      </w:r>
      <w:r w:rsidRPr="00EA3F0D">
        <w:rPr>
          <w:sz w:val="28"/>
          <w:szCs w:val="28"/>
        </w:rPr>
        <w:t>а</w:t>
      </w:r>
      <w:r w:rsidRPr="00EA3F0D">
        <w:rPr>
          <w:sz w:val="28"/>
          <w:szCs w:val="28"/>
        </w:rPr>
        <w:t>нительные органы или государственные органы, осуществляющие контрол</w:t>
      </w:r>
      <w:r w:rsidRPr="00EA3F0D">
        <w:rPr>
          <w:sz w:val="28"/>
          <w:szCs w:val="28"/>
        </w:rPr>
        <w:t>ь</w:t>
      </w:r>
      <w:r w:rsidRPr="00EA3F0D">
        <w:rPr>
          <w:sz w:val="28"/>
          <w:szCs w:val="28"/>
        </w:rPr>
        <w:t>ные функции, об имеющихся у них данных о доходах, об имуществе и обяз</w:t>
      </w:r>
      <w:r w:rsidRPr="00EA3F0D">
        <w:rPr>
          <w:sz w:val="28"/>
          <w:szCs w:val="28"/>
        </w:rPr>
        <w:t>а</w:t>
      </w:r>
      <w:r w:rsidRPr="00EA3F0D">
        <w:rPr>
          <w:sz w:val="28"/>
          <w:szCs w:val="28"/>
        </w:rPr>
        <w:t>тел</w:t>
      </w:r>
      <w:r w:rsidRPr="00EA3F0D">
        <w:rPr>
          <w:sz w:val="28"/>
          <w:szCs w:val="28"/>
        </w:rPr>
        <w:t>ь</w:t>
      </w:r>
      <w:r w:rsidRPr="00EA3F0D">
        <w:rPr>
          <w:sz w:val="28"/>
          <w:szCs w:val="28"/>
        </w:rPr>
        <w:t>ствах имущественного характера государственного или муниципального служащего, его су</w:t>
      </w:r>
      <w:r w:rsidRPr="00EA3F0D">
        <w:rPr>
          <w:sz w:val="28"/>
          <w:szCs w:val="28"/>
        </w:rPr>
        <w:t>п</w:t>
      </w:r>
      <w:r w:rsidRPr="00EA3F0D">
        <w:rPr>
          <w:sz w:val="28"/>
          <w:szCs w:val="28"/>
        </w:rPr>
        <w:t>руги (супруга) и несовершеннолетних детей.</w:t>
      </w:r>
      <w:r>
        <w:rPr>
          <w:sz w:val="28"/>
          <w:szCs w:val="28"/>
        </w:rPr>
        <w:t xml:space="preserve"> Очередной вопрос, который тр</w:t>
      </w:r>
      <w:r>
        <w:rPr>
          <w:sz w:val="28"/>
          <w:szCs w:val="28"/>
        </w:rPr>
        <w:t>е</w:t>
      </w:r>
      <w:r>
        <w:rPr>
          <w:sz w:val="28"/>
          <w:szCs w:val="28"/>
        </w:rPr>
        <w:t>бует ответа: что за лицо, которое проверяет эти данные, кто его назначает и о</w:t>
      </w:r>
      <w:r>
        <w:rPr>
          <w:sz w:val="28"/>
          <w:szCs w:val="28"/>
        </w:rPr>
        <w:t>т</w:t>
      </w:r>
      <w:r>
        <w:rPr>
          <w:sz w:val="28"/>
          <w:szCs w:val="28"/>
        </w:rPr>
        <w:t>куда у этих так называемых «проверяющих органов» имеются юридические полномочия на п</w:t>
      </w:r>
      <w:r>
        <w:rPr>
          <w:sz w:val="28"/>
          <w:szCs w:val="28"/>
        </w:rPr>
        <w:t>о</w:t>
      </w:r>
      <w:r>
        <w:rPr>
          <w:sz w:val="28"/>
          <w:szCs w:val="28"/>
        </w:rPr>
        <w:t xml:space="preserve">лучение таких данных? </w:t>
      </w:r>
    </w:p>
    <w:p w:rsidR="00C1389B" w:rsidRDefault="00C1389B" w:rsidP="00833DEB">
      <w:pPr>
        <w:spacing w:line="360" w:lineRule="auto"/>
        <w:ind w:firstLine="720"/>
        <w:jc w:val="both"/>
        <w:rPr>
          <w:sz w:val="28"/>
          <w:szCs w:val="28"/>
        </w:rPr>
      </w:pPr>
      <w:r>
        <w:rPr>
          <w:sz w:val="28"/>
          <w:szCs w:val="28"/>
        </w:rPr>
        <w:t>В статье 9 возникает о</w:t>
      </w:r>
      <w:r w:rsidRPr="00A50018">
        <w:rPr>
          <w:sz w:val="28"/>
          <w:szCs w:val="28"/>
        </w:rPr>
        <w:t xml:space="preserve">бязанность государственных и муниципальных служащих уведомлять об обращениях в целях </w:t>
      </w:r>
      <w:r w:rsidRPr="00EC4D1E">
        <w:rPr>
          <w:sz w:val="28"/>
          <w:szCs w:val="28"/>
        </w:rPr>
        <w:t>склонения к совершению ко</w:t>
      </w:r>
      <w:r w:rsidRPr="00EC4D1E">
        <w:rPr>
          <w:sz w:val="28"/>
          <w:szCs w:val="28"/>
        </w:rPr>
        <w:t>р</w:t>
      </w:r>
      <w:r w:rsidRPr="00EC4D1E">
        <w:rPr>
          <w:sz w:val="28"/>
          <w:szCs w:val="28"/>
        </w:rPr>
        <w:t>рупционных правонарушений</w:t>
      </w:r>
      <w:r>
        <w:rPr>
          <w:sz w:val="28"/>
          <w:szCs w:val="28"/>
        </w:rPr>
        <w:t xml:space="preserve"> </w:t>
      </w:r>
      <w:r w:rsidRPr="00EC4D1E">
        <w:rPr>
          <w:sz w:val="28"/>
          <w:szCs w:val="28"/>
        </w:rPr>
        <w:t>представителя нанимателя (работодателя), о</w:t>
      </w:r>
      <w:r w:rsidRPr="00EC4D1E">
        <w:rPr>
          <w:sz w:val="28"/>
          <w:szCs w:val="28"/>
        </w:rPr>
        <w:t>р</w:t>
      </w:r>
      <w:r w:rsidRPr="00EC4D1E">
        <w:rPr>
          <w:sz w:val="28"/>
          <w:szCs w:val="28"/>
        </w:rPr>
        <w:t>ганы прокуратуры или другие государственные органы обо всех случаях о</w:t>
      </w:r>
      <w:r w:rsidRPr="00EC4D1E">
        <w:rPr>
          <w:sz w:val="28"/>
          <w:szCs w:val="28"/>
        </w:rPr>
        <w:t>б</w:t>
      </w:r>
      <w:r w:rsidRPr="00EC4D1E">
        <w:rPr>
          <w:sz w:val="28"/>
          <w:szCs w:val="28"/>
        </w:rPr>
        <w:t>ращения к нему каких-либо лиц в целях склонения его к совершению ко</w:t>
      </w:r>
      <w:r w:rsidRPr="00EC4D1E">
        <w:rPr>
          <w:sz w:val="28"/>
          <w:szCs w:val="28"/>
        </w:rPr>
        <w:t>р</w:t>
      </w:r>
      <w:r w:rsidRPr="00EC4D1E">
        <w:rPr>
          <w:sz w:val="28"/>
          <w:szCs w:val="28"/>
        </w:rPr>
        <w:t>рупционных пр</w:t>
      </w:r>
      <w:r w:rsidRPr="00EC4D1E">
        <w:rPr>
          <w:sz w:val="28"/>
          <w:szCs w:val="28"/>
        </w:rPr>
        <w:t>а</w:t>
      </w:r>
      <w:r w:rsidRPr="00EC4D1E">
        <w:rPr>
          <w:sz w:val="28"/>
          <w:szCs w:val="28"/>
        </w:rPr>
        <w:t>вонарушений.</w:t>
      </w:r>
      <w:r>
        <w:rPr>
          <w:sz w:val="28"/>
          <w:szCs w:val="28"/>
        </w:rPr>
        <w:t xml:space="preserve"> Но как это можно организовать? С помощью, каких средств можно заставить служащих уведомлять работодателя о скл</w:t>
      </w:r>
      <w:r>
        <w:rPr>
          <w:sz w:val="28"/>
          <w:szCs w:val="28"/>
        </w:rPr>
        <w:t>о</w:t>
      </w:r>
      <w:r>
        <w:rPr>
          <w:sz w:val="28"/>
          <w:szCs w:val="28"/>
        </w:rPr>
        <w:t>нении их к коррупционным деяниям? Очередной недочет. В пункте 2, у</w:t>
      </w:r>
      <w:r w:rsidRPr="0056278D">
        <w:rPr>
          <w:sz w:val="28"/>
          <w:szCs w:val="28"/>
        </w:rPr>
        <w:t>в</w:t>
      </w:r>
      <w:r w:rsidRPr="0056278D">
        <w:rPr>
          <w:sz w:val="28"/>
          <w:szCs w:val="28"/>
        </w:rPr>
        <w:t>е</w:t>
      </w:r>
      <w:r w:rsidRPr="0056278D">
        <w:rPr>
          <w:sz w:val="28"/>
          <w:szCs w:val="28"/>
        </w:rPr>
        <w:t>домление о фактах обращения в целях склонения к совершению коррупцио</w:t>
      </w:r>
      <w:r w:rsidRPr="0056278D">
        <w:rPr>
          <w:sz w:val="28"/>
          <w:szCs w:val="28"/>
        </w:rPr>
        <w:t>н</w:t>
      </w:r>
      <w:r w:rsidRPr="0056278D">
        <w:rPr>
          <w:sz w:val="28"/>
          <w:szCs w:val="28"/>
        </w:rPr>
        <w:t>ных правонарушений, за исключением случаев, когда по данным фактам проведена или проводится проверка, является должностной (служебной) об</w:t>
      </w:r>
      <w:r w:rsidRPr="0056278D">
        <w:rPr>
          <w:sz w:val="28"/>
          <w:szCs w:val="28"/>
        </w:rPr>
        <w:t>я</w:t>
      </w:r>
      <w:r w:rsidRPr="0056278D">
        <w:rPr>
          <w:sz w:val="28"/>
          <w:szCs w:val="28"/>
        </w:rPr>
        <w:t>занностью государственного или муниципального служащего.</w:t>
      </w:r>
      <w:r>
        <w:rPr>
          <w:sz w:val="28"/>
          <w:szCs w:val="28"/>
        </w:rPr>
        <w:t xml:space="preserve"> Почему за и</w:t>
      </w:r>
      <w:r>
        <w:rPr>
          <w:sz w:val="28"/>
          <w:szCs w:val="28"/>
        </w:rPr>
        <w:t>с</w:t>
      </w:r>
      <w:r>
        <w:rPr>
          <w:sz w:val="28"/>
          <w:szCs w:val="28"/>
        </w:rPr>
        <w:t>ключением случаев, когда проводится проверка?  На наш взгляд, это также должно учитыват</w:t>
      </w:r>
      <w:r>
        <w:rPr>
          <w:sz w:val="28"/>
          <w:szCs w:val="28"/>
        </w:rPr>
        <w:t>ь</w:t>
      </w:r>
      <w:r>
        <w:rPr>
          <w:sz w:val="28"/>
          <w:szCs w:val="28"/>
        </w:rPr>
        <w:t xml:space="preserve">ся, что является не менее важным. </w:t>
      </w:r>
    </w:p>
    <w:p w:rsidR="00C1389B" w:rsidRDefault="00C1389B" w:rsidP="00833DEB">
      <w:pPr>
        <w:spacing w:line="360" w:lineRule="auto"/>
        <w:ind w:firstLine="720"/>
        <w:jc w:val="both"/>
        <w:rPr>
          <w:sz w:val="28"/>
          <w:szCs w:val="28"/>
        </w:rPr>
      </w:pPr>
      <w:r>
        <w:rPr>
          <w:sz w:val="28"/>
          <w:szCs w:val="28"/>
        </w:rPr>
        <w:t>Проанализировав содержание норм закона «О противодействии ко</w:t>
      </w:r>
      <w:r>
        <w:rPr>
          <w:sz w:val="28"/>
          <w:szCs w:val="28"/>
        </w:rPr>
        <w:t>р</w:t>
      </w:r>
      <w:r>
        <w:rPr>
          <w:sz w:val="28"/>
          <w:szCs w:val="28"/>
        </w:rPr>
        <w:t>рупции», можно сформулировать следующие выводы об эффективности ре</w:t>
      </w:r>
      <w:r>
        <w:rPr>
          <w:sz w:val="28"/>
          <w:szCs w:val="28"/>
        </w:rPr>
        <w:t>а</w:t>
      </w:r>
      <w:r>
        <w:rPr>
          <w:sz w:val="28"/>
          <w:szCs w:val="28"/>
        </w:rPr>
        <w:t>лизации а</w:t>
      </w:r>
      <w:r>
        <w:rPr>
          <w:sz w:val="28"/>
          <w:szCs w:val="28"/>
        </w:rPr>
        <w:t>н</w:t>
      </w:r>
      <w:r>
        <w:rPr>
          <w:sz w:val="28"/>
          <w:szCs w:val="28"/>
        </w:rPr>
        <w:t xml:space="preserve">тикоррупционного законодательства России. </w:t>
      </w:r>
    </w:p>
    <w:p w:rsidR="00C1389B" w:rsidRDefault="00C1389B" w:rsidP="00833DEB">
      <w:pPr>
        <w:spacing w:line="360" w:lineRule="auto"/>
        <w:ind w:firstLine="720"/>
        <w:jc w:val="both"/>
        <w:rPr>
          <w:sz w:val="28"/>
          <w:szCs w:val="28"/>
        </w:rPr>
      </w:pPr>
      <w:r>
        <w:rPr>
          <w:sz w:val="28"/>
          <w:szCs w:val="28"/>
        </w:rPr>
        <w:t>1. Оно несовершенно и имеет большое количество недочетов, нужд</w:t>
      </w:r>
      <w:r>
        <w:rPr>
          <w:sz w:val="28"/>
          <w:szCs w:val="28"/>
        </w:rPr>
        <w:t>а</w:t>
      </w:r>
      <w:r>
        <w:rPr>
          <w:sz w:val="28"/>
          <w:szCs w:val="28"/>
        </w:rPr>
        <w:t>ющихся в оперативном устранении, поскольку несовершенство закона м</w:t>
      </w:r>
      <w:r>
        <w:rPr>
          <w:sz w:val="28"/>
          <w:szCs w:val="28"/>
        </w:rPr>
        <w:t>о</w:t>
      </w:r>
      <w:r>
        <w:rPr>
          <w:sz w:val="28"/>
          <w:szCs w:val="28"/>
        </w:rPr>
        <w:t xml:space="preserve">жет повлечь за собой очень серьезные последствия, которые отражаются на всех уровнях общественных отношений исключительно негативно. </w:t>
      </w:r>
    </w:p>
    <w:p w:rsidR="00C1389B" w:rsidRPr="00C1389B" w:rsidRDefault="00C1389B" w:rsidP="00833DEB">
      <w:pPr>
        <w:spacing w:line="360" w:lineRule="auto"/>
        <w:ind w:firstLine="720"/>
        <w:jc w:val="both"/>
        <w:rPr>
          <w:sz w:val="28"/>
          <w:szCs w:val="28"/>
        </w:rPr>
      </w:pPr>
      <w:r>
        <w:rPr>
          <w:sz w:val="28"/>
          <w:szCs w:val="28"/>
        </w:rPr>
        <w:t xml:space="preserve">2. Для эффективной борьбы с коррупционными деяниями </w:t>
      </w:r>
      <w:r w:rsidR="00851049">
        <w:rPr>
          <w:sz w:val="28"/>
          <w:szCs w:val="28"/>
        </w:rPr>
        <w:t xml:space="preserve">нужно </w:t>
      </w:r>
      <w:r>
        <w:rPr>
          <w:sz w:val="28"/>
          <w:szCs w:val="28"/>
        </w:rPr>
        <w:t>в</w:t>
      </w:r>
      <w:r>
        <w:rPr>
          <w:sz w:val="28"/>
          <w:szCs w:val="28"/>
        </w:rPr>
        <w:t>о</w:t>
      </w:r>
      <w:r>
        <w:rPr>
          <w:sz w:val="28"/>
          <w:szCs w:val="28"/>
        </w:rPr>
        <w:t>влечь всевозможные органы, начиная с отдельного гражданина и заканчивая государством в целом. Необходимо заинтересовать и убедить гра</w:t>
      </w:r>
      <w:r>
        <w:rPr>
          <w:sz w:val="28"/>
          <w:szCs w:val="28"/>
        </w:rPr>
        <w:t>ж</w:t>
      </w:r>
      <w:r>
        <w:rPr>
          <w:sz w:val="28"/>
          <w:szCs w:val="28"/>
        </w:rPr>
        <w:t>дан в том, что, не победив коррупцию, мы не построим гражданское общество. В этой борьбе должны участвовать все без исключения и все без исключения гра</w:t>
      </w:r>
      <w:r>
        <w:rPr>
          <w:sz w:val="28"/>
          <w:szCs w:val="28"/>
        </w:rPr>
        <w:t>ж</w:t>
      </w:r>
      <w:r>
        <w:rPr>
          <w:sz w:val="28"/>
          <w:szCs w:val="28"/>
        </w:rPr>
        <w:t>дане должны быть защищены государством от происков коррупцион</w:t>
      </w:r>
      <w:r>
        <w:rPr>
          <w:sz w:val="28"/>
          <w:szCs w:val="28"/>
        </w:rPr>
        <w:t>е</w:t>
      </w:r>
      <w:r>
        <w:rPr>
          <w:sz w:val="28"/>
          <w:szCs w:val="28"/>
        </w:rPr>
        <w:t>ров.</w:t>
      </w:r>
    </w:p>
    <w:p w:rsidR="00C1389B" w:rsidRDefault="00C1389B" w:rsidP="00833DEB">
      <w:pPr>
        <w:spacing w:line="360" w:lineRule="auto"/>
        <w:ind w:firstLine="720"/>
        <w:jc w:val="both"/>
        <w:rPr>
          <w:sz w:val="28"/>
          <w:szCs w:val="28"/>
        </w:rPr>
      </w:pPr>
      <w:r>
        <w:rPr>
          <w:sz w:val="28"/>
          <w:szCs w:val="28"/>
        </w:rPr>
        <w:t>В настоящее время, коррупция ста</w:t>
      </w:r>
      <w:r w:rsidR="00786256">
        <w:rPr>
          <w:sz w:val="28"/>
          <w:szCs w:val="28"/>
        </w:rPr>
        <w:t xml:space="preserve">ла специфическим </w:t>
      </w:r>
      <w:r>
        <w:rPr>
          <w:sz w:val="28"/>
          <w:szCs w:val="28"/>
        </w:rPr>
        <w:t>образом жизни целой страны. Борьба со столь тяжелым и разрушающим все основы общ</w:t>
      </w:r>
      <w:r>
        <w:rPr>
          <w:sz w:val="28"/>
          <w:szCs w:val="28"/>
        </w:rPr>
        <w:t>е</w:t>
      </w:r>
      <w:r>
        <w:rPr>
          <w:sz w:val="28"/>
          <w:szCs w:val="28"/>
        </w:rPr>
        <w:t xml:space="preserve">ственной жизни явлением – обязательное </w:t>
      </w:r>
      <w:r w:rsidR="00786256">
        <w:rPr>
          <w:sz w:val="28"/>
          <w:szCs w:val="28"/>
        </w:rPr>
        <w:t xml:space="preserve">и, по сути, первоочередное </w:t>
      </w:r>
      <w:r>
        <w:rPr>
          <w:sz w:val="28"/>
          <w:szCs w:val="28"/>
        </w:rPr>
        <w:t xml:space="preserve">условие оздоровления России, установления прочного </w:t>
      </w:r>
      <w:r w:rsidR="00786256">
        <w:rPr>
          <w:sz w:val="28"/>
          <w:szCs w:val="28"/>
        </w:rPr>
        <w:t>право</w:t>
      </w:r>
      <w:r>
        <w:rPr>
          <w:sz w:val="28"/>
          <w:szCs w:val="28"/>
        </w:rPr>
        <w:t>порядка и динамичной стабильности</w:t>
      </w:r>
      <w:r w:rsidR="00786256">
        <w:rPr>
          <w:sz w:val="28"/>
          <w:szCs w:val="28"/>
        </w:rPr>
        <w:t xml:space="preserve"> общества</w:t>
      </w:r>
      <w:r>
        <w:rPr>
          <w:sz w:val="28"/>
          <w:szCs w:val="28"/>
        </w:rPr>
        <w:t xml:space="preserve">. </w:t>
      </w:r>
    </w:p>
    <w:p w:rsidR="00E95C13" w:rsidRDefault="00E95C13" w:rsidP="00833DEB">
      <w:pPr>
        <w:spacing w:line="360" w:lineRule="auto"/>
        <w:ind w:firstLine="720"/>
        <w:jc w:val="both"/>
        <w:rPr>
          <w:sz w:val="28"/>
          <w:szCs w:val="28"/>
        </w:rPr>
      </w:pPr>
      <w:r w:rsidRPr="00E57ECC">
        <w:rPr>
          <w:sz w:val="28"/>
          <w:szCs w:val="28"/>
        </w:rPr>
        <w:t>Проанализировав содержание нормативно-правовой базы регулиров</w:t>
      </w:r>
      <w:r w:rsidRPr="00E57ECC">
        <w:rPr>
          <w:sz w:val="28"/>
          <w:szCs w:val="28"/>
        </w:rPr>
        <w:t>а</w:t>
      </w:r>
      <w:r w:rsidRPr="00E57ECC">
        <w:rPr>
          <w:sz w:val="28"/>
          <w:szCs w:val="28"/>
        </w:rPr>
        <w:t>ния общественных отношений, порождающих коррупционные деяния, можно сделать вывод о том, что она не позволяет правоохранительным органам де</w:t>
      </w:r>
      <w:r w:rsidRPr="00E57ECC">
        <w:rPr>
          <w:sz w:val="28"/>
          <w:szCs w:val="28"/>
        </w:rPr>
        <w:t>й</w:t>
      </w:r>
      <w:r w:rsidRPr="00E57ECC">
        <w:rPr>
          <w:sz w:val="28"/>
          <w:szCs w:val="28"/>
        </w:rPr>
        <w:t>ствовать с максимальным эффектом при обнаружении коррупционных де</w:t>
      </w:r>
      <w:r w:rsidRPr="00E57ECC">
        <w:rPr>
          <w:sz w:val="28"/>
          <w:szCs w:val="28"/>
        </w:rPr>
        <w:t>я</w:t>
      </w:r>
      <w:r w:rsidRPr="00E57ECC">
        <w:rPr>
          <w:sz w:val="28"/>
          <w:szCs w:val="28"/>
        </w:rPr>
        <w:t>ний. В российском законодательстве существует множество недочетов (так называемых лазеек), которые используют правонарушители, желая зараб</w:t>
      </w:r>
      <w:r w:rsidRPr="00E57ECC">
        <w:rPr>
          <w:sz w:val="28"/>
          <w:szCs w:val="28"/>
        </w:rPr>
        <w:t>о</w:t>
      </w:r>
      <w:r w:rsidRPr="00E57ECC">
        <w:rPr>
          <w:sz w:val="28"/>
          <w:szCs w:val="28"/>
        </w:rPr>
        <w:t>тать «легким путем». Многие нормы, прописанные в законодательных актах, на практике не имеет никакой силы и в суде иногда просто не удается док</w:t>
      </w:r>
      <w:r w:rsidRPr="00E57ECC">
        <w:rPr>
          <w:sz w:val="28"/>
          <w:szCs w:val="28"/>
        </w:rPr>
        <w:t>а</w:t>
      </w:r>
      <w:r w:rsidRPr="00E57ECC">
        <w:rPr>
          <w:sz w:val="28"/>
          <w:szCs w:val="28"/>
        </w:rPr>
        <w:t xml:space="preserve">зать правонарушение со стороны обвиняемого. </w:t>
      </w:r>
    </w:p>
    <w:p w:rsidR="00F31B52" w:rsidRDefault="000549DA" w:rsidP="00833DEB">
      <w:pPr>
        <w:spacing w:line="360" w:lineRule="auto"/>
        <w:ind w:firstLine="720"/>
        <w:jc w:val="both"/>
        <w:rPr>
          <w:sz w:val="28"/>
          <w:szCs w:val="28"/>
        </w:rPr>
      </w:pPr>
      <w:r>
        <w:rPr>
          <w:sz w:val="28"/>
          <w:szCs w:val="28"/>
        </w:rPr>
        <w:t>Из выше сказанного можно сделать вывод о том, что коррупция  сущ</w:t>
      </w:r>
      <w:r>
        <w:rPr>
          <w:sz w:val="28"/>
          <w:szCs w:val="28"/>
        </w:rPr>
        <w:t>е</w:t>
      </w:r>
      <w:r>
        <w:rPr>
          <w:sz w:val="28"/>
          <w:szCs w:val="28"/>
        </w:rPr>
        <w:t>ствовала всегда. На протяжении всей истории человечество пыталось борот</w:t>
      </w:r>
      <w:r>
        <w:rPr>
          <w:sz w:val="28"/>
          <w:szCs w:val="28"/>
        </w:rPr>
        <w:t>ь</w:t>
      </w:r>
      <w:r>
        <w:rPr>
          <w:sz w:val="28"/>
          <w:szCs w:val="28"/>
        </w:rPr>
        <w:t xml:space="preserve">ся со столь негативным явлением. </w:t>
      </w:r>
      <w:r w:rsidR="0027076E">
        <w:rPr>
          <w:sz w:val="28"/>
          <w:szCs w:val="28"/>
        </w:rPr>
        <w:t>На определенных этапах борьбы с корру</w:t>
      </w:r>
      <w:r w:rsidR="0027076E">
        <w:rPr>
          <w:sz w:val="28"/>
          <w:szCs w:val="28"/>
        </w:rPr>
        <w:t>п</w:t>
      </w:r>
      <w:r w:rsidR="0027076E">
        <w:rPr>
          <w:sz w:val="28"/>
          <w:szCs w:val="28"/>
        </w:rPr>
        <w:t>цией имелись успехи, но с течением времени все усилия на уничтожение коррупции теряли смыс</w:t>
      </w:r>
      <w:r w:rsidR="00833DEB">
        <w:rPr>
          <w:sz w:val="28"/>
          <w:szCs w:val="28"/>
        </w:rPr>
        <w:t>л. Нынешнее состояние коррупции наводит на ужас</w:t>
      </w:r>
      <w:r w:rsidR="0027076E">
        <w:rPr>
          <w:sz w:val="28"/>
          <w:szCs w:val="28"/>
        </w:rPr>
        <w:t>. Коррупция оказывает разрушительное действие на все сферы жизни общ</w:t>
      </w:r>
      <w:r w:rsidR="0027076E">
        <w:rPr>
          <w:sz w:val="28"/>
          <w:szCs w:val="28"/>
        </w:rPr>
        <w:t>е</w:t>
      </w:r>
      <w:r w:rsidR="0027076E">
        <w:rPr>
          <w:sz w:val="28"/>
          <w:szCs w:val="28"/>
        </w:rPr>
        <w:t>ства. Анализ современного законодательства о противодействии коррупции пок</w:t>
      </w:r>
      <w:r w:rsidR="0027076E">
        <w:rPr>
          <w:sz w:val="28"/>
          <w:szCs w:val="28"/>
        </w:rPr>
        <w:t>а</w:t>
      </w:r>
      <w:r w:rsidR="0027076E">
        <w:rPr>
          <w:sz w:val="28"/>
          <w:szCs w:val="28"/>
        </w:rPr>
        <w:t>зал, что оно несовершенно и требует доработок. Также он показал, что ко</w:t>
      </w:r>
      <w:r w:rsidR="0027076E">
        <w:rPr>
          <w:sz w:val="28"/>
          <w:szCs w:val="28"/>
        </w:rPr>
        <w:t>р</w:t>
      </w:r>
      <w:r w:rsidR="0027076E">
        <w:rPr>
          <w:sz w:val="28"/>
          <w:szCs w:val="28"/>
        </w:rPr>
        <w:t>рупции  в образовании не существует</w:t>
      </w:r>
      <w:r w:rsidR="00E87B75">
        <w:rPr>
          <w:sz w:val="28"/>
          <w:szCs w:val="28"/>
        </w:rPr>
        <w:t>. О</w:t>
      </w:r>
      <w:r w:rsidR="00E87B75" w:rsidRPr="00E87B75">
        <w:rPr>
          <w:sz w:val="28"/>
          <w:szCs w:val="28"/>
        </w:rPr>
        <w:t>ценк</w:t>
      </w:r>
      <w:r w:rsidR="00592231">
        <w:rPr>
          <w:sz w:val="28"/>
          <w:szCs w:val="28"/>
        </w:rPr>
        <w:t>а</w:t>
      </w:r>
      <w:r w:rsidR="00E87B75" w:rsidRPr="00E87B75">
        <w:rPr>
          <w:sz w:val="28"/>
          <w:szCs w:val="28"/>
        </w:rPr>
        <w:t xml:space="preserve"> наличия кор</w:t>
      </w:r>
      <w:r w:rsidR="00592231">
        <w:rPr>
          <w:sz w:val="28"/>
          <w:szCs w:val="28"/>
        </w:rPr>
        <w:t xml:space="preserve">рупции </w:t>
      </w:r>
      <w:r w:rsidR="00E87B75" w:rsidRPr="00E87B75">
        <w:rPr>
          <w:sz w:val="28"/>
          <w:szCs w:val="28"/>
        </w:rPr>
        <w:t>в сфере образования</w:t>
      </w:r>
      <w:r w:rsidR="00E87B75">
        <w:rPr>
          <w:sz w:val="28"/>
          <w:szCs w:val="28"/>
        </w:rPr>
        <w:t xml:space="preserve"> будет произведен</w:t>
      </w:r>
      <w:r w:rsidR="00592231">
        <w:rPr>
          <w:sz w:val="28"/>
          <w:szCs w:val="28"/>
        </w:rPr>
        <w:t>а</w:t>
      </w:r>
      <w:r w:rsidR="00E87B75">
        <w:rPr>
          <w:sz w:val="28"/>
          <w:szCs w:val="28"/>
        </w:rPr>
        <w:t xml:space="preserve"> в следующей гл</w:t>
      </w:r>
      <w:r w:rsidR="00E87B75">
        <w:rPr>
          <w:sz w:val="28"/>
          <w:szCs w:val="28"/>
        </w:rPr>
        <w:t>а</w:t>
      </w:r>
      <w:r w:rsidR="00E87B75">
        <w:rPr>
          <w:sz w:val="28"/>
          <w:szCs w:val="28"/>
        </w:rPr>
        <w:t>ве.</w:t>
      </w:r>
    </w:p>
    <w:p w:rsidR="00C806DD" w:rsidRDefault="00C806DD" w:rsidP="00233CBE">
      <w:pPr>
        <w:spacing w:line="360" w:lineRule="auto"/>
        <w:ind w:firstLine="540"/>
        <w:jc w:val="both"/>
        <w:rPr>
          <w:sz w:val="28"/>
          <w:szCs w:val="28"/>
        </w:rPr>
      </w:pPr>
    </w:p>
    <w:p w:rsidR="00A50907" w:rsidRDefault="00A50907" w:rsidP="00233CBE">
      <w:pPr>
        <w:spacing w:line="360" w:lineRule="auto"/>
        <w:ind w:firstLine="540"/>
        <w:jc w:val="both"/>
        <w:rPr>
          <w:sz w:val="28"/>
          <w:szCs w:val="28"/>
        </w:rPr>
      </w:pPr>
    </w:p>
    <w:p w:rsidR="00413AEE" w:rsidRDefault="00413AEE" w:rsidP="00233CBE">
      <w:pPr>
        <w:spacing w:line="360" w:lineRule="auto"/>
        <w:ind w:firstLine="540"/>
        <w:jc w:val="both"/>
        <w:rPr>
          <w:sz w:val="28"/>
          <w:szCs w:val="28"/>
        </w:rPr>
      </w:pPr>
    </w:p>
    <w:p w:rsidR="00592231" w:rsidRDefault="00592231" w:rsidP="00233CBE">
      <w:pPr>
        <w:spacing w:line="360" w:lineRule="auto"/>
        <w:ind w:firstLine="540"/>
        <w:jc w:val="both"/>
        <w:rPr>
          <w:sz w:val="28"/>
          <w:szCs w:val="28"/>
        </w:rPr>
      </w:pPr>
    </w:p>
    <w:p w:rsidR="007D2E75" w:rsidRDefault="007D2E75" w:rsidP="00233CBE">
      <w:pPr>
        <w:spacing w:line="360" w:lineRule="auto"/>
        <w:ind w:firstLine="540"/>
        <w:jc w:val="both"/>
        <w:rPr>
          <w:sz w:val="28"/>
          <w:szCs w:val="28"/>
        </w:rPr>
      </w:pPr>
    </w:p>
    <w:p w:rsidR="00636040" w:rsidRDefault="00636040" w:rsidP="00233CBE">
      <w:pPr>
        <w:spacing w:line="360" w:lineRule="auto"/>
        <w:ind w:firstLine="540"/>
        <w:jc w:val="both"/>
        <w:rPr>
          <w:sz w:val="28"/>
          <w:szCs w:val="28"/>
        </w:rPr>
      </w:pPr>
    </w:p>
    <w:p w:rsidR="00636040" w:rsidRDefault="00636040" w:rsidP="00233CBE">
      <w:pPr>
        <w:spacing w:line="360" w:lineRule="auto"/>
        <w:ind w:firstLine="540"/>
        <w:jc w:val="both"/>
        <w:rPr>
          <w:sz w:val="28"/>
          <w:szCs w:val="28"/>
        </w:rPr>
      </w:pPr>
    </w:p>
    <w:p w:rsidR="00833DEB" w:rsidRDefault="00833DEB" w:rsidP="00233CBE">
      <w:pPr>
        <w:spacing w:line="360" w:lineRule="auto"/>
        <w:ind w:firstLine="540"/>
        <w:jc w:val="both"/>
        <w:rPr>
          <w:sz w:val="28"/>
          <w:szCs w:val="28"/>
        </w:rPr>
      </w:pPr>
    </w:p>
    <w:p w:rsidR="00833DEB" w:rsidRDefault="00833DEB" w:rsidP="00233CBE">
      <w:pPr>
        <w:spacing w:line="360" w:lineRule="auto"/>
        <w:ind w:firstLine="540"/>
        <w:jc w:val="both"/>
        <w:rPr>
          <w:sz w:val="28"/>
          <w:szCs w:val="28"/>
        </w:rPr>
      </w:pPr>
    </w:p>
    <w:p w:rsidR="00555BD9" w:rsidRDefault="00555BD9" w:rsidP="00233CBE">
      <w:pPr>
        <w:spacing w:line="360" w:lineRule="auto"/>
        <w:ind w:firstLine="540"/>
        <w:jc w:val="both"/>
        <w:rPr>
          <w:sz w:val="28"/>
          <w:szCs w:val="28"/>
        </w:rPr>
      </w:pPr>
    </w:p>
    <w:p w:rsidR="00555BD9" w:rsidRDefault="00555BD9" w:rsidP="00233CBE">
      <w:pPr>
        <w:spacing w:line="360" w:lineRule="auto"/>
        <w:ind w:firstLine="540"/>
        <w:jc w:val="both"/>
        <w:rPr>
          <w:sz w:val="28"/>
          <w:szCs w:val="28"/>
        </w:rPr>
      </w:pPr>
    </w:p>
    <w:p w:rsidR="00555BD9" w:rsidRDefault="00555BD9" w:rsidP="00233CBE">
      <w:pPr>
        <w:spacing w:line="360" w:lineRule="auto"/>
        <w:ind w:firstLine="540"/>
        <w:jc w:val="both"/>
        <w:rPr>
          <w:sz w:val="28"/>
          <w:szCs w:val="28"/>
        </w:rPr>
      </w:pPr>
    </w:p>
    <w:p w:rsidR="00555BD9" w:rsidRDefault="00555BD9" w:rsidP="00233CBE">
      <w:pPr>
        <w:spacing w:line="360" w:lineRule="auto"/>
        <w:ind w:firstLine="540"/>
        <w:jc w:val="both"/>
        <w:rPr>
          <w:sz w:val="28"/>
          <w:szCs w:val="28"/>
        </w:rPr>
      </w:pPr>
    </w:p>
    <w:p w:rsidR="00555BD9" w:rsidRDefault="00555BD9" w:rsidP="00233CBE">
      <w:pPr>
        <w:spacing w:line="360" w:lineRule="auto"/>
        <w:ind w:firstLine="540"/>
        <w:jc w:val="both"/>
        <w:rPr>
          <w:sz w:val="28"/>
          <w:szCs w:val="28"/>
        </w:rPr>
      </w:pPr>
    </w:p>
    <w:p w:rsidR="00555BD9" w:rsidRDefault="00555BD9" w:rsidP="00233CBE">
      <w:pPr>
        <w:spacing w:line="360" w:lineRule="auto"/>
        <w:ind w:firstLine="540"/>
        <w:jc w:val="both"/>
        <w:rPr>
          <w:sz w:val="28"/>
          <w:szCs w:val="28"/>
        </w:rPr>
      </w:pPr>
    </w:p>
    <w:p w:rsidR="00555BD9" w:rsidRDefault="00555BD9" w:rsidP="00233CBE">
      <w:pPr>
        <w:spacing w:line="360" w:lineRule="auto"/>
        <w:ind w:firstLine="540"/>
        <w:jc w:val="both"/>
        <w:rPr>
          <w:sz w:val="28"/>
          <w:szCs w:val="28"/>
        </w:rPr>
      </w:pPr>
    </w:p>
    <w:p w:rsidR="00555BD9" w:rsidRDefault="00555BD9" w:rsidP="00233CBE">
      <w:pPr>
        <w:spacing w:line="360" w:lineRule="auto"/>
        <w:ind w:firstLine="540"/>
        <w:jc w:val="both"/>
        <w:rPr>
          <w:sz w:val="28"/>
          <w:szCs w:val="28"/>
        </w:rPr>
      </w:pPr>
    </w:p>
    <w:p w:rsidR="00833DEB" w:rsidRDefault="00833DEB" w:rsidP="00233CBE">
      <w:pPr>
        <w:spacing w:line="360" w:lineRule="auto"/>
        <w:ind w:firstLine="540"/>
        <w:jc w:val="both"/>
        <w:rPr>
          <w:sz w:val="28"/>
          <w:szCs w:val="28"/>
        </w:rPr>
      </w:pPr>
    </w:p>
    <w:p w:rsidR="000F70BD" w:rsidRDefault="000F70BD" w:rsidP="00233CBE">
      <w:pPr>
        <w:spacing w:line="360" w:lineRule="auto"/>
        <w:ind w:firstLine="540"/>
        <w:jc w:val="both"/>
        <w:rPr>
          <w:sz w:val="28"/>
          <w:szCs w:val="28"/>
        </w:rPr>
      </w:pPr>
    </w:p>
    <w:p w:rsidR="000F70BD" w:rsidRDefault="000F70BD" w:rsidP="00233CBE">
      <w:pPr>
        <w:spacing w:line="360" w:lineRule="auto"/>
        <w:ind w:firstLine="540"/>
        <w:jc w:val="both"/>
        <w:rPr>
          <w:sz w:val="28"/>
          <w:szCs w:val="28"/>
        </w:rPr>
      </w:pPr>
    </w:p>
    <w:p w:rsidR="00592231" w:rsidRDefault="00592231" w:rsidP="00233CBE">
      <w:pPr>
        <w:ind w:firstLine="540"/>
        <w:jc w:val="center"/>
        <w:rPr>
          <w:b/>
          <w:sz w:val="32"/>
          <w:szCs w:val="32"/>
        </w:rPr>
      </w:pPr>
    </w:p>
    <w:p w:rsidR="007D4EA9" w:rsidRPr="0061691A" w:rsidRDefault="007D4EA9" w:rsidP="00233CBE">
      <w:pPr>
        <w:ind w:firstLine="540"/>
        <w:jc w:val="center"/>
        <w:rPr>
          <w:b/>
          <w:sz w:val="32"/>
          <w:szCs w:val="32"/>
        </w:rPr>
      </w:pPr>
      <w:r w:rsidRPr="0061691A">
        <w:rPr>
          <w:b/>
          <w:sz w:val="32"/>
          <w:szCs w:val="32"/>
        </w:rPr>
        <w:t>ГЛАВА 2</w:t>
      </w:r>
      <w:r w:rsidR="00181C6C" w:rsidRPr="0061691A">
        <w:rPr>
          <w:b/>
          <w:sz w:val="32"/>
          <w:szCs w:val="32"/>
        </w:rPr>
        <w:t>. Специфика коррупционных деяний в системе российского образования</w:t>
      </w:r>
    </w:p>
    <w:p w:rsidR="00181C6C" w:rsidRDefault="00181C6C" w:rsidP="00233CBE">
      <w:pPr>
        <w:spacing w:line="360" w:lineRule="auto"/>
        <w:ind w:firstLine="540"/>
        <w:jc w:val="center"/>
        <w:rPr>
          <w:sz w:val="28"/>
          <w:szCs w:val="28"/>
        </w:rPr>
      </w:pPr>
    </w:p>
    <w:p w:rsidR="00786256" w:rsidRDefault="00D07DDE" w:rsidP="00233CBE">
      <w:pPr>
        <w:ind w:firstLine="540"/>
        <w:jc w:val="center"/>
        <w:rPr>
          <w:b/>
          <w:sz w:val="28"/>
          <w:szCs w:val="28"/>
        </w:rPr>
      </w:pPr>
      <w:r w:rsidRPr="00407F44">
        <w:rPr>
          <w:b/>
          <w:sz w:val="28"/>
          <w:szCs w:val="28"/>
        </w:rPr>
        <w:t>2.</w:t>
      </w:r>
      <w:r>
        <w:rPr>
          <w:b/>
          <w:sz w:val="28"/>
          <w:szCs w:val="28"/>
        </w:rPr>
        <w:t>1.</w:t>
      </w:r>
      <w:r>
        <w:rPr>
          <w:sz w:val="28"/>
          <w:szCs w:val="28"/>
        </w:rPr>
        <w:t xml:space="preserve">. </w:t>
      </w:r>
      <w:r w:rsidRPr="00407F44">
        <w:rPr>
          <w:b/>
          <w:sz w:val="28"/>
          <w:szCs w:val="28"/>
        </w:rPr>
        <w:t xml:space="preserve">Негативные последствия </w:t>
      </w:r>
      <w:r w:rsidR="005C078A">
        <w:rPr>
          <w:b/>
          <w:sz w:val="28"/>
          <w:szCs w:val="28"/>
        </w:rPr>
        <w:t xml:space="preserve">действий, </w:t>
      </w:r>
      <w:r w:rsidRPr="00407F44">
        <w:rPr>
          <w:b/>
          <w:sz w:val="28"/>
          <w:szCs w:val="28"/>
        </w:rPr>
        <w:t xml:space="preserve">«по содержанию сходных </w:t>
      </w:r>
    </w:p>
    <w:p w:rsidR="00D07DDE" w:rsidRDefault="00D07DDE" w:rsidP="00233CBE">
      <w:pPr>
        <w:ind w:firstLine="540"/>
        <w:jc w:val="center"/>
        <w:rPr>
          <w:b/>
          <w:sz w:val="28"/>
          <w:szCs w:val="28"/>
        </w:rPr>
      </w:pPr>
      <w:r w:rsidRPr="00407F44">
        <w:rPr>
          <w:b/>
          <w:sz w:val="28"/>
          <w:szCs w:val="28"/>
        </w:rPr>
        <w:t>с коррупц</w:t>
      </w:r>
      <w:r w:rsidRPr="00407F44">
        <w:rPr>
          <w:b/>
          <w:sz w:val="28"/>
          <w:szCs w:val="28"/>
        </w:rPr>
        <w:t>и</w:t>
      </w:r>
      <w:r w:rsidRPr="00407F44">
        <w:rPr>
          <w:b/>
          <w:sz w:val="28"/>
          <w:szCs w:val="28"/>
        </w:rPr>
        <w:t>онными</w:t>
      </w:r>
      <w:r w:rsidR="005C078A">
        <w:rPr>
          <w:b/>
          <w:sz w:val="28"/>
          <w:szCs w:val="28"/>
        </w:rPr>
        <w:t xml:space="preserve"> деяниями</w:t>
      </w:r>
      <w:r>
        <w:rPr>
          <w:b/>
          <w:sz w:val="28"/>
          <w:szCs w:val="28"/>
        </w:rPr>
        <w:t>»</w:t>
      </w:r>
      <w:r w:rsidR="005C078A">
        <w:rPr>
          <w:b/>
          <w:sz w:val="28"/>
          <w:szCs w:val="28"/>
        </w:rPr>
        <w:t xml:space="preserve">, </w:t>
      </w:r>
      <w:r w:rsidRPr="00407F44">
        <w:rPr>
          <w:b/>
          <w:sz w:val="28"/>
          <w:szCs w:val="28"/>
        </w:rPr>
        <w:t>в системе образования</w:t>
      </w:r>
    </w:p>
    <w:p w:rsidR="000F70BD" w:rsidRDefault="000F70BD" w:rsidP="00833DEB">
      <w:pPr>
        <w:spacing w:line="360" w:lineRule="auto"/>
        <w:ind w:firstLine="720"/>
        <w:jc w:val="both"/>
        <w:rPr>
          <w:sz w:val="28"/>
          <w:szCs w:val="28"/>
        </w:rPr>
      </w:pPr>
    </w:p>
    <w:p w:rsidR="00D07DDE" w:rsidRDefault="00D07DDE" w:rsidP="00833DEB">
      <w:pPr>
        <w:spacing w:line="360" w:lineRule="auto"/>
        <w:ind w:firstLine="720"/>
        <w:jc w:val="both"/>
        <w:rPr>
          <w:rFonts w:eastAsia="Courier New"/>
          <w:sz w:val="28"/>
          <w:szCs w:val="28"/>
        </w:rPr>
      </w:pPr>
      <w:r>
        <w:rPr>
          <w:sz w:val="28"/>
          <w:szCs w:val="28"/>
        </w:rPr>
        <w:t xml:space="preserve">Как уже было указано выше, по мнению экспертов, коррупция </w:t>
      </w:r>
      <w:r>
        <w:rPr>
          <w:rFonts w:eastAsia="Courier New"/>
          <w:sz w:val="28"/>
          <w:szCs w:val="28"/>
        </w:rPr>
        <w:t>в</w:t>
      </w:r>
      <w:r w:rsidRPr="00D43392">
        <w:rPr>
          <w:rFonts w:eastAsia="Courier New"/>
          <w:sz w:val="28"/>
          <w:szCs w:val="28"/>
        </w:rPr>
        <w:t xml:space="preserve"> сфер</w:t>
      </w:r>
      <w:r>
        <w:rPr>
          <w:rFonts w:eastAsia="Courier New"/>
          <w:sz w:val="28"/>
          <w:szCs w:val="28"/>
        </w:rPr>
        <w:t>е</w:t>
      </w:r>
      <w:r w:rsidRPr="00D43392">
        <w:rPr>
          <w:rFonts w:eastAsia="Courier New"/>
          <w:sz w:val="28"/>
          <w:szCs w:val="28"/>
        </w:rPr>
        <w:t xml:space="preserve"> образования</w:t>
      </w:r>
      <w:r>
        <w:rPr>
          <w:sz w:val="28"/>
          <w:szCs w:val="28"/>
        </w:rPr>
        <w:t xml:space="preserve"> занимает третье место </w:t>
      </w:r>
      <w:r w:rsidRPr="00D43392">
        <w:rPr>
          <w:rFonts w:eastAsia="Courier New"/>
          <w:sz w:val="28"/>
          <w:szCs w:val="28"/>
        </w:rPr>
        <w:t>в рейтинге коррупцио</w:t>
      </w:r>
      <w:r w:rsidRPr="00D43392">
        <w:rPr>
          <w:rFonts w:eastAsia="Courier New"/>
          <w:sz w:val="28"/>
          <w:szCs w:val="28"/>
        </w:rPr>
        <w:t>н</w:t>
      </w:r>
      <w:r>
        <w:rPr>
          <w:rFonts w:eastAsia="Courier New"/>
          <w:sz w:val="28"/>
          <w:szCs w:val="28"/>
        </w:rPr>
        <w:t>ных деяний. По нашему мнению данные о вузовской коррупции явно преувеличены. Указ</w:t>
      </w:r>
      <w:r>
        <w:rPr>
          <w:rFonts w:eastAsia="Courier New"/>
          <w:sz w:val="28"/>
          <w:szCs w:val="28"/>
        </w:rPr>
        <w:t>а</w:t>
      </w:r>
      <w:r>
        <w:rPr>
          <w:rFonts w:eastAsia="Courier New"/>
          <w:sz w:val="28"/>
          <w:szCs w:val="28"/>
        </w:rPr>
        <w:t>ние недостоверных сведений о коррупции в сфере образования, очевидно, является для кого–то выгодным. Все это делается</w:t>
      </w:r>
      <w:r w:rsidR="005C078A">
        <w:rPr>
          <w:rFonts w:eastAsia="Courier New"/>
          <w:sz w:val="28"/>
          <w:szCs w:val="28"/>
        </w:rPr>
        <w:t>, видимо,</w:t>
      </w:r>
      <w:r>
        <w:rPr>
          <w:rFonts w:eastAsia="Courier New"/>
          <w:sz w:val="28"/>
          <w:szCs w:val="28"/>
        </w:rPr>
        <w:t xml:space="preserve"> лишь для того, чтобы сформировать в общественном сознании образ типичного российского коррупционера, подведя под эту категорию работников образования, а также для отвода </w:t>
      </w:r>
      <w:r w:rsidR="005C078A">
        <w:rPr>
          <w:rFonts w:eastAsia="Courier New"/>
          <w:sz w:val="28"/>
          <w:szCs w:val="28"/>
        </w:rPr>
        <w:t>удара</w:t>
      </w:r>
      <w:r>
        <w:rPr>
          <w:rFonts w:eastAsia="Courier New"/>
          <w:sz w:val="28"/>
          <w:szCs w:val="28"/>
        </w:rPr>
        <w:t xml:space="preserve"> от реальных коррупционеров, которые прокручивают огромнейшие денежные средства, тем </w:t>
      </w:r>
      <w:r w:rsidR="00275804">
        <w:rPr>
          <w:rFonts w:eastAsia="Courier New"/>
          <w:sz w:val="28"/>
          <w:szCs w:val="28"/>
        </w:rPr>
        <w:t>самым,</w:t>
      </w:r>
      <w:r>
        <w:rPr>
          <w:rFonts w:eastAsia="Courier New"/>
          <w:sz w:val="28"/>
          <w:szCs w:val="28"/>
        </w:rPr>
        <w:t xml:space="preserve"> подрывая </w:t>
      </w:r>
      <w:r w:rsidR="005C078A">
        <w:rPr>
          <w:rFonts w:eastAsia="Courier New"/>
          <w:sz w:val="28"/>
          <w:szCs w:val="28"/>
        </w:rPr>
        <w:t xml:space="preserve">социально-экономические и </w:t>
      </w:r>
      <w:r>
        <w:rPr>
          <w:rFonts w:eastAsia="Courier New"/>
          <w:sz w:val="28"/>
          <w:szCs w:val="28"/>
        </w:rPr>
        <w:t>нравственные устои общества и национальную безопа</w:t>
      </w:r>
      <w:r>
        <w:rPr>
          <w:rFonts w:eastAsia="Courier New"/>
          <w:sz w:val="28"/>
          <w:szCs w:val="28"/>
        </w:rPr>
        <w:t>с</w:t>
      </w:r>
      <w:r>
        <w:rPr>
          <w:rFonts w:eastAsia="Courier New"/>
          <w:sz w:val="28"/>
          <w:szCs w:val="28"/>
        </w:rPr>
        <w:t>ность стр</w:t>
      </w:r>
      <w:r>
        <w:rPr>
          <w:rFonts w:eastAsia="Courier New"/>
          <w:sz w:val="28"/>
          <w:szCs w:val="28"/>
        </w:rPr>
        <w:t>а</w:t>
      </w:r>
      <w:r>
        <w:rPr>
          <w:rFonts w:eastAsia="Courier New"/>
          <w:sz w:val="28"/>
          <w:szCs w:val="28"/>
        </w:rPr>
        <w:t xml:space="preserve">ны. </w:t>
      </w:r>
    </w:p>
    <w:p w:rsidR="000F70BD" w:rsidRDefault="000F70BD" w:rsidP="007C1D07">
      <w:pPr>
        <w:spacing w:line="360" w:lineRule="auto"/>
        <w:ind w:firstLine="540"/>
        <w:jc w:val="both"/>
        <w:rPr>
          <w:sz w:val="28"/>
          <w:szCs w:val="28"/>
        </w:rPr>
      </w:pPr>
      <w:r w:rsidRPr="000F70BD">
        <w:rPr>
          <w:sz w:val="28"/>
          <w:szCs w:val="28"/>
        </w:rPr>
        <w:t>Прежде чем</w:t>
      </w:r>
      <w:r>
        <w:rPr>
          <w:b/>
          <w:i/>
          <w:sz w:val="28"/>
          <w:szCs w:val="28"/>
        </w:rPr>
        <w:t xml:space="preserve"> </w:t>
      </w:r>
      <w:r w:rsidRPr="000F70BD">
        <w:rPr>
          <w:sz w:val="28"/>
          <w:szCs w:val="28"/>
        </w:rPr>
        <w:t>приступить</w:t>
      </w:r>
      <w:r>
        <w:rPr>
          <w:b/>
          <w:i/>
          <w:sz w:val="28"/>
          <w:szCs w:val="28"/>
        </w:rPr>
        <w:t xml:space="preserve"> </w:t>
      </w:r>
      <w:r>
        <w:rPr>
          <w:sz w:val="28"/>
          <w:szCs w:val="28"/>
        </w:rPr>
        <w:t xml:space="preserve">к выявлению </w:t>
      </w:r>
      <w:r w:rsidR="007C1D07">
        <w:rPr>
          <w:sz w:val="28"/>
          <w:szCs w:val="28"/>
        </w:rPr>
        <w:t>н</w:t>
      </w:r>
      <w:r w:rsidRPr="000F70BD">
        <w:rPr>
          <w:sz w:val="28"/>
          <w:szCs w:val="28"/>
        </w:rPr>
        <w:t>егативны</w:t>
      </w:r>
      <w:r w:rsidR="007C1D07">
        <w:rPr>
          <w:sz w:val="28"/>
          <w:szCs w:val="28"/>
        </w:rPr>
        <w:t>х</w:t>
      </w:r>
      <w:r w:rsidRPr="000F70BD">
        <w:rPr>
          <w:sz w:val="28"/>
          <w:szCs w:val="28"/>
        </w:rPr>
        <w:t xml:space="preserve"> последствия дейс</w:t>
      </w:r>
      <w:r w:rsidRPr="000F70BD">
        <w:rPr>
          <w:sz w:val="28"/>
          <w:szCs w:val="28"/>
        </w:rPr>
        <w:t>т</w:t>
      </w:r>
      <w:r w:rsidRPr="000F70BD">
        <w:rPr>
          <w:sz w:val="28"/>
          <w:szCs w:val="28"/>
        </w:rPr>
        <w:t>вий, «по содержанию сходных с коррупционными деяниями», в системе образ</w:t>
      </w:r>
      <w:r w:rsidRPr="000F70BD">
        <w:rPr>
          <w:sz w:val="28"/>
          <w:szCs w:val="28"/>
        </w:rPr>
        <w:t>о</w:t>
      </w:r>
      <w:r w:rsidRPr="000F70BD">
        <w:rPr>
          <w:sz w:val="28"/>
          <w:szCs w:val="28"/>
        </w:rPr>
        <w:t>вания</w:t>
      </w:r>
      <w:r w:rsidR="007C1D07">
        <w:rPr>
          <w:sz w:val="28"/>
          <w:szCs w:val="28"/>
        </w:rPr>
        <w:t xml:space="preserve">, проанализируем </w:t>
      </w:r>
      <w:r w:rsidR="007C1D07" w:rsidRPr="007C1D07">
        <w:rPr>
          <w:sz w:val="28"/>
          <w:szCs w:val="28"/>
        </w:rPr>
        <w:t>негативные последствия несовершенства антико</w:t>
      </w:r>
      <w:r w:rsidR="007C1D07" w:rsidRPr="007C1D07">
        <w:rPr>
          <w:sz w:val="28"/>
          <w:szCs w:val="28"/>
        </w:rPr>
        <w:t>р</w:t>
      </w:r>
      <w:r w:rsidR="007C1D07" w:rsidRPr="007C1D07">
        <w:rPr>
          <w:sz w:val="28"/>
          <w:szCs w:val="28"/>
        </w:rPr>
        <w:t>рупционного законодательства</w:t>
      </w:r>
      <w:r w:rsidR="007C1D07">
        <w:rPr>
          <w:sz w:val="28"/>
          <w:szCs w:val="28"/>
        </w:rPr>
        <w:t xml:space="preserve">. </w:t>
      </w:r>
      <w:r>
        <w:rPr>
          <w:sz w:val="28"/>
          <w:szCs w:val="28"/>
        </w:rPr>
        <w:t>Несовершенство нормативно-правовой базы, регулирующей отношения, связанные с противодействием коррупции, оч</w:t>
      </w:r>
      <w:r>
        <w:rPr>
          <w:sz w:val="28"/>
          <w:szCs w:val="28"/>
        </w:rPr>
        <w:t>е</w:t>
      </w:r>
      <w:r>
        <w:rPr>
          <w:sz w:val="28"/>
          <w:szCs w:val="28"/>
        </w:rPr>
        <w:t>видно, что и было доказ</w:t>
      </w:r>
      <w:r>
        <w:rPr>
          <w:sz w:val="28"/>
          <w:szCs w:val="28"/>
        </w:rPr>
        <w:t>а</w:t>
      </w:r>
      <w:r>
        <w:rPr>
          <w:sz w:val="28"/>
          <w:szCs w:val="28"/>
        </w:rPr>
        <w:t xml:space="preserve">но выше. </w:t>
      </w:r>
    </w:p>
    <w:p w:rsidR="000F70BD" w:rsidRPr="009650DA" w:rsidRDefault="000F70BD" w:rsidP="000F70BD">
      <w:pPr>
        <w:spacing w:line="360" w:lineRule="auto"/>
        <w:ind w:firstLine="720"/>
        <w:jc w:val="both"/>
        <w:rPr>
          <w:sz w:val="28"/>
          <w:szCs w:val="28"/>
        </w:rPr>
      </w:pPr>
      <w:r>
        <w:rPr>
          <w:sz w:val="28"/>
          <w:szCs w:val="28"/>
        </w:rPr>
        <w:t>Масштабы коррупции в современном обществе оставляют желать лу</w:t>
      </w:r>
      <w:r>
        <w:rPr>
          <w:sz w:val="28"/>
          <w:szCs w:val="28"/>
        </w:rPr>
        <w:t>ч</w:t>
      </w:r>
      <w:r>
        <w:rPr>
          <w:sz w:val="28"/>
          <w:szCs w:val="28"/>
        </w:rPr>
        <w:t>шего. Благодаря коррупции увеличивается теневой сектор экономики, и как это не показалось бы печально, коррупция становится нормой российской жизни. И для того, чтобы сократить и уничтожить это опасное явление нео</w:t>
      </w:r>
      <w:r>
        <w:rPr>
          <w:sz w:val="28"/>
          <w:szCs w:val="28"/>
        </w:rPr>
        <w:t>б</w:t>
      </w:r>
      <w:r>
        <w:rPr>
          <w:sz w:val="28"/>
          <w:szCs w:val="28"/>
        </w:rPr>
        <w:t>ходимо усовершенствовать нормативную базу. Дело в том, что неизме</w:t>
      </w:r>
      <w:r>
        <w:rPr>
          <w:sz w:val="28"/>
          <w:szCs w:val="28"/>
        </w:rPr>
        <w:t>н</w:t>
      </w:r>
      <w:r>
        <w:rPr>
          <w:sz w:val="28"/>
          <w:szCs w:val="28"/>
        </w:rPr>
        <w:t>ность данной нормативно-правовой базы может повлечь за собой серьезные нег</w:t>
      </w:r>
      <w:r>
        <w:rPr>
          <w:sz w:val="28"/>
          <w:szCs w:val="28"/>
        </w:rPr>
        <w:t>а</w:t>
      </w:r>
      <w:r>
        <w:rPr>
          <w:sz w:val="28"/>
          <w:szCs w:val="28"/>
        </w:rPr>
        <w:t>тивные последствия, причем как в экономической сфере, так и в политич</w:t>
      </w:r>
      <w:r>
        <w:rPr>
          <w:sz w:val="28"/>
          <w:szCs w:val="28"/>
        </w:rPr>
        <w:t>е</w:t>
      </w:r>
      <w:r>
        <w:rPr>
          <w:sz w:val="28"/>
          <w:szCs w:val="28"/>
        </w:rPr>
        <w:t>ской и социальной, что не лучшим образом сказывается на развитии не тол</w:t>
      </w:r>
      <w:r>
        <w:rPr>
          <w:sz w:val="28"/>
          <w:szCs w:val="28"/>
        </w:rPr>
        <w:t>ь</w:t>
      </w:r>
      <w:r>
        <w:rPr>
          <w:sz w:val="28"/>
          <w:szCs w:val="28"/>
        </w:rPr>
        <w:t>ко общества, но и государства в целом.</w:t>
      </w:r>
    </w:p>
    <w:p w:rsidR="000F70BD" w:rsidRDefault="000F70BD" w:rsidP="000F70BD">
      <w:pPr>
        <w:spacing w:line="360" w:lineRule="auto"/>
        <w:ind w:firstLine="720"/>
        <w:jc w:val="both"/>
        <w:rPr>
          <w:sz w:val="28"/>
          <w:szCs w:val="28"/>
        </w:rPr>
      </w:pPr>
      <w:r>
        <w:rPr>
          <w:sz w:val="28"/>
          <w:szCs w:val="28"/>
        </w:rPr>
        <w:t>Развитие коррупции и нежелание ее истребить с помощью законод</w:t>
      </w:r>
      <w:r>
        <w:rPr>
          <w:sz w:val="28"/>
          <w:szCs w:val="28"/>
        </w:rPr>
        <w:t>а</w:t>
      </w:r>
      <w:r>
        <w:rPr>
          <w:sz w:val="28"/>
          <w:szCs w:val="28"/>
        </w:rPr>
        <w:t>тельства оказывает разрушительное действие на всю экономику страны в ц</w:t>
      </w:r>
      <w:r>
        <w:rPr>
          <w:sz w:val="28"/>
          <w:szCs w:val="28"/>
        </w:rPr>
        <w:t>е</w:t>
      </w:r>
      <w:r>
        <w:rPr>
          <w:sz w:val="28"/>
          <w:szCs w:val="28"/>
        </w:rPr>
        <w:t>лом. Именно коррупция является двигателем дальнейшего развития теневой экономики. Теневая экономика в свою очередь затрудняет и лишает самого г</w:t>
      </w:r>
      <w:r>
        <w:rPr>
          <w:sz w:val="28"/>
          <w:szCs w:val="28"/>
        </w:rPr>
        <w:t>о</w:t>
      </w:r>
      <w:r>
        <w:rPr>
          <w:sz w:val="28"/>
          <w:szCs w:val="28"/>
        </w:rPr>
        <w:t xml:space="preserve">сударства рычагов управления. </w:t>
      </w:r>
    </w:p>
    <w:p w:rsidR="000F70BD" w:rsidRDefault="000F70BD" w:rsidP="000F70BD">
      <w:pPr>
        <w:spacing w:line="360" w:lineRule="auto"/>
        <w:ind w:firstLine="720"/>
        <w:jc w:val="both"/>
        <w:rPr>
          <w:sz w:val="28"/>
          <w:szCs w:val="28"/>
        </w:rPr>
      </w:pPr>
      <w:r>
        <w:rPr>
          <w:sz w:val="28"/>
          <w:szCs w:val="28"/>
        </w:rPr>
        <w:t>Также коррупция лишает государство возможности обеспечивать с</w:t>
      </w:r>
      <w:r>
        <w:rPr>
          <w:sz w:val="28"/>
          <w:szCs w:val="28"/>
        </w:rPr>
        <w:t>о</w:t>
      </w:r>
      <w:r>
        <w:rPr>
          <w:sz w:val="28"/>
          <w:szCs w:val="28"/>
        </w:rPr>
        <w:t>блюдение честных правил рыночной игры. Следствием этого может стать торможение развития и формирования рыночных отношений. Страдают и потребители: коррупция повышает цены и тарифы, что отрицательно скл</w:t>
      </w:r>
      <w:r>
        <w:rPr>
          <w:sz w:val="28"/>
          <w:szCs w:val="28"/>
        </w:rPr>
        <w:t>а</w:t>
      </w:r>
      <w:r>
        <w:rPr>
          <w:sz w:val="28"/>
          <w:szCs w:val="28"/>
        </w:rPr>
        <w:t>дывается на них самих, потому что существуют такие категории граждан, к</w:t>
      </w:r>
      <w:r>
        <w:rPr>
          <w:sz w:val="28"/>
          <w:szCs w:val="28"/>
        </w:rPr>
        <w:t>о</w:t>
      </w:r>
      <w:r>
        <w:rPr>
          <w:sz w:val="28"/>
          <w:szCs w:val="28"/>
        </w:rPr>
        <w:t>торые не могут или не в состоянии зависеть от издержек субъектов эконом</w:t>
      </w:r>
      <w:r>
        <w:rPr>
          <w:sz w:val="28"/>
          <w:szCs w:val="28"/>
        </w:rPr>
        <w:t>и</w:t>
      </w:r>
      <w:r>
        <w:rPr>
          <w:sz w:val="28"/>
          <w:szCs w:val="28"/>
        </w:rPr>
        <w:t xml:space="preserve">ки по тем или иным причинам. </w:t>
      </w:r>
    </w:p>
    <w:p w:rsidR="000F70BD" w:rsidRDefault="000F70BD" w:rsidP="000F70BD">
      <w:pPr>
        <w:spacing w:line="360" w:lineRule="auto"/>
        <w:ind w:firstLine="720"/>
        <w:jc w:val="both"/>
        <w:rPr>
          <w:sz w:val="28"/>
          <w:szCs w:val="28"/>
        </w:rPr>
      </w:pPr>
      <w:r>
        <w:rPr>
          <w:sz w:val="28"/>
          <w:szCs w:val="28"/>
        </w:rPr>
        <w:t>Коррупция снижает эффективность государственного управления, л</w:t>
      </w:r>
      <w:r>
        <w:rPr>
          <w:sz w:val="28"/>
          <w:szCs w:val="28"/>
        </w:rPr>
        <w:t>и</w:t>
      </w:r>
      <w:r>
        <w:rPr>
          <w:sz w:val="28"/>
          <w:szCs w:val="28"/>
        </w:rPr>
        <w:t>шает Россию иностранных инвестиций. Это все приводит к тому, данное с</w:t>
      </w:r>
      <w:r>
        <w:rPr>
          <w:sz w:val="28"/>
          <w:szCs w:val="28"/>
        </w:rPr>
        <w:t>о</w:t>
      </w:r>
      <w:r>
        <w:rPr>
          <w:sz w:val="28"/>
          <w:szCs w:val="28"/>
        </w:rPr>
        <w:t>циальное явление практически исключает возможность успешного эконом</w:t>
      </w:r>
      <w:r>
        <w:rPr>
          <w:sz w:val="28"/>
          <w:szCs w:val="28"/>
        </w:rPr>
        <w:t>и</w:t>
      </w:r>
      <w:r>
        <w:rPr>
          <w:sz w:val="28"/>
          <w:szCs w:val="28"/>
        </w:rPr>
        <w:t>ческого развития. Неизменность антикоррупционного законодательства нег</w:t>
      </w:r>
      <w:r>
        <w:rPr>
          <w:sz w:val="28"/>
          <w:szCs w:val="28"/>
        </w:rPr>
        <w:t>а</w:t>
      </w:r>
      <w:r>
        <w:rPr>
          <w:sz w:val="28"/>
          <w:szCs w:val="28"/>
        </w:rPr>
        <w:t>тивно может сложиться и на социальной сфере. Развитие коррупции спосо</w:t>
      </w:r>
      <w:r>
        <w:rPr>
          <w:sz w:val="28"/>
          <w:szCs w:val="28"/>
        </w:rPr>
        <w:t>б</w:t>
      </w:r>
      <w:r>
        <w:rPr>
          <w:sz w:val="28"/>
          <w:szCs w:val="28"/>
        </w:rPr>
        <w:t>но снизить зависимость государства от н</w:t>
      </w:r>
      <w:r>
        <w:rPr>
          <w:sz w:val="28"/>
          <w:szCs w:val="28"/>
        </w:rPr>
        <w:t>а</w:t>
      </w:r>
      <w:r>
        <w:rPr>
          <w:sz w:val="28"/>
          <w:szCs w:val="28"/>
        </w:rPr>
        <w:t>селения. Следовательно, снизится и заинтересованность государства в реш</w:t>
      </w:r>
      <w:r>
        <w:rPr>
          <w:sz w:val="28"/>
          <w:szCs w:val="28"/>
        </w:rPr>
        <w:t>е</w:t>
      </w:r>
      <w:r>
        <w:rPr>
          <w:sz w:val="28"/>
          <w:szCs w:val="28"/>
        </w:rPr>
        <w:t xml:space="preserve">нии социальных проблем общества. </w:t>
      </w:r>
    </w:p>
    <w:p w:rsidR="000F70BD" w:rsidRDefault="000F70BD" w:rsidP="000F70BD">
      <w:pPr>
        <w:spacing w:line="360" w:lineRule="auto"/>
        <w:ind w:firstLine="720"/>
        <w:jc w:val="both"/>
        <w:rPr>
          <w:sz w:val="28"/>
          <w:szCs w:val="28"/>
        </w:rPr>
      </w:pPr>
      <w:r>
        <w:rPr>
          <w:sz w:val="28"/>
          <w:szCs w:val="28"/>
        </w:rPr>
        <w:t>Организованная преступность и без существования коррупции являе</w:t>
      </w:r>
      <w:r>
        <w:rPr>
          <w:sz w:val="28"/>
          <w:szCs w:val="28"/>
        </w:rPr>
        <w:t>т</w:t>
      </w:r>
      <w:r>
        <w:rPr>
          <w:sz w:val="28"/>
          <w:szCs w:val="28"/>
        </w:rPr>
        <w:t>ся достаточно высокой. Что уж говорить, если коррупция будет постоянно ра</w:t>
      </w:r>
      <w:r>
        <w:rPr>
          <w:sz w:val="28"/>
          <w:szCs w:val="28"/>
        </w:rPr>
        <w:t>с</w:t>
      </w:r>
      <w:r>
        <w:rPr>
          <w:sz w:val="28"/>
          <w:szCs w:val="28"/>
        </w:rPr>
        <w:t>ти, набирая все более крупные обороты?  Организованная преступность как устойчивое общественное явление способно увеличению масштабов ко</w:t>
      </w:r>
      <w:r>
        <w:rPr>
          <w:sz w:val="28"/>
          <w:szCs w:val="28"/>
        </w:rPr>
        <w:t>р</w:t>
      </w:r>
      <w:r>
        <w:rPr>
          <w:sz w:val="28"/>
          <w:szCs w:val="28"/>
        </w:rPr>
        <w:t>ру</w:t>
      </w:r>
      <w:r>
        <w:rPr>
          <w:sz w:val="28"/>
          <w:szCs w:val="28"/>
        </w:rPr>
        <w:t>п</w:t>
      </w:r>
      <w:r>
        <w:rPr>
          <w:sz w:val="28"/>
          <w:szCs w:val="28"/>
        </w:rPr>
        <w:t>ционных деяний.</w:t>
      </w:r>
    </w:p>
    <w:p w:rsidR="000F70BD" w:rsidRDefault="000F70BD" w:rsidP="000F70BD">
      <w:pPr>
        <w:spacing w:line="360" w:lineRule="auto"/>
        <w:ind w:firstLine="720"/>
        <w:jc w:val="both"/>
        <w:rPr>
          <w:sz w:val="28"/>
          <w:szCs w:val="28"/>
        </w:rPr>
      </w:pPr>
      <w:r>
        <w:rPr>
          <w:sz w:val="28"/>
          <w:szCs w:val="28"/>
        </w:rPr>
        <w:t>Из-за нарушения бюджетных обязательств не выполняются важнейшие социальные программы. Без помощи государства могут остаться многие л</w:t>
      </w:r>
      <w:r>
        <w:rPr>
          <w:sz w:val="28"/>
          <w:szCs w:val="28"/>
        </w:rPr>
        <w:t>ю</w:t>
      </w:r>
      <w:r>
        <w:rPr>
          <w:sz w:val="28"/>
          <w:szCs w:val="28"/>
        </w:rPr>
        <w:t>ди, которые не имеют возможности на льготное жилье, образование, лечение.</w:t>
      </w:r>
    </w:p>
    <w:p w:rsidR="000F70BD" w:rsidRPr="00592231" w:rsidRDefault="000F70BD" w:rsidP="000F70BD">
      <w:pPr>
        <w:spacing w:line="360" w:lineRule="auto"/>
        <w:ind w:firstLine="720"/>
        <w:jc w:val="both"/>
        <w:rPr>
          <w:sz w:val="28"/>
          <w:szCs w:val="28"/>
        </w:rPr>
      </w:pPr>
      <w:r w:rsidRPr="00592231">
        <w:rPr>
          <w:sz w:val="28"/>
          <w:szCs w:val="28"/>
        </w:rPr>
        <w:t xml:space="preserve">Коррупция способствует дальнейшему развитию высокой социальной дифференциации. Деление общества на богатых и бедных  ведет к высокой социальной напряженности. </w:t>
      </w:r>
    </w:p>
    <w:p w:rsidR="000F70BD" w:rsidRDefault="000F70BD" w:rsidP="000F70BD">
      <w:pPr>
        <w:spacing w:line="360" w:lineRule="auto"/>
        <w:ind w:firstLine="720"/>
        <w:jc w:val="both"/>
        <w:rPr>
          <w:sz w:val="28"/>
          <w:szCs w:val="28"/>
        </w:rPr>
      </w:pPr>
      <w:r>
        <w:rPr>
          <w:sz w:val="28"/>
          <w:szCs w:val="28"/>
        </w:rPr>
        <w:t>Охватывая жизненно важные сферы, такие как образование, здрав</w:t>
      </w:r>
      <w:r>
        <w:rPr>
          <w:sz w:val="28"/>
          <w:szCs w:val="28"/>
        </w:rPr>
        <w:t>о</w:t>
      </w:r>
      <w:r>
        <w:rPr>
          <w:sz w:val="28"/>
          <w:szCs w:val="28"/>
        </w:rPr>
        <w:t>охранение и разрушая их, коррупция отвлекает колоссальные средства от ц</w:t>
      </w:r>
      <w:r>
        <w:rPr>
          <w:sz w:val="28"/>
          <w:szCs w:val="28"/>
        </w:rPr>
        <w:t>е</w:t>
      </w:r>
      <w:r>
        <w:rPr>
          <w:sz w:val="28"/>
          <w:szCs w:val="28"/>
        </w:rPr>
        <w:t>лей общественного развития и усиливает деградацию общества.</w:t>
      </w:r>
    </w:p>
    <w:p w:rsidR="000F70BD" w:rsidRDefault="000F70BD" w:rsidP="000F70BD">
      <w:pPr>
        <w:spacing w:line="360" w:lineRule="auto"/>
        <w:ind w:firstLine="720"/>
        <w:jc w:val="both"/>
        <w:rPr>
          <w:sz w:val="28"/>
          <w:szCs w:val="28"/>
        </w:rPr>
      </w:pPr>
      <w:r>
        <w:rPr>
          <w:sz w:val="28"/>
          <w:szCs w:val="28"/>
        </w:rPr>
        <w:t xml:space="preserve">Коррупция дискредитирует </w:t>
      </w:r>
      <w:r w:rsidRPr="00F67766">
        <w:rPr>
          <w:i/>
          <w:sz w:val="28"/>
          <w:szCs w:val="28"/>
        </w:rPr>
        <w:t>право</w:t>
      </w:r>
      <w:r>
        <w:rPr>
          <w:i/>
          <w:sz w:val="28"/>
          <w:szCs w:val="28"/>
        </w:rPr>
        <w:t xml:space="preserve"> </w:t>
      </w:r>
      <w:r>
        <w:rPr>
          <w:sz w:val="28"/>
          <w:szCs w:val="28"/>
        </w:rPr>
        <w:t>как основной инструмент регулир</w:t>
      </w:r>
      <w:r>
        <w:rPr>
          <w:sz w:val="28"/>
          <w:szCs w:val="28"/>
        </w:rPr>
        <w:t>о</w:t>
      </w:r>
      <w:r>
        <w:rPr>
          <w:sz w:val="28"/>
          <w:szCs w:val="28"/>
        </w:rPr>
        <w:t>вания жизни государства и общества. Тем самым, формируются устойчивые представления о беззащитности</w:t>
      </w:r>
      <w:r w:rsidRPr="00F67766">
        <w:rPr>
          <w:sz w:val="28"/>
          <w:szCs w:val="28"/>
        </w:rPr>
        <w:t xml:space="preserve"> </w:t>
      </w:r>
      <w:r>
        <w:rPr>
          <w:sz w:val="28"/>
          <w:szCs w:val="28"/>
        </w:rPr>
        <w:t>граждан перед преступностью. Правонар</w:t>
      </w:r>
      <w:r>
        <w:rPr>
          <w:sz w:val="28"/>
          <w:szCs w:val="28"/>
        </w:rPr>
        <w:t>у</w:t>
      </w:r>
      <w:r>
        <w:rPr>
          <w:sz w:val="28"/>
          <w:szCs w:val="28"/>
        </w:rPr>
        <w:t>шители будут делать все что угодно, нарушая законы, а мирные граждане будут бояться остаться незащищенными государством.</w:t>
      </w:r>
    </w:p>
    <w:p w:rsidR="000F70BD" w:rsidRDefault="000F70BD" w:rsidP="000F70BD">
      <w:pPr>
        <w:spacing w:line="360" w:lineRule="auto"/>
        <w:ind w:firstLine="720"/>
        <w:jc w:val="both"/>
        <w:rPr>
          <w:sz w:val="28"/>
          <w:szCs w:val="28"/>
        </w:rPr>
      </w:pPr>
      <w:r>
        <w:rPr>
          <w:sz w:val="28"/>
          <w:szCs w:val="28"/>
        </w:rPr>
        <w:t>Распространяясь «сверху вниз» и пронизывая все уровни общественной жизни, коррупция усиливает нравственную деградацию общества, создает терпимость к ней и к преступности вообще. Общество, привыкая к престу</w:t>
      </w:r>
      <w:r>
        <w:rPr>
          <w:sz w:val="28"/>
          <w:szCs w:val="28"/>
        </w:rPr>
        <w:t>п</w:t>
      </w:r>
      <w:r>
        <w:rPr>
          <w:sz w:val="28"/>
          <w:szCs w:val="28"/>
        </w:rPr>
        <w:t>ности, становится безразличным к тому, что коррупция становится еди</w:t>
      </w:r>
      <w:r>
        <w:rPr>
          <w:sz w:val="28"/>
          <w:szCs w:val="28"/>
        </w:rPr>
        <w:t>н</w:t>
      </w:r>
      <w:r>
        <w:rPr>
          <w:sz w:val="28"/>
          <w:szCs w:val="28"/>
        </w:rPr>
        <w:t>ственной возможной формой отношений между обществом и государс</w:t>
      </w:r>
      <w:r>
        <w:rPr>
          <w:sz w:val="28"/>
          <w:szCs w:val="28"/>
        </w:rPr>
        <w:t>т</w:t>
      </w:r>
      <w:r>
        <w:rPr>
          <w:sz w:val="28"/>
          <w:szCs w:val="28"/>
        </w:rPr>
        <w:t>вом.</w:t>
      </w:r>
    </w:p>
    <w:p w:rsidR="000F70BD" w:rsidRDefault="000F70BD" w:rsidP="000F70BD">
      <w:pPr>
        <w:spacing w:line="360" w:lineRule="auto"/>
        <w:ind w:firstLine="720"/>
        <w:jc w:val="both"/>
        <w:rPr>
          <w:sz w:val="28"/>
          <w:szCs w:val="28"/>
        </w:rPr>
      </w:pPr>
      <w:r>
        <w:rPr>
          <w:sz w:val="28"/>
          <w:szCs w:val="28"/>
        </w:rPr>
        <w:t>Неизменность законодательства негативно отразится и в политической сфере, не уступая как социальной, так и экономической сферам. Коррупция делит государство на группы выразителей отдельных интересов, не скре</w:t>
      </w:r>
      <w:r>
        <w:rPr>
          <w:sz w:val="28"/>
          <w:szCs w:val="28"/>
        </w:rPr>
        <w:t>п</w:t>
      </w:r>
      <w:r>
        <w:rPr>
          <w:sz w:val="28"/>
          <w:szCs w:val="28"/>
        </w:rPr>
        <w:t>ленных ни организацией, ни ответственностью. А объединить государство в единое целое нельзя без резкого снижения уровня коррупции. Также корру</w:t>
      </w:r>
      <w:r>
        <w:rPr>
          <w:sz w:val="28"/>
          <w:szCs w:val="28"/>
        </w:rPr>
        <w:t>п</w:t>
      </w:r>
      <w:r>
        <w:rPr>
          <w:sz w:val="28"/>
          <w:szCs w:val="28"/>
        </w:rPr>
        <w:t>ция способна уничтожить демократию и создать угрозу установления дикт</w:t>
      </w:r>
      <w:r>
        <w:rPr>
          <w:sz w:val="28"/>
          <w:szCs w:val="28"/>
        </w:rPr>
        <w:t>а</w:t>
      </w:r>
      <w:r>
        <w:rPr>
          <w:sz w:val="28"/>
          <w:szCs w:val="28"/>
        </w:rPr>
        <w:t xml:space="preserve">туры на антикоррупционной волне. </w:t>
      </w:r>
    </w:p>
    <w:p w:rsidR="00D07DDE" w:rsidRDefault="00D07DDE" w:rsidP="00833DEB">
      <w:pPr>
        <w:spacing w:line="360" w:lineRule="auto"/>
        <w:ind w:firstLine="720"/>
        <w:jc w:val="both"/>
        <w:rPr>
          <w:sz w:val="28"/>
          <w:szCs w:val="28"/>
        </w:rPr>
      </w:pPr>
      <w:r w:rsidRPr="00E57ECC">
        <w:rPr>
          <w:rFonts w:eastAsia="Courier New"/>
          <w:sz w:val="28"/>
          <w:szCs w:val="28"/>
        </w:rPr>
        <w:t>В</w:t>
      </w:r>
      <w:r>
        <w:rPr>
          <w:rFonts w:eastAsia="Courier New"/>
          <w:sz w:val="28"/>
          <w:szCs w:val="28"/>
        </w:rPr>
        <w:t xml:space="preserve"> различных </w:t>
      </w:r>
      <w:r w:rsidRPr="00E57ECC">
        <w:rPr>
          <w:rFonts w:eastAsia="Courier New"/>
          <w:sz w:val="28"/>
          <w:szCs w:val="28"/>
        </w:rPr>
        <w:t xml:space="preserve"> </w:t>
      </w:r>
      <w:r>
        <w:rPr>
          <w:rFonts w:eastAsia="Courier New"/>
          <w:sz w:val="28"/>
          <w:szCs w:val="28"/>
        </w:rPr>
        <w:t>и</w:t>
      </w:r>
      <w:r w:rsidRPr="00E57ECC">
        <w:rPr>
          <w:rFonts w:eastAsia="Courier New"/>
          <w:sz w:val="28"/>
          <w:szCs w:val="28"/>
        </w:rPr>
        <w:t>нтернет–изданиях можно обнаружить и другие данные о коррупции в сов</w:t>
      </w:r>
      <w:r>
        <w:rPr>
          <w:rFonts w:eastAsia="Courier New"/>
          <w:sz w:val="28"/>
          <w:szCs w:val="28"/>
        </w:rPr>
        <w:t>ременном российском образовании, объективность которых нормальный человек может подвергнуть серьезному сомнению.</w:t>
      </w:r>
      <w:r w:rsidRPr="00E57ECC">
        <w:rPr>
          <w:rFonts w:eastAsia="Courier New"/>
          <w:sz w:val="28"/>
          <w:szCs w:val="28"/>
        </w:rPr>
        <w:t xml:space="preserve"> </w:t>
      </w:r>
      <w:r w:rsidRPr="00D43392">
        <w:rPr>
          <w:rFonts w:eastAsia="Courier New"/>
          <w:color w:val="00000A"/>
          <w:sz w:val="28"/>
          <w:szCs w:val="28"/>
        </w:rPr>
        <w:t xml:space="preserve">Однако, как уже отмечалось, нормы Федерального закона дали правовые основания не квалифицировать субъектов образовательной деятельности как субъектов коррупционных деяний. </w:t>
      </w:r>
      <w:r>
        <w:rPr>
          <w:sz w:val="28"/>
          <w:szCs w:val="28"/>
        </w:rPr>
        <w:t>О последствиях коррупции как негативного явления сказано достаточно много. Но в сфере образования вопрос о последствиях коррупции изучен н</w:t>
      </w:r>
      <w:r>
        <w:rPr>
          <w:sz w:val="28"/>
          <w:szCs w:val="28"/>
        </w:rPr>
        <w:t>е</w:t>
      </w:r>
      <w:r>
        <w:rPr>
          <w:sz w:val="28"/>
          <w:szCs w:val="28"/>
        </w:rPr>
        <w:t xml:space="preserve">достаточно полно. </w:t>
      </w:r>
    </w:p>
    <w:p w:rsidR="00D07DDE" w:rsidRPr="00A039A5" w:rsidRDefault="00D07DDE" w:rsidP="00833DEB">
      <w:pPr>
        <w:spacing w:line="360" w:lineRule="auto"/>
        <w:ind w:firstLine="720"/>
        <w:jc w:val="both"/>
        <w:rPr>
          <w:b/>
          <w:i/>
          <w:sz w:val="28"/>
          <w:szCs w:val="28"/>
        </w:rPr>
      </w:pPr>
      <w:r>
        <w:rPr>
          <w:sz w:val="28"/>
          <w:szCs w:val="28"/>
        </w:rPr>
        <w:t>Попробуем выявить эти  негативные последствия, возникающие в сф</w:t>
      </w:r>
      <w:r>
        <w:rPr>
          <w:sz w:val="28"/>
          <w:szCs w:val="28"/>
        </w:rPr>
        <w:t>е</w:t>
      </w:r>
      <w:r>
        <w:rPr>
          <w:sz w:val="28"/>
          <w:szCs w:val="28"/>
        </w:rPr>
        <w:t xml:space="preserve">ре образования, </w:t>
      </w:r>
      <w:r w:rsidR="00A039A5">
        <w:rPr>
          <w:sz w:val="28"/>
          <w:szCs w:val="28"/>
        </w:rPr>
        <w:t xml:space="preserve">которые автор обозначает понятием </w:t>
      </w:r>
      <w:r w:rsidRPr="00A039A5">
        <w:rPr>
          <w:b/>
          <w:i/>
          <w:sz w:val="28"/>
          <w:szCs w:val="28"/>
        </w:rPr>
        <w:t>«</w:t>
      </w:r>
      <w:r w:rsidR="00A039A5" w:rsidRPr="00A039A5">
        <w:rPr>
          <w:b/>
          <w:i/>
          <w:sz w:val="28"/>
          <w:szCs w:val="28"/>
        </w:rPr>
        <w:t>правомерные де</w:t>
      </w:r>
      <w:r w:rsidR="00A039A5" w:rsidRPr="00A039A5">
        <w:rPr>
          <w:b/>
          <w:i/>
          <w:sz w:val="28"/>
          <w:szCs w:val="28"/>
        </w:rPr>
        <w:t>й</w:t>
      </w:r>
      <w:r w:rsidR="00A039A5" w:rsidRPr="00A039A5">
        <w:rPr>
          <w:b/>
          <w:i/>
          <w:sz w:val="28"/>
          <w:szCs w:val="28"/>
        </w:rPr>
        <w:t xml:space="preserve">ствия, </w:t>
      </w:r>
      <w:r w:rsidRPr="00A039A5">
        <w:rPr>
          <w:b/>
          <w:i/>
          <w:sz w:val="28"/>
          <w:szCs w:val="28"/>
        </w:rPr>
        <w:t>по с</w:t>
      </w:r>
      <w:r w:rsidRPr="00A039A5">
        <w:rPr>
          <w:b/>
          <w:i/>
          <w:sz w:val="28"/>
          <w:szCs w:val="28"/>
        </w:rPr>
        <w:t>о</w:t>
      </w:r>
      <w:r w:rsidRPr="00A039A5">
        <w:rPr>
          <w:b/>
          <w:i/>
          <w:sz w:val="28"/>
          <w:szCs w:val="28"/>
        </w:rPr>
        <w:t>держанию схожи</w:t>
      </w:r>
      <w:r w:rsidR="00A039A5" w:rsidRPr="00A039A5">
        <w:rPr>
          <w:b/>
          <w:i/>
          <w:sz w:val="28"/>
          <w:szCs w:val="28"/>
        </w:rPr>
        <w:t>е</w:t>
      </w:r>
      <w:r w:rsidRPr="00A039A5">
        <w:rPr>
          <w:b/>
          <w:i/>
          <w:sz w:val="28"/>
          <w:szCs w:val="28"/>
        </w:rPr>
        <w:t xml:space="preserve"> с коррупционными деяниями».</w:t>
      </w:r>
    </w:p>
    <w:p w:rsidR="00D07DDE" w:rsidRDefault="00026FEB" w:rsidP="00833DEB">
      <w:pPr>
        <w:spacing w:line="360" w:lineRule="auto"/>
        <w:ind w:firstLine="720"/>
        <w:jc w:val="both"/>
        <w:rPr>
          <w:sz w:val="28"/>
          <w:szCs w:val="28"/>
        </w:rPr>
      </w:pPr>
      <w:r>
        <w:rPr>
          <w:sz w:val="28"/>
          <w:szCs w:val="28"/>
        </w:rPr>
        <w:t>В</w:t>
      </w:r>
      <w:r w:rsidR="00D07DDE">
        <w:rPr>
          <w:sz w:val="28"/>
          <w:szCs w:val="28"/>
        </w:rPr>
        <w:t xml:space="preserve"> обществе начнет складываться убеждение о том, что все покупается и все продается. И тогда родители, ученики, студенты захотят «купить» все, что только возможно. А представление о том, что можно приобрести за д</w:t>
      </w:r>
      <w:r w:rsidR="00D07DDE">
        <w:rPr>
          <w:sz w:val="28"/>
          <w:szCs w:val="28"/>
        </w:rPr>
        <w:t>е</w:t>
      </w:r>
      <w:r w:rsidR="00D07DDE">
        <w:rPr>
          <w:sz w:val="28"/>
          <w:szCs w:val="28"/>
        </w:rPr>
        <w:t>нежную плату абсолютно все, начиная от принятия ребенка в детское образ</w:t>
      </w:r>
      <w:r w:rsidR="00D07DDE">
        <w:rPr>
          <w:sz w:val="28"/>
          <w:szCs w:val="28"/>
        </w:rPr>
        <w:t>о</w:t>
      </w:r>
      <w:r w:rsidR="00D07DDE">
        <w:rPr>
          <w:sz w:val="28"/>
          <w:szCs w:val="28"/>
        </w:rPr>
        <w:t>вательное учреждение, до покупки поступления абитуриента в высшее уче</w:t>
      </w:r>
      <w:r w:rsidR="00D07DDE">
        <w:rPr>
          <w:sz w:val="28"/>
          <w:szCs w:val="28"/>
        </w:rPr>
        <w:t>б</w:t>
      </w:r>
      <w:r w:rsidR="00D07DDE">
        <w:rPr>
          <w:sz w:val="28"/>
          <w:szCs w:val="28"/>
        </w:rPr>
        <w:t>ное заведение, может привести к негативным последствиям. Например, ст</w:t>
      </w:r>
      <w:r w:rsidR="00D07DDE">
        <w:rPr>
          <w:sz w:val="28"/>
          <w:szCs w:val="28"/>
        </w:rPr>
        <w:t>у</w:t>
      </w:r>
      <w:r w:rsidR="00D07DDE">
        <w:rPr>
          <w:sz w:val="28"/>
          <w:szCs w:val="28"/>
        </w:rPr>
        <w:t>дент, зная, что все можно сделать за деньги, перестает заниматься учебной деятельностью, начинает работать, пропуская занятия в высшем учебном з</w:t>
      </w:r>
      <w:r w:rsidR="00D07DDE">
        <w:rPr>
          <w:sz w:val="28"/>
          <w:szCs w:val="28"/>
        </w:rPr>
        <w:t>а</w:t>
      </w:r>
      <w:r w:rsidR="00D07DDE">
        <w:rPr>
          <w:sz w:val="28"/>
          <w:szCs w:val="28"/>
        </w:rPr>
        <w:t>ведении, и в итоге, после определенного промежутка времени, он выпускае</w:t>
      </w:r>
      <w:r w:rsidR="00D07DDE">
        <w:rPr>
          <w:sz w:val="28"/>
          <w:szCs w:val="28"/>
        </w:rPr>
        <w:t>т</w:t>
      </w:r>
      <w:r w:rsidR="00D07DDE">
        <w:rPr>
          <w:sz w:val="28"/>
          <w:szCs w:val="28"/>
        </w:rPr>
        <w:t>ся из университета с так называемым «багажом знаний». С какими же знан</w:t>
      </w:r>
      <w:r w:rsidR="00D07DDE">
        <w:rPr>
          <w:sz w:val="28"/>
          <w:szCs w:val="28"/>
        </w:rPr>
        <w:t>и</w:t>
      </w:r>
      <w:r w:rsidR="00D07DDE">
        <w:rPr>
          <w:sz w:val="28"/>
          <w:szCs w:val="28"/>
        </w:rPr>
        <w:t xml:space="preserve">ями выходит студент? Об этом стоит только догадываться. </w:t>
      </w:r>
    </w:p>
    <w:p w:rsidR="00D07DDE" w:rsidRDefault="00026FEB" w:rsidP="00833DEB">
      <w:pPr>
        <w:spacing w:line="360" w:lineRule="auto"/>
        <w:ind w:firstLine="720"/>
        <w:jc w:val="both"/>
        <w:rPr>
          <w:sz w:val="28"/>
          <w:szCs w:val="28"/>
        </w:rPr>
      </w:pPr>
      <w:r>
        <w:rPr>
          <w:sz w:val="28"/>
          <w:szCs w:val="28"/>
        </w:rPr>
        <w:t>Также с</w:t>
      </w:r>
      <w:r w:rsidR="00D07DDE">
        <w:rPr>
          <w:sz w:val="28"/>
          <w:szCs w:val="28"/>
        </w:rPr>
        <w:t>традает качество преподавания. Представим себе, что этот с</w:t>
      </w:r>
      <w:r w:rsidR="00D07DDE">
        <w:rPr>
          <w:sz w:val="28"/>
          <w:szCs w:val="28"/>
        </w:rPr>
        <w:t>а</w:t>
      </w:r>
      <w:r w:rsidR="00D07DDE">
        <w:rPr>
          <w:sz w:val="28"/>
          <w:szCs w:val="28"/>
        </w:rPr>
        <w:t>мый студент, который учился «за деньги», получил специальность по мед</w:t>
      </w:r>
      <w:r w:rsidR="00D07DDE">
        <w:rPr>
          <w:sz w:val="28"/>
          <w:szCs w:val="28"/>
        </w:rPr>
        <w:t>и</w:t>
      </w:r>
      <w:r w:rsidR="00D07DDE">
        <w:rPr>
          <w:sz w:val="28"/>
          <w:szCs w:val="28"/>
        </w:rPr>
        <w:t>цинскому профилю и планирует связать свою дальнейшую профессионал</w:t>
      </w:r>
      <w:r w:rsidR="00D07DDE">
        <w:rPr>
          <w:sz w:val="28"/>
          <w:szCs w:val="28"/>
        </w:rPr>
        <w:t>ь</w:t>
      </w:r>
      <w:r w:rsidR="00D07DDE">
        <w:rPr>
          <w:sz w:val="28"/>
          <w:szCs w:val="28"/>
        </w:rPr>
        <w:t>ную жизнь с медициной? Какой врач выйдет из данного учебного заведения? Д</w:t>
      </w:r>
      <w:r w:rsidR="00D07DDE">
        <w:rPr>
          <w:sz w:val="28"/>
          <w:szCs w:val="28"/>
        </w:rPr>
        <w:t>а</w:t>
      </w:r>
      <w:r w:rsidR="00D07DDE">
        <w:rPr>
          <w:sz w:val="28"/>
          <w:szCs w:val="28"/>
        </w:rPr>
        <w:t xml:space="preserve">же страшно подумать о том, какой непоправимый вред он может нанести всему обществу. </w:t>
      </w:r>
    </w:p>
    <w:p w:rsidR="00D07DDE" w:rsidRDefault="00026FEB" w:rsidP="00833DEB">
      <w:pPr>
        <w:spacing w:line="360" w:lineRule="auto"/>
        <w:ind w:firstLine="720"/>
        <w:jc w:val="both"/>
        <w:rPr>
          <w:sz w:val="28"/>
          <w:szCs w:val="28"/>
        </w:rPr>
      </w:pPr>
      <w:r>
        <w:rPr>
          <w:sz w:val="28"/>
          <w:szCs w:val="28"/>
        </w:rPr>
        <w:t xml:space="preserve">Преподаватель, учитель перестает </w:t>
      </w:r>
      <w:r w:rsidR="00D07DDE">
        <w:rPr>
          <w:sz w:val="28"/>
          <w:szCs w:val="28"/>
        </w:rPr>
        <w:t xml:space="preserve">интересоваться учебным процессом, забывая о том, что есть ученики, которые нуждаются в знаниях, и у которых нет финансовых возможностей, «купить себе оценки». Преподаватель будет заинтересован только в том, как бы заработать больше денег. </w:t>
      </w:r>
    </w:p>
    <w:p w:rsidR="00D07DDE" w:rsidRDefault="00026FEB" w:rsidP="00833DEB">
      <w:pPr>
        <w:spacing w:line="360" w:lineRule="auto"/>
        <w:ind w:firstLine="720"/>
        <w:jc w:val="both"/>
        <w:rPr>
          <w:sz w:val="28"/>
          <w:szCs w:val="28"/>
        </w:rPr>
      </w:pPr>
      <w:r>
        <w:rPr>
          <w:sz w:val="28"/>
          <w:szCs w:val="28"/>
        </w:rPr>
        <w:t>С</w:t>
      </w:r>
      <w:r w:rsidR="00D07DDE">
        <w:rPr>
          <w:sz w:val="28"/>
          <w:szCs w:val="28"/>
        </w:rPr>
        <w:t xml:space="preserve">традает </w:t>
      </w:r>
      <w:r w:rsidR="005C078A">
        <w:rPr>
          <w:sz w:val="28"/>
          <w:szCs w:val="28"/>
        </w:rPr>
        <w:t xml:space="preserve">и </w:t>
      </w:r>
      <w:r w:rsidR="00D07DDE">
        <w:rPr>
          <w:sz w:val="28"/>
          <w:szCs w:val="28"/>
        </w:rPr>
        <w:t>наука как таковая. Заинтересованный студент и преподав</w:t>
      </w:r>
      <w:r w:rsidR="00D07DDE">
        <w:rPr>
          <w:sz w:val="28"/>
          <w:szCs w:val="28"/>
        </w:rPr>
        <w:t>а</w:t>
      </w:r>
      <w:r w:rsidR="00D07DDE">
        <w:rPr>
          <w:sz w:val="28"/>
          <w:szCs w:val="28"/>
        </w:rPr>
        <w:t>тель перестают обращать внимание на научно-исследовательские и технико-внедренческие работы, направляя всю свою «энергию» на получение дене</w:t>
      </w:r>
      <w:r w:rsidR="00D07DDE">
        <w:rPr>
          <w:sz w:val="28"/>
          <w:szCs w:val="28"/>
        </w:rPr>
        <w:t>ж</w:t>
      </w:r>
      <w:r w:rsidR="00D07DDE">
        <w:rPr>
          <w:sz w:val="28"/>
          <w:szCs w:val="28"/>
        </w:rPr>
        <w:t xml:space="preserve">ного вознаграждения и успешную «сдачу сессии». </w:t>
      </w:r>
      <w:r w:rsidR="00786256">
        <w:rPr>
          <w:sz w:val="28"/>
          <w:szCs w:val="28"/>
        </w:rPr>
        <w:t>О</w:t>
      </w:r>
      <w:r w:rsidR="00D07DDE">
        <w:rPr>
          <w:sz w:val="28"/>
          <w:szCs w:val="28"/>
        </w:rPr>
        <w:t>т этого страдает общ</w:t>
      </w:r>
      <w:r w:rsidR="00D07DDE">
        <w:rPr>
          <w:sz w:val="28"/>
          <w:szCs w:val="28"/>
        </w:rPr>
        <w:t>е</w:t>
      </w:r>
      <w:r w:rsidR="00D07DDE">
        <w:rPr>
          <w:sz w:val="28"/>
          <w:szCs w:val="28"/>
        </w:rPr>
        <w:t>ство, государство, которое нацелено на разработку новых технологий, инн</w:t>
      </w:r>
      <w:r w:rsidR="00D07DDE">
        <w:rPr>
          <w:sz w:val="28"/>
          <w:szCs w:val="28"/>
        </w:rPr>
        <w:t>о</w:t>
      </w:r>
      <w:r w:rsidR="00D07DDE">
        <w:rPr>
          <w:sz w:val="28"/>
          <w:szCs w:val="28"/>
        </w:rPr>
        <w:t xml:space="preserve">вационных разработок, от которых зависит место страны, занимаемое на международном рынке. </w:t>
      </w:r>
    </w:p>
    <w:p w:rsidR="00D07DDE" w:rsidRDefault="00026FEB" w:rsidP="00833DEB">
      <w:pPr>
        <w:spacing w:line="360" w:lineRule="auto"/>
        <w:ind w:firstLine="720"/>
        <w:jc w:val="both"/>
        <w:rPr>
          <w:sz w:val="28"/>
          <w:szCs w:val="28"/>
        </w:rPr>
      </w:pPr>
      <w:r>
        <w:rPr>
          <w:sz w:val="28"/>
          <w:szCs w:val="28"/>
        </w:rPr>
        <w:t>В</w:t>
      </w:r>
      <w:r w:rsidR="00D07DDE">
        <w:rPr>
          <w:sz w:val="28"/>
          <w:szCs w:val="28"/>
        </w:rPr>
        <w:t>озникает социальное неравенство в обществе. Отныне общество д</w:t>
      </w:r>
      <w:r w:rsidR="00D07DDE">
        <w:rPr>
          <w:sz w:val="28"/>
          <w:szCs w:val="28"/>
        </w:rPr>
        <w:t>е</w:t>
      </w:r>
      <w:r w:rsidR="00D07DDE">
        <w:rPr>
          <w:sz w:val="28"/>
          <w:szCs w:val="28"/>
        </w:rPr>
        <w:t>лится на две категории: люди, которые дают взятки, тем самым</w:t>
      </w:r>
      <w:r w:rsidR="00851049">
        <w:rPr>
          <w:sz w:val="28"/>
          <w:szCs w:val="28"/>
        </w:rPr>
        <w:t>,</w:t>
      </w:r>
      <w:r w:rsidR="00D07DDE">
        <w:rPr>
          <w:sz w:val="28"/>
          <w:szCs w:val="28"/>
        </w:rPr>
        <w:t xml:space="preserve"> нарушая з</w:t>
      </w:r>
      <w:r w:rsidR="00D07DDE">
        <w:rPr>
          <w:sz w:val="28"/>
          <w:szCs w:val="28"/>
        </w:rPr>
        <w:t>а</w:t>
      </w:r>
      <w:r w:rsidR="00D07DDE">
        <w:rPr>
          <w:sz w:val="28"/>
          <w:szCs w:val="28"/>
        </w:rPr>
        <w:t>кон, и люди, которые взяток не дают и чтят закон, на тех, у кого есть дене</w:t>
      </w:r>
      <w:r w:rsidR="00D07DDE">
        <w:rPr>
          <w:sz w:val="28"/>
          <w:szCs w:val="28"/>
        </w:rPr>
        <w:t>ж</w:t>
      </w:r>
      <w:r w:rsidR="00D07DDE">
        <w:rPr>
          <w:sz w:val="28"/>
          <w:szCs w:val="28"/>
        </w:rPr>
        <w:t>ные средства на дачу взятки и на тех, у кого их нет. Между этими двумя к</w:t>
      </w:r>
      <w:r w:rsidR="00D07DDE">
        <w:rPr>
          <w:sz w:val="28"/>
          <w:szCs w:val="28"/>
        </w:rPr>
        <w:t>а</w:t>
      </w:r>
      <w:r w:rsidR="00D07DDE">
        <w:rPr>
          <w:sz w:val="28"/>
          <w:szCs w:val="28"/>
        </w:rPr>
        <w:t>тегориями граждан начинают возникать столкновения интересов, которые могут привести к нарушению прав одной из сторон.</w:t>
      </w:r>
      <w:r w:rsidR="00786256">
        <w:rPr>
          <w:sz w:val="28"/>
          <w:szCs w:val="28"/>
        </w:rPr>
        <w:t xml:space="preserve"> </w:t>
      </w:r>
      <w:r w:rsidR="00D07DDE">
        <w:rPr>
          <w:sz w:val="28"/>
          <w:szCs w:val="28"/>
        </w:rPr>
        <w:t>Вследствие этого, растет соц</w:t>
      </w:r>
      <w:r w:rsidR="00D07DDE">
        <w:rPr>
          <w:sz w:val="28"/>
          <w:szCs w:val="28"/>
        </w:rPr>
        <w:t>и</w:t>
      </w:r>
      <w:r w:rsidR="00D07DDE">
        <w:rPr>
          <w:sz w:val="28"/>
          <w:szCs w:val="28"/>
        </w:rPr>
        <w:t xml:space="preserve">альная напряженность в обществе. </w:t>
      </w:r>
    </w:p>
    <w:p w:rsidR="00D07DDE" w:rsidRDefault="00026FEB" w:rsidP="00833DEB">
      <w:pPr>
        <w:spacing w:line="360" w:lineRule="auto"/>
        <w:ind w:firstLine="720"/>
        <w:jc w:val="both"/>
        <w:rPr>
          <w:sz w:val="28"/>
          <w:szCs w:val="28"/>
        </w:rPr>
      </w:pPr>
      <w:r>
        <w:rPr>
          <w:sz w:val="28"/>
          <w:szCs w:val="28"/>
        </w:rPr>
        <w:t>У</w:t>
      </w:r>
      <w:r w:rsidR="00D07DDE">
        <w:rPr>
          <w:sz w:val="28"/>
          <w:szCs w:val="28"/>
        </w:rPr>
        <w:t xml:space="preserve"> членов общества </w:t>
      </w:r>
      <w:r>
        <w:rPr>
          <w:sz w:val="28"/>
          <w:szCs w:val="28"/>
        </w:rPr>
        <w:t xml:space="preserve">начинает складываться </w:t>
      </w:r>
      <w:r w:rsidR="00D07DDE">
        <w:rPr>
          <w:sz w:val="28"/>
          <w:szCs w:val="28"/>
        </w:rPr>
        <w:t>ощущение того, что нет с</w:t>
      </w:r>
      <w:r w:rsidR="00D07DDE">
        <w:rPr>
          <w:sz w:val="28"/>
          <w:szCs w:val="28"/>
        </w:rPr>
        <w:t>о</w:t>
      </w:r>
      <w:r w:rsidR="00D07DDE">
        <w:rPr>
          <w:sz w:val="28"/>
          <w:szCs w:val="28"/>
        </w:rPr>
        <w:t>циальной справедливости в государстве. Граждане перестанут обращать вс</w:t>
      </w:r>
      <w:r w:rsidR="00D07DDE">
        <w:rPr>
          <w:sz w:val="28"/>
          <w:szCs w:val="28"/>
        </w:rPr>
        <w:t>я</w:t>
      </w:r>
      <w:r w:rsidR="00D07DDE">
        <w:rPr>
          <w:sz w:val="28"/>
          <w:szCs w:val="28"/>
        </w:rPr>
        <w:t>кое внимание на беспорядки, преступления и нарушение законов, поскольку они уверены в том, что государство никак не защитит их интересы, не подаст руки помощи в трудных ситуациях. Люди будут думать, что все покупается, все продается, что ничего нельзя изменить, что все куплено в обществе. С</w:t>
      </w:r>
      <w:r w:rsidR="00D07DDE">
        <w:rPr>
          <w:sz w:val="28"/>
          <w:szCs w:val="28"/>
        </w:rPr>
        <w:t>о</w:t>
      </w:r>
      <w:r w:rsidR="00D07DDE">
        <w:rPr>
          <w:sz w:val="28"/>
          <w:szCs w:val="28"/>
        </w:rPr>
        <w:t xml:space="preserve">циальной справедливости не добиться, считают они, потому что уверены в том, что решения принимаются в пользу тех, у кого имеются значительные преимущества денежного характера. </w:t>
      </w:r>
    </w:p>
    <w:p w:rsidR="00D07DDE" w:rsidRDefault="00026FEB" w:rsidP="00833DEB">
      <w:pPr>
        <w:spacing w:line="360" w:lineRule="auto"/>
        <w:ind w:firstLine="720"/>
        <w:jc w:val="both"/>
        <w:rPr>
          <w:sz w:val="28"/>
          <w:szCs w:val="28"/>
        </w:rPr>
      </w:pPr>
      <w:r>
        <w:rPr>
          <w:sz w:val="28"/>
          <w:szCs w:val="28"/>
        </w:rPr>
        <w:t>Нормой общества становится</w:t>
      </w:r>
      <w:r w:rsidR="00D07DDE">
        <w:rPr>
          <w:sz w:val="28"/>
          <w:szCs w:val="28"/>
        </w:rPr>
        <w:t xml:space="preserve"> отклоняющееся или нарушающее опр</w:t>
      </w:r>
      <w:r w:rsidR="00D07DDE">
        <w:rPr>
          <w:sz w:val="28"/>
          <w:szCs w:val="28"/>
        </w:rPr>
        <w:t>е</w:t>
      </w:r>
      <w:r w:rsidR="00D07DDE">
        <w:rPr>
          <w:sz w:val="28"/>
          <w:szCs w:val="28"/>
        </w:rPr>
        <w:t>деленные правила поведение. Люди будут думать, что им все позволено и разрешено, и что наказания за их девиантное поведение не послужит. В р</w:t>
      </w:r>
      <w:r w:rsidR="00D07DDE">
        <w:rPr>
          <w:sz w:val="28"/>
          <w:szCs w:val="28"/>
        </w:rPr>
        <w:t>е</w:t>
      </w:r>
      <w:r w:rsidR="00D07DDE">
        <w:rPr>
          <w:sz w:val="28"/>
          <w:szCs w:val="28"/>
        </w:rPr>
        <w:t>зультате в обществе настанет анархия, где никому ничего не будет нужно.</w:t>
      </w:r>
    </w:p>
    <w:p w:rsidR="00026FEB" w:rsidRDefault="00026FEB" w:rsidP="00833DEB">
      <w:pPr>
        <w:spacing w:line="360" w:lineRule="auto"/>
        <w:ind w:firstLine="720"/>
        <w:jc w:val="both"/>
        <w:rPr>
          <w:color w:val="151515"/>
          <w:sz w:val="28"/>
          <w:szCs w:val="28"/>
        </w:rPr>
      </w:pPr>
      <w:r>
        <w:rPr>
          <w:color w:val="151515"/>
          <w:sz w:val="28"/>
          <w:szCs w:val="28"/>
        </w:rPr>
        <w:t xml:space="preserve">Одним из негативных последствий коррупции в образовании является </w:t>
      </w:r>
      <w:r w:rsidRPr="00026FEB">
        <w:rPr>
          <w:color w:val="151515"/>
          <w:sz w:val="28"/>
          <w:szCs w:val="28"/>
        </w:rPr>
        <w:t xml:space="preserve">отсутствие доверия к диплому. </w:t>
      </w:r>
      <w:r>
        <w:rPr>
          <w:color w:val="151515"/>
          <w:sz w:val="28"/>
          <w:szCs w:val="28"/>
        </w:rPr>
        <w:t>Следствием этого может послужить то, что работодатели будут готовы принимать на работу потенциальных работников по знакомству и прочим необъективным признакам.</w:t>
      </w:r>
      <w:r w:rsidRPr="00026FEB">
        <w:rPr>
          <w:color w:val="151515"/>
          <w:sz w:val="28"/>
          <w:szCs w:val="28"/>
        </w:rPr>
        <w:t xml:space="preserve"> Коррупция со времени получения образования закладывает в людях понимание того, что коррупция легитимна.</w:t>
      </w:r>
    </w:p>
    <w:p w:rsidR="00275804" w:rsidRDefault="00275804" w:rsidP="00833DEB">
      <w:pPr>
        <w:spacing w:line="360" w:lineRule="auto"/>
        <w:ind w:firstLine="720"/>
        <w:jc w:val="both"/>
        <w:rPr>
          <w:color w:val="151515"/>
          <w:sz w:val="28"/>
          <w:szCs w:val="28"/>
        </w:rPr>
      </w:pPr>
      <w:r>
        <w:rPr>
          <w:color w:val="151515"/>
          <w:sz w:val="28"/>
          <w:szCs w:val="28"/>
        </w:rPr>
        <w:t>Продажность мест в высшие учебные заведения может привести также и к тому, что абитуриенты, поступившие в вуз за деньги, не дают абитурие</w:t>
      </w:r>
      <w:r>
        <w:rPr>
          <w:color w:val="151515"/>
          <w:sz w:val="28"/>
          <w:szCs w:val="28"/>
        </w:rPr>
        <w:t>н</w:t>
      </w:r>
      <w:r>
        <w:rPr>
          <w:color w:val="151515"/>
          <w:sz w:val="28"/>
          <w:szCs w:val="28"/>
        </w:rPr>
        <w:t xml:space="preserve">там с реальными знаниями, которые желают учиться,  получить образование. Это создает в обществе мнение, что поступить, возможно, лишь в том случае, если дать взятку. В итоге люди, которые </w:t>
      </w:r>
      <w:r w:rsidR="0078336F">
        <w:rPr>
          <w:color w:val="151515"/>
          <w:sz w:val="28"/>
          <w:szCs w:val="28"/>
        </w:rPr>
        <w:t>реально хотят получать знания,  д</w:t>
      </w:r>
      <w:r w:rsidR="0078336F">
        <w:rPr>
          <w:color w:val="151515"/>
          <w:sz w:val="28"/>
          <w:szCs w:val="28"/>
        </w:rPr>
        <w:t>а</w:t>
      </w:r>
      <w:r w:rsidR="0078336F">
        <w:rPr>
          <w:color w:val="151515"/>
          <w:sz w:val="28"/>
          <w:szCs w:val="28"/>
        </w:rPr>
        <w:t xml:space="preserve">же не пробуют свои силы, думая, что все равно не поступят. </w:t>
      </w:r>
    </w:p>
    <w:p w:rsidR="00E95C13" w:rsidRDefault="00E95C13" w:rsidP="00833DEB">
      <w:pPr>
        <w:spacing w:line="360" w:lineRule="auto"/>
        <w:ind w:firstLine="720"/>
        <w:jc w:val="both"/>
        <w:rPr>
          <w:sz w:val="28"/>
          <w:szCs w:val="28"/>
        </w:rPr>
      </w:pPr>
      <w:r>
        <w:rPr>
          <w:sz w:val="28"/>
          <w:szCs w:val="28"/>
        </w:rPr>
        <w:t xml:space="preserve">Таким образом, </w:t>
      </w:r>
      <w:r w:rsidRPr="00E95C13">
        <w:rPr>
          <w:sz w:val="28"/>
          <w:szCs w:val="28"/>
        </w:rPr>
        <w:t>последствия</w:t>
      </w:r>
      <w:r>
        <w:rPr>
          <w:sz w:val="28"/>
          <w:szCs w:val="28"/>
        </w:rPr>
        <w:t xml:space="preserve"> </w:t>
      </w:r>
      <w:r w:rsidRPr="00E95C13">
        <w:rPr>
          <w:sz w:val="28"/>
          <w:szCs w:val="28"/>
        </w:rPr>
        <w:t>деяний «по содержанию сходных с ко</w:t>
      </w:r>
      <w:r w:rsidRPr="00E95C13">
        <w:rPr>
          <w:sz w:val="28"/>
          <w:szCs w:val="28"/>
        </w:rPr>
        <w:t>р</w:t>
      </w:r>
      <w:r w:rsidRPr="00E95C13">
        <w:rPr>
          <w:sz w:val="28"/>
          <w:szCs w:val="28"/>
        </w:rPr>
        <w:t>рупционными» в системе образования</w:t>
      </w:r>
      <w:r>
        <w:rPr>
          <w:sz w:val="28"/>
          <w:szCs w:val="28"/>
        </w:rPr>
        <w:t xml:space="preserve"> имеют негативные последствия. Ра</w:t>
      </w:r>
      <w:r>
        <w:rPr>
          <w:sz w:val="28"/>
          <w:szCs w:val="28"/>
        </w:rPr>
        <w:t>з</w:t>
      </w:r>
      <w:r>
        <w:rPr>
          <w:sz w:val="28"/>
          <w:szCs w:val="28"/>
        </w:rPr>
        <w:t>рушается представление о справедливости и равенстве, страдает качество о</w:t>
      </w:r>
      <w:r>
        <w:rPr>
          <w:sz w:val="28"/>
          <w:szCs w:val="28"/>
        </w:rPr>
        <w:t>б</w:t>
      </w:r>
      <w:r>
        <w:rPr>
          <w:sz w:val="28"/>
          <w:szCs w:val="28"/>
        </w:rPr>
        <w:t>раз</w:t>
      </w:r>
      <w:r>
        <w:rPr>
          <w:sz w:val="28"/>
          <w:szCs w:val="28"/>
        </w:rPr>
        <w:t>о</w:t>
      </w:r>
      <w:r>
        <w:rPr>
          <w:sz w:val="28"/>
          <w:szCs w:val="28"/>
        </w:rPr>
        <w:t xml:space="preserve">вания, растет социальная напряженность в обществе. </w:t>
      </w:r>
    </w:p>
    <w:p w:rsidR="00E95C13" w:rsidRDefault="00E95C13" w:rsidP="00833DEB">
      <w:pPr>
        <w:spacing w:line="360" w:lineRule="auto"/>
        <w:ind w:firstLine="720"/>
        <w:jc w:val="both"/>
        <w:rPr>
          <w:sz w:val="28"/>
          <w:szCs w:val="28"/>
        </w:rPr>
      </w:pPr>
      <w:r>
        <w:rPr>
          <w:sz w:val="28"/>
          <w:szCs w:val="28"/>
        </w:rPr>
        <w:t>Но, как было указано выше, работников образования неправомерно о</w:t>
      </w:r>
      <w:r>
        <w:rPr>
          <w:sz w:val="28"/>
          <w:szCs w:val="28"/>
        </w:rPr>
        <w:t>т</w:t>
      </w:r>
      <w:r>
        <w:rPr>
          <w:sz w:val="28"/>
          <w:szCs w:val="28"/>
        </w:rPr>
        <w:t xml:space="preserve">носить к коррупционерам. Анализ того, является </w:t>
      </w:r>
      <w:r w:rsidR="00F11251">
        <w:rPr>
          <w:sz w:val="28"/>
          <w:szCs w:val="28"/>
        </w:rPr>
        <w:t>или нет</w:t>
      </w:r>
      <w:r>
        <w:rPr>
          <w:sz w:val="28"/>
          <w:szCs w:val="28"/>
        </w:rPr>
        <w:t xml:space="preserve"> преподаватель вз</w:t>
      </w:r>
      <w:r>
        <w:rPr>
          <w:sz w:val="28"/>
          <w:szCs w:val="28"/>
        </w:rPr>
        <w:t>я</w:t>
      </w:r>
      <w:r>
        <w:rPr>
          <w:sz w:val="28"/>
          <w:szCs w:val="28"/>
        </w:rPr>
        <w:t>точником, будет проведен в следующем параграфе</w:t>
      </w:r>
      <w:r w:rsidR="004F7579">
        <w:rPr>
          <w:sz w:val="28"/>
          <w:szCs w:val="28"/>
        </w:rPr>
        <w:t>.</w:t>
      </w:r>
    </w:p>
    <w:p w:rsidR="00FB3615" w:rsidRPr="00E95C13" w:rsidRDefault="00FB3615" w:rsidP="00233CBE">
      <w:pPr>
        <w:spacing w:line="360" w:lineRule="auto"/>
        <w:ind w:firstLine="540"/>
        <w:jc w:val="both"/>
        <w:rPr>
          <w:sz w:val="28"/>
          <w:szCs w:val="28"/>
        </w:rPr>
      </w:pPr>
    </w:p>
    <w:p w:rsidR="0036678E" w:rsidRDefault="00181C6C" w:rsidP="00833DEB">
      <w:pPr>
        <w:ind w:firstLine="720"/>
        <w:jc w:val="center"/>
        <w:rPr>
          <w:b/>
          <w:sz w:val="28"/>
          <w:szCs w:val="28"/>
        </w:rPr>
      </w:pPr>
      <w:r w:rsidRPr="00181C6C">
        <w:rPr>
          <w:b/>
          <w:sz w:val="28"/>
          <w:szCs w:val="28"/>
        </w:rPr>
        <w:t>2.</w:t>
      </w:r>
      <w:r w:rsidR="00D07DDE">
        <w:rPr>
          <w:b/>
          <w:sz w:val="28"/>
          <w:szCs w:val="28"/>
        </w:rPr>
        <w:t>2</w:t>
      </w:r>
      <w:r w:rsidRPr="00181C6C">
        <w:rPr>
          <w:b/>
          <w:sz w:val="28"/>
          <w:szCs w:val="28"/>
        </w:rPr>
        <w:t xml:space="preserve">. Оценка наличия </w:t>
      </w:r>
      <w:r w:rsidR="00A039A5" w:rsidRPr="00A039A5">
        <w:rPr>
          <w:b/>
          <w:sz w:val="28"/>
          <w:szCs w:val="28"/>
        </w:rPr>
        <w:t>правомерных действий</w:t>
      </w:r>
      <w:r w:rsidR="00A039A5" w:rsidRPr="00A039A5">
        <w:rPr>
          <w:b/>
          <w:i/>
          <w:sz w:val="28"/>
          <w:szCs w:val="28"/>
        </w:rPr>
        <w:t xml:space="preserve">, </w:t>
      </w:r>
      <w:r w:rsidR="00A039A5" w:rsidRPr="00A039A5">
        <w:rPr>
          <w:b/>
          <w:sz w:val="28"/>
          <w:szCs w:val="28"/>
        </w:rPr>
        <w:t>по содержанию сх</w:t>
      </w:r>
      <w:r w:rsidR="00A039A5" w:rsidRPr="00A039A5">
        <w:rPr>
          <w:b/>
          <w:sz w:val="28"/>
          <w:szCs w:val="28"/>
        </w:rPr>
        <w:t>о</w:t>
      </w:r>
      <w:r w:rsidR="00A039A5" w:rsidRPr="00A039A5">
        <w:rPr>
          <w:b/>
          <w:sz w:val="28"/>
          <w:szCs w:val="28"/>
        </w:rPr>
        <w:t>жих с коррупционными деяниями</w:t>
      </w:r>
      <w:r w:rsidR="00A039A5">
        <w:rPr>
          <w:b/>
          <w:sz w:val="28"/>
          <w:szCs w:val="28"/>
        </w:rPr>
        <w:t>,</w:t>
      </w:r>
      <w:r w:rsidR="00A039A5">
        <w:rPr>
          <w:b/>
          <w:i/>
          <w:sz w:val="28"/>
          <w:szCs w:val="28"/>
        </w:rPr>
        <w:t xml:space="preserve"> </w:t>
      </w:r>
      <w:r w:rsidR="00573BDA">
        <w:rPr>
          <w:b/>
          <w:sz w:val="28"/>
          <w:szCs w:val="28"/>
        </w:rPr>
        <w:t xml:space="preserve"> </w:t>
      </w:r>
      <w:r w:rsidRPr="00181C6C">
        <w:rPr>
          <w:b/>
          <w:sz w:val="28"/>
          <w:szCs w:val="28"/>
        </w:rPr>
        <w:t>в сфере образования</w:t>
      </w:r>
    </w:p>
    <w:p w:rsidR="00FB3615" w:rsidRDefault="00FB3615" w:rsidP="00833DEB">
      <w:pPr>
        <w:spacing w:line="360" w:lineRule="auto"/>
        <w:ind w:firstLine="720"/>
        <w:jc w:val="center"/>
        <w:rPr>
          <w:b/>
          <w:sz w:val="28"/>
          <w:szCs w:val="28"/>
        </w:rPr>
      </w:pPr>
    </w:p>
    <w:p w:rsidR="00E57ECC" w:rsidRPr="00E57ECC" w:rsidRDefault="00E57ECC" w:rsidP="00833DEB">
      <w:pPr>
        <w:spacing w:line="360" w:lineRule="auto"/>
        <w:ind w:firstLine="720"/>
        <w:jc w:val="both"/>
        <w:rPr>
          <w:sz w:val="28"/>
          <w:szCs w:val="28"/>
        </w:rPr>
      </w:pPr>
      <w:r w:rsidRPr="00E57ECC">
        <w:rPr>
          <w:sz w:val="28"/>
          <w:szCs w:val="28"/>
        </w:rPr>
        <w:t>Анализ современного российского законодательства о противоде</w:t>
      </w:r>
      <w:r w:rsidRPr="00E57ECC">
        <w:rPr>
          <w:sz w:val="28"/>
          <w:szCs w:val="28"/>
        </w:rPr>
        <w:t>й</w:t>
      </w:r>
      <w:r w:rsidRPr="00E57ECC">
        <w:rPr>
          <w:sz w:val="28"/>
          <w:szCs w:val="28"/>
        </w:rPr>
        <w:t>ствии коррупции показал, что коррупции как таковой в сфере образования не существует. Во-первых, субъектами коррупционных деяний в законе выст</w:t>
      </w:r>
      <w:r w:rsidRPr="00E57ECC">
        <w:rPr>
          <w:sz w:val="28"/>
          <w:szCs w:val="28"/>
        </w:rPr>
        <w:t>у</w:t>
      </w:r>
      <w:r w:rsidRPr="00E57ECC">
        <w:rPr>
          <w:sz w:val="28"/>
          <w:szCs w:val="28"/>
        </w:rPr>
        <w:t>пают должностные лица и служащие федеральных, региональных и муниц</w:t>
      </w:r>
      <w:r w:rsidRPr="00E57ECC">
        <w:rPr>
          <w:sz w:val="28"/>
          <w:szCs w:val="28"/>
        </w:rPr>
        <w:t>и</w:t>
      </w:r>
      <w:r w:rsidRPr="00E57ECC">
        <w:rPr>
          <w:sz w:val="28"/>
          <w:szCs w:val="28"/>
        </w:rPr>
        <w:t>пал</w:t>
      </w:r>
      <w:r w:rsidRPr="00E57ECC">
        <w:rPr>
          <w:sz w:val="28"/>
          <w:szCs w:val="28"/>
        </w:rPr>
        <w:t>ь</w:t>
      </w:r>
      <w:r w:rsidRPr="00E57ECC">
        <w:rPr>
          <w:sz w:val="28"/>
          <w:szCs w:val="28"/>
        </w:rPr>
        <w:t>ных органов исполнительной власти и все те, кто дает им взятки. А разве учителя школ, преподаватели высших учебных заведений являются дол</w:t>
      </w:r>
      <w:r w:rsidRPr="00E57ECC">
        <w:rPr>
          <w:sz w:val="28"/>
          <w:szCs w:val="28"/>
        </w:rPr>
        <w:t>ж</w:t>
      </w:r>
      <w:r w:rsidRPr="00E57ECC">
        <w:rPr>
          <w:sz w:val="28"/>
          <w:szCs w:val="28"/>
        </w:rPr>
        <w:t>ностными лицами?</w:t>
      </w:r>
      <w:r w:rsidRPr="00E57ECC">
        <w:rPr>
          <w:rFonts w:eastAsia="Tahoma"/>
          <w:color w:val="00000A"/>
          <w:sz w:val="28"/>
          <w:szCs w:val="28"/>
        </w:rPr>
        <w:t xml:space="preserve"> </w:t>
      </w:r>
      <w:r w:rsidRPr="00E57ECC">
        <w:rPr>
          <w:sz w:val="28"/>
          <w:szCs w:val="28"/>
        </w:rPr>
        <w:t>В юридическом смысле слова преподаватель школы, ко</w:t>
      </w:r>
      <w:r w:rsidRPr="00E57ECC">
        <w:rPr>
          <w:sz w:val="28"/>
          <w:szCs w:val="28"/>
        </w:rPr>
        <w:t>л</w:t>
      </w:r>
      <w:r w:rsidRPr="00E57ECC">
        <w:rPr>
          <w:sz w:val="28"/>
          <w:szCs w:val="28"/>
        </w:rPr>
        <w:t>леджа и вуза взяточником не может быть по определению должностного л</w:t>
      </w:r>
      <w:r w:rsidRPr="00E57ECC">
        <w:rPr>
          <w:sz w:val="28"/>
          <w:szCs w:val="28"/>
        </w:rPr>
        <w:t>и</w:t>
      </w:r>
      <w:r w:rsidRPr="00E57ECC">
        <w:rPr>
          <w:sz w:val="28"/>
          <w:szCs w:val="28"/>
        </w:rPr>
        <w:t xml:space="preserve">ца. </w:t>
      </w:r>
      <w:r w:rsidRPr="00E57ECC">
        <w:rPr>
          <w:rFonts w:eastAsia="Tahoma"/>
          <w:color w:val="00000A"/>
          <w:sz w:val="28"/>
          <w:szCs w:val="28"/>
        </w:rPr>
        <w:t>Нормы Федерального закона дают правовые основания субъектов образ</w:t>
      </w:r>
      <w:r w:rsidRPr="00E57ECC">
        <w:rPr>
          <w:rFonts w:eastAsia="Tahoma"/>
          <w:color w:val="00000A"/>
          <w:sz w:val="28"/>
          <w:szCs w:val="28"/>
        </w:rPr>
        <w:t>о</w:t>
      </w:r>
      <w:r w:rsidRPr="00E57ECC">
        <w:rPr>
          <w:rFonts w:eastAsia="Tahoma"/>
          <w:color w:val="00000A"/>
          <w:sz w:val="28"/>
          <w:szCs w:val="28"/>
        </w:rPr>
        <w:t>вательной деятельности и науки не квалифицировать как субъектов корру</w:t>
      </w:r>
      <w:r w:rsidRPr="00E57ECC">
        <w:rPr>
          <w:rFonts w:eastAsia="Tahoma"/>
          <w:color w:val="00000A"/>
          <w:sz w:val="28"/>
          <w:szCs w:val="28"/>
        </w:rPr>
        <w:t>п</w:t>
      </w:r>
      <w:r w:rsidRPr="00E57ECC">
        <w:rPr>
          <w:rFonts w:eastAsia="Tahoma"/>
          <w:color w:val="00000A"/>
          <w:sz w:val="28"/>
          <w:szCs w:val="28"/>
        </w:rPr>
        <w:t>ционных деяний. Следовательно, нельзя считать работников образования коррупционерами. Поэтому любое публичное обвинение этих работников в осуществлении коррупционных действий</w:t>
      </w:r>
      <w:r w:rsidR="00A7315C">
        <w:rPr>
          <w:rFonts w:eastAsia="Tahoma"/>
          <w:color w:val="00000A"/>
          <w:sz w:val="28"/>
          <w:szCs w:val="28"/>
        </w:rPr>
        <w:t>, порочащих честь и достоинство,</w:t>
      </w:r>
      <w:r w:rsidRPr="00E57ECC">
        <w:rPr>
          <w:rFonts w:eastAsia="Tahoma"/>
          <w:color w:val="00000A"/>
          <w:sz w:val="28"/>
          <w:szCs w:val="28"/>
        </w:rPr>
        <w:t xml:space="preserve"> должно в уголовном порядке преследоваться на основании ст. 129 «Клевета» и ст. 130  «Оскорбление». </w:t>
      </w:r>
    </w:p>
    <w:p w:rsidR="00E57ECC" w:rsidRPr="00E57ECC" w:rsidRDefault="00E57ECC" w:rsidP="00833DEB">
      <w:pPr>
        <w:spacing w:line="360" w:lineRule="auto"/>
        <w:ind w:firstLine="720"/>
        <w:jc w:val="both"/>
        <w:rPr>
          <w:rFonts w:eastAsia="Tahoma"/>
          <w:color w:val="00000A"/>
          <w:sz w:val="28"/>
          <w:szCs w:val="28"/>
        </w:rPr>
      </w:pPr>
      <w:r w:rsidRPr="00E57ECC">
        <w:rPr>
          <w:rFonts w:eastAsia="Tahoma"/>
          <w:color w:val="00000A"/>
          <w:sz w:val="28"/>
          <w:szCs w:val="28"/>
        </w:rPr>
        <w:t>Хотя преподаватели и могут работать в образовательных госуда</w:t>
      </w:r>
      <w:r w:rsidRPr="00E57ECC">
        <w:rPr>
          <w:rFonts w:eastAsia="Tahoma"/>
          <w:color w:val="00000A"/>
          <w:sz w:val="28"/>
          <w:szCs w:val="28"/>
        </w:rPr>
        <w:t>р</w:t>
      </w:r>
      <w:r w:rsidRPr="00E57ECC">
        <w:rPr>
          <w:rFonts w:eastAsia="Tahoma"/>
          <w:color w:val="00000A"/>
          <w:sz w:val="28"/>
          <w:szCs w:val="28"/>
        </w:rPr>
        <w:t>ственных или муниципальных учреждениях, но относить их к должностным лицам неправомерно. В их обязанности не входят организационно-распорядительные функции, они не издают локальных распорядительных а</w:t>
      </w:r>
      <w:r w:rsidRPr="00E57ECC">
        <w:rPr>
          <w:rFonts w:eastAsia="Tahoma"/>
          <w:color w:val="00000A"/>
          <w:sz w:val="28"/>
          <w:szCs w:val="28"/>
        </w:rPr>
        <w:t>к</w:t>
      </w:r>
      <w:r w:rsidRPr="00E57ECC">
        <w:rPr>
          <w:rFonts w:eastAsia="Tahoma"/>
          <w:color w:val="00000A"/>
          <w:sz w:val="28"/>
          <w:szCs w:val="28"/>
        </w:rPr>
        <w:t>тов, которые организуют (упорядочивают) выполнение каких-либо проце</w:t>
      </w:r>
      <w:r w:rsidRPr="00E57ECC">
        <w:rPr>
          <w:rFonts w:eastAsia="Tahoma"/>
          <w:color w:val="00000A"/>
          <w:sz w:val="28"/>
          <w:szCs w:val="28"/>
        </w:rPr>
        <w:t>с</w:t>
      </w:r>
      <w:r w:rsidRPr="00E57ECC">
        <w:rPr>
          <w:rFonts w:eastAsia="Tahoma"/>
          <w:color w:val="00000A"/>
          <w:sz w:val="28"/>
          <w:szCs w:val="28"/>
        </w:rPr>
        <w:t>сов. Также у них нет административных функций, которые  связаны с треб</w:t>
      </w:r>
      <w:r w:rsidRPr="00E57ECC">
        <w:rPr>
          <w:rFonts w:eastAsia="Tahoma"/>
          <w:color w:val="00000A"/>
          <w:sz w:val="28"/>
          <w:szCs w:val="28"/>
        </w:rPr>
        <w:t>о</w:t>
      </w:r>
      <w:r w:rsidRPr="00E57ECC">
        <w:rPr>
          <w:rFonts w:eastAsia="Tahoma"/>
          <w:color w:val="00000A"/>
          <w:sz w:val="28"/>
          <w:szCs w:val="28"/>
        </w:rPr>
        <w:t>ваниями к подчиненным им лицам, которых у них нет, об исполнении ими определенных указаний и распоряжений. И тем более, нет и каких-либо х</w:t>
      </w:r>
      <w:r w:rsidRPr="00E57ECC">
        <w:rPr>
          <w:rFonts w:eastAsia="Tahoma"/>
          <w:color w:val="00000A"/>
          <w:sz w:val="28"/>
          <w:szCs w:val="28"/>
        </w:rPr>
        <w:t>о</w:t>
      </w:r>
      <w:r w:rsidRPr="00E57ECC">
        <w:rPr>
          <w:rFonts w:eastAsia="Tahoma"/>
          <w:color w:val="00000A"/>
          <w:sz w:val="28"/>
          <w:szCs w:val="28"/>
        </w:rPr>
        <w:t>зяйственных функций, связанных с оборотом имущества образовательного учреждения. Из числа работников образовательных учреждений по данному основанию можно привлечь к уголовной ответственности руководителей в</w:t>
      </w:r>
      <w:r w:rsidRPr="00E57ECC">
        <w:rPr>
          <w:rFonts w:eastAsia="Tahoma"/>
          <w:color w:val="00000A"/>
          <w:sz w:val="28"/>
          <w:szCs w:val="28"/>
        </w:rPr>
        <w:t>у</w:t>
      </w:r>
      <w:r w:rsidRPr="00E57ECC">
        <w:rPr>
          <w:rFonts w:eastAsia="Tahoma"/>
          <w:color w:val="00000A"/>
          <w:sz w:val="28"/>
          <w:szCs w:val="28"/>
        </w:rPr>
        <w:t>зов и иных образовательных учреждений, а также  руководителей их стру</w:t>
      </w:r>
      <w:r w:rsidRPr="00E57ECC">
        <w:rPr>
          <w:rFonts w:eastAsia="Tahoma"/>
          <w:color w:val="00000A"/>
          <w:sz w:val="28"/>
          <w:szCs w:val="28"/>
        </w:rPr>
        <w:t>к</w:t>
      </w:r>
      <w:r w:rsidRPr="00E57ECC">
        <w:rPr>
          <w:rFonts w:eastAsia="Tahoma"/>
          <w:color w:val="00000A"/>
          <w:sz w:val="28"/>
          <w:szCs w:val="28"/>
        </w:rPr>
        <w:t>турных  подразделений (завучей школ, проректоров, деканов и т.п.).</w:t>
      </w:r>
    </w:p>
    <w:p w:rsidR="00E57ECC" w:rsidRPr="0008661D" w:rsidRDefault="00E57ECC" w:rsidP="00833DEB">
      <w:pPr>
        <w:spacing w:line="360" w:lineRule="auto"/>
        <w:ind w:firstLine="720"/>
        <w:jc w:val="both"/>
        <w:rPr>
          <w:sz w:val="28"/>
          <w:szCs w:val="28"/>
        </w:rPr>
      </w:pPr>
      <w:r w:rsidRPr="00E57ECC">
        <w:rPr>
          <w:rFonts w:eastAsia="Tahoma"/>
          <w:color w:val="00000A"/>
          <w:sz w:val="28"/>
          <w:szCs w:val="28"/>
        </w:rPr>
        <w:t>А уже упоминавшаяся норма ст. 575 ГК РФ о запрещении дарения дает основания любому сотруднику образовательного, медицинского, воспит</w:t>
      </w:r>
      <w:r w:rsidRPr="00E57ECC">
        <w:rPr>
          <w:rFonts w:eastAsia="Tahoma"/>
          <w:color w:val="00000A"/>
          <w:sz w:val="28"/>
          <w:szCs w:val="28"/>
        </w:rPr>
        <w:t>а</w:t>
      </w:r>
      <w:r w:rsidRPr="00E57ECC">
        <w:rPr>
          <w:rFonts w:eastAsia="Tahoma"/>
          <w:color w:val="00000A"/>
          <w:sz w:val="28"/>
          <w:szCs w:val="28"/>
        </w:rPr>
        <w:t>тельного учреждения (организации) получать на вполне законных основан</w:t>
      </w:r>
      <w:r w:rsidRPr="00E57ECC">
        <w:rPr>
          <w:rFonts w:eastAsia="Tahoma"/>
          <w:color w:val="00000A"/>
          <w:sz w:val="28"/>
          <w:szCs w:val="28"/>
        </w:rPr>
        <w:t>и</w:t>
      </w:r>
      <w:r w:rsidRPr="00E57ECC">
        <w:rPr>
          <w:rFonts w:eastAsia="Tahoma"/>
          <w:color w:val="00000A"/>
          <w:sz w:val="28"/>
          <w:szCs w:val="28"/>
        </w:rPr>
        <w:t>ях такие же «обычные подарки», что и государственные и муниципальные служащие</w:t>
      </w:r>
      <w:r w:rsidR="00B15930">
        <w:rPr>
          <w:rFonts w:eastAsia="Tahoma"/>
          <w:color w:val="00000A"/>
          <w:sz w:val="28"/>
          <w:szCs w:val="28"/>
        </w:rPr>
        <w:t>: «…</w:t>
      </w:r>
      <w:r w:rsidR="00B15930" w:rsidRPr="00B15930">
        <w:rPr>
          <w:sz w:val="28"/>
          <w:szCs w:val="28"/>
        </w:rPr>
        <w:t>работникам образовательных организаций, медицинских орг</w:t>
      </w:r>
      <w:r w:rsidR="00B15930" w:rsidRPr="00B15930">
        <w:rPr>
          <w:sz w:val="28"/>
          <w:szCs w:val="28"/>
        </w:rPr>
        <w:t>а</w:t>
      </w:r>
      <w:r w:rsidR="00B15930" w:rsidRPr="00B15930">
        <w:rPr>
          <w:sz w:val="28"/>
          <w:szCs w:val="28"/>
        </w:rPr>
        <w:t>низаций, организаций, оказывающих социальные услуги, и аналогичных о</w:t>
      </w:r>
      <w:r w:rsidR="00B15930" w:rsidRPr="00B15930">
        <w:rPr>
          <w:sz w:val="28"/>
          <w:szCs w:val="28"/>
        </w:rPr>
        <w:t>р</w:t>
      </w:r>
      <w:r w:rsidR="00B15930" w:rsidRPr="00B15930">
        <w:rPr>
          <w:sz w:val="28"/>
          <w:szCs w:val="28"/>
        </w:rPr>
        <w:t>ганизаций, в том числе организаций для детей-сирот и детей, оставшихся без попечения родителей, гражданами, находящимися в них на лечении, соде</w:t>
      </w:r>
      <w:r w:rsidR="00B15930" w:rsidRPr="00B15930">
        <w:rPr>
          <w:sz w:val="28"/>
          <w:szCs w:val="28"/>
        </w:rPr>
        <w:t>р</w:t>
      </w:r>
      <w:r w:rsidR="00B15930" w:rsidRPr="00B15930">
        <w:rPr>
          <w:sz w:val="28"/>
          <w:szCs w:val="28"/>
        </w:rPr>
        <w:t>жании или воспитании, супругами и родственниками этих граждан…».</w:t>
      </w:r>
      <w:r w:rsidR="00B15930">
        <w:rPr>
          <w:sz w:val="28"/>
          <w:szCs w:val="28"/>
        </w:rPr>
        <w:t xml:space="preserve"> </w:t>
      </w:r>
      <w:r w:rsidRPr="00E57ECC">
        <w:rPr>
          <w:rFonts w:eastAsia="Tahoma"/>
          <w:color w:val="00000A"/>
          <w:sz w:val="28"/>
          <w:szCs w:val="28"/>
        </w:rPr>
        <w:t xml:space="preserve"> Главное, чтобы эти подарки были оформлены в соответствии с правилами ст. 160 ГК РФ «Письменная форма сделки», а дарителями были непосредственно перечисленные в п. 2 статьи субъекты.      </w:t>
      </w:r>
    </w:p>
    <w:p w:rsidR="00E57ECC" w:rsidRPr="00E57ECC" w:rsidRDefault="00E57ECC" w:rsidP="00833DEB">
      <w:pPr>
        <w:spacing w:line="360" w:lineRule="auto"/>
        <w:ind w:firstLine="720"/>
        <w:jc w:val="both"/>
        <w:rPr>
          <w:rFonts w:eastAsia="Tahoma"/>
          <w:color w:val="00000A"/>
          <w:sz w:val="28"/>
          <w:szCs w:val="28"/>
        </w:rPr>
      </w:pPr>
      <w:r w:rsidRPr="00E57ECC">
        <w:rPr>
          <w:rFonts w:eastAsia="Tahoma"/>
          <w:color w:val="00000A"/>
          <w:sz w:val="28"/>
          <w:szCs w:val="28"/>
        </w:rPr>
        <w:t>То есть, действия, по содержанию похожие на  коррупционные  деяния, нынешнее законодательство дает возможность оформлять вполне правоме</w:t>
      </w:r>
      <w:r w:rsidRPr="00E57ECC">
        <w:rPr>
          <w:rFonts w:eastAsia="Tahoma"/>
          <w:color w:val="00000A"/>
          <w:sz w:val="28"/>
          <w:szCs w:val="28"/>
        </w:rPr>
        <w:t>р</w:t>
      </w:r>
      <w:r w:rsidRPr="00E57ECC">
        <w:rPr>
          <w:rFonts w:eastAsia="Tahoma"/>
          <w:color w:val="00000A"/>
          <w:sz w:val="28"/>
          <w:szCs w:val="28"/>
        </w:rPr>
        <w:t>но по отношению к работникам образования, медицины социального обсл</w:t>
      </w:r>
      <w:r w:rsidRPr="00E57ECC">
        <w:rPr>
          <w:rFonts w:eastAsia="Tahoma"/>
          <w:color w:val="00000A"/>
          <w:sz w:val="28"/>
          <w:szCs w:val="28"/>
        </w:rPr>
        <w:t>у</w:t>
      </w:r>
      <w:r w:rsidRPr="00E57ECC">
        <w:rPr>
          <w:rFonts w:eastAsia="Tahoma"/>
          <w:color w:val="00000A"/>
          <w:sz w:val="28"/>
          <w:szCs w:val="28"/>
        </w:rPr>
        <w:t>живания населения. Конечно, нравственное содержание таких действий столь же негативно, как и реальное коррупционное поведение. Тогда как победить этот «обычно-подарочный синдром» в системе образования, чистота помы</w:t>
      </w:r>
      <w:r w:rsidRPr="00E57ECC">
        <w:rPr>
          <w:rFonts w:eastAsia="Tahoma"/>
          <w:color w:val="00000A"/>
          <w:sz w:val="28"/>
          <w:szCs w:val="28"/>
        </w:rPr>
        <w:t>с</w:t>
      </w:r>
      <w:r w:rsidRPr="00E57ECC">
        <w:rPr>
          <w:rFonts w:eastAsia="Tahoma"/>
          <w:color w:val="00000A"/>
          <w:sz w:val="28"/>
          <w:szCs w:val="28"/>
        </w:rPr>
        <w:t>лов работников которых должна сопровождаться и «чистыми руками» и</w:t>
      </w:r>
      <w:r w:rsidRPr="00E57ECC">
        <w:rPr>
          <w:rFonts w:eastAsia="Tahoma"/>
          <w:color w:val="00000A"/>
          <w:sz w:val="28"/>
          <w:szCs w:val="28"/>
        </w:rPr>
        <w:t>с</w:t>
      </w:r>
      <w:r w:rsidRPr="00E57ECC">
        <w:rPr>
          <w:rFonts w:eastAsia="Tahoma"/>
          <w:color w:val="00000A"/>
          <w:sz w:val="28"/>
          <w:szCs w:val="28"/>
        </w:rPr>
        <w:t>полнения ими образовательной и воспитательной функций?</w:t>
      </w:r>
    </w:p>
    <w:p w:rsidR="00E57ECC" w:rsidRPr="00E57ECC" w:rsidRDefault="00E57ECC" w:rsidP="00833DEB">
      <w:pPr>
        <w:spacing w:line="360" w:lineRule="auto"/>
        <w:ind w:firstLine="720"/>
        <w:jc w:val="both"/>
        <w:rPr>
          <w:rFonts w:eastAsia="Tahoma"/>
          <w:color w:val="00000A"/>
          <w:sz w:val="28"/>
          <w:szCs w:val="28"/>
        </w:rPr>
      </w:pPr>
      <w:r w:rsidRPr="00E57ECC">
        <w:rPr>
          <w:rFonts w:eastAsia="Tahoma"/>
          <w:color w:val="00000A"/>
          <w:sz w:val="28"/>
          <w:szCs w:val="28"/>
        </w:rPr>
        <w:t>Ответ прост – если общество хочет иметь</w:t>
      </w:r>
      <w:r w:rsidRPr="00E57ECC">
        <w:rPr>
          <w:rFonts w:eastAsia="Tahoma"/>
          <w:i/>
          <w:color w:val="00000A"/>
          <w:sz w:val="28"/>
          <w:szCs w:val="28"/>
        </w:rPr>
        <w:t xml:space="preserve"> </w:t>
      </w:r>
      <w:r w:rsidRPr="00E57ECC">
        <w:rPr>
          <w:rFonts w:eastAsia="Tahoma"/>
          <w:color w:val="00000A"/>
          <w:sz w:val="28"/>
          <w:szCs w:val="28"/>
        </w:rPr>
        <w:t>образованных</w:t>
      </w:r>
      <w:r w:rsidRPr="00E57ECC">
        <w:rPr>
          <w:rFonts w:eastAsia="Tahoma"/>
          <w:i/>
          <w:color w:val="00000A"/>
          <w:sz w:val="28"/>
          <w:szCs w:val="28"/>
        </w:rPr>
        <w:t xml:space="preserve"> </w:t>
      </w:r>
      <w:r w:rsidRPr="00E57ECC">
        <w:rPr>
          <w:rFonts w:eastAsia="Tahoma"/>
          <w:color w:val="00000A"/>
          <w:sz w:val="28"/>
          <w:szCs w:val="28"/>
        </w:rPr>
        <w:t>и нравственно воспитанных граждан, ему необходимо обратить пристальное внимание на положение учителя, воспитателя, преподавателя вуза и колледжа, создав им надлежащие материальные и социально-бытовые условия. Пока в материал</w:t>
      </w:r>
      <w:r w:rsidRPr="00E57ECC">
        <w:rPr>
          <w:rFonts w:eastAsia="Tahoma"/>
          <w:color w:val="00000A"/>
          <w:sz w:val="28"/>
          <w:szCs w:val="28"/>
        </w:rPr>
        <w:t>ь</w:t>
      </w:r>
      <w:r w:rsidRPr="00E57ECC">
        <w:rPr>
          <w:rFonts w:eastAsia="Tahoma"/>
          <w:color w:val="00000A"/>
          <w:sz w:val="28"/>
          <w:szCs w:val="28"/>
        </w:rPr>
        <w:t>ном плане эта категория граждан – один из беднейших слоев населения стр</w:t>
      </w:r>
      <w:r w:rsidRPr="00E57ECC">
        <w:rPr>
          <w:rFonts w:eastAsia="Tahoma"/>
          <w:color w:val="00000A"/>
          <w:sz w:val="28"/>
          <w:szCs w:val="28"/>
        </w:rPr>
        <w:t>а</w:t>
      </w:r>
      <w:r w:rsidRPr="00E57ECC">
        <w:rPr>
          <w:rFonts w:eastAsia="Tahoma"/>
          <w:color w:val="00000A"/>
          <w:sz w:val="28"/>
          <w:szCs w:val="28"/>
        </w:rPr>
        <w:t xml:space="preserve">ны, которую родители, дети и представители </w:t>
      </w:r>
      <w:r w:rsidR="00484CCD" w:rsidRPr="00E57ECC">
        <w:rPr>
          <w:rFonts w:eastAsia="Tahoma"/>
          <w:color w:val="00000A"/>
          <w:sz w:val="28"/>
          <w:szCs w:val="28"/>
        </w:rPr>
        <w:t>чиновничества,</w:t>
      </w:r>
      <w:r w:rsidRPr="00E57ECC">
        <w:rPr>
          <w:rFonts w:eastAsia="Tahoma"/>
          <w:color w:val="00000A"/>
          <w:sz w:val="28"/>
          <w:szCs w:val="28"/>
        </w:rPr>
        <w:t xml:space="preserve"> во-первых, о</w:t>
      </w:r>
      <w:r w:rsidRPr="00E57ECC">
        <w:rPr>
          <w:rFonts w:eastAsia="Tahoma"/>
          <w:color w:val="00000A"/>
          <w:sz w:val="28"/>
          <w:szCs w:val="28"/>
        </w:rPr>
        <w:t>б</w:t>
      </w:r>
      <w:r w:rsidRPr="00E57ECC">
        <w:rPr>
          <w:rFonts w:eastAsia="Tahoma"/>
          <w:color w:val="00000A"/>
          <w:sz w:val="28"/>
          <w:szCs w:val="28"/>
        </w:rPr>
        <w:t>виняют в неумении воспитывать невоспитанных ими их детей, во-вторых, требуют зачастую такой отдачи, на которую униженный бедностью педагог просто не способен в силу своей приниженной социально-экономической оценки со стороны государства. Педагог пытается сопротивляться неспр</w:t>
      </w:r>
      <w:r w:rsidRPr="00E57ECC">
        <w:rPr>
          <w:rFonts w:eastAsia="Tahoma"/>
          <w:color w:val="00000A"/>
          <w:sz w:val="28"/>
          <w:szCs w:val="28"/>
        </w:rPr>
        <w:t>а</w:t>
      </w:r>
      <w:r w:rsidRPr="00E57ECC">
        <w:rPr>
          <w:rFonts w:eastAsia="Tahoma"/>
          <w:color w:val="00000A"/>
          <w:sz w:val="28"/>
          <w:szCs w:val="28"/>
        </w:rPr>
        <w:t>ведливому отношению относительно него, и в обиде на свое материальное положение, поругание чести, достоинства и на иные материальные и духо</w:t>
      </w:r>
      <w:r w:rsidRPr="00E57ECC">
        <w:rPr>
          <w:rFonts w:eastAsia="Tahoma"/>
          <w:color w:val="00000A"/>
          <w:sz w:val="28"/>
          <w:szCs w:val="28"/>
        </w:rPr>
        <w:t>в</w:t>
      </w:r>
      <w:r w:rsidRPr="00E57ECC">
        <w:rPr>
          <w:rFonts w:eastAsia="Tahoma"/>
          <w:color w:val="00000A"/>
          <w:sz w:val="28"/>
          <w:szCs w:val="28"/>
        </w:rPr>
        <w:t xml:space="preserve">ные характеристики, уходит в иные сферы деятельности, либо дает реальную отдачу в соответствии со своим указанным статусом. </w:t>
      </w:r>
    </w:p>
    <w:p w:rsidR="00E57ECC" w:rsidRDefault="00E57ECC" w:rsidP="00833DEB">
      <w:pPr>
        <w:spacing w:line="360" w:lineRule="auto"/>
        <w:ind w:firstLine="720"/>
        <w:jc w:val="both"/>
        <w:rPr>
          <w:rFonts w:eastAsia="Tahoma"/>
          <w:color w:val="00000A"/>
          <w:sz w:val="28"/>
          <w:szCs w:val="28"/>
        </w:rPr>
      </w:pPr>
      <w:r w:rsidRPr="00E57ECC">
        <w:rPr>
          <w:rFonts w:eastAsia="Tahoma"/>
          <w:color w:val="00000A"/>
          <w:sz w:val="28"/>
          <w:szCs w:val="28"/>
        </w:rPr>
        <w:t>Между тем государство в лице чиновных начальников над образован</w:t>
      </w:r>
      <w:r w:rsidRPr="00E57ECC">
        <w:rPr>
          <w:rFonts w:eastAsia="Tahoma"/>
          <w:color w:val="00000A"/>
          <w:sz w:val="28"/>
          <w:szCs w:val="28"/>
        </w:rPr>
        <w:t>и</w:t>
      </w:r>
      <w:r w:rsidRPr="00E57ECC">
        <w:rPr>
          <w:rFonts w:eastAsia="Tahoma"/>
          <w:color w:val="00000A"/>
          <w:sz w:val="28"/>
          <w:szCs w:val="28"/>
        </w:rPr>
        <w:t>ем игнорирует проблемы этой сферы, даже не зная, чем и как живет совр</w:t>
      </w:r>
      <w:r w:rsidRPr="00E57ECC">
        <w:rPr>
          <w:rFonts w:eastAsia="Tahoma"/>
          <w:color w:val="00000A"/>
          <w:sz w:val="28"/>
          <w:szCs w:val="28"/>
        </w:rPr>
        <w:t>е</w:t>
      </w:r>
      <w:r w:rsidRPr="00E57ECC">
        <w:rPr>
          <w:rFonts w:eastAsia="Tahoma"/>
          <w:color w:val="00000A"/>
          <w:sz w:val="28"/>
          <w:szCs w:val="28"/>
        </w:rPr>
        <w:t>менный педагог. Когда заходит вопрос о повышении социального статуса преподавателя, это вызывает у чиновников неудовольствие этими предлож</w:t>
      </w:r>
      <w:r w:rsidRPr="00E57ECC">
        <w:rPr>
          <w:rFonts w:eastAsia="Tahoma"/>
          <w:color w:val="00000A"/>
          <w:sz w:val="28"/>
          <w:szCs w:val="28"/>
        </w:rPr>
        <w:t>е</w:t>
      </w:r>
      <w:r w:rsidRPr="00E57ECC">
        <w:rPr>
          <w:rFonts w:eastAsia="Tahoma"/>
          <w:color w:val="00000A"/>
          <w:sz w:val="28"/>
          <w:szCs w:val="28"/>
        </w:rPr>
        <w:t>ниями.</w:t>
      </w:r>
    </w:p>
    <w:p w:rsidR="00D1570A" w:rsidRPr="00D1570A" w:rsidRDefault="00D1570A" w:rsidP="00833DEB">
      <w:pPr>
        <w:spacing w:line="360" w:lineRule="auto"/>
        <w:ind w:firstLine="720"/>
        <w:jc w:val="both"/>
        <w:rPr>
          <w:bCs/>
          <w:sz w:val="28"/>
          <w:szCs w:val="28"/>
        </w:rPr>
      </w:pPr>
      <w:r w:rsidRPr="00E57ECC">
        <w:rPr>
          <w:bCs/>
          <w:sz w:val="28"/>
          <w:szCs w:val="28"/>
        </w:rPr>
        <w:t>Таким образом, проблемы коррупции и сходных с ней явлений в обр</w:t>
      </w:r>
      <w:r w:rsidRPr="00E57ECC">
        <w:rPr>
          <w:bCs/>
          <w:sz w:val="28"/>
          <w:szCs w:val="28"/>
        </w:rPr>
        <w:t>а</w:t>
      </w:r>
      <w:r w:rsidRPr="00E57ECC">
        <w:rPr>
          <w:bCs/>
          <w:sz w:val="28"/>
          <w:szCs w:val="28"/>
        </w:rPr>
        <w:t>зовании можно решить одним способом. Необходимо повысить материал</w:t>
      </w:r>
      <w:r w:rsidRPr="00E57ECC">
        <w:rPr>
          <w:bCs/>
          <w:sz w:val="28"/>
          <w:szCs w:val="28"/>
        </w:rPr>
        <w:t>ь</w:t>
      </w:r>
      <w:r w:rsidRPr="00E57ECC">
        <w:rPr>
          <w:bCs/>
          <w:sz w:val="28"/>
          <w:szCs w:val="28"/>
        </w:rPr>
        <w:t>ный и иной статус нынешнего коррупционера и повысить его ответстве</w:t>
      </w:r>
      <w:r w:rsidRPr="00E57ECC">
        <w:rPr>
          <w:bCs/>
          <w:sz w:val="28"/>
          <w:szCs w:val="28"/>
        </w:rPr>
        <w:t>н</w:t>
      </w:r>
      <w:r w:rsidRPr="00E57ECC">
        <w:rPr>
          <w:bCs/>
          <w:sz w:val="28"/>
          <w:szCs w:val="28"/>
        </w:rPr>
        <w:t>ность за совершение коррупционных действий, чтобы  материальные и соц</w:t>
      </w:r>
      <w:r w:rsidRPr="00E57ECC">
        <w:rPr>
          <w:bCs/>
          <w:sz w:val="28"/>
          <w:szCs w:val="28"/>
        </w:rPr>
        <w:t>и</w:t>
      </w:r>
      <w:r w:rsidRPr="00E57ECC">
        <w:rPr>
          <w:bCs/>
          <w:sz w:val="28"/>
          <w:szCs w:val="28"/>
        </w:rPr>
        <w:t>альные выгоды от не коррупционного поведения были выше отрицательных последствий коррупционных деяний. Тогда их число может заметно сокр</w:t>
      </w:r>
      <w:r w:rsidRPr="00E57ECC">
        <w:rPr>
          <w:bCs/>
          <w:sz w:val="28"/>
          <w:szCs w:val="28"/>
        </w:rPr>
        <w:t>а</w:t>
      </w:r>
      <w:r w:rsidRPr="00E57ECC">
        <w:rPr>
          <w:bCs/>
          <w:sz w:val="28"/>
          <w:szCs w:val="28"/>
        </w:rPr>
        <w:t>титься. Но здесь ведут речь в основном о государственных чиновниках. А надо это отнести, прежде всего, к педагогам, врачам, работникам науки и культуры. От интеллектуального, физического и нравственного здоровья населения успехи в социально-экономическом развитии страны в текущем и перспекти</w:t>
      </w:r>
      <w:r w:rsidRPr="00E57ECC">
        <w:rPr>
          <w:bCs/>
          <w:sz w:val="28"/>
          <w:szCs w:val="28"/>
        </w:rPr>
        <w:t>в</w:t>
      </w:r>
      <w:r w:rsidRPr="00E57ECC">
        <w:rPr>
          <w:bCs/>
          <w:sz w:val="28"/>
          <w:szCs w:val="28"/>
        </w:rPr>
        <w:t>ном периодах будут куда весомее, чем от увеличения расходов на деятел</w:t>
      </w:r>
      <w:r w:rsidRPr="00E57ECC">
        <w:rPr>
          <w:bCs/>
          <w:sz w:val="28"/>
          <w:szCs w:val="28"/>
        </w:rPr>
        <w:t>ь</w:t>
      </w:r>
      <w:r w:rsidRPr="00E57ECC">
        <w:rPr>
          <w:bCs/>
          <w:sz w:val="28"/>
          <w:szCs w:val="28"/>
        </w:rPr>
        <w:t xml:space="preserve">ность органов публичной власти. </w:t>
      </w:r>
    </w:p>
    <w:p w:rsidR="00970245" w:rsidRDefault="00001C0C" w:rsidP="00833DEB">
      <w:pPr>
        <w:spacing w:line="360" w:lineRule="auto"/>
        <w:ind w:firstLine="720"/>
        <w:jc w:val="both"/>
        <w:rPr>
          <w:bCs/>
          <w:sz w:val="28"/>
          <w:szCs w:val="28"/>
        </w:rPr>
      </w:pPr>
      <w:r>
        <w:rPr>
          <w:bCs/>
          <w:sz w:val="28"/>
          <w:szCs w:val="28"/>
        </w:rPr>
        <w:t>Различные источники, будь то интернет-издания или статистические данные экспертов, относят коррупцию в образовании в первую тройку в ре</w:t>
      </w:r>
      <w:r>
        <w:rPr>
          <w:bCs/>
          <w:sz w:val="28"/>
          <w:szCs w:val="28"/>
        </w:rPr>
        <w:t>й</w:t>
      </w:r>
      <w:r>
        <w:rPr>
          <w:bCs/>
          <w:sz w:val="28"/>
          <w:szCs w:val="28"/>
        </w:rPr>
        <w:t>тинге взяточни</w:t>
      </w:r>
      <w:r w:rsidR="00970245">
        <w:rPr>
          <w:bCs/>
          <w:sz w:val="28"/>
          <w:szCs w:val="28"/>
        </w:rPr>
        <w:t>чества</w:t>
      </w:r>
      <w:r>
        <w:rPr>
          <w:bCs/>
          <w:sz w:val="28"/>
          <w:szCs w:val="28"/>
        </w:rPr>
        <w:t>, о чем говорилась выше. Благодаря таким данным о коррупции, в обществе сложилось мнение, что за деньги сегодня можно п</w:t>
      </w:r>
      <w:r>
        <w:rPr>
          <w:bCs/>
          <w:sz w:val="28"/>
          <w:szCs w:val="28"/>
        </w:rPr>
        <w:t>о</w:t>
      </w:r>
      <w:r>
        <w:rPr>
          <w:bCs/>
          <w:sz w:val="28"/>
          <w:szCs w:val="28"/>
        </w:rPr>
        <w:t>ступить в любой вуз страны или просто купить диплом. Эксперты отмечают, что огромное количество вузов в России не дают никакого образования св</w:t>
      </w:r>
      <w:r>
        <w:rPr>
          <w:bCs/>
          <w:sz w:val="28"/>
          <w:szCs w:val="28"/>
        </w:rPr>
        <w:t>о</w:t>
      </w:r>
      <w:r>
        <w:rPr>
          <w:bCs/>
          <w:sz w:val="28"/>
          <w:szCs w:val="28"/>
        </w:rPr>
        <w:t>им студентам, следствием чего является понижение общего уровня образ</w:t>
      </w:r>
      <w:r>
        <w:rPr>
          <w:bCs/>
          <w:sz w:val="28"/>
          <w:szCs w:val="28"/>
        </w:rPr>
        <w:t>о</w:t>
      </w:r>
      <w:r>
        <w:rPr>
          <w:bCs/>
          <w:sz w:val="28"/>
          <w:szCs w:val="28"/>
        </w:rPr>
        <w:t>ванности общества.</w:t>
      </w:r>
      <w:r w:rsidR="00970245">
        <w:rPr>
          <w:bCs/>
          <w:sz w:val="28"/>
          <w:szCs w:val="28"/>
        </w:rPr>
        <w:t xml:space="preserve"> Данные высказывания о современном российском обр</w:t>
      </w:r>
      <w:r w:rsidR="00970245">
        <w:rPr>
          <w:bCs/>
          <w:sz w:val="28"/>
          <w:szCs w:val="28"/>
        </w:rPr>
        <w:t>а</w:t>
      </w:r>
      <w:r w:rsidR="00970245">
        <w:rPr>
          <w:bCs/>
          <w:sz w:val="28"/>
          <w:szCs w:val="28"/>
        </w:rPr>
        <w:t>зовании нельзя считать достоверными и объективными. Если посмотреть на все это «трезвым взглядом», то можно прийти к выводу о том, что далеко не все вузы, а точнее ни один из них, продают дипломы и право учится в данном учебном заведении. В России огромное количество высших учебных завед</w:t>
      </w:r>
      <w:r w:rsidR="00970245">
        <w:rPr>
          <w:bCs/>
          <w:sz w:val="28"/>
          <w:szCs w:val="28"/>
        </w:rPr>
        <w:t>е</w:t>
      </w:r>
      <w:r w:rsidR="00970245">
        <w:rPr>
          <w:bCs/>
          <w:sz w:val="28"/>
          <w:szCs w:val="28"/>
        </w:rPr>
        <w:t>ний ежегодно выпускает высококвалифицированных специалистов. Поэтому, необходимо осторожно и внимательнее относится  подобного рода данным, так как в большинстве случаев данная информация не проверяется специал</w:t>
      </w:r>
      <w:r w:rsidR="00970245">
        <w:rPr>
          <w:bCs/>
          <w:sz w:val="28"/>
          <w:szCs w:val="28"/>
        </w:rPr>
        <w:t>и</w:t>
      </w:r>
      <w:r w:rsidR="00970245">
        <w:rPr>
          <w:bCs/>
          <w:sz w:val="28"/>
          <w:szCs w:val="28"/>
        </w:rPr>
        <w:t xml:space="preserve">стами и получена она из неизвестных источников. </w:t>
      </w:r>
    </w:p>
    <w:p w:rsidR="0086633F" w:rsidRDefault="00C0626E" w:rsidP="00833DEB">
      <w:pPr>
        <w:spacing w:line="360" w:lineRule="auto"/>
        <w:ind w:firstLine="720"/>
        <w:jc w:val="both"/>
        <w:rPr>
          <w:bCs/>
          <w:sz w:val="28"/>
          <w:szCs w:val="28"/>
        </w:rPr>
      </w:pPr>
      <w:r>
        <w:rPr>
          <w:bCs/>
          <w:sz w:val="28"/>
          <w:szCs w:val="28"/>
        </w:rPr>
        <w:t>Многие эксперты обвиняют преподавателей вузов, занимающихся р</w:t>
      </w:r>
      <w:r>
        <w:rPr>
          <w:bCs/>
          <w:sz w:val="28"/>
          <w:szCs w:val="28"/>
        </w:rPr>
        <w:t>е</w:t>
      </w:r>
      <w:r>
        <w:rPr>
          <w:bCs/>
          <w:sz w:val="28"/>
          <w:szCs w:val="28"/>
        </w:rPr>
        <w:t>петиторством, которые подготавливают тем самым к поступлению в вуз б</w:t>
      </w:r>
      <w:r>
        <w:rPr>
          <w:bCs/>
          <w:sz w:val="28"/>
          <w:szCs w:val="28"/>
        </w:rPr>
        <w:t>у</w:t>
      </w:r>
      <w:r>
        <w:rPr>
          <w:bCs/>
          <w:sz w:val="28"/>
          <w:szCs w:val="28"/>
        </w:rPr>
        <w:t xml:space="preserve">дущих студентов. </w:t>
      </w:r>
      <w:r w:rsidR="00970245">
        <w:rPr>
          <w:bCs/>
          <w:sz w:val="28"/>
          <w:szCs w:val="28"/>
        </w:rPr>
        <w:t xml:space="preserve"> </w:t>
      </w:r>
      <w:r>
        <w:rPr>
          <w:bCs/>
          <w:sz w:val="28"/>
          <w:szCs w:val="28"/>
        </w:rPr>
        <w:t>В чем именно заключается антисоциальный характер да</w:t>
      </w:r>
      <w:r>
        <w:rPr>
          <w:bCs/>
          <w:sz w:val="28"/>
          <w:szCs w:val="28"/>
        </w:rPr>
        <w:t>н</w:t>
      </w:r>
      <w:r>
        <w:rPr>
          <w:bCs/>
          <w:sz w:val="28"/>
          <w:szCs w:val="28"/>
        </w:rPr>
        <w:t>ных действий? Что в этом такого «преступного», из-за чего обвиняют преп</w:t>
      </w:r>
      <w:r>
        <w:rPr>
          <w:bCs/>
          <w:sz w:val="28"/>
          <w:szCs w:val="28"/>
        </w:rPr>
        <w:t>о</w:t>
      </w:r>
      <w:r>
        <w:rPr>
          <w:bCs/>
          <w:sz w:val="28"/>
          <w:szCs w:val="28"/>
        </w:rPr>
        <w:t>дав</w:t>
      </w:r>
      <w:r>
        <w:rPr>
          <w:bCs/>
          <w:sz w:val="28"/>
          <w:szCs w:val="28"/>
        </w:rPr>
        <w:t>а</w:t>
      </w:r>
      <w:r>
        <w:rPr>
          <w:bCs/>
          <w:sz w:val="28"/>
          <w:szCs w:val="28"/>
        </w:rPr>
        <w:t xml:space="preserve">телей в их стремлении помочь абитуриентам при поступлении в вуз? По их мнению, преподаватели помогают таким студентам, независимо от того, как они сдали вступительные экзамены, зачислиться в состав обучающихся. Но не все знают, что </w:t>
      </w:r>
      <w:r w:rsidR="0086633F">
        <w:rPr>
          <w:bCs/>
          <w:sz w:val="28"/>
          <w:szCs w:val="28"/>
        </w:rPr>
        <w:t xml:space="preserve">лишь </w:t>
      </w:r>
      <w:r>
        <w:rPr>
          <w:bCs/>
          <w:sz w:val="28"/>
          <w:szCs w:val="28"/>
        </w:rPr>
        <w:t>немногие преподаватели  имеют доступ к вступ</w:t>
      </w:r>
      <w:r>
        <w:rPr>
          <w:bCs/>
          <w:sz w:val="28"/>
          <w:szCs w:val="28"/>
        </w:rPr>
        <w:t>и</w:t>
      </w:r>
      <w:r>
        <w:rPr>
          <w:bCs/>
          <w:sz w:val="28"/>
          <w:szCs w:val="28"/>
        </w:rPr>
        <w:t>тельным экзаменам.</w:t>
      </w:r>
      <w:r w:rsidR="0086633F">
        <w:rPr>
          <w:bCs/>
          <w:sz w:val="28"/>
          <w:szCs w:val="28"/>
        </w:rPr>
        <w:t xml:space="preserve"> Значит, обвинять преподавателей во взяточничестве н</w:t>
      </w:r>
      <w:r w:rsidR="0086633F">
        <w:rPr>
          <w:bCs/>
          <w:sz w:val="28"/>
          <w:szCs w:val="28"/>
        </w:rPr>
        <w:t>е</w:t>
      </w:r>
      <w:r w:rsidR="0086633F">
        <w:rPr>
          <w:bCs/>
          <w:sz w:val="28"/>
          <w:szCs w:val="28"/>
        </w:rPr>
        <w:t>целесообразно. Н</w:t>
      </w:r>
      <w:r>
        <w:rPr>
          <w:bCs/>
          <w:sz w:val="28"/>
          <w:szCs w:val="28"/>
        </w:rPr>
        <w:t>а самом</w:t>
      </w:r>
      <w:r w:rsidR="0086633F">
        <w:rPr>
          <w:bCs/>
          <w:sz w:val="28"/>
          <w:szCs w:val="28"/>
        </w:rPr>
        <w:t xml:space="preserve"> же</w:t>
      </w:r>
      <w:r>
        <w:rPr>
          <w:bCs/>
          <w:sz w:val="28"/>
          <w:szCs w:val="28"/>
        </w:rPr>
        <w:t xml:space="preserve"> деле они хотят лишь заработать дополнител</w:t>
      </w:r>
      <w:r>
        <w:rPr>
          <w:bCs/>
          <w:sz w:val="28"/>
          <w:szCs w:val="28"/>
        </w:rPr>
        <w:t>ь</w:t>
      </w:r>
      <w:r>
        <w:rPr>
          <w:bCs/>
          <w:sz w:val="28"/>
          <w:szCs w:val="28"/>
        </w:rPr>
        <w:t>н</w:t>
      </w:r>
      <w:r w:rsidR="0086633F">
        <w:rPr>
          <w:bCs/>
          <w:sz w:val="28"/>
          <w:szCs w:val="28"/>
        </w:rPr>
        <w:t>ую надбавку к их и без того маленькой зарплате.</w:t>
      </w:r>
    </w:p>
    <w:p w:rsidR="0086633F" w:rsidRDefault="00555BD9" w:rsidP="00833DEB">
      <w:pPr>
        <w:spacing w:line="360" w:lineRule="auto"/>
        <w:ind w:firstLine="720"/>
        <w:jc w:val="both"/>
        <w:rPr>
          <w:bCs/>
          <w:sz w:val="28"/>
          <w:szCs w:val="28"/>
        </w:rPr>
      </w:pPr>
      <w:r>
        <w:rPr>
          <w:bCs/>
          <w:sz w:val="28"/>
          <w:szCs w:val="28"/>
        </w:rPr>
        <w:t>Р</w:t>
      </w:r>
      <w:r w:rsidR="0086633F">
        <w:rPr>
          <w:bCs/>
          <w:sz w:val="28"/>
          <w:szCs w:val="28"/>
        </w:rPr>
        <w:t>одители готовы заплатить огромные суммы денег, для того, чтобы их чадо училось в высшем учебном заведении, вместо того, чтобы как следует подготовить</w:t>
      </w:r>
      <w:r w:rsidR="00D13E81">
        <w:rPr>
          <w:bCs/>
          <w:sz w:val="28"/>
          <w:szCs w:val="28"/>
        </w:rPr>
        <w:t xml:space="preserve"> их к поступлению в высшую школу. По их мнению, если реб</w:t>
      </w:r>
      <w:r w:rsidR="00D13E81">
        <w:rPr>
          <w:bCs/>
          <w:sz w:val="28"/>
          <w:szCs w:val="28"/>
        </w:rPr>
        <w:t>е</w:t>
      </w:r>
      <w:r w:rsidR="00D13E81">
        <w:rPr>
          <w:bCs/>
          <w:sz w:val="28"/>
          <w:szCs w:val="28"/>
        </w:rPr>
        <w:t>нок закончит вуз, то он без проблем обязательно найдет престижную  и в</w:t>
      </w:r>
      <w:r w:rsidR="00D13E81">
        <w:rPr>
          <w:bCs/>
          <w:sz w:val="28"/>
          <w:szCs w:val="28"/>
        </w:rPr>
        <w:t>ы</w:t>
      </w:r>
      <w:r w:rsidR="00D13E81">
        <w:rPr>
          <w:bCs/>
          <w:sz w:val="28"/>
          <w:szCs w:val="28"/>
        </w:rPr>
        <w:t>сокооплачиваемую работу. Но родители не задумываются над тем, что такие «специалисты», которые учились «за деньги», будут не востребованы на рынке труда, поскольку работодатели заинтересованы нанимать на работу специалистов с большой буквы, а не специалистов-взяточников. А высшие учебные заведения тем более заинтересованы в том, чтобы из их стен выпу</w:t>
      </w:r>
      <w:r w:rsidR="00D13E81">
        <w:rPr>
          <w:bCs/>
          <w:sz w:val="28"/>
          <w:szCs w:val="28"/>
        </w:rPr>
        <w:t>с</w:t>
      </w:r>
      <w:r w:rsidR="00D13E81">
        <w:rPr>
          <w:bCs/>
          <w:sz w:val="28"/>
          <w:szCs w:val="28"/>
        </w:rPr>
        <w:t xml:space="preserve">кались толковые специалисты. </w:t>
      </w:r>
      <w:r w:rsidR="00D1570A">
        <w:rPr>
          <w:bCs/>
          <w:sz w:val="28"/>
          <w:szCs w:val="28"/>
        </w:rPr>
        <w:t>Желание родителей выучить таким способом своих детей не означает готовность вуза осущес</w:t>
      </w:r>
      <w:r w:rsidR="00D1570A">
        <w:rPr>
          <w:bCs/>
          <w:sz w:val="28"/>
          <w:szCs w:val="28"/>
        </w:rPr>
        <w:t>т</w:t>
      </w:r>
      <w:r w:rsidR="00D1570A">
        <w:rPr>
          <w:bCs/>
          <w:sz w:val="28"/>
          <w:szCs w:val="28"/>
        </w:rPr>
        <w:t xml:space="preserve">вить их желание. </w:t>
      </w:r>
    </w:p>
    <w:p w:rsidR="00D1570A" w:rsidRDefault="00D1570A" w:rsidP="00833DEB">
      <w:pPr>
        <w:spacing w:line="360" w:lineRule="auto"/>
        <w:ind w:firstLine="720"/>
        <w:jc w:val="both"/>
        <w:rPr>
          <w:bCs/>
          <w:sz w:val="28"/>
          <w:szCs w:val="28"/>
        </w:rPr>
      </w:pPr>
      <w:r>
        <w:rPr>
          <w:bCs/>
          <w:sz w:val="28"/>
          <w:szCs w:val="28"/>
        </w:rPr>
        <w:t>Эксперты также считают, что вузы, принимающие студентов на пла</w:t>
      </w:r>
      <w:r>
        <w:rPr>
          <w:bCs/>
          <w:sz w:val="28"/>
          <w:szCs w:val="28"/>
        </w:rPr>
        <w:t>т</w:t>
      </w:r>
      <w:r>
        <w:rPr>
          <w:bCs/>
          <w:sz w:val="28"/>
          <w:szCs w:val="28"/>
        </w:rPr>
        <w:t>ной основе, независимо от того, как они будут учиться в дальнейшем, тем самым «узаконивают» коррупцию. Начнем с того, что в вузах количество бюджетных мест ограничено и регламентируется государством. Поэтому в</w:t>
      </w:r>
      <w:r>
        <w:rPr>
          <w:bCs/>
          <w:sz w:val="28"/>
          <w:szCs w:val="28"/>
        </w:rPr>
        <w:t>у</w:t>
      </w:r>
      <w:r>
        <w:rPr>
          <w:bCs/>
          <w:sz w:val="28"/>
          <w:szCs w:val="28"/>
        </w:rPr>
        <w:t>зы принимают студентов на платные места, количество которых также опр</w:t>
      </w:r>
      <w:r>
        <w:rPr>
          <w:bCs/>
          <w:sz w:val="28"/>
          <w:szCs w:val="28"/>
        </w:rPr>
        <w:t>е</w:t>
      </w:r>
      <w:r>
        <w:rPr>
          <w:bCs/>
          <w:sz w:val="28"/>
          <w:szCs w:val="28"/>
        </w:rPr>
        <w:t>деляются государством, но это совсем не означает, что студент, обучающи</w:t>
      </w:r>
      <w:r>
        <w:rPr>
          <w:bCs/>
          <w:sz w:val="28"/>
          <w:szCs w:val="28"/>
        </w:rPr>
        <w:t>й</w:t>
      </w:r>
      <w:r>
        <w:rPr>
          <w:bCs/>
          <w:sz w:val="28"/>
          <w:szCs w:val="28"/>
        </w:rPr>
        <w:t xml:space="preserve">ся на платной основе, обязательно закончит вуз. Закончит его студент или нет, зависит только от него самого, </w:t>
      </w:r>
      <w:r w:rsidR="00A039A5">
        <w:rPr>
          <w:bCs/>
          <w:sz w:val="28"/>
          <w:szCs w:val="28"/>
        </w:rPr>
        <w:t xml:space="preserve">от того, </w:t>
      </w:r>
      <w:r>
        <w:rPr>
          <w:bCs/>
          <w:sz w:val="28"/>
          <w:szCs w:val="28"/>
        </w:rPr>
        <w:t>как он будет справляться с уче</w:t>
      </w:r>
      <w:r>
        <w:rPr>
          <w:bCs/>
          <w:sz w:val="28"/>
          <w:szCs w:val="28"/>
        </w:rPr>
        <w:t>б</w:t>
      </w:r>
      <w:r>
        <w:rPr>
          <w:bCs/>
          <w:sz w:val="28"/>
          <w:szCs w:val="28"/>
        </w:rPr>
        <w:t xml:space="preserve">ной программой. </w:t>
      </w:r>
    </w:p>
    <w:p w:rsidR="000F70BD" w:rsidRDefault="00336611" w:rsidP="00833DEB">
      <w:pPr>
        <w:spacing w:line="360" w:lineRule="auto"/>
        <w:ind w:firstLine="720"/>
        <w:jc w:val="both"/>
        <w:rPr>
          <w:bCs/>
          <w:sz w:val="28"/>
          <w:szCs w:val="28"/>
        </w:rPr>
      </w:pPr>
      <w:r>
        <w:rPr>
          <w:bCs/>
          <w:sz w:val="28"/>
          <w:szCs w:val="28"/>
        </w:rPr>
        <w:t>Существует и такое мнение, что коррупция существует и в школах. Р</w:t>
      </w:r>
      <w:r>
        <w:rPr>
          <w:bCs/>
          <w:sz w:val="28"/>
          <w:szCs w:val="28"/>
        </w:rPr>
        <w:t>о</w:t>
      </w:r>
      <w:r>
        <w:rPr>
          <w:bCs/>
          <w:sz w:val="28"/>
          <w:szCs w:val="28"/>
        </w:rPr>
        <w:t>дители, ученики данных учебных заведений утверждают, что практически все делается за деньги, начиная с детского питания в столовой, за школьную охрану, за учебники, заканчивая выпускным в школе. Начнем с того, что о</w:t>
      </w:r>
      <w:r>
        <w:rPr>
          <w:bCs/>
          <w:sz w:val="28"/>
          <w:szCs w:val="28"/>
        </w:rPr>
        <w:t>б</w:t>
      </w:r>
      <w:r>
        <w:rPr>
          <w:bCs/>
          <w:sz w:val="28"/>
          <w:szCs w:val="28"/>
        </w:rPr>
        <w:t>разование в школе итак является бесплатным. А недовольство родителей насчет дорогого питания, заставляет задуматься над тем, что родители не х</w:t>
      </w:r>
      <w:r>
        <w:rPr>
          <w:bCs/>
          <w:sz w:val="28"/>
          <w:szCs w:val="28"/>
        </w:rPr>
        <w:t>о</w:t>
      </w:r>
      <w:r>
        <w:rPr>
          <w:bCs/>
          <w:sz w:val="28"/>
          <w:szCs w:val="28"/>
        </w:rPr>
        <w:t>тят платить за здоровье своих детей. Если же они не хотят платить, пусть и не платят, собирая обед «своему чаду» самостоятельно. А если не платить за школьную охрану, кто же, как не она, позаботиться о безопасности детей? Государство хоть и обеспечивает школы всем необходимым, но порой не хватает денежных средств на покупку новых учебников</w:t>
      </w:r>
      <w:r w:rsidR="00337DB2">
        <w:rPr>
          <w:bCs/>
          <w:sz w:val="28"/>
          <w:szCs w:val="28"/>
        </w:rPr>
        <w:t>. И здесь, родители, желая обеспечить своих детей качественным образованием не должны эк</w:t>
      </w:r>
      <w:r w:rsidR="00337DB2">
        <w:rPr>
          <w:bCs/>
          <w:sz w:val="28"/>
          <w:szCs w:val="28"/>
        </w:rPr>
        <w:t>о</w:t>
      </w:r>
      <w:r w:rsidR="00337DB2">
        <w:rPr>
          <w:bCs/>
          <w:sz w:val="28"/>
          <w:szCs w:val="28"/>
        </w:rPr>
        <w:t>номить на этом. Ребенку, оканчивающему школу, предстоит выпускной в</w:t>
      </w:r>
      <w:r w:rsidR="00337DB2">
        <w:rPr>
          <w:bCs/>
          <w:sz w:val="28"/>
          <w:szCs w:val="28"/>
        </w:rPr>
        <w:t>е</w:t>
      </w:r>
      <w:r w:rsidR="00337DB2">
        <w:rPr>
          <w:bCs/>
          <w:sz w:val="28"/>
          <w:szCs w:val="28"/>
        </w:rPr>
        <w:t xml:space="preserve">чер. Но </w:t>
      </w:r>
      <w:r w:rsidR="000F70BD">
        <w:rPr>
          <w:bCs/>
          <w:sz w:val="28"/>
          <w:szCs w:val="28"/>
        </w:rPr>
        <w:t>и когда</w:t>
      </w:r>
      <w:r w:rsidR="00337DB2">
        <w:rPr>
          <w:bCs/>
          <w:sz w:val="28"/>
          <w:szCs w:val="28"/>
        </w:rPr>
        <w:t xml:space="preserve"> родители показывают свое недовольство, указ</w:t>
      </w:r>
      <w:r w:rsidR="00337DB2">
        <w:rPr>
          <w:bCs/>
          <w:sz w:val="28"/>
          <w:szCs w:val="28"/>
        </w:rPr>
        <w:t>ы</w:t>
      </w:r>
      <w:r w:rsidR="00337DB2">
        <w:rPr>
          <w:bCs/>
          <w:sz w:val="28"/>
          <w:szCs w:val="28"/>
        </w:rPr>
        <w:t>вая на то, что учителям необходимо дарить дорогие подарки, огромные букеты цв</w:t>
      </w:r>
      <w:r w:rsidR="00337DB2">
        <w:rPr>
          <w:bCs/>
          <w:sz w:val="28"/>
          <w:szCs w:val="28"/>
        </w:rPr>
        <w:t>е</w:t>
      </w:r>
      <w:r w:rsidR="00337DB2">
        <w:rPr>
          <w:bCs/>
          <w:sz w:val="28"/>
          <w:szCs w:val="28"/>
        </w:rPr>
        <w:t>тов, и считая, что это является взяткой. Во-первых, не обязательно тратить бол</w:t>
      </w:r>
      <w:r w:rsidR="00337DB2">
        <w:rPr>
          <w:bCs/>
          <w:sz w:val="28"/>
          <w:szCs w:val="28"/>
        </w:rPr>
        <w:t>ь</w:t>
      </w:r>
      <w:r w:rsidR="00337DB2">
        <w:rPr>
          <w:bCs/>
          <w:sz w:val="28"/>
          <w:szCs w:val="28"/>
        </w:rPr>
        <w:t>шие деньги на все это, а во-вторых, кто, если не родители отблагодарит уч</w:t>
      </w:r>
      <w:r w:rsidR="00337DB2">
        <w:rPr>
          <w:bCs/>
          <w:sz w:val="28"/>
          <w:szCs w:val="28"/>
        </w:rPr>
        <w:t>и</w:t>
      </w:r>
      <w:r w:rsidR="00337DB2">
        <w:rPr>
          <w:bCs/>
          <w:sz w:val="28"/>
          <w:szCs w:val="28"/>
        </w:rPr>
        <w:t xml:space="preserve">телей за то, что именно они дали образование их детям? </w:t>
      </w:r>
    </w:p>
    <w:p w:rsidR="00F41456" w:rsidRPr="00D76910" w:rsidRDefault="00F41456" w:rsidP="00833DEB">
      <w:pPr>
        <w:spacing w:line="360" w:lineRule="auto"/>
        <w:ind w:firstLine="720"/>
        <w:jc w:val="both"/>
        <w:rPr>
          <w:sz w:val="28"/>
          <w:szCs w:val="28"/>
        </w:rPr>
      </w:pPr>
      <w:r w:rsidRPr="00D76910">
        <w:rPr>
          <w:sz w:val="28"/>
          <w:szCs w:val="28"/>
        </w:rPr>
        <w:t>Досадно констатировать, что значительная часть профессорско-преподавательских коллективов постепенно, медленно, но неуклонно, как пишет П.Н. Панченко, сошла "с дистанции" и превратилась в настоящие пр</w:t>
      </w:r>
      <w:r w:rsidRPr="00D76910">
        <w:rPr>
          <w:sz w:val="28"/>
          <w:szCs w:val="28"/>
        </w:rPr>
        <w:t>е</w:t>
      </w:r>
      <w:r w:rsidRPr="00D76910">
        <w:rPr>
          <w:sz w:val="28"/>
          <w:szCs w:val="28"/>
        </w:rPr>
        <w:t>ступные сообщества (преступные орг</w:t>
      </w:r>
      <w:r w:rsidRPr="00D76910">
        <w:rPr>
          <w:sz w:val="28"/>
          <w:szCs w:val="28"/>
        </w:rPr>
        <w:t>а</w:t>
      </w:r>
      <w:r w:rsidRPr="00D76910">
        <w:rPr>
          <w:sz w:val="28"/>
          <w:szCs w:val="28"/>
        </w:rPr>
        <w:t>низации), для которых главная цель - извлечение прибыли из образовател</w:t>
      </w:r>
      <w:r w:rsidRPr="00D76910">
        <w:rPr>
          <w:sz w:val="28"/>
          <w:szCs w:val="28"/>
        </w:rPr>
        <w:t>ь</w:t>
      </w:r>
      <w:r w:rsidRPr="00D76910">
        <w:rPr>
          <w:sz w:val="28"/>
          <w:szCs w:val="28"/>
        </w:rPr>
        <w:t>ной деятельности. Справедливости ради нужно отметить, что большая часть преподавателей еще я</w:t>
      </w:r>
      <w:r w:rsidRPr="00D76910">
        <w:rPr>
          <w:sz w:val="28"/>
          <w:szCs w:val="28"/>
        </w:rPr>
        <w:t>в</w:t>
      </w:r>
      <w:r w:rsidRPr="00D76910">
        <w:rPr>
          <w:sz w:val="28"/>
          <w:szCs w:val="28"/>
        </w:rPr>
        <w:t>ляются честными и нравственными людьми, однако системные порядки новых образовател</w:t>
      </w:r>
      <w:r w:rsidRPr="00D76910">
        <w:rPr>
          <w:sz w:val="28"/>
          <w:szCs w:val="28"/>
        </w:rPr>
        <w:t>ь</w:t>
      </w:r>
      <w:r w:rsidRPr="00D76910">
        <w:rPr>
          <w:sz w:val="28"/>
          <w:szCs w:val="28"/>
        </w:rPr>
        <w:t>ных преступных сообществ не оставляют им шанса на выживание. Несогл</w:t>
      </w:r>
      <w:r w:rsidRPr="00D76910">
        <w:rPr>
          <w:sz w:val="28"/>
          <w:szCs w:val="28"/>
        </w:rPr>
        <w:t>а</w:t>
      </w:r>
      <w:r w:rsidRPr="00D76910">
        <w:rPr>
          <w:sz w:val="28"/>
          <w:szCs w:val="28"/>
        </w:rPr>
        <w:t>сие с безнравственностью, беспринципностью, взяточничеством расценив</w:t>
      </w:r>
      <w:r w:rsidRPr="00D76910">
        <w:rPr>
          <w:sz w:val="28"/>
          <w:szCs w:val="28"/>
        </w:rPr>
        <w:t>а</w:t>
      </w:r>
      <w:r w:rsidRPr="00D76910">
        <w:rPr>
          <w:sz w:val="28"/>
          <w:szCs w:val="28"/>
        </w:rPr>
        <w:t>ется как предательство и угроза. Т</w:t>
      </w:r>
      <w:r w:rsidRPr="00D76910">
        <w:rPr>
          <w:sz w:val="28"/>
          <w:szCs w:val="28"/>
        </w:rPr>
        <w:t>а</w:t>
      </w:r>
      <w:r w:rsidRPr="00D76910">
        <w:rPr>
          <w:sz w:val="28"/>
          <w:szCs w:val="28"/>
        </w:rPr>
        <w:t>кие преподаватели, невзирая на ученые степени и ученые звания</w:t>
      </w:r>
      <w:r w:rsidR="00D76910">
        <w:rPr>
          <w:sz w:val="28"/>
          <w:szCs w:val="28"/>
        </w:rPr>
        <w:t xml:space="preserve"> </w:t>
      </w:r>
      <w:r w:rsidRPr="00D76910">
        <w:rPr>
          <w:sz w:val="28"/>
          <w:szCs w:val="28"/>
        </w:rPr>
        <w:t>выдавлив</w:t>
      </w:r>
      <w:r w:rsidRPr="00D76910">
        <w:rPr>
          <w:sz w:val="28"/>
          <w:szCs w:val="28"/>
        </w:rPr>
        <w:t>а</w:t>
      </w:r>
      <w:r w:rsidRPr="00D76910">
        <w:rPr>
          <w:sz w:val="28"/>
          <w:szCs w:val="28"/>
        </w:rPr>
        <w:t>ются из системы. Как правило, заменяют уволенных принципиальных преподавателей "послушными" молодыми людьми из числа бывших студентов-конформистов, не имеющих опыта пр</w:t>
      </w:r>
      <w:r w:rsidRPr="00D76910">
        <w:rPr>
          <w:sz w:val="28"/>
          <w:szCs w:val="28"/>
        </w:rPr>
        <w:t>е</w:t>
      </w:r>
      <w:r w:rsidRPr="00D76910">
        <w:rPr>
          <w:sz w:val="28"/>
          <w:szCs w:val="28"/>
        </w:rPr>
        <w:t>подавательской и научной работы, а зачастую не имеющих и тяги к научному творчеству. Таким образом, на некоторых кафедрах вузов реально отсутств</w:t>
      </w:r>
      <w:r w:rsidRPr="00D76910">
        <w:rPr>
          <w:sz w:val="28"/>
          <w:szCs w:val="28"/>
        </w:rPr>
        <w:t>у</w:t>
      </w:r>
      <w:r w:rsidRPr="00D76910">
        <w:rPr>
          <w:sz w:val="28"/>
          <w:szCs w:val="28"/>
        </w:rPr>
        <w:t>ет должное количество преподав</w:t>
      </w:r>
      <w:r w:rsidRPr="00D76910">
        <w:rPr>
          <w:sz w:val="28"/>
          <w:szCs w:val="28"/>
        </w:rPr>
        <w:t>а</w:t>
      </w:r>
      <w:r w:rsidRPr="00D76910">
        <w:rPr>
          <w:sz w:val="28"/>
          <w:szCs w:val="28"/>
        </w:rPr>
        <w:t>телей с учеными степенями. [</w:t>
      </w:r>
      <w:r w:rsidR="000A6F34">
        <w:rPr>
          <w:sz w:val="28"/>
          <w:szCs w:val="28"/>
        </w:rPr>
        <w:t>2.</w:t>
      </w:r>
      <w:r w:rsidR="000A6F34">
        <w:rPr>
          <w:sz w:val="28"/>
          <w:szCs w:val="28"/>
          <w:lang w:val="en-US"/>
        </w:rPr>
        <w:t>2</w:t>
      </w:r>
      <w:r w:rsidR="000A6F34">
        <w:rPr>
          <w:sz w:val="28"/>
          <w:szCs w:val="28"/>
        </w:rPr>
        <w:t>1</w:t>
      </w:r>
      <w:r w:rsidR="000A6F34">
        <w:rPr>
          <w:sz w:val="28"/>
          <w:szCs w:val="28"/>
          <w:lang w:val="en-US"/>
        </w:rPr>
        <w:t>]</w:t>
      </w:r>
      <w:r w:rsidRPr="00D76910">
        <w:rPr>
          <w:sz w:val="28"/>
          <w:szCs w:val="28"/>
        </w:rPr>
        <w:t>. На наш взгляд, далеко не все преподаватели принимают такие условия работы, и д</w:t>
      </w:r>
      <w:r w:rsidRPr="00D76910">
        <w:rPr>
          <w:sz w:val="28"/>
          <w:szCs w:val="28"/>
        </w:rPr>
        <w:t>а</w:t>
      </w:r>
      <w:r w:rsidRPr="00D76910">
        <w:rPr>
          <w:sz w:val="28"/>
          <w:szCs w:val="28"/>
        </w:rPr>
        <w:t xml:space="preserve">леко не все вузы придерживаются </w:t>
      </w:r>
      <w:r w:rsidR="00D76910">
        <w:rPr>
          <w:sz w:val="28"/>
          <w:szCs w:val="28"/>
        </w:rPr>
        <w:t xml:space="preserve">такой </w:t>
      </w:r>
      <w:r w:rsidRPr="00D76910">
        <w:rPr>
          <w:sz w:val="28"/>
          <w:szCs w:val="28"/>
        </w:rPr>
        <w:t>работы. А если и сущ</w:t>
      </w:r>
      <w:r w:rsidRPr="00D76910">
        <w:rPr>
          <w:sz w:val="28"/>
          <w:szCs w:val="28"/>
        </w:rPr>
        <w:t>е</w:t>
      </w:r>
      <w:r w:rsidRPr="00D76910">
        <w:rPr>
          <w:sz w:val="28"/>
          <w:szCs w:val="28"/>
        </w:rPr>
        <w:t>ствуют такие вузы, где «изживают» честных и добросовестных пед</w:t>
      </w:r>
      <w:r w:rsidRPr="00D76910">
        <w:rPr>
          <w:sz w:val="28"/>
          <w:szCs w:val="28"/>
        </w:rPr>
        <w:t>а</w:t>
      </w:r>
      <w:r w:rsidRPr="00D76910">
        <w:rPr>
          <w:sz w:val="28"/>
          <w:szCs w:val="28"/>
        </w:rPr>
        <w:t>гогов, не способных брать взятки, то преподаватели не виноваты в этом, и для того, чтобы выжить в этом обществе они соглашаются на условия такой «и</w:t>
      </w:r>
      <w:r w:rsidRPr="00D76910">
        <w:rPr>
          <w:sz w:val="28"/>
          <w:szCs w:val="28"/>
        </w:rPr>
        <w:t>г</w:t>
      </w:r>
      <w:r w:rsidRPr="00D76910">
        <w:rPr>
          <w:sz w:val="28"/>
          <w:szCs w:val="28"/>
        </w:rPr>
        <w:t xml:space="preserve">ры». </w:t>
      </w:r>
    </w:p>
    <w:p w:rsidR="00822E18" w:rsidRPr="00D76910" w:rsidRDefault="00143D4F" w:rsidP="00833DEB">
      <w:pPr>
        <w:spacing w:line="360" w:lineRule="auto"/>
        <w:ind w:firstLine="720"/>
        <w:jc w:val="both"/>
        <w:rPr>
          <w:sz w:val="28"/>
          <w:szCs w:val="28"/>
        </w:rPr>
      </w:pPr>
      <w:r w:rsidRPr="00D76910">
        <w:rPr>
          <w:sz w:val="28"/>
          <w:szCs w:val="28"/>
        </w:rPr>
        <w:t>Общество обвиняет российскую школу в бесконечных денежных поб</w:t>
      </w:r>
      <w:r w:rsidRPr="00D76910">
        <w:rPr>
          <w:sz w:val="28"/>
          <w:szCs w:val="28"/>
        </w:rPr>
        <w:t>о</w:t>
      </w:r>
      <w:r w:rsidRPr="00D76910">
        <w:rPr>
          <w:sz w:val="28"/>
          <w:szCs w:val="28"/>
        </w:rPr>
        <w:t>рах. Но именно российские чиновники находят в школьном образовании н</w:t>
      </w:r>
      <w:r w:rsidRPr="00D76910">
        <w:rPr>
          <w:sz w:val="28"/>
          <w:szCs w:val="28"/>
        </w:rPr>
        <w:t>е</w:t>
      </w:r>
      <w:r w:rsidRPr="00D76910">
        <w:rPr>
          <w:sz w:val="28"/>
          <w:szCs w:val="28"/>
        </w:rPr>
        <w:t>сколько не менее доходных статей. Как пишет Сергей Комков, более 100 миллионов долларов кладут они себе в карман ежегодно за подписание дог</w:t>
      </w:r>
      <w:r w:rsidRPr="00D76910">
        <w:rPr>
          <w:sz w:val="28"/>
          <w:szCs w:val="28"/>
        </w:rPr>
        <w:t>о</w:t>
      </w:r>
      <w:r w:rsidRPr="00D76910">
        <w:rPr>
          <w:sz w:val="28"/>
          <w:szCs w:val="28"/>
        </w:rPr>
        <w:t xml:space="preserve">воров на охрану школьных зданий. Примерно 150 </w:t>
      </w:r>
      <w:r w:rsidR="009E532B" w:rsidRPr="00D76910">
        <w:rPr>
          <w:sz w:val="28"/>
          <w:szCs w:val="28"/>
        </w:rPr>
        <w:t>м</w:t>
      </w:r>
      <w:r w:rsidR="009E532B">
        <w:rPr>
          <w:sz w:val="28"/>
          <w:szCs w:val="28"/>
        </w:rPr>
        <w:t>лн.</w:t>
      </w:r>
      <w:r w:rsidRPr="00D76910">
        <w:rPr>
          <w:sz w:val="28"/>
          <w:szCs w:val="28"/>
        </w:rPr>
        <w:t xml:space="preserve"> долларов ежегодно являются «откатом» в процессе приобретения мебели, оборудования, уче</w:t>
      </w:r>
      <w:r w:rsidRPr="00D76910">
        <w:rPr>
          <w:sz w:val="28"/>
          <w:szCs w:val="28"/>
        </w:rPr>
        <w:t>б</w:t>
      </w:r>
      <w:r w:rsidRPr="00D76910">
        <w:rPr>
          <w:sz w:val="28"/>
          <w:szCs w:val="28"/>
        </w:rPr>
        <w:t xml:space="preserve">ных пособий. И почти 200 </w:t>
      </w:r>
      <w:r w:rsidR="009E532B" w:rsidRPr="00D76910">
        <w:rPr>
          <w:sz w:val="28"/>
          <w:szCs w:val="28"/>
        </w:rPr>
        <w:t>м</w:t>
      </w:r>
      <w:r w:rsidR="009E532B">
        <w:rPr>
          <w:sz w:val="28"/>
          <w:szCs w:val="28"/>
        </w:rPr>
        <w:t>лн.</w:t>
      </w:r>
      <w:r w:rsidRPr="00D76910">
        <w:rPr>
          <w:sz w:val="28"/>
          <w:szCs w:val="28"/>
        </w:rPr>
        <w:t xml:space="preserve"> долларов - за организацию ремонтных работ. В условиях экономического кризиса расходы на ремонт школьных зданий стали наиболее лакомым куском. За подряд на производство капитальных ремонтных работ в некоторых регионах готовы отдать до 50% цены догов</w:t>
      </w:r>
      <w:r w:rsidRPr="00D76910">
        <w:rPr>
          <w:sz w:val="28"/>
          <w:szCs w:val="28"/>
        </w:rPr>
        <w:t>о</w:t>
      </w:r>
      <w:r w:rsidRPr="00D76910">
        <w:rPr>
          <w:sz w:val="28"/>
          <w:szCs w:val="28"/>
        </w:rPr>
        <w:t>ра. Потому что других вариантов получения бюджетных денег у многих р</w:t>
      </w:r>
      <w:r w:rsidRPr="00D76910">
        <w:rPr>
          <w:sz w:val="28"/>
          <w:szCs w:val="28"/>
        </w:rPr>
        <w:t>е</w:t>
      </w:r>
      <w:r w:rsidRPr="00D76910">
        <w:rPr>
          <w:sz w:val="28"/>
          <w:szCs w:val="28"/>
        </w:rPr>
        <w:t xml:space="preserve">монтно-строительных </w:t>
      </w:r>
      <w:r w:rsidR="00822E18" w:rsidRPr="00D76910">
        <w:rPr>
          <w:sz w:val="28"/>
          <w:szCs w:val="28"/>
        </w:rPr>
        <w:t xml:space="preserve">организаций сегодня просто нет. </w:t>
      </w:r>
      <w:r w:rsidRPr="00D76910">
        <w:rPr>
          <w:sz w:val="28"/>
          <w:szCs w:val="28"/>
        </w:rPr>
        <w:t>Таким о</w:t>
      </w:r>
      <w:r w:rsidRPr="00D76910">
        <w:rPr>
          <w:sz w:val="28"/>
          <w:szCs w:val="28"/>
        </w:rPr>
        <w:t>б</w:t>
      </w:r>
      <w:r w:rsidRPr="00D76910">
        <w:rPr>
          <w:sz w:val="28"/>
          <w:szCs w:val="28"/>
        </w:rPr>
        <w:t>разом, мы имеем парадоксальную ситуацию: российская школа сегодня буквально з</w:t>
      </w:r>
      <w:r w:rsidRPr="00D76910">
        <w:rPr>
          <w:sz w:val="28"/>
          <w:szCs w:val="28"/>
        </w:rPr>
        <w:t>а</w:t>
      </w:r>
      <w:r w:rsidRPr="00D76910">
        <w:rPr>
          <w:sz w:val="28"/>
          <w:szCs w:val="28"/>
        </w:rPr>
        <w:t>дыхается от своей нищеты и недостатка бюджетных средств. Но это же с</w:t>
      </w:r>
      <w:r w:rsidRPr="00D76910">
        <w:rPr>
          <w:sz w:val="28"/>
          <w:szCs w:val="28"/>
        </w:rPr>
        <w:t>а</w:t>
      </w:r>
      <w:r w:rsidRPr="00D76910">
        <w:rPr>
          <w:sz w:val="28"/>
          <w:szCs w:val="28"/>
        </w:rPr>
        <w:t xml:space="preserve">мое обстоятельство помогает чиновникам обогатиться, не прикладывая к </w:t>
      </w:r>
      <w:r w:rsidR="00822E18" w:rsidRPr="00D76910">
        <w:rPr>
          <w:sz w:val="28"/>
          <w:szCs w:val="28"/>
        </w:rPr>
        <w:t>данн</w:t>
      </w:r>
      <w:r w:rsidR="00822E18" w:rsidRPr="00D76910">
        <w:rPr>
          <w:sz w:val="28"/>
          <w:szCs w:val="28"/>
        </w:rPr>
        <w:t>о</w:t>
      </w:r>
      <w:r w:rsidR="00822E18" w:rsidRPr="00D76910">
        <w:rPr>
          <w:sz w:val="28"/>
          <w:szCs w:val="28"/>
        </w:rPr>
        <w:t>му процессу никаких усилий [</w:t>
      </w:r>
      <w:r w:rsidR="009E532B">
        <w:rPr>
          <w:sz w:val="28"/>
          <w:szCs w:val="28"/>
        </w:rPr>
        <w:t>3.7</w:t>
      </w:r>
      <w:r w:rsidR="000A6F34">
        <w:rPr>
          <w:sz w:val="28"/>
          <w:szCs w:val="28"/>
        </w:rPr>
        <w:t>.</w:t>
      </w:r>
      <w:r w:rsidR="00822E18" w:rsidRPr="00D76910">
        <w:rPr>
          <w:sz w:val="28"/>
          <w:szCs w:val="28"/>
        </w:rPr>
        <w:t>].</w:t>
      </w:r>
    </w:p>
    <w:p w:rsidR="00D9283F" w:rsidRPr="00D76910" w:rsidRDefault="00822E18" w:rsidP="00833DEB">
      <w:pPr>
        <w:spacing w:line="360" w:lineRule="auto"/>
        <w:ind w:firstLine="720"/>
        <w:jc w:val="both"/>
        <w:rPr>
          <w:sz w:val="28"/>
          <w:szCs w:val="28"/>
        </w:rPr>
      </w:pPr>
      <w:r w:rsidRPr="00D76910">
        <w:rPr>
          <w:sz w:val="28"/>
          <w:szCs w:val="28"/>
        </w:rPr>
        <w:t>Вся эта неприглядная картина усугубляется, как считает С. Комков,  нищенским положением самого главного человека в системе среднего обр</w:t>
      </w:r>
      <w:r w:rsidRPr="00D76910">
        <w:rPr>
          <w:sz w:val="28"/>
          <w:szCs w:val="28"/>
        </w:rPr>
        <w:t>а</w:t>
      </w:r>
      <w:r w:rsidRPr="00D76910">
        <w:rPr>
          <w:sz w:val="28"/>
          <w:szCs w:val="28"/>
        </w:rPr>
        <w:t>зования - школьного учителя. Но и здесь чиновники придумали «выход» из ситуации. Начиная повсеместное внедрение единого государственного экз</w:t>
      </w:r>
      <w:r w:rsidRPr="00D76910">
        <w:rPr>
          <w:sz w:val="28"/>
          <w:szCs w:val="28"/>
        </w:rPr>
        <w:t>а</w:t>
      </w:r>
      <w:r w:rsidRPr="00D76910">
        <w:rPr>
          <w:sz w:val="28"/>
          <w:szCs w:val="28"/>
        </w:rPr>
        <w:t>мена (ЕГЭ), руководители системы образования не только положили себе лично в карман огромные деньги (на ЕГЭ за годы «эксперимента» было и</w:t>
      </w:r>
      <w:r w:rsidRPr="00D76910">
        <w:rPr>
          <w:sz w:val="28"/>
          <w:szCs w:val="28"/>
        </w:rPr>
        <w:t>з</w:t>
      </w:r>
      <w:r w:rsidRPr="00D76910">
        <w:rPr>
          <w:sz w:val="28"/>
          <w:szCs w:val="28"/>
        </w:rPr>
        <w:t xml:space="preserve">расходовано из бюджетов различного уровня более 1 </w:t>
      </w:r>
      <w:r w:rsidR="009E532B" w:rsidRPr="00D76910">
        <w:rPr>
          <w:sz w:val="28"/>
          <w:szCs w:val="28"/>
        </w:rPr>
        <w:t>м</w:t>
      </w:r>
      <w:r w:rsidR="009E532B">
        <w:rPr>
          <w:sz w:val="28"/>
          <w:szCs w:val="28"/>
        </w:rPr>
        <w:t>лрд.</w:t>
      </w:r>
      <w:r w:rsidRPr="00D76910">
        <w:rPr>
          <w:sz w:val="28"/>
          <w:szCs w:val="28"/>
        </w:rPr>
        <w:t xml:space="preserve"> долл</w:t>
      </w:r>
      <w:r w:rsidRPr="00D76910">
        <w:rPr>
          <w:sz w:val="28"/>
          <w:szCs w:val="28"/>
        </w:rPr>
        <w:t>а</w:t>
      </w:r>
      <w:r w:rsidRPr="00D76910">
        <w:rPr>
          <w:sz w:val="28"/>
          <w:szCs w:val="28"/>
        </w:rPr>
        <w:t>ров), но и заманили школьного учителя возможностью заработать на этом всеобщем оглуплении подрастающего поколения россиян. Сделав его тем самым своим фактическим соучастником в крупномасштабном преступлении.  ЕГЭ по</w:t>
      </w:r>
      <w:r w:rsidRPr="00D76910">
        <w:rPr>
          <w:sz w:val="28"/>
          <w:szCs w:val="28"/>
        </w:rPr>
        <w:t>д</w:t>
      </w:r>
      <w:r w:rsidRPr="00D76910">
        <w:rPr>
          <w:sz w:val="28"/>
          <w:szCs w:val="28"/>
        </w:rPr>
        <w:t>толкнул всех школьных учителей и вузовских преподавателей к мздои</w:t>
      </w:r>
      <w:r w:rsidRPr="00D76910">
        <w:rPr>
          <w:sz w:val="28"/>
          <w:szCs w:val="28"/>
        </w:rPr>
        <w:t>м</w:t>
      </w:r>
      <w:r w:rsidRPr="00D76910">
        <w:rPr>
          <w:sz w:val="28"/>
          <w:szCs w:val="28"/>
        </w:rPr>
        <w:t>ству через систему репетиторс</w:t>
      </w:r>
      <w:r w:rsidRPr="00D76910">
        <w:rPr>
          <w:sz w:val="28"/>
          <w:szCs w:val="28"/>
        </w:rPr>
        <w:t>т</w:t>
      </w:r>
      <w:r w:rsidRPr="00D76910">
        <w:rPr>
          <w:sz w:val="28"/>
          <w:szCs w:val="28"/>
        </w:rPr>
        <w:t>ва. О</w:t>
      </w:r>
      <w:r w:rsidR="009E532B">
        <w:rPr>
          <w:sz w:val="28"/>
          <w:szCs w:val="28"/>
        </w:rPr>
        <w:t>бщий объем репетиторства в 2009</w:t>
      </w:r>
      <w:r w:rsidRPr="00D76910">
        <w:rPr>
          <w:sz w:val="28"/>
          <w:szCs w:val="28"/>
        </w:rPr>
        <w:t>г</w:t>
      </w:r>
      <w:r w:rsidR="00D76910">
        <w:rPr>
          <w:sz w:val="28"/>
          <w:szCs w:val="28"/>
        </w:rPr>
        <w:t>.</w:t>
      </w:r>
      <w:r w:rsidRPr="00D76910">
        <w:rPr>
          <w:sz w:val="28"/>
          <w:szCs w:val="28"/>
        </w:rPr>
        <w:t xml:space="preserve"> по стране составил около 1,4 </w:t>
      </w:r>
      <w:r w:rsidR="009E532B" w:rsidRPr="00D76910">
        <w:rPr>
          <w:sz w:val="28"/>
          <w:szCs w:val="28"/>
        </w:rPr>
        <w:t>м</w:t>
      </w:r>
      <w:r w:rsidR="009E532B">
        <w:rPr>
          <w:sz w:val="28"/>
          <w:szCs w:val="28"/>
        </w:rPr>
        <w:t>лрд.</w:t>
      </w:r>
      <w:r w:rsidRPr="00D76910">
        <w:rPr>
          <w:sz w:val="28"/>
          <w:szCs w:val="28"/>
        </w:rPr>
        <w:t xml:space="preserve"> долларов, превысив все мыслимые пределы после</w:t>
      </w:r>
      <w:r w:rsidRPr="00D76910">
        <w:rPr>
          <w:sz w:val="28"/>
          <w:szCs w:val="28"/>
        </w:rPr>
        <w:t>д</w:t>
      </w:r>
      <w:r w:rsidRPr="00D76910">
        <w:rPr>
          <w:sz w:val="28"/>
          <w:szCs w:val="28"/>
        </w:rPr>
        <w:t>них 15 лет. Но это не спасло высшую школу от некачественных студе</w:t>
      </w:r>
      <w:r w:rsidRPr="00D76910">
        <w:rPr>
          <w:sz w:val="28"/>
          <w:szCs w:val="28"/>
        </w:rPr>
        <w:t>н</w:t>
      </w:r>
      <w:r w:rsidRPr="00D76910">
        <w:rPr>
          <w:sz w:val="28"/>
          <w:szCs w:val="28"/>
        </w:rPr>
        <w:t>тов. Повторные испытания, проведенные в ряде ВУЗов в сентяб</w:t>
      </w:r>
      <w:r w:rsidR="00994A2C">
        <w:rPr>
          <w:sz w:val="28"/>
          <w:szCs w:val="28"/>
        </w:rPr>
        <w:t>ре-октябре 2009</w:t>
      </w:r>
      <w:r w:rsidRPr="00D76910">
        <w:rPr>
          <w:sz w:val="28"/>
          <w:szCs w:val="28"/>
        </w:rPr>
        <w:t>г</w:t>
      </w:r>
      <w:r w:rsidR="00D76910">
        <w:rPr>
          <w:sz w:val="28"/>
          <w:szCs w:val="28"/>
        </w:rPr>
        <w:t>.</w:t>
      </w:r>
      <w:r w:rsidRPr="00D76910">
        <w:rPr>
          <w:sz w:val="28"/>
          <w:szCs w:val="28"/>
        </w:rPr>
        <w:t xml:space="preserve">, показали, что до 60% принятых по результатам ЕГЭ студентов не </w:t>
      </w:r>
      <w:r w:rsidR="00994A2C">
        <w:rPr>
          <w:sz w:val="28"/>
          <w:szCs w:val="28"/>
        </w:rPr>
        <w:t>имеют</w:t>
      </w:r>
      <w:r w:rsidRPr="00D76910">
        <w:rPr>
          <w:sz w:val="28"/>
          <w:szCs w:val="28"/>
        </w:rPr>
        <w:t xml:space="preserve"> элементарны</w:t>
      </w:r>
      <w:r w:rsidR="00994A2C">
        <w:rPr>
          <w:sz w:val="28"/>
          <w:szCs w:val="28"/>
        </w:rPr>
        <w:t>х</w:t>
      </w:r>
      <w:r w:rsidRPr="00D76910">
        <w:rPr>
          <w:sz w:val="28"/>
          <w:szCs w:val="28"/>
        </w:rPr>
        <w:t xml:space="preserve"> знани</w:t>
      </w:r>
      <w:r w:rsidR="00994A2C">
        <w:rPr>
          <w:sz w:val="28"/>
          <w:szCs w:val="28"/>
        </w:rPr>
        <w:t>й</w:t>
      </w:r>
      <w:r w:rsidRPr="00D76910">
        <w:rPr>
          <w:sz w:val="28"/>
          <w:szCs w:val="28"/>
        </w:rPr>
        <w:t xml:space="preserve"> школьной программы. А </w:t>
      </w:r>
      <w:r w:rsidR="00994A2C">
        <w:rPr>
          <w:sz w:val="28"/>
          <w:szCs w:val="28"/>
        </w:rPr>
        <w:t xml:space="preserve">от </w:t>
      </w:r>
      <w:r w:rsidRPr="00D76910">
        <w:rPr>
          <w:sz w:val="28"/>
          <w:szCs w:val="28"/>
        </w:rPr>
        <w:t>это</w:t>
      </w:r>
      <w:r w:rsidR="00994A2C">
        <w:rPr>
          <w:sz w:val="28"/>
          <w:szCs w:val="28"/>
        </w:rPr>
        <w:t>го</w:t>
      </w:r>
      <w:r w:rsidRPr="00D76910">
        <w:rPr>
          <w:sz w:val="28"/>
          <w:szCs w:val="28"/>
        </w:rPr>
        <w:t xml:space="preserve"> страдает образов</w:t>
      </w:r>
      <w:r w:rsidRPr="00D76910">
        <w:rPr>
          <w:sz w:val="28"/>
          <w:szCs w:val="28"/>
        </w:rPr>
        <w:t>а</w:t>
      </w:r>
      <w:r w:rsidRPr="00D76910">
        <w:rPr>
          <w:sz w:val="28"/>
          <w:szCs w:val="28"/>
        </w:rPr>
        <w:t>ние как таковое, поскольку после внедрения ЕГЭ выпускники школ показали б</w:t>
      </w:r>
      <w:r w:rsidRPr="00D76910">
        <w:rPr>
          <w:sz w:val="28"/>
          <w:szCs w:val="28"/>
        </w:rPr>
        <w:t>о</w:t>
      </w:r>
      <w:r w:rsidRPr="00D76910">
        <w:rPr>
          <w:sz w:val="28"/>
          <w:szCs w:val="28"/>
        </w:rPr>
        <w:t>лее низкий уровень знаний по сравнению с тем</w:t>
      </w:r>
      <w:r w:rsidR="00D9283F" w:rsidRPr="00D76910">
        <w:rPr>
          <w:sz w:val="28"/>
          <w:szCs w:val="28"/>
        </w:rPr>
        <w:t>, пока он не был вв</w:t>
      </w:r>
      <w:r w:rsidR="00D9283F" w:rsidRPr="00D76910">
        <w:rPr>
          <w:sz w:val="28"/>
          <w:szCs w:val="28"/>
        </w:rPr>
        <w:t>е</w:t>
      </w:r>
      <w:r w:rsidR="00D9283F" w:rsidRPr="00D76910">
        <w:rPr>
          <w:sz w:val="28"/>
          <w:szCs w:val="28"/>
        </w:rPr>
        <w:t>ден.</w:t>
      </w:r>
    </w:p>
    <w:p w:rsidR="00F41456" w:rsidRPr="00D76910" w:rsidRDefault="00D9283F" w:rsidP="00833DEB">
      <w:pPr>
        <w:spacing w:line="360" w:lineRule="auto"/>
        <w:ind w:firstLine="720"/>
        <w:jc w:val="both"/>
        <w:rPr>
          <w:sz w:val="28"/>
          <w:szCs w:val="28"/>
        </w:rPr>
      </w:pPr>
      <w:r w:rsidRPr="00D76910">
        <w:rPr>
          <w:sz w:val="28"/>
          <w:szCs w:val="28"/>
        </w:rPr>
        <w:t>Основной причиной коррупции назы</w:t>
      </w:r>
      <w:r w:rsidR="000A6F34">
        <w:rPr>
          <w:sz w:val="28"/>
          <w:szCs w:val="28"/>
        </w:rPr>
        <w:t>вают обычно низкие зарплаты [4.2.</w:t>
      </w:r>
      <w:r w:rsidRPr="00D76910">
        <w:rPr>
          <w:sz w:val="28"/>
          <w:szCs w:val="28"/>
        </w:rPr>
        <w:t>]. С</w:t>
      </w:r>
      <w:r w:rsidRPr="00D76910">
        <w:rPr>
          <w:sz w:val="28"/>
          <w:szCs w:val="28"/>
        </w:rPr>
        <w:t>е</w:t>
      </w:r>
      <w:r w:rsidRPr="00D76910">
        <w:rPr>
          <w:sz w:val="28"/>
          <w:szCs w:val="28"/>
        </w:rPr>
        <w:t>годня в сильных вузах зарплата профессора составляет порядка 30 тысяч рублей, доцента - порядка 20 тысяч, и не имеющего степени ассисте</w:t>
      </w:r>
      <w:r w:rsidRPr="00D76910">
        <w:rPr>
          <w:sz w:val="28"/>
          <w:szCs w:val="28"/>
        </w:rPr>
        <w:t>н</w:t>
      </w:r>
      <w:r w:rsidRPr="00D76910">
        <w:rPr>
          <w:sz w:val="28"/>
          <w:szCs w:val="28"/>
        </w:rPr>
        <w:t>та или пре</w:t>
      </w:r>
      <w:r w:rsidR="00833DEB">
        <w:rPr>
          <w:sz w:val="28"/>
          <w:szCs w:val="28"/>
        </w:rPr>
        <w:t>подавателя - 10-15 тысяч рублей</w:t>
      </w:r>
      <w:r w:rsidRPr="00D76910">
        <w:rPr>
          <w:sz w:val="28"/>
          <w:szCs w:val="28"/>
        </w:rPr>
        <w:t>. Понятно, что прожить на такие деньги трудно. Однако ведь далеко не все для получения дополнительных доходов начинают проставлять платные зачеты и экзамены.  Беда в том, что на таких честных людей во многих вузах смотрят косо. Чем больший вес имеет преподаватель, тем больше у него возможностей для получения д</w:t>
      </w:r>
      <w:r w:rsidRPr="00D76910">
        <w:rPr>
          <w:sz w:val="28"/>
          <w:szCs w:val="28"/>
        </w:rPr>
        <w:t>о</w:t>
      </w:r>
      <w:r w:rsidRPr="00D76910">
        <w:rPr>
          <w:sz w:val="28"/>
          <w:szCs w:val="28"/>
        </w:rPr>
        <w:t>полнительных доходов</w:t>
      </w:r>
      <w:r w:rsidR="00636040">
        <w:rPr>
          <w:sz w:val="28"/>
          <w:szCs w:val="28"/>
        </w:rPr>
        <w:t>. «</w:t>
      </w:r>
      <w:r w:rsidRPr="00D76910">
        <w:rPr>
          <w:sz w:val="28"/>
          <w:szCs w:val="28"/>
        </w:rPr>
        <w:t>У многих административных работников вузов п</w:t>
      </w:r>
      <w:r w:rsidRPr="00D76910">
        <w:rPr>
          <w:sz w:val="28"/>
          <w:szCs w:val="28"/>
        </w:rPr>
        <w:t>о</w:t>
      </w:r>
      <w:r w:rsidRPr="00D76910">
        <w:rPr>
          <w:sz w:val="28"/>
          <w:szCs w:val="28"/>
        </w:rPr>
        <w:t>является мн</w:t>
      </w:r>
      <w:r w:rsidRPr="00D76910">
        <w:rPr>
          <w:sz w:val="28"/>
          <w:szCs w:val="28"/>
        </w:rPr>
        <w:t>о</w:t>
      </w:r>
      <w:r w:rsidRPr="00D76910">
        <w:rPr>
          <w:sz w:val="28"/>
          <w:szCs w:val="28"/>
        </w:rPr>
        <w:t>жество собственных протеже на поступление. В обмен на это административные работники всегда находят, чем "заинтересовать" препод</w:t>
      </w:r>
      <w:r w:rsidRPr="00D76910">
        <w:rPr>
          <w:sz w:val="28"/>
          <w:szCs w:val="28"/>
        </w:rPr>
        <w:t>а</w:t>
      </w:r>
      <w:r w:rsidRPr="00D76910">
        <w:rPr>
          <w:sz w:val="28"/>
          <w:szCs w:val="28"/>
        </w:rPr>
        <w:t>вателя, поскольку его карьера напрямую зависит от начальства</w:t>
      </w:r>
      <w:r w:rsidR="00636040">
        <w:rPr>
          <w:sz w:val="28"/>
          <w:szCs w:val="28"/>
        </w:rPr>
        <w:t>»</w:t>
      </w:r>
      <w:r w:rsidRPr="00D76910">
        <w:rPr>
          <w:sz w:val="28"/>
          <w:szCs w:val="28"/>
        </w:rPr>
        <w:t>, - поя</w:t>
      </w:r>
      <w:r w:rsidRPr="00D76910">
        <w:rPr>
          <w:sz w:val="28"/>
          <w:szCs w:val="28"/>
        </w:rPr>
        <w:t>с</w:t>
      </w:r>
      <w:r w:rsidRPr="00D76910">
        <w:rPr>
          <w:sz w:val="28"/>
          <w:szCs w:val="28"/>
        </w:rPr>
        <w:t>няет А</w:t>
      </w:r>
      <w:r w:rsidR="000F70BD">
        <w:rPr>
          <w:sz w:val="28"/>
          <w:szCs w:val="28"/>
        </w:rPr>
        <w:t>.</w:t>
      </w:r>
      <w:r w:rsidRPr="00D76910">
        <w:rPr>
          <w:sz w:val="28"/>
          <w:szCs w:val="28"/>
        </w:rPr>
        <w:t xml:space="preserve"> Плуцер-Сарно. </w:t>
      </w:r>
    </w:p>
    <w:p w:rsidR="009621D4" w:rsidRDefault="000C1FCF" w:rsidP="009621D4">
      <w:pPr>
        <w:spacing w:line="360" w:lineRule="auto"/>
        <w:ind w:firstLine="720"/>
        <w:jc w:val="both"/>
        <w:rPr>
          <w:sz w:val="28"/>
          <w:szCs w:val="28"/>
        </w:rPr>
      </w:pPr>
      <w:r w:rsidRPr="00D76910">
        <w:rPr>
          <w:sz w:val="28"/>
          <w:szCs w:val="28"/>
        </w:rPr>
        <w:t>Таким образом, о</w:t>
      </w:r>
      <w:r w:rsidR="00F11251" w:rsidRPr="00D76910">
        <w:rPr>
          <w:sz w:val="28"/>
          <w:szCs w:val="28"/>
        </w:rPr>
        <w:t>ценка наличия коррупционных деяний в сфере обр</w:t>
      </w:r>
      <w:r w:rsidR="00F11251" w:rsidRPr="00D76910">
        <w:rPr>
          <w:sz w:val="28"/>
          <w:szCs w:val="28"/>
        </w:rPr>
        <w:t>а</w:t>
      </w:r>
      <w:r w:rsidR="00F11251" w:rsidRPr="00D76910">
        <w:rPr>
          <w:sz w:val="28"/>
          <w:szCs w:val="28"/>
        </w:rPr>
        <w:t>зования показала, что коррупции в образовании нет.</w:t>
      </w:r>
      <w:r w:rsidR="00E87B75" w:rsidRPr="00D76910">
        <w:rPr>
          <w:sz w:val="28"/>
          <w:szCs w:val="28"/>
        </w:rPr>
        <w:t xml:space="preserve"> Работники образования не являются коррупционерами потому, что </w:t>
      </w:r>
      <w:r w:rsidR="00636040">
        <w:rPr>
          <w:sz w:val="28"/>
          <w:szCs w:val="28"/>
        </w:rPr>
        <w:t xml:space="preserve">они не являются </w:t>
      </w:r>
      <w:r w:rsidR="00E87B75" w:rsidRPr="00D76910">
        <w:rPr>
          <w:sz w:val="28"/>
          <w:szCs w:val="28"/>
        </w:rPr>
        <w:t>должностным</w:t>
      </w:r>
      <w:r w:rsidR="00636040">
        <w:rPr>
          <w:sz w:val="28"/>
          <w:szCs w:val="28"/>
        </w:rPr>
        <w:t>и</w:t>
      </w:r>
      <w:r w:rsidR="00E87B75" w:rsidRPr="00D76910">
        <w:rPr>
          <w:sz w:val="28"/>
          <w:szCs w:val="28"/>
        </w:rPr>
        <w:t xml:space="preserve"> лицам</w:t>
      </w:r>
      <w:r w:rsidR="00636040">
        <w:rPr>
          <w:sz w:val="28"/>
          <w:szCs w:val="28"/>
        </w:rPr>
        <w:t>и</w:t>
      </w:r>
      <w:r w:rsidR="00E87B75" w:rsidRPr="00D76910">
        <w:rPr>
          <w:sz w:val="28"/>
          <w:szCs w:val="28"/>
        </w:rPr>
        <w:t>. Д</w:t>
      </w:r>
      <w:r w:rsidR="00E87B75" w:rsidRPr="00D76910">
        <w:rPr>
          <w:rFonts w:eastAsia="Tahoma"/>
          <w:sz w:val="28"/>
          <w:szCs w:val="28"/>
        </w:rPr>
        <w:t>ействия, по содержанию похожие на  коррупционные  деяния, н</w:t>
      </w:r>
      <w:r w:rsidR="00E87B75" w:rsidRPr="00D76910">
        <w:rPr>
          <w:rFonts w:eastAsia="Tahoma"/>
          <w:sz w:val="28"/>
          <w:szCs w:val="28"/>
        </w:rPr>
        <w:t>ы</w:t>
      </w:r>
      <w:r w:rsidR="00E87B75" w:rsidRPr="00D76910">
        <w:rPr>
          <w:rFonts w:eastAsia="Tahoma"/>
          <w:sz w:val="28"/>
          <w:szCs w:val="28"/>
        </w:rPr>
        <w:t>нешнее законодательство дает возможность оформлять вполне правомерно по отношению к работникам образования, медицины. Конечно, нравственное содержание таких действий столь же негативно, как и реальное коррупцио</w:t>
      </w:r>
      <w:r w:rsidR="00E87B75" w:rsidRPr="00D76910">
        <w:rPr>
          <w:rFonts w:eastAsia="Tahoma"/>
          <w:sz w:val="28"/>
          <w:szCs w:val="28"/>
        </w:rPr>
        <w:t>н</w:t>
      </w:r>
      <w:r w:rsidR="00E87B75" w:rsidRPr="00D76910">
        <w:rPr>
          <w:rFonts w:eastAsia="Tahoma"/>
          <w:sz w:val="28"/>
          <w:szCs w:val="28"/>
        </w:rPr>
        <w:t xml:space="preserve">ное поведение. Но </w:t>
      </w:r>
      <w:r w:rsidR="00F11251" w:rsidRPr="00D76910">
        <w:rPr>
          <w:sz w:val="28"/>
          <w:szCs w:val="28"/>
        </w:rPr>
        <w:t>необходимо о</w:t>
      </w:r>
      <w:r w:rsidR="00F11251" w:rsidRPr="00D76910">
        <w:rPr>
          <w:sz w:val="28"/>
          <w:szCs w:val="28"/>
        </w:rPr>
        <w:t>т</w:t>
      </w:r>
      <w:r w:rsidR="00F11251" w:rsidRPr="00D76910">
        <w:rPr>
          <w:sz w:val="28"/>
          <w:szCs w:val="28"/>
        </w:rPr>
        <w:t>метить, какое место занимает современный работник образования в общес</w:t>
      </w:r>
      <w:r w:rsidR="00F11251" w:rsidRPr="00D76910">
        <w:rPr>
          <w:sz w:val="28"/>
          <w:szCs w:val="28"/>
        </w:rPr>
        <w:t>т</w:t>
      </w:r>
      <w:r w:rsidR="00F11251" w:rsidRPr="00D76910">
        <w:rPr>
          <w:sz w:val="28"/>
          <w:szCs w:val="28"/>
        </w:rPr>
        <w:t>ве. На наш взгляд, положение преподавателя в обществе является незасл</w:t>
      </w:r>
      <w:r w:rsidR="00F11251" w:rsidRPr="00D76910">
        <w:rPr>
          <w:sz w:val="28"/>
          <w:szCs w:val="28"/>
        </w:rPr>
        <w:t>у</w:t>
      </w:r>
      <w:r w:rsidR="00F11251" w:rsidRPr="00D76910">
        <w:rPr>
          <w:sz w:val="28"/>
          <w:szCs w:val="28"/>
        </w:rPr>
        <w:t>женн</w:t>
      </w:r>
      <w:r w:rsidR="00D76910">
        <w:rPr>
          <w:sz w:val="28"/>
          <w:szCs w:val="28"/>
        </w:rPr>
        <w:t>о</w:t>
      </w:r>
      <w:r w:rsidR="00F11251" w:rsidRPr="00D76910">
        <w:rPr>
          <w:sz w:val="28"/>
          <w:szCs w:val="28"/>
        </w:rPr>
        <w:t xml:space="preserve"> заниженным. Общество перестает ценить деятельность данной категории населения, а ведь именно они, начиная с начальной школы и заканчивая окончанием высшего учебного заведения, «лепят» из еще несформировавшихся личностей взрослых, самодостаточных, образованных людей. Именно благодаря им процветает российское общ</w:t>
      </w:r>
      <w:r w:rsidR="00F11251" w:rsidRPr="00D76910">
        <w:rPr>
          <w:sz w:val="28"/>
          <w:szCs w:val="28"/>
        </w:rPr>
        <w:t>е</w:t>
      </w:r>
      <w:r w:rsidR="00F11251" w:rsidRPr="00D76910">
        <w:rPr>
          <w:sz w:val="28"/>
          <w:szCs w:val="28"/>
        </w:rPr>
        <w:t>ство, без образованных людей невозможно «здоровое</w:t>
      </w:r>
      <w:r w:rsidR="00636040">
        <w:rPr>
          <w:sz w:val="28"/>
          <w:szCs w:val="28"/>
        </w:rPr>
        <w:t>»</w:t>
      </w:r>
      <w:r w:rsidR="00F11251" w:rsidRPr="00D76910">
        <w:rPr>
          <w:sz w:val="28"/>
          <w:szCs w:val="28"/>
        </w:rPr>
        <w:t xml:space="preserve"> развитие всего гос</w:t>
      </w:r>
      <w:r w:rsidR="00F11251" w:rsidRPr="00D76910">
        <w:rPr>
          <w:sz w:val="28"/>
          <w:szCs w:val="28"/>
        </w:rPr>
        <w:t>у</w:t>
      </w:r>
      <w:r w:rsidR="00F11251" w:rsidRPr="00D76910">
        <w:rPr>
          <w:sz w:val="28"/>
          <w:szCs w:val="28"/>
        </w:rPr>
        <w:t>дарства в целом. Поэтому необходимо обратить пристальное внимание на работников образования, обеспечив им достойное существование и  уваж</w:t>
      </w:r>
      <w:r w:rsidR="00F11251" w:rsidRPr="00D76910">
        <w:rPr>
          <w:sz w:val="28"/>
          <w:szCs w:val="28"/>
        </w:rPr>
        <w:t>е</w:t>
      </w:r>
      <w:r w:rsidR="00F11251" w:rsidRPr="00D76910">
        <w:rPr>
          <w:sz w:val="28"/>
          <w:szCs w:val="28"/>
        </w:rPr>
        <w:t xml:space="preserve">ние со стороны членов общества и государства. И только после этого </w:t>
      </w:r>
      <w:r w:rsidR="004F7579" w:rsidRPr="00D76910">
        <w:rPr>
          <w:sz w:val="28"/>
          <w:szCs w:val="28"/>
        </w:rPr>
        <w:t xml:space="preserve">станет </w:t>
      </w:r>
      <w:r w:rsidR="00F11251" w:rsidRPr="00D76910">
        <w:rPr>
          <w:sz w:val="28"/>
          <w:szCs w:val="28"/>
        </w:rPr>
        <w:t xml:space="preserve">возможным </w:t>
      </w:r>
      <w:r w:rsidR="004F7579" w:rsidRPr="00D76910">
        <w:rPr>
          <w:sz w:val="28"/>
          <w:szCs w:val="28"/>
        </w:rPr>
        <w:t>дал</w:t>
      </w:r>
      <w:r w:rsidR="004F7579" w:rsidRPr="00D76910">
        <w:rPr>
          <w:sz w:val="28"/>
          <w:szCs w:val="28"/>
        </w:rPr>
        <w:t>ь</w:t>
      </w:r>
      <w:r w:rsidR="004F7579" w:rsidRPr="00D76910">
        <w:rPr>
          <w:sz w:val="28"/>
          <w:szCs w:val="28"/>
        </w:rPr>
        <w:t xml:space="preserve">нейшее развитие и процветание России. </w:t>
      </w: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94A2C" w:rsidRDefault="00994A2C" w:rsidP="009621D4">
      <w:pPr>
        <w:spacing w:line="360" w:lineRule="auto"/>
        <w:ind w:firstLine="720"/>
        <w:jc w:val="center"/>
        <w:rPr>
          <w:b/>
          <w:sz w:val="28"/>
          <w:szCs w:val="28"/>
        </w:rPr>
      </w:pPr>
    </w:p>
    <w:p w:rsidR="009B628B" w:rsidRPr="009621D4" w:rsidRDefault="00636040" w:rsidP="009621D4">
      <w:pPr>
        <w:spacing w:line="360" w:lineRule="auto"/>
        <w:ind w:firstLine="720"/>
        <w:jc w:val="center"/>
        <w:rPr>
          <w:sz w:val="28"/>
          <w:szCs w:val="28"/>
        </w:rPr>
      </w:pPr>
      <w:r>
        <w:rPr>
          <w:b/>
          <w:sz w:val="28"/>
          <w:szCs w:val="28"/>
        </w:rPr>
        <w:t>З</w:t>
      </w:r>
      <w:r w:rsidR="00D721C3" w:rsidRPr="00D07DDE">
        <w:rPr>
          <w:b/>
          <w:sz w:val="28"/>
          <w:szCs w:val="28"/>
        </w:rPr>
        <w:t>АКЛЮЧЕНИЕ</w:t>
      </w:r>
    </w:p>
    <w:p w:rsidR="009621D4" w:rsidRDefault="009621D4" w:rsidP="009621D4">
      <w:pPr>
        <w:spacing w:line="360" w:lineRule="auto"/>
        <w:ind w:firstLine="720"/>
        <w:jc w:val="both"/>
        <w:rPr>
          <w:sz w:val="28"/>
          <w:szCs w:val="28"/>
        </w:rPr>
      </w:pPr>
      <w:r>
        <w:rPr>
          <w:sz w:val="28"/>
          <w:szCs w:val="28"/>
        </w:rPr>
        <w:t>Борьба с коррупцией на современном этапе развития экономических отношений приобретает в</w:t>
      </w:r>
      <w:r w:rsidR="000F70BD">
        <w:rPr>
          <w:sz w:val="28"/>
          <w:szCs w:val="28"/>
        </w:rPr>
        <w:t>есомое</w:t>
      </w:r>
      <w:r>
        <w:rPr>
          <w:sz w:val="28"/>
          <w:szCs w:val="28"/>
        </w:rPr>
        <w:t xml:space="preserve"> значение в развитии всей страны в ц</w:t>
      </w:r>
      <w:r>
        <w:rPr>
          <w:sz w:val="28"/>
          <w:szCs w:val="28"/>
        </w:rPr>
        <w:t>е</w:t>
      </w:r>
      <w:r>
        <w:rPr>
          <w:sz w:val="28"/>
          <w:szCs w:val="28"/>
        </w:rPr>
        <w:t>лом.</w:t>
      </w:r>
    </w:p>
    <w:p w:rsidR="009621D4" w:rsidRDefault="009621D4" w:rsidP="009621D4">
      <w:pPr>
        <w:spacing w:line="360" w:lineRule="auto"/>
        <w:ind w:firstLine="720"/>
        <w:jc w:val="both"/>
        <w:rPr>
          <w:rFonts w:eastAsia="Tahoma"/>
          <w:color w:val="00000A"/>
          <w:sz w:val="28"/>
          <w:szCs w:val="28"/>
        </w:rPr>
      </w:pPr>
      <w:r w:rsidRPr="009621D4">
        <w:rPr>
          <w:sz w:val="28"/>
          <w:szCs w:val="28"/>
        </w:rPr>
        <w:t>Для действенной и более успешной борьбы с коррупцией в сфере обр</w:t>
      </w:r>
      <w:r w:rsidRPr="009621D4">
        <w:rPr>
          <w:sz w:val="28"/>
          <w:szCs w:val="28"/>
        </w:rPr>
        <w:t>а</w:t>
      </w:r>
      <w:r w:rsidRPr="009621D4">
        <w:rPr>
          <w:sz w:val="28"/>
          <w:szCs w:val="28"/>
        </w:rPr>
        <w:t>зования необходимо усовершенствовать нормативную правовую базу, так как она не относит к коррупционным деяния в сфере образ</w:t>
      </w:r>
      <w:r w:rsidRPr="009621D4">
        <w:rPr>
          <w:sz w:val="28"/>
          <w:szCs w:val="28"/>
        </w:rPr>
        <w:t>о</w:t>
      </w:r>
      <w:r w:rsidRPr="009621D4">
        <w:rPr>
          <w:sz w:val="28"/>
          <w:szCs w:val="28"/>
        </w:rPr>
        <w:t>вания, позволяя оформлять действия «</w:t>
      </w:r>
      <w:r w:rsidRPr="009621D4">
        <w:rPr>
          <w:rFonts w:eastAsia="Tahoma"/>
          <w:color w:val="00000A"/>
          <w:sz w:val="28"/>
          <w:szCs w:val="28"/>
        </w:rPr>
        <w:t>по содержанию похожие на  коррупционные  деяния» вполне правомерно. Деяния, схожие с коррупционными, из ВУЗа перемест</w:t>
      </w:r>
      <w:r w:rsidRPr="009621D4">
        <w:rPr>
          <w:rFonts w:eastAsia="Tahoma"/>
          <w:color w:val="00000A"/>
          <w:sz w:val="28"/>
          <w:szCs w:val="28"/>
        </w:rPr>
        <w:t>и</w:t>
      </w:r>
      <w:r w:rsidRPr="009621D4">
        <w:rPr>
          <w:rFonts w:eastAsia="Tahoma"/>
          <w:color w:val="00000A"/>
          <w:sz w:val="28"/>
          <w:szCs w:val="28"/>
        </w:rPr>
        <w:t>лись в школы. Мерой снижения коррупции в образовании</w:t>
      </w:r>
      <w:r w:rsidR="000F70BD">
        <w:rPr>
          <w:rFonts w:eastAsia="Tahoma"/>
          <w:color w:val="00000A"/>
          <w:sz w:val="28"/>
          <w:szCs w:val="28"/>
        </w:rPr>
        <w:t>, по мнению авт</w:t>
      </w:r>
      <w:r w:rsidR="000F70BD">
        <w:rPr>
          <w:rFonts w:eastAsia="Tahoma"/>
          <w:color w:val="00000A"/>
          <w:sz w:val="28"/>
          <w:szCs w:val="28"/>
        </w:rPr>
        <w:t>о</w:t>
      </w:r>
      <w:r w:rsidR="000F70BD">
        <w:rPr>
          <w:rFonts w:eastAsia="Tahoma"/>
          <w:color w:val="00000A"/>
          <w:sz w:val="28"/>
          <w:szCs w:val="28"/>
        </w:rPr>
        <w:t xml:space="preserve">ров реформ, </w:t>
      </w:r>
      <w:r w:rsidRPr="009621D4">
        <w:rPr>
          <w:rFonts w:eastAsia="Tahoma"/>
          <w:color w:val="00000A"/>
          <w:sz w:val="28"/>
          <w:szCs w:val="28"/>
        </w:rPr>
        <w:t xml:space="preserve"> стало</w:t>
      </w:r>
      <w:r w:rsidRPr="009621D4">
        <w:rPr>
          <w:sz w:val="28"/>
          <w:szCs w:val="28"/>
        </w:rPr>
        <w:t xml:space="preserve"> введение в стране единого государственного экзамена (ЕГЭ). </w:t>
      </w:r>
      <w:r w:rsidR="000F70BD">
        <w:rPr>
          <w:sz w:val="28"/>
          <w:szCs w:val="28"/>
        </w:rPr>
        <w:t xml:space="preserve">Ими </w:t>
      </w:r>
      <w:r w:rsidRPr="009621D4">
        <w:rPr>
          <w:sz w:val="28"/>
          <w:szCs w:val="28"/>
        </w:rPr>
        <w:t>предполагалось, что это позволит устранить коррупционные де</w:t>
      </w:r>
      <w:r w:rsidRPr="009621D4">
        <w:rPr>
          <w:sz w:val="28"/>
          <w:szCs w:val="28"/>
        </w:rPr>
        <w:t>я</w:t>
      </w:r>
      <w:r w:rsidRPr="009621D4">
        <w:rPr>
          <w:sz w:val="28"/>
          <w:szCs w:val="28"/>
        </w:rPr>
        <w:t>ния при поступлении абитуриентов в ВУЗ. Однако практика п</w:t>
      </w:r>
      <w:r w:rsidRPr="009621D4">
        <w:rPr>
          <w:sz w:val="28"/>
          <w:szCs w:val="28"/>
        </w:rPr>
        <w:t>о</w:t>
      </w:r>
      <w:r w:rsidRPr="009621D4">
        <w:rPr>
          <w:sz w:val="28"/>
          <w:szCs w:val="28"/>
        </w:rPr>
        <w:t>следних трех лет свидетельствует о том, что данные деяния переместились в общеобраз</w:t>
      </w:r>
      <w:r w:rsidRPr="009621D4">
        <w:rPr>
          <w:sz w:val="28"/>
          <w:szCs w:val="28"/>
        </w:rPr>
        <w:t>о</w:t>
      </w:r>
      <w:r w:rsidRPr="009621D4">
        <w:rPr>
          <w:sz w:val="28"/>
          <w:szCs w:val="28"/>
        </w:rPr>
        <w:t>вательную школу, когда преподаватели школ на дисциплинах выпускного цикла, выполняемых в тайне за некоторых учеников, стали «з</w:t>
      </w:r>
      <w:r w:rsidRPr="009621D4">
        <w:rPr>
          <w:sz w:val="28"/>
          <w:szCs w:val="28"/>
        </w:rPr>
        <w:t>а</w:t>
      </w:r>
      <w:r w:rsidRPr="009621D4">
        <w:rPr>
          <w:sz w:val="28"/>
          <w:szCs w:val="28"/>
        </w:rPr>
        <w:t>рабатывать» куда больше, чем ранее получали за это члены приемных комиссий и преп</w:t>
      </w:r>
      <w:r w:rsidRPr="009621D4">
        <w:rPr>
          <w:sz w:val="28"/>
          <w:szCs w:val="28"/>
        </w:rPr>
        <w:t>о</w:t>
      </w:r>
      <w:r w:rsidRPr="009621D4">
        <w:rPr>
          <w:sz w:val="28"/>
          <w:szCs w:val="28"/>
        </w:rPr>
        <w:t>даватели, принимавшие экзамены в ВУЗ. Тем не менее, коррупционные де</w:t>
      </w:r>
      <w:r w:rsidRPr="009621D4">
        <w:rPr>
          <w:sz w:val="28"/>
          <w:szCs w:val="28"/>
        </w:rPr>
        <w:t>я</w:t>
      </w:r>
      <w:r w:rsidRPr="009621D4">
        <w:rPr>
          <w:sz w:val="28"/>
          <w:szCs w:val="28"/>
        </w:rPr>
        <w:t>ния  в ВУЗах  не исчезли, они переместились из сферы приема, в сферу обр</w:t>
      </w:r>
      <w:r w:rsidRPr="009621D4">
        <w:rPr>
          <w:sz w:val="28"/>
          <w:szCs w:val="28"/>
        </w:rPr>
        <w:t>а</w:t>
      </w:r>
      <w:r w:rsidRPr="009621D4">
        <w:rPr>
          <w:sz w:val="28"/>
          <w:szCs w:val="28"/>
        </w:rPr>
        <w:t>зов</w:t>
      </w:r>
      <w:r w:rsidRPr="009621D4">
        <w:rPr>
          <w:sz w:val="28"/>
          <w:szCs w:val="28"/>
        </w:rPr>
        <w:t>а</w:t>
      </w:r>
      <w:r w:rsidRPr="009621D4">
        <w:rPr>
          <w:sz w:val="28"/>
          <w:szCs w:val="28"/>
        </w:rPr>
        <w:t xml:space="preserve">тельного процесса. </w:t>
      </w:r>
    </w:p>
    <w:p w:rsidR="009621D4" w:rsidRDefault="009621D4" w:rsidP="009621D4">
      <w:pPr>
        <w:spacing w:line="360" w:lineRule="auto"/>
        <w:ind w:firstLine="720"/>
        <w:jc w:val="both"/>
        <w:rPr>
          <w:rFonts w:eastAsia="Tahoma"/>
          <w:color w:val="00000A"/>
          <w:sz w:val="28"/>
          <w:szCs w:val="28"/>
        </w:rPr>
      </w:pPr>
      <w:r>
        <w:rPr>
          <w:rFonts w:eastAsia="Tahoma"/>
          <w:color w:val="00000A"/>
          <w:sz w:val="28"/>
          <w:szCs w:val="28"/>
        </w:rPr>
        <w:t>Приведем рекомендации для усовершенствования нормативной прав</w:t>
      </w:r>
      <w:r>
        <w:rPr>
          <w:rFonts w:eastAsia="Tahoma"/>
          <w:color w:val="00000A"/>
          <w:sz w:val="28"/>
          <w:szCs w:val="28"/>
        </w:rPr>
        <w:t>о</w:t>
      </w:r>
      <w:r>
        <w:rPr>
          <w:rFonts w:eastAsia="Tahoma"/>
          <w:color w:val="00000A"/>
          <w:sz w:val="28"/>
          <w:szCs w:val="28"/>
        </w:rPr>
        <w:t>вой базы, регулирующих данные отношения, и соответственно для более успешной борьбы с коррупцией.</w:t>
      </w:r>
    </w:p>
    <w:p w:rsidR="009621D4" w:rsidRDefault="009621D4" w:rsidP="009621D4">
      <w:pPr>
        <w:spacing w:line="360" w:lineRule="auto"/>
        <w:ind w:firstLine="720"/>
        <w:jc w:val="both"/>
        <w:rPr>
          <w:rFonts w:eastAsia="Tahoma"/>
          <w:color w:val="00000A"/>
          <w:sz w:val="28"/>
          <w:szCs w:val="28"/>
        </w:rPr>
      </w:pPr>
      <w:r>
        <w:rPr>
          <w:rFonts w:eastAsia="Tahoma"/>
          <w:color w:val="00000A"/>
          <w:sz w:val="28"/>
          <w:szCs w:val="28"/>
        </w:rPr>
        <w:t>Вступивший в силу в 2009г. новый Федеральный Закон «О против</w:t>
      </w:r>
      <w:r>
        <w:rPr>
          <w:rFonts w:eastAsia="Tahoma"/>
          <w:color w:val="00000A"/>
          <w:sz w:val="28"/>
          <w:szCs w:val="28"/>
        </w:rPr>
        <w:t>о</w:t>
      </w:r>
      <w:r>
        <w:rPr>
          <w:rFonts w:eastAsia="Tahoma"/>
          <w:color w:val="00000A"/>
          <w:sz w:val="28"/>
          <w:szCs w:val="28"/>
        </w:rPr>
        <w:t>действии коррупции», как было показано, имеет огромное количество нед</w:t>
      </w:r>
      <w:r>
        <w:rPr>
          <w:rFonts w:eastAsia="Tahoma"/>
          <w:color w:val="00000A"/>
          <w:sz w:val="28"/>
          <w:szCs w:val="28"/>
        </w:rPr>
        <w:t>о</w:t>
      </w:r>
      <w:r>
        <w:rPr>
          <w:rFonts w:eastAsia="Tahoma"/>
          <w:color w:val="00000A"/>
          <w:sz w:val="28"/>
          <w:szCs w:val="28"/>
        </w:rPr>
        <w:t>четов и «пробелов», которые в свою очередь не дают государству в полной мере бороться со столь опасным, разрушающим основы государства явлен</w:t>
      </w:r>
      <w:r>
        <w:rPr>
          <w:rFonts w:eastAsia="Tahoma"/>
          <w:color w:val="00000A"/>
          <w:sz w:val="28"/>
          <w:szCs w:val="28"/>
        </w:rPr>
        <w:t>и</w:t>
      </w:r>
      <w:r>
        <w:rPr>
          <w:rFonts w:eastAsia="Tahoma"/>
          <w:color w:val="00000A"/>
          <w:sz w:val="28"/>
          <w:szCs w:val="28"/>
        </w:rPr>
        <w:t>ем. По большому счету данный закон не решает данных проблем и  не в</w:t>
      </w:r>
      <w:r>
        <w:rPr>
          <w:rFonts w:eastAsia="Tahoma"/>
          <w:color w:val="00000A"/>
          <w:sz w:val="28"/>
          <w:szCs w:val="28"/>
        </w:rPr>
        <w:t>ы</w:t>
      </w:r>
      <w:r>
        <w:rPr>
          <w:rFonts w:eastAsia="Tahoma"/>
          <w:color w:val="00000A"/>
          <w:sz w:val="28"/>
          <w:szCs w:val="28"/>
        </w:rPr>
        <w:t>полняет своих функций, поскольку коррупционеры, используя нормы, изл</w:t>
      </w:r>
      <w:r>
        <w:rPr>
          <w:rFonts w:eastAsia="Tahoma"/>
          <w:color w:val="00000A"/>
          <w:sz w:val="28"/>
          <w:szCs w:val="28"/>
        </w:rPr>
        <w:t>о</w:t>
      </w:r>
      <w:r>
        <w:rPr>
          <w:rFonts w:eastAsia="Tahoma"/>
          <w:color w:val="00000A"/>
          <w:sz w:val="28"/>
          <w:szCs w:val="28"/>
        </w:rPr>
        <w:t>женные в законе, выпадают из этой категории, а значит остаются безнаказа</w:t>
      </w:r>
      <w:r>
        <w:rPr>
          <w:rFonts w:eastAsia="Tahoma"/>
          <w:color w:val="00000A"/>
          <w:sz w:val="28"/>
          <w:szCs w:val="28"/>
        </w:rPr>
        <w:t>н</w:t>
      </w:r>
      <w:r>
        <w:rPr>
          <w:rFonts w:eastAsia="Tahoma"/>
          <w:color w:val="00000A"/>
          <w:sz w:val="28"/>
          <w:szCs w:val="28"/>
        </w:rPr>
        <w:t>ными за совершенные деяния.</w:t>
      </w:r>
    </w:p>
    <w:p w:rsidR="009621D4" w:rsidRDefault="009621D4" w:rsidP="009621D4">
      <w:pPr>
        <w:spacing w:line="360" w:lineRule="auto"/>
        <w:ind w:firstLine="720"/>
        <w:jc w:val="both"/>
        <w:rPr>
          <w:rFonts w:eastAsia="Tahoma"/>
          <w:color w:val="00000A"/>
          <w:sz w:val="28"/>
          <w:szCs w:val="28"/>
        </w:rPr>
      </w:pPr>
      <w:r>
        <w:rPr>
          <w:rFonts w:eastAsia="Tahoma"/>
          <w:color w:val="00000A"/>
          <w:sz w:val="28"/>
          <w:szCs w:val="28"/>
        </w:rPr>
        <w:t>В качестве предмета коррупционного деяния, согласно закону, выст</w:t>
      </w:r>
      <w:r>
        <w:rPr>
          <w:rFonts w:eastAsia="Tahoma"/>
          <w:color w:val="00000A"/>
          <w:sz w:val="28"/>
          <w:szCs w:val="28"/>
        </w:rPr>
        <w:t>у</w:t>
      </w:r>
      <w:r>
        <w:rPr>
          <w:rFonts w:eastAsia="Tahoma"/>
          <w:color w:val="00000A"/>
          <w:sz w:val="28"/>
          <w:szCs w:val="28"/>
        </w:rPr>
        <w:t>пает имущественная выгода, но в постиндустриальной экономике большую значимость начинают приобретать оказание услуг. Этого в законе не указано, следствием этого может стать то, что ответственность за коррупционные д</w:t>
      </w:r>
      <w:r>
        <w:rPr>
          <w:rFonts w:eastAsia="Tahoma"/>
          <w:color w:val="00000A"/>
          <w:sz w:val="28"/>
          <w:szCs w:val="28"/>
        </w:rPr>
        <w:t>е</w:t>
      </w:r>
      <w:r>
        <w:rPr>
          <w:rFonts w:eastAsia="Tahoma"/>
          <w:color w:val="00000A"/>
          <w:sz w:val="28"/>
          <w:szCs w:val="28"/>
        </w:rPr>
        <w:t>яния будут нести, в соответствии с законом, не все, а лишь те субъекты ко</w:t>
      </w:r>
      <w:r>
        <w:rPr>
          <w:rFonts w:eastAsia="Tahoma"/>
          <w:color w:val="00000A"/>
          <w:sz w:val="28"/>
          <w:szCs w:val="28"/>
        </w:rPr>
        <w:t>р</w:t>
      </w:r>
      <w:r>
        <w:rPr>
          <w:rFonts w:eastAsia="Tahoma"/>
          <w:color w:val="00000A"/>
          <w:sz w:val="28"/>
          <w:szCs w:val="28"/>
        </w:rPr>
        <w:t>рупционных отношений, которые в качестве взятки предоставили услуги имущественного характера.</w:t>
      </w:r>
    </w:p>
    <w:p w:rsidR="009621D4" w:rsidRDefault="009621D4" w:rsidP="009621D4">
      <w:pPr>
        <w:spacing w:line="360" w:lineRule="auto"/>
        <w:ind w:firstLine="720"/>
        <w:jc w:val="both"/>
        <w:rPr>
          <w:rFonts w:eastAsia="Tahoma"/>
          <w:color w:val="00000A"/>
          <w:sz w:val="28"/>
          <w:szCs w:val="28"/>
        </w:rPr>
      </w:pPr>
      <w:r>
        <w:rPr>
          <w:rFonts w:eastAsia="Tahoma"/>
          <w:color w:val="00000A"/>
          <w:sz w:val="28"/>
          <w:szCs w:val="28"/>
        </w:rPr>
        <w:t>Согласно закону чиновники должны предоставлять сведения о дох</w:t>
      </w:r>
      <w:r>
        <w:rPr>
          <w:rFonts w:eastAsia="Tahoma"/>
          <w:color w:val="00000A"/>
          <w:sz w:val="28"/>
          <w:szCs w:val="28"/>
        </w:rPr>
        <w:t>о</w:t>
      </w:r>
      <w:r>
        <w:rPr>
          <w:rFonts w:eastAsia="Tahoma"/>
          <w:color w:val="00000A"/>
          <w:sz w:val="28"/>
          <w:szCs w:val="28"/>
        </w:rPr>
        <w:t>дах, имуществе себя, своих супруги (супруга) и несовершеннолетних детей своему руководителю. Во-первых, согласно Конституции РФ, несовершенн</w:t>
      </w:r>
      <w:r>
        <w:rPr>
          <w:rFonts w:eastAsia="Tahoma"/>
          <w:color w:val="00000A"/>
          <w:sz w:val="28"/>
          <w:szCs w:val="28"/>
        </w:rPr>
        <w:t>о</w:t>
      </w:r>
      <w:r>
        <w:rPr>
          <w:rFonts w:eastAsia="Tahoma"/>
          <w:color w:val="00000A"/>
          <w:sz w:val="28"/>
          <w:szCs w:val="28"/>
        </w:rPr>
        <w:t>летними являются лица, не достигшие восемнадцатилетнего возраста, а зн</w:t>
      </w:r>
      <w:r>
        <w:rPr>
          <w:rFonts w:eastAsia="Tahoma"/>
          <w:color w:val="00000A"/>
          <w:sz w:val="28"/>
          <w:szCs w:val="28"/>
        </w:rPr>
        <w:t>а</w:t>
      </w:r>
      <w:r>
        <w:rPr>
          <w:rFonts w:eastAsia="Tahoma"/>
          <w:color w:val="00000A"/>
          <w:sz w:val="28"/>
          <w:szCs w:val="28"/>
        </w:rPr>
        <w:t>чит с</w:t>
      </w:r>
      <w:r>
        <w:rPr>
          <w:rFonts w:eastAsia="Tahoma"/>
          <w:color w:val="00000A"/>
          <w:sz w:val="28"/>
          <w:szCs w:val="28"/>
        </w:rPr>
        <w:t>а</w:t>
      </w:r>
      <w:r>
        <w:rPr>
          <w:rFonts w:eastAsia="Tahoma"/>
          <w:color w:val="00000A"/>
          <w:sz w:val="28"/>
          <w:szCs w:val="28"/>
        </w:rPr>
        <w:t>ма формулировка «несовершеннолетние дети» является неправомерной и требует изменения. Во-вторых, лицо, занимающее должность госуда</w:t>
      </w:r>
      <w:r>
        <w:rPr>
          <w:rFonts w:eastAsia="Tahoma"/>
          <w:color w:val="00000A"/>
          <w:sz w:val="28"/>
          <w:szCs w:val="28"/>
        </w:rPr>
        <w:t>р</w:t>
      </w:r>
      <w:r>
        <w:rPr>
          <w:rFonts w:eastAsia="Tahoma"/>
          <w:color w:val="00000A"/>
          <w:sz w:val="28"/>
          <w:szCs w:val="28"/>
        </w:rPr>
        <w:t>ственной или муниципальной службы, обязано предоставить сведения об обязательствах имущественного характера своих супруги (супруга) и нес</w:t>
      </w:r>
      <w:r>
        <w:rPr>
          <w:rFonts w:eastAsia="Tahoma"/>
          <w:color w:val="00000A"/>
          <w:sz w:val="28"/>
          <w:szCs w:val="28"/>
        </w:rPr>
        <w:t>о</w:t>
      </w:r>
      <w:r>
        <w:rPr>
          <w:rFonts w:eastAsia="Tahoma"/>
          <w:color w:val="00000A"/>
          <w:sz w:val="28"/>
          <w:szCs w:val="28"/>
        </w:rPr>
        <w:t xml:space="preserve">вершеннолетних детей. Но совершеннолетних «детей» также необходимо включить в данную категорию, поскольку без этих данных будет не полная картина о доходах служащего, и у служащего будет возможность скрыть часть своих доходов. Но, в законе не указано, что этот руководитель должен делать с этими данными. </w:t>
      </w:r>
    </w:p>
    <w:p w:rsidR="009621D4" w:rsidRDefault="009621D4" w:rsidP="009621D4">
      <w:pPr>
        <w:spacing w:line="360" w:lineRule="auto"/>
        <w:ind w:firstLine="720"/>
        <w:jc w:val="both"/>
        <w:rPr>
          <w:sz w:val="28"/>
          <w:szCs w:val="28"/>
        </w:rPr>
      </w:pPr>
      <w:r>
        <w:rPr>
          <w:sz w:val="28"/>
          <w:szCs w:val="28"/>
        </w:rPr>
        <w:t>Для повышения эффективности противодействия коррупции, согласно закону, необходимо создание механизма взаимодействия правоохранител</w:t>
      </w:r>
      <w:r>
        <w:rPr>
          <w:sz w:val="28"/>
          <w:szCs w:val="28"/>
        </w:rPr>
        <w:t>ь</w:t>
      </w:r>
      <w:r>
        <w:rPr>
          <w:sz w:val="28"/>
          <w:szCs w:val="28"/>
        </w:rPr>
        <w:t xml:space="preserve">ных и иных государственных органов с общественными и </w:t>
      </w:r>
      <w:r w:rsidRPr="00A50018">
        <w:rPr>
          <w:sz w:val="28"/>
          <w:szCs w:val="28"/>
        </w:rPr>
        <w:t>парламентскими к</w:t>
      </w:r>
      <w:r w:rsidRPr="00A50018">
        <w:rPr>
          <w:sz w:val="28"/>
          <w:szCs w:val="28"/>
        </w:rPr>
        <w:t>о</w:t>
      </w:r>
      <w:r w:rsidRPr="00A50018">
        <w:rPr>
          <w:sz w:val="28"/>
          <w:szCs w:val="28"/>
        </w:rPr>
        <w:t>миссиями по вопросам противодействия коррупции, а также с гражданами и ин</w:t>
      </w:r>
      <w:r>
        <w:rPr>
          <w:sz w:val="28"/>
          <w:szCs w:val="28"/>
        </w:rPr>
        <w:t>ститутами гражданского общества. Иными словами, должна быть орг</w:t>
      </w:r>
      <w:r>
        <w:rPr>
          <w:sz w:val="28"/>
          <w:szCs w:val="28"/>
        </w:rPr>
        <w:t>а</w:t>
      </w:r>
      <w:r>
        <w:rPr>
          <w:sz w:val="28"/>
          <w:szCs w:val="28"/>
        </w:rPr>
        <w:t>низована система «стукачества», когда граждане «докладывают кому надо» о фактах коррупции. Но не указано, будут ли в этом случае юридически защ</w:t>
      </w:r>
      <w:r>
        <w:rPr>
          <w:sz w:val="28"/>
          <w:szCs w:val="28"/>
        </w:rPr>
        <w:t>и</w:t>
      </w:r>
      <w:r>
        <w:rPr>
          <w:sz w:val="28"/>
          <w:szCs w:val="28"/>
        </w:rPr>
        <w:t>щены т</w:t>
      </w:r>
      <w:r>
        <w:rPr>
          <w:sz w:val="28"/>
          <w:szCs w:val="28"/>
        </w:rPr>
        <w:t>а</w:t>
      </w:r>
      <w:r>
        <w:rPr>
          <w:sz w:val="28"/>
          <w:szCs w:val="28"/>
        </w:rPr>
        <w:t>кие граждане. Необходимо устранить данный недочет.</w:t>
      </w:r>
    </w:p>
    <w:p w:rsidR="009621D4" w:rsidRDefault="009621D4" w:rsidP="009621D4">
      <w:pPr>
        <w:spacing w:line="360" w:lineRule="auto"/>
        <w:ind w:firstLine="720"/>
        <w:jc w:val="both"/>
        <w:rPr>
          <w:sz w:val="28"/>
          <w:szCs w:val="28"/>
        </w:rPr>
      </w:pPr>
      <w:r>
        <w:rPr>
          <w:sz w:val="28"/>
          <w:szCs w:val="28"/>
        </w:rPr>
        <w:t>Необходимость усовершенствования нормативной правовой базы, р</w:t>
      </w:r>
      <w:r>
        <w:rPr>
          <w:sz w:val="28"/>
          <w:szCs w:val="28"/>
        </w:rPr>
        <w:t>е</w:t>
      </w:r>
      <w:r>
        <w:rPr>
          <w:sz w:val="28"/>
          <w:szCs w:val="28"/>
        </w:rPr>
        <w:t>гулирующих антикоррупционные отношения, очевидно и требует незамедл</w:t>
      </w:r>
      <w:r>
        <w:rPr>
          <w:sz w:val="28"/>
          <w:szCs w:val="28"/>
        </w:rPr>
        <w:t>и</w:t>
      </w:r>
      <w:r>
        <w:rPr>
          <w:sz w:val="28"/>
          <w:szCs w:val="28"/>
        </w:rPr>
        <w:t>тельного разрешения и устранения.</w:t>
      </w:r>
      <w:r>
        <w:rPr>
          <w:rFonts w:eastAsia="Tahoma"/>
          <w:color w:val="00000A"/>
          <w:sz w:val="28"/>
          <w:szCs w:val="28"/>
        </w:rPr>
        <w:t xml:space="preserve"> </w:t>
      </w:r>
    </w:p>
    <w:p w:rsidR="009621D4" w:rsidRDefault="009621D4" w:rsidP="009621D4">
      <w:pPr>
        <w:spacing w:line="360" w:lineRule="auto"/>
        <w:ind w:firstLine="720"/>
        <w:jc w:val="both"/>
        <w:rPr>
          <w:sz w:val="28"/>
          <w:szCs w:val="28"/>
        </w:rPr>
      </w:pPr>
      <w:r>
        <w:rPr>
          <w:sz w:val="28"/>
          <w:szCs w:val="28"/>
        </w:rPr>
        <w:t xml:space="preserve">Таким образом, </w:t>
      </w:r>
      <w:r w:rsidR="00994A2C">
        <w:rPr>
          <w:sz w:val="28"/>
          <w:szCs w:val="28"/>
        </w:rPr>
        <w:t xml:space="preserve">цель настоящей работы, по мнению автора, </w:t>
      </w:r>
      <w:r>
        <w:rPr>
          <w:sz w:val="28"/>
          <w:szCs w:val="28"/>
        </w:rPr>
        <w:t>была д</w:t>
      </w:r>
      <w:r>
        <w:rPr>
          <w:sz w:val="28"/>
          <w:szCs w:val="28"/>
        </w:rPr>
        <w:t>о</w:t>
      </w:r>
      <w:r>
        <w:rPr>
          <w:sz w:val="28"/>
          <w:szCs w:val="28"/>
        </w:rPr>
        <w:t>стигнута, для реализации которой были решены следующие з</w:t>
      </w:r>
      <w:r>
        <w:rPr>
          <w:sz w:val="28"/>
          <w:szCs w:val="28"/>
        </w:rPr>
        <w:t>а</w:t>
      </w:r>
      <w:r>
        <w:rPr>
          <w:sz w:val="28"/>
          <w:szCs w:val="28"/>
        </w:rPr>
        <w:t>дачи</w:t>
      </w:r>
      <w:r w:rsidR="001D6E6C">
        <w:rPr>
          <w:sz w:val="28"/>
          <w:szCs w:val="28"/>
        </w:rPr>
        <w:t>.</w:t>
      </w:r>
    </w:p>
    <w:p w:rsidR="009621D4" w:rsidRDefault="001D6E6C" w:rsidP="00555BD9">
      <w:pPr>
        <w:numPr>
          <w:ilvl w:val="0"/>
          <w:numId w:val="44"/>
        </w:numPr>
        <w:tabs>
          <w:tab w:val="left" w:pos="1080"/>
        </w:tabs>
        <w:spacing w:line="360" w:lineRule="auto"/>
        <w:ind w:left="0" w:firstLine="720"/>
        <w:jc w:val="both"/>
        <w:rPr>
          <w:sz w:val="28"/>
          <w:szCs w:val="28"/>
        </w:rPr>
      </w:pPr>
      <w:r>
        <w:rPr>
          <w:sz w:val="28"/>
          <w:szCs w:val="28"/>
        </w:rPr>
        <w:t>И</w:t>
      </w:r>
      <w:r w:rsidR="009621D4">
        <w:rPr>
          <w:sz w:val="28"/>
          <w:szCs w:val="28"/>
        </w:rPr>
        <w:t>сследованы теоретические аспекты существования коррупции. Коррупция, как показано в работе, имеет негативные последствия, кот</w:t>
      </w:r>
      <w:r w:rsidR="009621D4">
        <w:rPr>
          <w:sz w:val="28"/>
          <w:szCs w:val="28"/>
        </w:rPr>
        <w:t>о</w:t>
      </w:r>
      <w:r w:rsidR="009621D4">
        <w:rPr>
          <w:sz w:val="28"/>
          <w:szCs w:val="28"/>
        </w:rPr>
        <w:t>рые  разрушают не только общественные устои государства, но и подрывают и</w:t>
      </w:r>
      <w:r w:rsidR="009621D4">
        <w:rPr>
          <w:sz w:val="28"/>
          <w:szCs w:val="28"/>
        </w:rPr>
        <w:t>н</w:t>
      </w:r>
      <w:r w:rsidR="009621D4">
        <w:rPr>
          <w:sz w:val="28"/>
          <w:szCs w:val="28"/>
        </w:rPr>
        <w:t>тересы н</w:t>
      </w:r>
      <w:r>
        <w:rPr>
          <w:sz w:val="28"/>
          <w:szCs w:val="28"/>
        </w:rPr>
        <w:t>ациональной безопасности страны.</w:t>
      </w:r>
      <w:r w:rsidRPr="001D6E6C">
        <w:rPr>
          <w:sz w:val="28"/>
          <w:szCs w:val="28"/>
        </w:rPr>
        <w:t xml:space="preserve"> </w:t>
      </w:r>
      <w:r>
        <w:rPr>
          <w:sz w:val="28"/>
          <w:szCs w:val="28"/>
        </w:rPr>
        <w:t>В социальной сфере, коррупция приводит к тому, что главной ценностью в обществе становятся деньги; к возрастанию имущественн</w:t>
      </w:r>
      <w:r>
        <w:rPr>
          <w:sz w:val="28"/>
          <w:szCs w:val="28"/>
        </w:rPr>
        <w:t>о</w:t>
      </w:r>
      <w:r>
        <w:rPr>
          <w:sz w:val="28"/>
          <w:szCs w:val="28"/>
        </w:rPr>
        <w:t>го неравенства среди населения. В политической сфере, коррупция подрывает престиж страны на международной арене. И, наконец, в экономической сфере, под воздействием коррупционных деяний обеспечиваются благоприятные условия для развития организованной пр</w:t>
      </w:r>
      <w:r>
        <w:rPr>
          <w:sz w:val="28"/>
          <w:szCs w:val="28"/>
        </w:rPr>
        <w:t>е</w:t>
      </w:r>
      <w:r>
        <w:rPr>
          <w:sz w:val="28"/>
          <w:szCs w:val="28"/>
        </w:rPr>
        <w:t>ступности. Таким о</w:t>
      </w:r>
      <w:r>
        <w:rPr>
          <w:sz w:val="28"/>
          <w:szCs w:val="28"/>
        </w:rPr>
        <w:t>б</w:t>
      </w:r>
      <w:r>
        <w:rPr>
          <w:sz w:val="28"/>
          <w:szCs w:val="28"/>
        </w:rPr>
        <w:t>разом, коррупционные деяния могут повлечь за собой очень серьезные п</w:t>
      </w:r>
      <w:r>
        <w:rPr>
          <w:sz w:val="28"/>
          <w:szCs w:val="28"/>
        </w:rPr>
        <w:t>о</w:t>
      </w:r>
      <w:r>
        <w:rPr>
          <w:sz w:val="28"/>
          <w:szCs w:val="28"/>
        </w:rPr>
        <w:t>следствия для судьбы страны и ее граждан.</w:t>
      </w:r>
    </w:p>
    <w:p w:rsidR="009621D4" w:rsidRDefault="001D6E6C" w:rsidP="00555BD9">
      <w:pPr>
        <w:numPr>
          <w:ilvl w:val="0"/>
          <w:numId w:val="44"/>
        </w:numPr>
        <w:tabs>
          <w:tab w:val="left" w:pos="1080"/>
        </w:tabs>
        <w:spacing w:line="360" w:lineRule="auto"/>
        <w:ind w:left="0" w:firstLine="720"/>
        <w:jc w:val="both"/>
        <w:rPr>
          <w:sz w:val="28"/>
          <w:szCs w:val="28"/>
        </w:rPr>
      </w:pPr>
      <w:r>
        <w:rPr>
          <w:sz w:val="28"/>
          <w:szCs w:val="28"/>
        </w:rPr>
        <w:t>Р</w:t>
      </w:r>
      <w:r w:rsidR="009621D4">
        <w:rPr>
          <w:sz w:val="28"/>
          <w:szCs w:val="28"/>
        </w:rPr>
        <w:t>ассмотрены исторические аспекты существования корруп</w:t>
      </w:r>
      <w:r>
        <w:rPr>
          <w:sz w:val="28"/>
          <w:szCs w:val="28"/>
        </w:rPr>
        <w:t>ции. П</w:t>
      </w:r>
      <w:r>
        <w:rPr>
          <w:sz w:val="28"/>
          <w:szCs w:val="28"/>
        </w:rPr>
        <w:t>о</w:t>
      </w:r>
      <w:r>
        <w:rPr>
          <w:sz w:val="28"/>
          <w:szCs w:val="28"/>
        </w:rPr>
        <w:t>казано,</w:t>
      </w:r>
      <w:r w:rsidR="009621D4">
        <w:rPr>
          <w:sz w:val="28"/>
          <w:szCs w:val="28"/>
        </w:rPr>
        <w:t xml:space="preserve"> что и</w:t>
      </w:r>
      <w:r w:rsidR="009621D4" w:rsidRPr="00EF153A">
        <w:rPr>
          <w:sz w:val="28"/>
          <w:szCs w:val="28"/>
        </w:rPr>
        <w:t>стоки коррупции уходят в далекое прошлое</w:t>
      </w:r>
      <w:r>
        <w:rPr>
          <w:sz w:val="28"/>
          <w:szCs w:val="28"/>
        </w:rPr>
        <w:t>.</w:t>
      </w:r>
      <w:r w:rsidR="009621D4" w:rsidRPr="00EF153A">
        <w:rPr>
          <w:sz w:val="28"/>
          <w:szCs w:val="28"/>
        </w:rPr>
        <w:t xml:space="preserve"> </w:t>
      </w:r>
      <w:r w:rsidR="009621D4">
        <w:rPr>
          <w:sz w:val="28"/>
          <w:szCs w:val="28"/>
        </w:rPr>
        <w:t xml:space="preserve">Но, несмотря на то, что борьба с коррупцией велась во все времена, </w:t>
      </w:r>
      <w:r w:rsidR="009621D4" w:rsidRPr="00EF153A">
        <w:rPr>
          <w:color w:val="000000"/>
          <w:sz w:val="28"/>
          <w:szCs w:val="28"/>
        </w:rPr>
        <w:t>сегодня коррупция является одним из самых опасных явлений в жизни не только н</w:t>
      </w:r>
      <w:r w:rsidR="009621D4" w:rsidRPr="00EF153A">
        <w:rPr>
          <w:color w:val="000000"/>
          <w:sz w:val="28"/>
          <w:szCs w:val="28"/>
        </w:rPr>
        <w:t>а</w:t>
      </w:r>
      <w:r w:rsidR="009621D4" w:rsidRPr="00EF153A">
        <w:rPr>
          <w:color w:val="000000"/>
          <w:sz w:val="28"/>
          <w:szCs w:val="28"/>
        </w:rPr>
        <w:t>шей страны, но и во всем мире.</w:t>
      </w:r>
      <w:r w:rsidR="009621D4">
        <w:rPr>
          <w:color w:val="000000"/>
          <w:sz w:val="28"/>
          <w:szCs w:val="28"/>
        </w:rPr>
        <w:t xml:space="preserve"> </w:t>
      </w:r>
      <w:r>
        <w:rPr>
          <w:color w:val="000000"/>
          <w:sz w:val="28"/>
          <w:szCs w:val="28"/>
        </w:rPr>
        <w:t>Но окончательного ее уничтожения пока не пре</w:t>
      </w:r>
      <w:r>
        <w:rPr>
          <w:color w:val="000000"/>
          <w:sz w:val="28"/>
          <w:szCs w:val="28"/>
        </w:rPr>
        <w:t>д</w:t>
      </w:r>
      <w:r>
        <w:rPr>
          <w:color w:val="000000"/>
          <w:sz w:val="28"/>
          <w:szCs w:val="28"/>
        </w:rPr>
        <w:t>видится.</w:t>
      </w:r>
    </w:p>
    <w:p w:rsidR="001D6E6C" w:rsidRDefault="009621D4" w:rsidP="00555BD9">
      <w:pPr>
        <w:numPr>
          <w:ilvl w:val="0"/>
          <w:numId w:val="44"/>
        </w:numPr>
        <w:tabs>
          <w:tab w:val="left" w:pos="1080"/>
        </w:tabs>
        <w:spacing w:line="360" w:lineRule="auto"/>
        <w:ind w:left="0" w:firstLine="720"/>
        <w:jc w:val="both"/>
        <w:rPr>
          <w:sz w:val="28"/>
          <w:szCs w:val="28"/>
        </w:rPr>
      </w:pPr>
      <w:r>
        <w:rPr>
          <w:sz w:val="28"/>
          <w:szCs w:val="28"/>
        </w:rPr>
        <w:t>Проанализированы законодательные акты, регулирующие прав</w:t>
      </w:r>
      <w:r>
        <w:rPr>
          <w:sz w:val="28"/>
          <w:szCs w:val="28"/>
        </w:rPr>
        <w:t>о</w:t>
      </w:r>
      <w:r>
        <w:rPr>
          <w:sz w:val="28"/>
          <w:szCs w:val="28"/>
        </w:rPr>
        <w:t xml:space="preserve">вые отношения, возникающие в связи с коррупцией в сфере образования,  </w:t>
      </w:r>
      <w:r w:rsidRPr="00AD41E9">
        <w:rPr>
          <w:sz w:val="28"/>
          <w:szCs w:val="28"/>
        </w:rPr>
        <w:t xml:space="preserve"> </w:t>
      </w:r>
      <w:r>
        <w:rPr>
          <w:sz w:val="28"/>
          <w:szCs w:val="28"/>
        </w:rPr>
        <w:t>указ</w:t>
      </w:r>
      <w:r>
        <w:rPr>
          <w:sz w:val="28"/>
          <w:szCs w:val="28"/>
        </w:rPr>
        <w:t>а</w:t>
      </w:r>
      <w:r>
        <w:rPr>
          <w:sz w:val="28"/>
          <w:szCs w:val="28"/>
        </w:rPr>
        <w:t>ны несовершенства действующего законодательства о противодействии ко</w:t>
      </w:r>
      <w:r>
        <w:rPr>
          <w:sz w:val="28"/>
          <w:szCs w:val="28"/>
        </w:rPr>
        <w:t>р</w:t>
      </w:r>
      <w:r>
        <w:rPr>
          <w:sz w:val="28"/>
          <w:szCs w:val="28"/>
        </w:rPr>
        <w:t>рупции. Анализ законодательства о противодействии коррупции показал, что оно н</w:t>
      </w:r>
      <w:r>
        <w:rPr>
          <w:sz w:val="28"/>
          <w:szCs w:val="28"/>
        </w:rPr>
        <w:t>е</w:t>
      </w:r>
      <w:r>
        <w:rPr>
          <w:sz w:val="28"/>
          <w:szCs w:val="28"/>
        </w:rPr>
        <w:t>совершенно и имеет большое количество недочетов, нуждающихся в опер</w:t>
      </w:r>
      <w:r>
        <w:rPr>
          <w:sz w:val="28"/>
          <w:szCs w:val="28"/>
        </w:rPr>
        <w:t>а</w:t>
      </w:r>
      <w:r>
        <w:rPr>
          <w:sz w:val="28"/>
          <w:szCs w:val="28"/>
        </w:rPr>
        <w:t>тивном устранении, поскольку несовершенство закона может повлечь за с</w:t>
      </w:r>
      <w:r>
        <w:rPr>
          <w:sz w:val="28"/>
          <w:szCs w:val="28"/>
        </w:rPr>
        <w:t>о</w:t>
      </w:r>
      <w:r>
        <w:rPr>
          <w:sz w:val="28"/>
          <w:szCs w:val="28"/>
        </w:rPr>
        <w:t>бой очень серьезные последствия, которые отражаются на всех уровнях о</w:t>
      </w:r>
      <w:r>
        <w:rPr>
          <w:sz w:val="28"/>
          <w:szCs w:val="28"/>
        </w:rPr>
        <w:t>б</w:t>
      </w:r>
      <w:r>
        <w:rPr>
          <w:sz w:val="28"/>
          <w:szCs w:val="28"/>
        </w:rPr>
        <w:t xml:space="preserve">щественных отношений исключительно негативно. </w:t>
      </w:r>
    </w:p>
    <w:p w:rsidR="009621D4" w:rsidRPr="00795875" w:rsidRDefault="001D6E6C" w:rsidP="00555BD9">
      <w:pPr>
        <w:numPr>
          <w:ilvl w:val="0"/>
          <w:numId w:val="44"/>
        </w:numPr>
        <w:tabs>
          <w:tab w:val="left" w:pos="1080"/>
        </w:tabs>
        <w:spacing w:line="360" w:lineRule="auto"/>
        <w:ind w:left="0" w:firstLine="720"/>
        <w:jc w:val="both"/>
        <w:rPr>
          <w:sz w:val="28"/>
          <w:szCs w:val="28"/>
        </w:rPr>
      </w:pPr>
      <w:r>
        <w:rPr>
          <w:sz w:val="28"/>
          <w:szCs w:val="28"/>
        </w:rPr>
        <w:t>Показано</w:t>
      </w:r>
      <w:r w:rsidR="009621D4">
        <w:rPr>
          <w:sz w:val="28"/>
          <w:szCs w:val="28"/>
        </w:rPr>
        <w:t>, что работников образования неправомерно относить к к</w:t>
      </w:r>
      <w:r w:rsidR="009621D4">
        <w:rPr>
          <w:sz w:val="28"/>
          <w:szCs w:val="28"/>
        </w:rPr>
        <w:t>а</w:t>
      </w:r>
      <w:r w:rsidR="009621D4">
        <w:rPr>
          <w:sz w:val="28"/>
          <w:szCs w:val="28"/>
        </w:rPr>
        <w:t>тегории коррупционеров, поскольку они не являются должностными лиц</w:t>
      </w:r>
      <w:r w:rsidR="009621D4">
        <w:rPr>
          <w:sz w:val="28"/>
          <w:szCs w:val="28"/>
        </w:rPr>
        <w:t>а</w:t>
      </w:r>
      <w:r w:rsidR="009621D4">
        <w:rPr>
          <w:sz w:val="28"/>
          <w:szCs w:val="28"/>
        </w:rPr>
        <w:t>ми. Мо</w:t>
      </w:r>
      <w:r w:rsidR="009E3811">
        <w:rPr>
          <w:sz w:val="28"/>
          <w:szCs w:val="28"/>
        </w:rPr>
        <w:t xml:space="preserve">жно сделать вывод о том, что хотя </w:t>
      </w:r>
      <w:r w:rsidR="009621D4">
        <w:rPr>
          <w:sz w:val="28"/>
          <w:szCs w:val="28"/>
        </w:rPr>
        <w:t xml:space="preserve">работники образования по нынешнему законодательству и не являются коррупционерами, необходимо </w:t>
      </w:r>
      <w:r w:rsidR="009E3811">
        <w:rPr>
          <w:sz w:val="28"/>
          <w:szCs w:val="28"/>
        </w:rPr>
        <w:t>принять з</w:t>
      </w:r>
      <w:r w:rsidR="009E3811">
        <w:rPr>
          <w:sz w:val="28"/>
          <w:szCs w:val="28"/>
        </w:rPr>
        <w:t>а</w:t>
      </w:r>
      <w:r w:rsidR="009E3811">
        <w:rPr>
          <w:sz w:val="28"/>
          <w:szCs w:val="28"/>
        </w:rPr>
        <w:t xml:space="preserve">конодательные  акты о </w:t>
      </w:r>
      <w:r w:rsidR="009621D4">
        <w:rPr>
          <w:sz w:val="28"/>
          <w:szCs w:val="28"/>
        </w:rPr>
        <w:t>внес</w:t>
      </w:r>
      <w:r w:rsidR="009E3811">
        <w:rPr>
          <w:sz w:val="28"/>
          <w:szCs w:val="28"/>
        </w:rPr>
        <w:t>ении</w:t>
      </w:r>
      <w:r w:rsidR="009621D4">
        <w:rPr>
          <w:sz w:val="28"/>
          <w:szCs w:val="28"/>
        </w:rPr>
        <w:t xml:space="preserve"> их в категорию коррупционеров, чтобы они так же, как и все могли нести ответственность за данные деяния. А пока не будут внесены данные изменения, работники сферы образования могут на вполне законных основаниях заниматься коррупционной деятельностью. Р</w:t>
      </w:r>
      <w:r w:rsidR="009621D4">
        <w:rPr>
          <w:sz w:val="28"/>
          <w:szCs w:val="28"/>
        </w:rPr>
        <w:t>а</w:t>
      </w:r>
      <w:r w:rsidR="009621D4">
        <w:rPr>
          <w:sz w:val="28"/>
          <w:szCs w:val="28"/>
        </w:rPr>
        <w:t xml:space="preserve">зумеется, </w:t>
      </w:r>
      <w:r w:rsidR="009621D4" w:rsidRPr="00E57ECC">
        <w:rPr>
          <w:rFonts w:eastAsia="Tahoma"/>
          <w:color w:val="00000A"/>
          <w:sz w:val="28"/>
          <w:szCs w:val="28"/>
        </w:rPr>
        <w:t>нравс</w:t>
      </w:r>
      <w:r w:rsidR="009621D4" w:rsidRPr="00E57ECC">
        <w:rPr>
          <w:rFonts w:eastAsia="Tahoma"/>
          <w:color w:val="00000A"/>
          <w:sz w:val="28"/>
          <w:szCs w:val="28"/>
        </w:rPr>
        <w:t>т</w:t>
      </w:r>
      <w:r w:rsidR="009621D4" w:rsidRPr="00E57ECC">
        <w:rPr>
          <w:rFonts w:eastAsia="Tahoma"/>
          <w:color w:val="00000A"/>
          <w:sz w:val="28"/>
          <w:szCs w:val="28"/>
        </w:rPr>
        <w:t>венное содержание таких действий столь же негативно, как и реальное коррупционное поведение.</w:t>
      </w:r>
      <w:r w:rsidR="009621D4">
        <w:rPr>
          <w:rFonts w:eastAsia="Tahoma"/>
          <w:color w:val="00000A"/>
          <w:sz w:val="28"/>
          <w:szCs w:val="28"/>
        </w:rPr>
        <w:t xml:space="preserve"> Но победить «обычно-подарочный» синдром можно тогда, когда они будут  причислены к коррупционерам.</w:t>
      </w:r>
    </w:p>
    <w:p w:rsidR="009621D4" w:rsidRDefault="001D6E6C" w:rsidP="00555BD9">
      <w:pPr>
        <w:numPr>
          <w:ilvl w:val="0"/>
          <w:numId w:val="44"/>
        </w:numPr>
        <w:tabs>
          <w:tab w:val="left" w:pos="1080"/>
        </w:tabs>
        <w:spacing w:line="360" w:lineRule="auto"/>
        <w:ind w:left="0" w:firstLine="720"/>
        <w:jc w:val="both"/>
        <w:rPr>
          <w:sz w:val="28"/>
          <w:szCs w:val="28"/>
        </w:rPr>
      </w:pPr>
      <w:r>
        <w:rPr>
          <w:sz w:val="28"/>
          <w:szCs w:val="28"/>
        </w:rPr>
        <w:t>В</w:t>
      </w:r>
      <w:r w:rsidR="009621D4">
        <w:rPr>
          <w:sz w:val="28"/>
          <w:szCs w:val="28"/>
        </w:rPr>
        <w:t>ыявлены последствия</w:t>
      </w:r>
      <w:r w:rsidR="009E3811">
        <w:rPr>
          <w:sz w:val="28"/>
          <w:szCs w:val="28"/>
        </w:rPr>
        <w:t xml:space="preserve"> действий </w:t>
      </w:r>
      <w:r w:rsidR="009621D4">
        <w:rPr>
          <w:sz w:val="28"/>
          <w:szCs w:val="28"/>
        </w:rPr>
        <w:t xml:space="preserve"> «по содержанию сходных с ко</w:t>
      </w:r>
      <w:r w:rsidR="009621D4">
        <w:rPr>
          <w:sz w:val="28"/>
          <w:szCs w:val="28"/>
        </w:rPr>
        <w:t>р</w:t>
      </w:r>
      <w:r w:rsidR="009621D4">
        <w:rPr>
          <w:sz w:val="28"/>
          <w:szCs w:val="28"/>
        </w:rPr>
        <w:t>рупционными» в сфере образования. Во-первых, в обществе складывается убе</w:t>
      </w:r>
      <w:r w:rsidR="009621D4">
        <w:rPr>
          <w:sz w:val="28"/>
          <w:szCs w:val="28"/>
        </w:rPr>
        <w:t>ж</w:t>
      </w:r>
      <w:r w:rsidR="009621D4">
        <w:rPr>
          <w:sz w:val="28"/>
          <w:szCs w:val="28"/>
        </w:rPr>
        <w:t>дение о том, что все покупается и все продается. Во-вторых, страдает качество образования и наука как таковая. В-третьих, возникает с</w:t>
      </w:r>
      <w:r w:rsidR="009621D4">
        <w:rPr>
          <w:sz w:val="28"/>
          <w:szCs w:val="28"/>
        </w:rPr>
        <w:t>о</w:t>
      </w:r>
      <w:r w:rsidR="009621D4">
        <w:rPr>
          <w:sz w:val="28"/>
          <w:szCs w:val="28"/>
        </w:rPr>
        <w:t>циальное неравенство и растет социальная напряженность в обществе. Последствия данных деяний являются такими же серьезными, как и от корру</w:t>
      </w:r>
      <w:r w:rsidR="009621D4">
        <w:rPr>
          <w:sz w:val="28"/>
          <w:szCs w:val="28"/>
        </w:rPr>
        <w:t>п</w:t>
      </w:r>
      <w:r w:rsidR="009621D4">
        <w:rPr>
          <w:sz w:val="28"/>
          <w:szCs w:val="28"/>
        </w:rPr>
        <w:t>ции в целом. Для предупреждения данных последствий необходимо усове</w:t>
      </w:r>
      <w:r w:rsidR="009621D4">
        <w:rPr>
          <w:sz w:val="28"/>
          <w:szCs w:val="28"/>
        </w:rPr>
        <w:t>р</w:t>
      </w:r>
      <w:r w:rsidR="009621D4">
        <w:rPr>
          <w:sz w:val="28"/>
          <w:szCs w:val="28"/>
        </w:rPr>
        <w:t>шенствовать нормативную правовую базу, регулирующих данные отнош</w:t>
      </w:r>
      <w:r w:rsidR="009621D4">
        <w:rPr>
          <w:sz w:val="28"/>
          <w:szCs w:val="28"/>
        </w:rPr>
        <w:t>е</w:t>
      </w:r>
      <w:r w:rsidR="009621D4">
        <w:rPr>
          <w:sz w:val="28"/>
          <w:szCs w:val="28"/>
        </w:rPr>
        <w:t xml:space="preserve">ния. </w:t>
      </w:r>
    </w:p>
    <w:p w:rsidR="00994A2C" w:rsidRDefault="009621D4" w:rsidP="00994A2C">
      <w:pPr>
        <w:tabs>
          <w:tab w:val="left" w:pos="900"/>
        </w:tabs>
        <w:spacing w:line="360" w:lineRule="auto"/>
        <w:ind w:firstLine="720"/>
        <w:jc w:val="both"/>
        <w:rPr>
          <w:sz w:val="28"/>
          <w:szCs w:val="28"/>
        </w:rPr>
      </w:pPr>
      <w:r>
        <w:rPr>
          <w:sz w:val="28"/>
          <w:szCs w:val="28"/>
        </w:rPr>
        <w:t>Проблема существования коррупции в образовании будет существ</w:t>
      </w:r>
      <w:r>
        <w:rPr>
          <w:sz w:val="28"/>
          <w:szCs w:val="28"/>
        </w:rPr>
        <w:t>о</w:t>
      </w:r>
      <w:r>
        <w:rPr>
          <w:sz w:val="28"/>
          <w:szCs w:val="28"/>
        </w:rPr>
        <w:t>вать всегда. Потому что никогда не исчезнут люди, которые любят обог</w:t>
      </w:r>
      <w:r>
        <w:rPr>
          <w:sz w:val="28"/>
          <w:szCs w:val="28"/>
        </w:rPr>
        <w:t>а</w:t>
      </w:r>
      <w:r>
        <w:rPr>
          <w:sz w:val="28"/>
          <w:szCs w:val="28"/>
        </w:rPr>
        <w:t>титься быстро и легким путем. Но, тем не менее, государство должно пост</w:t>
      </w:r>
      <w:r>
        <w:rPr>
          <w:sz w:val="28"/>
          <w:szCs w:val="28"/>
        </w:rPr>
        <w:t>о</w:t>
      </w:r>
      <w:r>
        <w:rPr>
          <w:sz w:val="28"/>
          <w:szCs w:val="28"/>
        </w:rPr>
        <w:t>янно сводить к минимуму масштабы коррупции в сфере образования. А для этого необходимо не только усовершенствовать нормативно-правовую базу, но и действовать всем государством вместе, как единая и сплоченная сист</w:t>
      </w:r>
      <w:r>
        <w:rPr>
          <w:sz w:val="28"/>
          <w:szCs w:val="28"/>
        </w:rPr>
        <w:t>е</w:t>
      </w:r>
      <w:r>
        <w:rPr>
          <w:sz w:val="28"/>
          <w:szCs w:val="28"/>
        </w:rPr>
        <w:t xml:space="preserve">ма. И тогда </w:t>
      </w:r>
      <w:r w:rsidR="009E3811">
        <w:rPr>
          <w:sz w:val="28"/>
          <w:szCs w:val="28"/>
        </w:rPr>
        <w:t>может быть</w:t>
      </w:r>
      <w:r>
        <w:rPr>
          <w:sz w:val="28"/>
          <w:szCs w:val="28"/>
        </w:rPr>
        <w:t xml:space="preserve"> положен конец столь опасному и разрушающему  я</w:t>
      </w:r>
      <w:r>
        <w:rPr>
          <w:sz w:val="28"/>
          <w:szCs w:val="28"/>
        </w:rPr>
        <w:t>в</w:t>
      </w:r>
      <w:r>
        <w:rPr>
          <w:sz w:val="28"/>
          <w:szCs w:val="28"/>
        </w:rPr>
        <w:t>лению.</w:t>
      </w:r>
    </w:p>
    <w:p w:rsidR="001D6E6C" w:rsidRDefault="001D6E6C" w:rsidP="00994A2C">
      <w:pPr>
        <w:tabs>
          <w:tab w:val="left" w:pos="900"/>
        </w:tabs>
        <w:spacing w:line="360" w:lineRule="auto"/>
        <w:ind w:firstLine="720"/>
        <w:jc w:val="center"/>
        <w:rPr>
          <w:b/>
          <w:sz w:val="28"/>
          <w:szCs w:val="28"/>
        </w:rPr>
      </w:pPr>
    </w:p>
    <w:p w:rsidR="001D6E6C" w:rsidRDefault="001D6E6C" w:rsidP="00994A2C">
      <w:pPr>
        <w:tabs>
          <w:tab w:val="left" w:pos="900"/>
        </w:tabs>
        <w:spacing w:line="360" w:lineRule="auto"/>
        <w:ind w:firstLine="720"/>
        <w:jc w:val="center"/>
        <w:rPr>
          <w:b/>
          <w:sz w:val="28"/>
          <w:szCs w:val="28"/>
        </w:rPr>
      </w:pPr>
    </w:p>
    <w:p w:rsidR="001D6E6C" w:rsidRDefault="001D6E6C" w:rsidP="00994A2C">
      <w:pPr>
        <w:tabs>
          <w:tab w:val="left" w:pos="900"/>
        </w:tabs>
        <w:spacing w:line="360" w:lineRule="auto"/>
        <w:ind w:firstLine="720"/>
        <w:jc w:val="center"/>
        <w:rPr>
          <w:b/>
          <w:sz w:val="28"/>
          <w:szCs w:val="28"/>
        </w:rPr>
      </w:pPr>
    </w:p>
    <w:p w:rsidR="001D6E6C" w:rsidRDefault="001D6E6C" w:rsidP="00994A2C">
      <w:pPr>
        <w:tabs>
          <w:tab w:val="left" w:pos="900"/>
        </w:tabs>
        <w:spacing w:line="360" w:lineRule="auto"/>
        <w:ind w:firstLine="720"/>
        <w:jc w:val="center"/>
        <w:rPr>
          <w:b/>
          <w:sz w:val="28"/>
          <w:szCs w:val="28"/>
        </w:rPr>
      </w:pPr>
    </w:p>
    <w:p w:rsidR="001D6E6C" w:rsidRDefault="001D6E6C" w:rsidP="00994A2C">
      <w:pPr>
        <w:tabs>
          <w:tab w:val="left" w:pos="900"/>
        </w:tabs>
        <w:spacing w:line="360" w:lineRule="auto"/>
        <w:ind w:firstLine="720"/>
        <w:jc w:val="center"/>
        <w:rPr>
          <w:b/>
          <w:sz w:val="28"/>
          <w:szCs w:val="28"/>
        </w:rPr>
      </w:pPr>
    </w:p>
    <w:p w:rsidR="009E3811" w:rsidRDefault="009E3811" w:rsidP="00994A2C">
      <w:pPr>
        <w:tabs>
          <w:tab w:val="left" w:pos="900"/>
        </w:tabs>
        <w:spacing w:line="360" w:lineRule="auto"/>
        <w:ind w:firstLine="720"/>
        <w:jc w:val="center"/>
        <w:rPr>
          <w:b/>
          <w:sz w:val="28"/>
          <w:szCs w:val="28"/>
        </w:rPr>
      </w:pPr>
    </w:p>
    <w:p w:rsidR="00680655" w:rsidRPr="00963C17" w:rsidRDefault="00016FC5" w:rsidP="00994A2C">
      <w:pPr>
        <w:tabs>
          <w:tab w:val="left" w:pos="900"/>
        </w:tabs>
        <w:spacing w:line="360" w:lineRule="auto"/>
        <w:ind w:firstLine="720"/>
        <w:jc w:val="center"/>
        <w:rPr>
          <w:sz w:val="28"/>
          <w:szCs w:val="28"/>
        </w:rPr>
      </w:pPr>
      <w:r>
        <w:rPr>
          <w:b/>
          <w:sz w:val="28"/>
          <w:szCs w:val="28"/>
        </w:rPr>
        <w:t>Сп</w:t>
      </w:r>
      <w:r w:rsidR="00680655" w:rsidRPr="00680655">
        <w:rPr>
          <w:b/>
          <w:sz w:val="28"/>
          <w:szCs w:val="28"/>
        </w:rPr>
        <w:t>исок использ</w:t>
      </w:r>
      <w:r w:rsidR="008F2283">
        <w:rPr>
          <w:b/>
          <w:sz w:val="28"/>
          <w:szCs w:val="28"/>
        </w:rPr>
        <w:t>уемо</w:t>
      </w:r>
      <w:r w:rsidR="00680655" w:rsidRPr="00680655">
        <w:rPr>
          <w:b/>
          <w:sz w:val="28"/>
          <w:szCs w:val="28"/>
        </w:rPr>
        <w:t>й литературы</w:t>
      </w:r>
    </w:p>
    <w:p w:rsidR="00680655" w:rsidRDefault="00680655" w:rsidP="00233CBE">
      <w:pPr>
        <w:spacing w:line="360" w:lineRule="auto"/>
        <w:ind w:firstLine="540"/>
        <w:jc w:val="center"/>
        <w:rPr>
          <w:b/>
          <w:sz w:val="28"/>
          <w:szCs w:val="28"/>
        </w:rPr>
      </w:pPr>
    </w:p>
    <w:p w:rsidR="009650DA" w:rsidRDefault="00F60DD7" w:rsidP="00C348BF">
      <w:pPr>
        <w:widowControl/>
        <w:autoSpaceDE/>
        <w:autoSpaceDN/>
        <w:adjustRightInd/>
        <w:spacing w:line="360" w:lineRule="auto"/>
        <w:ind w:firstLine="540"/>
        <w:jc w:val="center"/>
        <w:rPr>
          <w:b/>
          <w:i/>
          <w:sz w:val="28"/>
          <w:szCs w:val="28"/>
        </w:rPr>
      </w:pPr>
      <w:r w:rsidRPr="00D05056">
        <w:rPr>
          <w:b/>
          <w:i/>
          <w:sz w:val="28"/>
          <w:szCs w:val="28"/>
        </w:rPr>
        <w:t xml:space="preserve">1. </w:t>
      </w:r>
      <w:r w:rsidR="009650DA" w:rsidRPr="00D05056">
        <w:rPr>
          <w:b/>
          <w:i/>
          <w:sz w:val="28"/>
          <w:szCs w:val="28"/>
        </w:rPr>
        <w:t xml:space="preserve">Нормативные </w:t>
      </w:r>
      <w:r w:rsidR="00A039A5">
        <w:rPr>
          <w:b/>
          <w:i/>
          <w:sz w:val="28"/>
          <w:szCs w:val="28"/>
        </w:rPr>
        <w:t>правовые акты</w:t>
      </w:r>
    </w:p>
    <w:p w:rsidR="00C348BF" w:rsidRDefault="00C348BF" w:rsidP="00233CBE">
      <w:pPr>
        <w:shd w:val="clear" w:color="auto" w:fill="FFFFFF"/>
        <w:tabs>
          <w:tab w:val="left" w:pos="993"/>
          <w:tab w:val="left" w:pos="1080"/>
        </w:tabs>
        <w:spacing w:line="360" w:lineRule="auto"/>
        <w:ind w:firstLine="540"/>
        <w:jc w:val="both"/>
        <w:rPr>
          <w:b/>
          <w:i/>
          <w:sz w:val="28"/>
          <w:szCs w:val="28"/>
        </w:rPr>
      </w:pPr>
    </w:p>
    <w:p w:rsidR="00972946" w:rsidRPr="00972946" w:rsidRDefault="00972946" w:rsidP="00233CBE">
      <w:pPr>
        <w:shd w:val="clear" w:color="auto" w:fill="FFFFFF"/>
        <w:tabs>
          <w:tab w:val="left" w:pos="993"/>
          <w:tab w:val="left" w:pos="1080"/>
        </w:tabs>
        <w:spacing w:line="360" w:lineRule="auto"/>
        <w:ind w:firstLine="540"/>
        <w:jc w:val="both"/>
        <w:rPr>
          <w:sz w:val="28"/>
          <w:szCs w:val="28"/>
        </w:rPr>
      </w:pPr>
      <w:r>
        <w:rPr>
          <w:sz w:val="28"/>
          <w:szCs w:val="28"/>
        </w:rPr>
        <w:t xml:space="preserve">1.1. </w:t>
      </w:r>
      <w:r w:rsidRPr="00972946">
        <w:rPr>
          <w:bCs/>
          <w:color w:val="000000"/>
          <w:sz w:val="28"/>
          <w:szCs w:val="25"/>
        </w:rPr>
        <w:t>Конституция Российской Федерации [Текст]: принята всенародным голосованием 12 декабря 1993 года – М.: «Проспект», 1999. – 48с.</w:t>
      </w:r>
    </w:p>
    <w:p w:rsidR="009650DA" w:rsidRPr="00DF58AA" w:rsidRDefault="009650DA" w:rsidP="00233CBE">
      <w:pPr>
        <w:pStyle w:val="f"/>
        <w:tabs>
          <w:tab w:val="left" w:pos="993"/>
        </w:tabs>
        <w:spacing w:line="360" w:lineRule="auto"/>
        <w:ind w:left="0" w:firstLine="540"/>
        <w:rPr>
          <w:sz w:val="28"/>
          <w:szCs w:val="28"/>
        </w:rPr>
      </w:pPr>
      <w:r>
        <w:rPr>
          <w:sz w:val="28"/>
          <w:szCs w:val="28"/>
        </w:rPr>
        <w:t>1.</w:t>
      </w:r>
      <w:r w:rsidR="00592231">
        <w:rPr>
          <w:sz w:val="28"/>
          <w:szCs w:val="28"/>
        </w:rPr>
        <w:t>2</w:t>
      </w:r>
      <w:r>
        <w:rPr>
          <w:sz w:val="28"/>
          <w:szCs w:val="28"/>
        </w:rPr>
        <w:t>.</w:t>
      </w:r>
      <w:r w:rsidR="00F60DD7" w:rsidRPr="00F60DD7">
        <w:rPr>
          <w:rFonts w:ascii="Tahoma" w:hAnsi="Tahoma" w:cs="Tahoma"/>
          <w:sz w:val="19"/>
          <w:szCs w:val="19"/>
        </w:rPr>
        <w:t xml:space="preserve"> </w:t>
      </w:r>
      <w:r w:rsidR="00F60DD7" w:rsidRPr="00F60DD7">
        <w:rPr>
          <w:sz w:val="28"/>
          <w:szCs w:val="28"/>
        </w:rPr>
        <w:t>Уголов</w:t>
      </w:r>
      <w:r w:rsidR="00F60DD7">
        <w:rPr>
          <w:sz w:val="28"/>
          <w:szCs w:val="28"/>
        </w:rPr>
        <w:t>ный кодекс Российской Федерации</w:t>
      </w:r>
      <w:r w:rsidR="001B3C60" w:rsidRPr="001B3C60">
        <w:rPr>
          <w:sz w:val="28"/>
          <w:szCs w:val="28"/>
        </w:rPr>
        <w:t xml:space="preserve"> [</w:t>
      </w:r>
      <w:r w:rsidR="001B3C60">
        <w:rPr>
          <w:sz w:val="28"/>
          <w:szCs w:val="28"/>
        </w:rPr>
        <w:t>Текст</w:t>
      </w:r>
      <w:r w:rsidR="001B3C60" w:rsidRPr="001B3C60">
        <w:rPr>
          <w:sz w:val="28"/>
          <w:szCs w:val="28"/>
        </w:rPr>
        <w:t>]</w:t>
      </w:r>
      <w:r w:rsidR="001B3C60">
        <w:rPr>
          <w:sz w:val="28"/>
          <w:szCs w:val="28"/>
        </w:rPr>
        <w:t xml:space="preserve">: </w:t>
      </w:r>
      <w:r w:rsidR="00F60DD7" w:rsidRPr="00F60DD7">
        <w:rPr>
          <w:sz w:val="28"/>
          <w:szCs w:val="28"/>
        </w:rPr>
        <w:t xml:space="preserve">от 13.06.1996 </w:t>
      </w:r>
      <w:r w:rsidR="008977CB">
        <w:rPr>
          <w:sz w:val="28"/>
          <w:szCs w:val="28"/>
        </w:rPr>
        <w:t xml:space="preserve"> </w:t>
      </w:r>
      <w:r w:rsidR="001B3C60">
        <w:rPr>
          <w:sz w:val="28"/>
          <w:szCs w:val="28"/>
        </w:rPr>
        <w:t xml:space="preserve">       </w:t>
      </w:r>
      <w:r w:rsidR="00F60DD7" w:rsidRPr="00F60DD7">
        <w:rPr>
          <w:sz w:val="28"/>
          <w:szCs w:val="28"/>
        </w:rPr>
        <w:t>N 63-ФЗ</w:t>
      </w:r>
      <w:r w:rsidR="00F60DD7">
        <w:rPr>
          <w:sz w:val="28"/>
          <w:szCs w:val="28"/>
        </w:rPr>
        <w:t>:</w:t>
      </w:r>
      <w:bookmarkStart w:id="1" w:name="p18"/>
      <w:bookmarkEnd w:id="1"/>
      <w:r w:rsidR="001B3C60">
        <w:rPr>
          <w:sz w:val="28"/>
          <w:szCs w:val="28"/>
        </w:rPr>
        <w:t xml:space="preserve"> </w:t>
      </w:r>
      <w:r w:rsidR="00F60DD7">
        <w:rPr>
          <w:sz w:val="28"/>
          <w:szCs w:val="28"/>
        </w:rPr>
        <w:t>принят ГД ФС РФ 24.05.1996</w:t>
      </w:r>
      <w:bookmarkStart w:id="2" w:name="p19"/>
      <w:bookmarkEnd w:id="2"/>
      <w:r w:rsidR="00AD1717">
        <w:rPr>
          <w:sz w:val="28"/>
          <w:szCs w:val="28"/>
        </w:rPr>
        <w:t xml:space="preserve"> г.</w:t>
      </w:r>
      <w:r w:rsidR="00F60DD7">
        <w:rPr>
          <w:sz w:val="28"/>
          <w:szCs w:val="28"/>
        </w:rPr>
        <w:t xml:space="preserve"> </w:t>
      </w:r>
      <w:r w:rsidR="00F60DD7" w:rsidRPr="00F60DD7">
        <w:rPr>
          <w:sz w:val="28"/>
          <w:szCs w:val="28"/>
        </w:rPr>
        <w:t>(ред. от 07.04.2010)</w:t>
      </w:r>
      <w:r w:rsidR="00AD1717">
        <w:rPr>
          <w:sz w:val="28"/>
          <w:szCs w:val="28"/>
        </w:rPr>
        <w:t xml:space="preserve"> - </w:t>
      </w:r>
      <w:r w:rsidRPr="00DF58AA">
        <w:rPr>
          <w:sz w:val="28"/>
          <w:szCs w:val="28"/>
        </w:rPr>
        <w:t xml:space="preserve"> Н</w:t>
      </w:r>
      <w:r w:rsidRPr="00DF58AA">
        <w:rPr>
          <w:sz w:val="28"/>
          <w:szCs w:val="28"/>
        </w:rPr>
        <w:t>о</w:t>
      </w:r>
      <w:r w:rsidRPr="00DF58AA">
        <w:rPr>
          <w:sz w:val="28"/>
          <w:szCs w:val="28"/>
        </w:rPr>
        <w:t>восибирск:</w:t>
      </w:r>
      <w:r w:rsidR="00F60DD7">
        <w:rPr>
          <w:sz w:val="28"/>
          <w:szCs w:val="28"/>
        </w:rPr>
        <w:t xml:space="preserve"> </w:t>
      </w:r>
      <w:r w:rsidRPr="00DF58AA">
        <w:rPr>
          <w:sz w:val="28"/>
          <w:szCs w:val="28"/>
        </w:rPr>
        <w:t>Сиб</w:t>
      </w:r>
      <w:r w:rsidR="0085472D">
        <w:rPr>
          <w:sz w:val="28"/>
          <w:szCs w:val="28"/>
        </w:rPr>
        <w:t xml:space="preserve">ирское </w:t>
      </w:r>
      <w:r w:rsidRPr="00DF58AA">
        <w:rPr>
          <w:sz w:val="28"/>
          <w:szCs w:val="28"/>
        </w:rPr>
        <w:t>унив.</w:t>
      </w:r>
      <w:r w:rsidR="00F60DD7">
        <w:rPr>
          <w:sz w:val="28"/>
          <w:szCs w:val="28"/>
        </w:rPr>
        <w:t xml:space="preserve"> </w:t>
      </w:r>
      <w:r w:rsidRPr="00DF58AA">
        <w:rPr>
          <w:sz w:val="28"/>
          <w:szCs w:val="28"/>
        </w:rPr>
        <w:t>изд-во, 2009. – 160 с.</w:t>
      </w:r>
    </w:p>
    <w:p w:rsidR="00D05056" w:rsidRDefault="009650DA" w:rsidP="00233CBE">
      <w:pPr>
        <w:widowControl/>
        <w:tabs>
          <w:tab w:val="left" w:pos="993"/>
        </w:tabs>
        <w:autoSpaceDE/>
        <w:autoSpaceDN/>
        <w:adjustRightInd/>
        <w:spacing w:line="360" w:lineRule="auto"/>
        <w:ind w:firstLine="540"/>
        <w:jc w:val="both"/>
        <w:rPr>
          <w:sz w:val="28"/>
          <w:szCs w:val="28"/>
        </w:rPr>
      </w:pPr>
      <w:r>
        <w:rPr>
          <w:sz w:val="28"/>
          <w:szCs w:val="28"/>
        </w:rPr>
        <w:t>1.</w:t>
      </w:r>
      <w:r w:rsidR="00592231">
        <w:rPr>
          <w:sz w:val="28"/>
          <w:szCs w:val="28"/>
        </w:rPr>
        <w:t>3</w:t>
      </w:r>
      <w:r>
        <w:rPr>
          <w:sz w:val="28"/>
          <w:szCs w:val="28"/>
        </w:rPr>
        <w:t>.</w:t>
      </w:r>
      <w:r w:rsidR="00D05056">
        <w:rPr>
          <w:sz w:val="28"/>
          <w:szCs w:val="28"/>
        </w:rPr>
        <w:t xml:space="preserve"> </w:t>
      </w:r>
      <w:r w:rsidRPr="00DF58AA">
        <w:rPr>
          <w:sz w:val="28"/>
          <w:szCs w:val="28"/>
        </w:rPr>
        <w:t>Граждански</w:t>
      </w:r>
      <w:r w:rsidR="00AD1717">
        <w:rPr>
          <w:sz w:val="28"/>
          <w:szCs w:val="28"/>
        </w:rPr>
        <w:t>й кодекс Российской Федерации</w:t>
      </w:r>
      <w:r w:rsidR="001B3C60">
        <w:rPr>
          <w:sz w:val="28"/>
          <w:szCs w:val="28"/>
        </w:rPr>
        <w:t xml:space="preserve"> </w:t>
      </w:r>
      <w:r w:rsidR="001B3C60" w:rsidRPr="001B3C60">
        <w:rPr>
          <w:sz w:val="28"/>
          <w:szCs w:val="28"/>
        </w:rPr>
        <w:t>[</w:t>
      </w:r>
      <w:r w:rsidR="001B3C60">
        <w:rPr>
          <w:sz w:val="28"/>
          <w:szCs w:val="28"/>
        </w:rPr>
        <w:t>Текст</w:t>
      </w:r>
      <w:r w:rsidR="001B3C60" w:rsidRPr="001B3C60">
        <w:rPr>
          <w:sz w:val="28"/>
          <w:szCs w:val="28"/>
        </w:rPr>
        <w:t>]</w:t>
      </w:r>
      <w:r w:rsidR="00AD1717">
        <w:rPr>
          <w:sz w:val="28"/>
          <w:szCs w:val="28"/>
        </w:rPr>
        <w:t xml:space="preserve"> -</w:t>
      </w:r>
      <w:r w:rsidR="00D05056">
        <w:rPr>
          <w:sz w:val="28"/>
          <w:szCs w:val="28"/>
        </w:rPr>
        <w:t xml:space="preserve"> </w:t>
      </w:r>
      <w:r w:rsidRPr="00DF58AA">
        <w:rPr>
          <w:sz w:val="28"/>
          <w:szCs w:val="28"/>
        </w:rPr>
        <w:t>М.: Пр</w:t>
      </w:r>
      <w:r w:rsidRPr="00DF58AA">
        <w:rPr>
          <w:sz w:val="28"/>
          <w:szCs w:val="28"/>
        </w:rPr>
        <w:t>о</w:t>
      </w:r>
      <w:r w:rsidRPr="00DF58AA">
        <w:rPr>
          <w:sz w:val="28"/>
          <w:szCs w:val="28"/>
        </w:rPr>
        <w:t>спект</w:t>
      </w:r>
      <w:r w:rsidR="00D05056">
        <w:rPr>
          <w:sz w:val="28"/>
          <w:szCs w:val="28"/>
        </w:rPr>
        <w:t>,</w:t>
      </w:r>
    </w:p>
    <w:p w:rsidR="009650DA" w:rsidRPr="00DF58AA" w:rsidRDefault="009650DA" w:rsidP="00233CBE">
      <w:pPr>
        <w:widowControl/>
        <w:tabs>
          <w:tab w:val="left" w:pos="993"/>
        </w:tabs>
        <w:autoSpaceDE/>
        <w:autoSpaceDN/>
        <w:adjustRightInd/>
        <w:spacing w:line="360" w:lineRule="auto"/>
        <w:ind w:firstLine="540"/>
        <w:jc w:val="both"/>
        <w:rPr>
          <w:sz w:val="28"/>
          <w:szCs w:val="28"/>
        </w:rPr>
      </w:pPr>
      <w:r w:rsidRPr="00DF58AA">
        <w:rPr>
          <w:sz w:val="28"/>
          <w:szCs w:val="28"/>
        </w:rPr>
        <w:t xml:space="preserve">КНОРУС, </w:t>
      </w:r>
      <w:r w:rsidR="00AD1717">
        <w:rPr>
          <w:sz w:val="28"/>
          <w:szCs w:val="28"/>
        </w:rPr>
        <w:t xml:space="preserve"> </w:t>
      </w:r>
      <w:r w:rsidRPr="00DF58AA">
        <w:rPr>
          <w:sz w:val="28"/>
          <w:szCs w:val="28"/>
        </w:rPr>
        <w:t>«Издательство «Омега-Л», 2009.-544 с.</w:t>
      </w:r>
    </w:p>
    <w:p w:rsidR="009650DA" w:rsidRDefault="00592231" w:rsidP="00233CBE">
      <w:pPr>
        <w:widowControl/>
        <w:numPr>
          <w:ilvl w:val="1"/>
          <w:numId w:val="46"/>
        </w:numPr>
        <w:tabs>
          <w:tab w:val="left" w:pos="993"/>
        </w:tabs>
        <w:autoSpaceDE/>
        <w:autoSpaceDN/>
        <w:adjustRightInd/>
        <w:spacing w:line="360" w:lineRule="auto"/>
        <w:ind w:left="0" w:firstLine="540"/>
        <w:jc w:val="both"/>
        <w:rPr>
          <w:sz w:val="28"/>
          <w:szCs w:val="28"/>
        </w:rPr>
      </w:pPr>
      <w:r>
        <w:rPr>
          <w:sz w:val="28"/>
          <w:szCs w:val="28"/>
        </w:rPr>
        <w:t xml:space="preserve"> </w:t>
      </w:r>
      <w:r w:rsidR="009650DA" w:rsidRPr="00DF58AA">
        <w:rPr>
          <w:sz w:val="28"/>
          <w:szCs w:val="28"/>
        </w:rPr>
        <w:t>Федеральный Закон Российской Федерации</w:t>
      </w:r>
      <w:r w:rsidR="00AD1717">
        <w:rPr>
          <w:sz w:val="28"/>
          <w:szCs w:val="28"/>
        </w:rPr>
        <w:t xml:space="preserve"> </w:t>
      </w:r>
      <w:r w:rsidR="00AD1717" w:rsidRPr="00DF58AA">
        <w:rPr>
          <w:sz w:val="28"/>
          <w:szCs w:val="28"/>
        </w:rPr>
        <w:t>"О противодействии коррупции"</w:t>
      </w:r>
      <w:r w:rsidR="001B3C60">
        <w:rPr>
          <w:sz w:val="28"/>
          <w:szCs w:val="28"/>
        </w:rPr>
        <w:t xml:space="preserve"> </w:t>
      </w:r>
      <w:r w:rsidR="001B3C60" w:rsidRPr="001B3C60">
        <w:rPr>
          <w:sz w:val="28"/>
          <w:szCs w:val="28"/>
        </w:rPr>
        <w:t>[</w:t>
      </w:r>
      <w:r w:rsidR="001B3C60">
        <w:rPr>
          <w:sz w:val="28"/>
          <w:szCs w:val="28"/>
        </w:rPr>
        <w:t>Текст</w:t>
      </w:r>
      <w:r w:rsidR="001B3C60" w:rsidRPr="001B3C60">
        <w:rPr>
          <w:sz w:val="28"/>
          <w:szCs w:val="28"/>
        </w:rPr>
        <w:t>]</w:t>
      </w:r>
      <w:r w:rsidR="00AD1717">
        <w:rPr>
          <w:sz w:val="28"/>
          <w:szCs w:val="28"/>
        </w:rPr>
        <w:t>:</w:t>
      </w:r>
      <w:r w:rsidR="00D05056">
        <w:rPr>
          <w:sz w:val="28"/>
          <w:szCs w:val="28"/>
        </w:rPr>
        <w:t xml:space="preserve"> </w:t>
      </w:r>
      <w:r w:rsidR="00AD1717">
        <w:rPr>
          <w:sz w:val="28"/>
          <w:szCs w:val="28"/>
        </w:rPr>
        <w:t xml:space="preserve">принят </w:t>
      </w:r>
      <w:r w:rsidR="00D05056">
        <w:rPr>
          <w:sz w:val="28"/>
          <w:szCs w:val="28"/>
        </w:rPr>
        <w:t xml:space="preserve"> </w:t>
      </w:r>
      <w:r w:rsidR="00AD1717">
        <w:rPr>
          <w:bCs/>
          <w:color w:val="000000"/>
          <w:sz w:val="28"/>
          <w:szCs w:val="25"/>
        </w:rPr>
        <w:t xml:space="preserve">Государственной </w:t>
      </w:r>
      <w:r w:rsidR="00D05056">
        <w:rPr>
          <w:bCs/>
          <w:color w:val="000000"/>
          <w:sz w:val="28"/>
          <w:szCs w:val="25"/>
        </w:rPr>
        <w:t xml:space="preserve"> </w:t>
      </w:r>
      <w:r w:rsidR="00AD1717">
        <w:rPr>
          <w:bCs/>
          <w:color w:val="000000"/>
          <w:sz w:val="28"/>
          <w:szCs w:val="25"/>
        </w:rPr>
        <w:t>Думой</w:t>
      </w:r>
      <w:r w:rsidR="00AD1717">
        <w:rPr>
          <w:sz w:val="28"/>
          <w:szCs w:val="28"/>
        </w:rPr>
        <w:t xml:space="preserve"> </w:t>
      </w:r>
      <w:r w:rsidR="00D05056">
        <w:rPr>
          <w:sz w:val="28"/>
          <w:szCs w:val="28"/>
        </w:rPr>
        <w:t xml:space="preserve"> </w:t>
      </w:r>
      <w:r w:rsidR="00AD1717">
        <w:rPr>
          <w:sz w:val="28"/>
          <w:szCs w:val="28"/>
        </w:rPr>
        <w:t>19</w:t>
      </w:r>
      <w:r w:rsidR="00D05056">
        <w:rPr>
          <w:sz w:val="28"/>
          <w:szCs w:val="28"/>
        </w:rPr>
        <w:t xml:space="preserve"> </w:t>
      </w:r>
      <w:r w:rsidR="009650DA" w:rsidRPr="00DF58AA">
        <w:rPr>
          <w:sz w:val="28"/>
          <w:szCs w:val="28"/>
        </w:rPr>
        <w:t xml:space="preserve"> декабря</w:t>
      </w:r>
      <w:r w:rsidR="00D05056">
        <w:rPr>
          <w:sz w:val="28"/>
          <w:szCs w:val="28"/>
        </w:rPr>
        <w:t xml:space="preserve"> </w:t>
      </w:r>
      <w:r w:rsidR="009650DA" w:rsidRPr="00DF58AA">
        <w:rPr>
          <w:sz w:val="28"/>
          <w:szCs w:val="28"/>
        </w:rPr>
        <w:t xml:space="preserve"> 2008 года N 273-ФЗ</w:t>
      </w:r>
      <w:r w:rsidR="00D05056">
        <w:rPr>
          <w:sz w:val="28"/>
          <w:szCs w:val="28"/>
        </w:rPr>
        <w:t>.</w:t>
      </w:r>
    </w:p>
    <w:p w:rsidR="00592231" w:rsidRDefault="00592231" w:rsidP="00233CBE">
      <w:pPr>
        <w:numPr>
          <w:ilvl w:val="1"/>
          <w:numId w:val="46"/>
        </w:numPr>
        <w:tabs>
          <w:tab w:val="left" w:pos="993"/>
          <w:tab w:val="left" w:pos="10260"/>
        </w:tabs>
        <w:spacing w:line="360" w:lineRule="auto"/>
        <w:ind w:left="0" w:right="92" w:firstLine="540"/>
        <w:jc w:val="both"/>
        <w:rPr>
          <w:color w:val="000000"/>
          <w:sz w:val="28"/>
          <w:szCs w:val="28"/>
        </w:rPr>
      </w:pPr>
      <w:r>
        <w:rPr>
          <w:color w:val="000000"/>
          <w:sz w:val="28"/>
          <w:szCs w:val="28"/>
        </w:rPr>
        <w:t>Указ Президента Российской Федерации  «О предоставлении лиц</w:t>
      </w:r>
      <w:r>
        <w:rPr>
          <w:color w:val="000000"/>
          <w:sz w:val="28"/>
          <w:szCs w:val="28"/>
        </w:rPr>
        <w:t>а</w:t>
      </w:r>
      <w:r>
        <w:rPr>
          <w:color w:val="000000"/>
          <w:sz w:val="28"/>
          <w:szCs w:val="28"/>
        </w:rPr>
        <w:t>ми, занимающие государственные должности РФ или заменяющие госуда</w:t>
      </w:r>
      <w:r>
        <w:rPr>
          <w:color w:val="000000"/>
          <w:sz w:val="28"/>
          <w:szCs w:val="28"/>
        </w:rPr>
        <w:t>р</w:t>
      </w:r>
      <w:r>
        <w:rPr>
          <w:color w:val="000000"/>
          <w:sz w:val="28"/>
          <w:szCs w:val="28"/>
        </w:rPr>
        <w:t>ственные должности государственной службы и должности в органах мес</w:t>
      </w:r>
      <w:r>
        <w:rPr>
          <w:color w:val="000000"/>
          <w:sz w:val="28"/>
          <w:szCs w:val="28"/>
        </w:rPr>
        <w:t>т</w:t>
      </w:r>
      <w:r>
        <w:rPr>
          <w:color w:val="000000"/>
          <w:sz w:val="28"/>
          <w:szCs w:val="28"/>
        </w:rPr>
        <w:t>ного самоуправления сведений о доходах и имуществе»</w:t>
      </w:r>
      <w:r w:rsidRPr="00592231">
        <w:rPr>
          <w:color w:val="000000"/>
          <w:sz w:val="28"/>
          <w:szCs w:val="28"/>
        </w:rPr>
        <w:t xml:space="preserve"> [</w:t>
      </w:r>
      <w:r>
        <w:rPr>
          <w:color w:val="000000"/>
          <w:sz w:val="28"/>
          <w:szCs w:val="28"/>
        </w:rPr>
        <w:t>Текст</w:t>
      </w:r>
      <w:r w:rsidRPr="00592231">
        <w:rPr>
          <w:color w:val="000000"/>
          <w:sz w:val="28"/>
          <w:szCs w:val="28"/>
        </w:rPr>
        <w:t>]</w:t>
      </w:r>
      <w:r>
        <w:rPr>
          <w:color w:val="000000"/>
          <w:sz w:val="28"/>
          <w:szCs w:val="28"/>
        </w:rPr>
        <w:t>: принят Государственной Думой</w:t>
      </w:r>
      <w:r w:rsidRPr="00592231">
        <w:rPr>
          <w:color w:val="000000"/>
          <w:sz w:val="28"/>
          <w:szCs w:val="28"/>
        </w:rPr>
        <w:t xml:space="preserve"> </w:t>
      </w:r>
      <w:r>
        <w:rPr>
          <w:color w:val="000000"/>
          <w:sz w:val="28"/>
          <w:szCs w:val="28"/>
        </w:rPr>
        <w:t xml:space="preserve">15 мая </w:t>
      </w:r>
      <w:smartTag w:uri="urn:schemas-microsoft-com:office:smarttags" w:element="metricconverter">
        <w:smartTagPr>
          <w:attr w:name="ProductID" w:val="1997 г"/>
        </w:smartTagPr>
        <w:r>
          <w:rPr>
            <w:color w:val="000000"/>
            <w:sz w:val="28"/>
            <w:szCs w:val="28"/>
          </w:rPr>
          <w:t>1997 г</w:t>
        </w:r>
      </w:smartTag>
      <w:r>
        <w:rPr>
          <w:color w:val="000000"/>
          <w:sz w:val="28"/>
          <w:szCs w:val="28"/>
        </w:rPr>
        <w:t>. № 484.</w:t>
      </w:r>
    </w:p>
    <w:p w:rsidR="00592231" w:rsidRPr="00DF58AA" w:rsidRDefault="00592231" w:rsidP="00233CBE">
      <w:pPr>
        <w:widowControl/>
        <w:autoSpaceDE/>
        <w:autoSpaceDN/>
        <w:adjustRightInd/>
        <w:spacing w:line="360" w:lineRule="auto"/>
        <w:ind w:firstLine="540"/>
        <w:jc w:val="both"/>
        <w:rPr>
          <w:sz w:val="28"/>
          <w:szCs w:val="28"/>
        </w:rPr>
      </w:pPr>
    </w:p>
    <w:p w:rsidR="009650DA" w:rsidRPr="00D05056" w:rsidRDefault="00F60DD7" w:rsidP="00C348BF">
      <w:pPr>
        <w:widowControl/>
        <w:autoSpaceDE/>
        <w:autoSpaceDN/>
        <w:adjustRightInd/>
        <w:spacing w:line="360" w:lineRule="auto"/>
        <w:ind w:firstLine="540"/>
        <w:jc w:val="center"/>
        <w:rPr>
          <w:b/>
          <w:i/>
          <w:sz w:val="28"/>
          <w:szCs w:val="28"/>
        </w:rPr>
      </w:pPr>
      <w:r w:rsidRPr="00D05056">
        <w:rPr>
          <w:b/>
          <w:i/>
          <w:sz w:val="28"/>
          <w:szCs w:val="28"/>
        </w:rPr>
        <w:t>2.</w:t>
      </w:r>
      <w:r w:rsidR="009650DA" w:rsidRPr="00D05056">
        <w:rPr>
          <w:b/>
          <w:i/>
          <w:sz w:val="28"/>
          <w:szCs w:val="28"/>
        </w:rPr>
        <w:t>Учебные пособия и монографии</w:t>
      </w:r>
    </w:p>
    <w:p w:rsidR="00680655" w:rsidRPr="00DF58AA" w:rsidRDefault="009650DA" w:rsidP="00C348BF">
      <w:pPr>
        <w:widowControl/>
        <w:autoSpaceDE/>
        <w:autoSpaceDN/>
        <w:adjustRightInd/>
        <w:spacing w:line="360" w:lineRule="auto"/>
        <w:ind w:firstLine="540"/>
        <w:jc w:val="both"/>
        <w:rPr>
          <w:sz w:val="28"/>
          <w:szCs w:val="28"/>
        </w:rPr>
      </w:pPr>
      <w:r>
        <w:rPr>
          <w:sz w:val="28"/>
          <w:szCs w:val="28"/>
        </w:rPr>
        <w:t>2.1.</w:t>
      </w:r>
      <w:r w:rsidR="000510F1">
        <w:rPr>
          <w:sz w:val="28"/>
          <w:szCs w:val="28"/>
        </w:rPr>
        <w:t xml:space="preserve"> </w:t>
      </w:r>
      <w:r w:rsidR="00680655" w:rsidRPr="00DF58AA">
        <w:rPr>
          <w:sz w:val="28"/>
          <w:szCs w:val="28"/>
        </w:rPr>
        <w:t xml:space="preserve">Багудина </w:t>
      </w:r>
      <w:r w:rsidR="000510F1">
        <w:rPr>
          <w:sz w:val="28"/>
          <w:szCs w:val="28"/>
        </w:rPr>
        <w:t xml:space="preserve"> </w:t>
      </w:r>
      <w:r w:rsidR="00680655" w:rsidRPr="00DF58AA">
        <w:rPr>
          <w:sz w:val="28"/>
          <w:szCs w:val="28"/>
        </w:rPr>
        <w:t xml:space="preserve">Е.Г., </w:t>
      </w:r>
      <w:r w:rsidR="000510F1">
        <w:rPr>
          <w:sz w:val="28"/>
          <w:szCs w:val="28"/>
        </w:rPr>
        <w:t xml:space="preserve"> </w:t>
      </w:r>
      <w:r w:rsidR="00680655" w:rsidRPr="00DF58AA">
        <w:rPr>
          <w:sz w:val="28"/>
          <w:szCs w:val="28"/>
        </w:rPr>
        <w:t>Большак</w:t>
      </w:r>
      <w:r w:rsidR="000510F1">
        <w:rPr>
          <w:sz w:val="28"/>
          <w:szCs w:val="28"/>
        </w:rPr>
        <w:t>ов  А.К.  Экономический  словарь</w:t>
      </w:r>
      <w:r w:rsidR="00736B00">
        <w:rPr>
          <w:sz w:val="28"/>
          <w:szCs w:val="28"/>
        </w:rPr>
        <w:t xml:space="preserve"> </w:t>
      </w:r>
      <w:r w:rsidR="00736B00" w:rsidRPr="00736B00">
        <w:rPr>
          <w:sz w:val="28"/>
          <w:szCs w:val="28"/>
        </w:rPr>
        <w:t>[</w:t>
      </w:r>
      <w:r w:rsidR="00736B00">
        <w:rPr>
          <w:sz w:val="28"/>
          <w:szCs w:val="28"/>
        </w:rPr>
        <w:t>Текст</w:t>
      </w:r>
      <w:r w:rsidR="00736B00" w:rsidRPr="00736B00">
        <w:rPr>
          <w:sz w:val="28"/>
          <w:szCs w:val="28"/>
        </w:rPr>
        <w:t>]</w:t>
      </w:r>
      <w:r w:rsidR="000510F1">
        <w:rPr>
          <w:sz w:val="28"/>
          <w:szCs w:val="28"/>
        </w:rPr>
        <w:t xml:space="preserve"> </w:t>
      </w:r>
      <w:r w:rsidR="00680655" w:rsidRPr="00DF58AA">
        <w:rPr>
          <w:sz w:val="28"/>
          <w:szCs w:val="28"/>
        </w:rPr>
        <w:t xml:space="preserve">/ </w:t>
      </w:r>
      <w:r w:rsidR="00736B00">
        <w:rPr>
          <w:sz w:val="28"/>
          <w:szCs w:val="28"/>
        </w:rPr>
        <w:t xml:space="preserve"> </w:t>
      </w:r>
      <w:r w:rsidR="00786E1E">
        <w:rPr>
          <w:sz w:val="28"/>
          <w:szCs w:val="28"/>
        </w:rPr>
        <w:t xml:space="preserve">Е.Г. </w:t>
      </w:r>
      <w:r w:rsidR="00736B00">
        <w:rPr>
          <w:sz w:val="28"/>
          <w:szCs w:val="28"/>
        </w:rPr>
        <w:t>Багудина</w:t>
      </w:r>
      <w:r w:rsidR="008B7E98">
        <w:rPr>
          <w:sz w:val="28"/>
          <w:szCs w:val="28"/>
        </w:rPr>
        <w:t>.</w:t>
      </w:r>
      <w:r w:rsidR="00736B00">
        <w:rPr>
          <w:sz w:val="28"/>
          <w:szCs w:val="28"/>
        </w:rPr>
        <w:t xml:space="preserve"> - </w:t>
      </w:r>
      <w:r w:rsidR="000510F1">
        <w:rPr>
          <w:sz w:val="28"/>
          <w:szCs w:val="28"/>
        </w:rPr>
        <w:t xml:space="preserve">М.: </w:t>
      </w:r>
      <w:r w:rsidR="00680655" w:rsidRPr="00DF58AA">
        <w:rPr>
          <w:sz w:val="28"/>
          <w:szCs w:val="28"/>
        </w:rPr>
        <w:t>Проспект, 2004.</w:t>
      </w:r>
      <w:r w:rsidR="000510F1">
        <w:rPr>
          <w:sz w:val="28"/>
          <w:szCs w:val="28"/>
        </w:rPr>
        <w:t xml:space="preserve"> – с. </w:t>
      </w:r>
      <w:r w:rsidR="00680655" w:rsidRPr="00DF58AA">
        <w:rPr>
          <w:sz w:val="28"/>
          <w:szCs w:val="28"/>
        </w:rPr>
        <w:t>295</w:t>
      </w:r>
      <w:r w:rsidR="00C348BF">
        <w:rPr>
          <w:sz w:val="28"/>
          <w:szCs w:val="28"/>
        </w:rPr>
        <w:t>.</w:t>
      </w:r>
    </w:p>
    <w:p w:rsidR="00680655" w:rsidRPr="00DF58AA" w:rsidRDefault="009650DA" w:rsidP="00C348BF">
      <w:pPr>
        <w:widowControl/>
        <w:autoSpaceDE/>
        <w:autoSpaceDN/>
        <w:adjustRightInd/>
        <w:spacing w:line="360" w:lineRule="auto"/>
        <w:ind w:firstLine="540"/>
        <w:jc w:val="both"/>
        <w:rPr>
          <w:sz w:val="28"/>
          <w:szCs w:val="28"/>
        </w:rPr>
      </w:pPr>
      <w:r>
        <w:rPr>
          <w:sz w:val="28"/>
          <w:szCs w:val="28"/>
        </w:rPr>
        <w:t>2.2.</w:t>
      </w:r>
      <w:r w:rsidR="00A13A0E">
        <w:rPr>
          <w:sz w:val="28"/>
          <w:szCs w:val="28"/>
        </w:rPr>
        <w:t xml:space="preserve"> </w:t>
      </w:r>
      <w:r w:rsidR="00680655" w:rsidRPr="00DF58AA">
        <w:rPr>
          <w:sz w:val="28"/>
          <w:szCs w:val="28"/>
        </w:rPr>
        <w:t>Ожегов С.И. Т</w:t>
      </w:r>
      <w:r w:rsidR="000510F1">
        <w:rPr>
          <w:sz w:val="28"/>
          <w:szCs w:val="28"/>
        </w:rPr>
        <w:t xml:space="preserve">олковый словарь русского языка </w:t>
      </w:r>
      <w:r w:rsidR="00736B00" w:rsidRPr="00736B00">
        <w:rPr>
          <w:sz w:val="28"/>
          <w:szCs w:val="28"/>
        </w:rPr>
        <w:t>[</w:t>
      </w:r>
      <w:r w:rsidR="00736B00">
        <w:rPr>
          <w:sz w:val="28"/>
          <w:szCs w:val="28"/>
        </w:rPr>
        <w:t>Текст</w:t>
      </w:r>
      <w:r w:rsidR="00736B00" w:rsidRPr="00736B00">
        <w:rPr>
          <w:sz w:val="28"/>
          <w:szCs w:val="28"/>
        </w:rPr>
        <w:t>]</w:t>
      </w:r>
      <w:r w:rsidR="00736B00">
        <w:rPr>
          <w:sz w:val="28"/>
          <w:szCs w:val="28"/>
        </w:rPr>
        <w:t xml:space="preserve"> /</w:t>
      </w:r>
      <w:r w:rsidR="00786E1E" w:rsidRPr="00786E1E">
        <w:rPr>
          <w:sz w:val="28"/>
          <w:szCs w:val="28"/>
        </w:rPr>
        <w:t xml:space="preserve"> </w:t>
      </w:r>
      <w:r w:rsidR="00786E1E">
        <w:rPr>
          <w:sz w:val="28"/>
          <w:szCs w:val="28"/>
        </w:rPr>
        <w:t xml:space="preserve">С.И. </w:t>
      </w:r>
      <w:r w:rsidR="00736B00">
        <w:rPr>
          <w:sz w:val="28"/>
          <w:szCs w:val="28"/>
        </w:rPr>
        <w:t xml:space="preserve"> </w:t>
      </w:r>
      <w:r w:rsidR="00ED4B0E">
        <w:rPr>
          <w:sz w:val="28"/>
          <w:szCs w:val="28"/>
        </w:rPr>
        <w:t xml:space="preserve">  </w:t>
      </w:r>
      <w:r w:rsidR="00736B00">
        <w:rPr>
          <w:sz w:val="28"/>
          <w:szCs w:val="28"/>
        </w:rPr>
        <w:t>Ож</w:t>
      </w:r>
      <w:r w:rsidR="00736B00">
        <w:rPr>
          <w:sz w:val="28"/>
          <w:szCs w:val="28"/>
        </w:rPr>
        <w:t>е</w:t>
      </w:r>
      <w:r w:rsidR="00736B00">
        <w:rPr>
          <w:sz w:val="28"/>
          <w:szCs w:val="28"/>
        </w:rPr>
        <w:t>гов</w:t>
      </w:r>
      <w:r w:rsidR="008B7E98">
        <w:rPr>
          <w:sz w:val="28"/>
          <w:szCs w:val="28"/>
        </w:rPr>
        <w:t>.</w:t>
      </w:r>
      <w:r w:rsidR="00736B00">
        <w:rPr>
          <w:sz w:val="28"/>
          <w:szCs w:val="28"/>
        </w:rPr>
        <w:t xml:space="preserve"> - </w:t>
      </w:r>
      <w:r w:rsidR="00680655" w:rsidRPr="00DF58AA">
        <w:rPr>
          <w:sz w:val="28"/>
          <w:szCs w:val="28"/>
        </w:rPr>
        <w:t>М.: Азбуковник, 1997.</w:t>
      </w:r>
      <w:r w:rsidR="000510F1">
        <w:rPr>
          <w:sz w:val="28"/>
          <w:szCs w:val="28"/>
        </w:rPr>
        <w:t xml:space="preserve"> </w:t>
      </w:r>
      <w:r w:rsidR="00680655" w:rsidRPr="00DF58AA">
        <w:rPr>
          <w:sz w:val="28"/>
          <w:szCs w:val="28"/>
        </w:rPr>
        <w:t>- с.</w:t>
      </w:r>
      <w:r w:rsidR="000510F1">
        <w:rPr>
          <w:sz w:val="28"/>
          <w:szCs w:val="28"/>
        </w:rPr>
        <w:t xml:space="preserve"> </w:t>
      </w:r>
      <w:r w:rsidR="00680655" w:rsidRPr="00DF58AA">
        <w:rPr>
          <w:sz w:val="28"/>
          <w:szCs w:val="28"/>
        </w:rPr>
        <w:t>298</w:t>
      </w:r>
      <w:r w:rsidR="000510F1">
        <w:rPr>
          <w:sz w:val="28"/>
          <w:szCs w:val="28"/>
        </w:rPr>
        <w:t>.</w:t>
      </w:r>
    </w:p>
    <w:p w:rsidR="00A13A0E" w:rsidRPr="00A13A0E" w:rsidRDefault="00747620" w:rsidP="00C348BF">
      <w:pPr>
        <w:widowControl/>
        <w:autoSpaceDE/>
        <w:autoSpaceDN/>
        <w:adjustRightInd/>
        <w:spacing w:line="360" w:lineRule="auto"/>
        <w:ind w:firstLine="540"/>
        <w:jc w:val="both"/>
        <w:rPr>
          <w:sz w:val="28"/>
          <w:szCs w:val="28"/>
        </w:rPr>
      </w:pPr>
      <w:r>
        <w:rPr>
          <w:sz w:val="28"/>
          <w:szCs w:val="28"/>
        </w:rPr>
        <w:t>2.3.</w:t>
      </w:r>
      <w:r w:rsidRPr="00747620">
        <w:rPr>
          <w:sz w:val="28"/>
          <w:szCs w:val="28"/>
        </w:rPr>
        <w:t xml:space="preserve"> </w:t>
      </w:r>
      <w:r w:rsidR="00A13A0E" w:rsidRPr="00A13A0E">
        <w:rPr>
          <w:iCs/>
          <w:sz w:val="28"/>
          <w:szCs w:val="28"/>
        </w:rPr>
        <w:t>Козонов, Э. Ю.</w:t>
      </w:r>
      <w:r w:rsidR="00A13A0E" w:rsidRPr="00A13A0E">
        <w:rPr>
          <w:sz w:val="28"/>
          <w:szCs w:val="28"/>
        </w:rPr>
        <w:t xml:space="preserve"> Коррупция: истоки и пути преодоления / Козонов Э. Ю., Жукаев А. М. — М.: МАКС Пресс, МГУ им. М. В. Ломоносова, 2006.</w:t>
      </w:r>
    </w:p>
    <w:p w:rsidR="00747620" w:rsidRPr="00747620" w:rsidRDefault="00B83A08" w:rsidP="00C348BF">
      <w:pPr>
        <w:widowControl/>
        <w:autoSpaceDE/>
        <w:autoSpaceDN/>
        <w:adjustRightInd/>
        <w:spacing w:line="360" w:lineRule="auto"/>
        <w:ind w:firstLine="540"/>
        <w:jc w:val="both"/>
        <w:rPr>
          <w:sz w:val="28"/>
          <w:szCs w:val="28"/>
        </w:rPr>
      </w:pPr>
      <w:r>
        <w:rPr>
          <w:sz w:val="28"/>
          <w:szCs w:val="28"/>
        </w:rPr>
        <w:t>2.4</w:t>
      </w:r>
      <w:r w:rsidR="00736B00">
        <w:rPr>
          <w:sz w:val="28"/>
          <w:szCs w:val="28"/>
        </w:rPr>
        <w:t>.</w:t>
      </w:r>
      <w:r w:rsidR="000549DA">
        <w:rPr>
          <w:sz w:val="28"/>
          <w:szCs w:val="28"/>
        </w:rPr>
        <w:t xml:space="preserve"> </w:t>
      </w:r>
      <w:r w:rsidR="00747620" w:rsidRPr="00747620">
        <w:rPr>
          <w:sz w:val="28"/>
          <w:szCs w:val="28"/>
        </w:rPr>
        <w:t>Кирпичников А.И. Взятка и коррупц</w:t>
      </w:r>
      <w:r w:rsidR="003121A6">
        <w:rPr>
          <w:sz w:val="28"/>
          <w:szCs w:val="28"/>
        </w:rPr>
        <w:t xml:space="preserve">ия в России </w:t>
      </w:r>
      <w:r w:rsidR="00736B00" w:rsidRPr="00736B00">
        <w:rPr>
          <w:sz w:val="28"/>
          <w:szCs w:val="28"/>
        </w:rPr>
        <w:t>[</w:t>
      </w:r>
      <w:r w:rsidR="00736B00">
        <w:rPr>
          <w:sz w:val="28"/>
          <w:szCs w:val="28"/>
        </w:rPr>
        <w:t>Текст</w:t>
      </w:r>
      <w:r w:rsidR="00736B00" w:rsidRPr="00736B00">
        <w:rPr>
          <w:sz w:val="28"/>
          <w:szCs w:val="28"/>
        </w:rPr>
        <w:t>]</w:t>
      </w:r>
      <w:r w:rsidR="00736B00">
        <w:rPr>
          <w:sz w:val="28"/>
          <w:szCs w:val="28"/>
        </w:rPr>
        <w:t xml:space="preserve"> </w:t>
      </w:r>
      <w:r w:rsidR="003121A6">
        <w:rPr>
          <w:sz w:val="28"/>
          <w:szCs w:val="28"/>
        </w:rPr>
        <w:t xml:space="preserve">/ </w:t>
      </w:r>
      <w:r w:rsidR="008B7E98">
        <w:rPr>
          <w:sz w:val="28"/>
          <w:szCs w:val="28"/>
        </w:rPr>
        <w:t xml:space="preserve">А.И. </w:t>
      </w:r>
      <w:r w:rsidR="00736B00">
        <w:rPr>
          <w:sz w:val="28"/>
          <w:szCs w:val="28"/>
        </w:rPr>
        <w:t>Ки</w:t>
      </w:r>
      <w:r w:rsidR="00736B00">
        <w:rPr>
          <w:sz w:val="28"/>
          <w:szCs w:val="28"/>
        </w:rPr>
        <w:t>р</w:t>
      </w:r>
      <w:r w:rsidR="00736B00">
        <w:rPr>
          <w:sz w:val="28"/>
          <w:szCs w:val="28"/>
        </w:rPr>
        <w:t>пичников</w:t>
      </w:r>
      <w:r w:rsidR="008B7E98">
        <w:rPr>
          <w:sz w:val="28"/>
          <w:szCs w:val="28"/>
        </w:rPr>
        <w:t>.</w:t>
      </w:r>
      <w:r w:rsidR="00736B00">
        <w:rPr>
          <w:sz w:val="28"/>
          <w:szCs w:val="28"/>
        </w:rPr>
        <w:t xml:space="preserve"> - </w:t>
      </w:r>
      <w:r w:rsidR="003121A6">
        <w:rPr>
          <w:sz w:val="28"/>
          <w:szCs w:val="28"/>
        </w:rPr>
        <w:t>СПб.:</w:t>
      </w:r>
      <w:r w:rsidR="00747620" w:rsidRPr="00747620">
        <w:rPr>
          <w:sz w:val="28"/>
          <w:szCs w:val="28"/>
        </w:rPr>
        <w:t xml:space="preserve"> 1997.</w:t>
      </w:r>
      <w:r w:rsidR="003121A6">
        <w:rPr>
          <w:sz w:val="28"/>
          <w:szCs w:val="28"/>
        </w:rPr>
        <w:t xml:space="preserve"> </w:t>
      </w:r>
      <w:r w:rsidR="00736B00">
        <w:rPr>
          <w:sz w:val="28"/>
          <w:szCs w:val="28"/>
        </w:rPr>
        <w:t>–</w:t>
      </w:r>
      <w:r w:rsidR="003121A6">
        <w:rPr>
          <w:sz w:val="28"/>
          <w:szCs w:val="28"/>
        </w:rPr>
        <w:t xml:space="preserve"> </w:t>
      </w:r>
      <w:r w:rsidR="00747620" w:rsidRPr="00747620">
        <w:rPr>
          <w:sz w:val="28"/>
          <w:szCs w:val="28"/>
        </w:rPr>
        <w:t>с</w:t>
      </w:r>
      <w:r w:rsidR="00736B00">
        <w:rPr>
          <w:sz w:val="28"/>
          <w:szCs w:val="28"/>
        </w:rPr>
        <w:t>.</w:t>
      </w:r>
      <w:r w:rsidR="00747620" w:rsidRPr="00747620">
        <w:rPr>
          <w:sz w:val="28"/>
          <w:szCs w:val="28"/>
        </w:rPr>
        <w:t xml:space="preserve"> 17</w:t>
      </w:r>
      <w:r w:rsidR="003121A6">
        <w:rPr>
          <w:sz w:val="28"/>
          <w:szCs w:val="28"/>
        </w:rPr>
        <w:t>.</w:t>
      </w:r>
    </w:p>
    <w:p w:rsidR="002A6DFC" w:rsidRDefault="00B83A08" w:rsidP="00C348BF">
      <w:pPr>
        <w:widowControl/>
        <w:autoSpaceDE/>
        <w:autoSpaceDN/>
        <w:adjustRightInd/>
        <w:spacing w:line="360" w:lineRule="auto"/>
        <w:ind w:firstLine="540"/>
        <w:jc w:val="both"/>
        <w:rPr>
          <w:sz w:val="28"/>
          <w:szCs w:val="28"/>
        </w:rPr>
      </w:pPr>
      <w:r>
        <w:rPr>
          <w:sz w:val="28"/>
          <w:szCs w:val="28"/>
        </w:rPr>
        <w:t>2.5</w:t>
      </w:r>
      <w:r w:rsidR="00747620">
        <w:rPr>
          <w:sz w:val="28"/>
          <w:szCs w:val="28"/>
        </w:rPr>
        <w:t>.</w:t>
      </w:r>
      <w:r w:rsidR="004C5920">
        <w:rPr>
          <w:sz w:val="28"/>
          <w:szCs w:val="28"/>
        </w:rPr>
        <w:t xml:space="preserve"> </w:t>
      </w:r>
      <w:r w:rsidR="002A6DFC" w:rsidRPr="00747620">
        <w:rPr>
          <w:sz w:val="28"/>
          <w:szCs w:val="28"/>
        </w:rPr>
        <w:t>Кабанов П.А. Коррупция и взяточничество в России: исторические, криминологические и уголовно</w:t>
      </w:r>
      <w:r w:rsidR="002A6DFC">
        <w:rPr>
          <w:sz w:val="28"/>
          <w:szCs w:val="28"/>
        </w:rPr>
        <w:t xml:space="preserve"> </w:t>
      </w:r>
      <w:r w:rsidR="002A6DFC" w:rsidRPr="00747620">
        <w:rPr>
          <w:sz w:val="28"/>
          <w:szCs w:val="28"/>
        </w:rPr>
        <w:t>-</w:t>
      </w:r>
      <w:r w:rsidR="002A6DFC">
        <w:rPr>
          <w:sz w:val="28"/>
          <w:szCs w:val="28"/>
        </w:rPr>
        <w:t xml:space="preserve"> </w:t>
      </w:r>
      <w:r w:rsidR="002A6DFC" w:rsidRPr="00747620">
        <w:rPr>
          <w:sz w:val="28"/>
          <w:szCs w:val="28"/>
        </w:rPr>
        <w:t xml:space="preserve">правовые </w:t>
      </w:r>
      <w:r w:rsidR="002A6DFC">
        <w:rPr>
          <w:sz w:val="28"/>
          <w:szCs w:val="28"/>
        </w:rPr>
        <w:t xml:space="preserve"> </w:t>
      </w:r>
      <w:r w:rsidR="002A6DFC" w:rsidRPr="00747620">
        <w:rPr>
          <w:sz w:val="28"/>
          <w:szCs w:val="28"/>
        </w:rPr>
        <w:t>аспекты</w:t>
      </w:r>
      <w:r w:rsidR="002A6DFC">
        <w:rPr>
          <w:sz w:val="28"/>
          <w:szCs w:val="28"/>
        </w:rPr>
        <w:t xml:space="preserve"> </w:t>
      </w:r>
      <w:r w:rsidR="002A6DFC" w:rsidRPr="00736B00">
        <w:rPr>
          <w:sz w:val="28"/>
          <w:szCs w:val="28"/>
        </w:rPr>
        <w:t>[</w:t>
      </w:r>
      <w:r w:rsidR="002A6DFC">
        <w:rPr>
          <w:sz w:val="28"/>
          <w:szCs w:val="28"/>
        </w:rPr>
        <w:t>Текст</w:t>
      </w:r>
      <w:r w:rsidR="002A6DFC" w:rsidRPr="00736B00">
        <w:rPr>
          <w:sz w:val="28"/>
          <w:szCs w:val="28"/>
        </w:rPr>
        <w:t>]</w:t>
      </w:r>
      <w:r w:rsidR="002A6DFC">
        <w:rPr>
          <w:sz w:val="28"/>
          <w:szCs w:val="28"/>
        </w:rPr>
        <w:t xml:space="preserve"> / П.А. Кабанов. - </w:t>
      </w:r>
      <w:r w:rsidR="002A6DFC" w:rsidRPr="00747620">
        <w:rPr>
          <w:sz w:val="28"/>
          <w:szCs w:val="28"/>
        </w:rPr>
        <w:t>Нижнекамск, 1995.</w:t>
      </w:r>
      <w:r w:rsidR="002A6DFC">
        <w:rPr>
          <w:sz w:val="28"/>
          <w:szCs w:val="28"/>
        </w:rPr>
        <w:t xml:space="preserve"> - с</w:t>
      </w:r>
      <w:r w:rsidR="002A6DFC" w:rsidRPr="00747620">
        <w:rPr>
          <w:sz w:val="28"/>
          <w:szCs w:val="28"/>
        </w:rPr>
        <w:t>.7.</w:t>
      </w:r>
    </w:p>
    <w:p w:rsidR="002A6DFC" w:rsidRDefault="00B83A08" w:rsidP="00C348BF">
      <w:pPr>
        <w:widowControl/>
        <w:autoSpaceDE/>
        <w:autoSpaceDN/>
        <w:adjustRightInd/>
        <w:spacing w:line="360" w:lineRule="auto"/>
        <w:ind w:firstLine="540"/>
        <w:jc w:val="both"/>
        <w:rPr>
          <w:sz w:val="28"/>
          <w:szCs w:val="28"/>
        </w:rPr>
      </w:pPr>
      <w:r>
        <w:rPr>
          <w:sz w:val="28"/>
          <w:szCs w:val="28"/>
        </w:rPr>
        <w:t>2.6</w:t>
      </w:r>
      <w:r w:rsidR="00747620">
        <w:rPr>
          <w:sz w:val="28"/>
          <w:szCs w:val="28"/>
        </w:rPr>
        <w:t>.</w:t>
      </w:r>
      <w:r w:rsidR="004C5920">
        <w:rPr>
          <w:sz w:val="28"/>
          <w:szCs w:val="28"/>
        </w:rPr>
        <w:t xml:space="preserve"> </w:t>
      </w:r>
      <w:r w:rsidR="002A6DFC" w:rsidRPr="00747620">
        <w:rPr>
          <w:sz w:val="28"/>
          <w:szCs w:val="28"/>
        </w:rPr>
        <w:t>Мо</w:t>
      </w:r>
      <w:r w:rsidR="002A6DFC">
        <w:rPr>
          <w:sz w:val="28"/>
          <w:szCs w:val="28"/>
        </w:rPr>
        <w:t xml:space="preserve">нтескье Ш. Избранные сочинения </w:t>
      </w:r>
      <w:r w:rsidR="002A6DFC" w:rsidRPr="00736B00">
        <w:rPr>
          <w:sz w:val="28"/>
          <w:szCs w:val="28"/>
        </w:rPr>
        <w:t>[</w:t>
      </w:r>
      <w:r w:rsidR="002A6DFC">
        <w:rPr>
          <w:sz w:val="28"/>
          <w:szCs w:val="28"/>
        </w:rPr>
        <w:t>Текст</w:t>
      </w:r>
      <w:r w:rsidR="002A6DFC" w:rsidRPr="00736B00">
        <w:rPr>
          <w:sz w:val="28"/>
          <w:szCs w:val="28"/>
        </w:rPr>
        <w:t>]</w:t>
      </w:r>
      <w:r w:rsidR="002A6DFC">
        <w:rPr>
          <w:sz w:val="28"/>
          <w:szCs w:val="28"/>
        </w:rPr>
        <w:t xml:space="preserve"> /</w:t>
      </w:r>
      <w:r w:rsidR="002A6DFC" w:rsidRPr="008B7E98">
        <w:rPr>
          <w:sz w:val="28"/>
          <w:szCs w:val="28"/>
        </w:rPr>
        <w:t xml:space="preserve"> </w:t>
      </w:r>
      <w:r w:rsidR="002A6DFC">
        <w:rPr>
          <w:sz w:val="28"/>
          <w:szCs w:val="28"/>
        </w:rPr>
        <w:t>Ш.  Монтескье. - М.:</w:t>
      </w:r>
      <w:r w:rsidR="002A6DFC" w:rsidRPr="00747620">
        <w:rPr>
          <w:sz w:val="28"/>
          <w:szCs w:val="28"/>
        </w:rPr>
        <w:t xml:space="preserve"> 1955. </w:t>
      </w:r>
      <w:r w:rsidR="002A6DFC">
        <w:rPr>
          <w:sz w:val="28"/>
          <w:szCs w:val="28"/>
        </w:rPr>
        <w:t xml:space="preserve">- </w:t>
      </w:r>
      <w:r w:rsidR="002A6DFC" w:rsidRPr="00747620">
        <w:rPr>
          <w:sz w:val="28"/>
          <w:szCs w:val="28"/>
        </w:rPr>
        <w:t>с.289</w:t>
      </w:r>
      <w:r w:rsidR="002A6DFC">
        <w:rPr>
          <w:sz w:val="28"/>
          <w:szCs w:val="28"/>
        </w:rPr>
        <w:t>.</w:t>
      </w:r>
    </w:p>
    <w:p w:rsidR="00D207B3" w:rsidRPr="00873073" w:rsidRDefault="00D207B3" w:rsidP="00C348BF">
      <w:pPr>
        <w:pStyle w:val="ac"/>
        <w:keepLines/>
        <w:spacing w:line="360" w:lineRule="auto"/>
        <w:ind w:firstLine="540"/>
        <w:jc w:val="both"/>
        <w:rPr>
          <w:sz w:val="28"/>
        </w:rPr>
      </w:pPr>
      <w:r>
        <w:rPr>
          <w:sz w:val="28"/>
          <w:szCs w:val="28"/>
        </w:rPr>
        <w:t>2.7.</w:t>
      </w:r>
      <w:r w:rsidRPr="00D207B3">
        <w:rPr>
          <w:sz w:val="28"/>
        </w:rPr>
        <w:t xml:space="preserve"> </w:t>
      </w:r>
      <w:r w:rsidRPr="00873073">
        <w:rPr>
          <w:sz w:val="28"/>
        </w:rPr>
        <w:t>Долгов</w:t>
      </w:r>
      <w:r>
        <w:rPr>
          <w:sz w:val="28"/>
        </w:rPr>
        <w:t>а</w:t>
      </w:r>
      <w:r w:rsidRPr="00873073">
        <w:rPr>
          <w:sz w:val="28"/>
        </w:rPr>
        <w:t xml:space="preserve"> А.И. Организованная преступность </w:t>
      </w:r>
      <w:r>
        <w:rPr>
          <w:sz w:val="28"/>
        </w:rPr>
        <w:t xml:space="preserve"> </w:t>
      </w:r>
      <w:r w:rsidR="008A4EBB">
        <w:rPr>
          <w:sz w:val="28"/>
        </w:rPr>
        <w:t xml:space="preserve"> </w:t>
      </w:r>
      <w:r w:rsidRPr="008A4EBB">
        <w:rPr>
          <w:sz w:val="28"/>
        </w:rPr>
        <w:t>[</w:t>
      </w:r>
      <w:r>
        <w:rPr>
          <w:sz w:val="28"/>
        </w:rPr>
        <w:t>Текст</w:t>
      </w:r>
      <w:r w:rsidRPr="008A4EBB">
        <w:rPr>
          <w:sz w:val="28"/>
        </w:rPr>
        <w:t xml:space="preserve">] </w:t>
      </w:r>
      <w:r w:rsidR="008A4EBB">
        <w:rPr>
          <w:sz w:val="28"/>
        </w:rPr>
        <w:t xml:space="preserve"> </w:t>
      </w:r>
      <w:r w:rsidRPr="008A4EBB">
        <w:rPr>
          <w:sz w:val="28"/>
        </w:rPr>
        <w:t xml:space="preserve">/ </w:t>
      </w:r>
      <w:r w:rsidR="008A4EBB">
        <w:rPr>
          <w:sz w:val="28"/>
        </w:rPr>
        <w:t>А.И. Долгова. -</w:t>
      </w:r>
      <w:r w:rsidRPr="00873073">
        <w:rPr>
          <w:i/>
          <w:sz w:val="28"/>
        </w:rPr>
        <w:t xml:space="preserve"> </w:t>
      </w:r>
      <w:r w:rsidRPr="00873073">
        <w:rPr>
          <w:sz w:val="28"/>
        </w:rPr>
        <w:t xml:space="preserve"> М.: Криминологическая Ассоциация, 1996.</w:t>
      </w:r>
      <w:r w:rsidR="008A4EBB">
        <w:rPr>
          <w:sz w:val="28"/>
        </w:rPr>
        <w:t xml:space="preserve"> – с. 59</w:t>
      </w:r>
    </w:p>
    <w:p w:rsidR="00747620" w:rsidRDefault="00B83A08" w:rsidP="00C348BF">
      <w:pPr>
        <w:widowControl/>
        <w:autoSpaceDE/>
        <w:autoSpaceDN/>
        <w:adjustRightInd/>
        <w:spacing w:line="360" w:lineRule="auto"/>
        <w:ind w:firstLine="540"/>
        <w:jc w:val="both"/>
        <w:rPr>
          <w:sz w:val="28"/>
          <w:szCs w:val="28"/>
        </w:rPr>
      </w:pPr>
      <w:r>
        <w:rPr>
          <w:sz w:val="28"/>
          <w:szCs w:val="28"/>
        </w:rPr>
        <w:t>2.</w:t>
      </w:r>
      <w:r w:rsidR="00D207B3">
        <w:rPr>
          <w:sz w:val="28"/>
          <w:szCs w:val="28"/>
        </w:rPr>
        <w:t>8</w:t>
      </w:r>
      <w:r w:rsidR="00747620">
        <w:rPr>
          <w:sz w:val="28"/>
          <w:szCs w:val="28"/>
        </w:rPr>
        <w:t>.</w:t>
      </w:r>
      <w:r w:rsidR="00747620" w:rsidRPr="00747620">
        <w:rPr>
          <w:sz w:val="28"/>
          <w:szCs w:val="28"/>
        </w:rPr>
        <w:t xml:space="preserve"> Сатаров</w:t>
      </w:r>
      <w:r w:rsidR="003121A6">
        <w:rPr>
          <w:sz w:val="28"/>
          <w:szCs w:val="28"/>
        </w:rPr>
        <w:t xml:space="preserve"> </w:t>
      </w:r>
      <w:r w:rsidR="00747620" w:rsidRPr="00747620">
        <w:rPr>
          <w:sz w:val="28"/>
          <w:szCs w:val="28"/>
        </w:rPr>
        <w:t>Г.А. Антикоррупци</w:t>
      </w:r>
      <w:r w:rsidR="003121A6">
        <w:rPr>
          <w:sz w:val="28"/>
          <w:szCs w:val="28"/>
        </w:rPr>
        <w:t xml:space="preserve">онная политика </w:t>
      </w:r>
      <w:r w:rsidR="00736B00" w:rsidRPr="00736B00">
        <w:rPr>
          <w:sz w:val="28"/>
          <w:szCs w:val="28"/>
        </w:rPr>
        <w:t>[</w:t>
      </w:r>
      <w:r w:rsidR="00736B00">
        <w:rPr>
          <w:sz w:val="28"/>
          <w:szCs w:val="28"/>
        </w:rPr>
        <w:t>Текст</w:t>
      </w:r>
      <w:r w:rsidR="00736B00" w:rsidRPr="00736B00">
        <w:rPr>
          <w:sz w:val="28"/>
          <w:szCs w:val="28"/>
        </w:rPr>
        <w:t>]</w:t>
      </w:r>
      <w:r w:rsidR="00736B00">
        <w:rPr>
          <w:sz w:val="28"/>
          <w:szCs w:val="28"/>
        </w:rPr>
        <w:t xml:space="preserve"> </w:t>
      </w:r>
      <w:r w:rsidR="003121A6">
        <w:rPr>
          <w:sz w:val="28"/>
          <w:szCs w:val="28"/>
        </w:rPr>
        <w:t>/</w:t>
      </w:r>
      <w:r w:rsidR="00736B00">
        <w:rPr>
          <w:sz w:val="28"/>
          <w:szCs w:val="28"/>
        </w:rPr>
        <w:t xml:space="preserve"> </w:t>
      </w:r>
      <w:r w:rsidR="008B7E98">
        <w:rPr>
          <w:sz w:val="28"/>
          <w:szCs w:val="28"/>
        </w:rPr>
        <w:t xml:space="preserve">Г.А. </w:t>
      </w:r>
      <w:r w:rsidR="00736B00">
        <w:rPr>
          <w:sz w:val="28"/>
          <w:szCs w:val="28"/>
        </w:rPr>
        <w:t>Сатаров</w:t>
      </w:r>
      <w:r w:rsidR="008B7E98">
        <w:rPr>
          <w:sz w:val="28"/>
          <w:szCs w:val="28"/>
        </w:rPr>
        <w:t>.</w:t>
      </w:r>
      <w:r w:rsidR="00736B00">
        <w:rPr>
          <w:sz w:val="28"/>
          <w:szCs w:val="28"/>
        </w:rPr>
        <w:t xml:space="preserve"> - </w:t>
      </w:r>
      <w:r w:rsidR="003121A6">
        <w:rPr>
          <w:sz w:val="28"/>
          <w:szCs w:val="28"/>
        </w:rPr>
        <w:t xml:space="preserve"> М.:</w:t>
      </w:r>
      <w:r w:rsidR="00747620" w:rsidRPr="00747620">
        <w:rPr>
          <w:sz w:val="28"/>
          <w:szCs w:val="28"/>
        </w:rPr>
        <w:t xml:space="preserve"> 2004.</w:t>
      </w:r>
      <w:r w:rsidR="003121A6">
        <w:rPr>
          <w:sz w:val="28"/>
          <w:szCs w:val="28"/>
        </w:rPr>
        <w:t xml:space="preserve"> - </w:t>
      </w:r>
      <w:r w:rsidR="00747620" w:rsidRPr="00747620">
        <w:rPr>
          <w:sz w:val="28"/>
          <w:szCs w:val="28"/>
        </w:rPr>
        <w:t>с. 53-64</w:t>
      </w:r>
      <w:r w:rsidR="003121A6">
        <w:rPr>
          <w:sz w:val="28"/>
          <w:szCs w:val="28"/>
        </w:rPr>
        <w:t>.</w:t>
      </w:r>
    </w:p>
    <w:p w:rsidR="00BE3B3D" w:rsidRDefault="00BE3B3D" w:rsidP="00C348BF">
      <w:pPr>
        <w:widowControl/>
        <w:autoSpaceDE/>
        <w:autoSpaceDN/>
        <w:adjustRightInd/>
        <w:spacing w:line="360" w:lineRule="auto"/>
        <w:ind w:firstLine="540"/>
        <w:jc w:val="both"/>
        <w:rPr>
          <w:sz w:val="28"/>
          <w:szCs w:val="28"/>
        </w:rPr>
      </w:pPr>
      <w:r>
        <w:rPr>
          <w:sz w:val="28"/>
          <w:szCs w:val="28"/>
        </w:rPr>
        <w:t>2.</w:t>
      </w:r>
      <w:r w:rsidR="00D207B3">
        <w:rPr>
          <w:sz w:val="28"/>
          <w:szCs w:val="28"/>
        </w:rPr>
        <w:t>9</w:t>
      </w:r>
      <w:r>
        <w:rPr>
          <w:sz w:val="28"/>
          <w:szCs w:val="28"/>
        </w:rPr>
        <w:t xml:space="preserve">. </w:t>
      </w:r>
      <w:r w:rsidRPr="00747620">
        <w:rPr>
          <w:sz w:val="28"/>
          <w:szCs w:val="28"/>
        </w:rPr>
        <w:t>Сатаров</w:t>
      </w:r>
      <w:r>
        <w:rPr>
          <w:sz w:val="28"/>
          <w:szCs w:val="28"/>
        </w:rPr>
        <w:t xml:space="preserve"> </w:t>
      </w:r>
      <w:r w:rsidRPr="00747620">
        <w:rPr>
          <w:sz w:val="28"/>
          <w:szCs w:val="28"/>
        </w:rPr>
        <w:t>Г.А. Антикоррупци</w:t>
      </w:r>
      <w:r>
        <w:rPr>
          <w:sz w:val="28"/>
          <w:szCs w:val="28"/>
        </w:rPr>
        <w:t xml:space="preserve">онная политика </w:t>
      </w:r>
      <w:r w:rsidRPr="00736B00">
        <w:rPr>
          <w:sz w:val="28"/>
          <w:szCs w:val="28"/>
        </w:rPr>
        <w:t>[</w:t>
      </w:r>
      <w:r>
        <w:rPr>
          <w:sz w:val="28"/>
          <w:szCs w:val="28"/>
        </w:rPr>
        <w:t>Текст</w:t>
      </w:r>
      <w:r w:rsidRPr="00736B00">
        <w:rPr>
          <w:sz w:val="28"/>
          <w:szCs w:val="28"/>
        </w:rPr>
        <w:t>]</w:t>
      </w:r>
      <w:r>
        <w:rPr>
          <w:sz w:val="28"/>
          <w:szCs w:val="28"/>
        </w:rPr>
        <w:t xml:space="preserve"> / Г.А. С</w:t>
      </w:r>
      <w:r>
        <w:rPr>
          <w:sz w:val="28"/>
          <w:szCs w:val="28"/>
        </w:rPr>
        <w:t>а</w:t>
      </w:r>
      <w:r>
        <w:rPr>
          <w:sz w:val="28"/>
          <w:szCs w:val="28"/>
        </w:rPr>
        <w:t>таров. -  М.:</w:t>
      </w:r>
      <w:r w:rsidRPr="00747620">
        <w:rPr>
          <w:sz w:val="28"/>
          <w:szCs w:val="28"/>
        </w:rPr>
        <w:t xml:space="preserve"> 2004.</w:t>
      </w:r>
      <w:r>
        <w:rPr>
          <w:sz w:val="28"/>
          <w:szCs w:val="28"/>
        </w:rPr>
        <w:t xml:space="preserve"> - </w:t>
      </w:r>
      <w:r w:rsidRPr="00747620">
        <w:rPr>
          <w:sz w:val="28"/>
          <w:szCs w:val="28"/>
        </w:rPr>
        <w:t>с.</w:t>
      </w:r>
      <w:r>
        <w:rPr>
          <w:sz w:val="28"/>
          <w:szCs w:val="28"/>
        </w:rPr>
        <w:t>34.</w:t>
      </w:r>
    </w:p>
    <w:p w:rsidR="002A6DFC" w:rsidRPr="003121A6" w:rsidRDefault="002A6DFC" w:rsidP="00C348BF">
      <w:pPr>
        <w:widowControl/>
        <w:autoSpaceDE/>
        <w:autoSpaceDN/>
        <w:adjustRightInd/>
        <w:spacing w:line="360" w:lineRule="auto"/>
        <w:ind w:firstLine="540"/>
        <w:jc w:val="both"/>
        <w:rPr>
          <w:sz w:val="28"/>
          <w:szCs w:val="28"/>
        </w:rPr>
      </w:pPr>
      <w:r>
        <w:rPr>
          <w:sz w:val="28"/>
          <w:szCs w:val="28"/>
        </w:rPr>
        <w:t>2.</w:t>
      </w:r>
      <w:r w:rsidR="00D207B3">
        <w:rPr>
          <w:sz w:val="28"/>
          <w:szCs w:val="28"/>
        </w:rPr>
        <w:t>10</w:t>
      </w:r>
      <w:r>
        <w:rPr>
          <w:sz w:val="28"/>
          <w:szCs w:val="28"/>
        </w:rPr>
        <w:t>. Сухарев А.Я., Зорькин</w:t>
      </w:r>
      <w:r w:rsidRPr="00786E1E">
        <w:rPr>
          <w:sz w:val="28"/>
          <w:szCs w:val="28"/>
        </w:rPr>
        <w:t xml:space="preserve"> </w:t>
      </w:r>
      <w:r>
        <w:rPr>
          <w:sz w:val="28"/>
          <w:szCs w:val="28"/>
        </w:rPr>
        <w:t xml:space="preserve">В.Д.  </w:t>
      </w:r>
      <w:r w:rsidRPr="003121A6">
        <w:rPr>
          <w:sz w:val="28"/>
          <w:szCs w:val="28"/>
        </w:rPr>
        <w:t xml:space="preserve">, Крупских В.Е. </w:t>
      </w:r>
      <w:r>
        <w:rPr>
          <w:sz w:val="28"/>
          <w:szCs w:val="28"/>
        </w:rPr>
        <w:t xml:space="preserve"> Большой юридич</w:t>
      </w:r>
      <w:r>
        <w:rPr>
          <w:sz w:val="28"/>
          <w:szCs w:val="28"/>
        </w:rPr>
        <w:t>е</w:t>
      </w:r>
      <w:r>
        <w:rPr>
          <w:sz w:val="28"/>
          <w:szCs w:val="28"/>
        </w:rPr>
        <w:t xml:space="preserve">ский </w:t>
      </w:r>
      <w:r w:rsidRPr="003121A6">
        <w:rPr>
          <w:sz w:val="28"/>
          <w:szCs w:val="28"/>
        </w:rPr>
        <w:t>словарь</w:t>
      </w:r>
      <w:r>
        <w:rPr>
          <w:sz w:val="28"/>
          <w:szCs w:val="28"/>
        </w:rPr>
        <w:t xml:space="preserve"> </w:t>
      </w:r>
      <w:r w:rsidRPr="00786E1E">
        <w:rPr>
          <w:sz w:val="28"/>
          <w:szCs w:val="28"/>
        </w:rPr>
        <w:t>[</w:t>
      </w:r>
      <w:r>
        <w:rPr>
          <w:sz w:val="28"/>
          <w:szCs w:val="28"/>
        </w:rPr>
        <w:t>Текст</w:t>
      </w:r>
      <w:r w:rsidRPr="00786E1E">
        <w:rPr>
          <w:sz w:val="28"/>
          <w:szCs w:val="28"/>
        </w:rPr>
        <w:t>]</w:t>
      </w:r>
      <w:r>
        <w:rPr>
          <w:sz w:val="28"/>
          <w:szCs w:val="28"/>
        </w:rPr>
        <w:t xml:space="preserve"> </w:t>
      </w:r>
      <w:r w:rsidRPr="003121A6">
        <w:rPr>
          <w:sz w:val="28"/>
          <w:szCs w:val="28"/>
        </w:rPr>
        <w:t>/</w:t>
      </w:r>
      <w:r>
        <w:rPr>
          <w:sz w:val="28"/>
          <w:szCs w:val="28"/>
        </w:rPr>
        <w:t xml:space="preserve"> А.Я.  Сухарев. - М.: ИНФРА-М, 1999. -VI, </w:t>
      </w:r>
      <w:r w:rsidRPr="003121A6">
        <w:rPr>
          <w:sz w:val="28"/>
          <w:szCs w:val="28"/>
        </w:rPr>
        <w:t>с.</w:t>
      </w:r>
      <w:r>
        <w:rPr>
          <w:sz w:val="28"/>
          <w:szCs w:val="28"/>
        </w:rPr>
        <w:t xml:space="preserve"> 437.</w:t>
      </w:r>
    </w:p>
    <w:p w:rsidR="002A6DFC" w:rsidRPr="003121A6" w:rsidRDefault="00B83A08" w:rsidP="00C348BF">
      <w:pPr>
        <w:tabs>
          <w:tab w:val="num" w:pos="900"/>
        </w:tabs>
        <w:spacing w:line="360" w:lineRule="auto"/>
        <w:ind w:firstLine="540"/>
        <w:jc w:val="both"/>
        <w:rPr>
          <w:sz w:val="28"/>
          <w:szCs w:val="28"/>
        </w:rPr>
      </w:pPr>
      <w:r>
        <w:rPr>
          <w:sz w:val="28"/>
          <w:szCs w:val="28"/>
        </w:rPr>
        <w:t>2.</w:t>
      </w:r>
      <w:r w:rsidR="002A6DFC">
        <w:rPr>
          <w:sz w:val="28"/>
          <w:szCs w:val="28"/>
        </w:rPr>
        <w:t>1</w:t>
      </w:r>
      <w:r w:rsidR="00D207B3">
        <w:rPr>
          <w:sz w:val="28"/>
          <w:szCs w:val="28"/>
        </w:rPr>
        <w:t>1</w:t>
      </w:r>
      <w:r w:rsidR="00747620">
        <w:rPr>
          <w:sz w:val="28"/>
          <w:szCs w:val="28"/>
        </w:rPr>
        <w:t>.</w:t>
      </w:r>
      <w:r w:rsidR="00203361">
        <w:rPr>
          <w:sz w:val="28"/>
          <w:szCs w:val="28"/>
        </w:rPr>
        <w:t xml:space="preserve"> </w:t>
      </w:r>
      <w:r w:rsidR="002A6DFC">
        <w:rPr>
          <w:sz w:val="28"/>
          <w:szCs w:val="28"/>
        </w:rPr>
        <w:t xml:space="preserve"> </w:t>
      </w:r>
      <w:r w:rsidR="00203361" w:rsidRPr="00203361">
        <w:rPr>
          <w:bCs/>
          <w:sz w:val="28"/>
          <w:szCs w:val="28"/>
        </w:rPr>
        <w:t>Юридический энциклопедический словарь</w:t>
      </w:r>
      <w:r w:rsidR="00203361" w:rsidRPr="00203361">
        <w:rPr>
          <w:sz w:val="28"/>
          <w:szCs w:val="28"/>
        </w:rPr>
        <w:t xml:space="preserve"> [Текст] / под ред. М. Н. </w:t>
      </w:r>
      <w:r w:rsidR="00203361">
        <w:rPr>
          <w:sz w:val="28"/>
          <w:szCs w:val="28"/>
        </w:rPr>
        <w:t xml:space="preserve">  </w:t>
      </w:r>
      <w:r w:rsidR="00203361" w:rsidRPr="00203361">
        <w:rPr>
          <w:sz w:val="28"/>
          <w:szCs w:val="28"/>
        </w:rPr>
        <w:t>Ма</w:t>
      </w:r>
      <w:r w:rsidR="00203361" w:rsidRPr="00203361">
        <w:rPr>
          <w:sz w:val="28"/>
          <w:szCs w:val="28"/>
        </w:rPr>
        <w:t>р</w:t>
      </w:r>
      <w:r w:rsidR="00203361" w:rsidRPr="00203361">
        <w:rPr>
          <w:sz w:val="28"/>
          <w:szCs w:val="28"/>
        </w:rPr>
        <w:t xml:space="preserve">ченко. - М.: </w:t>
      </w:r>
      <w:r w:rsidR="00203361">
        <w:rPr>
          <w:sz w:val="28"/>
          <w:szCs w:val="28"/>
        </w:rPr>
        <w:t xml:space="preserve"> </w:t>
      </w:r>
      <w:r w:rsidR="00203361" w:rsidRPr="00203361">
        <w:rPr>
          <w:sz w:val="28"/>
          <w:szCs w:val="28"/>
        </w:rPr>
        <w:t>Проспект, 2008. - 816 с.</w:t>
      </w:r>
    </w:p>
    <w:p w:rsidR="00ED4B0E" w:rsidRPr="003121A6" w:rsidRDefault="00ED4B0E" w:rsidP="00C348BF">
      <w:pPr>
        <w:widowControl/>
        <w:autoSpaceDE/>
        <w:autoSpaceDN/>
        <w:adjustRightInd/>
        <w:spacing w:line="360" w:lineRule="auto"/>
        <w:ind w:firstLine="540"/>
        <w:jc w:val="both"/>
        <w:rPr>
          <w:sz w:val="28"/>
          <w:szCs w:val="28"/>
        </w:rPr>
      </w:pPr>
      <w:r>
        <w:rPr>
          <w:sz w:val="28"/>
          <w:szCs w:val="28"/>
        </w:rPr>
        <w:t>2.1</w:t>
      </w:r>
      <w:r w:rsidR="00D207B3">
        <w:rPr>
          <w:sz w:val="28"/>
          <w:szCs w:val="28"/>
        </w:rPr>
        <w:t>2</w:t>
      </w:r>
      <w:r>
        <w:rPr>
          <w:sz w:val="28"/>
          <w:szCs w:val="28"/>
        </w:rPr>
        <w:t xml:space="preserve">. </w:t>
      </w:r>
      <w:r w:rsidRPr="003121A6">
        <w:rPr>
          <w:sz w:val="28"/>
          <w:szCs w:val="28"/>
        </w:rPr>
        <w:t xml:space="preserve">О.Е. Кутафин </w:t>
      </w:r>
      <w:r>
        <w:rPr>
          <w:sz w:val="28"/>
          <w:szCs w:val="28"/>
        </w:rPr>
        <w:t xml:space="preserve"> </w:t>
      </w:r>
      <w:r w:rsidRPr="003121A6">
        <w:rPr>
          <w:sz w:val="28"/>
          <w:szCs w:val="28"/>
        </w:rPr>
        <w:t>Юридический энциклопедический словарь. / - М.: Большая Российская энциклопедия, 2002</w:t>
      </w:r>
      <w:r w:rsidR="00972946">
        <w:rPr>
          <w:sz w:val="28"/>
          <w:szCs w:val="28"/>
        </w:rPr>
        <w:t xml:space="preserve">. - </w:t>
      </w:r>
      <w:r w:rsidRPr="003121A6">
        <w:rPr>
          <w:sz w:val="28"/>
          <w:szCs w:val="28"/>
        </w:rPr>
        <w:t xml:space="preserve"> с. 559.</w:t>
      </w:r>
    </w:p>
    <w:p w:rsidR="00ED4B0E" w:rsidRDefault="00ED4B0E" w:rsidP="00C348BF">
      <w:pPr>
        <w:widowControl/>
        <w:autoSpaceDE/>
        <w:autoSpaceDN/>
        <w:adjustRightInd/>
        <w:spacing w:line="360" w:lineRule="auto"/>
        <w:ind w:firstLine="540"/>
        <w:jc w:val="both"/>
        <w:rPr>
          <w:sz w:val="28"/>
          <w:szCs w:val="28"/>
        </w:rPr>
      </w:pPr>
      <w:r>
        <w:rPr>
          <w:sz w:val="28"/>
          <w:szCs w:val="28"/>
        </w:rPr>
        <w:t>2.1</w:t>
      </w:r>
      <w:r w:rsidR="00D207B3">
        <w:rPr>
          <w:sz w:val="28"/>
          <w:szCs w:val="28"/>
        </w:rPr>
        <w:t>3</w:t>
      </w:r>
      <w:r>
        <w:rPr>
          <w:sz w:val="28"/>
          <w:szCs w:val="28"/>
        </w:rPr>
        <w:t>. Алексеев С.С.Теория государства и права:</w:t>
      </w:r>
      <w:r w:rsidRPr="00747620">
        <w:rPr>
          <w:sz w:val="28"/>
          <w:szCs w:val="28"/>
        </w:rPr>
        <w:t xml:space="preserve"> Учебник для юридич</w:t>
      </w:r>
      <w:r w:rsidRPr="00747620">
        <w:rPr>
          <w:sz w:val="28"/>
          <w:szCs w:val="28"/>
        </w:rPr>
        <w:t>е</w:t>
      </w:r>
      <w:r w:rsidRPr="00747620">
        <w:rPr>
          <w:sz w:val="28"/>
          <w:szCs w:val="28"/>
        </w:rPr>
        <w:t>ски</w:t>
      </w:r>
      <w:r>
        <w:rPr>
          <w:sz w:val="28"/>
          <w:szCs w:val="28"/>
        </w:rPr>
        <w:t xml:space="preserve">х </w:t>
      </w:r>
      <w:r w:rsidR="00244CBB">
        <w:rPr>
          <w:sz w:val="28"/>
          <w:szCs w:val="28"/>
        </w:rPr>
        <w:t xml:space="preserve"> </w:t>
      </w:r>
      <w:r>
        <w:rPr>
          <w:sz w:val="28"/>
          <w:szCs w:val="28"/>
        </w:rPr>
        <w:t xml:space="preserve">вузов и факультетов </w:t>
      </w:r>
      <w:r w:rsidRPr="00736B00">
        <w:rPr>
          <w:sz w:val="28"/>
          <w:szCs w:val="28"/>
        </w:rPr>
        <w:t>[</w:t>
      </w:r>
      <w:r>
        <w:rPr>
          <w:sz w:val="28"/>
          <w:szCs w:val="28"/>
        </w:rPr>
        <w:t>Текст</w:t>
      </w:r>
      <w:r w:rsidRPr="00736B00">
        <w:rPr>
          <w:sz w:val="28"/>
          <w:szCs w:val="28"/>
        </w:rPr>
        <w:t>]</w:t>
      </w:r>
      <w:r>
        <w:rPr>
          <w:sz w:val="28"/>
          <w:szCs w:val="28"/>
        </w:rPr>
        <w:t xml:space="preserve"> / С.С. Алексеев. - М.: - 2004.- </w:t>
      </w:r>
      <w:r w:rsidRPr="00747620">
        <w:rPr>
          <w:sz w:val="28"/>
          <w:szCs w:val="28"/>
        </w:rPr>
        <w:t>с.</w:t>
      </w:r>
      <w:r>
        <w:rPr>
          <w:sz w:val="28"/>
          <w:szCs w:val="28"/>
        </w:rPr>
        <w:t xml:space="preserve"> 155.</w:t>
      </w:r>
    </w:p>
    <w:p w:rsidR="00972946" w:rsidRPr="00972946" w:rsidRDefault="00B83A08" w:rsidP="00C348BF">
      <w:pPr>
        <w:tabs>
          <w:tab w:val="num" w:pos="720"/>
        </w:tabs>
        <w:spacing w:line="360" w:lineRule="auto"/>
        <w:ind w:firstLine="540"/>
        <w:jc w:val="both"/>
        <w:rPr>
          <w:sz w:val="28"/>
          <w:szCs w:val="28"/>
        </w:rPr>
      </w:pPr>
      <w:r>
        <w:rPr>
          <w:sz w:val="28"/>
          <w:szCs w:val="28"/>
        </w:rPr>
        <w:t>2.</w:t>
      </w:r>
      <w:r w:rsidR="00BE3B3D">
        <w:rPr>
          <w:sz w:val="28"/>
          <w:szCs w:val="28"/>
        </w:rPr>
        <w:t>1</w:t>
      </w:r>
      <w:r w:rsidR="00D207B3">
        <w:rPr>
          <w:sz w:val="28"/>
          <w:szCs w:val="28"/>
        </w:rPr>
        <w:t>4</w:t>
      </w:r>
      <w:r w:rsidR="00C72269">
        <w:rPr>
          <w:sz w:val="28"/>
          <w:szCs w:val="28"/>
        </w:rPr>
        <w:t xml:space="preserve">. </w:t>
      </w:r>
      <w:r w:rsidR="00972946">
        <w:rPr>
          <w:sz w:val="28"/>
          <w:szCs w:val="28"/>
        </w:rPr>
        <w:t xml:space="preserve">Сото де Э. Загадка капитала. Почему капитализм торжествует на Западе и терпит поражение во всем мире </w:t>
      </w:r>
      <w:r w:rsidR="00972946" w:rsidRPr="00972946">
        <w:rPr>
          <w:sz w:val="28"/>
          <w:szCs w:val="28"/>
        </w:rPr>
        <w:t>[</w:t>
      </w:r>
      <w:r w:rsidR="00972946">
        <w:rPr>
          <w:sz w:val="28"/>
          <w:szCs w:val="28"/>
        </w:rPr>
        <w:t>Текст</w:t>
      </w:r>
      <w:r w:rsidR="00972946" w:rsidRPr="00972946">
        <w:rPr>
          <w:sz w:val="28"/>
          <w:szCs w:val="28"/>
        </w:rPr>
        <w:t xml:space="preserve">]  /  </w:t>
      </w:r>
      <w:r w:rsidR="00972946">
        <w:rPr>
          <w:sz w:val="28"/>
          <w:szCs w:val="28"/>
        </w:rPr>
        <w:t>Э. де С</w:t>
      </w:r>
      <w:r w:rsidR="00972946">
        <w:rPr>
          <w:sz w:val="28"/>
          <w:szCs w:val="28"/>
        </w:rPr>
        <w:t>о</w:t>
      </w:r>
      <w:r w:rsidR="00972946">
        <w:rPr>
          <w:sz w:val="28"/>
          <w:szCs w:val="28"/>
        </w:rPr>
        <w:t>то. – М.: Олимп Бизнес, 2001. – с. 67.</w:t>
      </w:r>
    </w:p>
    <w:p w:rsidR="00203361" w:rsidRPr="00A13A0E" w:rsidRDefault="00972946" w:rsidP="00C348BF">
      <w:pPr>
        <w:tabs>
          <w:tab w:val="num" w:pos="720"/>
        </w:tabs>
        <w:spacing w:line="360" w:lineRule="auto"/>
        <w:ind w:firstLine="540"/>
        <w:jc w:val="both"/>
        <w:rPr>
          <w:sz w:val="28"/>
          <w:szCs w:val="28"/>
        </w:rPr>
      </w:pPr>
      <w:r>
        <w:rPr>
          <w:bCs/>
          <w:sz w:val="28"/>
          <w:szCs w:val="28"/>
        </w:rPr>
        <w:t xml:space="preserve">2.15. </w:t>
      </w:r>
      <w:r w:rsidR="00203361" w:rsidRPr="00A13A0E">
        <w:rPr>
          <w:bCs/>
          <w:sz w:val="28"/>
          <w:szCs w:val="28"/>
        </w:rPr>
        <w:t>Малько, А. В.</w:t>
      </w:r>
      <w:r w:rsidR="00203361" w:rsidRPr="00A13A0E">
        <w:rPr>
          <w:sz w:val="28"/>
          <w:szCs w:val="28"/>
        </w:rPr>
        <w:t xml:space="preserve">  Теория государства и права [Текст]: уче</w:t>
      </w:r>
      <w:r w:rsidR="00203361" w:rsidRPr="00A13A0E">
        <w:rPr>
          <w:sz w:val="28"/>
          <w:szCs w:val="28"/>
        </w:rPr>
        <w:t>б</w:t>
      </w:r>
      <w:r w:rsidR="00203361" w:rsidRPr="00A13A0E">
        <w:rPr>
          <w:sz w:val="28"/>
          <w:szCs w:val="28"/>
        </w:rPr>
        <w:t xml:space="preserve">ник / А. В. Малько; под ред. </w:t>
      </w:r>
      <w:r w:rsidR="00A13A0E" w:rsidRPr="00A13A0E">
        <w:rPr>
          <w:sz w:val="28"/>
          <w:szCs w:val="28"/>
        </w:rPr>
        <w:t xml:space="preserve">А.В.Малько. </w:t>
      </w:r>
      <w:r w:rsidR="00203361" w:rsidRPr="00A13A0E">
        <w:rPr>
          <w:sz w:val="28"/>
          <w:szCs w:val="28"/>
        </w:rPr>
        <w:t xml:space="preserve">- 3-е издание, стереотипное. - М.: Кнорус, 2008. - 400 с. </w:t>
      </w:r>
    </w:p>
    <w:p w:rsidR="00244CBB" w:rsidRPr="00244CBB" w:rsidRDefault="00B83A08" w:rsidP="00C348BF">
      <w:pPr>
        <w:pStyle w:val="ConsPlusNormal"/>
        <w:widowControl/>
        <w:spacing w:line="360" w:lineRule="auto"/>
        <w:ind w:firstLine="540"/>
        <w:jc w:val="both"/>
        <w:rPr>
          <w:rFonts w:ascii="Times New Roman" w:hAnsi="Times New Roman" w:cs="Times New Roman"/>
          <w:sz w:val="28"/>
          <w:szCs w:val="28"/>
        </w:rPr>
      </w:pPr>
      <w:r w:rsidRPr="00596865">
        <w:rPr>
          <w:rFonts w:ascii="Times New Roman" w:hAnsi="Times New Roman" w:cs="Times New Roman"/>
          <w:sz w:val="28"/>
          <w:szCs w:val="28"/>
        </w:rPr>
        <w:t>2.1</w:t>
      </w:r>
      <w:r w:rsidR="00972946">
        <w:rPr>
          <w:rFonts w:ascii="Times New Roman" w:hAnsi="Times New Roman" w:cs="Times New Roman"/>
          <w:sz w:val="28"/>
          <w:szCs w:val="28"/>
        </w:rPr>
        <w:t>6</w:t>
      </w:r>
      <w:r w:rsidR="00C72269" w:rsidRPr="00C72269">
        <w:rPr>
          <w:sz w:val="28"/>
          <w:szCs w:val="28"/>
        </w:rPr>
        <w:t>.</w:t>
      </w:r>
      <w:r w:rsidR="00596865">
        <w:rPr>
          <w:sz w:val="28"/>
          <w:szCs w:val="28"/>
        </w:rPr>
        <w:t xml:space="preserve"> </w:t>
      </w:r>
      <w:r w:rsidR="00244CBB">
        <w:rPr>
          <w:rFonts w:ascii="Times New Roman" w:hAnsi="Times New Roman" w:cs="Times New Roman"/>
          <w:sz w:val="28"/>
          <w:szCs w:val="28"/>
        </w:rPr>
        <w:t xml:space="preserve">Константинов А.П. Коррумпированная Россия </w:t>
      </w:r>
      <w:r w:rsidR="00244CBB" w:rsidRPr="00244CBB">
        <w:rPr>
          <w:rFonts w:ascii="Times New Roman" w:hAnsi="Times New Roman" w:cs="Times New Roman"/>
          <w:sz w:val="28"/>
          <w:szCs w:val="28"/>
        </w:rPr>
        <w:t>[</w:t>
      </w:r>
      <w:r w:rsidR="00244CBB">
        <w:rPr>
          <w:rFonts w:ascii="Times New Roman" w:hAnsi="Times New Roman" w:cs="Times New Roman"/>
          <w:sz w:val="28"/>
          <w:szCs w:val="28"/>
        </w:rPr>
        <w:t>Текст</w:t>
      </w:r>
      <w:r w:rsidR="00244CBB" w:rsidRPr="00244CBB">
        <w:rPr>
          <w:rFonts w:ascii="Times New Roman" w:hAnsi="Times New Roman" w:cs="Times New Roman"/>
          <w:sz w:val="28"/>
          <w:szCs w:val="28"/>
        </w:rPr>
        <w:t>]</w:t>
      </w:r>
      <w:r w:rsidR="00244CBB">
        <w:rPr>
          <w:rFonts w:ascii="Times New Roman" w:hAnsi="Times New Roman" w:cs="Times New Roman"/>
          <w:sz w:val="28"/>
          <w:szCs w:val="28"/>
        </w:rPr>
        <w:t xml:space="preserve"> </w:t>
      </w:r>
      <w:r w:rsidR="00244CBB" w:rsidRPr="00244CBB">
        <w:rPr>
          <w:rFonts w:ascii="Times New Roman" w:hAnsi="Times New Roman" w:cs="Times New Roman"/>
          <w:sz w:val="28"/>
          <w:szCs w:val="28"/>
        </w:rPr>
        <w:t xml:space="preserve">/ </w:t>
      </w:r>
      <w:r w:rsidR="00244CBB">
        <w:rPr>
          <w:rFonts w:ascii="Times New Roman" w:hAnsi="Times New Roman" w:cs="Times New Roman"/>
          <w:sz w:val="28"/>
          <w:szCs w:val="28"/>
        </w:rPr>
        <w:t>А.П.</w:t>
      </w:r>
      <w:r w:rsidR="00596865">
        <w:rPr>
          <w:rFonts w:ascii="Times New Roman" w:hAnsi="Times New Roman" w:cs="Times New Roman"/>
          <w:sz w:val="28"/>
          <w:szCs w:val="28"/>
        </w:rPr>
        <w:t xml:space="preserve"> </w:t>
      </w:r>
      <w:r w:rsidR="00244CBB">
        <w:rPr>
          <w:rFonts w:ascii="Times New Roman" w:hAnsi="Times New Roman" w:cs="Times New Roman"/>
          <w:sz w:val="28"/>
          <w:szCs w:val="28"/>
        </w:rPr>
        <w:t>Ко</w:t>
      </w:r>
      <w:r w:rsidR="00244CBB">
        <w:rPr>
          <w:rFonts w:ascii="Times New Roman" w:hAnsi="Times New Roman" w:cs="Times New Roman"/>
          <w:sz w:val="28"/>
          <w:szCs w:val="28"/>
        </w:rPr>
        <w:t>н</w:t>
      </w:r>
      <w:r w:rsidR="00244CBB">
        <w:rPr>
          <w:rFonts w:ascii="Times New Roman" w:hAnsi="Times New Roman" w:cs="Times New Roman"/>
          <w:sz w:val="28"/>
          <w:szCs w:val="28"/>
        </w:rPr>
        <w:t>стантинов. -</w:t>
      </w:r>
      <w:r w:rsidR="00244CBB" w:rsidRPr="00244CBB">
        <w:rPr>
          <w:rFonts w:ascii="Times New Roman" w:hAnsi="Times New Roman" w:cs="Times New Roman"/>
          <w:sz w:val="28"/>
          <w:szCs w:val="28"/>
        </w:rPr>
        <w:t xml:space="preserve"> </w:t>
      </w:r>
      <w:r w:rsidR="00244CBB">
        <w:rPr>
          <w:rFonts w:ascii="Times New Roman" w:hAnsi="Times New Roman" w:cs="Times New Roman"/>
          <w:sz w:val="28"/>
          <w:szCs w:val="28"/>
        </w:rPr>
        <w:t>М.: ОЛМА «</w:t>
      </w:r>
      <w:r w:rsidR="00244CBB" w:rsidRPr="00244CBB">
        <w:rPr>
          <w:rFonts w:ascii="Times New Roman" w:hAnsi="Times New Roman" w:cs="Times New Roman"/>
          <w:sz w:val="28"/>
          <w:szCs w:val="28"/>
        </w:rPr>
        <w:t>Медиа Групп</w:t>
      </w:r>
      <w:r w:rsidR="00244CBB">
        <w:rPr>
          <w:rFonts w:ascii="Times New Roman" w:hAnsi="Times New Roman" w:cs="Times New Roman"/>
          <w:sz w:val="28"/>
          <w:szCs w:val="28"/>
        </w:rPr>
        <w:t>»</w:t>
      </w:r>
      <w:r w:rsidR="00596865">
        <w:rPr>
          <w:rFonts w:ascii="Times New Roman" w:hAnsi="Times New Roman" w:cs="Times New Roman"/>
          <w:sz w:val="28"/>
          <w:szCs w:val="28"/>
        </w:rPr>
        <w:t>, 2006. с</w:t>
      </w:r>
      <w:r w:rsidR="00244CBB" w:rsidRPr="00244CBB">
        <w:rPr>
          <w:rFonts w:ascii="Times New Roman" w:hAnsi="Times New Roman" w:cs="Times New Roman"/>
          <w:sz w:val="28"/>
          <w:szCs w:val="28"/>
        </w:rPr>
        <w:t>. 620.</w:t>
      </w:r>
    </w:p>
    <w:p w:rsidR="00C72269" w:rsidRPr="003121A6" w:rsidRDefault="00B83A08" w:rsidP="00C348BF">
      <w:pPr>
        <w:widowControl/>
        <w:autoSpaceDE/>
        <w:autoSpaceDN/>
        <w:adjustRightInd/>
        <w:spacing w:line="360" w:lineRule="auto"/>
        <w:ind w:firstLine="540"/>
        <w:jc w:val="both"/>
        <w:rPr>
          <w:sz w:val="28"/>
          <w:szCs w:val="28"/>
        </w:rPr>
      </w:pPr>
      <w:r w:rsidRPr="003121A6">
        <w:rPr>
          <w:sz w:val="28"/>
          <w:szCs w:val="28"/>
        </w:rPr>
        <w:t>2.1</w:t>
      </w:r>
      <w:r w:rsidR="00972946">
        <w:rPr>
          <w:sz w:val="28"/>
          <w:szCs w:val="28"/>
        </w:rPr>
        <w:t>7</w:t>
      </w:r>
      <w:r w:rsidR="00C72269" w:rsidRPr="003121A6">
        <w:rPr>
          <w:sz w:val="28"/>
          <w:szCs w:val="28"/>
        </w:rPr>
        <w:t xml:space="preserve">. </w:t>
      </w:r>
      <w:r w:rsidR="001371F2">
        <w:rPr>
          <w:sz w:val="28"/>
          <w:szCs w:val="28"/>
        </w:rPr>
        <w:t xml:space="preserve">Каменецкий В.А., </w:t>
      </w:r>
      <w:r w:rsidR="008B0E38">
        <w:rPr>
          <w:sz w:val="28"/>
          <w:szCs w:val="28"/>
        </w:rPr>
        <w:t>Патрикеев В.П.</w:t>
      </w:r>
      <w:r w:rsidR="00C72269" w:rsidRPr="003121A6">
        <w:rPr>
          <w:sz w:val="28"/>
          <w:szCs w:val="28"/>
        </w:rPr>
        <w:t xml:space="preserve"> Собственность в </w:t>
      </w:r>
      <w:r w:rsidR="00C72269" w:rsidRPr="003121A6">
        <w:rPr>
          <w:sz w:val="28"/>
          <w:szCs w:val="28"/>
          <w:lang w:val="en-US"/>
        </w:rPr>
        <w:t>XXI</w:t>
      </w:r>
      <w:r w:rsidR="00786E1E">
        <w:rPr>
          <w:sz w:val="28"/>
          <w:szCs w:val="28"/>
        </w:rPr>
        <w:t xml:space="preserve"> столетии </w:t>
      </w:r>
      <w:r w:rsidR="008B7E98">
        <w:rPr>
          <w:sz w:val="28"/>
          <w:szCs w:val="28"/>
        </w:rPr>
        <w:t xml:space="preserve"> </w:t>
      </w:r>
      <w:r w:rsidR="00786E1E" w:rsidRPr="00786E1E">
        <w:rPr>
          <w:sz w:val="28"/>
          <w:szCs w:val="28"/>
        </w:rPr>
        <w:t>[</w:t>
      </w:r>
      <w:r w:rsidR="00786E1E">
        <w:rPr>
          <w:sz w:val="28"/>
          <w:szCs w:val="28"/>
        </w:rPr>
        <w:t>Текст</w:t>
      </w:r>
      <w:r w:rsidR="00786E1E" w:rsidRPr="00786E1E">
        <w:rPr>
          <w:sz w:val="28"/>
          <w:szCs w:val="28"/>
        </w:rPr>
        <w:t xml:space="preserve">] </w:t>
      </w:r>
      <w:r w:rsidR="00AE4C1F">
        <w:rPr>
          <w:sz w:val="28"/>
          <w:szCs w:val="28"/>
        </w:rPr>
        <w:t xml:space="preserve">/ </w:t>
      </w:r>
      <w:r w:rsidR="008B7E98">
        <w:rPr>
          <w:sz w:val="28"/>
          <w:szCs w:val="28"/>
        </w:rPr>
        <w:t xml:space="preserve">В.А. </w:t>
      </w:r>
      <w:r w:rsidR="00786E1E">
        <w:rPr>
          <w:sz w:val="28"/>
          <w:szCs w:val="28"/>
        </w:rPr>
        <w:t>Каменецкий</w:t>
      </w:r>
      <w:r w:rsidR="008B7E98">
        <w:rPr>
          <w:sz w:val="28"/>
          <w:szCs w:val="28"/>
        </w:rPr>
        <w:t>.</w:t>
      </w:r>
      <w:r w:rsidR="00786E1E">
        <w:rPr>
          <w:sz w:val="28"/>
          <w:szCs w:val="28"/>
        </w:rPr>
        <w:t xml:space="preserve"> - </w:t>
      </w:r>
      <w:r w:rsidR="00AE4C1F">
        <w:rPr>
          <w:sz w:val="28"/>
          <w:szCs w:val="28"/>
        </w:rPr>
        <w:t>М.: Экономика,</w:t>
      </w:r>
      <w:r w:rsidR="00C72269" w:rsidRPr="003121A6">
        <w:rPr>
          <w:sz w:val="28"/>
          <w:szCs w:val="28"/>
        </w:rPr>
        <w:t xml:space="preserve"> 2003.</w:t>
      </w:r>
      <w:r w:rsidR="001371F2">
        <w:rPr>
          <w:sz w:val="28"/>
          <w:szCs w:val="28"/>
        </w:rPr>
        <w:t>- с. 260.</w:t>
      </w:r>
    </w:p>
    <w:p w:rsidR="00C72269" w:rsidRPr="003121A6" w:rsidRDefault="001371F2" w:rsidP="00C348BF">
      <w:pPr>
        <w:widowControl/>
        <w:autoSpaceDE/>
        <w:autoSpaceDN/>
        <w:adjustRightInd/>
        <w:spacing w:line="360" w:lineRule="auto"/>
        <w:ind w:firstLine="540"/>
        <w:jc w:val="both"/>
        <w:rPr>
          <w:sz w:val="28"/>
          <w:szCs w:val="28"/>
        </w:rPr>
      </w:pPr>
      <w:r>
        <w:rPr>
          <w:sz w:val="28"/>
          <w:szCs w:val="28"/>
        </w:rPr>
        <w:t xml:space="preserve">   </w:t>
      </w:r>
      <w:r w:rsidR="00B83A08" w:rsidRPr="003121A6">
        <w:rPr>
          <w:sz w:val="28"/>
          <w:szCs w:val="28"/>
        </w:rPr>
        <w:t>2.1</w:t>
      </w:r>
      <w:r w:rsidR="00972946">
        <w:rPr>
          <w:sz w:val="28"/>
          <w:szCs w:val="28"/>
        </w:rPr>
        <w:t>8</w:t>
      </w:r>
      <w:r w:rsidR="00C72269" w:rsidRPr="003121A6">
        <w:rPr>
          <w:sz w:val="28"/>
          <w:szCs w:val="28"/>
        </w:rPr>
        <w:t xml:space="preserve">. </w:t>
      </w:r>
      <w:r>
        <w:rPr>
          <w:sz w:val="28"/>
          <w:szCs w:val="28"/>
        </w:rPr>
        <w:t>Каменецкий В.А., Патрикеев В.П.</w:t>
      </w:r>
      <w:r w:rsidR="00C72269" w:rsidRPr="003121A6">
        <w:rPr>
          <w:sz w:val="28"/>
          <w:szCs w:val="28"/>
        </w:rPr>
        <w:t xml:space="preserve"> Труд</w:t>
      </w:r>
      <w:r w:rsidR="00786E1E">
        <w:rPr>
          <w:sz w:val="28"/>
          <w:szCs w:val="28"/>
        </w:rPr>
        <w:t xml:space="preserve"> </w:t>
      </w:r>
      <w:r w:rsidR="00786E1E" w:rsidRPr="00786E1E">
        <w:rPr>
          <w:sz w:val="28"/>
          <w:szCs w:val="28"/>
        </w:rPr>
        <w:t>[</w:t>
      </w:r>
      <w:r w:rsidR="00786E1E">
        <w:rPr>
          <w:sz w:val="28"/>
          <w:szCs w:val="28"/>
        </w:rPr>
        <w:t>Текст</w:t>
      </w:r>
      <w:r w:rsidR="00786E1E" w:rsidRPr="00786E1E">
        <w:rPr>
          <w:sz w:val="28"/>
          <w:szCs w:val="28"/>
        </w:rPr>
        <w:t>]</w:t>
      </w:r>
      <w:r>
        <w:rPr>
          <w:sz w:val="28"/>
          <w:szCs w:val="28"/>
        </w:rPr>
        <w:t xml:space="preserve"> </w:t>
      </w:r>
      <w:r w:rsidR="00786E1E" w:rsidRPr="00786E1E">
        <w:rPr>
          <w:sz w:val="28"/>
          <w:szCs w:val="28"/>
        </w:rPr>
        <w:t>/</w:t>
      </w:r>
      <w:r w:rsidR="008B7E98" w:rsidRPr="008B7E98">
        <w:rPr>
          <w:sz w:val="28"/>
          <w:szCs w:val="28"/>
        </w:rPr>
        <w:t xml:space="preserve"> </w:t>
      </w:r>
      <w:r w:rsidR="008B7E98">
        <w:rPr>
          <w:sz w:val="28"/>
          <w:szCs w:val="28"/>
        </w:rPr>
        <w:t xml:space="preserve">В.А. </w:t>
      </w:r>
      <w:r w:rsidR="00786E1E" w:rsidRPr="00786E1E">
        <w:rPr>
          <w:sz w:val="28"/>
          <w:szCs w:val="28"/>
        </w:rPr>
        <w:t xml:space="preserve"> </w:t>
      </w:r>
      <w:r w:rsidR="00786E1E">
        <w:rPr>
          <w:sz w:val="28"/>
          <w:szCs w:val="28"/>
        </w:rPr>
        <w:t>Камене</w:t>
      </w:r>
      <w:r w:rsidR="00786E1E">
        <w:rPr>
          <w:sz w:val="28"/>
          <w:szCs w:val="28"/>
        </w:rPr>
        <w:t>ц</w:t>
      </w:r>
      <w:r w:rsidR="00786E1E">
        <w:rPr>
          <w:sz w:val="28"/>
          <w:szCs w:val="28"/>
        </w:rPr>
        <w:t>кий</w:t>
      </w:r>
      <w:r w:rsidR="008B7E98">
        <w:rPr>
          <w:sz w:val="28"/>
          <w:szCs w:val="28"/>
        </w:rPr>
        <w:t>.</w:t>
      </w:r>
      <w:r w:rsidR="00786E1E">
        <w:rPr>
          <w:sz w:val="28"/>
          <w:szCs w:val="28"/>
        </w:rPr>
        <w:t xml:space="preserve"> </w:t>
      </w:r>
      <w:r>
        <w:rPr>
          <w:sz w:val="28"/>
          <w:szCs w:val="28"/>
        </w:rPr>
        <w:t>− М.</w:t>
      </w:r>
      <w:r w:rsidR="00786E1E">
        <w:rPr>
          <w:sz w:val="28"/>
          <w:szCs w:val="28"/>
        </w:rPr>
        <w:t xml:space="preserve">: </w:t>
      </w:r>
      <w:r>
        <w:rPr>
          <w:sz w:val="28"/>
          <w:szCs w:val="28"/>
        </w:rPr>
        <w:t>Экономика</w:t>
      </w:r>
      <w:r w:rsidR="00C72269" w:rsidRPr="003121A6">
        <w:rPr>
          <w:sz w:val="28"/>
          <w:szCs w:val="28"/>
        </w:rPr>
        <w:t>, 2004</w:t>
      </w:r>
      <w:r>
        <w:rPr>
          <w:sz w:val="28"/>
          <w:szCs w:val="28"/>
        </w:rPr>
        <w:t>.- с.</w:t>
      </w:r>
      <w:r w:rsidR="00786E1E">
        <w:rPr>
          <w:sz w:val="28"/>
          <w:szCs w:val="28"/>
        </w:rPr>
        <w:t xml:space="preserve"> </w:t>
      </w:r>
      <w:r>
        <w:rPr>
          <w:sz w:val="28"/>
          <w:szCs w:val="28"/>
        </w:rPr>
        <w:t>312</w:t>
      </w:r>
    </w:p>
    <w:p w:rsidR="00B359C2" w:rsidRDefault="00B83A08" w:rsidP="00C348BF">
      <w:pPr>
        <w:widowControl/>
        <w:autoSpaceDE/>
        <w:autoSpaceDN/>
        <w:adjustRightInd/>
        <w:spacing w:line="360" w:lineRule="auto"/>
        <w:ind w:firstLine="540"/>
        <w:jc w:val="both"/>
        <w:rPr>
          <w:sz w:val="28"/>
          <w:szCs w:val="28"/>
          <w:lang w:val="en-US"/>
        </w:rPr>
      </w:pPr>
      <w:r w:rsidRPr="003121A6">
        <w:rPr>
          <w:sz w:val="28"/>
          <w:szCs w:val="28"/>
        </w:rPr>
        <w:t>2.1</w:t>
      </w:r>
      <w:r w:rsidR="00972946">
        <w:rPr>
          <w:sz w:val="28"/>
          <w:szCs w:val="28"/>
        </w:rPr>
        <w:t>9</w:t>
      </w:r>
      <w:r w:rsidR="000549DA">
        <w:rPr>
          <w:sz w:val="28"/>
          <w:szCs w:val="28"/>
        </w:rPr>
        <w:t>.</w:t>
      </w:r>
      <w:r w:rsidR="00C72269" w:rsidRPr="003121A6">
        <w:rPr>
          <w:sz w:val="28"/>
          <w:szCs w:val="28"/>
        </w:rPr>
        <w:t>Каменецкий В.А., Патр</w:t>
      </w:r>
      <w:r w:rsidR="001371F2">
        <w:rPr>
          <w:sz w:val="28"/>
          <w:szCs w:val="28"/>
        </w:rPr>
        <w:t xml:space="preserve">икеев В.П. Капитал </w:t>
      </w:r>
      <w:r w:rsidR="00786E1E" w:rsidRPr="00786E1E">
        <w:rPr>
          <w:sz w:val="28"/>
          <w:szCs w:val="28"/>
        </w:rPr>
        <w:t>[</w:t>
      </w:r>
      <w:r w:rsidR="00786E1E">
        <w:rPr>
          <w:sz w:val="28"/>
          <w:szCs w:val="28"/>
        </w:rPr>
        <w:t>Текст</w:t>
      </w:r>
      <w:r w:rsidR="00786E1E" w:rsidRPr="00786E1E">
        <w:rPr>
          <w:sz w:val="28"/>
          <w:szCs w:val="28"/>
        </w:rPr>
        <w:t>]</w:t>
      </w:r>
      <w:r w:rsidR="00786E1E">
        <w:rPr>
          <w:sz w:val="28"/>
          <w:szCs w:val="28"/>
        </w:rPr>
        <w:t xml:space="preserve"> </w:t>
      </w:r>
      <w:r w:rsidR="00786E1E" w:rsidRPr="00786E1E">
        <w:rPr>
          <w:sz w:val="28"/>
          <w:szCs w:val="28"/>
        </w:rPr>
        <w:t xml:space="preserve">/ </w:t>
      </w:r>
      <w:r w:rsidR="00786E1E">
        <w:rPr>
          <w:sz w:val="28"/>
          <w:szCs w:val="28"/>
        </w:rPr>
        <w:t>−</w:t>
      </w:r>
      <w:r w:rsidR="008B7E98" w:rsidRPr="008B7E98">
        <w:rPr>
          <w:sz w:val="28"/>
          <w:szCs w:val="28"/>
        </w:rPr>
        <w:t xml:space="preserve"> </w:t>
      </w:r>
      <w:r w:rsidR="008B7E98">
        <w:rPr>
          <w:sz w:val="28"/>
          <w:szCs w:val="28"/>
        </w:rPr>
        <w:t xml:space="preserve">В.А. </w:t>
      </w:r>
      <w:r w:rsidR="00786E1E">
        <w:rPr>
          <w:sz w:val="28"/>
          <w:szCs w:val="28"/>
        </w:rPr>
        <w:t xml:space="preserve"> </w:t>
      </w:r>
      <w:r w:rsidR="000549DA">
        <w:rPr>
          <w:sz w:val="28"/>
          <w:szCs w:val="28"/>
        </w:rPr>
        <w:t xml:space="preserve"> </w:t>
      </w:r>
      <w:r w:rsidR="00786E1E">
        <w:rPr>
          <w:sz w:val="28"/>
          <w:szCs w:val="28"/>
        </w:rPr>
        <w:t>Кам</w:t>
      </w:r>
      <w:r w:rsidR="00786E1E">
        <w:rPr>
          <w:sz w:val="28"/>
          <w:szCs w:val="28"/>
        </w:rPr>
        <w:t>е</w:t>
      </w:r>
      <w:r w:rsidR="00786E1E">
        <w:rPr>
          <w:sz w:val="28"/>
          <w:szCs w:val="28"/>
        </w:rPr>
        <w:t>нецкий</w:t>
      </w:r>
      <w:r w:rsidR="008B7E98">
        <w:rPr>
          <w:sz w:val="28"/>
          <w:szCs w:val="28"/>
        </w:rPr>
        <w:t>.</w:t>
      </w:r>
      <w:r w:rsidR="00786E1E">
        <w:rPr>
          <w:sz w:val="28"/>
          <w:szCs w:val="28"/>
        </w:rPr>
        <w:t xml:space="preserve"> - М.: </w:t>
      </w:r>
      <w:r w:rsidR="001371F2">
        <w:rPr>
          <w:sz w:val="28"/>
          <w:szCs w:val="28"/>
        </w:rPr>
        <w:t>Экономика</w:t>
      </w:r>
      <w:r w:rsidR="00C72269" w:rsidRPr="003121A6">
        <w:rPr>
          <w:sz w:val="28"/>
          <w:szCs w:val="28"/>
        </w:rPr>
        <w:t>, 2006</w:t>
      </w:r>
      <w:r w:rsidR="00786E1E">
        <w:rPr>
          <w:sz w:val="28"/>
          <w:szCs w:val="28"/>
        </w:rPr>
        <w:t>.-</w:t>
      </w:r>
      <w:r w:rsidR="001371F2">
        <w:rPr>
          <w:sz w:val="28"/>
          <w:szCs w:val="28"/>
        </w:rPr>
        <w:t xml:space="preserve"> с. 273.</w:t>
      </w:r>
    </w:p>
    <w:p w:rsidR="00A749EA" w:rsidRDefault="00A749EA" w:rsidP="00C348BF">
      <w:pPr>
        <w:widowControl/>
        <w:autoSpaceDE/>
        <w:autoSpaceDN/>
        <w:adjustRightInd/>
        <w:spacing w:line="360" w:lineRule="auto"/>
        <w:ind w:firstLine="540"/>
        <w:jc w:val="both"/>
        <w:rPr>
          <w:sz w:val="28"/>
          <w:szCs w:val="28"/>
        </w:rPr>
      </w:pPr>
      <w:r w:rsidRPr="00A749EA">
        <w:rPr>
          <w:sz w:val="28"/>
          <w:szCs w:val="28"/>
        </w:rPr>
        <w:t>2.</w:t>
      </w:r>
      <w:r w:rsidR="00972946">
        <w:rPr>
          <w:sz w:val="28"/>
          <w:szCs w:val="28"/>
        </w:rPr>
        <w:t>20</w:t>
      </w:r>
      <w:r w:rsidRPr="00A749EA">
        <w:rPr>
          <w:sz w:val="28"/>
          <w:szCs w:val="28"/>
        </w:rPr>
        <w:t xml:space="preserve">. </w:t>
      </w:r>
      <w:r>
        <w:rPr>
          <w:sz w:val="28"/>
          <w:szCs w:val="28"/>
        </w:rPr>
        <w:t>Качкина Т.Б., Качкин А.В. Коррупция и основные элементы страт</w:t>
      </w:r>
      <w:r>
        <w:rPr>
          <w:sz w:val="28"/>
          <w:szCs w:val="28"/>
        </w:rPr>
        <w:t>е</w:t>
      </w:r>
      <w:r>
        <w:rPr>
          <w:sz w:val="28"/>
          <w:szCs w:val="28"/>
        </w:rPr>
        <w:t xml:space="preserve">гии противодействия ей  </w:t>
      </w:r>
      <w:r w:rsidRPr="00A749EA">
        <w:rPr>
          <w:sz w:val="28"/>
          <w:szCs w:val="28"/>
        </w:rPr>
        <w:t>[</w:t>
      </w:r>
      <w:r>
        <w:rPr>
          <w:sz w:val="28"/>
          <w:szCs w:val="28"/>
        </w:rPr>
        <w:t>Текст</w:t>
      </w:r>
      <w:r w:rsidRPr="00A749EA">
        <w:rPr>
          <w:sz w:val="28"/>
          <w:szCs w:val="28"/>
        </w:rPr>
        <w:t xml:space="preserve">] / </w:t>
      </w:r>
      <w:r>
        <w:rPr>
          <w:sz w:val="28"/>
          <w:szCs w:val="28"/>
        </w:rPr>
        <w:t xml:space="preserve"> Т.Б. Качкин, А.В. Качкин. - </w:t>
      </w:r>
      <w:r w:rsidR="00972946">
        <w:rPr>
          <w:sz w:val="28"/>
          <w:szCs w:val="28"/>
        </w:rPr>
        <w:t>Ульяновск: Печа</w:t>
      </w:r>
      <w:r w:rsidR="00972946">
        <w:rPr>
          <w:sz w:val="28"/>
          <w:szCs w:val="28"/>
        </w:rPr>
        <w:t>т</w:t>
      </w:r>
      <w:r w:rsidR="00972946">
        <w:rPr>
          <w:sz w:val="28"/>
          <w:szCs w:val="28"/>
        </w:rPr>
        <w:t>ный Двор, 2010. – с.50.</w:t>
      </w:r>
    </w:p>
    <w:p w:rsidR="000A6F34" w:rsidRPr="000A6F34" w:rsidRDefault="000A6F34" w:rsidP="00C348BF">
      <w:pPr>
        <w:widowControl/>
        <w:autoSpaceDE/>
        <w:autoSpaceDN/>
        <w:adjustRightInd/>
        <w:spacing w:line="360" w:lineRule="auto"/>
        <w:ind w:firstLine="540"/>
        <w:jc w:val="both"/>
        <w:rPr>
          <w:lang w:val="en-US"/>
        </w:rPr>
      </w:pPr>
      <w:r>
        <w:rPr>
          <w:sz w:val="28"/>
          <w:szCs w:val="28"/>
        </w:rPr>
        <w:t>2.21.</w:t>
      </w:r>
      <w:r w:rsidRPr="000A6F34">
        <w:t xml:space="preserve"> </w:t>
      </w:r>
      <w:r w:rsidRPr="000A6F34">
        <w:rPr>
          <w:sz w:val="28"/>
          <w:szCs w:val="28"/>
        </w:rPr>
        <w:t>П.Н Панченко</w:t>
      </w:r>
      <w:r>
        <w:rPr>
          <w:sz w:val="28"/>
          <w:szCs w:val="28"/>
        </w:rPr>
        <w:t xml:space="preserve">. Указ. соч. </w:t>
      </w:r>
      <w:r>
        <w:rPr>
          <w:sz w:val="28"/>
          <w:szCs w:val="28"/>
          <w:lang w:val="en-US"/>
        </w:rPr>
        <w:t>c</w:t>
      </w:r>
      <w:r w:rsidRPr="000A6F34">
        <w:rPr>
          <w:sz w:val="28"/>
          <w:szCs w:val="28"/>
        </w:rPr>
        <w:t xml:space="preserve">. </w:t>
      </w:r>
      <w:r>
        <w:rPr>
          <w:sz w:val="28"/>
          <w:szCs w:val="28"/>
          <w:lang w:val="en-US"/>
        </w:rPr>
        <w:t>52/</w:t>
      </w:r>
    </w:p>
    <w:p w:rsidR="000A6F34" w:rsidRPr="00A749EA" w:rsidRDefault="000A6F34" w:rsidP="00233CBE">
      <w:pPr>
        <w:widowControl/>
        <w:autoSpaceDE/>
        <w:autoSpaceDN/>
        <w:adjustRightInd/>
        <w:spacing w:line="360" w:lineRule="auto"/>
        <w:ind w:firstLine="540"/>
        <w:jc w:val="both"/>
        <w:rPr>
          <w:sz w:val="28"/>
          <w:szCs w:val="28"/>
        </w:rPr>
      </w:pPr>
    </w:p>
    <w:p w:rsidR="00C72269" w:rsidRPr="000167EC" w:rsidRDefault="000167EC" w:rsidP="00C348BF">
      <w:pPr>
        <w:widowControl/>
        <w:autoSpaceDE/>
        <w:autoSpaceDN/>
        <w:adjustRightInd/>
        <w:spacing w:line="360" w:lineRule="auto"/>
        <w:ind w:firstLine="540"/>
        <w:jc w:val="center"/>
        <w:rPr>
          <w:b/>
          <w:i/>
          <w:sz w:val="28"/>
          <w:szCs w:val="28"/>
        </w:rPr>
      </w:pPr>
      <w:r>
        <w:rPr>
          <w:b/>
          <w:i/>
          <w:sz w:val="28"/>
          <w:szCs w:val="28"/>
        </w:rPr>
        <w:t xml:space="preserve">3. </w:t>
      </w:r>
      <w:r w:rsidR="00C72269" w:rsidRPr="000167EC">
        <w:rPr>
          <w:b/>
          <w:i/>
          <w:sz w:val="28"/>
          <w:szCs w:val="28"/>
        </w:rPr>
        <w:t>Статьи из журналов и газет</w:t>
      </w:r>
    </w:p>
    <w:p w:rsidR="00A53E4A" w:rsidRPr="00A64034" w:rsidRDefault="00A53E4A" w:rsidP="00233CBE">
      <w:pPr>
        <w:spacing w:line="360" w:lineRule="auto"/>
        <w:ind w:firstLine="540"/>
        <w:jc w:val="both"/>
        <w:rPr>
          <w:sz w:val="28"/>
          <w:szCs w:val="28"/>
        </w:rPr>
      </w:pPr>
      <w:r w:rsidRPr="00A53E4A">
        <w:rPr>
          <w:sz w:val="28"/>
          <w:szCs w:val="28"/>
        </w:rPr>
        <w:t xml:space="preserve">3.1. </w:t>
      </w:r>
      <w:r w:rsidRPr="00A64034">
        <w:rPr>
          <w:sz w:val="28"/>
          <w:szCs w:val="28"/>
        </w:rPr>
        <w:t xml:space="preserve">Газета Томского государственного университета </w:t>
      </w:r>
      <w:r w:rsidRPr="00A53E4A">
        <w:rPr>
          <w:sz w:val="28"/>
          <w:szCs w:val="28"/>
        </w:rPr>
        <w:t>[</w:t>
      </w:r>
      <w:r>
        <w:rPr>
          <w:sz w:val="28"/>
          <w:szCs w:val="28"/>
        </w:rPr>
        <w:t>Текст</w:t>
      </w:r>
      <w:r w:rsidRPr="00A53E4A">
        <w:rPr>
          <w:sz w:val="28"/>
          <w:szCs w:val="28"/>
        </w:rPr>
        <w:t xml:space="preserve">] / </w:t>
      </w:r>
      <w:r>
        <w:rPr>
          <w:sz w:val="28"/>
          <w:szCs w:val="28"/>
        </w:rPr>
        <w:t xml:space="preserve">- </w:t>
      </w:r>
      <w:r w:rsidRPr="00A64034">
        <w:rPr>
          <w:sz w:val="28"/>
          <w:szCs w:val="28"/>
        </w:rPr>
        <w:t>№2402, 06.05.2006г.</w:t>
      </w:r>
    </w:p>
    <w:p w:rsidR="00C72269" w:rsidRPr="003121A6" w:rsidRDefault="00C72269" w:rsidP="00233CBE">
      <w:pPr>
        <w:widowControl/>
        <w:autoSpaceDE/>
        <w:autoSpaceDN/>
        <w:adjustRightInd/>
        <w:spacing w:line="360" w:lineRule="auto"/>
        <w:ind w:firstLine="540"/>
        <w:jc w:val="both"/>
        <w:rPr>
          <w:sz w:val="28"/>
          <w:szCs w:val="28"/>
        </w:rPr>
      </w:pPr>
      <w:r w:rsidRPr="003121A6">
        <w:rPr>
          <w:sz w:val="28"/>
          <w:szCs w:val="28"/>
        </w:rPr>
        <w:t>3.</w:t>
      </w:r>
      <w:r w:rsidR="00A53E4A" w:rsidRPr="00A53E4A">
        <w:rPr>
          <w:sz w:val="28"/>
          <w:szCs w:val="28"/>
        </w:rPr>
        <w:t>2</w:t>
      </w:r>
      <w:r w:rsidRPr="003121A6">
        <w:rPr>
          <w:sz w:val="28"/>
          <w:szCs w:val="28"/>
        </w:rPr>
        <w:t>. Кузнецова Н.Ф. Коррупция в си</w:t>
      </w:r>
      <w:r w:rsidR="00734EC1">
        <w:rPr>
          <w:sz w:val="28"/>
          <w:szCs w:val="28"/>
        </w:rPr>
        <w:t xml:space="preserve">стеме уголовных преступлений </w:t>
      </w:r>
      <w:r w:rsidR="008B7E98">
        <w:rPr>
          <w:sz w:val="28"/>
          <w:szCs w:val="28"/>
        </w:rPr>
        <w:t xml:space="preserve"> </w:t>
      </w:r>
      <w:r w:rsidR="008B7E98" w:rsidRPr="008B7E98">
        <w:rPr>
          <w:sz w:val="28"/>
          <w:szCs w:val="28"/>
        </w:rPr>
        <w:t>[</w:t>
      </w:r>
      <w:r w:rsidR="008B7E98">
        <w:rPr>
          <w:sz w:val="28"/>
          <w:szCs w:val="28"/>
        </w:rPr>
        <w:t>Текст</w:t>
      </w:r>
      <w:r w:rsidR="008B7E98" w:rsidRPr="008B7E98">
        <w:rPr>
          <w:sz w:val="28"/>
          <w:szCs w:val="28"/>
        </w:rPr>
        <w:t>]</w:t>
      </w:r>
      <w:r w:rsidR="008B7E98">
        <w:rPr>
          <w:sz w:val="28"/>
          <w:szCs w:val="28"/>
        </w:rPr>
        <w:t xml:space="preserve"> </w:t>
      </w:r>
      <w:r w:rsidR="00751AB5">
        <w:rPr>
          <w:sz w:val="28"/>
          <w:szCs w:val="28"/>
        </w:rPr>
        <w:t>/</w:t>
      </w:r>
      <w:r w:rsidR="008B7E98">
        <w:rPr>
          <w:sz w:val="28"/>
          <w:szCs w:val="28"/>
        </w:rPr>
        <w:t xml:space="preserve"> Н.Ф. Кузнецова </w:t>
      </w:r>
      <w:r w:rsidR="008B7E98" w:rsidRPr="008B7E98">
        <w:rPr>
          <w:sz w:val="28"/>
          <w:szCs w:val="28"/>
        </w:rPr>
        <w:t>//</w:t>
      </w:r>
      <w:r w:rsidR="008B7E98">
        <w:rPr>
          <w:sz w:val="28"/>
          <w:szCs w:val="28"/>
        </w:rPr>
        <w:t xml:space="preserve"> </w:t>
      </w:r>
      <w:r w:rsidRPr="003121A6">
        <w:rPr>
          <w:sz w:val="28"/>
          <w:szCs w:val="28"/>
        </w:rPr>
        <w:t>Вестник Московского Университета. С</w:t>
      </w:r>
      <w:r w:rsidRPr="003121A6">
        <w:rPr>
          <w:sz w:val="28"/>
          <w:szCs w:val="28"/>
        </w:rPr>
        <w:t>е</w:t>
      </w:r>
      <w:r w:rsidRPr="003121A6">
        <w:rPr>
          <w:sz w:val="28"/>
          <w:szCs w:val="28"/>
        </w:rPr>
        <w:t xml:space="preserve">рия 11. Право. 1993. №1. </w:t>
      </w:r>
      <w:r w:rsidR="008B7E98" w:rsidRPr="00AB6F19">
        <w:rPr>
          <w:sz w:val="28"/>
          <w:szCs w:val="28"/>
        </w:rPr>
        <w:t xml:space="preserve">- </w:t>
      </w:r>
      <w:r w:rsidR="008A4EBB">
        <w:rPr>
          <w:sz w:val="28"/>
          <w:szCs w:val="28"/>
        </w:rPr>
        <w:t>С</w:t>
      </w:r>
      <w:r w:rsidRPr="003121A6">
        <w:rPr>
          <w:sz w:val="28"/>
          <w:szCs w:val="28"/>
        </w:rPr>
        <w:t>. 21.</w:t>
      </w:r>
    </w:p>
    <w:p w:rsidR="00C72269" w:rsidRDefault="00751AB5" w:rsidP="00C348BF">
      <w:pPr>
        <w:widowControl/>
        <w:autoSpaceDE/>
        <w:autoSpaceDN/>
        <w:adjustRightInd/>
        <w:spacing w:line="360" w:lineRule="auto"/>
        <w:ind w:left="-180" w:firstLine="720"/>
        <w:jc w:val="both"/>
        <w:rPr>
          <w:sz w:val="28"/>
          <w:szCs w:val="28"/>
        </w:rPr>
      </w:pPr>
      <w:r>
        <w:rPr>
          <w:sz w:val="28"/>
          <w:szCs w:val="28"/>
        </w:rPr>
        <w:t>3.</w:t>
      </w:r>
      <w:r w:rsidR="00A53E4A" w:rsidRPr="00AB6F19">
        <w:rPr>
          <w:sz w:val="28"/>
          <w:szCs w:val="28"/>
        </w:rPr>
        <w:t>3</w:t>
      </w:r>
      <w:r>
        <w:rPr>
          <w:sz w:val="28"/>
          <w:szCs w:val="28"/>
        </w:rPr>
        <w:t xml:space="preserve">. </w:t>
      </w:r>
      <w:r w:rsidR="00C72269" w:rsidRPr="003121A6">
        <w:rPr>
          <w:sz w:val="28"/>
          <w:szCs w:val="28"/>
        </w:rPr>
        <w:t>Райсмен В.М. Скрытая ложь. Взятки: «крестовые походы</w:t>
      </w:r>
      <w:r>
        <w:rPr>
          <w:sz w:val="28"/>
          <w:szCs w:val="28"/>
        </w:rPr>
        <w:t xml:space="preserve">» и  </w:t>
      </w:r>
      <w:r w:rsidR="00275804">
        <w:rPr>
          <w:sz w:val="28"/>
          <w:szCs w:val="28"/>
        </w:rPr>
        <w:t xml:space="preserve">     </w:t>
      </w:r>
      <w:r>
        <w:rPr>
          <w:sz w:val="28"/>
          <w:szCs w:val="28"/>
        </w:rPr>
        <w:t xml:space="preserve"> </w:t>
      </w:r>
      <w:r w:rsidR="00275804">
        <w:rPr>
          <w:sz w:val="28"/>
          <w:szCs w:val="28"/>
        </w:rPr>
        <w:tab/>
      </w:r>
      <w:r w:rsidR="00C72269" w:rsidRPr="00747620">
        <w:rPr>
          <w:sz w:val="28"/>
          <w:szCs w:val="28"/>
        </w:rPr>
        <w:t xml:space="preserve">реформы </w:t>
      </w:r>
      <w:r w:rsidR="008B7E98" w:rsidRPr="008B7E98">
        <w:rPr>
          <w:sz w:val="28"/>
          <w:szCs w:val="28"/>
        </w:rPr>
        <w:t xml:space="preserve"> [</w:t>
      </w:r>
      <w:r w:rsidR="008B7E98">
        <w:rPr>
          <w:sz w:val="28"/>
          <w:szCs w:val="28"/>
        </w:rPr>
        <w:t>Текст</w:t>
      </w:r>
      <w:r w:rsidR="008B7E98" w:rsidRPr="008B7E98">
        <w:rPr>
          <w:sz w:val="28"/>
          <w:szCs w:val="28"/>
        </w:rPr>
        <w:t xml:space="preserve">] </w:t>
      </w:r>
      <w:r w:rsidR="00C72269" w:rsidRPr="00747620">
        <w:rPr>
          <w:sz w:val="28"/>
          <w:szCs w:val="28"/>
        </w:rPr>
        <w:t xml:space="preserve">/ </w:t>
      </w:r>
      <w:r w:rsidR="008B7E98">
        <w:rPr>
          <w:sz w:val="28"/>
          <w:szCs w:val="28"/>
        </w:rPr>
        <w:t xml:space="preserve">В.М. Райсмен </w:t>
      </w:r>
      <w:r w:rsidR="008B7E98" w:rsidRPr="008B7E98">
        <w:rPr>
          <w:sz w:val="28"/>
          <w:szCs w:val="28"/>
        </w:rPr>
        <w:t>//</w:t>
      </w:r>
      <w:r w:rsidR="008B7E98">
        <w:rPr>
          <w:sz w:val="28"/>
          <w:szCs w:val="28"/>
        </w:rPr>
        <w:t xml:space="preserve"> </w:t>
      </w:r>
      <w:r w:rsidR="00C72269" w:rsidRPr="00747620">
        <w:rPr>
          <w:sz w:val="28"/>
          <w:szCs w:val="28"/>
        </w:rPr>
        <w:t>М.</w:t>
      </w:r>
      <w:r w:rsidR="008B7E98" w:rsidRPr="008B7E98">
        <w:rPr>
          <w:sz w:val="28"/>
          <w:szCs w:val="28"/>
        </w:rPr>
        <w:t>-</w:t>
      </w:r>
      <w:r w:rsidR="00C72269" w:rsidRPr="00747620">
        <w:rPr>
          <w:sz w:val="28"/>
          <w:szCs w:val="28"/>
        </w:rPr>
        <w:t xml:space="preserve"> 1988.</w:t>
      </w:r>
      <w:r w:rsidR="008B7E98" w:rsidRPr="008B7E98">
        <w:rPr>
          <w:sz w:val="28"/>
          <w:szCs w:val="28"/>
        </w:rPr>
        <w:t xml:space="preserve"> - </w:t>
      </w:r>
      <w:r w:rsidR="00C72269" w:rsidRPr="00747620">
        <w:rPr>
          <w:sz w:val="28"/>
          <w:szCs w:val="28"/>
        </w:rPr>
        <w:t xml:space="preserve"> </w:t>
      </w:r>
      <w:r w:rsidR="008A4EBB">
        <w:rPr>
          <w:sz w:val="28"/>
          <w:szCs w:val="28"/>
        </w:rPr>
        <w:t>С</w:t>
      </w:r>
      <w:r w:rsidR="00C72269" w:rsidRPr="00747620">
        <w:rPr>
          <w:sz w:val="28"/>
          <w:szCs w:val="28"/>
        </w:rPr>
        <w:t>.124-125</w:t>
      </w:r>
    </w:p>
    <w:p w:rsidR="00C72269" w:rsidRDefault="00C72269" w:rsidP="00233CBE">
      <w:pPr>
        <w:widowControl/>
        <w:autoSpaceDE/>
        <w:autoSpaceDN/>
        <w:adjustRightInd/>
        <w:spacing w:line="360" w:lineRule="auto"/>
        <w:ind w:firstLine="540"/>
        <w:jc w:val="both"/>
        <w:rPr>
          <w:sz w:val="28"/>
          <w:szCs w:val="28"/>
        </w:rPr>
      </w:pPr>
      <w:r>
        <w:rPr>
          <w:sz w:val="28"/>
          <w:szCs w:val="28"/>
        </w:rPr>
        <w:t>3.</w:t>
      </w:r>
      <w:r w:rsidR="00A53E4A" w:rsidRPr="00A53E4A">
        <w:rPr>
          <w:sz w:val="28"/>
          <w:szCs w:val="28"/>
        </w:rPr>
        <w:t>4</w:t>
      </w:r>
      <w:r>
        <w:rPr>
          <w:sz w:val="28"/>
          <w:szCs w:val="28"/>
        </w:rPr>
        <w:t xml:space="preserve">. </w:t>
      </w:r>
      <w:r w:rsidRPr="00747620">
        <w:rPr>
          <w:sz w:val="28"/>
          <w:szCs w:val="28"/>
        </w:rPr>
        <w:t xml:space="preserve">Гиблов </w:t>
      </w:r>
      <w:r w:rsidR="00734EC1">
        <w:rPr>
          <w:sz w:val="28"/>
          <w:szCs w:val="28"/>
        </w:rPr>
        <w:t>М. Взятка – норма нашей жизни</w:t>
      </w:r>
      <w:r w:rsidR="008B7E98" w:rsidRPr="008B7E98">
        <w:rPr>
          <w:sz w:val="28"/>
          <w:szCs w:val="28"/>
        </w:rPr>
        <w:t xml:space="preserve"> [</w:t>
      </w:r>
      <w:r w:rsidR="008B7E98">
        <w:rPr>
          <w:sz w:val="28"/>
          <w:szCs w:val="28"/>
        </w:rPr>
        <w:t>Текст</w:t>
      </w:r>
      <w:r w:rsidR="008B7E98" w:rsidRPr="008B7E98">
        <w:rPr>
          <w:sz w:val="28"/>
          <w:szCs w:val="28"/>
        </w:rPr>
        <w:t xml:space="preserve">] </w:t>
      </w:r>
      <w:r w:rsidR="00734EC1">
        <w:rPr>
          <w:sz w:val="28"/>
          <w:szCs w:val="28"/>
        </w:rPr>
        <w:t>/</w:t>
      </w:r>
      <w:r w:rsidR="008B7E98">
        <w:rPr>
          <w:sz w:val="28"/>
          <w:szCs w:val="28"/>
        </w:rPr>
        <w:t xml:space="preserve"> М. Гиблов </w:t>
      </w:r>
      <w:r w:rsidR="008B7E98" w:rsidRPr="008B7E98">
        <w:rPr>
          <w:sz w:val="28"/>
          <w:szCs w:val="28"/>
        </w:rPr>
        <w:t xml:space="preserve">// </w:t>
      </w:r>
      <w:r w:rsidR="00734EC1">
        <w:rPr>
          <w:sz w:val="28"/>
          <w:szCs w:val="28"/>
        </w:rPr>
        <w:t>А</w:t>
      </w:r>
      <w:r w:rsidRPr="00747620">
        <w:rPr>
          <w:sz w:val="28"/>
          <w:szCs w:val="28"/>
        </w:rPr>
        <w:t>рг</w:t>
      </w:r>
      <w:r w:rsidRPr="00747620">
        <w:rPr>
          <w:sz w:val="28"/>
          <w:szCs w:val="28"/>
        </w:rPr>
        <w:t>у</w:t>
      </w:r>
      <w:r w:rsidRPr="00747620">
        <w:rPr>
          <w:sz w:val="28"/>
          <w:szCs w:val="28"/>
        </w:rPr>
        <w:t xml:space="preserve">менты и факты. </w:t>
      </w:r>
      <w:r w:rsidR="008B7E98" w:rsidRPr="008B7E98">
        <w:rPr>
          <w:sz w:val="28"/>
          <w:szCs w:val="28"/>
        </w:rPr>
        <w:t xml:space="preserve">- </w:t>
      </w:r>
      <w:r w:rsidR="008B7E98">
        <w:rPr>
          <w:sz w:val="28"/>
          <w:szCs w:val="28"/>
        </w:rPr>
        <w:t>1994.</w:t>
      </w:r>
      <w:r w:rsidR="008B7E98" w:rsidRPr="008B7E98">
        <w:rPr>
          <w:sz w:val="28"/>
          <w:szCs w:val="28"/>
        </w:rPr>
        <w:t xml:space="preserve"> - </w:t>
      </w:r>
      <w:r w:rsidR="00751AB5">
        <w:rPr>
          <w:sz w:val="28"/>
          <w:szCs w:val="28"/>
        </w:rPr>
        <w:t xml:space="preserve"> </w:t>
      </w:r>
      <w:r w:rsidRPr="00747620">
        <w:rPr>
          <w:sz w:val="28"/>
          <w:szCs w:val="28"/>
        </w:rPr>
        <w:t>№48.</w:t>
      </w:r>
      <w:r w:rsidR="008A4EBB">
        <w:rPr>
          <w:sz w:val="28"/>
          <w:szCs w:val="28"/>
        </w:rPr>
        <w:t>- С</w:t>
      </w:r>
      <w:r w:rsidRPr="00747620">
        <w:rPr>
          <w:sz w:val="28"/>
          <w:szCs w:val="28"/>
        </w:rPr>
        <w:t>. 5</w:t>
      </w:r>
    </w:p>
    <w:p w:rsidR="008A4EBB" w:rsidRPr="008A4EBB" w:rsidRDefault="008A4EBB" w:rsidP="00233CBE">
      <w:pPr>
        <w:tabs>
          <w:tab w:val="left" w:pos="1095"/>
        </w:tabs>
        <w:spacing w:line="360" w:lineRule="auto"/>
        <w:ind w:firstLine="540"/>
        <w:rPr>
          <w:sz w:val="28"/>
          <w:szCs w:val="28"/>
        </w:rPr>
      </w:pPr>
      <w:r>
        <w:rPr>
          <w:sz w:val="28"/>
          <w:szCs w:val="28"/>
        </w:rPr>
        <w:t xml:space="preserve">3.5. </w:t>
      </w:r>
      <w:r>
        <w:t xml:space="preserve">. </w:t>
      </w:r>
      <w:r w:rsidRPr="008A4EBB">
        <w:rPr>
          <w:sz w:val="28"/>
          <w:szCs w:val="28"/>
        </w:rPr>
        <w:t>Волженкин Б.В. Коррупция как социальное явление  [</w:t>
      </w:r>
      <w:r>
        <w:rPr>
          <w:sz w:val="28"/>
          <w:szCs w:val="28"/>
        </w:rPr>
        <w:t>Текст</w:t>
      </w:r>
      <w:r w:rsidRPr="008A4EBB">
        <w:rPr>
          <w:sz w:val="28"/>
          <w:szCs w:val="28"/>
        </w:rPr>
        <w:t xml:space="preserve">] / </w:t>
      </w:r>
      <w:r>
        <w:rPr>
          <w:sz w:val="28"/>
          <w:szCs w:val="28"/>
        </w:rPr>
        <w:t xml:space="preserve">Б.В. Волженкин </w:t>
      </w:r>
      <w:r w:rsidRPr="008A4EBB">
        <w:rPr>
          <w:sz w:val="28"/>
          <w:szCs w:val="28"/>
        </w:rPr>
        <w:t xml:space="preserve"> // Чистые руки. 1999. </w:t>
      </w:r>
      <w:r>
        <w:rPr>
          <w:sz w:val="28"/>
          <w:szCs w:val="28"/>
        </w:rPr>
        <w:t>- №</w:t>
      </w:r>
      <w:r w:rsidRPr="008A4EBB">
        <w:rPr>
          <w:sz w:val="28"/>
          <w:szCs w:val="28"/>
        </w:rPr>
        <w:t xml:space="preserve"> 1. С. 28 - 31.</w:t>
      </w:r>
    </w:p>
    <w:p w:rsidR="00873073" w:rsidRDefault="008A4EBB" w:rsidP="009E532B">
      <w:pPr>
        <w:widowControl/>
        <w:autoSpaceDE/>
        <w:autoSpaceDN/>
        <w:adjustRightInd/>
        <w:spacing w:line="360" w:lineRule="auto"/>
        <w:ind w:firstLine="540"/>
        <w:jc w:val="both"/>
        <w:rPr>
          <w:sz w:val="28"/>
          <w:szCs w:val="28"/>
        </w:rPr>
      </w:pPr>
      <w:r>
        <w:rPr>
          <w:sz w:val="28"/>
          <w:szCs w:val="28"/>
        </w:rPr>
        <w:t>3.6</w:t>
      </w:r>
      <w:r w:rsidR="00B83A08">
        <w:rPr>
          <w:sz w:val="28"/>
          <w:szCs w:val="28"/>
        </w:rPr>
        <w:t>.</w:t>
      </w:r>
      <w:r w:rsidR="00B83A08" w:rsidRPr="00B83A08">
        <w:rPr>
          <w:sz w:val="28"/>
          <w:szCs w:val="28"/>
        </w:rPr>
        <w:t xml:space="preserve"> </w:t>
      </w:r>
      <w:r w:rsidR="00B83A08" w:rsidRPr="00747620">
        <w:rPr>
          <w:sz w:val="28"/>
          <w:szCs w:val="28"/>
        </w:rPr>
        <w:t xml:space="preserve">Цеханов В. Каждый вор будет сидеть в тюрьме. Это дело времени </w:t>
      </w:r>
      <w:r w:rsidR="008B7E98" w:rsidRPr="008B7E98">
        <w:rPr>
          <w:sz w:val="28"/>
          <w:szCs w:val="28"/>
        </w:rPr>
        <w:t xml:space="preserve"> [</w:t>
      </w:r>
      <w:r w:rsidR="008B7E98">
        <w:rPr>
          <w:sz w:val="28"/>
          <w:szCs w:val="28"/>
        </w:rPr>
        <w:t>Текст</w:t>
      </w:r>
      <w:r w:rsidR="008B7E98" w:rsidRPr="008B7E98">
        <w:rPr>
          <w:sz w:val="28"/>
          <w:szCs w:val="28"/>
        </w:rPr>
        <w:t xml:space="preserve">] </w:t>
      </w:r>
      <w:r w:rsidR="00B83A08" w:rsidRPr="00747620">
        <w:rPr>
          <w:sz w:val="28"/>
          <w:szCs w:val="28"/>
        </w:rPr>
        <w:t xml:space="preserve">/ </w:t>
      </w:r>
      <w:r w:rsidR="008B7E98">
        <w:rPr>
          <w:sz w:val="28"/>
          <w:szCs w:val="28"/>
        </w:rPr>
        <w:t xml:space="preserve">В. Цеханов </w:t>
      </w:r>
      <w:r w:rsidR="008B7E98" w:rsidRPr="008B7E98">
        <w:rPr>
          <w:sz w:val="28"/>
          <w:szCs w:val="28"/>
        </w:rPr>
        <w:t xml:space="preserve">// </w:t>
      </w:r>
      <w:r w:rsidR="00B83A08" w:rsidRPr="004E0712">
        <w:rPr>
          <w:sz w:val="28"/>
          <w:szCs w:val="28"/>
        </w:rPr>
        <w:t xml:space="preserve">Труд. </w:t>
      </w:r>
      <w:r w:rsidR="008B7E98">
        <w:rPr>
          <w:sz w:val="28"/>
          <w:szCs w:val="28"/>
        </w:rPr>
        <w:t xml:space="preserve">- </w:t>
      </w:r>
      <w:r w:rsidR="00B83A08" w:rsidRPr="004E0712">
        <w:rPr>
          <w:sz w:val="28"/>
          <w:szCs w:val="28"/>
        </w:rPr>
        <w:t xml:space="preserve">1995. </w:t>
      </w:r>
      <w:r w:rsidR="008B7E98">
        <w:rPr>
          <w:sz w:val="28"/>
          <w:szCs w:val="28"/>
        </w:rPr>
        <w:t xml:space="preserve">- </w:t>
      </w:r>
      <w:r w:rsidR="00B83A08" w:rsidRPr="004E0712">
        <w:rPr>
          <w:sz w:val="28"/>
          <w:szCs w:val="28"/>
        </w:rPr>
        <w:t>№7.</w:t>
      </w:r>
      <w:r w:rsidR="008B7E98">
        <w:rPr>
          <w:sz w:val="28"/>
          <w:szCs w:val="28"/>
        </w:rPr>
        <w:t xml:space="preserve"> - </w:t>
      </w:r>
      <w:r w:rsidR="00B83A08" w:rsidRPr="004E0712">
        <w:rPr>
          <w:sz w:val="28"/>
          <w:szCs w:val="28"/>
        </w:rPr>
        <w:t xml:space="preserve"> </w:t>
      </w:r>
      <w:r>
        <w:rPr>
          <w:sz w:val="28"/>
          <w:szCs w:val="28"/>
        </w:rPr>
        <w:t>С</w:t>
      </w:r>
      <w:r w:rsidR="00B83A08" w:rsidRPr="004E0712">
        <w:rPr>
          <w:sz w:val="28"/>
          <w:szCs w:val="28"/>
        </w:rPr>
        <w:t>. 5</w:t>
      </w:r>
      <w:r w:rsidR="004E0712" w:rsidRPr="004E0712">
        <w:rPr>
          <w:sz w:val="28"/>
          <w:szCs w:val="28"/>
        </w:rPr>
        <w:t xml:space="preserve">. </w:t>
      </w:r>
    </w:p>
    <w:p w:rsidR="00C348BF" w:rsidRPr="009E532B" w:rsidRDefault="00C348BF" w:rsidP="009E532B">
      <w:pPr>
        <w:pStyle w:val="1"/>
        <w:tabs>
          <w:tab w:val="left" w:pos="1980"/>
        </w:tabs>
        <w:spacing w:line="360" w:lineRule="auto"/>
        <w:ind w:firstLine="540"/>
        <w:jc w:val="both"/>
        <w:rPr>
          <w:rFonts w:ascii="Times New Roman" w:hAnsi="Times New Roman"/>
          <w:sz w:val="28"/>
          <w:szCs w:val="28"/>
        </w:rPr>
      </w:pPr>
      <w:r w:rsidRPr="009E532B">
        <w:rPr>
          <w:rFonts w:ascii="Times New Roman" w:hAnsi="Times New Roman"/>
          <w:b w:val="0"/>
          <w:sz w:val="28"/>
          <w:szCs w:val="28"/>
        </w:rPr>
        <w:t>3.7</w:t>
      </w:r>
      <w:r w:rsidRPr="00C348BF">
        <w:rPr>
          <w:rFonts w:ascii="Times New Roman" w:hAnsi="Times New Roman"/>
          <w:sz w:val="28"/>
          <w:szCs w:val="28"/>
        </w:rPr>
        <w:t>.</w:t>
      </w:r>
      <w:r w:rsidRPr="009E532B">
        <w:rPr>
          <w:rFonts w:ascii="Times New Roman" w:hAnsi="Times New Roman"/>
          <w:b w:val="0"/>
          <w:sz w:val="28"/>
          <w:szCs w:val="28"/>
        </w:rPr>
        <w:t>С.Комков Российская система образования – сфера неограниченной коррупции</w:t>
      </w:r>
      <w:r w:rsidR="009E532B" w:rsidRPr="009E532B">
        <w:rPr>
          <w:rFonts w:ascii="Times New Roman" w:hAnsi="Times New Roman"/>
          <w:b w:val="0"/>
          <w:sz w:val="28"/>
          <w:szCs w:val="28"/>
        </w:rPr>
        <w:t xml:space="preserve"> [Текст]</w:t>
      </w:r>
      <w:r w:rsidRPr="009E532B">
        <w:rPr>
          <w:rFonts w:ascii="Times New Roman" w:hAnsi="Times New Roman"/>
          <w:b w:val="0"/>
          <w:sz w:val="28"/>
          <w:szCs w:val="28"/>
        </w:rPr>
        <w:t xml:space="preserve"> </w:t>
      </w:r>
      <w:r w:rsidR="009E532B" w:rsidRPr="009E532B">
        <w:rPr>
          <w:rFonts w:ascii="Times New Roman" w:hAnsi="Times New Roman"/>
          <w:b w:val="0"/>
          <w:sz w:val="28"/>
          <w:szCs w:val="28"/>
        </w:rPr>
        <w:t>/ С. Комков // Промышленные ведомости</w:t>
      </w:r>
      <w:r w:rsidR="009E532B" w:rsidRPr="009E532B">
        <w:rPr>
          <w:rFonts w:ascii="Times New Roman" w:hAnsi="Times New Roman"/>
          <w:sz w:val="28"/>
          <w:szCs w:val="28"/>
        </w:rPr>
        <w:t xml:space="preserve">.- </w:t>
      </w:r>
      <w:r w:rsidR="009E532B" w:rsidRPr="009E532B">
        <w:rPr>
          <w:rFonts w:ascii="Times New Roman" w:hAnsi="Times New Roman"/>
          <w:b w:val="0"/>
          <w:sz w:val="28"/>
          <w:szCs w:val="28"/>
        </w:rPr>
        <w:t>2009. - № 11</w:t>
      </w:r>
    </w:p>
    <w:p w:rsidR="000A6F34" w:rsidRPr="000A6F34" w:rsidRDefault="000A6F34" w:rsidP="00C348BF">
      <w:pPr>
        <w:pStyle w:val="1"/>
        <w:spacing w:line="360" w:lineRule="auto"/>
        <w:ind w:firstLine="540"/>
        <w:jc w:val="center"/>
        <w:rPr>
          <w:rFonts w:ascii="Times New Roman" w:hAnsi="Times New Roman"/>
          <w:i/>
          <w:sz w:val="28"/>
          <w:szCs w:val="28"/>
        </w:rPr>
      </w:pPr>
      <w:r w:rsidRPr="000A6F34">
        <w:rPr>
          <w:rFonts w:ascii="Times New Roman" w:hAnsi="Times New Roman"/>
          <w:i/>
          <w:sz w:val="28"/>
          <w:szCs w:val="28"/>
        </w:rPr>
        <w:t>4. Электронные источники</w:t>
      </w:r>
    </w:p>
    <w:p w:rsidR="000C1FD4" w:rsidRDefault="000A6F34" w:rsidP="000C1FD4">
      <w:pPr>
        <w:pStyle w:val="af2"/>
        <w:spacing w:line="360" w:lineRule="auto"/>
        <w:ind w:firstLine="540"/>
        <w:jc w:val="both"/>
        <w:rPr>
          <w:sz w:val="28"/>
          <w:szCs w:val="28"/>
        </w:rPr>
      </w:pPr>
      <w:r>
        <w:rPr>
          <w:sz w:val="28"/>
          <w:szCs w:val="28"/>
        </w:rPr>
        <w:t>4.</w:t>
      </w:r>
      <w:r w:rsidR="00C348BF">
        <w:rPr>
          <w:sz w:val="28"/>
          <w:szCs w:val="28"/>
        </w:rPr>
        <w:t>1</w:t>
      </w:r>
      <w:r w:rsidR="00B273B5">
        <w:rPr>
          <w:sz w:val="28"/>
          <w:szCs w:val="28"/>
        </w:rPr>
        <w:t xml:space="preserve">. </w:t>
      </w:r>
      <w:r w:rsidR="00893F6D" w:rsidRPr="000C1FD4">
        <w:rPr>
          <w:sz w:val="28"/>
          <w:szCs w:val="28"/>
        </w:rPr>
        <w:t>http://www.newsland.ru/News/Detail/id/316066/cat/42</w:t>
      </w:r>
    </w:p>
    <w:p w:rsidR="000C1FD4" w:rsidRDefault="000C1FD4" w:rsidP="000C1FD4">
      <w:pPr>
        <w:pStyle w:val="af2"/>
        <w:spacing w:line="360" w:lineRule="auto"/>
        <w:ind w:firstLine="540"/>
        <w:jc w:val="both"/>
        <w:rPr>
          <w:sz w:val="28"/>
          <w:szCs w:val="28"/>
        </w:rPr>
      </w:pPr>
    </w:p>
    <w:p w:rsidR="00893F6D" w:rsidRDefault="009E532B" w:rsidP="00893F6D">
      <w:pPr>
        <w:spacing w:line="360" w:lineRule="auto"/>
        <w:jc w:val="right"/>
        <w:rPr>
          <w:sz w:val="28"/>
          <w:szCs w:val="28"/>
        </w:rPr>
      </w:pPr>
      <w:r>
        <w:rPr>
          <w:sz w:val="28"/>
          <w:szCs w:val="28"/>
        </w:rPr>
        <w:t>П</w:t>
      </w:r>
      <w:r w:rsidR="00893F6D">
        <w:rPr>
          <w:sz w:val="28"/>
          <w:szCs w:val="28"/>
        </w:rPr>
        <w:t>риложение 1.</w:t>
      </w:r>
    </w:p>
    <w:p w:rsidR="00893F6D" w:rsidRDefault="00893F6D" w:rsidP="00893F6D">
      <w:pPr>
        <w:spacing w:line="360" w:lineRule="auto"/>
        <w:jc w:val="right"/>
        <w:rPr>
          <w:sz w:val="28"/>
          <w:szCs w:val="28"/>
        </w:rPr>
      </w:pPr>
    </w:p>
    <w:p w:rsidR="00893F6D" w:rsidRPr="0041075B" w:rsidRDefault="00893F6D" w:rsidP="00893F6D">
      <w:pPr>
        <w:jc w:val="center"/>
        <w:rPr>
          <w:b/>
          <w:sz w:val="32"/>
          <w:szCs w:val="32"/>
        </w:rPr>
      </w:pPr>
      <w:r w:rsidRPr="0041075B">
        <w:rPr>
          <w:b/>
          <w:sz w:val="32"/>
          <w:szCs w:val="32"/>
        </w:rPr>
        <w:t xml:space="preserve">Уголовный кодекс Российской Федерации </w:t>
      </w:r>
    </w:p>
    <w:p w:rsidR="00893F6D" w:rsidRPr="0041075B" w:rsidRDefault="00893F6D" w:rsidP="00893F6D">
      <w:pPr>
        <w:jc w:val="center"/>
        <w:rPr>
          <w:b/>
          <w:sz w:val="32"/>
          <w:szCs w:val="32"/>
        </w:rPr>
      </w:pPr>
      <w:r w:rsidRPr="0041075B">
        <w:rPr>
          <w:b/>
          <w:sz w:val="32"/>
          <w:szCs w:val="32"/>
        </w:rPr>
        <w:t>от 13 июня 1996 года N 63-ФЗ</w:t>
      </w:r>
    </w:p>
    <w:p w:rsidR="00893F6D" w:rsidRDefault="00893F6D" w:rsidP="00893F6D">
      <w:pPr>
        <w:spacing w:line="360" w:lineRule="auto"/>
        <w:jc w:val="center"/>
        <w:rPr>
          <w:b/>
          <w:sz w:val="28"/>
          <w:szCs w:val="28"/>
        </w:rPr>
      </w:pPr>
      <w:r w:rsidRPr="00DC3664">
        <w:rPr>
          <w:b/>
          <w:sz w:val="28"/>
          <w:szCs w:val="28"/>
        </w:rPr>
        <w:t>(извлечение)</w:t>
      </w:r>
    </w:p>
    <w:p w:rsidR="00893F6D" w:rsidRPr="0041075B" w:rsidRDefault="00893F6D" w:rsidP="00893F6D">
      <w:pPr>
        <w:pStyle w:val="ConsPlusNormal"/>
        <w:widowControl/>
        <w:jc w:val="center"/>
        <w:outlineLvl w:val="3"/>
        <w:rPr>
          <w:rFonts w:ascii="Times New Roman" w:hAnsi="Times New Roman" w:cs="Times New Roman"/>
          <w:b/>
          <w:sz w:val="24"/>
          <w:szCs w:val="24"/>
        </w:rPr>
      </w:pPr>
      <w:r w:rsidRPr="0041075B">
        <w:rPr>
          <w:rFonts w:ascii="Times New Roman" w:hAnsi="Times New Roman" w:cs="Times New Roman"/>
          <w:b/>
          <w:sz w:val="24"/>
          <w:szCs w:val="24"/>
        </w:rPr>
        <w:t>Статья 286. Превышение должностных полномочий</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 xml:space="preserve">1. </w:t>
      </w:r>
      <w:r w:rsidRPr="0041075B">
        <w:rPr>
          <w:rFonts w:ascii="Times New Roman" w:hAnsi="Times New Roman" w:cs="Times New Roman"/>
          <w:b/>
          <w:i/>
          <w:sz w:val="24"/>
          <w:szCs w:val="24"/>
        </w:rPr>
        <w:t>Совершение должностным лицом действий, явно выходящих за пределы его полномочий и повлекших существенное нарушение прав и законных интересов гра</w:t>
      </w:r>
      <w:r w:rsidRPr="0041075B">
        <w:rPr>
          <w:rFonts w:ascii="Times New Roman" w:hAnsi="Times New Roman" w:cs="Times New Roman"/>
          <w:b/>
          <w:i/>
          <w:sz w:val="24"/>
          <w:szCs w:val="24"/>
        </w:rPr>
        <w:t>ж</w:t>
      </w:r>
      <w:r w:rsidRPr="0041075B">
        <w:rPr>
          <w:rFonts w:ascii="Times New Roman" w:hAnsi="Times New Roman" w:cs="Times New Roman"/>
          <w:b/>
          <w:i/>
          <w:sz w:val="24"/>
          <w:szCs w:val="24"/>
        </w:rPr>
        <w:t>дан или организаций либо охраняемых законом интересов общества или государства,</w:t>
      </w:r>
      <w:r w:rsidRPr="0041075B">
        <w:rPr>
          <w:rFonts w:ascii="Times New Roman" w:hAnsi="Times New Roman" w:cs="Times New Roman"/>
          <w:sz w:val="24"/>
          <w:szCs w:val="24"/>
        </w:rPr>
        <w:t xml:space="preserve"> - наказывается штрафом в размере до восьмидесяти тысяч рублей или в размере зарабо</w:t>
      </w:r>
      <w:r w:rsidRPr="0041075B">
        <w:rPr>
          <w:rFonts w:ascii="Times New Roman" w:hAnsi="Times New Roman" w:cs="Times New Roman"/>
          <w:sz w:val="24"/>
          <w:szCs w:val="24"/>
        </w:rPr>
        <w:t>т</w:t>
      </w:r>
      <w:r w:rsidRPr="0041075B">
        <w:rPr>
          <w:rFonts w:ascii="Times New Roman" w:hAnsi="Times New Roman" w:cs="Times New Roman"/>
          <w:sz w:val="24"/>
          <w:szCs w:val="24"/>
        </w:rPr>
        <w:t>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w:t>
      </w:r>
      <w:r w:rsidRPr="0041075B">
        <w:rPr>
          <w:rFonts w:ascii="Times New Roman" w:hAnsi="Times New Roman" w:cs="Times New Roman"/>
          <w:sz w:val="24"/>
          <w:szCs w:val="24"/>
        </w:rPr>
        <w:t>о</w:t>
      </w:r>
      <w:r w:rsidRPr="0041075B">
        <w:rPr>
          <w:rFonts w:ascii="Times New Roman" w:hAnsi="Times New Roman" w:cs="Times New Roman"/>
          <w:sz w:val="24"/>
          <w:szCs w:val="24"/>
        </w:rPr>
        <w:t>боды на срок до четырех лет.</w:t>
      </w:r>
    </w:p>
    <w:p w:rsidR="00893F6D" w:rsidRPr="0041075B" w:rsidRDefault="00893F6D" w:rsidP="00893F6D">
      <w:pPr>
        <w:pStyle w:val="ConsPlusNormal"/>
        <w:widowControl/>
        <w:ind w:firstLine="0"/>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08.12.2003 N 162-ФЗ)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 xml:space="preserve">2. То же деяние, </w:t>
      </w:r>
      <w:r w:rsidRPr="0041075B">
        <w:rPr>
          <w:rFonts w:ascii="Times New Roman" w:hAnsi="Times New Roman" w:cs="Times New Roman"/>
          <w:b/>
          <w:i/>
          <w:sz w:val="24"/>
          <w:szCs w:val="24"/>
        </w:rPr>
        <w:t>совершенное лицом, занимающим государственную должность Российской Федерации или государственную должность субъекта Российской Фед</w:t>
      </w:r>
      <w:r w:rsidRPr="0041075B">
        <w:rPr>
          <w:rFonts w:ascii="Times New Roman" w:hAnsi="Times New Roman" w:cs="Times New Roman"/>
          <w:b/>
          <w:i/>
          <w:sz w:val="24"/>
          <w:szCs w:val="24"/>
        </w:rPr>
        <w:t>е</w:t>
      </w:r>
      <w:r w:rsidRPr="0041075B">
        <w:rPr>
          <w:rFonts w:ascii="Times New Roman" w:hAnsi="Times New Roman" w:cs="Times New Roman"/>
          <w:b/>
          <w:i/>
          <w:sz w:val="24"/>
          <w:szCs w:val="24"/>
        </w:rPr>
        <w:t>рации, а равно главой органа местного самоуправления,</w:t>
      </w:r>
      <w:r w:rsidRPr="004107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075B">
        <w:rPr>
          <w:rFonts w:ascii="Times New Roman" w:hAnsi="Times New Roman" w:cs="Times New Roman"/>
          <w:sz w:val="24"/>
          <w:szCs w:val="24"/>
        </w:rPr>
        <w:t>наказывается штрафом в ра</w:t>
      </w:r>
      <w:r w:rsidRPr="0041075B">
        <w:rPr>
          <w:rFonts w:ascii="Times New Roman" w:hAnsi="Times New Roman" w:cs="Times New Roman"/>
          <w:sz w:val="24"/>
          <w:szCs w:val="24"/>
        </w:rPr>
        <w:t>з</w:t>
      </w:r>
      <w:r w:rsidRPr="0041075B">
        <w:rPr>
          <w:rFonts w:ascii="Times New Roman" w:hAnsi="Times New Roman" w:cs="Times New Roman"/>
          <w:sz w:val="24"/>
          <w:szCs w:val="24"/>
        </w:rPr>
        <w:t>мере от ста тысяч до трехсот тысяч рублей или в размере заработной платы или иного д</w:t>
      </w:r>
      <w:r w:rsidRPr="0041075B">
        <w:rPr>
          <w:rFonts w:ascii="Times New Roman" w:hAnsi="Times New Roman" w:cs="Times New Roman"/>
          <w:sz w:val="24"/>
          <w:szCs w:val="24"/>
        </w:rPr>
        <w:t>о</w:t>
      </w:r>
      <w:r w:rsidRPr="0041075B">
        <w:rPr>
          <w:rFonts w:ascii="Times New Roman" w:hAnsi="Times New Roman" w:cs="Times New Roman"/>
          <w:sz w:val="24"/>
          <w:szCs w:val="24"/>
        </w:rPr>
        <w:t>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w:t>
      </w:r>
      <w:r w:rsidRPr="0041075B">
        <w:rPr>
          <w:rFonts w:ascii="Times New Roman" w:hAnsi="Times New Roman" w:cs="Times New Roman"/>
          <w:sz w:val="24"/>
          <w:szCs w:val="24"/>
        </w:rPr>
        <w:t>е</w:t>
      </w:r>
      <w:r w:rsidRPr="0041075B">
        <w:rPr>
          <w:rFonts w:ascii="Times New Roman" w:hAnsi="Times New Roman" w:cs="Times New Roman"/>
          <w:sz w:val="24"/>
          <w:szCs w:val="24"/>
        </w:rPr>
        <w:t>ленной деятельностью на срок до трех лет или без такового.</w:t>
      </w:r>
    </w:p>
    <w:p w:rsidR="00893F6D" w:rsidRPr="0041075B" w:rsidRDefault="00893F6D" w:rsidP="00893F6D">
      <w:pPr>
        <w:pStyle w:val="ConsPlusNormal"/>
        <w:widowControl/>
        <w:ind w:firstLine="0"/>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08.12.2003 N 162-ФЗ)</w:t>
      </w:r>
    </w:p>
    <w:p w:rsidR="00893F6D" w:rsidRPr="0041075B" w:rsidRDefault="00893F6D" w:rsidP="00893F6D">
      <w:pPr>
        <w:pStyle w:val="ConsPlusNormal"/>
        <w:widowControl/>
        <w:jc w:val="both"/>
        <w:rPr>
          <w:rFonts w:ascii="Times New Roman" w:hAnsi="Times New Roman" w:cs="Times New Roman"/>
          <w:b/>
          <w:i/>
          <w:sz w:val="24"/>
          <w:szCs w:val="24"/>
        </w:rPr>
      </w:pPr>
      <w:r w:rsidRPr="0041075B">
        <w:rPr>
          <w:rFonts w:ascii="Times New Roman" w:hAnsi="Times New Roman" w:cs="Times New Roman"/>
          <w:sz w:val="24"/>
          <w:szCs w:val="24"/>
        </w:rPr>
        <w:t xml:space="preserve">3. Деяния, предусмотренные частями первой или второй настоящей статьи, </w:t>
      </w:r>
      <w:r w:rsidRPr="0041075B">
        <w:rPr>
          <w:rFonts w:ascii="Times New Roman" w:hAnsi="Times New Roman" w:cs="Times New Roman"/>
          <w:b/>
          <w:i/>
          <w:sz w:val="24"/>
          <w:szCs w:val="24"/>
        </w:rPr>
        <w:t>если они совершены:</w:t>
      </w:r>
    </w:p>
    <w:p w:rsidR="00893F6D" w:rsidRPr="0041075B" w:rsidRDefault="00893F6D" w:rsidP="00893F6D">
      <w:pPr>
        <w:pStyle w:val="ConsPlusNormal"/>
        <w:widowControl/>
        <w:jc w:val="both"/>
        <w:rPr>
          <w:rFonts w:ascii="Times New Roman" w:hAnsi="Times New Roman" w:cs="Times New Roman"/>
          <w:b/>
          <w:i/>
          <w:sz w:val="24"/>
          <w:szCs w:val="24"/>
        </w:rPr>
      </w:pPr>
      <w:r w:rsidRPr="0041075B">
        <w:rPr>
          <w:rFonts w:ascii="Times New Roman" w:hAnsi="Times New Roman" w:cs="Times New Roman"/>
          <w:b/>
          <w:i/>
          <w:sz w:val="24"/>
          <w:szCs w:val="24"/>
        </w:rPr>
        <w:t>а) с применением насилия или с угрозой его применения;</w:t>
      </w:r>
    </w:p>
    <w:p w:rsidR="00893F6D" w:rsidRPr="0041075B" w:rsidRDefault="00893F6D" w:rsidP="00893F6D">
      <w:pPr>
        <w:pStyle w:val="ConsPlusNormal"/>
        <w:widowControl/>
        <w:jc w:val="both"/>
        <w:rPr>
          <w:rFonts w:ascii="Times New Roman" w:hAnsi="Times New Roman" w:cs="Times New Roman"/>
          <w:b/>
          <w:i/>
          <w:sz w:val="24"/>
          <w:szCs w:val="24"/>
        </w:rPr>
      </w:pPr>
      <w:r w:rsidRPr="0041075B">
        <w:rPr>
          <w:rFonts w:ascii="Times New Roman" w:hAnsi="Times New Roman" w:cs="Times New Roman"/>
          <w:b/>
          <w:i/>
          <w:sz w:val="24"/>
          <w:szCs w:val="24"/>
        </w:rPr>
        <w:t>б) с применением оружия или специальных средств;</w:t>
      </w:r>
    </w:p>
    <w:p w:rsidR="00893F6D"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b/>
          <w:i/>
          <w:sz w:val="24"/>
          <w:szCs w:val="24"/>
        </w:rPr>
        <w:t>в) с причинением тяжких последствий, -</w:t>
      </w:r>
      <w:r w:rsidRPr="0041075B">
        <w:rPr>
          <w:rFonts w:ascii="Times New Roman" w:hAnsi="Times New Roman" w:cs="Times New Roman"/>
          <w:sz w:val="24"/>
          <w:szCs w:val="24"/>
        </w:rPr>
        <w:t xml:space="preserve"> наказываются лишением свободы на срок от трех до десяти лет с лишением права занимать определенные должности или з</w:t>
      </w:r>
      <w:r w:rsidRPr="0041075B">
        <w:rPr>
          <w:rFonts w:ascii="Times New Roman" w:hAnsi="Times New Roman" w:cs="Times New Roman"/>
          <w:sz w:val="24"/>
          <w:szCs w:val="24"/>
        </w:rPr>
        <w:t>а</w:t>
      </w:r>
      <w:r w:rsidRPr="0041075B">
        <w:rPr>
          <w:rFonts w:ascii="Times New Roman" w:hAnsi="Times New Roman" w:cs="Times New Roman"/>
          <w:sz w:val="24"/>
          <w:szCs w:val="24"/>
        </w:rPr>
        <w:t>ниматься определенной деятельностью на срок до трех лет.</w:t>
      </w:r>
    </w:p>
    <w:p w:rsidR="00893F6D" w:rsidRPr="0041075B" w:rsidRDefault="00893F6D" w:rsidP="00893F6D">
      <w:pPr>
        <w:pStyle w:val="ConsPlusNormal"/>
        <w:widowControl/>
        <w:jc w:val="both"/>
        <w:rPr>
          <w:rFonts w:ascii="Times New Roman" w:hAnsi="Times New Roman" w:cs="Times New Roman"/>
          <w:sz w:val="24"/>
          <w:szCs w:val="24"/>
        </w:rPr>
      </w:pPr>
    </w:p>
    <w:p w:rsidR="00893F6D" w:rsidRPr="0041075B" w:rsidRDefault="00893F6D" w:rsidP="00893F6D">
      <w:pPr>
        <w:pStyle w:val="ConsPlusNormal"/>
        <w:widowControl/>
        <w:jc w:val="center"/>
        <w:outlineLvl w:val="3"/>
        <w:rPr>
          <w:rFonts w:ascii="Times New Roman" w:hAnsi="Times New Roman" w:cs="Times New Roman"/>
          <w:b/>
          <w:sz w:val="24"/>
          <w:szCs w:val="24"/>
        </w:rPr>
      </w:pPr>
      <w:r w:rsidRPr="0041075B">
        <w:rPr>
          <w:rFonts w:ascii="Times New Roman" w:hAnsi="Times New Roman" w:cs="Times New Roman"/>
          <w:b/>
          <w:sz w:val="24"/>
          <w:szCs w:val="24"/>
        </w:rPr>
        <w:t>Статья 201. Злоупотребление полномочиями</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 xml:space="preserve">1. </w:t>
      </w:r>
      <w:r w:rsidRPr="0041075B">
        <w:rPr>
          <w:rFonts w:ascii="Times New Roman" w:hAnsi="Times New Roman" w:cs="Times New Roman"/>
          <w:b/>
          <w:i/>
          <w:sz w:val="24"/>
          <w:szCs w:val="24"/>
        </w:rPr>
        <w:t>Использование лицом, выполняющим управленческие функции в коммерч</w:t>
      </w:r>
      <w:r w:rsidRPr="0041075B">
        <w:rPr>
          <w:rFonts w:ascii="Times New Roman" w:hAnsi="Times New Roman" w:cs="Times New Roman"/>
          <w:b/>
          <w:i/>
          <w:sz w:val="24"/>
          <w:szCs w:val="24"/>
        </w:rPr>
        <w:t>е</w:t>
      </w:r>
      <w:r w:rsidRPr="0041075B">
        <w:rPr>
          <w:rFonts w:ascii="Times New Roman" w:hAnsi="Times New Roman" w:cs="Times New Roman"/>
          <w:b/>
          <w:i/>
          <w:sz w:val="24"/>
          <w:szCs w:val="24"/>
        </w:rPr>
        <w:t>ской или иной организации, своих полномочий вопреки законным интересам этой о</w:t>
      </w:r>
      <w:r w:rsidRPr="0041075B">
        <w:rPr>
          <w:rFonts w:ascii="Times New Roman" w:hAnsi="Times New Roman" w:cs="Times New Roman"/>
          <w:b/>
          <w:i/>
          <w:sz w:val="24"/>
          <w:szCs w:val="24"/>
        </w:rPr>
        <w:t>р</w:t>
      </w:r>
      <w:r w:rsidRPr="0041075B">
        <w:rPr>
          <w:rFonts w:ascii="Times New Roman" w:hAnsi="Times New Roman" w:cs="Times New Roman"/>
          <w:b/>
          <w:i/>
          <w:sz w:val="24"/>
          <w:szCs w:val="24"/>
        </w:rPr>
        <w:t>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w:t>
      </w:r>
      <w:r w:rsidRPr="0041075B">
        <w:rPr>
          <w:rFonts w:ascii="Times New Roman" w:hAnsi="Times New Roman" w:cs="Times New Roman"/>
          <w:b/>
          <w:i/>
          <w:sz w:val="24"/>
          <w:szCs w:val="24"/>
        </w:rPr>
        <w:t>а</w:t>
      </w:r>
      <w:r w:rsidRPr="0041075B">
        <w:rPr>
          <w:rFonts w:ascii="Times New Roman" w:hAnsi="Times New Roman" w:cs="Times New Roman"/>
          <w:b/>
          <w:i/>
          <w:sz w:val="24"/>
          <w:szCs w:val="24"/>
        </w:rPr>
        <w:t>коном интересам общества или государства</w:t>
      </w:r>
      <w:r w:rsidRPr="0041075B">
        <w:rPr>
          <w:rFonts w:ascii="Times New Roman" w:hAnsi="Times New Roman" w:cs="Times New Roman"/>
          <w:sz w:val="24"/>
          <w:szCs w:val="24"/>
        </w:rPr>
        <w:t>,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w:t>
      </w:r>
      <w:r w:rsidRPr="0041075B">
        <w:rPr>
          <w:rFonts w:ascii="Times New Roman" w:hAnsi="Times New Roman" w:cs="Times New Roman"/>
          <w:sz w:val="24"/>
          <w:szCs w:val="24"/>
        </w:rPr>
        <w:t>е</w:t>
      </w:r>
      <w:r w:rsidRPr="0041075B">
        <w:rPr>
          <w:rFonts w:ascii="Times New Roman" w:hAnsi="Times New Roman" w:cs="Times New Roman"/>
          <w:sz w:val="24"/>
          <w:szCs w:val="24"/>
        </w:rPr>
        <w:t>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893F6D" w:rsidRPr="0041075B" w:rsidRDefault="00893F6D" w:rsidP="00893F6D">
      <w:pPr>
        <w:pStyle w:val="ConsPlusNormal"/>
        <w:widowControl/>
        <w:ind w:firstLine="0"/>
        <w:jc w:val="both"/>
        <w:rPr>
          <w:rFonts w:ascii="Times New Roman" w:hAnsi="Times New Roman" w:cs="Times New Roman"/>
          <w:sz w:val="24"/>
          <w:szCs w:val="24"/>
        </w:rPr>
      </w:pPr>
      <w:r w:rsidRPr="0041075B">
        <w:rPr>
          <w:rFonts w:ascii="Times New Roman" w:hAnsi="Times New Roman" w:cs="Times New Roman"/>
          <w:sz w:val="24"/>
          <w:szCs w:val="24"/>
        </w:rPr>
        <w:t>(в ред. Федеральных законов от 08.12.2003 N 162-ФЗ, от 25.12.2008 N 280-ФЗ)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 xml:space="preserve">2. </w:t>
      </w:r>
      <w:r w:rsidRPr="00044753">
        <w:rPr>
          <w:rFonts w:ascii="Times New Roman" w:hAnsi="Times New Roman" w:cs="Times New Roman"/>
          <w:b/>
          <w:i/>
          <w:sz w:val="24"/>
          <w:szCs w:val="24"/>
        </w:rPr>
        <w:t>То же деяние, повлекшее тяжкие последствия</w:t>
      </w:r>
      <w:r w:rsidRPr="0041075B">
        <w:rPr>
          <w:rFonts w:ascii="Times New Roman" w:hAnsi="Times New Roman" w:cs="Times New Roman"/>
          <w:sz w:val="24"/>
          <w:szCs w:val="24"/>
        </w:rPr>
        <w:t>, - 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w:t>
      </w:r>
      <w:r w:rsidRPr="0041075B">
        <w:rPr>
          <w:rFonts w:ascii="Times New Roman" w:hAnsi="Times New Roman" w:cs="Times New Roman"/>
          <w:sz w:val="24"/>
          <w:szCs w:val="24"/>
        </w:rPr>
        <w:t>е</w:t>
      </w:r>
      <w:r w:rsidRPr="0041075B">
        <w:rPr>
          <w:rFonts w:ascii="Times New Roman" w:hAnsi="Times New Roman" w:cs="Times New Roman"/>
          <w:sz w:val="24"/>
          <w:szCs w:val="24"/>
        </w:rPr>
        <w:t>ленной деятельностью на срок до пяти лет.</w:t>
      </w:r>
    </w:p>
    <w:p w:rsidR="00893F6D" w:rsidRPr="0041075B" w:rsidRDefault="00893F6D" w:rsidP="00893F6D">
      <w:pPr>
        <w:pStyle w:val="ConsPlusNormal"/>
        <w:widowControl/>
        <w:ind w:firstLine="0"/>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25.12.2008 N 280-ФЗ)</w:t>
      </w:r>
    </w:p>
    <w:p w:rsidR="00893F6D" w:rsidRPr="00044753" w:rsidRDefault="00893F6D" w:rsidP="00893F6D">
      <w:pPr>
        <w:pStyle w:val="ConsPlusNormal"/>
        <w:widowControl/>
        <w:jc w:val="both"/>
        <w:rPr>
          <w:rFonts w:ascii="Times New Roman" w:hAnsi="Times New Roman" w:cs="Times New Roman"/>
          <w:sz w:val="24"/>
          <w:szCs w:val="24"/>
          <w:u w:val="single"/>
        </w:rPr>
      </w:pPr>
      <w:r w:rsidRPr="00044753">
        <w:rPr>
          <w:rFonts w:ascii="Times New Roman" w:hAnsi="Times New Roman" w:cs="Times New Roman"/>
          <w:sz w:val="24"/>
          <w:szCs w:val="24"/>
          <w:u w:val="single"/>
        </w:rPr>
        <w:t>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w:t>
      </w:r>
      <w:r w:rsidRPr="00044753">
        <w:rPr>
          <w:rFonts w:ascii="Times New Roman" w:hAnsi="Times New Roman" w:cs="Times New Roman"/>
          <w:sz w:val="24"/>
          <w:szCs w:val="24"/>
          <w:u w:val="single"/>
        </w:rPr>
        <w:t>е</w:t>
      </w:r>
      <w:r w:rsidRPr="00044753">
        <w:rPr>
          <w:rFonts w:ascii="Times New Roman" w:hAnsi="Times New Roman" w:cs="Times New Roman"/>
          <w:sz w:val="24"/>
          <w:szCs w:val="24"/>
          <w:u w:val="single"/>
        </w:rPr>
        <w:t>ждением, в статьях настоящей главы, а также в статьях 199.2 и 304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w:t>
      </w:r>
      <w:r w:rsidRPr="00044753">
        <w:rPr>
          <w:rFonts w:ascii="Times New Roman" w:hAnsi="Times New Roman" w:cs="Times New Roman"/>
          <w:sz w:val="24"/>
          <w:szCs w:val="24"/>
          <w:u w:val="single"/>
        </w:rPr>
        <w:t>о</w:t>
      </w:r>
      <w:r w:rsidRPr="00044753">
        <w:rPr>
          <w:rFonts w:ascii="Times New Roman" w:hAnsi="Times New Roman" w:cs="Times New Roman"/>
          <w:sz w:val="24"/>
          <w:szCs w:val="24"/>
          <w:u w:val="single"/>
        </w:rPr>
        <w:t>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893F6D" w:rsidRPr="0041075B" w:rsidRDefault="00893F6D" w:rsidP="00893F6D">
      <w:pPr>
        <w:pStyle w:val="ConsPlusNormal"/>
        <w:widowControl/>
        <w:ind w:firstLine="0"/>
        <w:jc w:val="both"/>
        <w:rPr>
          <w:rFonts w:ascii="Times New Roman" w:hAnsi="Times New Roman" w:cs="Times New Roman"/>
          <w:sz w:val="24"/>
          <w:szCs w:val="24"/>
        </w:rPr>
      </w:pPr>
      <w:r w:rsidRPr="0041075B">
        <w:rPr>
          <w:rFonts w:ascii="Times New Roman" w:hAnsi="Times New Roman" w:cs="Times New Roman"/>
          <w:sz w:val="24"/>
          <w:szCs w:val="24"/>
        </w:rPr>
        <w:t>(п. 1 в ред. Федерального закона от 25.12.2008 N 280-ФЗ)</w:t>
      </w:r>
    </w:p>
    <w:p w:rsidR="00893F6D" w:rsidRPr="00044753" w:rsidRDefault="00893F6D" w:rsidP="00893F6D">
      <w:pPr>
        <w:pStyle w:val="ConsPlusNormal"/>
        <w:widowControl/>
        <w:jc w:val="both"/>
        <w:rPr>
          <w:rFonts w:ascii="Times New Roman" w:hAnsi="Times New Roman" w:cs="Times New Roman"/>
          <w:b/>
          <w:i/>
          <w:sz w:val="24"/>
          <w:szCs w:val="24"/>
        </w:rPr>
      </w:pPr>
      <w:r w:rsidRPr="0041075B">
        <w:rPr>
          <w:rFonts w:ascii="Times New Roman" w:hAnsi="Times New Roman" w:cs="Times New Roman"/>
          <w:sz w:val="24"/>
          <w:szCs w:val="24"/>
        </w:rPr>
        <w:t xml:space="preserve">3. </w:t>
      </w:r>
      <w:r w:rsidRPr="00044753">
        <w:rPr>
          <w:rFonts w:ascii="Times New Roman" w:hAnsi="Times New Roman" w:cs="Times New Roman"/>
          <w:b/>
          <w:i/>
          <w:sz w:val="24"/>
          <w:szCs w:val="24"/>
        </w:rPr>
        <w:t>Если деяние, предусмотренное настоящей статьей, либо иными статьями настоящей главы, причинило вред интересам исключительно коммерческой орган</w:t>
      </w:r>
      <w:r w:rsidRPr="00044753">
        <w:rPr>
          <w:rFonts w:ascii="Times New Roman" w:hAnsi="Times New Roman" w:cs="Times New Roman"/>
          <w:b/>
          <w:i/>
          <w:sz w:val="24"/>
          <w:szCs w:val="24"/>
        </w:rPr>
        <w:t>и</w:t>
      </w:r>
      <w:r w:rsidRPr="00044753">
        <w:rPr>
          <w:rFonts w:ascii="Times New Roman" w:hAnsi="Times New Roman" w:cs="Times New Roman"/>
          <w:b/>
          <w:i/>
          <w:sz w:val="24"/>
          <w:szCs w:val="24"/>
        </w:rPr>
        <w:t>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893F6D"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4. Если деяние, предусмотренное настоящей статьей, либо иными статьями наст</w:t>
      </w:r>
      <w:r w:rsidRPr="0041075B">
        <w:rPr>
          <w:rFonts w:ascii="Times New Roman" w:hAnsi="Times New Roman" w:cs="Times New Roman"/>
          <w:sz w:val="24"/>
          <w:szCs w:val="24"/>
        </w:rPr>
        <w:t>о</w:t>
      </w:r>
      <w:r w:rsidRPr="0041075B">
        <w:rPr>
          <w:rFonts w:ascii="Times New Roman" w:hAnsi="Times New Roman" w:cs="Times New Roman"/>
          <w:sz w:val="24"/>
          <w:szCs w:val="24"/>
        </w:rPr>
        <w:t>ящей главы, причинило вред интересам других организаций, а также интересам гра</w:t>
      </w:r>
      <w:r w:rsidRPr="0041075B">
        <w:rPr>
          <w:rFonts w:ascii="Times New Roman" w:hAnsi="Times New Roman" w:cs="Times New Roman"/>
          <w:sz w:val="24"/>
          <w:szCs w:val="24"/>
        </w:rPr>
        <w:t>ж</w:t>
      </w:r>
      <w:r w:rsidRPr="0041075B">
        <w:rPr>
          <w:rFonts w:ascii="Times New Roman" w:hAnsi="Times New Roman" w:cs="Times New Roman"/>
          <w:sz w:val="24"/>
          <w:szCs w:val="24"/>
        </w:rPr>
        <w:t>дан, общества или государства, уголовное преследование осуществляется на общих основан</w:t>
      </w:r>
      <w:r w:rsidRPr="0041075B">
        <w:rPr>
          <w:rFonts w:ascii="Times New Roman" w:hAnsi="Times New Roman" w:cs="Times New Roman"/>
          <w:sz w:val="24"/>
          <w:szCs w:val="24"/>
        </w:rPr>
        <w:t>и</w:t>
      </w:r>
      <w:r w:rsidRPr="0041075B">
        <w:rPr>
          <w:rFonts w:ascii="Times New Roman" w:hAnsi="Times New Roman" w:cs="Times New Roman"/>
          <w:sz w:val="24"/>
          <w:szCs w:val="24"/>
        </w:rPr>
        <w:t>ях.</w:t>
      </w:r>
    </w:p>
    <w:p w:rsidR="00893F6D" w:rsidRPr="0041075B" w:rsidRDefault="00893F6D" w:rsidP="00893F6D">
      <w:pPr>
        <w:pStyle w:val="ConsPlusNormal"/>
        <w:widowControl/>
        <w:jc w:val="both"/>
        <w:rPr>
          <w:rFonts w:ascii="Times New Roman" w:hAnsi="Times New Roman" w:cs="Times New Roman"/>
          <w:sz w:val="24"/>
          <w:szCs w:val="24"/>
        </w:rPr>
      </w:pPr>
    </w:p>
    <w:p w:rsidR="00893F6D" w:rsidRPr="0041075B" w:rsidRDefault="00893F6D" w:rsidP="00893F6D">
      <w:pPr>
        <w:pStyle w:val="ConsPlusNormal"/>
        <w:widowControl/>
        <w:ind w:firstLine="540"/>
        <w:jc w:val="center"/>
        <w:outlineLvl w:val="3"/>
        <w:rPr>
          <w:rFonts w:ascii="Times New Roman" w:hAnsi="Times New Roman" w:cs="Times New Roman"/>
          <w:b/>
          <w:sz w:val="24"/>
          <w:szCs w:val="24"/>
        </w:rPr>
      </w:pPr>
      <w:r w:rsidRPr="0041075B">
        <w:rPr>
          <w:rFonts w:ascii="Times New Roman" w:hAnsi="Times New Roman" w:cs="Times New Roman"/>
          <w:b/>
          <w:sz w:val="24"/>
          <w:szCs w:val="24"/>
        </w:rPr>
        <w:t>Статья 285. Злоупотребление должностными полномочиями</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1. Использование должностным лицом своих служебных полномочий вопреки и</w:t>
      </w:r>
      <w:r w:rsidRPr="0041075B">
        <w:rPr>
          <w:rFonts w:ascii="Times New Roman" w:hAnsi="Times New Roman" w:cs="Times New Roman"/>
          <w:sz w:val="24"/>
          <w:szCs w:val="24"/>
        </w:rPr>
        <w:t>н</w:t>
      </w:r>
      <w:r w:rsidRPr="0041075B">
        <w:rPr>
          <w:rFonts w:ascii="Times New Roman" w:hAnsi="Times New Roman" w:cs="Times New Roman"/>
          <w:sz w:val="24"/>
          <w:szCs w:val="24"/>
        </w:rPr>
        <w:t>тересам службы, если это деяние совершено из корыстной или иной личной заинтерес</w:t>
      </w:r>
      <w:r w:rsidRPr="0041075B">
        <w:rPr>
          <w:rFonts w:ascii="Times New Roman" w:hAnsi="Times New Roman" w:cs="Times New Roman"/>
          <w:sz w:val="24"/>
          <w:szCs w:val="24"/>
        </w:rPr>
        <w:t>о</w:t>
      </w:r>
      <w:r w:rsidRPr="0041075B">
        <w:rPr>
          <w:rFonts w:ascii="Times New Roman" w:hAnsi="Times New Roman" w:cs="Times New Roman"/>
          <w:sz w:val="24"/>
          <w:szCs w:val="24"/>
        </w:rPr>
        <w:t>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 наказыв</w:t>
      </w:r>
      <w:r w:rsidRPr="0041075B">
        <w:rPr>
          <w:rFonts w:ascii="Times New Roman" w:hAnsi="Times New Roman" w:cs="Times New Roman"/>
          <w:sz w:val="24"/>
          <w:szCs w:val="24"/>
        </w:rPr>
        <w:t>а</w:t>
      </w:r>
      <w:r w:rsidRPr="0041075B">
        <w:rPr>
          <w:rFonts w:ascii="Times New Roman" w:hAnsi="Times New Roman" w:cs="Times New Roman"/>
          <w:sz w:val="24"/>
          <w:szCs w:val="24"/>
        </w:rPr>
        <w:t>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w:t>
      </w:r>
      <w:r w:rsidRPr="0041075B">
        <w:rPr>
          <w:rFonts w:ascii="Times New Roman" w:hAnsi="Times New Roman" w:cs="Times New Roman"/>
          <w:sz w:val="24"/>
          <w:szCs w:val="24"/>
        </w:rPr>
        <w:t>и</w:t>
      </w:r>
      <w:r w:rsidRPr="0041075B">
        <w:rPr>
          <w:rFonts w:ascii="Times New Roman" w:hAnsi="Times New Roman" w:cs="Times New Roman"/>
          <w:sz w:val="24"/>
          <w:szCs w:val="24"/>
        </w:rPr>
        <w:t>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08.12.2003 N 162-ФЗ)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w:t>
      </w:r>
      <w:r w:rsidRPr="0041075B">
        <w:rPr>
          <w:rFonts w:ascii="Times New Roman" w:hAnsi="Times New Roman" w:cs="Times New Roman"/>
          <w:sz w:val="24"/>
          <w:szCs w:val="24"/>
        </w:rPr>
        <w:t>ж</w:t>
      </w:r>
      <w:r w:rsidRPr="0041075B">
        <w:rPr>
          <w:rFonts w:ascii="Times New Roman" w:hAnsi="Times New Roman" w:cs="Times New Roman"/>
          <w:sz w:val="24"/>
          <w:szCs w:val="24"/>
        </w:rPr>
        <w:t>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w:t>
      </w:r>
      <w:r w:rsidRPr="0041075B">
        <w:rPr>
          <w:rFonts w:ascii="Times New Roman" w:hAnsi="Times New Roman" w:cs="Times New Roman"/>
          <w:sz w:val="24"/>
          <w:szCs w:val="24"/>
        </w:rPr>
        <w:t>я</w:t>
      </w:r>
      <w:r w:rsidRPr="0041075B">
        <w:rPr>
          <w:rFonts w:ascii="Times New Roman" w:hAnsi="Times New Roman" w:cs="Times New Roman"/>
          <w:sz w:val="24"/>
          <w:szCs w:val="24"/>
        </w:rPr>
        <w:t>тельностью на срок до трех лет или без такового.</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08.12.2003 N 162-ФЗ)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3. Деяния, предусмотренные частями первой или второй настоящей статьи, п</w:t>
      </w:r>
      <w:r w:rsidRPr="0041075B">
        <w:rPr>
          <w:rFonts w:ascii="Times New Roman" w:hAnsi="Times New Roman" w:cs="Times New Roman"/>
          <w:sz w:val="24"/>
          <w:szCs w:val="24"/>
        </w:rPr>
        <w:t>о</w:t>
      </w:r>
      <w:r w:rsidRPr="0041075B">
        <w:rPr>
          <w:rFonts w:ascii="Times New Roman" w:hAnsi="Times New Roman" w:cs="Times New Roman"/>
          <w:sz w:val="24"/>
          <w:szCs w:val="24"/>
        </w:rPr>
        <w:t>влекшие тяжкие последствия, - наказываются лишением свободы на срок до десяти лет с лишением права занимать определенные должности или заниматься определенной де</w:t>
      </w:r>
      <w:r w:rsidRPr="0041075B">
        <w:rPr>
          <w:rFonts w:ascii="Times New Roman" w:hAnsi="Times New Roman" w:cs="Times New Roman"/>
          <w:sz w:val="24"/>
          <w:szCs w:val="24"/>
        </w:rPr>
        <w:t>я</w:t>
      </w:r>
      <w:r w:rsidRPr="0041075B">
        <w:rPr>
          <w:rFonts w:ascii="Times New Roman" w:hAnsi="Times New Roman" w:cs="Times New Roman"/>
          <w:sz w:val="24"/>
          <w:szCs w:val="24"/>
        </w:rPr>
        <w:t>тельностью на срок до трех лет.</w:t>
      </w:r>
    </w:p>
    <w:p w:rsidR="00893F6D" w:rsidRPr="0041075B" w:rsidRDefault="00893F6D" w:rsidP="00893F6D">
      <w:pPr>
        <w:pStyle w:val="ConsPlusNormal"/>
        <w:widowControl/>
        <w:jc w:val="both"/>
        <w:rPr>
          <w:rFonts w:ascii="Times New Roman" w:hAnsi="Times New Roman" w:cs="Times New Roman"/>
          <w:bCs/>
          <w:iCs/>
          <w:sz w:val="24"/>
          <w:szCs w:val="24"/>
        </w:rPr>
      </w:pPr>
      <w:r w:rsidRPr="0041075B">
        <w:rPr>
          <w:rFonts w:ascii="Times New Roman" w:hAnsi="Times New Roman" w:cs="Times New Roman"/>
          <w:bCs/>
          <w:iCs/>
          <w:sz w:val="24"/>
          <w:szCs w:val="24"/>
        </w:rPr>
        <w:t>Примечания. 1. Должностными лицами в статьях настоящей главы признаются л</w:t>
      </w:r>
      <w:r w:rsidRPr="0041075B">
        <w:rPr>
          <w:rFonts w:ascii="Times New Roman" w:hAnsi="Times New Roman" w:cs="Times New Roman"/>
          <w:bCs/>
          <w:iCs/>
          <w:sz w:val="24"/>
          <w:szCs w:val="24"/>
        </w:rPr>
        <w:t>и</w:t>
      </w:r>
      <w:r w:rsidRPr="0041075B">
        <w:rPr>
          <w:rFonts w:ascii="Times New Roman" w:hAnsi="Times New Roman" w:cs="Times New Roman"/>
          <w:bCs/>
          <w:iCs/>
          <w:sz w:val="24"/>
          <w:szCs w:val="24"/>
        </w:rPr>
        <w:t>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w:t>
      </w:r>
      <w:r w:rsidRPr="0041075B">
        <w:rPr>
          <w:rFonts w:ascii="Times New Roman" w:hAnsi="Times New Roman" w:cs="Times New Roman"/>
          <w:bCs/>
          <w:iCs/>
          <w:sz w:val="24"/>
          <w:szCs w:val="24"/>
        </w:rPr>
        <w:t>и</w:t>
      </w:r>
      <w:r w:rsidRPr="0041075B">
        <w:rPr>
          <w:rFonts w:ascii="Times New Roman" w:hAnsi="Times New Roman" w:cs="Times New Roman"/>
          <w:bCs/>
          <w:iCs/>
          <w:sz w:val="24"/>
          <w:szCs w:val="24"/>
        </w:rPr>
        <w:t>стративно-хозяйственные функции в государственных органах, органах местного сам</w:t>
      </w:r>
      <w:r w:rsidRPr="0041075B">
        <w:rPr>
          <w:rFonts w:ascii="Times New Roman" w:hAnsi="Times New Roman" w:cs="Times New Roman"/>
          <w:bCs/>
          <w:iCs/>
          <w:sz w:val="24"/>
          <w:szCs w:val="24"/>
        </w:rPr>
        <w:t>о</w:t>
      </w:r>
      <w:r w:rsidRPr="0041075B">
        <w:rPr>
          <w:rFonts w:ascii="Times New Roman" w:hAnsi="Times New Roman" w:cs="Times New Roman"/>
          <w:bCs/>
          <w:iCs/>
          <w:sz w:val="24"/>
          <w:szCs w:val="24"/>
        </w:rPr>
        <w:t>управления, государственных и муниципальных учреждениях, государственных корпор</w:t>
      </w:r>
      <w:r w:rsidRPr="0041075B">
        <w:rPr>
          <w:rFonts w:ascii="Times New Roman" w:hAnsi="Times New Roman" w:cs="Times New Roman"/>
          <w:bCs/>
          <w:iCs/>
          <w:sz w:val="24"/>
          <w:szCs w:val="24"/>
        </w:rPr>
        <w:t>а</w:t>
      </w:r>
      <w:r w:rsidRPr="0041075B">
        <w:rPr>
          <w:rFonts w:ascii="Times New Roman" w:hAnsi="Times New Roman" w:cs="Times New Roman"/>
          <w:bCs/>
          <w:iCs/>
          <w:sz w:val="24"/>
          <w:szCs w:val="24"/>
        </w:rPr>
        <w:t>циях, а также в Вооруженных Силах Российской Федерации, других войсках и воинских формированиях Российской Федерации.</w:t>
      </w:r>
    </w:p>
    <w:p w:rsidR="00893F6D" w:rsidRPr="0041075B" w:rsidRDefault="00893F6D" w:rsidP="00893F6D">
      <w:pPr>
        <w:pStyle w:val="ConsPlusNormal"/>
        <w:widowControl/>
        <w:jc w:val="both"/>
        <w:rPr>
          <w:rFonts w:ascii="Times New Roman" w:hAnsi="Times New Roman" w:cs="Times New Roman"/>
          <w:bCs/>
          <w:iCs/>
          <w:sz w:val="24"/>
          <w:szCs w:val="24"/>
        </w:rPr>
      </w:pPr>
      <w:r w:rsidRPr="0041075B">
        <w:rPr>
          <w:rFonts w:ascii="Times New Roman" w:hAnsi="Times New Roman" w:cs="Times New Roman"/>
          <w:bCs/>
          <w:iCs/>
          <w:sz w:val="24"/>
          <w:szCs w:val="24"/>
        </w:rPr>
        <w:t>(в ред. Федерального закона от 01.12.2007 N 318-ФЗ)</w:t>
      </w:r>
    </w:p>
    <w:p w:rsidR="00893F6D" w:rsidRPr="0041075B" w:rsidRDefault="00893F6D" w:rsidP="00893F6D">
      <w:pPr>
        <w:pStyle w:val="ConsPlusNormal"/>
        <w:widowControl/>
        <w:jc w:val="both"/>
        <w:rPr>
          <w:rFonts w:ascii="Times New Roman" w:hAnsi="Times New Roman" w:cs="Times New Roman"/>
          <w:bCs/>
          <w:iCs/>
          <w:sz w:val="24"/>
          <w:szCs w:val="24"/>
        </w:rPr>
      </w:pPr>
      <w:r w:rsidRPr="0041075B">
        <w:rPr>
          <w:rFonts w:ascii="Times New Roman" w:hAnsi="Times New Roman" w:cs="Times New Roman"/>
          <w:bCs/>
          <w:iCs/>
          <w:sz w:val="24"/>
          <w:szCs w:val="24"/>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w:t>
      </w:r>
      <w:r w:rsidRPr="0041075B">
        <w:rPr>
          <w:rFonts w:ascii="Times New Roman" w:hAnsi="Times New Roman" w:cs="Times New Roman"/>
          <w:bCs/>
          <w:iCs/>
          <w:sz w:val="24"/>
          <w:szCs w:val="24"/>
        </w:rPr>
        <w:t>и</w:t>
      </w:r>
      <w:r w:rsidRPr="0041075B">
        <w:rPr>
          <w:rFonts w:ascii="Times New Roman" w:hAnsi="Times New Roman" w:cs="Times New Roman"/>
          <w:bCs/>
          <w:iCs/>
          <w:sz w:val="24"/>
          <w:szCs w:val="24"/>
        </w:rPr>
        <w:t>мающие должности, устанавливаемые Конституцией Российской Федерации, федерал</w:t>
      </w:r>
      <w:r w:rsidRPr="0041075B">
        <w:rPr>
          <w:rFonts w:ascii="Times New Roman" w:hAnsi="Times New Roman" w:cs="Times New Roman"/>
          <w:bCs/>
          <w:iCs/>
          <w:sz w:val="24"/>
          <w:szCs w:val="24"/>
        </w:rPr>
        <w:t>ь</w:t>
      </w:r>
      <w:r w:rsidRPr="0041075B">
        <w:rPr>
          <w:rFonts w:ascii="Times New Roman" w:hAnsi="Times New Roman" w:cs="Times New Roman"/>
          <w:bCs/>
          <w:iCs/>
          <w:sz w:val="24"/>
          <w:szCs w:val="24"/>
        </w:rPr>
        <w:t>ными конституционными законами и федеральными законами для непосредственного и</w:t>
      </w:r>
      <w:r w:rsidRPr="0041075B">
        <w:rPr>
          <w:rFonts w:ascii="Times New Roman" w:hAnsi="Times New Roman" w:cs="Times New Roman"/>
          <w:bCs/>
          <w:iCs/>
          <w:sz w:val="24"/>
          <w:szCs w:val="24"/>
        </w:rPr>
        <w:t>с</w:t>
      </w:r>
      <w:r w:rsidRPr="0041075B">
        <w:rPr>
          <w:rFonts w:ascii="Times New Roman" w:hAnsi="Times New Roman" w:cs="Times New Roman"/>
          <w:bCs/>
          <w:iCs/>
          <w:sz w:val="24"/>
          <w:szCs w:val="24"/>
        </w:rPr>
        <w:t>полнения полномочий государственных органов.</w:t>
      </w:r>
    </w:p>
    <w:p w:rsidR="00893F6D" w:rsidRPr="0041075B" w:rsidRDefault="00893F6D" w:rsidP="00893F6D">
      <w:pPr>
        <w:pStyle w:val="ConsPlusNormal"/>
        <w:widowControl/>
        <w:jc w:val="both"/>
        <w:rPr>
          <w:rFonts w:ascii="Times New Roman" w:hAnsi="Times New Roman" w:cs="Times New Roman"/>
          <w:bCs/>
          <w:iCs/>
          <w:sz w:val="24"/>
          <w:szCs w:val="24"/>
        </w:rPr>
      </w:pPr>
      <w:r w:rsidRPr="0041075B">
        <w:rPr>
          <w:rFonts w:ascii="Times New Roman" w:hAnsi="Times New Roman" w:cs="Times New Roman"/>
          <w:bCs/>
          <w:iCs/>
          <w:sz w:val="24"/>
          <w:szCs w:val="24"/>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893F6D" w:rsidRPr="0041075B" w:rsidRDefault="00893F6D" w:rsidP="00893F6D">
      <w:pPr>
        <w:pStyle w:val="ConsPlusNormal"/>
        <w:widowControl/>
        <w:jc w:val="both"/>
        <w:rPr>
          <w:rFonts w:ascii="Times New Roman" w:hAnsi="Times New Roman" w:cs="Times New Roman"/>
          <w:bCs/>
          <w:iCs/>
          <w:sz w:val="24"/>
          <w:szCs w:val="24"/>
        </w:rPr>
      </w:pPr>
      <w:r w:rsidRPr="0041075B">
        <w:rPr>
          <w:rFonts w:ascii="Times New Roman" w:hAnsi="Times New Roman" w:cs="Times New Roman"/>
          <w:bCs/>
          <w:iCs/>
          <w:sz w:val="24"/>
          <w:szCs w:val="24"/>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893F6D" w:rsidRPr="0041075B" w:rsidRDefault="00893F6D" w:rsidP="00893F6D">
      <w:pPr>
        <w:pStyle w:val="ConsPlusNormal"/>
        <w:widowControl/>
        <w:jc w:val="both"/>
        <w:rPr>
          <w:rFonts w:ascii="Times New Roman" w:hAnsi="Times New Roman" w:cs="Times New Roman"/>
          <w:bCs/>
          <w:iCs/>
          <w:sz w:val="24"/>
          <w:szCs w:val="24"/>
        </w:rPr>
      </w:pPr>
      <w:r w:rsidRPr="0041075B">
        <w:rPr>
          <w:rFonts w:ascii="Times New Roman" w:hAnsi="Times New Roman" w:cs="Times New Roman"/>
          <w:bCs/>
          <w:iCs/>
          <w:sz w:val="24"/>
          <w:szCs w:val="24"/>
        </w:rPr>
        <w:t>5. Иностранные должностные лица и должностные лица публичной междунаро</w:t>
      </w:r>
      <w:r w:rsidRPr="0041075B">
        <w:rPr>
          <w:rFonts w:ascii="Times New Roman" w:hAnsi="Times New Roman" w:cs="Times New Roman"/>
          <w:bCs/>
          <w:iCs/>
          <w:sz w:val="24"/>
          <w:szCs w:val="24"/>
        </w:rPr>
        <w:t>д</w:t>
      </w:r>
      <w:r w:rsidRPr="0041075B">
        <w:rPr>
          <w:rFonts w:ascii="Times New Roman" w:hAnsi="Times New Roman" w:cs="Times New Roman"/>
          <w:bCs/>
          <w:iCs/>
          <w:sz w:val="24"/>
          <w:szCs w:val="24"/>
        </w:rPr>
        <w:t>ной организации, совершившие преступление, предусмотренное статьями настоящей гл</w:t>
      </w:r>
      <w:r w:rsidRPr="0041075B">
        <w:rPr>
          <w:rFonts w:ascii="Times New Roman" w:hAnsi="Times New Roman" w:cs="Times New Roman"/>
          <w:bCs/>
          <w:iCs/>
          <w:sz w:val="24"/>
          <w:szCs w:val="24"/>
        </w:rPr>
        <w:t>а</w:t>
      </w:r>
      <w:r w:rsidRPr="0041075B">
        <w:rPr>
          <w:rFonts w:ascii="Times New Roman" w:hAnsi="Times New Roman" w:cs="Times New Roman"/>
          <w:bCs/>
          <w:iCs/>
          <w:sz w:val="24"/>
          <w:szCs w:val="24"/>
        </w:rPr>
        <w:t>вы, несут уголовную ответственность по статьям настоящей главы в случаях, предусмо</w:t>
      </w:r>
      <w:r w:rsidRPr="0041075B">
        <w:rPr>
          <w:rFonts w:ascii="Times New Roman" w:hAnsi="Times New Roman" w:cs="Times New Roman"/>
          <w:bCs/>
          <w:iCs/>
          <w:sz w:val="24"/>
          <w:szCs w:val="24"/>
        </w:rPr>
        <w:t>т</w:t>
      </w:r>
      <w:r w:rsidRPr="0041075B">
        <w:rPr>
          <w:rFonts w:ascii="Times New Roman" w:hAnsi="Times New Roman" w:cs="Times New Roman"/>
          <w:bCs/>
          <w:iCs/>
          <w:sz w:val="24"/>
          <w:szCs w:val="24"/>
        </w:rPr>
        <w:t>ренных международными договорами Российской Федерации.</w:t>
      </w:r>
    </w:p>
    <w:p w:rsidR="00893F6D" w:rsidRPr="0041075B" w:rsidRDefault="00893F6D" w:rsidP="00893F6D">
      <w:pPr>
        <w:pStyle w:val="ConsPlusNormal"/>
        <w:widowControl/>
        <w:jc w:val="both"/>
        <w:rPr>
          <w:rFonts w:ascii="Times New Roman" w:hAnsi="Times New Roman" w:cs="Times New Roman"/>
          <w:bCs/>
          <w:iCs/>
          <w:sz w:val="24"/>
          <w:szCs w:val="24"/>
        </w:rPr>
      </w:pPr>
      <w:r w:rsidRPr="0041075B">
        <w:rPr>
          <w:rFonts w:ascii="Times New Roman" w:hAnsi="Times New Roman" w:cs="Times New Roman"/>
          <w:bCs/>
          <w:iCs/>
          <w:sz w:val="24"/>
          <w:szCs w:val="24"/>
        </w:rPr>
        <w:t>(п. 5 введен Федеральным законом от 25.12.2008 N 280-ФЗ)</w:t>
      </w:r>
    </w:p>
    <w:p w:rsidR="00893F6D" w:rsidRPr="0041075B" w:rsidRDefault="00893F6D" w:rsidP="00893F6D">
      <w:pPr>
        <w:pStyle w:val="ConsPlusNormal"/>
        <w:widowControl/>
        <w:ind w:firstLine="0"/>
        <w:jc w:val="both"/>
        <w:rPr>
          <w:sz w:val="24"/>
          <w:szCs w:val="24"/>
        </w:rPr>
      </w:pPr>
    </w:p>
    <w:p w:rsidR="00893F6D" w:rsidRPr="0041075B" w:rsidRDefault="00893F6D" w:rsidP="00893F6D">
      <w:pPr>
        <w:pStyle w:val="ConsPlusNormal"/>
        <w:widowControl/>
        <w:ind w:firstLine="0"/>
        <w:jc w:val="center"/>
        <w:outlineLvl w:val="3"/>
        <w:rPr>
          <w:rFonts w:ascii="Times New Roman" w:hAnsi="Times New Roman" w:cs="Times New Roman"/>
          <w:b/>
          <w:sz w:val="24"/>
          <w:szCs w:val="24"/>
        </w:rPr>
      </w:pPr>
      <w:r w:rsidRPr="0041075B">
        <w:rPr>
          <w:rFonts w:ascii="Times New Roman" w:hAnsi="Times New Roman" w:cs="Times New Roman"/>
          <w:b/>
          <w:sz w:val="24"/>
          <w:szCs w:val="24"/>
        </w:rPr>
        <w:t>Статья 292. Служебный подлог</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1. Служебный подлог, то есть внесение должностным лицом, а также госуда</w:t>
      </w:r>
      <w:r w:rsidRPr="0041075B">
        <w:rPr>
          <w:rFonts w:ascii="Times New Roman" w:hAnsi="Times New Roman" w:cs="Times New Roman"/>
          <w:sz w:val="24"/>
          <w:szCs w:val="24"/>
        </w:rPr>
        <w:t>р</w:t>
      </w:r>
      <w:r w:rsidRPr="0041075B">
        <w:rPr>
          <w:rFonts w:ascii="Times New Roman" w:hAnsi="Times New Roman" w:cs="Times New Roman"/>
          <w:sz w:val="24"/>
          <w:szCs w:val="24"/>
        </w:rPr>
        <w:t>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w:t>
      </w:r>
      <w:r w:rsidRPr="0041075B">
        <w:rPr>
          <w:rFonts w:ascii="Times New Roman" w:hAnsi="Times New Roman" w:cs="Times New Roman"/>
          <w:sz w:val="24"/>
          <w:szCs w:val="24"/>
        </w:rPr>
        <w:t>е</w:t>
      </w:r>
      <w:r w:rsidRPr="0041075B">
        <w:rPr>
          <w:rFonts w:ascii="Times New Roman" w:hAnsi="Times New Roman" w:cs="Times New Roman"/>
          <w:sz w:val="24"/>
          <w:szCs w:val="24"/>
        </w:rPr>
        <w:t>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w:t>
      </w:r>
      <w:r w:rsidRPr="0041075B">
        <w:rPr>
          <w:rFonts w:ascii="Times New Roman" w:hAnsi="Times New Roman" w:cs="Times New Roman"/>
          <w:sz w:val="24"/>
          <w:szCs w:val="24"/>
        </w:rPr>
        <w:t>т</w:t>
      </w:r>
      <w:r w:rsidRPr="0041075B">
        <w:rPr>
          <w:rFonts w:ascii="Times New Roman" w:hAnsi="Times New Roman" w:cs="Times New Roman"/>
          <w:sz w:val="24"/>
          <w:szCs w:val="24"/>
        </w:rPr>
        <w:t>сутствии признаков преступления, предусмотренного частью первой статьи 292.1 насто</w:t>
      </w:r>
      <w:r w:rsidRPr="0041075B">
        <w:rPr>
          <w:rFonts w:ascii="Times New Roman" w:hAnsi="Times New Roman" w:cs="Times New Roman"/>
          <w:sz w:val="24"/>
          <w:szCs w:val="24"/>
        </w:rPr>
        <w:t>я</w:t>
      </w:r>
      <w:r w:rsidRPr="0041075B">
        <w:rPr>
          <w:rFonts w:ascii="Times New Roman" w:hAnsi="Times New Roman" w:cs="Times New Roman"/>
          <w:sz w:val="24"/>
          <w:szCs w:val="24"/>
        </w:rPr>
        <w:t>щего Кодекса), -</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08.04.2008 N 43-ФЗ)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наказываются штрафом в размере до восьмидесяти тысяч рублей или в размере з</w:t>
      </w:r>
      <w:r w:rsidRPr="0041075B">
        <w:rPr>
          <w:rFonts w:ascii="Times New Roman" w:hAnsi="Times New Roman" w:cs="Times New Roman"/>
          <w:sz w:val="24"/>
          <w:szCs w:val="24"/>
        </w:rPr>
        <w:t>а</w:t>
      </w:r>
      <w:r w:rsidRPr="0041075B">
        <w:rPr>
          <w:rFonts w:ascii="Times New Roman" w:hAnsi="Times New Roman" w:cs="Times New Roman"/>
          <w:sz w:val="24"/>
          <w:szCs w:val="24"/>
        </w:rPr>
        <w:t>работной платы или иного дохода осужденного за период до шести месяцев, либо обяз</w:t>
      </w:r>
      <w:r w:rsidRPr="0041075B">
        <w:rPr>
          <w:rFonts w:ascii="Times New Roman" w:hAnsi="Times New Roman" w:cs="Times New Roman"/>
          <w:sz w:val="24"/>
          <w:szCs w:val="24"/>
        </w:rPr>
        <w:t>а</w:t>
      </w:r>
      <w:r w:rsidRPr="0041075B">
        <w:rPr>
          <w:rFonts w:ascii="Times New Roman" w:hAnsi="Times New Roman" w:cs="Times New Roman"/>
          <w:sz w:val="24"/>
          <w:szCs w:val="24"/>
        </w:rPr>
        <w:t>тельными работами на срок от ста восьмидесяти до двухсот сорока часов, либо исправ</w:t>
      </w:r>
      <w:r w:rsidRPr="0041075B">
        <w:rPr>
          <w:rFonts w:ascii="Times New Roman" w:hAnsi="Times New Roman" w:cs="Times New Roman"/>
          <w:sz w:val="24"/>
          <w:szCs w:val="24"/>
        </w:rPr>
        <w:t>и</w:t>
      </w:r>
      <w:r w:rsidRPr="0041075B">
        <w:rPr>
          <w:rFonts w:ascii="Times New Roman" w:hAnsi="Times New Roman" w:cs="Times New Roman"/>
          <w:sz w:val="24"/>
          <w:szCs w:val="24"/>
        </w:rPr>
        <w:t>тельными работами на срок от одного года до двух лет, либо арестом на срок от трех до шести месяцев, либо лишением свободы на срок до двух лет.</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08.12.2003 N 162-ФЗ)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w:t>
      </w:r>
      <w:r w:rsidRPr="0041075B">
        <w:rPr>
          <w:rFonts w:ascii="Times New Roman" w:hAnsi="Times New Roman" w:cs="Times New Roman"/>
          <w:sz w:val="24"/>
          <w:szCs w:val="24"/>
        </w:rPr>
        <w:t>и</w:t>
      </w:r>
      <w:r w:rsidRPr="0041075B">
        <w:rPr>
          <w:rFonts w:ascii="Times New Roman" w:hAnsi="Times New Roman" w:cs="Times New Roman"/>
          <w:sz w:val="24"/>
          <w:szCs w:val="24"/>
        </w:rPr>
        <w:t>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w:t>
      </w:r>
      <w:r w:rsidRPr="0041075B">
        <w:rPr>
          <w:rFonts w:ascii="Times New Roman" w:hAnsi="Times New Roman" w:cs="Times New Roman"/>
          <w:sz w:val="24"/>
          <w:szCs w:val="24"/>
        </w:rPr>
        <w:t>о</w:t>
      </w:r>
      <w:r w:rsidRPr="0041075B">
        <w:rPr>
          <w:rFonts w:ascii="Times New Roman" w:hAnsi="Times New Roman" w:cs="Times New Roman"/>
          <w:sz w:val="24"/>
          <w:szCs w:val="24"/>
        </w:rPr>
        <w:t>вого.</w:t>
      </w:r>
    </w:p>
    <w:p w:rsidR="00893F6D"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(часть вторая введена Федеральным законом от 08.04.2008 N 43-ФЗ)</w:t>
      </w:r>
    </w:p>
    <w:p w:rsidR="00893F6D" w:rsidRPr="0041075B" w:rsidRDefault="00893F6D" w:rsidP="00893F6D">
      <w:pPr>
        <w:pStyle w:val="ConsPlusNormal"/>
        <w:widowControl/>
        <w:jc w:val="both"/>
        <w:rPr>
          <w:rFonts w:ascii="Times New Roman" w:hAnsi="Times New Roman" w:cs="Times New Roman"/>
          <w:sz w:val="24"/>
          <w:szCs w:val="24"/>
        </w:rPr>
      </w:pPr>
    </w:p>
    <w:p w:rsidR="00893F6D" w:rsidRPr="0041075B" w:rsidRDefault="00893F6D" w:rsidP="00893F6D">
      <w:pPr>
        <w:pStyle w:val="ConsPlusNormal"/>
        <w:widowControl/>
        <w:ind w:firstLine="540"/>
        <w:jc w:val="center"/>
        <w:outlineLvl w:val="3"/>
        <w:rPr>
          <w:rFonts w:ascii="Times New Roman" w:hAnsi="Times New Roman" w:cs="Times New Roman"/>
          <w:b/>
          <w:sz w:val="24"/>
          <w:szCs w:val="24"/>
        </w:rPr>
      </w:pPr>
      <w:r w:rsidRPr="0041075B">
        <w:rPr>
          <w:rFonts w:ascii="Times New Roman" w:hAnsi="Times New Roman" w:cs="Times New Roman"/>
          <w:b/>
          <w:sz w:val="24"/>
          <w:szCs w:val="24"/>
        </w:rPr>
        <w:t>Статья 204. Коммерческий подкуп</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1. Незаконная передача лицу, выполняющему управленческие функции в комме</w:t>
      </w:r>
      <w:r w:rsidRPr="0041075B">
        <w:rPr>
          <w:rFonts w:ascii="Times New Roman" w:hAnsi="Times New Roman" w:cs="Times New Roman"/>
          <w:sz w:val="24"/>
          <w:szCs w:val="24"/>
        </w:rPr>
        <w:t>р</w:t>
      </w:r>
      <w:r w:rsidRPr="0041075B">
        <w:rPr>
          <w:rFonts w:ascii="Times New Roman" w:hAnsi="Times New Roman" w:cs="Times New Roman"/>
          <w:sz w:val="24"/>
          <w:szCs w:val="24"/>
        </w:rPr>
        <w:t>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 наказ</w:t>
      </w:r>
      <w:r w:rsidRPr="0041075B">
        <w:rPr>
          <w:rFonts w:ascii="Times New Roman" w:hAnsi="Times New Roman" w:cs="Times New Roman"/>
          <w:sz w:val="24"/>
          <w:szCs w:val="24"/>
        </w:rPr>
        <w:t>ы</w:t>
      </w:r>
      <w:r w:rsidRPr="0041075B">
        <w:rPr>
          <w:rFonts w:ascii="Times New Roman" w:hAnsi="Times New Roman" w:cs="Times New Roman"/>
          <w:sz w:val="24"/>
          <w:szCs w:val="24"/>
        </w:rPr>
        <w:t>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w:t>
      </w:r>
      <w:r w:rsidRPr="0041075B">
        <w:rPr>
          <w:rFonts w:ascii="Times New Roman" w:hAnsi="Times New Roman" w:cs="Times New Roman"/>
          <w:sz w:val="24"/>
          <w:szCs w:val="24"/>
        </w:rPr>
        <w:t>а</w:t>
      </w:r>
      <w:r w:rsidRPr="0041075B">
        <w:rPr>
          <w:rFonts w:ascii="Times New Roman" w:hAnsi="Times New Roman" w:cs="Times New Roman"/>
          <w:sz w:val="24"/>
          <w:szCs w:val="24"/>
        </w:rPr>
        <w:t>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трех лет.</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ред. Федеральных законов от 08.12.2003 N 162-ФЗ, от 25.12.2008 N 280-ФЗ)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2. Те же деяния, совершенные группой лиц по предварительному сговору или о</w:t>
      </w:r>
      <w:r w:rsidRPr="0041075B">
        <w:rPr>
          <w:rFonts w:ascii="Times New Roman" w:hAnsi="Times New Roman" w:cs="Times New Roman"/>
          <w:sz w:val="24"/>
          <w:szCs w:val="24"/>
        </w:rPr>
        <w:t>р</w:t>
      </w:r>
      <w:r w:rsidRPr="0041075B">
        <w:rPr>
          <w:rFonts w:ascii="Times New Roman" w:hAnsi="Times New Roman" w:cs="Times New Roman"/>
          <w:sz w:val="24"/>
          <w:szCs w:val="24"/>
        </w:rPr>
        <w:t>ганизованной группой, -</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08.12.2003 N 162-ФЗ)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наказываются штрафом в размере от ста тысяч до трехсот тысяч рублей или в ра</w:t>
      </w:r>
      <w:r w:rsidRPr="0041075B">
        <w:rPr>
          <w:rFonts w:ascii="Times New Roman" w:hAnsi="Times New Roman" w:cs="Times New Roman"/>
          <w:sz w:val="24"/>
          <w:szCs w:val="24"/>
        </w:rPr>
        <w:t>з</w:t>
      </w:r>
      <w:r w:rsidRPr="0041075B">
        <w:rPr>
          <w:rFonts w:ascii="Times New Roman" w:hAnsi="Times New Roman" w:cs="Times New Roman"/>
          <w:sz w:val="24"/>
          <w:szCs w:val="24"/>
        </w:rPr>
        <w:t>мере заработной платы или иного дохода осужденного за период от одного года до двух лет, либо ограничением свободы на срок до трех лет, либо арестом на срок от трех до ш</w:t>
      </w:r>
      <w:r w:rsidRPr="0041075B">
        <w:rPr>
          <w:rFonts w:ascii="Times New Roman" w:hAnsi="Times New Roman" w:cs="Times New Roman"/>
          <w:sz w:val="24"/>
          <w:szCs w:val="24"/>
        </w:rPr>
        <w:t>е</w:t>
      </w:r>
      <w:r w:rsidRPr="0041075B">
        <w:rPr>
          <w:rFonts w:ascii="Times New Roman" w:hAnsi="Times New Roman" w:cs="Times New Roman"/>
          <w:sz w:val="24"/>
          <w:szCs w:val="24"/>
        </w:rPr>
        <w:t>сти месяцев, либо лишением свободы на срок до четырех лет.</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08.12.2003 N 162-ФЗ)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3. Незаконное получение лицом, выполняющим управленческие функции в ко</w:t>
      </w:r>
      <w:r w:rsidRPr="0041075B">
        <w:rPr>
          <w:rFonts w:ascii="Times New Roman" w:hAnsi="Times New Roman" w:cs="Times New Roman"/>
          <w:sz w:val="24"/>
          <w:szCs w:val="24"/>
        </w:rPr>
        <w:t>м</w:t>
      </w:r>
      <w:r w:rsidRPr="0041075B">
        <w:rPr>
          <w:rFonts w:ascii="Times New Roman" w:hAnsi="Times New Roman" w:cs="Times New Roman"/>
          <w:sz w:val="24"/>
          <w:szCs w:val="24"/>
        </w:rPr>
        <w:t>мерческой или иной организации, денег, ценных бумаг, иного имущества, а равно нез</w:t>
      </w:r>
      <w:r w:rsidRPr="0041075B">
        <w:rPr>
          <w:rFonts w:ascii="Times New Roman" w:hAnsi="Times New Roman" w:cs="Times New Roman"/>
          <w:sz w:val="24"/>
          <w:szCs w:val="24"/>
        </w:rPr>
        <w:t>а</w:t>
      </w:r>
      <w:r w:rsidRPr="0041075B">
        <w:rPr>
          <w:rFonts w:ascii="Times New Roman" w:hAnsi="Times New Roman" w:cs="Times New Roman"/>
          <w:sz w:val="24"/>
          <w:szCs w:val="24"/>
        </w:rPr>
        <w:t>конное пользование услугами имущественного характера за совершение действий (бе</w:t>
      </w:r>
      <w:r w:rsidRPr="0041075B">
        <w:rPr>
          <w:rFonts w:ascii="Times New Roman" w:hAnsi="Times New Roman" w:cs="Times New Roman"/>
          <w:sz w:val="24"/>
          <w:szCs w:val="24"/>
        </w:rPr>
        <w:t>з</w:t>
      </w:r>
      <w:r w:rsidRPr="0041075B">
        <w:rPr>
          <w:rFonts w:ascii="Times New Roman" w:hAnsi="Times New Roman" w:cs="Times New Roman"/>
          <w:sz w:val="24"/>
          <w:szCs w:val="24"/>
        </w:rPr>
        <w:t>действия) в интересах дающего в связи с занимаемым этим лицом служебным положен</w:t>
      </w:r>
      <w:r w:rsidRPr="0041075B">
        <w:rPr>
          <w:rFonts w:ascii="Times New Roman" w:hAnsi="Times New Roman" w:cs="Times New Roman"/>
          <w:sz w:val="24"/>
          <w:szCs w:val="24"/>
        </w:rPr>
        <w:t>и</w:t>
      </w:r>
      <w:r w:rsidRPr="0041075B">
        <w:rPr>
          <w:rFonts w:ascii="Times New Roman" w:hAnsi="Times New Roman" w:cs="Times New Roman"/>
          <w:sz w:val="24"/>
          <w:szCs w:val="24"/>
        </w:rPr>
        <w:t>ем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w:t>
      </w:r>
      <w:r w:rsidRPr="0041075B">
        <w:rPr>
          <w:rFonts w:ascii="Times New Roman" w:hAnsi="Times New Roman" w:cs="Times New Roman"/>
          <w:sz w:val="24"/>
          <w:szCs w:val="24"/>
        </w:rPr>
        <w:t>и</w:t>
      </w:r>
      <w:r w:rsidRPr="0041075B">
        <w:rPr>
          <w:rFonts w:ascii="Times New Roman" w:hAnsi="Times New Roman" w:cs="Times New Roman"/>
          <w:sz w:val="24"/>
          <w:szCs w:val="24"/>
        </w:rPr>
        <w:t>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25.12.2008 N 280-ФЗ)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4. Деяния, предусмотренные частью третьей настоящей статьи, если они:</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а) совершены группой лиц по предварительному сговору или организованной группой;</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б) сопряжены с вымогательством предмета подкупа,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w:t>
      </w:r>
      <w:r w:rsidRPr="0041075B">
        <w:rPr>
          <w:rFonts w:ascii="Times New Roman" w:hAnsi="Times New Roman" w:cs="Times New Roman"/>
          <w:sz w:val="24"/>
          <w:szCs w:val="24"/>
        </w:rPr>
        <w:t>и</w:t>
      </w:r>
      <w:r w:rsidRPr="0041075B">
        <w:rPr>
          <w:rFonts w:ascii="Times New Roman" w:hAnsi="Times New Roman" w:cs="Times New Roman"/>
          <w:sz w:val="24"/>
          <w:szCs w:val="24"/>
        </w:rPr>
        <w:t>маться определенной деятельностью на срок до трех лет.</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(часть четвертая в ред. Федерального закона от 25.12.2008 N 280-ФЗ)</w:t>
      </w:r>
    </w:p>
    <w:p w:rsidR="00893F6D"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Примечание. Лицо, совершившее деяния, предусмотренные частями первой или второй настоящей статьи, освобождается от уголовной ответственности, если в отнош</w:t>
      </w:r>
      <w:r w:rsidRPr="0041075B">
        <w:rPr>
          <w:rFonts w:ascii="Times New Roman" w:hAnsi="Times New Roman" w:cs="Times New Roman"/>
          <w:sz w:val="24"/>
          <w:szCs w:val="24"/>
        </w:rPr>
        <w:t>е</w:t>
      </w:r>
      <w:r w:rsidRPr="0041075B">
        <w:rPr>
          <w:rFonts w:ascii="Times New Roman" w:hAnsi="Times New Roman" w:cs="Times New Roman"/>
          <w:sz w:val="24"/>
          <w:szCs w:val="24"/>
        </w:rPr>
        <w:t>нии его имело место вымогательство или если это лицо добровольно сообщило о подкупе органу, имеющему право возбудить уголовное дело.</w:t>
      </w:r>
    </w:p>
    <w:p w:rsidR="00893F6D" w:rsidRPr="0041075B" w:rsidRDefault="00893F6D" w:rsidP="00893F6D">
      <w:pPr>
        <w:pStyle w:val="ConsPlusNormal"/>
        <w:widowControl/>
        <w:jc w:val="both"/>
        <w:rPr>
          <w:rFonts w:ascii="Times New Roman" w:hAnsi="Times New Roman" w:cs="Times New Roman"/>
          <w:sz w:val="24"/>
          <w:szCs w:val="24"/>
        </w:rPr>
      </w:pPr>
    </w:p>
    <w:p w:rsidR="00893F6D" w:rsidRPr="0041075B" w:rsidRDefault="00893F6D" w:rsidP="00893F6D">
      <w:pPr>
        <w:pStyle w:val="ConsPlusNormal"/>
        <w:widowControl/>
        <w:ind w:firstLine="540"/>
        <w:jc w:val="center"/>
        <w:outlineLvl w:val="3"/>
        <w:rPr>
          <w:rFonts w:ascii="Times New Roman" w:hAnsi="Times New Roman" w:cs="Times New Roman"/>
          <w:b/>
          <w:sz w:val="24"/>
          <w:szCs w:val="24"/>
        </w:rPr>
      </w:pPr>
      <w:r w:rsidRPr="0041075B">
        <w:rPr>
          <w:rFonts w:ascii="Times New Roman" w:hAnsi="Times New Roman" w:cs="Times New Roman"/>
          <w:b/>
          <w:sz w:val="24"/>
          <w:szCs w:val="24"/>
        </w:rPr>
        <w:t>Статья 290. Получение взятки</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1. Получение должностным лицом лично или через посредника взятки в виде д</w:t>
      </w:r>
      <w:r w:rsidRPr="0041075B">
        <w:rPr>
          <w:rFonts w:ascii="Times New Roman" w:hAnsi="Times New Roman" w:cs="Times New Roman"/>
          <w:sz w:val="24"/>
          <w:szCs w:val="24"/>
        </w:rPr>
        <w:t>е</w:t>
      </w:r>
      <w:r w:rsidRPr="0041075B">
        <w:rPr>
          <w:rFonts w:ascii="Times New Roman" w:hAnsi="Times New Roman" w:cs="Times New Roman"/>
          <w:sz w:val="24"/>
          <w:szCs w:val="24"/>
        </w:rPr>
        <w:t>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w:t>
      </w:r>
      <w:r w:rsidRPr="0041075B">
        <w:rPr>
          <w:rFonts w:ascii="Times New Roman" w:hAnsi="Times New Roman" w:cs="Times New Roman"/>
          <w:sz w:val="24"/>
          <w:szCs w:val="24"/>
        </w:rPr>
        <w:t>ж</w:t>
      </w:r>
      <w:r w:rsidRPr="0041075B">
        <w:rPr>
          <w:rFonts w:ascii="Times New Roman" w:hAnsi="Times New Roman" w:cs="Times New Roman"/>
          <w:sz w:val="24"/>
          <w:szCs w:val="24"/>
        </w:rPr>
        <w:t>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w:t>
      </w:r>
      <w:r w:rsidRPr="0041075B">
        <w:rPr>
          <w:rFonts w:ascii="Times New Roman" w:hAnsi="Times New Roman" w:cs="Times New Roman"/>
          <w:sz w:val="24"/>
          <w:szCs w:val="24"/>
        </w:rPr>
        <w:t>е</w:t>
      </w:r>
      <w:r w:rsidRPr="0041075B">
        <w:rPr>
          <w:rFonts w:ascii="Times New Roman" w:hAnsi="Times New Roman" w:cs="Times New Roman"/>
          <w:sz w:val="24"/>
          <w:szCs w:val="24"/>
        </w:rPr>
        <w:t>ре от ста тысяч до пятисот тысяч рублей или в размере заработной платы или иного дох</w:t>
      </w:r>
      <w:r w:rsidRPr="0041075B">
        <w:rPr>
          <w:rFonts w:ascii="Times New Roman" w:hAnsi="Times New Roman" w:cs="Times New Roman"/>
          <w:sz w:val="24"/>
          <w:szCs w:val="24"/>
        </w:rPr>
        <w:t>о</w:t>
      </w:r>
      <w:r w:rsidRPr="0041075B">
        <w:rPr>
          <w:rFonts w:ascii="Times New Roman" w:hAnsi="Times New Roman" w:cs="Times New Roman"/>
          <w:sz w:val="24"/>
          <w:szCs w:val="24"/>
        </w:rPr>
        <w:t>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w:t>
      </w:r>
      <w:r w:rsidRPr="0041075B">
        <w:rPr>
          <w:rFonts w:ascii="Times New Roman" w:hAnsi="Times New Roman" w:cs="Times New Roman"/>
          <w:sz w:val="24"/>
          <w:szCs w:val="24"/>
        </w:rPr>
        <w:t>н</w:t>
      </w:r>
      <w:r w:rsidRPr="0041075B">
        <w:rPr>
          <w:rFonts w:ascii="Times New Roman" w:hAnsi="Times New Roman" w:cs="Times New Roman"/>
          <w:sz w:val="24"/>
          <w:szCs w:val="24"/>
        </w:rPr>
        <w:t>ной деятельностью на срок до трех лет.</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08.12.2003 N 162-ФЗ)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3. Деяния, предусмотренные частями первой или второй настоящей статьи, сове</w:t>
      </w:r>
      <w:r w:rsidRPr="0041075B">
        <w:rPr>
          <w:rFonts w:ascii="Times New Roman" w:hAnsi="Times New Roman" w:cs="Times New Roman"/>
          <w:sz w:val="24"/>
          <w:szCs w:val="24"/>
        </w:rPr>
        <w:t>р</w:t>
      </w:r>
      <w:r w:rsidRPr="0041075B">
        <w:rPr>
          <w:rFonts w:ascii="Times New Roman" w:hAnsi="Times New Roman" w:cs="Times New Roman"/>
          <w:sz w:val="24"/>
          <w:szCs w:val="24"/>
        </w:rPr>
        <w:t>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w:t>
      </w:r>
      <w:r w:rsidRPr="0041075B">
        <w:rPr>
          <w:rFonts w:ascii="Times New Roman" w:hAnsi="Times New Roman" w:cs="Times New Roman"/>
          <w:sz w:val="24"/>
          <w:szCs w:val="24"/>
        </w:rPr>
        <w:t>я</w:t>
      </w:r>
      <w:r w:rsidRPr="0041075B">
        <w:rPr>
          <w:rFonts w:ascii="Times New Roman" w:hAnsi="Times New Roman" w:cs="Times New Roman"/>
          <w:sz w:val="24"/>
          <w:szCs w:val="24"/>
        </w:rPr>
        <w:t>тельностью на срок до трех лет.</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4. Деяния, предусмотренные частями первой, второй или третьей настоящей ст</w:t>
      </w:r>
      <w:r w:rsidRPr="0041075B">
        <w:rPr>
          <w:rFonts w:ascii="Times New Roman" w:hAnsi="Times New Roman" w:cs="Times New Roman"/>
          <w:sz w:val="24"/>
          <w:szCs w:val="24"/>
        </w:rPr>
        <w:t>а</w:t>
      </w:r>
      <w:r w:rsidRPr="0041075B">
        <w:rPr>
          <w:rFonts w:ascii="Times New Roman" w:hAnsi="Times New Roman" w:cs="Times New Roman"/>
          <w:sz w:val="24"/>
          <w:szCs w:val="24"/>
        </w:rPr>
        <w:t>тьи, если они совершены:</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а) группой лиц по предварительному сговору или организованной группой;</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б) утратил силу. - Федеральный закон от 08.12.2003 N 162-ФЗ;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с вымогательством взятки;</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г) в крупном размере, - наказываются лишением свободы на срок от семи до двен</w:t>
      </w:r>
      <w:r w:rsidRPr="0041075B">
        <w:rPr>
          <w:rFonts w:ascii="Times New Roman" w:hAnsi="Times New Roman" w:cs="Times New Roman"/>
          <w:sz w:val="24"/>
          <w:szCs w:val="24"/>
        </w:rPr>
        <w:t>а</w:t>
      </w:r>
      <w:r w:rsidRPr="0041075B">
        <w:rPr>
          <w:rFonts w:ascii="Times New Roman" w:hAnsi="Times New Roman" w:cs="Times New Roman"/>
          <w:sz w:val="24"/>
          <w:szCs w:val="24"/>
        </w:rPr>
        <w:t>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08.12.2003 N 162-ФЗ)</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Примечание. Крупным размером взятки признаются сумма денег, стоимость це</w:t>
      </w:r>
      <w:r w:rsidRPr="0041075B">
        <w:rPr>
          <w:rFonts w:ascii="Times New Roman" w:hAnsi="Times New Roman" w:cs="Times New Roman"/>
          <w:sz w:val="24"/>
          <w:szCs w:val="24"/>
        </w:rPr>
        <w:t>н</w:t>
      </w:r>
      <w:r w:rsidRPr="0041075B">
        <w:rPr>
          <w:rFonts w:ascii="Times New Roman" w:hAnsi="Times New Roman" w:cs="Times New Roman"/>
          <w:sz w:val="24"/>
          <w:szCs w:val="24"/>
        </w:rPr>
        <w:t>ных бумаг, иного имущества или выгод имущественного характера, превышающие сто пятьдесят тысяч рублей.</w:t>
      </w:r>
    </w:p>
    <w:p w:rsidR="00893F6D" w:rsidRPr="0041075B" w:rsidRDefault="00893F6D" w:rsidP="00893F6D">
      <w:pPr>
        <w:pStyle w:val="ConsPlusNormal"/>
        <w:widowControl/>
        <w:jc w:val="both"/>
        <w:rPr>
          <w:rFonts w:ascii="Times New Roman" w:hAnsi="Times New Roman" w:cs="Times New Roman"/>
          <w:sz w:val="24"/>
          <w:szCs w:val="24"/>
        </w:rPr>
      </w:pPr>
      <w:r w:rsidRPr="0041075B">
        <w:rPr>
          <w:rFonts w:ascii="Times New Roman" w:hAnsi="Times New Roman" w:cs="Times New Roman"/>
          <w:sz w:val="24"/>
          <w:szCs w:val="24"/>
        </w:rPr>
        <w:t>(в ред. Федерального закона от 08.12.2003 N 162-ФЗ)</w:t>
      </w:r>
    </w:p>
    <w:p w:rsidR="00893F6D" w:rsidRPr="0041075B" w:rsidRDefault="00893F6D" w:rsidP="00893F6D">
      <w:pPr>
        <w:pStyle w:val="ConsPlusNormal"/>
        <w:widowControl/>
        <w:jc w:val="both"/>
        <w:rPr>
          <w:sz w:val="24"/>
          <w:szCs w:val="24"/>
        </w:rPr>
      </w:pPr>
    </w:p>
    <w:p w:rsidR="00893F6D" w:rsidRDefault="00893F6D" w:rsidP="00893F6D">
      <w:pPr>
        <w:spacing w:line="360" w:lineRule="auto"/>
        <w:ind w:firstLine="720"/>
        <w:rPr>
          <w:sz w:val="28"/>
          <w:szCs w:val="28"/>
        </w:rPr>
      </w:pPr>
    </w:p>
    <w:p w:rsidR="00893F6D" w:rsidRDefault="00893F6D" w:rsidP="00893F6D">
      <w:pPr>
        <w:spacing w:line="360" w:lineRule="auto"/>
        <w:rPr>
          <w:sz w:val="28"/>
          <w:szCs w:val="28"/>
        </w:rPr>
      </w:pPr>
    </w:p>
    <w:p w:rsidR="00893F6D" w:rsidRDefault="00893F6D" w:rsidP="00893F6D">
      <w:pPr>
        <w:spacing w:line="360" w:lineRule="auto"/>
        <w:rPr>
          <w:sz w:val="28"/>
          <w:szCs w:val="28"/>
        </w:rPr>
      </w:pPr>
    </w:p>
    <w:p w:rsidR="00893F6D" w:rsidRDefault="00893F6D" w:rsidP="00893F6D">
      <w:pPr>
        <w:spacing w:line="360" w:lineRule="auto"/>
        <w:rPr>
          <w:sz w:val="28"/>
          <w:szCs w:val="28"/>
        </w:rPr>
      </w:pPr>
    </w:p>
    <w:p w:rsidR="00893F6D" w:rsidRDefault="00893F6D" w:rsidP="00893F6D">
      <w:pPr>
        <w:spacing w:line="360" w:lineRule="auto"/>
        <w:rPr>
          <w:sz w:val="28"/>
          <w:szCs w:val="28"/>
        </w:rPr>
      </w:pPr>
    </w:p>
    <w:p w:rsidR="00893F6D" w:rsidRDefault="00893F6D" w:rsidP="00893F6D">
      <w:pPr>
        <w:spacing w:line="360" w:lineRule="auto"/>
        <w:rPr>
          <w:sz w:val="28"/>
          <w:szCs w:val="28"/>
        </w:rPr>
      </w:pPr>
    </w:p>
    <w:p w:rsidR="00893F6D" w:rsidRDefault="00893F6D" w:rsidP="00893F6D">
      <w:pPr>
        <w:spacing w:line="360" w:lineRule="auto"/>
        <w:rPr>
          <w:sz w:val="28"/>
          <w:szCs w:val="28"/>
        </w:rPr>
      </w:pPr>
    </w:p>
    <w:p w:rsidR="00893F6D" w:rsidRPr="00636040" w:rsidRDefault="00893F6D" w:rsidP="00233CBE">
      <w:pPr>
        <w:pStyle w:val="af2"/>
        <w:spacing w:line="360" w:lineRule="auto"/>
        <w:ind w:firstLine="540"/>
        <w:jc w:val="both"/>
        <w:rPr>
          <w:sz w:val="28"/>
          <w:szCs w:val="28"/>
        </w:rPr>
      </w:pPr>
    </w:p>
    <w:p w:rsidR="00822E18" w:rsidRPr="00D9283F" w:rsidRDefault="00822E18" w:rsidP="00233CBE">
      <w:pPr>
        <w:widowControl/>
        <w:autoSpaceDE/>
        <w:autoSpaceDN/>
        <w:adjustRightInd/>
        <w:spacing w:line="360" w:lineRule="auto"/>
        <w:ind w:firstLine="540"/>
        <w:jc w:val="both"/>
        <w:rPr>
          <w:sz w:val="28"/>
          <w:szCs w:val="28"/>
        </w:rPr>
      </w:pPr>
    </w:p>
    <w:p w:rsidR="00873073" w:rsidRPr="00873073" w:rsidRDefault="00873073" w:rsidP="00233CBE">
      <w:pPr>
        <w:ind w:firstLine="540"/>
        <w:rPr>
          <w:sz w:val="28"/>
          <w:szCs w:val="28"/>
        </w:rPr>
      </w:pPr>
    </w:p>
    <w:sectPr w:rsidR="00873073" w:rsidRPr="00873073" w:rsidSect="00D721C3">
      <w:footerReference w:type="even" r:id="rId10"/>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DB0" w:rsidRDefault="00590DB0">
      <w:r>
        <w:separator/>
      </w:r>
    </w:p>
  </w:endnote>
  <w:endnote w:type="continuationSeparator" w:id="0">
    <w:p w:rsidR="00590DB0" w:rsidRDefault="0059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07" w:rsidRDefault="007C1D07" w:rsidP="00D721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1D07" w:rsidRDefault="007C1D07" w:rsidP="00D721C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07" w:rsidRDefault="007C1D07" w:rsidP="00D721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E7320">
      <w:rPr>
        <w:rStyle w:val="a5"/>
        <w:noProof/>
      </w:rPr>
      <w:t>2</w:t>
    </w:r>
    <w:r>
      <w:rPr>
        <w:rStyle w:val="a5"/>
      </w:rPr>
      <w:fldChar w:fldCharType="end"/>
    </w:r>
  </w:p>
  <w:p w:rsidR="007C1D07" w:rsidRDefault="007C1D07" w:rsidP="00D721C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DB0" w:rsidRDefault="00590DB0">
      <w:r>
        <w:separator/>
      </w:r>
    </w:p>
  </w:footnote>
  <w:footnote w:type="continuationSeparator" w:id="0">
    <w:p w:rsidR="00590DB0" w:rsidRDefault="00590DB0">
      <w:r>
        <w:continuationSeparator/>
      </w:r>
    </w:p>
  </w:footnote>
  <w:footnote w:id="1">
    <w:p w:rsidR="007C1D07" w:rsidRDefault="007C1D07" w:rsidP="004F7579">
      <w:pPr>
        <w:pStyle w:val="a9"/>
        <w:jc w:val="both"/>
      </w:pPr>
      <w:r>
        <w:rPr>
          <w:rStyle w:val="ab"/>
        </w:rPr>
        <w:footnoteRef/>
      </w:r>
      <w:r>
        <w:t xml:space="preserve">  В Уголовном Кодексе РФ:</w:t>
      </w:r>
    </w:p>
    <w:p w:rsidR="007C1D07" w:rsidRDefault="007C1D07" w:rsidP="004F7579">
      <w:pPr>
        <w:pStyle w:val="a9"/>
        <w:numPr>
          <w:ilvl w:val="0"/>
          <w:numId w:val="40"/>
        </w:numPr>
        <w:ind w:left="567"/>
        <w:jc w:val="both"/>
      </w:pPr>
      <w:r>
        <w:t>в статье 290, под получением взятки понимается – «получение должностным лицом лично или через посредника взятки в виде денег, ценных бумаг, иного имущества или выгод имущественного характ</w:t>
      </w:r>
      <w:r>
        <w:t>е</w:t>
      </w:r>
      <w:r>
        <w:t>ра за действие (бездействие) в пользу взяткодателя …, если такие действия (бездействие) входят в служебные полномочия должностного лица …».</w:t>
      </w:r>
    </w:p>
    <w:p w:rsidR="007C1D07" w:rsidRDefault="007C1D07" w:rsidP="004F7579">
      <w:pPr>
        <w:pStyle w:val="a9"/>
        <w:numPr>
          <w:ilvl w:val="0"/>
          <w:numId w:val="40"/>
        </w:numPr>
        <w:ind w:left="567"/>
        <w:jc w:val="both"/>
      </w:pPr>
      <w:r>
        <w:t>в статье 291, под дачей взятки понимается – дача взятки должностному лицу лично или через посре</w:t>
      </w:r>
      <w:r>
        <w:t>д</w:t>
      </w:r>
      <w:r>
        <w:t>ника…».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9D6"/>
    <w:multiLevelType w:val="multilevel"/>
    <w:tmpl w:val="2EB4FE54"/>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011FB7"/>
    <w:multiLevelType w:val="multilevel"/>
    <w:tmpl w:val="D2A0CE56"/>
    <w:lvl w:ilvl="0">
      <w:start w:val="2"/>
      <w:numFmt w:val="decimal"/>
      <w:lvlText w:val="%1."/>
      <w:lvlJc w:val="left"/>
      <w:pPr>
        <w:ind w:left="-15" w:firstLine="15"/>
      </w:pPr>
      <w:rPr>
        <w:rFonts w:hint="default"/>
      </w:rPr>
    </w:lvl>
    <w:lvl w:ilvl="1">
      <w:start w:val="3"/>
      <w:numFmt w:val="decimal"/>
      <w:lvlText w:val="%1.%2."/>
      <w:lvlJc w:val="left"/>
      <w:pPr>
        <w:ind w:left="705" w:hanging="345"/>
      </w:pPr>
      <w:rPr>
        <w:rFonts w:hint="default"/>
      </w:rPr>
    </w:lvl>
    <w:lvl w:ilvl="2">
      <w:start w:val="1"/>
      <w:numFmt w:val="decimal"/>
      <w:lvlText w:val="%1.%2.%3."/>
      <w:lvlJc w:val="left"/>
      <w:pPr>
        <w:ind w:left="1065" w:hanging="345"/>
      </w:pPr>
      <w:rPr>
        <w:rFonts w:hint="default"/>
      </w:rPr>
    </w:lvl>
    <w:lvl w:ilvl="3">
      <w:start w:val="1"/>
      <w:numFmt w:val="decimal"/>
      <w:lvlText w:val="%1.%2.%3.%4."/>
      <w:lvlJc w:val="left"/>
      <w:pPr>
        <w:ind w:left="1785" w:hanging="705"/>
      </w:pPr>
      <w:rPr>
        <w:rFonts w:hint="default"/>
      </w:rPr>
    </w:lvl>
    <w:lvl w:ilvl="4">
      <w:start w:val="1"/>
      <w:numFmt w:val="decimal"/>
      <w:lvlText w:val="%1.%2.%3.%4.%5."/>
      <w:lvlJc w:val="left"/>
      <w:pPr>
        <w:ind w:left="2145" w:hanging="705"/>
      </w:pPr>
      <w:rPr>
        <w:rFonts w:hint="default"/>
      </w:rPr>
    </w:lvl>
    <w:lvl w:ilvl="5">
      <w:start w:val="1"/>
      <w:numFmt w:val="decimal"/>
      <w:lvlText w:val="%1.%2.%3.%4.%5.%6."/>
      <w:lvlJc w:val="left"/>
      <w:pPr>
        <w:ind w:left="2865" w:hanging="1065"/>
      </w:pPr>
      <w:rPr>
        <w:rFonts w:hint="default"/>
      </w:rPr>
    </w:lvl>
    <w:lvl w:ilvl="6">
      <w:start w:val="1"/>
      <w:numFmt w:val="decimal"/>
      <w:lvlText w:val="%1.%2.%3.%4.%5.%6.%7."/>
      <w:lvlJc w:val="left"/>
      <w:pPr>
        <w:ind w:left="3585" w:hanging="1425"/>
      </w:pPr>
      <w:rPr>
        <w:rFonts w:hint="default"/>
      </w:rPr>
    </w:lvl>
    <w:lvl w:ilvl="7">
      <w:start w:val="1"/>
      <w:numFmt w:val="decimal"/>
      <w:lvlText w:val="%1.%2.%3.%4.%5.%6.%7.%8."/>
      <w:lvlJc w:val="left"/>
      <w:pPr>
        <w:ind w:left="3945" w:hanging="1425"/>
      </w:pPr>
      <w:rPr>
        <w:rFonts w:hint="default"/>
      </w:rPr>
    </w:lvl>
    <w:lvl w:ilvl="8">
      <w:start w:val="1"/>
      <w:numFmt w:val="decimal"/>
      <w:lvlText w:val="%1.%2.%3.%4.%5.%6.%7.%8.%9."/>
      <w:lvlJc w:val="left"/>
      <w:pPr>
        <w:ind w:left="4665" w:hanging="1785"/>
      </w:pPr>
      <w:rPr>
        <w:rFonts w:hint="default"/>
      </w:rPr>
    </w:lvl>
  </w:abstractNum>
  <w:abstractNum w:abstractNumId="2">
    <w:nsid w:val="0246650C"/>
    <w:multiLevelType w:val="hybridMultilevel"/>
    <w:tmpl w:val="392844B4"/>
    <w:lvl w:ilvl="0" w:tplc="62305AD6">
      <w:start w:val="2"/>
      <w:numFmt w:val="decimal"/>
      <w:lvlText w:val="%1)"/>
      <w:lvlJc w:val="left"/>
      <w:pPr>
        <w:ind w:left="1803" w:hanging="109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B0A1FCD"/>
    <w:multiLevelType w:val="hybridMultilevel"/>
    <w:tmpl w:val="68E6C1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BD936BC"/>
    <w:multiLevelType w:val="multilevel"/>
    <w:tmpl w:val="83A4D43A"/>
    <w:lvl w:ilvl="0">
      <w:start w:val="1"/>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FCE0317"/>
    <w:multiLevelType w:val="singleLevel"/>
    <w:tmpl w:val="90BC1864"/>
    <w:lvl w:ilvl="0">
      <w:start w:val="1"/>
      <w:numFmt w:val="decimal"/>
      <w:lvlText w:val="%1."/>
      <w:legacy w:legacy="1" w:legacySpace="0" w:legacyIndent="358"/>
      <w:lvlJc w:val="left"/>
      <w:rPr>
        <w:rFonts w:ascii="Times New Roman" w:hAnsi="Times New Roman" w:cs="Times New Roman" w:hint="default"/>
      </w:rPr>
    </w:lvl>
  </w:abstractNum>
  <w:abstractNum w:abstractNumId="6">
    <w:nsid w:val="11E24851"/>
    <w:multiLevelType w:val="hybridMultilevel"/>
    <w:tmpl w:val="3FF8A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7A6A9A"/>
    <w:multiLevelType w:val="hybridMultilevel"/>
    <w:tmpl w:val="E162F522"/>
    <w:lvl w:ilvl="0" w:tplc="54641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6F4544D"/>
    <w:multiLevelType w:val="hybridMultilevel"/>
    <w:tmpl w:val="CA62C4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D306926"/>
    <w:multiLevelType w:val="multilevel"/>
    <w:tmpl w:val="0870060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F2626B0"/>
    <w:multiLevelType w:val="hybridMultilevel"/>
    <w:tmpl w:val="9132B97A"/>
    <w:lvl w:ilvl="0" w:tplc="0464C314">
      <w:start w:val="2"/>
      <w:numFmt w:val="decimal"/>
      <w:lvlText w:val="%1)"/>
      <w:lvlJc w:val="left"/>
      <w:pPr>
        <w:ind w:left="1803" w:hanging="109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FAE7C65"/>
    <w:multiLevelType w:val="multilevel"/>
    <w:tmpl w:val="0E0060D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1D3656C"/>
    <w:multiLevelType w:val="hybridMultilevel"/>
    <w:tmpl w:val="0F64B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B34871"/>
    <w:multiLevelType w:val="multilevel"/>
    <w:tmpl w:val="0870060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6611290"/>
    <w:multiLevelType w:val="multilevel"/>
    <w:tmpl w:val="0870060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8C00744"/>
    <w:multiLevelType w:val="hybridMultilevel"/>
    <w:tmpl w:val="BE24032E"/>
    <w:lvl w:ilvl="0" w:tplc="DF88F604">
      <w:start w:val="2"/>
      <w:numFmt w:val="decimal"/>
      <w:lvlText w:val="%1)"/>
      <w:lvlJc w:val="left"/>
      <w:pPr>
        <w:ind w:left="1803" w:hanging="109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8D64B7C"/>
    <w:multiLevelType w:val="hybridMultilevel"/>
    <w:tmpl w:val="FCFE49D2"/>
    <w:lvl w:ilvl="0" w:tplc="2FEA6B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9124A78"/>
    <w:multiLevelType w:val="multilevel"/>
    <w:tmpl w:val="B388E9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0E61773"/>
    <w:multiLevelType w:val="multilevel"/>
    <w:tmpl w:val="897E315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33547BF"/>
    <w:multiLevelType w:val="hybridMultilevel"/>
    <w:tmpl w:val="4A38A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369F4"/>
    <w:multiLevelType w:val="hybridMultilevel"/>
    <w:tmpl w:val="D778BA98"/>
    <w:lvl w:ilvl="0" w:tplc="BEC29934">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761960"/>
    <w:multiLevelType w:val="hybridMultilevel"/>
    <w:tmpl w:val="C08649F4"/>
    <w:lvl w:ilvl="0" w:tplc="4294B964">
      <w:start w:val="2"/>
      <w:numFmt w:val="decimal"/>
      <w:lvlText w:val="%1)"/>
      <w:lvlJc w:val="left"/>
      <w:pPr>
        <w:ind w:left="1803" w:hanging="109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BF737B6"/>
    <w:multiLevelType w:val="multilevel"/>
    <w:tmpl w:val="0870060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3D437653"/>
    <w:multiLevelType w:val="hybridMultilevel"/>
    <w:tmpl w:val="4EBAB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A5AC1"/>
    <w:multiLevelType w:val="hybridMultilevel"/>
    <w:tmpl w:val="EB38439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4F3A7F"/>
    <w:multiLevelType w:val="hybridMultilevel"/>
    <w:tmpl w:val="D7E064B0"/>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6">
    <w:nsid w:val="43EF5ECF"/>
    <w:multiLevelType w:val="hybridMultilevel"/>
    <w:tmpl w:val="DB1A143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4C4C41CE"/>
    <w:multiLevelType w:val="hybridMultilevel"/>
    <w:tmpl w:val="3A58B2A4"/>
    <w:lvl w:ilvl="0" w:tplc="E4DA30D8">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51A7453D"/>
    <w:multiLevelType w:val="multilevel"/>
    <w:tmpl w:val="0AC45DF6"/>
    <w:lvl w:ilvl="0">
      <w:start w:val="2"/>
      <w:numFmt w:val="decimal"/>
      <w:lvlText w:val="%1."/>
      <w:lvlJc w:val="left"/>
      <w:pPr>
        <w:ind w:left="405" w:hanging="405"/>
      </w:pPr>
      <w:rPr>
        <w:rFonts w:cs="Times New Roman" w:hint="default"/>
      </w:rPr>
    </w:lvl>
    <w:lvl w:ilvl="1">
      <w:start w:val="15"/>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52A54380"/>
    <w:multiLevelType w:val="multilevel"/>
    <w:tmpl w:val="0870060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6C17FE8"/>
    <w:multiLevelType w:val="multilevel"/>
    <w:tmpl w:val="0870060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58516D14"/>
    <w:multiLevelType w:val="multilevel"/>
    <w:tmpl w:val="B5785C50"/>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A89115C"/>
    <w:multiLevelType w:val="multilevel"/>
    <w:tmpl w:val="B388E9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CF316EC"/>
    <w:multiLevelType w:val="multilevel"/>
    <w:tmpl w:val="0870060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5E181528"/>
    <w:multiLevelType w:val="hybridMultilevel"/>
    <w:tmpl w:val="FFA2AACA"/>
    <w:lvl w:ilvl="0" w:tplc="DE6A4950">
      <w:start w:val="1"/>
      <w:numFmt w:val="decimal"/>
      <w:lvlText w:val="%1)"/>
      <w:lvlJc w:val="left"/>
      <w:pPr>
        <w:tabs>
          <w:tab w:val="num" w:pos="1573"/>
        </w:tabs>
        <w:ind w:left="157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61055229"/>
    <w:multiLevelType w:val="multilevel"/>
    <w:tmpl w:val="5658F5FC"/>
    <w:lvl w:ilvl="0">
      <w:start w:val="1"/>
      <w:numFmt w:val="decimal"/>
      <w:lvlText w:val="Глава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62577F9D"/>
    <w:multiLevelType w:val="multilevel"/>
    <w:tmpl w:val="F5902AFE"/>
    <w:lvl w:ilvl="0">
      <w:start w:val="2"/>
      <w:numFmt w:val="decimal"/>
      <w:lvlText w:val="%1."/>
      <w:lvlJc w:val="left"/>
      <w:pPr>
        <w:ind w:left="-15" w:firstLine="15"/>
      </w:pPr>
      <w:rPr>
        <w:rFonts w:hint="default"/>
      </w:rPr>
    </w:lvl>
    <w:lvl w:ilvl="1">
      <w:start w:val="3"/>
      <w:numFmt w:val="decimal"/>
      <w:lvlText w:val="%1.%2."/>
      <w:lvlJc w:val="left"/>
      <w:pPr>
        <w:ind w:left="345" w:hanging="345"/>
      </w:pPr>
      <w:rPr>
        <w:rFonts w:hint="default"/>
      </w:rPr>
    </w:lvl>
    <w:lvl w:ilvl="2">
      <w:start w:val="1"/>
      <w:numFmt w:val="decimal"/>
      <w:lvlText w:val="%1.%2.%3."/>
      <w:lvlJc w:val="left"/>
      <w:pPr>
        <w:ind w:left="345" w:hanging="345"/>
      </w:pPr>
      <w:rPr>
        <w:rFonts w:hint="default"/>
      </w:rPr>
    </w:lvl>
    <w:lvl w:ilvl="3">
      <w:start w:val="1"/>
      <w:numFmt w:val="decimal"/>
      <w:lvlText w:val="%1.%2.%3.%4."/>
      <w:lvlJc w:val="left"/>
      <w:pPr>
        <w:ind w:left="705" w:hanging="705"/>
      </w:pPr>
      <w:rPr>
        <w:rFonts w:hint="default"/>
      </w:rPr>
    </w:lvl>
    <w:lvl w:ilvl="4">
      <w:start w:val="1"/>
      <w:numFmt w:val="decimal"/>
      <w:lvlText w:val="%1.%2.%3.%4.%5."/>
      <w:lvlJc w:val="left"/>
      <w:pPr>
        <w:ind w:left="705" w:hanging="705"/>
      </w:pPr>
      <w:rPr>
        <w:rFonts w:hint="default"/>
      </w:rPr>
    </w:lvl>
    <w:lvl w:ilvl="5">
      <w:start w:val="1"/>
      <w:numFmt w:val="decimal"/>
      <w:lvlText w:val="%1.%2.%3.%4.%5.%6."/>
      <w:lvlJc w:val="left"/>
      <w:pPr>
        <w:ind w:left="1065" w:hanging="1065"/>
      </w:pPr>
      <w:rPr>
        <w:rFonts w:hint="default"/>
      </w:rPr>
    </w:lvl>
    <w:lvl w:ilvl="6">
      <w:start w:val="1"/>
      <w:numFmt w:val="decimal"/>
      <w:lvlText w:val="%1.%2.%3.%4.%5.%6.%7."/>
      <w:lvlJc w:val="left"/>
      <w:pPr>
        <w:ind w:left="1425" w:hanging="1425"/>
      </w:pPr>
      <w:rPr>
        <w:rFonts w:hint="default"/>
      </w:rPr>
    </w:lvl>
    <w:lvl w:ilvl="7">
      <w:start w:val="1"/>
      <w:numFmt w:val="decimal"/>
      <w:lvlText w:val="%1.%2.%3.%4.%5.%6.%7.%8."/>
      <w:lvlJc w:val="left"/>
      <w:pPr>
        <w:ind w:left="1425" w:hanging="1425"/>
      </w:pPr>
      <w:rPr>
        <w:rFonts w:hint="default"/>
      </w:rPr>
    </w:lvl>
    <w:lvl w:ilvl="8">
      <w:start w:val="1"/>
      <w:numFmt w:val="decimal"/>
      <w:lvlText w:val="%1.%2.%3.%4.%5.%6.%7.%8.%9."/>
      <w:lvlJc w:val="left"/>
      <w:pPr>
        <w:ind w:left="1785" w:hanging="1785"/>
      </w:pPr>
      <w:rPr>
        <w:rFonts w:hint="default"/>
      </w:rPr>
    </w:lvl>
  </w:abstractNum>
  <w:abstractNum w:abstractNumId="37">
    <w:nsid w:val="62C6216E"/>
    <w:multiLevelType w:val="hybridMultilevel"/>
    <w:tmpl w:val="69381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3F91DA4"/>
    <w:multiLevelType w:val="multilevel"/>
    <w:tmpl w:val="C1D0E93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7BC7782"/>
    <w:multiLevelType w:val="multilevel"/>
    <w:tmpl w:val="F0708DD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BB41975"/>
    <w:multiLevelType w:val="multilevel"/>
    <w:tmpl w:val="B388E9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C2754B2"/>
    <w:multiLevelType w:val="multilevel"/>
    <w:tmpl w:val="FC90CA8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1FE7FD5"/>
    <w:multiLevelType w:val="multilevel"/>
    <w:tmpl w:val="0870060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nsid w:val="73625985"/>
    <w:multiLevelType w:val="multilevel"/>
    <w:tmpl w:val="0870060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nsid w:val="7C842F9E"/>
    <w:multiLevelType w:val="multilevel"/>
    <w:tmpl w:val="0870060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nsid w:val="7EBD5FC9"/>
    <w:multiLevelType w:val="hybridMultilevel"/>
    <w:tmpl w:val="A3DCA37E"/>
    <w:lvl w:ilvl="0" w:tplc="4290FD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5"/>
  </w:num>
  <w:num w:numId="2">
    <w:abstractNumId w:val="40"/>
  </w:num>
  <w:num w:numId="3">
    <w:abstractNumId w:val="17"/>
  </w:num>
  <w:num w:numId="4">
    <w:abstractNumId w:val="32"/>
  </w:num>
  <w:num w:numId="5">
    <w:abstractNumId w:val="34"/>
  </w:num>
  <w:num w:numId="6">
    <w:abstractNumId w:val="27"/>
  </w:num>
  <w:num w:numId="7">
    <w:abstractNumId w:val="39"/>
  </w:num>
  <w:num w:numId="8">
    <w:abstractNumId w:val="18"/>
  </w:num>
  <w:num w:numId="9">
    <w:abstractNumId w:val="25"/>
  </w:num>
  <w:num w:numId="10">
    <w:abstractNumId w:val="8"/>
  </w:num>
  <w:num w:numId="11">
    <w:abstractNumId w:val="26"/>
  </w:num>
  <w:num w:numId="12">
    <w:abstractNumId w:val="37"/>
  </w:num>
  <w:num w:numId="13">
    <w:abstractNumId w:val="3"/>
  </w:num>
  <w:num w:numId="14">
    <w:abstractNumId w:val="30"/>
  </w:num>
  <w:num w:numId="15">
    <w:abstractNumId w:val="11"/>
  </w:num>
  <w:num w:numId="16">
    <w:abstractNumId w:val="42"/>
  </w:num>
  <w:num w:numId="17">
    <w:abstractNumId w:val="33"/>
  </w:num>
  <w:num w:numId="18">
    <w:abstractNumId w:val="44"/>
  </w:num>
  <w:num w:numId="19">
    <w:abstractNumId w:val="9"/>
  </w:num>
  <w:num w:numId="20">
    <w:abstractNumId w:val="28"/>
  </w:num>
  <w:num w:numId="21">
    <w:abstractNumId w:val="13"/>
  </w:num>
  <w:num w:numId="22">
    <w:abstractNumId w:val="29"/>
  </w:num>
  <w:num w:numId="23">
    <w:abstractNumId w:val="14"/>
  </w:num>
  <w:num w:numId="24">
    <w:abstractNumId w:val="0"/>
  </w:num>
  <w:num w:numId="25">
    <w:abstractNumId w:val="22"/>
  </w:num>
  <w:num w:numId="26">
    <w:abstractNumId w:val="43"/>
  </w:num>
  <w:num w:numId="27">
    <w:abstractNumId w:val="12"/>
  </w:num>
  <w:num w:numId="28">
    <w:abstractNumId w:val="23"/>
  </w:num>
  <w:num w:numId="29">
    <w:abstractNumId w:val="6"/>
  </w:num>
  <w:num w:numId="30">
    <w:abstractNumId w:val="38"/>
  </w:num>
  <w:num w:numId="31">
    <w:abstractNumId w:val="1"/>
  </w:num>
  <w:num w:numId="32">
    <w:abstractNumId w:val="36"/>
  </w:num>
  <w:num w:numId="33">
    <w:abstractNumId w:val="10"/>
  </w:num>
  <w:num w:numId="34">
    <w:abstractNumId w:val="15"/>
  </w:num>
  <w:num w:numId="35">
    <w:abstractNumId w:val="21"/>
  </w:num>
  <w:num w:numId="36">
    <w:abstractNumId w:val="2"/>
  </w:num>
  <w:num w:numId="37">
    <w:abstractNumId w:val="45"/>
  </w:num>
  <w:num w:numId="38">
    <w:abstractNumId w:val="31"/>
  </w:num>
  <w:num w:numId="39">
    <w:abstractNumId w:val="4"/>
  </w:num>
  <w:num w:numId="40">
    <w:abstractNumId w:val="19"/>
  </w:num>
  <w:num w:numId="41">
    <w:abstractNumId w:val="24"/>
  </w:num>
  <w:num w:numId="42">
    <w:abstractNumId w:val="20"/>
  </w:num>
  <w:num w:numId="43">
    <w:abstractNumId w:val="7"/>
  </w:num>
  <w:num w:numId="44">
    <w:abstractNumId w:val="16"/>
  </w:num>
  <w:num w:numId="45">
    <w:abstractNumId w:val="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D9"/>
    <w:rsid w:val="00001C0C"/>
    <w:rsid w:val="000167EC"/>
    <w:rsid w:val="00016FC5"/>
    <w:rsid w:val="00026FEB"/>
    <w:rsid w:val="000312C0"/>
    <w:rsid w:val="000363A4"/>
    <w:rsid w:val="00046BD2"/>
    <w:rsid w:val="00046D6F"/>
    <w:rsid w:val="000510F1"/>
    <w:rsid w:val="000549DA"/>
    <w:rsid w:val="000613F0"/>
    <w:rsid w:val="00065BA5"/>
    <w:rsid w:val="00065EA9"/>
    <w:rsid w:val="00075388"/>
    <w:rsid w:val="00083A3E"/>
    <w:rsid w:val="0008661D"/>
    <w:rsid w:val="000A043F"/>
    <w:rsid w:val="000A4232"/>
    <w:rsid w:val="000A6F34"/>
    <w:rsid w:val="000C1FCF"/>
    <w:rsid w:val="000C1FD4"/>
    <w:rsid w:val="000C2607"/>
    <w:rsid w:val="000C4103"/>
    <w:rsid w:val="000C7107"/>
    <w:rsid w:val="000D3528"/>
    <w:rsid w:val="000D718F"/>
    <w:rsid w:val="000E6E29"/>
    <w:rsid w:val="000F70BD"/>
    <w:rsid w:val="00131B22"/>
    <w:rsid w:val="00132F6C"/>
    <w:rsid w:val="001371F2"/>
    <w:rsid w:val="00140A4E"/>
    <w:rsid w:val="00143D4F"/>
    <w:rsid w:val="00155559"/>
    <w:rsid w:val="0016680D"/>
    <w:rsid w:val="00172518"/>
    <w:rsid w:val="0017536A"/>
    <w:rsid w:val="00181C6C"/>
    <w:rsid w:val="00182B55"/>
    <w:rsid w:val="001B3C60"/>
    <w:rsid w:val="001C1E30"/>
    <w:rsid w:val="001C5B17"/>
    <w:rsid w:val="001D5886"/>
    <w:rsid w:val="001D6E6C"/>
    <w:rsid w:val="001D7A4D"/>
    <w:rsid w:val="001E3450"/>
    <w:rsid w:val="001E7320"/>
    <w:rsid w:val="001F174D"/>
    <w:rsid w:val="001F29B1"/>
    <w:rsid w:val="00203361"/>
    <w:rsid w:val="00216ECB"/>
    <w:rsid w:val="00233CBE"/>
    <w:rsid w:val="002438AF"/>
    <w:rsid w:val="00244CBB"/>
    <w:rsid w:val="00247738"/>
    <w:rsid w:val="002477EC"/>
    <w:rsid w:val="0027076E"/>
    <w:rsid w:val="00275804"/>
    <w:rsid w:val="00281D1C"/>
    <w:rsid w:val="002A2B5A"/>
    <w:rsid w:val="002A6DFC"/>
    <w:rsid w:val="002C6D15"/>
    <w:rsid w:val="002E374B"/>
    <w:rsid w:val="002F75C9"/>
    <w:rsid w:val="003018D3"/>
    <w:rsid w:val="003121A6"/>
    <w:rsid w:val="0032487A"/>
    <w:rsid w:val="00334CB9"/>
    <w:rsid w:val="00336611"/>
    <w:rsid w:val="00337DB2"/>
    <w:rsid w:val="003413CE"/>
    <w:rsid w:val="00361C09"/>
    <w:rsid w:val="0036678E"/>
    <w:rsid w:val="0037530A"/>
    <w:rsid w:val="003770B5"/>
    <w:rsid w:val="003843DA"/>
    <w:rsid w:val="003944D9"/>
    <w:rsid w:val="003B5D57"/>
    <w:rsid w:val="003C63D9"/>
    <w:rsid w:val="003D3332"/>
    <w:rsid w:val="003E4618"/>
    <w:rsid w:val="003F4916"/>
    <w:rsid w:val="004041D4"/>
    <w:rsid w:val="00407F44"/>
    <w:rsid w:val="0041036D"/>
    <w:rsid w:val="00411BFB"/>
    <w:rsid w:val="00413AEE"/>
    <w:rsid w:val="00426B91"/>
    <w:rsid w:val="004314FD"/>
    <w:rsid w:val="004342B8"/>
    <w:rsid w:val="004351F8"/>
    <w:rsid w:val="0043673E"/>
    <w:rsid w:val="00455047"/>
    <w:rsid w:val="00484CCD"/>
    <w:rsid w:val="004A4F2C"/>
    <w:rsid w:val="004C5920"/>
    <w:rsid w:val="004D19A3"/>
    <w:rsid w:val="004D63DD"/>
    <w:rsid w:val="004E0712"/>
    <w:rsid w:val="004E0E2C"/>
    <w:rsid w:val="004E0F0D"/>
    <w:rsid w:val="004E125A"/>
    <w:rsid w:val="004E1687"/>
    <w:rsid w:val="004E693B"/>
    <w:rsid w:val="004F1C64"/>
    <w:rsid w:val="004F7579"/>
    <w:rsid w:val="00503E9B"/>
    <w:rsid w:val="0050768B"/>
    <w:rsid w:val="00510495"/>
    <w:rsid w:val="00527D16"/>
    <w:rsid w:val="00552032"/>
    <w:rsid w:val="00555BD9"/>
    <w:rsid w:val="0056056C"/>
    <w:rsid w:val="00573BDA"/>
    <w:rsid w:val="00590DB0"/>
    <w:rsid w:val="00592231"/>
    <w:rsid w:val="00596865"/>
    <w:rsid w:val="005A27DE"/>
    <w:rsid w:val="005A75A2"/>
    <w:rsid w:val="005B1E1C"/>
    <w:rsid w:val="005B4C15"/>
    <w:rsid w:val="005B68C5"/>
    <w:rsid w:val="005C078A"/>
    <w:rsid w:val="005C4CFA"/>
    <w:rsid w:val="005E164D"/>
    <w:rsid w:val="0061691A"/>
    <w:rsid w:val="00630000"/>
    <w:rsid w:val="00632C34"/>
    <w:rsid w:val="00636040"/>
    <w:rsid w:val="006434F8"/>
    <w:rsid w:val="006523AA"/>
    <w:rsid w:val="00652587"/>
    <w:rsid w:val="00661FB2"/>
    <w:rsid w:val="0066257B"/>
    <w:rsid w:val="006625B5"/>
    <w:rsid w:val="00672F0E"/>
    <w:rsid w:val="00675096"/>
    <w:rsid w:val="00680655"/>
    <w:rsid w:val="00683D88"/>
    <w:rsid w:val="006840A1"/>
    <w:rsid w:val="006934BD"/>
    <w:rsid w:val="006961D4"/>
    <w:rsid w:val="006B7CBA"/>
    <w:rsid w:val="006C07D0"/>
    <w:rsid w:val="006D0E22"/>
    <w:rsid w:val="006F3A9F"/>
    <w:rsid w:val="006F4C39"/>
    <w:rsid w:val="006F7FCF"/>
    <w:rsid w:val="00734EC1"/>
    <w:rsid w:val="00736B00"/>
    <w:rsid w:val="00747620"/>
    <w:rsid w:val="00751AB5"/>
    <w:rsid w:val="0078336F"/>
    <w:rsid w:val="007844F4"/>
    <w:rsid w:val="0078483B"/>
    <w:rsid w:val="00785AEC"/>
    <w:rsid w:val="00786256"/>
    <w:rsid w:val="00786E1E"/>
    <w:rsid w:val="007952DA"/>
    <w:rsid w:val="00795875"/>
    <w:rsid w:val="007969AA"/>
    <w:rsid w:val="007C1D07"/>
    <w:rsid w:val="007D0A2D"/>
    <w:rsid w:val="007D2E75"/>
    <w:rsid w:val="007D4EA9"/>
    <w:rsid w:val="007E01A9"/>
    <w:rsid w:val="007E3C33"/>
    <w:rsid w:val="007F782C"/>
    <w:rsid w:val="00822E18"/>
    <w:rsid w:val="00833DEB"/>
    <w:rsid w:val="00847A9B"/>
    <w:rsid w:val="00851049"/>
    <w:rsid w:val="00853871"/>
    <w:rsid w:val="0085472D"/>
    <w:rsid w:val="00856A1A"/>
    <w:rsid w:val="00865771"/>
    <w:rsid w:val="0086633F"/>
    <w:rsid w:val="00867382"/>
    <w:rsid w:val="00873073"/>
    <w:rsid w:val="00893F6D"/>
    <w:rsid w:val="008977CB"/>
    <w:rsid w:val="008A4EBB"/>
    <w:rsid w:val="008B06CB"/>
    <w:rsid w:val="008B0E38"/>
    <w:rsid w:val="008B7E98"/>
    <w:rsid w:val="008C6864"/>
    <w:rsid w:val="008C72B5"/>
    <w:rsid w:val="008C7410"/>
    <w:rsid w:val="008D145B"/>
    <w:rsid w:val="008F2283"/>
    <w:rsid w:val="008F68A9"/>
    <w:rsid w:val="00924CA9"/>
    <w:rsid w:val="00935E78"/>
    <w:rsid w:val="00946BF3"/>
    <w:rsid w:val="00950BAC"/>
    <w:rsid w:val="0095206C"/>
    <w:rsid w:val="00953390"/>
    <w:rsid w:val="009621D4"/>
    <w:rsid w:val="0096316F"/>
    <w:rsid w:val="00963C17"/>
    <w:rsid w:val="009650DA"/>
    <w:rsid w:val="00970245"/>
    <w:rsid w:val="00972946"/>
    <w:rsid w:val="00972FED"/>
    <w:rsid w:val="0098764E"/>
    <w:rsid w:val="00994A2C"/>
    <w:rsid w:val="009B168F"/>
    <w:rsid w:val="009B1CB8"/>
    <w:rsid w:val="009B23C5"/>
    <w:rsid w:val="009B2FFC"/>
    <w:rsid w:val="009B497A"/>
    <w:rsid w:val="009B628B"/>
    <w:rsid w:val="009C0E10"/>
    <w:rsid w:val="009C1126"/>
    <w:rsid w:val="009D19BF"/>
    <w:rsid w:val="009D23D1"/>
    <w:rsid w:val="009D74BE"/>
    <w:rsid w:val="009E3811"/>
    <w:rsid w:val="009E532B"/>
    <w:rsid w:val="009F12B9"/>
    <w:rsid w:val="00A039A5"/>
    <w:rsid w:val="00A13A0E"/>
    <w:rsid w:val="00A40F9A"/>
    <w:rsid w:val="00A50907"/>
    <w:rsid w:val="00A53E4A"/>
    <w:rsid w:val="00A64034"/>
    <w:rsid w:val="00A654D7"/>
    <w:rsid w:val="00A71907"/>
    <w:rsid w:val="00A72EDB"/>
    <w:rsid w:val="00A7315C"/>
    <w:rsid w:val="00A749EA"/>
    <w:rsid w:val="00A910ED"/>
    <w:rsid w:val="00AA3CAB"/>
    <w:rsid w:val="00AB6F19"/>
    <w:rsid w:val="00AD1717"/>
    <w:rsid w:val="00AD41E9"/>
    <w:rsid w:val="00AD59A1"/>
    <w:rsid w:val="00AE4C1F"/>
    <w:rsid w:val="00B14BB0"/>
    <w:rsid w:val="00B15930"/>
    <w:rsid w:val="00B273B5"/>
    <w:rsid w:val="00B2762E"/>
    <w:rsid w:val="00B359C2"/>
    <w:rsid w:val="00B41C77"/>
    <w:rsid w:val="00B42914"/>
    <w:rsid w:val="00B44453"/>
    <w:rsid w:val="00B75B6B"/>
    <w:rsid w:val="00B83A08"/>
    <w:rsid w:val="00BA5539"/>
    <w:rsid w:val="00BD36E9"/>
    <w:rsid w:val="00BE3B3D"/>
    <w:rsid w:val="00BF7FDA"/>
    <w:rsid w:val="00C03DF5"/>
    <w:rsid w:val="00C0626E"/>
    <w:rsid w:val="00C1389B"/>
    <w:rsid w:val="00C153A3"/>
    <w:rsid w:val="00C17D5A"/>
    <w:rsid w:val="00C21B80"/>
    <w:rsid w:val="00C21DA4"/>
    <w:rsid w:val="00C26635"/>
    <w:rsid w:val="00C348BF"/>
    <w:rsid w:val="00C370E1"/>
    <w:rsid w:val="00C42F69"/>
    <w:rsid w:val="00C46196"/>
    <w:rsid w:val="00C54B17"/>
    <w:rsid w:val="00C55881"/>
    <w:rsid w:val="00C6349F"/>
    <w:rsid w:val="00C66DA9"/>
    <w:rsid w:val="00C670CE"/>
    <w:rsid w:val="00C72269"/>
    <w:rsid w:val="00C732C8"/>
    <w:rsid w:val="00C806DD"/>
    <w:rsid w:val="00C80AEF"/>
    <w:rsid w:val="00C825B8"/>
    <w:rsid w:val="00C87ED9"/>
    <w:rsid w:val="00C93DC7"/>
    <w:rsid w:val="00CA1876"/>
    <w:rsid w:val="00CA3A7D"/>
    <w:rsid w:val="00CB762C"/>
    <w:rsid w:val="00CC406E"/>
    <w:rsid w:val="00CE3FE2"/>
    <w:rsid w:val="00D05056"/>
    <w:rsid w:val="00D07DDE"/>
    <w:rsid w:val="00D13E81"/>
    <w:rsid w:val="00D1570A"/>
    <w:rsid w:val="00D207B3"/>
    <w:rsid w:val="00D2517A"/>
    <w:rsid w:val="00D2572F"/>
    <w:rsid w:val="00D405A7"/>
    <w:rsid w:val="00D43392"/>
    <w:rsid w:val="00D634CF"/>
    <w:rsid w:val="00D66C58"/>
    <w:rsid w:val="00D721C3"/>
    <w:rsid w:val="00D74C09"/>
    <w:rsid w:val="00D76910"/>
    <w:rsid w:val="00D9283F"/>
    <w:rsid w:val="00D96592"/>
    <w:rsid w:val="00DA5F2E"/>
    <w:rsid w:val="00DB3FAB"/>
    <w:rsid w:val="00DC0623"/>
    <w:rsid w:val="00DC47C7"/>
    <w:rsid w:val="00DE0F61"/>
    <w:rsid w:val="00DE65FD"/>
    <w:rsid w:val="00DE69FF"/>
    <w:rsid w:val="00E037B8"/>
    <w:rsid w:val="00E15106"/>
    <w:rsid w:val="00E161AC"/>
    <w:rsid w:val="00E17164"/>
    <w:rsid w:val="00E26D79"/>
    <w:rsid w:val="00E30F0A"/>
    <w:rsid w:val="00E53AE7"/>
    <w:rsid w:val="00E57ECC"/>
    <w:rsid w:val="00E86774"/>
    <w:rsid w:val="00E87B75"/>
    <w:rsid w:val="00E94002"/>
    <w:rsid w:val="00E95C13"/>
    <w:rsid w:val="00EA07B9"/>
    <w:rsid w:val="00EC2B7B"/>
    <w:rsid w:val="00EC376E"/>
    <w:rsid w:val="00EC54DF"/>
    <w:rsid w:val="00EC7987"/>
    <w:rsid w:val="00ED4023"/>
    <w:rsid w:val="00ED4B0E"/>
    <w:rsid w:val="00ED783E"/>
    <w:rsid w:val="00EE184F"/>
    <w:rsid w:val="00EE72AB"/>
    <w:rsid w:val="00EF011E"/>
    <w:rsid w:val="00F010E4"/>
    <w:rsid w:val="00F01536"/>
    <w:rsid w:val="00F028E4"/>
    <w:rsid w:val="00F02CBC"/>
    <w:rsid w:val="00F11251"/>
    <w:rsid w:val="00F16098"/>
    <w:rsid w:val="00F21018"/>
    <w:rsid w:val="00F31B52"/>
    <w:rsid w:val="00F41456"/>
    <w:rsid w:val="00F47477"/>
    <w:rsid w:val="00F53166"/>
    <w:rsid w:val="00F60DD7"/>
    <w:rsid w:val="00F61275"/>
    <w:rsid w:val="00F64294"/>
    <w:rsid w:val="00F67766"/>
    <w:rsid w:val="00F727A9"/>
    <w:rsid w:val="00F7302B"/>
    <w:rsid w:val="00F73179"/>
    <w:rsid w:val="00F75B09"/>
    <w:rsid w:val="00F75BE1"/>
    <w:rsid w:val="00F80214"/>
    <w:rsid w:val="00FA30E7"/>
    <w:rsid w:val="00FA3433"/>
    <w:rsid w:val="00FB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06E"/>
    <w:pPr>
      <w:widowControl w:val="0"/>
      <w:autoSpaceDE w:val="0"/>
      <w:autoSpaceDN w:val="0"/>
      <w:adjustRightInd w:val="0"/>
    </w:pPr>
  </w:style>
  <w:style w:type="paragraph" w:styleId="1">
    <w:name w:val="heading 1"/>
    <w:basedOn w:val="a"/>
    <w:next w:val="a"/>
    <w:link w:val="10"/>
    <w:qFormat/>
    <w:rsid w:val="004E0F0D"/>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C87ED9"/>
    <w:pPr>
      <w:widowControl/>
      <w:autoSpaceDE/>
      <w:autoSpaceDN/>
      <w:adjustRightInd/>
    </w:pPr>
    <w:rPr>
      <w:rFonts w:ascii="Courier New" w:hAnsi="Courier New" w:cs="Courier New"/>
    </w:rPr>
  </w:style>
  <w:style w:type="paragraph" w:styleId="a4">
    <w:name w:val="footer"/>
    <w:basedOn w:val="a"/>
    <w:rsid w:val="00D721C3"/>
    <w:pPr>
      <w:tabs>
        <w:tab w:val="center" w:pos="4677"/>
        <w:tab w:val="right" w:pos="9355"/>
      </w:tabs>
    </w:pPr>
  </w:style>
  <w:style w:type="character" w:styleId="a5">
    <w:name w:val="page number"/>
    <w:basedOn w:val="a0"/>
    <w:rsid w:val="00D721C3"/>
  </w:style>
  <w:style w:type="character" w:styleId="a6">
    <w:name w:val="Emphasis"/>
    <w:qFormat/>
    <w:rsid w:val="00DB3FAB"/>
    <w:rPr>
      <w:i/>
      <w:iCs/>
    </w:rPr>
  </w:style>
  <w:style w:type="paragraph" w:customStyle="1" w:styleId="f">
    <w:name w:val="f"/>
    <w:basedOn w:val="a"/>
    <w:rsid w:val="00F60DD7"/>
    <w:pPr>
      <w:widowControl/>
      <w:autoSpaceDE/>
      <w:autoSpaceDN/>
      <w:adjustRightInd/>
      <w:ind w:left="480"/>
      <w:jc w:val="both"/>
    </w:pPr>
    <w:rPr>
      <w:sz w:val="24"/>
      <w:szCs w:val="24"/>
    </w:rPr>
  </w:style>
  <w:style w:type="paragraph" w:styleId="a7">
    <w:name w:val="header"/>
    <w:basedOn w:val="a"/>
    <w:link w:val="a8"/>
    <w:rsid w:val="00AD1717"/>
    <w:pPr>
      <w:tabs>
        <w:tab w:val="center" w:pos="4677"/>
        <w:tab w:val="right" w:pos="9355"/>
      </w:tabs>
    </w:pPr>
  </w:style>
  <w:style w:type="character" w:customStyle="1" w:styleId="a8">
    <w:name w:val="Верхний колонтитул Знак"/>
    <w:basedOn w:val="a0"/>
    <w:link w:val="a7"/>
    <w:rsid w:val="00AD1717"/>
  </w:style>
  <w:style w:type="paragraph" w:styleId="a9">
    <w:name w:val="footnote text"/>
    <w:basedOn w:val="a"/>
    <w:link w:val="aa"/>
    <w:rsid w:val="004342B8"/>
  </w:style>
  <w:style w:type="character" w:customStyle="1" w:styleId="aa">
    <w:name w:val="Текст сноски Знак"/>
    <w:basedOn w:val="a0"/>
    <w:link w:val="a9"/>
    <w:rsid w:val="004342B8"/>
  </w:style>
  <w:style w:type="character" w:styleId="ab">
    <w:name w:val="footnote reference"/>
    <w:rsid w:val="004342B8"/>
    <w:rPr>
      <w:vertAlign w:val="superscript"/>
    </w:rPr>
  </w:style>
  <w:style w:type="paragraph" w:styleId="ac">
    <w:name w:val="endnote text"/>
    <w:basedOn w:val="a"/>
    <w:link w:val="ad"/>
    <w:rsid w:val="007969AA"/>
  </w:style>
  <w:style w:type="character" w:customStyle="1" w:styleId="ad">
    <w:name w:val="Текст концевой сноски Знак"/>
    <w:basedOn w:val="a0"/>
    <w:link w:val="ac"/>
    <w:rsid w:val="007969AA"/>
  </w:style>
  <w:style w:type="character" w:styleId="ae">
    <w:name w:val="endnote reference"/>
    <w:rsid w:val="007969AA"/>
    <w:rPr>
      <w:vertAlign w:val="superscript"/>
    </w:rPr>
  </w:style>
  <w:style w:type="table" w:styleId="af">
    <w:name w:val="Table Grid"/>
    <w:basedOn w:val="a1"/>
    <w:uiPriority w:val="59"/>
    <w:rsid w:val="009F12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44CBB"/>
    <w:pPr>
      <w:widowControl w:val="0"/>
      <w:autoSpaceDE w:val="0"/>
      <w:autoSpaceDN w:val="0"/>
      <w:adjustRightInd w:val="0"/>
      <w:ind w:firstLine="720"/>
    </w:pPr>
    <w:rPr>
      <w:rFonts w:ascii="Arial" w:hAnsi="Arial" w:cs="Arial"/>
    </w:rPr>
  </w:style>
  <w:style w:type="paragraph" w:styleId="af0">
    <w:name w:val="Subtitle"/>
    <w:basedOn w:val="a"/>
    <w:next w:val="a"/>
    <w:link w:val="af1"/>
    <w:qFormat/>
    <w:rsid w:val="004E0F0D"/>
    <w:pPr>
      <w:spacing w:after="60"/>
      <w:jc w:val="center"/>
      <w:outlineLvl w:val="1"/>
    </w:pPr>
    <w:rPr>
      <w:rFonts w:ascii="Cambria" w:hAnsi="Cambria"/>
      <w:sz w:val="24"/>
      <w:szCs w:val="24"/>
    </w:rPr>
  </w:style>
  <w:style w:type="character" w:customStyle="1" w:styleId="af1">
    <w:name w:val="Подзаголовок Знак"/>
    <w:link w:val="af0"/>
    <w:rsid w:val="004E0F0D"/>
    <w:rPr>
      <w:rFonts w:ascii="Cambria" w:eastAsia="Times New Roman" w:hAnsi="Cambria" w:cs="Times New Roman"/>
      <w:sz w:val="24"/>
      <w:szCs w:val="24"/>
    </w:rPr>
  </w:style>
  <w:style w:type="character" w:customStyle="1" w:styleId="10">
    <w:name w:val="Заголовок 1 Знак"/>
    <w:link w:val="1"/>
    <w:rsid w:val="004E0F0D"/>
    <w:rPr>
      <w:rFonts w:ascii="Cambria" w:eastAsia="Times New Roman" w:hAnsi="Cambria" w:cs="Times New Roman"/>
      <w:b/>
      <w:bCs/>
      <w:kern w:val="32"/>
      <w:sz w:val="32"/>
      <w:szCs w:val="32"/>
    </w:rPr>
  </w:style>
  <w:style w:type="paragraph" w:styleId="af2">
    <w:name w:val="Normal (Web)"/>
    <w:basedOn w:val="a"/>
    <w:rsid w:val="00143D4F"/>
    <w:pPr>
      <w:widowControl/>
      <w:autoSpaceDE/>
      <w:autoSpaceDN/>
      <w:adjustRightInd/>
      <w:spacing w:before="100" w:beforeAutospacing="1" w:after="100" w:afterAutospacing="1"/>
    </w:pPr>
    <w:rPr>
      <w:sz w:val="24"/>
      <w:szCs w:val="24"/>
    </w:rPr>
  </w:style>
  <w:style w:type="character" w:styleId="af3">
    <w:name w:val="Hyperlink"/>
    <w:rsid w:val="00636040"/>
    <w:rPr>
      <w:color w:val="0000FF"/>
      <w:u w:val="single"/>
    </w:rPr>
  </w:style>
  <w:style w:type="paragraph" w:styleId="af4">
    <w:name w:val="Balloon Text"/>
    <w:basedOn w:val="a"/>
    <w:link w:val="af5"/>
    <w:rsid w:val="00F727A9"/>
    <w:rPr>
      <w:rFonts w:ascii="Tahoma" w:hAnsi="Tahoma" w:cs="Tahoma"/>
      <w:sz w:val="16"/>
      <w:szCs w:val="16"/>
    </w:rPr>
  </w:style>
  <w:style w:type="character" w:customStyle="1" w:styleId="af5">
    <w:name w:val="Текст выноски Знак"/>
    <w:link w:val="af4"/>
    <w:rsid w:val="00F72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406E"/>
    <w:pPr>
      <w:widowControl w:val="0"/>
      <w:autoSpaceDE w:val="0"/>
      <w:autoSpaceDN w:val="0"/>
      <w:adjustRightInd w:val="0"/>
    </w:pPr>
  </w:style>
  <w:style w:type="paragraph" w:styleId="1">
    <w:name w:val="heading 1"/>
    <w:basedOn w:val="a"/>
    <w:next w:val="a"/>
    <w:link w:val="10"/>
    <w:qFormat/>
    <w:rsid w:val="004E0F0D"/>
    <w:pPr>
      <w:keepNext/>
      <w:spacing w:before="240" w:after="60"/>
      <w:outlineLvl w:val="0"/>
    </w:pPr>
    <w:rPr>
      <w:rFonts w:ascii="Cambria" w:hAnsi="Cambria"/>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C87ED9"/>
    <w:pPr>
      <w:widowControl/>
      <w:autoSpaceDE/>
      <w:autoSpaceDN/>
      <w:adjustRightInd/>
    </w:pPr>
    <w:rPr>
      <w:rFonts w:ascii="Courier New" w:hAnsi="Courier New" w:cs="Courier New"/>
    </w:rPr>
  </w:style>
  <w:style w:type="paragraph" w:styleId="a4">
    <w:name w:val="footer"/>
    <w:basedOn w:val="a"/>
    <w:rsid w:val="00D721C3"/>
    <w:pPr>
      <w:tabs>
        <w:tab w:val="center" w:pos="4677"/>
        <w:tab w:val="right" w:pos="9355"/>
      </w:tabs>
    </w:pPr>
  </w:style>
  <w:style w:type="character" w:styleId="a5">
    <w:name w:val="page number"/>
    <w:basedOn w:val="a0"/>
    <w:rsid w:val="00D721C3"/>
  </w:style>
  <w:style w:type="character" w:styleId="a6">
    <w:name w:val="Emphasis"/>
    <w:qFormat/>
    <w:rsid w:val="00DB3FAB"/>
    <w:rPr>
      <w:i/>
      <w:iCs/>
    </w:rPr>
  </w:style>
  <w:style w:type="paragraph" w:customStyle="1" w:styleId="f">
    <w:name w:val="f"/>
    <w:basedOn w:val="a"/>
    <w:rsid w:val="00F60DD7"/>
    <w:pPr>
      <w:widowControl/>
      <w:autoSpaceDE/>
      <w:autoSpaceDN/>
      <w:adjustRightInd/>
      <w:ind w:left="480"/>
      <w:jc w:val="both"/>
    </w:pPr>
    <w:rPr>
      <w:sz w:val="24"/>
      <w:szCs w:val="24"/>
    </w:rPr>
  </w:style>
  <w:style w:type="paragraph" w:styleId="a7">
    <w:name w:val="header"/>
    <w:basedOn w:val="a"/>
    <w:link w:val="a8"/>
    <w:rsid w:val="00AD1717"/>
    <w:pPr>
      <w:tabs>
        <w:tab w:val="center" w:pos="4677"/>
        <w:tab w:val="right" w:pos="9355"/>
      </w:tabs>
    </w:pPr>
  </w:style>
  <w:style w:type="character" w:customStyle="1" w:styleId="a8">
    <w:name w:val="Верхний колонтитул Знак"/>
    <w:basedOn w:val="a0"/>
    <w:link w:val="a7"/>
    <w:rsid w:val="00AD1717"/>
  </w:style>
  <w:style w:type="paragraph" w:styleId="a9">
    <w:name w:val="footnote text"/>
    <w:basedOn w:val="a"/>
    <w:link w:val="aa"/>
    <w:rsid w:val="004342B8"/>
  </w:style>
  <w:style w:type="character" w:customStyle="1" w:styleId="aa">
    <w:name w:val="Текст сноски Знак"/>
    <w:basedOn w:val="a0"/>
    <w:link w:val="a9"/>
    <w:rsid w:val="004342B8"/>
  </w:style>
  <w:style w:type="character" w:styleId="ab">
    <w:name w:val="footnote reference"/>
    <w:rsid w:val="004342B8"/>
    <w:rPr>
      <w:vertAlign w:val="superscript"/>
    </w:rPr>
  </w:style>
  <w:style w:type="paragraph" w:styleId="ac">
    <w:name w:val="endnote text"/>
    <w:basedOn w:val="a"/>
    <w:link w:val="ad"/>
    <w:rsid w:val="007969AA"/>
  </w:style>
  <w:style w:type="character" w:customStyle="1" w:styleId="ad">
    <w:name w:val="Текст концевой сноски Знак"/>
    <w:basedOn w:val="a0"/>
    <w:link w:val="ac"/>
    <w:rsid w:val="007969AA"/>
  </w:style>
  <w:style w:type="character" w:styleId="ae">
    <w:name w:val="endnote reference"/>
    <w:rsid w:val="007969AA"/>
    <w:rPr>
      <w:vertAlign w:val="superscript"/>
    </w:rPr>
  </w:style>
  <w:style w:type="table" w:styleId="af">
    <w:name w:val="Table Grid"/>
    <w:basedOn w:val="a1"/>
    <w:uiPriority w:val="59"/>
    <w:rsid w:val="009F12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44CBB"/>
    <w:pPr>
      <w:widowControl w:val="0"/>
      <w:autoSpaceDE w:val="0"/>
      <w:autoSpaceDN w:val="0"/>
      <w:adjustRightInd w:val="0"/>
      <w:ind w:firstLine="720"/>
    </w:pPr>
    <w:rPr>
      <w:rFonts w:ascii="Arial" w:hAnsi="Arial" w:cs="Arial"/>
    </w:rPr>
  </w:style>
  <w:style w:type="paragraph" w:styleId="af0">
    <w:name w:val="Subtitle"/>
    <w:basedOn w:val="a"/>
    <w:next w:val="a"/>
    <w:link w:val="af1"/>
    <w:qFormat/>
    <w:rsid w:val="004E0F0D"/>
    <w:pPr>
      <w:spacing w:after="60"/>
      <w:jc w:val="center"/>
      <w:outlineLvl w:val="1"/>
    </w:pPr>
    <w:rPr>
      <w:rFonts w:ascii="Cambria" w:hAnsi="Cambria"/>
      <w:sz w:val="24"/>
      <w:szCs w:val="24"/>
    </w:rPr>
  </w:style>
  <w:style w:type="character" w:customStyle="1" w:styleId="af1">
    <w:name w:val="Подзаголовок Знак"/>
    <w:link w:val="af0"/>
    <w:rsid w:val="004E0F0D"/>
    <w:rPr>
      <w:rFonts w:ascii="Cambria" w:eastAsia="Times New Roman" w:hAnsi="Cambria" w:cs="Times New Roman"/>
      <w:sz w:val="24"/>
      <w:szCs w:val="24"/>
    </w:rPr>
  </w:style>
  <w:style w:type="character" w:customStyle="1" w:styleId="10">
    <w:name w:val="Заголовок 1 Знак"/>
    <w:link w:val="1"/>
    <w:rsid w:val="004E0F0D"/>
    <w:rPr>
      <w:rFonts w:ascii="Cambria" w:eastAsia="Times New Roman" w:hAnsi="Cambria" w:cs="Times New Roman"/>
      <w:b/>
      <w:bCs/>
      <w:kern w:val="32"/>
      <w:sz w:val="32"/>
      <w:szCs w:val="32"/>
    </w:rPr>
  </w:style>
  <w:style w:type="paragraph" w:styleId="af2">
    <w:name w:val="Normal (Web)"/>
    <w:basedOn w:val="a"/>
    <w:rsid w:val="00143D4F"/>
    <w:pPr>
      <w:widowControl/>
      <w:autoSpaceDE/>
      <w:autoSpaceDN/>
      <w:adjustRightInd/>
      <w:spacing w:before="100" w:beforeAutospacing="1" w:after="100" w:afterAutospacing="1"/>
    </w:pPr>
    <w:rPr>
      <w:sz w:val="24"/>
      <w:szCs w:val="24"/>
    </w:rPr>
  </w:style>
  <w:style w:type="character" w:styleId="af3">
    <w:name w:val="Hyperlink"/>
    <w:rsid w:val="00636040"/>
    <w:rPr>
      <w:color w:val="0000FF"/>
      <w:u w:val="single"/>
    </w:rPr>
  </w:style>
  <w:style w:type="paragraph" w:styleId="af4">
    <w:name w:val="Balloon Text"/>
    <w:basedOn w:val="a"/>
    <w:link w:val="af5"/>
    <w:rsid w:val="00F727A9"/>
    <w:rPr>
      <w:rFonts w:ascii="Tahoma" w:hAnsi="Tahoma" w:cs="Tahoma"/>
      <w:sz w:val="16"/>
      <w:szCs w:val="16"/>
    </w:rPr>
  </w:style>
  <w:style w:type="character" w:customStyle="1" w:styleId="af5">
    <w:name w:val="Текст выноски Знак"/>
    <w:link w:val="af4"/>
    <w:rsid w:val="00F72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8387">
      <w:bodyDiv w:val="1"/>
      <w:marLeft w:val="0"/>
      <w:marRight w:val="0"/>
      <w:marTop w:val="0"/>
      <w:marBottom w:val="0"/>
      <w:divBdr>
        <w:top w:val="none" w:sz="0" w:space="0" w:color="auto"/>
        <w:left w:val="none" w:sz="0" w:space="0" w:color="auto"/>
        <w:bottom w:val="none" w:sz="0" w:space="0" w:color="auto"/>
        <w:right w:val="none" w:sz="0" w:space="0" w:color="auto"/>
      </w:divBdr>
    </w:div>
    <w:div w:id="256519664">
      <w:bodyDiv w:val="1"/>
      <w:marLeft w:val="0"/>
      <w:marRight w:val="0"/>
      <w:marTop w:val="0"/>
      <w:marBottom w:val="0"/>
      <w:divBdr>
        <w:top w:val="none" w:sz="0" w:space="0" w:color="auto"/>
        <w:left w:val="none" w:sz="0" w:space="0" w:color="auto"/>
        <w:bottom w:val="none" w:sz="0" w:space="0" w:color="auto"/>
        <w:right w:val="none" w:sz="0" w:space="0" w:color="auto"/>
      </w:divBdr>
    </w:div>
    <w:div w:id="314377484">
      <w:bodyDiv w:val="1"/>
      <w:marLeft w:val="0"/>
      <w:marRight w:val="0"/>
      <w:marTop w:val="0"/>
      <w:marBottom w:val="0"/>
      <w:divBdr>
        <w:top w:val="none" w:sz="0" w:space="0" w:color="auto"/>
        <w:left w:val="none" w:sz="0" w:space="0" w:color="auto"/>
        <w:bottom w:val="none" w:sz="0" w:space="0" w:color="auto"/>
        <w:right w:val="none" w:sz="0" w:space="0" w:color="auto"/>
      </w:divBdr>
    </w:div>
    <w:div w:id="455103060">
      <w:bodyDiv w:val="1"/>
      <w:marLeft w:val="0"/>
      <w:marRight w:val="0"/>
      <w:marTop w:val="0"/>
      <w:marBottom w:val="0"/>
      <w:divBdr>
        <w:top w:val="none" w:sz="0" w:space="0" w:color="auto"/>
        <w:left w:val="none" w:sz="0" w:space="0" w:color="auto"/>
        <w:bottom w:val="none" w:sz="0" w:space="0" w:color="auto"/>
        <w:right w:val="none" w:sz="0" w:space="0" w:color="auto"/>
      </w:divBdr>
    </w:div>
    <w:div w:id="864174925">
      <w:bodyDiv w:val="1"/>
      <w:marLeft w:val="0"/>
      <w:marRight w:val="0"/>
      <w:marTop w:val="0"/>
      <w:marBottom w:val="0"/>
      <w:divBdr>
        <w:top w:val="none" w:sz="0" w:space="0" w:color="auto"/>
        <w:left w:val="none" w:sz="0" w:space="0" w:color="auto"/>
        <w:bottom w:val="none" w:sz="0" w:space="0" w:color="auto"/>
        <w:right w:val="none" w:sz="0" w:space="0" w:color="auto"/>
      </w:divBdr>
      <w:divsChild>
        <w:div w:id="346712389">
          <w:marLeft w:val="0"/>
          <w:marRight w:val="0"/>
          <w:marTop w:val="0"/>
          <w:marBottom w:val="0"/>
          <w:divBdr>
            <w:top w:val="none" w:sz="0" w:space="0" w:color="auto"/>
            <w:left w:val="none" w:sz="0" w:space="0" w:color="auto"/>
            <w:bottom w:val="none" w:sz="0" w:space="0" w:color="auto"/>
            <w:right w:val="none" w:sz="0" w:space="0" w:color="auto"/>
          </w:divBdr>
          <w:divsChild>
            <w:div w:id="1558739810">
              <w:marLeft w:val="0"/>
              <w:marRight w:val="0"/>
              <w:marTop w:val="0"/>
              <w:marBottom w:val="0"/>
              <w:divBdr>
                <w:top w:val="none" w:sz="0" w:space="0" w:color="auto"/>
                <w:left w:val="none" w:sz="0" w:space="0" w:color="auto"/>
                <w:bottom w:val="none" w:sz="0" w:space="0" w:color="auto"/>
                <w:right w:val="none" w:sz="0" w:space="0" w:color="auto"/>
              </w:divBdr>
              <w:divsChild>
                <w:div w:id="81686895">
                  <w:marLeft w:val="-4950"/>
                  <w:marRight w:val="0"/>
                  <w:marTop w:val="0"/>
                  <w:marBottom w:val="0"/>
                  <w:divBdr>
                    <w:top w:val="none" w:sz="0" w:space="0" w:color="auto"/>
                    <w:left w:val="none" w:sz="0" w:space="0" w:color="auto"/>
                    <w:bottom w:val="none" w:sz="0" w:space="0" w:color="auto"/>
                    <w:right w:val="none" w:sz="0" w:space="0" w:color="auto"/>
                  </w:divBdr>
                  <w:divsChild>
                    <w:div w:id="96785764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3559">
      <w:bodyDiv w:val="1"/>
      <w:marLeft w:val="0"/>
      <w:marRight w:val="0"/>
      <w:marTop w:val="0"/>
      <w:marBottom w:val="0"/>
      <w:divBdr>
        <w:top w:val="none" w:sz="0" w:space="0" w:color="auto"/>
        <w:left w:val="none" w:sz="0" w:space="0" w:color="auto"/>
        <w:bottom w:val="none" w:sz="0" w:space="0" w:color="auto"/>
        <w:right w:val="none" w:sz="0" w:space="0" w:color="auto"/>
      </w:divBdr>
    </w:div>
    <w:div w:id="1855655690">
      <w:bodyDiv w:val="1"/>
      <w:marLeft w:val="0"/>
      <w:marRight w:val="0"/>
      <w:marTop w:val="0"/>
      <w:marBottom w:val="0"/>
      <w:divBdr>
        <w:top w:val="none" w:sz="0" w:space="0" w:color="auto"/>
        <w:left w:val="none" w:sz="0" w:space="0" w:color="auto"/>
        <w:bottom w:val="none" w:sz="0" w:space="0" w:color="auto"/>
        <w:right w:val="none" w:sz="0" w:space="0" w:color="auto"/>
      </w:divBdr>
    </w:div>
    <w:div w:id="18630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75" b="1" i="0" u="none" strike="noStrike" baseline="0">
                <a:solidFill>
                  <a:srgbClr val="000000"/>
                </a:solidFill>
                <a:latin typeface="Arial Cyr"/>
                <a:ea typeface="Arial Cyr"/>
                <a:cs typeface="Arial Cyr"/>
              </a:defRPr>
            </a:pPr>
            <a:r>
              <a:t>Структура коррупционных преступлений в Свердловской области за  2003-2008 гг.</a:t>
            </a:r>
          </a:p>
        </c:rich>
      </c:tx>
      <c:layout>
        <c:manualLayout>
          <c:xMode val="edge"/>
          <c:yMode val="edge"/>
          <c:x val="0.17100371747211895"/>
          <c:y val="0"/>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0594795539033457"/>
          <c:y val="0.27426160337552741"/>
          <c:w val="0.58364312267657992"/>
          <c:h val="0.52742616033755274"/>
        </c:manualLayout>
      </c:layout>
      <c:pie3DChart>
        <c:varyColors val="1"/>
        <c:ser>
          <c:idx val="0"/>
          <c:order val="0"/>
          <c:tx>
            <c:strRef>
              <c:f>Sheet1!$A$2</c:f>
              <c:strCache>
                <c:ptCount val="1"/>
                <c:pt idx="0">
                  <c:v>2003-2008 гг.</c:v>
                </c:pt>
              </c:strCache>
            </c:strRef>
          </c:tx>
          <c:spPr>
            <a:solidFill>
              <a:srgbClr val="9999FF"/>
            </a:solidFill>
            <a:ln w="12700">
              <a:solidFill>
                <a:srgbClr val="000000"/>
              </a:solidFill>
              <a:prstDash val="solid"/>
            </a:ln>
          </c:spPr>
          <c:explosion val="15"/>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cat>
            <c:strRef>
              <c:f>Sheet1!$B$1:$G$1</c:f>
              <c:strCache>
                <c:ptCount val="6"/>
                <c:pt idx="0">
                  <c:v>286 cт.</c:v>
                </c:pt>
                <c:pt idx="1">
                  <c:v>201 ст.</c:v>
                </c:pt>
                <c:pt idx="2">
                  <c:v>285 ст.</c:v>
                </c:pt>
                <c:pt idx="3">
                  <c:v>292 ст.</c:v>
                </c:pt>
                <c:pt idx="4">
                  <c:v>204 ст.</c:v>
                </c:pt>
                <c:pt idx="5">
                  <c:v>290 ст.</c:v>
                </c:pt>
              </c:strCache>
            </c:strRef>
          </c:cat>
          <c:val>
            <c:numRef>
              <c:f>Sheet1!$B$2:$G$2</c:f>
              <c:numCache>
                <c:formatCode>General</c:formatCode>
                <c:ptCount val="6"/>
                <c:pt idx="0">
                  <c:v>1289</c:v>
                </c:pt>
                <c:pt idx="1">
                  <c:v>414</c:v>
                </c:pt>
                <c:pt idx="2">
                  <c:v>555</c:v>
                </c:pt>
                <c:pt idx="3">
                  <c:v>1249</c:v>
                </c:pt>
                <c:pt idx="4">
                  <c:v>189</c:v>
                </c:pt>
                <c:pt idx="5">
                  <c:v>699</c:v>
                </c:pt>
              </c:numCache>
            </c:numRef>
          </c:val>
        </c:ser>
        <c:ser>
          <c:idx val="1"/>
          <c:order val="1"/>
          <c:tx>
            <c:strRef>
              <c:f>Sheet1!$A$3</c:f>
              <c:strCache>
                <c:ptCount val="1"/>
              </c:strCache>
            </c:strRef>
          </c:tx>
          <c:spPr>
            <a:solidFill>
              <a:srgbClr val="993366"/>
            </a:solidFill>
            <a:ln w="12700">
              <a:solidFill>
                <a:srgbClr val="000000"/>
              </a:solidFill>
              <a:prstDash val="solid"/>
            </a:ln>
          </c:spPr>
          <c:explosion val="15"/>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cat>
            <c:strRef>
              <c:f>Sheet1!$B$1:$G$1</c:f>
              <c:strCache>
                <c:ptCount val="6"/>
                <c:pt idx="0">
                  <c:v>286 cт.</c:v>
                </c:pt>
                <c:pt idx="1">
                  <c:v>201 ст.</c:v>
                </c:pt>
                <c:pt idx="2">
                  <c:v>285 ст.</c:v>
                </c:pt>
                <c:pt idx="3">
                  <c:v>292 ст.</c:v>
                </c:pt>
                <c:pt idx="4">
                  <c:v>204 ст.</c:v>
                </c:pt>
                <c:pt idx="5">
                  <c:v>290 ст.</c:v>
                </c:pt>
              </c:strCache>
            </c:strRef>
          </c:cat>
          <c:val>
            <c:numRef>
              <c:f>Sheet1!$B$3:$G$3</c:f>
              <c:numCache>
                <c:formatCode>General</c:formatCode>
                <c:ptCount val="6"/>
                <c:pt idx="0">
                  <c:v>30.6</c:v>
                </c:pt>
                <c:pt idx="1">
                  <c:v>38.6</c:v>
                </c:pt>
              </c:numCache>
            </c:numRef>
          </c:val>
        </c:ser>
        <c:ser>
          <c:idx val="2"/>
          <c:order val="2"/>
          <c:tx>
            <c:strRef>
              <c:f>Sheet1!$A$4</c:f>
              <c:strCache>
                <c:ptCount val="1"/>
              </c:strCache>
            </c:strRef>
          </c:tx>
          <c:spPr>
            <a:solidFill>
              <a:srgbClr val="FFFFCC"/>
            </a:solidFill>
            <a:ln w="12700">
              <a:solidFill>
                <a:srgbClr val="000000"/>
              </a:solidFill>
              <a:prstDash val="solid"/>
            </a:ln>
          </c:spPr>
          <c:explosion val="15"/>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cat>
            <c:strRef>
              <c:f>Sheet1!$B$1:$G$1</c:f>
              <c:strCache>
                <c:ptCount val="6"/>
                <c:pt idx="0">
                  <c:v>286 cт.</c:v>
                </c:pt>
                <c:pt idx="1">
                  <c:v>201 ст.</c:v>
                </c:pt>
                <c:pt idx="2">
                  <c:v>285 ст.</c:v>
                </c:pt>
                <c:pt idx="3">
                  <c:v>292 ст.</c:v>
                </c:pt>
                <c:pt idx="4">
                  <c:v>204 ст.</c:v>
                </c:pt>
                <c:pt idx="5">
                  <c:v>290 ст.</c:v>
                </c:pt>
              </c:strCache>
            </c:strRef>
          </c:cat>
          <c:val>
            <c:numRef>
              <c:f>Sheet1!$B$4:$G$4</c:f>
              <c:numCache>
                <c:formatCode>General</c:formatCode>
                <c:ptCount val="6"/>
                <c:pt idx="0">
                  <c:v>45.9</c:v>
                </c:pt>
                <c:pt idx="1">
                  <c:v>46.9</c:v>
                </c:pt>
              </c:numCache>
            </c:numRef>
          </c:val>
        </c:ser>
        <c:dLbls>
          <c:showLegendKey val="0"/>
          <c:showVal val="0"/>
          <c:showCatName val="0"/>
          <c:showSerName val="0"/>
          <c:showPercent val="0"/>
          <c:showBubbleSize val="0"/>
          <c:showLeaderLines val="1"/>
        </c:dLbls>
      </c:pie3DChart>
      <c:spPr>
        <a:solidFill>
          <a:srgbClr val="C0C0C0"/>
        </a:solidFill>
        <a:ln w="12700">
          <a:solidFill>
            <a:srgbClr val="808080"/>
          </a:solidFill>
          <a:prstDash val="solid"/>
        </a:ln>
      </c:spPr>
    </c:plotArea>
    <c:legend>
      <c:legendPos val="r"/>
      <c:layout>
        <c:manualLayout>
          <c:xMode val="edge"/>
          <c:yMode val="edge"/>
          <c:x val="0.81040892193308545"/>
          <c:y val="0.14345991561181434"/>
          <c:w val="0.18773234200743494"/>
          <c:h val="0.77637130801687759"/>
        </c:manualLayout>
      </c:layout>
      <c:overlay val="0"/>
      <c:spPr>
        <a:noFill/>
        <a:ln w="3175">
          <a:solidFill>
            <a:srgbClr val="000000"/>
          </a:solidFill>
          <a:prstDash val="solid"/>
        </a:ln>
      </c:spPr>
      <c:txPr>
        <a:bodyPr/>
        <a:lstStyle/>
        <a:p>
          <a:pPr>
            <a:defRPr sz="1515"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18411</Words>
  <Characters>104945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Obiteli Zla</Company>
  <LinksUpToDate>false</LinksUpToDate>
  <CharactersWithSpaces>123110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WaNg0g</dc:creator>
  <cp:keywords/>
  <cp:lastModifiedBy>Dmitrij V Stolpovskih</cp:lastModifiedBy>
  <cp:revision>2</cp:revision>
  <cp:lastPrinted>2010-06-12T01:03:00Z</cp:lastPrinted>
  <dcterms:created xsi:type="dcterms:W3CDTF">2015-10-30T07:07:00Z</dcterms:created>
  <dcterms:modified xsi:type="dcterms:W3CDTF">2015-10-30T07:07:00Z</dcterms:modified>
</cp:coreProperties>
</file>