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06DA" w14:textId="49A2EFDB" w:rsidR="009D4AC4" w:rsidRPr="009D4AC4" w:rsidRDefault="009D4AC4" w:rsidP="009D4AC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04844991"/>
      <w:bookmarkStart w:id="1" w:name="_GoBack"/>
      <w:bookmarkEnd w:id="1"/>
      <w:r w:rsidRPr="009D4AC4">
        <w:rPr>
          <w:rFonts w:ascii="Times New Roman" w:hAnsi="Times New Roman"/>
          <w:b/>
          <w:color w:val="000000"/>
          <w:sz w:val="28"/>
          <w:szCs w:val="28"/>
        </w:rPr>
        <w:t>МИНИСТЕРСТВО ВНУТРЕННИХ ДЕЛ РОССИЙСКОЙ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4AC4">
        <w:rPr>
          <w:rFonts w:ascii="Times New Roman" w:hAnsi="Times New Roman"/>
          <w:b/>
          <w:color w:val="000000"/>
          <w:sz w:val="28"/>
          <w:szCs w:val="28"/>
        </w:rPr>
        <w:t>ФЕДЕРАЦИИ</w:t>
      </w:r>
    </w:p>
    <w:p w14:paraId="42D2E217" w14:textId="77777777" w:rsidR="009D4AC4" w:rsidRPr="009D4AC4" w:rsidRDefault="009D4AC4" w:rsidP="009D4A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4AC4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КАЗЕННОЕ</w:t>
      </w:r>
    </w:p>
    <w:p w14:paraId="2F3860CD" w14:textId="77777777" w:rsidR="009D4AC4" w:rsidRPr="009D4AC4" w:rsidRDefault="009D4AC4" w:rsidP="009D4AC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4AC4">
        <w:rPr>
          <w:rFonts w:ascii="Times New Roman" w:hAnsi="Times New Roman"/>
          <w:b/>
          <w:color w:val="000000"/>
          <w:sz w:val="28"/>
          <w:szCs w:val="28"/>
        </w:rPr>
        <w:t>ОБРАЗОВАТЕЛЬНОЕ УЧРЕЖДЕНИЕ ВЫСШЕГО ОБРАЗОВАНИЯ</w:t>
      </w:r>
    </w:p>
    <w:p w14:paraId="20E66726" w14:textId="77777777" w:rsidR="009D4AC4" w:rsidRPr="009D4AC4" w:rsidRDefault="009D4AC4" w:rsidP="009D4A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4AC4">
        <w:rPr>
          <w:rFonts w:ascii="Times New Roman" w:hAnsi="Times New Roman"/>
          <w:b/>
          <w:color w:val="000000"/>
          <w:sz w:val="28"/>
          <w:szCs w:val="28"/>
        </w:rPr>
        <w:t>«САНКТ-ПЕТЕРБУРГСКИЙ УНИВЕРСИТЕТ МИНИСТЕРСТВА</w:t>
      </w:r>
    </w:p>
    <w:p w14:paraId="420FEC01" w14:textId="77777777" w:rsidR="009D4AC4" w:rsidRPr="009D4AC4" w:rsidRDefault="009D4AC4" w:rsidP="009D4A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4AC4">
        <w:rPr>
          <w:rFonts w:ascii="Times New Roman" w:hAnsi="Times New Roman"/>
          <w:b/>
          <w:color w:val="000000"/>
          <w:sz w:val="28"/>
          <w:szCs w:val="28"/>
        </w:rPr>
        <w:t>ВНУТРЕННИХ ДЕЛ РОССИЙСКОЙ ФЕДЕРАЦИИ»</w:t>
      </w:r>
    </w:p>
    <w:bookmarkEnd w:id="0"/>
    <w:p w14:paraId="77DDBBF9" w14:textId="77777777" w:rsidR="009D4AC4" w:rsidRPr="009D4AC4" w:rsidRDefault="009D4AC4" w:rsidP="009D4A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6A2BE" w14:textId="77777777" w:rsidR="00576D10" w:rsidRPr="004C1CEA" w:rsidRDefault="00576D10" w:rsidP="009D4AC4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6A2BF" w14:textId="77777777" w:rsidR="00576D10" w:rsidRDefault="00576D10" w:rsidP="00576D1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6A2C0" w14:textId="431E151C" w:rsidR="003B3675" w:rsidRDefault="004B716D" w:rsidP="00576D1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теории государства и права</w:t>
      </w:r>
    </w:p>
    <w:p w14:paraId="3626A2C1" w14:textId="77777777" w:rsidR="003B3675" w:rsidRPr="004C1CEA" w:rsidRDefault="003B3675" w:rsidP="00576D10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6A2C2" w14:textId="77777777" w:rsidR="00576D10" w:rsidRPr="003B3675" w:rsidRDefault="00576D10" w:rsidP="003B36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3675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14:paraId="3626A2C3" w14:textId="62959CAC" w:rsidR="00576D10" w:rsidRPr="001C6386" w:rsidRDefault="00576D10" w:rsidP="003B36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716D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4B716D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1C6386">
        <w:rPr>
          <w:rFonts w:ascii="Times New Roman" w:hAnsi="Times New Roman"/>
          <w:b/>
          <w:color w:val="000000"/>
          <w:sz w:val="28"/>
          <w:szCs w:val="28"/>
        </w:rPr>
        <w:t>еори</w:t>
      </w:r>
      <w:r w:rsidR="004B716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C6386">
        <w:rPr>
          <w:rFonts w:ascii="Times New Roman" w:hAnsi="Times New Roman"/>
          <w:b/>
          <w:color w:val="000000"/>
          <w:sz w:val="28"/>
          <w:szCs w:val="28"/>
        </w:rPr>
        <w:t xml:space="preserve"> государства и права</w:t>
      </w:r>
    </w:p>
    <w:p w14:paraId="3626A2C4" w14:textId="77777777" w:rsidR="003B3675" w:rsidRDefault="00576D10" w:rsidP="003B36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CEA">
        <w:rPr>
          <w:rFonts w:ascii="Times New Roman" w:hAnsi="Times New Roman"/>
          <w:color w:val="000000"/>
          <w:sz w:val="28"/>
          <w:szCs w:val="28"/>
        </w:rPr>
        <w:t>на тему:</w:t>
      </w:r>
    </w:p>
    <w:p w14:paraId="3626A2C7" w14:textId="77777777" w:rsidR="003B3675" w:rsidRPr="004C1CEA" w:rsidRDefault="003B3675" w:rsidP="003B367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626A2C8" w14:textId="39FCF557" w:rsidR="00576D10" w:rsidRPr="001C6386" w:rsidRDefault="00576D10" w:rsidP="00576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638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B716D" w:rsidRPr="004B716D">
        <w:rPr>
          <w:rFonts w:ascii="Times New Roman" w:hAnsi="Times New Roman"/>
          <w:b/>
          <w:color w:val="000000"/>
          <w:sz w:val="40"/>
          <w:szCs w:val="40"/>
        </w:rPr>
        <w:t>Механизм государства</w:t>
      </w:r>
      <w:r w:rsidRPr="001C638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626A2C9" w14:textId="77777777" w:rsidR="00576D10" w:rsidRDefault="00576D10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CA" w14:textId="77777777" w:rsidR="00576D10" w:rsidRDefault="00576D10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CB" w14:textId="77777777" w:rsidR="00576D10" w:rsidRDefault="00576D10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CE" w14:textId="58C93003" w:rsidR="00576D10" w:rsidRDefault="004B716D" w:rsidP="004B71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3626A2CF" w14:textId="3943CEB0" w:rsidR="007D5EB1" w:rsidRDefault="004B716D" w:rsidP="004B71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6A3A0" wp14:editId="63FA8F6F">
                <wp:simplePos x="0" y="0"/>
                <wp:positionH relativeFrom="column">
                  <wp:posOffset>2729692</wp:posOffset>
                </wp:positionH>
                <wp:positionV relativeFrom="paragraph">
                  <wp:posOffset>86649</wp:posOffset>
                </wp:positionV>
                <wp:extent cx="3505200" cy="3397827"/>
                <wp:effectExtent l="0" t="0" r="190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39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A3B8" w14:textId="77777777" w:rsidR="003C6289" w:rsidRPr="004C1CEA" w:rsidRDefault="003C6289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Выполнил:</w:t>
                            </w:r>
                          </w:p>
                          <w:p w14:paraId="3626A3B9" w14:textId="57260659" w:rsidR="003C6289" w:rsidRDefault="003C6289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курсант 11</w:t>
                            </w:r>
                            <w:r w:rsidR="00422DF6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E52AD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учебно</w:t>
                            </w:r>
                            <w:r w:rsidR="004B716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й группы</w:t>
                            </w:r>
                          </w:p>
                          <w:p w14:paraId="57EC5AE7" w14:textId="1AEAF2C9" w:rsidR="004B716D" w:rsidRDefault="004B716D" w:rsidP="004B716D">
                            <w:pPr>
                              <w:spacing w:after="0" w:line="240" w:lineRule="auto"/>
                              <w:ind w:left="708" w:firstLine="1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_Hlk104844966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факультета </w:t>
                            </w:r>
                            <w:r w:rsidR="009B04B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подготовки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сотрудников </w:t>
                            </w:r>
                          </w:p>
                          <w:p w14:paraId="35A0976F" w14:textId="77777777" w:rsidR="004B716D" w:rsidRDefault="004B716D" w:rsidP="004B716D">
                            <w:pPr>
                              <w:spacing w:after="0" w:line="240" w:lineRule="auto"/>
                              <w:ind w:left="708" w:firstLine="1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для подразделений </w:t>
                            </w:r>
                          </w:p>
                          <w:p w14:paraId="08FA8677" w14:textId="21683406" w:rsidR="004B716D" w:rsidRPr="004C1CEA" w:rsidRDefault="004B716D" w:rsidP="004B716D">
                            <w:pPr>
                              <w:spacing w:after="0" w:line="240" w:lineRule="auto"/>
                              <w:ind w:left="708" w:firstLine="1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 работе с личным составом</w:t>
                            </w:r>
                          </w:p>
                          <w:bookmarkEnd w:id="2"/>
                          <w:p w14:paraId="3626A3BA" w14:textId="77777777" w:rsidR="003C6289" w:rsidRPr="004C1CEA" w:rsidRDefault="003C6289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рядовой полиции</w:t>
                            </w:r>
                          </w:p>
                          <w:p w14:paraId="3626A3BB" w14:textId="54724249" w:rsidR="003C6289" w:rsidRPr="004C1CEA" w:rsidRDefault="004306AB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Чуйко</w:t>
                            </w:r>
                            <w:r w:rsidR="00BF1D7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Руслан</w:t>
                            </w:r>
                            <w:r w:rsidR="00BF1D7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Сергеевич</w:t>
                            </w:r>
                          </w:p>
                          <w:p w14:paraId="3626A3BC" w14:textId="77777777" w:rsidR="003C6289" w:rsidRPr="004C1CEA" w:rsidRDefault="003C6289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26A3BD" w14:textId="77777777" w:rsidR="003C6289" w:rsidRDefault="003C6289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14:paraId="2492882C" w14:textId="622800BA" w:rsidR="004B716D" w:rsidRDefault="005245C2" w:rsidP="004B716D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старший </w:t>
                            </w:r>
                            <w:r w:rsidR="003C6289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="003C6289" w:rsidRPr="00D33F4F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реподаватель кафедры</w:t>
                            </w:r>
                          </w:p>
                          <w:p w14:paraId="33B0CEFD" w14:textId="34170570" w:rsidR="005D4AA0" w:rsidRDefault="005D4AA0" w:rsidP="004B716D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теории государства и права</w:t>
                            </w:r>
                          </w:p>
                          <w:p w14:paraId="3626A3C0" w14:textId="33A618A2" w:rsidR="003C6289" w:rsidRPr="004C1CEA" w:rsidRDefault="008F3573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майор</w:t>
                            </w:r>
                            <w:r w:rsidR="003C6289" w:rsidRPr="004C1CE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полиции</w:t>
                            </w:r>
                          </w:p>
                          <w:p w14:paraId="3626A3C1" w14:textId="428B51D2" w:rsidR="003C6289" w:rsidRDefault="004306AB" w:rsidP="003B3675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Чукаев</w:t>
                            </w:r>
                            <w:r w:rsidR="00BF1D7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DC6BFE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Тимур</w:t>
                            </w:r>
                            <w:r w:rsidR="00BF1D7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DC6BFE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Омарович </w:t>
                            </w:r>
                          </w:p>
                          <w:p w14:paraId="3626A3C2" w14:textId="77777777" w:rsidR="003C6289" w:rsidRDefault="003C6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6A3A0" id="Rectangle 2" o:spid="_x0000_s1026" style="position:absolute;left:0;text-align:left;margin-left:214.95pt;margin-top:6.8pt;width:276pt;height:2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" strokecolor="white [3212]">
                <v:textbox>
                  <w:txbxContent>
                    <w:p w14:paraId="3626A3B8" w14:textId="77777777" w:rsidR="003C6289" w:rsidRPr="004C1CEA" w:rsidRDefault="003C6289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Выполнил:</w:t>
                      </w:r>
                    </w:p>
                    <w:p w14:paraId="3626A3B9" w14:textId="57260659" w:rsidR="003C6289" w:rsidRDefault="003C6289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курсант 11</w:t>
                      </w:r>
                      <w:r w:rsidR="00422DF6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E52AD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учебно</w:t>
                      </w:r>
                      <w:r w:rsidR="004B716D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й группы</w:t>
                      </w:r>
                    </w:p>
                    <w:p w14:paraId="57EC5AE7" w14:textId="1AEAF2C9" w:rsidR="004B716D" w:rsidRDefault="004B716D" w:rsidP="004B716D">
                      <w:pPr>
                        <w:spacing w:after="0" w:line="240" w:lineRule="auto"/>
                        <w:ind w:left="708" w:firstLine="1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bookmarkStart w:id="3" w:name="_Hlk104844966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факультета </w:t>
                      </w:r>
                      <w:r w:rsidR="009B04B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подготовки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сотрудников </w:t>
                      </w:r>
                    </w:p>
                    <w:p w14:paraId="35A0976F" w14:textId="77777777" w:rsidR="004B716D" w:rsidRDefault="004B716D" w:rsidP="004B716D">
                      <w:pPr>
                        <w:spacing w:after="0" w:line="240" w:lineRule="auto"/>
                        <w:ind w:left="708" w:firstLine="1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для подразделений </w:t>
                      </w:r>
                    </w:p>
                    <w:p w14:paraId="08FA8677" w14:textId="21683406" w:rsidR="004B716D" w:rsidRPr="004C1CEA" w:rsidRDefault="004B716D" w:rsidP="004B716D">
                      <w:pPr>
                        <w:spacing w:after="0" w:line="240" w:lineRule="auto"/>
                        <w:ind w:left="708" w:firstLine="1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по работе с личным составом</w:t>
                      </w:r>
                    </w:p>
                    <w:bookmarkEnd w:id="3"/>
                    <w:p w14:paraId="3626A3BA" w14:textId="77777777" w:rsidR="003C6289" w:rsidRPr="004C1CEA" w:rsidRDefault="003C6289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рядовой полиции</w:t>
                      </w:r>
                    </w:p>
                    <w:p w14:paraId="3626A3BB" w14:textId="54724249" w:rsidR="003C6289" w:rsidRPr="004C1CEA" w:rsidRDefault="004306AB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Чуйко</w:t>
                      </w:r>
                      <w:r w:rsidR="00BF1D7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Руслан</w:t>
                      </w:r>
                      <w:r w:rsidR="00BF1D7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Сергеевич</w:t>
                      </w:r>
                    </w:p>
                    <w:p w14:paraId="3626A3BC" w14:textId="77777777" w:rsidR="003C6289" w:rsidRPr="004C1CEA" w:rsidRDefault="003C6289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3626A3BD" w14:textId="77777777" w:rsidR="003C6289" w:rsidRDefault="003C6289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14:paraId="2492882C" w14:textId="622800BA" w:rsidR="004B716D" w:rsidRDefault="005245C2" w:rsidP="004B716D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старший </w:t>
                      </w:r>
                      <w:r w:rsidR="003C6289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="003C6289" w:rsidRPr="00D33F4F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реподаватель кафедры</w:t>
                      </w:r>
                    </w:p>
                    <w:p w14:paraId="33B0CEFD" w14:textId="34170570" w:rsidR="005D4AA0" w:rsidRDefault="005D4AA0" w:rsidP="004B716D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теории государства и права</w:t>
                      </w:r>
                    </w:p>
                    <w:p w14:paraId="3626A3C0" w14:textId="33A618A2" w:rsidR="003C6289" w:rsidRPr="004C1CEA" w:rsidRDefault="008F3573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майор</w:t>
                      </w:r>
                      <w:r w:rsidR="003C6289" w:rsidRPr="004C1CE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полиции</w:t>
                      </w:r>
                    </w:p>
                    <w:p w14:paraId="3626A3C1" w14:textId="428B51D2" w:rsidR="003C6289" w:rsidRDefault="004306AB" w:rsidP="003B3675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Чукаев</w:t>
                      </w:r>
                      <w:r w:rsidR="00BF1D7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DC6BFE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Тимур</w:t>
                      </w:r>
                      <w:r w:rsidR="00BF1D7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DC6BFE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Омарович </w:t>
                      </w:r>
                    </w:p>
                    <w:p w14:paraId="3626A3C2" w14:textId="77777777" w:rsidR="003C6289" w:rsidRDefault="003C6289"/>
                  </w:txbxContent>
                </v:textbox>
              </v:rect>
            </w:pict>
          </mc:Fallback>
        </mc:AlternateContent>
      </w:r>
    </w:p>
    <w:p w14:paraId="3626A2D0" w14:textId="77777777" w:rsidR="00576D10" w:rsidRDefault="00576D10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D1" w14:textId="77777777" w:rsidR="003B3675" w:rsidRDefault="003B3675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D2" w14:textId="77777777" w:rsidR="003B3675" w:rsidRDefault="003B3675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D3" w14:textId="77777777" w:rsidR="003B3675" w:rsidRDefault="003B3675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D4" w14:textId="77777777" w:rsidR="003B3675" w:rsidRDefault="003B3675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6A2D5" w14:textId="77777777" w:rsidR="003B3675" w:rsidRDefault="003B3675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7BDB81" w14:textId="77777777" w:rsidR="00D97248" w:rsidRPr="004C1CEA" w:rsidRDefault="00D97248" w:rsidP="004B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2EDA24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601AA8F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FE203B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265370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1B7F8E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6C91D8A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58B3FF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9DF794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A12BCEE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C40ED2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CD3DF4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B241BD" w14:textId="77777777" w:rsidR="004B716D" w:rsidRDefault="004B716D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26A2D7" w14:textId="62CE8431" w:rsidR="00576D10" w:rsidRPr="004C1CEA" w:rsidRDefault="00576D10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CEA">
        <w:rPr>
          <w:rFonts w:ascii="Times New Roman" w:hAnsi="Times New Roman"/>
          <w:color w:val="000000"/>
          <w:sz w:val="28"/>
          <w:szCs w:val="28"/>
        </w:rPr>
        <w:t>Санкт-Петербург</w:t>
      </w:r>
    </w:p>
    <w:p w14:paraId="3626A2D8" w14:textId="26DC4F3B" w:rsidR="00193139" w:rsidRPr="00576D10" w:rsidRDefault="00576D10" w:rsidP="004B71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CEA">
        <w:rPr>
          <w:rFonts w:ascii="Times New Roman" w:hAnsi="Times New Roman"/>
          <w:color w:val="000000"/>
          <w:sz w:val="28"/>
          <w:szCs w:val="28"/>
        </w:rPr>
        <w:t>20</w:t>
      </w:r>
      <w:r w:rsidR="00904150">
        <w:rPr>
          <w:rFonts w:ascii="Times New Roman" w:hAnsi="Times New Roman"/>
          <w:color w:val="000000"/>
          <w:sz w:val="28"/>
          <w:szCs w:val="28"/>
        </w:rPr>
        <w:t>22</w:t>
      </w:r>
    </w:p>
    <w:p w14:paraId="3626A2D9" w14:textId="77777777" w:rsidR="0043531B" w:rsidRPr="003B3675" w:rsidRDefault="00090E1D" w:rsidP="00090E1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B3675">
        <w:rPr>
          <w:b/>
          <w:bCs/>
          <w:iCs/>
          <w:sz w:val="28"/>
          <w:szCs w:val="28"/>
        </w:rPr>
        <w:lastRenderedPageBreak/>
        <w:t>СОДЕРЖАНИЕ</w:t>
      </w:r>
    </w:p>
    <w:p w14:paraId="3626A2DA" w14:textId="77777777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Введение</w:t>
      </w:r>
      <w:r w:rsidR="00645448">
        <w:rPr>
          <w:rFonts w:ascii="Times New Roman" w:hAnsi="Times New Roman"/>
          <w:sz w:val="28"/>
          <w:szCs w:val="28"/>
        </w:rPr>
        <w:t>……</w:t>
      </w:r>
      <w:r w:rsidR="00090E1D">
        <w:rPr>
          <w:rFonts w:ascii="Times New Roman" w:hAnsi="Times New Roman"/>
          <w:sz w:val="28"/>
          <w:szCs w:val="28"/>
        </w:rPr>
        <w:t>……..</w:t>
      </w:r>
      <w:r w:rsidR="00645448">
        <w:rPr>
          <w:rFonts w:ascii="Times New Roman" w:hAnsi="Times New Roman"/>
          <w:sz w:val="28"/>
          <w:szCs w:val="28"/>
        </w:rPr>
        <w:t>……………………………………………………………….3</w:t>
      </w:r>
    </w:p>
    <w:p w14:paraId="3626A2DB" w14:textId="77777777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1. Механизм государства: понятие и структура</w:t>
      </w:r>
      <w:r w:rsidR="00645448">
        <w:rPr>
          <w:rFonts w:ascii="Times New Roman" w:hAnsi="Times New Roman"/>
          <w:sz w:val="28"/>
          <w:szCs w:val="28"/>
        </w:rPr>
        <w:t>…</w:t>
      </w:r>
      <w:r w:rsidR="00090E1D">
        <w:rPr>
          <w:rFonts w:ascii="Times New Roman" w:hAnsi="Times New Roman"/>
          <w:sz w:val="28"/>
          <w:szCs w:val="28"/>
        </w:rPr>
        <w:t>……...</w:t>
      </w:r>
      <w:r w:rsidR="00645448">
        <w:rPr>
          <w:rFonts w:ascii="Times New Roman" w:hAnsi="Times New Roman"/>
          <w:sz w:val="28"/>
          <w:szCs w:val="28"/>
        </w:rPr>
        <w:t>……………………....5</w:t>
      </w:r>
    </w:p>
    <w:p w14:paraId="3626A2DC" w14:textId="77777777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2. Государственные органы как элемент механизма государства: понятие, признаки и виды</w:t>
      </w:r>
      <w:r w:rsidR="00645448">
        <w:rPr>
          <w:rFonts w:ascii="Times New Roman" w:hAnsi="Times New Roman"/>
          <w:sz w:val="28"/>
          <w:szCs w:val="28"/>
        </w:rPr>
        <w:t>…………………………………………</w:t>
      </w:r>
      <w:r w:rsidR="00090E1D">
        <w:rPr>
          <w:rFonts w:ascii="Times New Roman" w:hAnsi="Times New Roman"/>
          <w:sz w:val="28"/>
          <w:szCs w:val="28"/>
        </w:rPr>
        <w:t>………...</w:t>
      </w:r>
      <w:r w:rsidR="00645448">
        <w:rPr>
          <w:rFonts w:ascii="Times New Roman" w:hAnsi="Times New Roman"/>
          <w:sz w:val="28"/>
          <w:szCs w:val="28"/>
        </w:rPr>
        <w:t>……………</w:t>
      </w:r>
      <w:r w:rsidR="00DD5532">
        <w:rPr>
          <w:rFonts w:ascii="Times New Roman" w:hAnsi="Times New Roman"/>
          <w:sz w:val="28"/>
          <w:szCs w:val="28"/>
        </w:rPr>
        <w:t>.10</w:t>
      </w:r>
    </w:p>
    <w:p w14:paraId="3626A2DD" w14:textId="65AF6D81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3. </w:t>
      </w:r>
      <w:r w:rsidR="000E58FD">
        <w:rPr>
          <w:rFonts w:ascii="Times New Roman" w:hAnsi="Times New Roman"/>
          <w:sz w:val="28"/>
          <w:szCs w:val="28"/>
        </w:rPr>
        <w:t>Полиция</w:t>
      </w:r>
      <w:r w:rsidRPr="00E73D8F">
        <w:rPr>
          <w:rFonts w:ascii="Times New Roman" w:hAnsi="Times New Roman"/>
          <w:sz w:val="28"/>
          <w:szCs w:val="28"/>
        </w:rPr>
        <w:t xml:space="preserve"> в механизме российского государства</w:t>
      </w:r>
      <w:r w:rsidR="000E58FD">
        <w:rPr>
          <w:rFonts w:ascii="Times New Roman" w:hAnsi="Times New Roman"/>
          <w:sz w:val="28"/>
          <w:szCs w:val="28"/>
        </w:rPr>
        <w:t>………………..</w:t>
      </w:r>
      <w:r w:rsidR="00645448">
        <w:rPr>
          <w:rFonts w:ascii="Times New Roman" w:hAnsi="Times New Roman"/>
          <w:sz w:val="28"/>
          <w:szCs w:val="28"/>
        </w:rPr>
        <w:t>…</w:t>
      </w:r>
      <w:r w:rsidR="00090E1D">
        <w:rPr>
          <w:rFonts w:ascii="Times New Roman" w:hAnsi="Times New Roman"/>
          <w:sz w:val="28"/>
          <w:szCs w:val="28"/>
        </w:rPr>
        <w:t>……..</w:t>
      </w:r>
      <w:r w:rsidR="00645448">
        <w:rPr>
          <w:rFonts w:ascii="Times New Roman" w:hAnsi="Times New Roman"/>
          <w:sz w:val="28"/>
          <w:szCs w:val="28"/>
        </w:rPr>
        <w:t>…</w:t>
      </w:r>
      <w:r w:rsidR="00DD5532">
        <w:rPr>
          <w:rFonts w:ascii="Times New Roman" w:hAnsi="Times New Roman"/>
          <w:sz w:val="28"/>
          <w:szCs w:val="28"/>
        </w:rPr>
        <w:t>19</w:t>
      </w:r>
    </w:p>
    <w:p w14:paraId="3626A2DE" w14:textId="1608D591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Заключение</w:t>
      </w:r>
      <w:r w:rsidR="00645448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90E1D">
        <w:rPr>
          <w:rFonts w:ascii="Times New Roman" w:hAnsi="Times New Roman"/>
          <w:sz w:val="28"/>
          <w:szCs w:val="28"/>
        </w:rPr>
        <w:t>………</w:t>
      </w:r>
      <w:r w:rsidR="00DD5532">
        <w:rPr>
          <w:rFonts w:ascii="Times New Roman" w:hAnsi="Times New Roman"/>
          <w:sz w:val="28"/>
          <w:szCs w:val="28"/>
        </w:rPr>
        <w:t>26</w:t>
      </w:r>
    </w:p>
    <w:p w14:paraId="3626A2DF" w14:textId="77777777" w:rsidR="00090E1D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Источники</w:t>
      </w:r>
    </w:p>
    <w:p w14:paraId="3626A2E0" w14:textId="6BF5DE23" w:rsidR="002D6BB3" w:rsidRPr="00E73D8F" w:rsidRDefault="002D6BB3" w:rsidP="00090E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и использованная литература</w:t>
      </w:r>
      <w:r w:rsidR="00645448">
        <w:rPr>
          <w:rFonts w:ascii="Times New Roman" w:hAnsi="Times New Roman"/>
          <w:sz w:val="28"/>
          <w:szCs w:val="28"/>
        </w:rPr>
        <w:t>………</w:t>
      </w:r>
      <w:r w:rsidR="00090E1D">
        <w:rPr>
          <w:rFonts w:ascii="Times New Roman" w:hAnsi="Times New Roman"/>
          <w:sz w:val="28"/>
          <w:szCs w:val="28"/>
        </w:rPr>
        <w:t>………………</w:t>
      </w:r>
      <w:r w:rsidR="00645448">
        <w:rPr>
          <w:rFonts w:ascii="Times New Roman" w:hAnsi="Times New Roman"/>
          <w:sz w:val="28"/>
          <w:szCs w:val="28"/>
        </w:rPr>
        <w:t>……………………</w:t>
      </w:r>
      <w:r w:rsidR="00090E1D">
        <w:rPr>
          <w:rFonts w:ascii="Times New Roman" w:hAnsi="Times New Roman"/>
          <w:sz w:val="28"/>
          <w:szCs w:val="28"/>
        </w:rPr>
        <w:t>……..</w:t>
      </w:r>
      <w:r w:rsidR="00DD5532">
        <w:rPr>
          <w:rFonts w:ascii="Times New Roman" w:hAnsi="Times New Roman"/>
          <w:sz w:val="28"/>
          <w:szCs w:val="28"/>
        </w:rPr>
        <w:t>28</w:t>
      </w:r>
    </w:p>
    <w:p w14:paraId="2258781E" w14:textId="77777777" w:rsidR="00D97248" w:rsidRDefault="00D97248" w:rsidP="000E4D17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26A2F1" w14:textId="32272237" w:rsidR="0043531B" w:rsidRPr="008E1C59" w:rsidRDefault="00090E1D" w:rsidP="000E4D17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626A2F2" w14:textId="77777777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>Государственный аппарат</w:t>
      </w:r>
      <w:r w:rsidRPr="008E1C59">
        <w:rPr>
          <w:rFonts w:ascii="Times New Roman" w:hAnsi="Times New Roman"/>
          <w:sz w:val="28"/>
          <w:szCs w:val="28"/>
        </w:rPr>
        <w:t xml:space="preserve"> – это </w:t>
      </w:r>
      <w:r w:rsidR="00EB1B61" w:rsidRPr="008E1C59">
        <w:rPr>
          <w:rFonts w:ascii="Times New Roman" w:hAnsi="Times New Roman"/>
          <w:sz w:val="28"/>
          <w:szCs w:val="28"/>
        </w:rPr>
        <w:t>совокупность</w:t>
      </w:r>
      <w:r w:rsidR="00A35B3F" w:rsidRPr="008E1C59">
        <w:rPr>
          <w:rFonts w:ascii="Times New Roman" w:hAnsi="Times New Roman"/>
          <w:sz w:val="28"/>
          <w:szCs w:val="28"/>
        </w:rPr>
        <w:t xml:space="preserve"> органов,</w:t>
      </w:r>
      <w:r w:rsidRPr="008E1C59">
        <w:rPr>
          <w:rFonts w:ascii="Times New Roman" w:hAnsi="Times New Roman"/>
          <w:sz w:val="28"/>
          <w:szCs w:val="28"/>
        </w:rPr>
        <w:t xml:space="preserve"> входящих в историческую концепцию типа общества</w:t>
      </w:r>
      <w:r w:rsidR="00EB1B61" w:rsidRPr="008E1C59">
        <w:rPr>
          <w:rFonts w:ascii="Times New Roman" w:hAnsi="Times New Roman"/>
          <w:sz w:val="28"/>
          <w:szCs w:val="28"/>
        </w:rPr>
        <w:t xml:space="preserve"> в качестве элемента</w:t>
      </w:r>
      <w:r w:rsidR="00A35B3F" w:rsidRPr="008E1C59">
        <w:rPr>
          <w:rFonts w:ascii="Times New Roman" w:hAnsi="Times New Roman"/>
          <w:sz w:val="28"/>
          <w:szCs w:val="28"/>
        </w:rPr>
        <w:t>, с помощью которых государство выполняет свои основные функции</w:t>
      </w:r>
      <w:r w:rsidR="008920A8" w:rsidRPr="008E1C59">
        <w:rPr>
          <w:rFonts w:ascii="Times New Roman" w:hAnsi="Times New Roman"/>
          <w:sz w:val="28"/>
          <w:szCs w:val="28"/>
        </w:rPr>
        <w:t>, в</w:t>
      </w:r>
      <w:r w:rsidRPr="008E1C59">
        <w:rPr>
          <w:rFonts w:ascii="Times New Roman" w:hAnsi="Times New Roman"/>
          <w:sz w:val="28"/>
          <w:szCs w:val="28"/>
        </w:rPr>
        <w:t xml:space="preserve"> целях организации</w:t>
      </w:r>
      <w:r w:rsidR="00E7395F">
        <w:rPr>
          <w:rFonts w:ascii="Times New Roman" w:hAnsi="Times New Roman"/>
          <w:sz w:val="28"/>
          <w:szCs w:val="28"/>
        </w:rPr>
        <w:t xml:space="preserve"> и функционирования</w:t>
      </w:r>
      <w:r w:rsidRPr="008E1C59">
        <w:rPr>
          <w:rFonts w:ascii="Times New Roman" w:hAnsi="Times New Roman"/>
          <w:sz w:val="28"/>
          <w:szCs w:val="28"/>
        </w:rPr>
        <w:t xml:space="preserve"> деятельности общества</w:t>
      </w:r>
      <w:r w:rsidR="008920A8" w:rsidRPr="008E1C59">
        <w:rPr>
          <w:rFonts w:ascii="Times New Roman" w:hAnsi="Times New Roman"/>
          <w:sz w:val="28"/>
          <w:szCs w:val="28"/>
        </w:rPr>
        <w:t>.</w:t>
      </w:r>
      <w:r w:rsidRPr="008E1C59">
        <w:rPr>
          <w:rFonts w:ascii="Times New Roman" w:hAnsi="Times New Roman"/>
          <w:sz w:val="28"/>
          <w:szCs w:val="28"/>
        </w:rPr>
        <w:t xml:space="preserve"> </w:t>
      </w:r>
      <w:r w:rsidR="008920A8" w:rsidRPr="008E1C59">
        <w:rPr>
          <w:rFonts w:ascii="Times New Roman" w:hAnsi="Times New Roman"/>
          <w:sz w:val="28"/>
          <w:szCs w:val="28"/>
        </w:rPr>
        <w:t>Д</w:t>
      </w:r>
      <w:r w:rsidRPr="008E1C59">
        <w:rPr>
          <w:rFonts w:ascii="Times New Roman" w:hAnsi="Times New Roman"/>
          <w:sz w:val="28"/>
          <w:szCs w:val="28"/>
        </w:rPr>
        <w:t xml:space="preserve">ля реализации каждой из </w:t>
      </w:r>
      <w:r w:rsidR="008920A8" w:rsidRPr="008E1C59">
        <w:rPr>
          <w:rFonts w:ascii="Times New Roman" w:hAnsi="Times New Roman"/>
          <w:sz w:val="28"/>
          <w:szCs w:val="28"/>
        </w:rPr>
        <w:t>функций</w:t>
      </w:r>
      <w:r w:rsidRPr="008E1C59">
        <w:rPr>
          <w:rFonts w:ascii="Times New Roman" w:hAnsi="Times New Roman"/>
          <w:sz w:val="28"/>
          <w:szCs w:val="28"/>
        </w:rPr>
        <w:t xml:space="preserve"> действует </w:t>
      </w:r>
      <w:r w:rsidR="00EB1B61" w:rsidRPr="008E1C59">
        <w:rPr>
          <w:rFonts w:ascii="Times New Roman" w:hAnsi="Times New Roman"/>
          <w:sz w:val="28"/>
          <w:szCs w:val="28"/>
        </w:rPr>
        <w:t>определённая</w:t>
      </w:r>
      <w:r w:rsidRPr="008E1C59">
        <w:rPr>
          <w:rFonts w:ascii="Times New Roman" w:hAnsi="Times New Roman"/>
          <w:sz w:val="28"/>
          <w:szCs w:val="28"/>
        </w:rPr>
        <w:t xml:space="preserve"> структура государственно</w:t>
      </w:r>
      <w:r w:rsidR="00EB1B61" w:rsidRPr="008E1C59">
        <w:rPr>
          <w:rFonts w:ascii="Times New Roman" w:hAnsi="Times New Roman"/>
          <w:sz w:val="28"/>
          <w:szCs w:val="28"/>
        </w:rPr>
        <w:t>го аппарата, в совокупности она</w:t>
      </w:r>
      <w:r w:rsidR="008920A8" w:rsidRPr="008E1C59">
        <w:rPr>
          <w:rFonts w:ascii="Times New Roman" w:hAnsi="Times New Roman"/>
          <w:sz w:val="28"/>
          <w:szCs w:val="28"/>
        </w:rPr>
        <w:t xml:space="preserve"> и </w:t>
      </w:r>
      <w:r w:rsidRPr="008E1C59">
        <w:rPr>
          <w:rFonts w:ascii="Times New Roman" w:hAnsi="Times New Roman"/>
          <w:sz w:val="28"/>
          <w:szCs w:val="28"/>
        </w:rPr>
        <w:t xml:space="preserve">составляет механизм государства. </w:t>
      </w:r>
    </w:p>
    <w:p w14:paraId="3626A2F3" w14:textId="0D0C3B0C" w:rsidR="0043531B" w:rsidRPr="008E1C59" w:rsidRDefault="0043531B" w:rsidP="000E4D1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8E1C59">
        <w:rPr>
          <w:sz w:val="28"/>
          <w:szCs w:val="28"/>
        </w:rPr>
        <w:t xml:space="preserve">В середине восьмидесятых </w:t>
      </w:r>
      <w:r w:rsidR="007D74A2">
        <w:rPr>
          <w:sz w:val="28"/>
          <w:szCs w:val="28"/>
        </w:rPr>
        <w:t>–</w:t>
      </w:r>
      <w:r w:rsidR="00EB1B61" w:rsidRPr="008E1C59">
        <w:rPr>
          <w:sz w:val="28"/>
          <w:szCs w:val="28"/>
        </w:rPr>
        <w:t xml:space="preserve"> в начале девяностых годов</w:t>
      </w:r>
      <w:r w:rsidRPr="008E1C59">
        <w:rPr>
          <w:sz w:val="28"/>
          <w:szCs w:val="28"/>
        </w:rPr>
        <w:t xml:space="preserve"> XX века </w:t>
      </w:r>
      <w:r w:rsidR="008920A8" w:rsidRPr="008E1C59">
        <w:rPr>
          <w:sz w:val="28"/>
          <w:szCs w:val="28"/>
        </w:rPr>
        <w:t xml:space="preserve"> в </w:t>
      </w:r>
      <w:r w:rsidRPr="008E1C59">
        <w:rPr>
          <w:sz w:val="28"/>
          <w:szCs w:val="28"/>
        </w:rPr>
        <w:t>Росси</w:t>
      </w:r>
      <w:r w:rsidR="008920A8" w:rsidRPr="008E1C59">
        <w:rPr>
          <w:sz w:val="28"/>
          <w:szCs w:val="28"/>
        </w:rPr>
        <w:t>и</w:t>
      </w:r>
      <w:r w:rsidRPr="008E1C59">
        <w:rPr>
          <w:sz w:val="28"/>
          <w:szCs w:val="28"/>
        </w:rPr>
        <w:t xml:space="preserve"> </w:t>
      </w:r>
      <w:r w:rsidR="008920A8" w:rsidRPr="008E1C59">
        <w:rPr>
          <w:sz w:val="28"/>
          <w:szCs w:val="28"/>
        </w:rPr>
        <w:t>проходил</w:t>
      </w:r>
      <w:r w:rsidRPr="008E1C59">
        <w:rPr>
          <w:sz w:val="28"/>
          <w:szCs w:val="28"/>
        </w:rPr>
        <w:t xml:space="preserve"> период реформ, которые коснулись всех сфер жизни общества. Появились</w:t>
      </w:r>
      <w:r w:rsidR="008920A8" w:rsidRPr="008E1C59">
        <w:rPr>
          <w:sz w:val="28"/>
          <w:szCs w:val="28"/>
        </w:rPr>
        <w:t xml:space="preserve"> новые основы функционирования и </w:t>
      </w:r>
      <w:r w:rsidRPr="008E1C59">
        <w:rPr>
          <w:sz w:val="28"/>
          <w:szCs w:val="28"/>
        </w:rPr>
        <w:t>развития государства, сформиров</w:t>
      </w:r>
      <w:r w:rsidR="008920A8" w:rsidRPr="008E1C59">
        <w:rPr>
          <w:sz w:val="28"/>
          <w:szCs w:val="28"/>
        </w:rPr>
        <w:t xml:space="preserve">ался новый тип государственного </w:t>
      </w:r>
      <w:r w:rsidRPr="008E1C59">
        <w:rPr>
          <w:sz w:val="28"/>
          <w:szCs w:val="28"/>
        </w:rPr>
        <w:t>аппарата</w:t>
      </w:r>
      <w:r w:rsidR="008920A8" w:rsidRPr="008E1C59">
        <w:rPr>
          <w:sz w:val="28"/>
          <w:szCs w:val="28"/>
        </w:rPr>
        <w:t>, появились</w:t>
      </w:r>
      <w:r w:rsidRPr="008E1C59">
        <w:rPr>
          <w:sz w:val="28"/>
          <w:szCs w:val="28"/>
        </w:rPr>
        <w:t xml:space="preserve"> или приобрели новое значение </w:t>
      </w:r>
      <w:r w:rsidR="008920A8" w:rsidRPr="008E1C59">
        <w:rPr>
          <w:sz w:val="28"/>
          <w:szCs w:val="28"/>
        </w:rPr>
        <w:t xml:space="preserve">следующие </w:t>
      </w:r>
      <w:r w:rsidRPr="008E1C59">
        <w:rPr>
          <w:sz w:val="28"/>
          <w:szCs w:val="28"/>
        </w:rPr>
        <w:t xml:space="preserve"> органы государственной власти: Президент РФ, Федеральное собрание РФ, Правительство РФ, суды РФ. Одной из основных </w:t>
      </w:r>
      <w:r w:rsidR="008920A8" w:rsidRPr="008E1C59">
        <w:rPr>
          <w:sz w:val="28"/>
          <w:szCs w:val="28"/>
        </w:rPr>
        <w:t>частей</w:t>
      </w:r>
      <w:r w:rsidRPr="008E1C59">
        <w:rPr>
          <w:sz w:val="28"/>
          <w:szCs w:val="28"/>
        </w:rPr>
        <w:t xml:space="preserve"> построения нового государства стала теория разделения властей, которая была закреплена в Конституции Российской Федерации</w:t>
      </w:r>
      <w:r w:rsidR="008920A8" w:rsidRPr="008E1C59">
        <w:rPr>
          <w:sz w:val="28"/>
          <w:szCs w:val="28"/>
        </w:rPr>
        <w:t>, при</w:t>
      </w:r>
      <w:r w:rsidR="00086878">
        <w:rPr>
          <w:sz w:val="28"/>
          <w:szCs w:val="28"/>
        </w:rPr>
        <w:t>н</w:t>
      </w:r>
      <w:r w:rsidR="008920A8" w:rsidRPr="008E1C59">
        <w:rPr>
          <w:sz w:val="28"/>
          <w:szCs w:val="28"/>
        </w:rPr>
        <w:t>ят</w:t>
      </w:r>
      <w:r w:rsidR="007D74A2">
        <w:rPr>
          <w:sz w:val="28"/>
          <w:szCs w:val="28"/>
        </w:rPr>
        <w:t>ая</w:t>
      </w:r>
      <w:r w:rsidRPr="008E1C59">
        <w:rPr>
          <w:sz w:val="28"/>
          <w:szCs w:val="28"/>
        </w:rPr>
        <w:t xml:space="preserve"> </w:t>
      </w:r>
      <w:r w:rsidR="007D74A2">
        <w:rPr>
          <w:sz w:val="28"/>
          <w:szCs w:val="28"/>
        </w:rPr>
        <w:t xml:space="preserve">12 декабря </w:t>
      </w:r>
      <w:r w:rsidRPr="008E1C59">
        <w:rPr>
          <w:sz w:val="28"/>
          <w:szCs w:val="28"/>
        </w:rPr>
        <w:t>1993</w:t>
      </w:r>
      <w:r w:rsidR="007D74A2">
        <w:rPr>
          <w:sz w:val="28"/>
          <w:szCs w:val="28"/>
        </w:rPr>
        <w:t> </w:t>
      </w:r>
      <w:r w:rsidRPr="008E1C59">
        <w:rPr>
          <w:sz w:val="28"/>
          <w:szCs w:val="28"/>
        </w:rPr>
        <w:t>г</w:t>
      </w:r>
      <w:r w:rsidR="007D74A2">
        <w:rPr>
          <w:sz w:val="28"/>
          <w:szCs w:val="28"/>
        </w:rPr>
        <w:t>ода</w:t>
      </w:r>
      <w:r w:rsidRPr="008E1C59">
        <w:rPr>
          <w:sz w:val="28"/>
          <w:szCs w:val="28"/>
        </w:rPr>
        <w:t xml:space="preserve">. </w:t>
      </w:r>
    </w:p>
    <w:p w14:paraId="3626A2F4" w14:textId="77777777" w:rsidR="005771A0" w:rsidRPr="008E1C59" w:rsidRDefault="0043531B" w:rsidP="000E4D1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8E1C59">
        <w:rPr>
          <w:b/>
          <w:sz w:val="28"/>
          <w:szCs w:val="28"/>
        </w:rPr>
        <w:t>Актуальность</w:t>
      </w:r>
      <w:r w:rsidR="00EB1B61" w:rsidRPr="008E1C59">
        <w:rPr>
          <w:sz w:val="28"/>
          <w:szCs w:val="28"/>
        </w:rPr>
        <w:t xml:space="preserve"> данной</w:t>
      </w:r>
      <w:r w:rsidRPr="008E1C59">
        <w:rPr>
          <w:sz w:val="28"/>
          <w:szCs w:val="28"/>
        </w:rPr>
        <w:t xml:space="preserve"> курсовой работы </w:t>
      </w:r>
      <w:r w:rsidR="008920A8" w:rsidRPr="008E1C59">
        <w:rPr>
          <w:sz w:val="28"/>
          <w:szCs w:val="28"/>
        </w:rPr>
        <w:t>связана,</w:t>
      </w:r>
      <w:r w:rsidRPr="008E1C59">
        <w:rPr>
          <w:sz w:val="28"/>
          <w:szCs w:val="28"/>
        </w:rPr>
        <w:t xml:space="preserve"> </w:t>
      </w:r>
      <w:r w:rsidR="008920A8" w:rsidRPr="008E1C59">
        <w:rPr>
          <w:sz w:val="28"/>
          <w:szCs w:val="28"/>
        </w:rPr>
        <w:t>прежде всего,</w:t>
      </w:r>
      <w:r w:rsidRPr="008E1C59">
        <w:rPr>
          <w:sz w:val="28"/>
          <w:szCs w:val="28"/>
        </w:rPr>
        <w:t xml:space="preserve"> с тем, что современный государственный аппарат в России, проходит стадию </w:t>
      </w:r>
      <w:r w:rsidR="008920A8" w:rsidRPr="008E1C59">
        <w:rPr>
          <w:sz w:val="28"/>
          <w:szCs w:val="28"/>
        </w:rPr>
        <w:t>обновления</w:t>
      </w:r>
      <w:r w:rsidRPr="008E1C59">
        <w:rPr>
          <w:sz w:val="28"/>
          <w:szCs w:val="28"/>
        </w:rPr>
        <w:t xml:space="preserve">, становления и развития. В </w:t>
      </w:r>
      <w:r w:rsidR="008920A8" w:rsidRPr="008E1C59">
        <w:rPr>
          <w:sz w:val="28"/>
          <w:szCs w:val="28"/>
        </w:rPr>
        <w:t>этот период</w:t>
      </w:r>
      <w:r w:rsidRPr="008E1C59">
        <w:rPr>
          <w:sz w:val="28"/>
          <w:szCs w:val="28"/>
        </w:rPr>
        <w:t xml:space="preserve"> очень важно </w:t>
      </w:r>
      <w:r w:rsidR="005771A0" w:rsidRPr="008E1C59">
        <w:rPr>
          <w:sz w:val="28"/>
          <w:szCs w:val="28"/>
        </w:rPr>
        <w:t>появление в сознании</w:t>
      </w:r>
      <w:r w:rsidRPr="008E1C59">
        <w:rPr>
          <w:sz w:val="28"/>
          <w:szCs w:val="28"/>
        </w:rPr>
        <w:t xml:space="preserve"> обществ</w:t>
      </w:r>
      <w:r w:rsidR="005771A0" w:rsidRPr="008E1C59">
        <w:rPr>
          <w:sz w:val="28"/>
          <w:szCs w:val="28"/>
        </w:rPr>
        <w:t>а</w:t>
      </w:r>
      <w:r w:rsidRPr="008E1C59">
        <w:rPr>
          <w:sz w:val="28"/>
          <w:szCs w:val="28"/>
        </w:rPr>
        <w:t xml:space="preserve"> роли и места всех органов государственного аппарата в управлении государством,</w:t>
      </w:r>
      <w:r w:rsidR="005771A0" w:rsidRPr="008E1C59">
        <w:rPr>
          <w:sz w:val="28"/>
          <w:szCs w:val="28"/>
        </w:rPr>
        <w:t xml:space="preserve"> а также</w:t>
      </w:r>
      <w:r w:rsidRPr="008E1C59">
        <w:rPr>
          <w:sz w:val="28"/>
          <w:szCs w:val="28"/>
        </w:rPr>
        <w:t xml:space="preserve"> конкретизации и разделения их полномочий. </w:t>
      </w:r>
      <w:r w:rsidR="005771A0" w:rsidRPr="008E1C59">
        <w:rPr>
          <w:sz w:val="28"/>
          <w:szCs w:val="28"/>
        </w:rPr>
        <w:t>С постановлением цели по созданию правового государства проблематика данного вопроса привлекает пов</w:t>
      </w:r>
      <w:r w:rsidR="00086878">
        <w:rPr>
          <w:sz w:val="28"/>
          <w:szCs w:val="28"/>
        </w:rPr>
        <w:t>ы</w:t>
      </w:r>
      <w:r w:rsidR="005771A0" w:rsidRPr="008E1C59">
        <w:rPr>
          <w:sz w:val="28"/>
          <w:szCs w:val="28"/>
        </w:rPr>
        <w:t xml:space="preserve">шенное внимание российских теоретиков права. </w:t>
      </w:r>
    </w:p>
    <w:p w14:paraId="3626A2F5" w14:textId="77777777" w:rsidR="0043531B" w:rsidRPr="008E1C59" w:rsidRDefault="0043531B" w:rsidP="000E4D1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8E1C59">
        <w:rPr>
          <w:rFonts w:eastAsia="Times New Roman"/>
          <w:b/>
          <w:sz w:val="28"/>
          <w:szCs w:val="28"/>
        </w:rPr>
        <w:t>Цель</w:t>
      </w:r>
      <w:r w:rsidRPr="008E1C59">
        <w:rPr>
          <w:rFonts w:eastAsia="Times New Roman"/>
          <w:sz w:val="28"/>
          <w:szCs w:val="28"/>
        </w:rPr>
        <w:t xml:space="preserve"> настоящей курсовой работы </w:t>
      </w:r>
      <w:r w:rsidR="005771A0" w:rsidRPr="008E1C59">
        <w:rPr>
          <w:rFonts w:eastAsia="Times New Roman"/>
          <w:sz w:val="28"/>
          <w:szCs w:val="28"/>
        </w:rPr>
        <w:t>заключается в том, чтобы</w:t>
      </w:r>
      <w:r w:rsidRPr="008E1C59">
        <w:rPr>
          <w:rFonts w:eastAsia="Times New Roman"/>
          <w:sz w:val="28"/>
          <w:szCs w:val="28"/>
        </w:rPr>
        <w:t xml:space="preserve"> </w:t>
      </w:r>
      <w:r w:rsidR="00F202E3" w:rsidRPr="008E1C59">
        <w:rPr>
          <w:rFonts w:eastAsia="Times New Roman"/>
          <w:sz w:val="28"/>
          <w:szCs w:val="28"/>
        </w:rPr>
        <w:t>изуч</w:t>
      </w:r>
      <w:r w:rsidR="005771A0" w:rsidRPr="008E1C59">
        <w:rPr>
          <w:rFonts w:eastAsia="Times New Roman"/>
          <w:sz w:val="28"/>
          <w:szCs w:val="28"/>
        </w:rPr>
        <w:t>ить</w:t>
      </w:r>
      <w:r w:rsidRPr="008E1C59">
        <w:rPr>
          <w:rFonts w:eastAsia="Times New Roman"/>
          <w:sz w:val="28"/>
          <w:szCs w:val="28"/>
        </w:rPr>
        <w:t xml:space="preserve"> построени</w:t>
      </w:r>
      <w:r w:rsidR="005771A0" w:rsidRPr="008E1C59">
        <w:rPr>
          <w:rFonts w:eastAsia="Times New Roman"/>
          <w:sz w:val="28"/>
          <w:szCs w:val="28"/>
        </w:rPr>
        <w:t>е</w:t>
      </w:r>
      <w:r w:rsidRPr="008E1C59">
        <w:rPr>
          <w:rFonts w:eastAsia="Times New Roman"/>
          <w:sz w:val="28"/>
          <w:szCs w:val="28"/>
        </w:rPr>
        <w:t xml:space="preserve"> аппарата государства; позна</w:t>
      </w:r>
      <w:r w:rsidR="00F5350A" w:rsidRPr="008E1C59">
        <w:rPr>
          <w:rFonts w:eastAsia="Times New Roman"/>
          <w:sz w:val="28"/>
          <w:szCs w:val="28"/>
        </w:rPr>
        <w:t>ть</w:t>
      </w:r>
      <w:r w:rsidRPr="008E1C59">
        <w:rPr>
          <w:rFonts w:eastAsia="Times New Roman"/>
          <w:sz w:val="28"/>
          <w:szCs w:val="28"/>
        </w:rPr>
        <w:t xml:space="preserve"> сущност</w:t>
      </w:r>
      <w:r w:rsidR="00F5350A" w:rsidRPr="008E1C59">
        <w:rPr>
          <w:rFonts w:eastAsia="Times New Roman"/>
          <w:sz w:val="28"/>
          <w:szCs w:val="28"/>
        </w:rPr>
        <w:t>ь</w:t>
      </w:r>
      <w:r w:rsidRPr="008E1C59">
        <w:rPr>
          <w:rFonts w:eastAsia="Times New Roman"/>
          <w:sz w:val="28"/>
          <w:szCs w:val="28"/>
        </w:rPr>
        <w:t xml:space="preserve"> государственного аппарата как постоянно функционирующе</w:t>
      </w:r>
      <w:r w:rsidR="00086878">
        <w:rPr>
          <w:rFonts w:eastAsia="Times New Roman"/>
          <w:sz w:val="28"/>
          <w:szCs w:val="28"/>
        </w:rPr>
        <w:t>й</w:t>
      </w:r>
      <w:r w:rsidRPr="008E1C59">
        <w:rPr>
          <w:rFonts w:eastAsia="Times New Roman"/>
          <w:sz w:val="28"/>
          <w:szCs w:val="28"/>
        </w:rPr>
        <w:t xml:space="preserve"> </w:t>
      </w:r>
      <w:r w:rsidR="00086878">
        <w:rPr>
          <w:rFonts w:eastAsia="Times New Roman"/>
          <w:sz w:val="28"/>
          <w:szCs w:val="28"/>
        </w:rPr>
        <w:t>системы</w:t>
      </w:r>
      <w:r w:rsidRPr="008E1C59">
        <w:rPr>
          <w:rFonts w:eastAsia="Times New Roman"/>
          <w:sz w:val="28"/>
          <w:szCs w:val="28"/>
        </w:rPr>
        <w:t xml:space="preserve"> государства; опреде</w:t>
      </w:r>
      <w:r w:rsidR="00F5350A" w:rsidRPr="008E1C59">
        <w:rPr>
          <w:rFonts w:eastAsia="Times New Roman"/>
          <w:sz w:val="28"/>
          <w:szCs w:val="28"/>
        </w:rPr>
        <w:t>лить</w:t>
      </w:r>
      <w:r w:rsidRPr="008E1C59">
        <w:rPr>
          <w:rFonts w:eastAsia="Times New Roman"/>
          <w:sz w:val="28"/>
          <w:szCs w:val="28"/>
        </w:rPr>
        <w:t xml:space="preserve"> понятия, </w:t>
      </w:r>
      <w:r w:rsidRPr="008E1C59">
        <w:rPr>
          <w:rFonts w:eastAsia="Times New Roman"/>
          <w:sz w:val="28"/>
          <w:szCs w:val="28"/>
        </w:rPr>
        <w:lastRenderedPageBreak/>
        <w:t>описание важнейших признаков</w:t>
      </w:r>
      <w:r w:rsidR="00F5350A" w:rsidRPr="008E1C59">
        <w:rPr>
          <w:rFonts w:eastAsia="Times New Roman"/>
          <w:sz w:val="28"/>
          <w:szCs w:val="28"/>
        </w:rPr>
        <w:t xml:space="preserve"> государства</w:t>
      </w:r>
      <w:r w:rsidRPr="008E1C59">
        <w:rPr>
          <w:rFonts w:eastAsia="Times New Roman"/>
          <w:sz w:val="28"/>
          <w:szCs w:val="28"/>
        </w:rPr>
        <w:t xml:space="preserve">; </w:t>
      </w:r>
      <w:r w:rsidR="00F5350A" w:rsidRPr="008E1C59">
        <w:rPr>
          <w:rFonts w:eastAsia="Times New Roman"/>
          <w:sz w:val="28"/>
          <w:szCs w:val="28"/>
        </w:rPr>
        <w:t>определить</w:t>
      </w:r>
      <w:r w:rsidRPr="008E1C59">
        <w:rPr>
          <w:rFonts w:eastAsia="Times New Roman"/>
          <w:sz w:val="28"/>
          <w:szCs w:val="28"/>
        </w:rPr>
        <w:t xml:space="preserve"> структур</w:t>
      </w:r>
      <w:r w:rsidR="00F5350A" w:rsidRPr="008E1C59">
        <w:rPr>
          <w:rFonts w:eastAsia="Times New Roman"/>
          <w:sz w:val="28"/>
          <w:szCs w:val="28"/>
        </w:rPr>
        <w:t>у</w:t>
      </w:r>
      <w:r w:rsidRPr="008E1C59">
        <w:rPr>
          <w:rFonts w:eastAsia="Times New Roman"/>
          <w:sz w:val="28"/>
          <w:szCs w:val="28"/>
        </w:rPr>
        <w:t xml:space="preserve"> и ее основны</w:t>
      </w:r>
      <w:r w:rsidR="00F5350A" w:rsidRPr="008E1C59">
        <w:rPr>
          <w:rFonts w:eastAsia="Times New Roman"/>
          <w:sz w:val="28"/>
          <w:szCs w:val="28"/>
        </w:rPr>
        <w:t>е</w:t>
      </w:r>
      <w:r w:rsidRPr="008E1C59">
        <w:rPr>
          <w:rFonts w:eastAsia="Times New Roman"/>
          <w:sz w:val="28"/>
          <w:szCs w:val="28"/>
        </w:rPr>
        <w:t xml:space="preserve"> част</w:t>
      </w:r>
      <w:r w:rsidR="00F5350A" w:rsidRPr="008E1C59">
        <w:rPr>
          <w:rFonts w:eastAsia="Times New Roman"/>
          <w:sz w:val="28"/>
          <w:szCs w:val="28"/>
        </w:rPr>
        <w:t>и</w:t>
      </w:r>
      <w:r w:rsidRPr="008E1C59">
        <w:rPr>
          <w:rFonts w:eastAsia="Times New Roman"/>
          <w:sz w:val="28"/>
          <w:szCs w:val="28"/>
        </w:rPr>
        <w:t>.</w:t>
      </w:r>
      <w:r w:rsidRPr="008E1C59">
        <w:rPr>
          <w:sz w:val="28"/>
          <w:szCs w:val="28"/>
        </w:rPr>
        <w:t xml:space="preserve"> </w:t>
      </w:r>
    </w:p>
    <w:p w14:paraId="3626A2F6" w14:textId="77777777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>Задач</w:t>
      </w:r>
      <w:r w:rsidR="00F202E3" w:rsidRPr="008E1C59">
        <w:rPr>
          <w:rFonts w:ascii="Times New Roman" w:hAnsi="Times New Roman"/>
          <w:b/>
          <w:sz w:val="28"/>
          <w:szCs w:val="28"/>
        </w:rPr>
        <w:t>ами</w:t>
      </w:r>
      <w:r w:rsidRPr="008E1C59">
        <w:rPr>
          <w:rFonts w:ascii="Times New Roman" w:hAnsi="Times New Roman"/>
          <w:sz w:val="28"/>
          <w:szCs w:val="28"/>
        </w:rPr>
        <w:t xml:space="preserve"> данной </w:t>
      </w:r>
      <w:r w:rsidR="00F202E3" w:rsidRPr="008E1C59">
        <w:rPr>
          <w:rFonts w:ascii="Times New Roman" w:hAnsi="Times New Roman"/>
          <w:sz w:val="28"/>
          <w:szCs w:val="28"/>
        </w:rPr>
        <w:t xml:space="preserve">курсовой </w:t>
      </w:r>
      <w:r w:rsidRPr="008E1C59">
        <w:rPr>
          <w:rFonts w:ascii="Times New Roman" w:hAnsi="Times New Roman"/>
          <w:sz w:val="28"/>
          <w:szCs w:val="28"/>
        </w:rPr>
        <w:t xml:space="preserve">работы </w:t>
      </w:r>
      <w:r w:rsidR="00F202E3" w:rsidRPr="008E1C59">
        <w:rPr>
          <w:rFonts w:ascii="Times New Roman" w:hAnsi="Times New Roman"/>
          <w:sz w:val="28"/>
          <w:szCs w:val="28"/>
        </w:rPr>
        <w:t xml:space="preserve">является </w:t>
      </w:r>
      <w:r w:rsidRPr="008E1C59">
        <w:rPr>
          <w:rFonts w:ascii="Times New Roman" w:hAnsi="Times New Roman"/>
          <w:sz w:val="28"/>
          <w:szCs w:val="28"/>
        </w:rPr>
        <w:t>рассмотре</w:t>
      </w:r>
      <w:r w:rsidR="00F202E3" w:rsidRPr="008E1C59">
        <w:rPr>
          <w:rFonts w:ascii="Times New Roman" w:hAnsi="Times New Roman"/>
          <w:sz w:val="28"/>
          <w:szCs w:val="28"/>
        </w:rPr>
        <w:t>ние</w:t>
      </w:r>
      <w:r w:rsidR="00F5350A" w:rsidRPr="008E1C59">
        <w:rPr>
          <w:rFonts w:ascii="Times New Roman" w:hAnsi="Times New Roman"/>
          <w:sz w:val="28"/>
          <w:szCs w:val="28"/>
        </w:rPr>
        <w:t xml:space="preserve"> самого</w:t>
      </w:r>
      <w:r w:rsidRPr="008E1C59">
        <w:rPr>
          <w:rFonts w:ascii="Times New Roman" w:hAnsi="Times New Roman"/>
          <w:sz w:val="28"/>
          <w:szCs w:val="28"/>
        </w:rPr>
        <w:t xml:space="preserve"> понятия механизма государства, </w:t>
      </w:r>
      <w:r w:rsidR="00F5350A" w:rsidRPr="008E1C59">
        <w:rPr>
          <w:rFonts w:ascii="Times New Roman" w:hAnsi="Times New Roman"/>
          <w:sz w:val="28"/>
          <w:szCs w:val="28"/>
        </w:rPr>
        <w:t xml:space="preserve">анализ </w:t>
      </w:r>
      <w:r w:rsidRPr="008E1C59">
        <w:rPr>
          <w:rFonts w:ascii="Times New Roman" w:hAnsi="Times New Roman"/>
          <w:sz w:val="28"/>
          <w:szCs w:val="28"/>
        </w:rPr>
        <w:t xml:space="preserve"> деятельност</w:t>
      </w:r>
      <w:r w:rsidR="00F5350A" w:rsidRPr="008E1C59">
        <w:rPr>
          <w:rFonts w:ascii="Times New Roman" w:hAnsi="Times New Roman"/>
          <w:sz w:val="28"/>
          <w:szCs w:val="28"/>
        </w:rPr>
        <w:t>и</w:t>
      </w:r>
      <w:r w:rsidRPr="008E1C59">
        <w:rPr>
          <w:rFonts w:ascii="Times New Roman" w:hAnsi="Times New Roman"/>
          <w:sz w:val="28"/>
          <w:szCs w:val="28"/>
        </w:rPr>
        <w:t xml:space="preserve"> государственного аппарата</w:t>
      </w:r>
      <w:r w:rsidR="00F202E3" w:rsidRPr="008E1C59">
        <w:rPr>
          <w:rFonts w:ascii="Times New Roman" w:hAnsi="Times New Roman"/>
          <w:sz w:val="28"/>
          <w:szCs w:val="28"/>
        </w:rPr>
        <w:t>, а также</w:t>
      </w:r>
      <w:r w:rsidRPr="008E1C59">
        <w:rPr>
          <w:rFonts w:ascii="Times New Roman" w:hAnsi="Times New Roman"/>
          <w:sz w:val="28"/>
          <w:szCs w:val="28"/>
        </w:rPr>
        <w:t xml:space="preserve"> </w:t>
      </w:r>
      <w:r w:rsidR="00F202E3" w:rsidRPr="008E1C59">
        <w:rPr>
          <w:rFonts w:ascii="Times New Roman" w:hAnsi="Times New Roman"/>
          <w:sz w:val="28"/>
          <w:szCs w:val="28"/>
        </w:rPr>
        <w:t>рассмотрение</w:t>
      </w:r>
      <w:r w:rsidR="00475627" w:rsidRPr="008E1C59">
        <w:rPr>
          <w:rFonts w:ascii="Times New Roman" w:hAnsi="Times New Roman"/>
          <w:sz w:val="28"/>
          <w:szCs w:val="28"/>
        </w:rPr>
        <w:t xml:space="preserve"> и</w:t>
      </w:r>
      <w:r w:rsidR="00F202E3" w:rsidRPr="008E1C59">
        <w:rPr>
          <w:rFonts w:ascii="Times New Roman" w:hAnsi="Times New Roman"/>
          <w:sz w:val="28"/>
          <w:szCs w:val="28"/>
        </w:rPr>
        <w:t xml:space="preserve"> характеристик</w:t>
      </w:r>
      <w:r w:rsidR="00475627" w:rsidRPr="008E1C59">
        <w:rPr>
          <w:rFonts w:ascii="Times New Roman" w:hAnsi="Times New Roman"/>
          <w:sz w:val="28"/>
          <w:szCs w:val="28"/>
        </w:rPr>
        <w:t xml:space="preserve">а основополагающих </w:t>
      </w:r>
      <w:r w:rsidRPr="008E1C59">
        <w:rPr>
          <w:rFonts w:ascii="Times New Roman" w:hAnsi="Times New Roman"/>
          <w:sz w:val="28"/>
          <w:szCs w:val="28"/>
        </w:rPr>
        <w:t>принципов теории разделения властей.</w:t>
      </w:r>
    </w:p>
    <w:p w14:paraId="3626A2F7" w14:textId="77777777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 xml:space="preserve"> </w:t>
      </w:r>
      <w:r w:rsidR="00086878">
        <w:rPr>
          <w:rFonts w:ascii="Times New Roman" w:hAnsi="Times New Roman"/>
          <w:b/>
          <w:sz w:val="28"/>
          <w:szCs w:val="28"/>
        </w:rPr>
        <w:t>Под о</w:t>
      </w:r>
      <w:r w:rsidRPr="008E1C59">
        <w:rPr>
          <w:rFonts w:ascii="Times New Roman" w:hAnsi="Times New Roman"/>
          <w:b/>
          <w:sz w:val="28"/>
          <w:szCs w:val="28"/>
        </w:rPr>
        <w:t>бъект</w:t>
      </w:r>
      <w:r w:rsidR="00F202E3" w:rsidRPr="008E1C59">
        <w:rPr>
          <w:rFonts w:ascii="Times New Roman" w:hAnsi="Times New Roman"/>
          <w:b/>
          <w:sz w:val="28"/>
          <w:szCs w:val="28"/>
        </w:rPr>
        <w:t xml:space="preserve">ом </w:t>
      </w:r>
      <w:r w:rsidRPr="008E1C59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8E1C59">
        <w:rPr>
          <w:rFonts w:ascii="Times New Roman" w:hAnsi="Times New Roman"/>
          <w:sz w:val="28"/>
          <w:szCs w:val="28"/>
        </w:rPr>
        <w:t xml:space="preserve"> </w:t>
      </w:r>
      <w:r w:rsidR="00086878">
        <w:rPr>
          <w:rFonts w:ascii="Times New Roman" w:hAnsi="Times New Roman"/>
          <w:sz w:val="28"/>
          <w:szCs w:val="28"/>
        </w:rPr>
        <w:t>понимается</w:t>
      </w:r>
      <w:r w:rsidRPr="008E1C59">
        <w:rPr>
          <w:rFonts w:ascii="Times New Roman" w:hAnsi="Times New Roman"/>
          <w:sz w:val="28"/>
          <w:szCs w:val="28"/>
        </w:rPr>
        <w:t xml:space="preserve"> механизм государства</w:t>
      </w:r>
      <w:r w:rsidR="00F202E3" w:rsidRPr="008E1C59">
        <w:rPr>
          <w:rFonts w:ascii="Times New Roman" w:hAnsi="Times New Roman"/>
          <w:sz w:val="28"/>
          <w:szCs w:val="28"/>
        </w:rPr>
        <w:t>,</w:t>
      </w:r>
      <w:r w:rsidR="00086878">
        <w:rPr>
          <w:rFonts w:ascii="Times New Roman" w:hAnsi="Times New Roman"/>
          <w:sz w:val="28"/>
          <w:szCs w:val="28"/>
        </w:rPr>
        <w:t xml:space="preserve"> рассматриваемый</w:t>
      </w:r>
      <w:r w:rsidRPr="008E1C59">
        <w:rPr>
          <w:rFonts w:ascii="Times New Roman" w:hAnsi="Times New Roman"/>
          <w:sz w:val="28"/>
          <w:szCs w:val="28"/>
        </w:rPr>
        <w:t xml:space="preserve"> как целостная система</w:t>
      </w:r>
      <w:r w:rsidR="00475627" w:rsidRPr="008E1C59">
        <w:rPr>
          <w:rFonts w:ascii="Times New Roman" w:hAnsi="Times New Roman"/>
          <w:sz w:val="28"/>
          <w:szCs w:val="28"/>
        </w:rPr>
        <w:t xml:space="preserve"> государственных органов и учреждений</w:t>
      </w:r>
      <w:r w:rsidRPr="008E1C59">
        <w:rPr>
          <w:rFonts w:ascii="Times New Roman" w:hAnsi="Times New Roman"/>
          <w:sz w:val="28"/>
          <w:szCs w:val="28"/>
        </w:rPr>
        <w:t xml:space="preserve">. </w:t>
      </w:r>
    </w:p>
    <w:p w14:paraId="3626A2F8" w14:textId="77777777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 xml:space="preserve"> Предмет</w:t>
      </w:r>
      <w:r w:rsidR="00F202E3" w:rsidRPr="008E1C59">
        <w:rPr>
          <w:rFonts w:ascii="Times New Roman" w:hAnsi="Times New Roman"/>
          <w:b/>
          <w:sz w:val="28"/>
          <w:szCs w:val="28"/>
        </w:rPr>
        <w:t>ом</w:t>
      </w:r>
      <w:r w:rsidRPr="008E1C59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8E1C59">
        <w:rPr>
          <w:rFonts w:ascii="Times New Roman" w:hAnsi="Times New Roman"/>
          <w:sz w:val="28"/>
          <w:szCs w:val="28"/>
        </w:rPr>
        <w:t xml:space="preserve">  </w:t>
      </w:r>
      <w:r w:rsidR="00F202E3" w:rsidRPr="008E1C59">
        <w:rPr>
          <w:rFonts w:ascii="Times New Roman" w:hAnsi="Times New Roman"/>
          <w:sz w:val="28"/>
          <w:szCs w:val="28"/>
        </w:rPr>
        <w:t>являются</w:t>
      </w:r>
      <w:r w:rsidRPr="008E1C59">
        <w:rPr>
          <w:rFonts w:ascii="Times New Roman" w:hAnsi="Times New Roman"/>
          <w:sz w:val="28"/>
          <w:szCs w:val="28"/>
        </w:rPr>
        <w:t xml:space="preserve"> </w:t>
      </w:r>
      <w:r w:rsidR="000C3117" w:rsidRPr="008E1C59">
        <w:rPr>
          <w:rFonts w:ascii="Times New Roman" w:hAnsi="Times New Roman"/>
          <w:sz w:val="28"/>
          <w:szCs w:val="28"/>
        </w:rPr>
        <w:t>направления</w:t>
      </w:r>
      <w:r w:rsidRPr="008E1C59">
        <w:rPr>
          <w:rFonts w:ascii="Times New Roman" w:hAnsi="Times New Roman"/>
          <w:sz w:val="28"/>
          <w:szCs w:val="28"/>
        </w:rPr>
        <w:t xml:space="preserve"> и перспективы функционирования государственных органов, органов местного самоуправления в условиях формирования </w:t>
      </w:r>
      <w:r w:rsidR="000C3117" w:rsidRPr="008E1C59">
        <w:rPr>
          <w:rFonts w:ascii="Times New Roman" w:hAnsi="Times New Roman"/>
          <w:sz w:val="28"/>
          <w:szCs w:val="28"/>
        </w:rPr>
        <w:t xml:space="preserve">демократического, </w:t>
      </w:r>
      <w:r w:rsidR="00F202E3" w:rsidRPr="008E1C59">
        <w:rPr>
          <w:rFonts w:ascii="Times New Roman" w:hAnsi="Times New Roman"/>
          <w:sz w:val="28"/>
          <w:szCs w:val="28"/>
        </w:rPr>
        <w:t>гражданского общества и</w:t>
      </w:r>
      <w:r w:rsidRPr="008E1C59">
        <w:rPr>
          <w:rFonts w:ascii="Times New Roman" w:hAnsi="Times New Roman"/>
          <w:sz w:val="28"/>
          <w:szCs w:val="28"/>
        </w:rPr>
        <w:t xml:space="preserve"> правового государства </w:t>
      </w:r>
    </w:p>
    <w:p w14:paraId="3626A2F9" w14:textId="49FB673E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 xml:space="preserve">Теоретическую основу </w:t>
      </w:r>
      <w:r w:rsidRPr="008E1C59">
        <w:rPr>
          <w:rFonts w:ascii="Times New Roman" w:hAnsi="Times New Roman"/>
          <w:sz w:val="28"/>
          <w:szCs w:val="28"/>
        </w:rPr>
        <w:t>работы составля</w:t>
      </w:r>
      <w:r w:rsidR="00F202E3" w:rsidRPr="008E1C59">
        <w:rPr>
          <w:rFonts w:ascii="Times New Roman" w:hAnsi="Times New Roman"/>
          <w:sz w:val="28"/>
          <w:szCs w:val="28"/>
        </w:rPr>
        <w:t>е</w:t>
      </w:r>
      <w:r w:rsidRPr="008E1C59">
        <w:rPr>
          <w:rFonts w:ascii="Times New Roman" w:hAnsi="Times New Roman"/>
          <w:sz w:val="28"/>
          <w:szCs w:val="28"/>
        </w:rPr>
        <w:t xml:space="preserve">т учебная литература по теории государства и права </w:t>
      </w:r>
      <w:r w:rsidR="00685CB1" w:rsidRPr="008E1C59">
        <w:rPr>
          <w:rFonts w:ascii="Times New Roman" w:hAnsi="Times New Roman"/>
          <w:sz w:val="28"/>
          <w:szCs w:val="28"/>
        </w:rPr>
        <w:t>под авторством</w:t>
      </w:r>
      <w:r w:rsidR="00904150">
        <w:rPr>
          <w:rFonts w:ascii="Times New Roman" w:hAnsi="Times New Roman"/>
          <w:sz w:val="28"/>
          <w:szCs w:val="28"/>
        </w:rPr>
        <w:t xml:space="preserve"> Нижник</w:t>
      </w:r>
      <w:r w:rsidR="007D74A2">
        <w:rPr>
          <w:rFonts w:ascii="Times New Roman" w:hAnsi="Times New Roman"/>
          <w:sz w:val="28"/>
          <w:szCs w:val="28"/>
        </w:rPr>
        <w:t> </w:t>
      </w:r>
      <w:r w:rsidR="00904150">
        <w:rPr>
          <w:rFonts w:ascii="Times New Roman" w:hAnsi="Times New Roman"/>
          <w:sz w:val="28"/>
          <w:szCs w:val="28"/>
        </w:rPr>
        <w:t>Н.</w:t>
      </w:r>
      <w:r w:rsidR="007D74A2">
        <w:rPr>
          <w:rFonts w:ascii="Times New Roman" w:hAnsi="Times New Roman"/>
          <w:sz w:val="28"/>
          <w:szCs w:val="28"/>
        </w:rPr>
        <w:t> </w:t>
      </w:r>
      <w:r w:rsidR="00904150">
        <w:rPr>
          <w:rFonts w:ascii="Times New Roman" w:hAnsi="Times New Roman"/>
          <w:sz w:val="28"/>
          <w:szCs w:val="28"/>
        </w:rPr>
        <w:t>С</w:t>
      </w:r>
      <w:r w:rsidR="00904150" w:rsidRPr="008E1C59">
        <w:rPr>
          <w:rFonts w:ascii="Times New Roman" w:hAnsi="Times New Roman"/>
          <w:sz w:val="28"/>
          <w:szCs w:val="28"/>
        </w:rPr>
        <w:t>.,</w:t>
      </w:r>
      <w:r w:rsidR="00685CB1" w:rsidRPr="008E1C59">
        <w:rPr>
          <w:rFonts w:ascii="Times New Roman" w:hAnsi="Times New Roman"/>
          <w:sz w:val="28"/>
          <w:szCs w:val="28"/>
        </w:rPr>
        <w:t xml:space="preserve"> </w:t>
      </w:r>
      <w:r w:rsidR="00F202E3" w:rsidRPr="008E1C59">
        <w:rPr>
          <w:rFonts w:ascii="Times New Roman" w:hAnsi="Times New Roman"/>
          <w:sz w:val="28"/>
          <w:szCs w:val="28"/>
        </w:rPr>
        <w:t>Тонкова</w:t>
      </w:r>
      <w:r w:rsidR="007D74A2">
        <w:rPr>
          <w:rFonts w:ascii="Times New Roman" w:hAnsi="Times New Roman"/>
          <w:sz w:val="28"/>
          <w:szCs w:val="28"/>
        </w:rPr>
        <w:t> </w:t>
      </w:r>
      <w:r w:rsidR="00F202E3" w:rsidRPr="008E1C59">
        <w:rPr>
          <w:rFonts w:ascii="Times New Roman" w:hAnsi="Times New Roman"/>
          <w:sz w:val="28"/>
          <w:szCs w:val="28"/>
        </w:rPr>
        <w:t>Е.</w:t>
      </w:r>
      <w:r w:rsidR="007D74A2">
        <w:rPr>
          <w:rFonts w:ascii="Times New Roman" w:hAnsi="Times New Roman"/>
          <w:sz w:val="28"/>
          <w:szCs w:val="28"/>
        </w:rPr>
        <w:t> </w:t>
      </w:r>
      <w:r w:rsidR="00F202E3" w:rsidRPr="008E1C59">
        <w:rPr>
          <w:rFonts w:ascii="Times New Roman" w:hAnsi="Times New Roman"/>
          <w:sz w:val="28"/>
          <w:szCs w:val="28"/>
        </w:rPr>
        <w:t xml:space="preserve">Е., </w:t>
      </w:r>
      <w:r w:rsidRPr="008E1C59">
        <w:rPr>
          <w:rFonts w:ascii="Times New Roman" w:hAnsi="Times New Roman"/>
          <w:sz w:val="28"/>
          <w:szCs w:val="28"/>
        </w:rPr>
        <w:t>Борисова</w:t>
      </w:r>
      <w:r w:rsidR="007D74A2">
        <w:rPr>
          <w:rFonts w:ascii="Times New Roman" w:hAnsi="Times New Roman"/>
          <w:sz w:val="28"/>
          <w:szCs w:val="28"/>
        </w:rPr>
        <w:t> </w:t>
      </w:r>
      <w:r w:rsidRPr="008E1C59">
        <w:rPr>
          <w:rFonts w:ascii="Times New Roman" w:hAnsi="Times New Roman"/>
          <w:sz w:val="28"/>
          <w:szCs w:val="28"/>
        </w:rPr>
        <w:t>Г.</w:t>
      </w:r>
      <w:r w:rsidR="007D74A2">
        <w:rPr>
          <w:rFonts w:ascii="Times New Roman" w:hAnsi="Times New Roman"/>
          <w:sz w:val="28"/>
          <w:szCs w:val="28"/>
        </w:rPr>
        <w:t> </w:t>
      </w:r>
      <w:r w:rsidRPr="008E1C59">
        <w:rPr>
          <w:rFonts w:ascii="Times New Roman" w:hAnsi="Times New Roman"/>
          <w:sz w:val="28"/>
          <w:szCs w:val="28"/>
        </w:rPr>
        <w:t>А.</w:t>
      </w:r>
      <w:r w:rsidR="00685CB1" w:rsidRPr="008E1C59">
        <w:rPr>
          <w:rFonts w:ascii="Times New Roman" w:hAnsi="Times New Roman"/>
          <w:sz w:val="28"/>
          <w:szCs w:val="28"/>
        </w:rPr>
        <w:t xml:space="preserve">, </w:t>
      </w:r>
      <w:r w:rsidRPr="008E1C59">
        <w:rPr>
          <w:rFonts w:ascii="Times New Roman" w:hAnsi="Times New Roman"/>
          <w:sz w:val="28"/>
          <w:szCs w:val="28"/>
        </w:rPr>
        <w:t>учебная литература по конституционному праву под авторством Баглая</w:t>
      </w:r>
      <w:r w:rsidR="007D74A2">
        <w:rPr>
          <w:rFonts w:ascii="Times New Roman" w:hAnsi="Times New Roman"/>
          <w:sz w:val="28"/>
          <w:szCs w:val="28"/>
        </w:rPr>
        <w:t> </w:t>
      </w:r>
      <w:r w:rsidR="00685CB1" w:rsidRPr="008E1C59">
        <w:rPr>
          <w:rFonts w:ascii="Times New Roman" w:hAnsi="Times New Roman"/>
          <w:sz w:val="28"/>
          <w:szCs w:val="28"/>
        </w:rPr>
        <w:t>М.</w:t>
      </w:r>
      <w:r w:rsidR="007D74A2">
        <w:rPr>
          <w:rFonts w:ascii="Times New Roman" w:hAnsi="Times New Roman"/>
          <w:sz w:val="28"/>
          <w:szCs w:val="28"/>
        </w:rPr>
        <w:t> </w:t>
      </w:r>
      <w:r w:rsidR="00685CB1" w:rsidRPr="008E1C59">
        <w:rPr>
          <w:rFonts w:ascii="Times New Roman" w:hAnsi="Times New Roman"/>
          <w:sz w:val="28"/>
          <w:szCs w:val="28"/>
        </w:rPr>
        <w:t>В., Булакова</w:t>
      </w:r>
      <w:r w:rsidR="007D74A2">
        <w:rPr>
          <w:rFonts w:ascii="Times New Roman" w:hAnsi="Times New Roman"/>
          <w:sz w:val="28"/>
          <w:szCs w:val="28"/>
        </w:rPr>
        <w:t> </w:t>
      </w:r>
      <w:r w:rsidR="00685CB1" w:rsidRPr="008E1C59">
        <w:rPr>
          <w:rFonts w:ascii="Times New Roman" w:hAnsi="Times New Roman"/>
          <w:sz w:val="28"/>
          <w:szCs w:val="28"/>
        </w:rPr>
        <w:t>О.</w:t>
      </w:r>
      <w:r w:rsidR="007D74A2">
        <w:rPr>
          <w:rFonts w:ascii="Times New Roman" w:hAnsi="Times New Roman"/>
          <w:sz w:val="28"/>
          <w:szCs w:val="28"/>
        </w:rPr>
        <w:t> </w:t>
      </w:r>
      <w:r w:rsidRPr="008E1C59">
        <w:rPr>
          <w:rFonts w:ascii="Times New Roman" w:hAnsi="Times New Roman"/>
          <w:sz w:val="28"/>
          <w:szCs w:val="28"/>
        </w:rPr>
        <w:t xml:space="preserve">Н., а </w:t>
      </w:r>
      <w:r w:rsidR="007D74A2" w:rsidRPr="008E1C59">
        <w:rPr>
          <w:rFonts w:ascii="Times New Roman" w:hAnsi="Times New Roman"/>
          <w:sz w:val="28"/>
          <w:szCs w:val="28"/>
        </w:rPr>
        <w:t>также</w:t>
      </w:r>
      <w:r w:rsidRPr="008E1C59">
        <w:rPr>
          <w:rFonts w:ascii="Times New Roman" w:hAnsi="Times New Roman"/>
          <w:sz w:val="28"/>
          <w:szCs w:val="28"/>
        </w:rPr>
        <w:t xml:space="preserve"> статьи в издания</w:t>
      </w:r>
      <w:r w:rsidR="00F202E3" w:rsidRPr="008E1C59">
        <w:rPr>
          <w:rFonts w:ascii="Times New Roman" w:hAnsi="Times New Roman"/>
          <w:sz w:val="28"/>
          <w:szCs w:val="28"/>
        </w:rPr>
        <w:t>,</w:t>
      </w:r>
      <w:r w:rsidRPr="008E1C59">
        <w:rPr>
          <w:rFonts w:ascii="Times New Roman" w:hAnsi="Times New Roman"/>
          <w:sz w:val="28"/>
          <w:szCs w:val="28"/>
        </w:rPr>
        <w:t xml:space="preserve"> посвящённые государственному аппарату Российской Федерации.</w:t>
      </w:r>
    </w:p>
    <w:p w14:paraId="3626A2FA" w14:textId="77777777" w:rsidR="0043531B" w:rsidRPr="008E1C59" w:rsidRDefault="0043531B" w:rsidP="000E4D17">
      <w:pPr>
        <w:spacing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>Нормативную основу</w:t>
      </w:r>
      <w:r w:rsidRPr="008E1C59">
        <w:rPr>
          <w:rFonts w:ascii="Times New Roman" w:hAnsi="Times New Roman"/>
          <w:sz w:val="28"/>
          <w:szCs w:val="28"/>
        </w:rPr>
        <w:t xml:space="preserve"> работы составляют Конституция Р</w:t>
      </w:r>
      <w:r w:rsidR="00086878">
        <w:rPr>
          <w:rFonts w:ascii="Times New Roman" w:hAnsi="Times New Roman"/>
          <w:sz w:val="28"/>
          <w:szCs w:val="28"/>
        </w:rPr>
        <w:t>оссийской Федерации</w:t>
      </w:r>
      <w:r w:rsidRPr="008E1C59">
        <w:rPr>
          <w:rFonts w:ascii="Times New Roman" w:hAnsi="Times New Roman"/>
          <w:sz w:val="28"/>
          <w:szCs w:val="28"/>
        </w:rPr>
        <w:t xml:space="preserve">, Федеральные Конституционные Законы, </w:t>
      </w:r>
      <w:r w:rsidR="00F202E3" w:rsidRPr="008E1C59">
        <w:rPr>
          <w:rFonts w:ascii="Times New Roman" w:hAnsi="Times New Roman"/>
          <w:sz w:val="28"/>
          <w:szCs w:val="28"/>
        </w:rPr>
        <w:t>которые регулируют</w:t>
      </w:r>
      <w:r w:rsidRPr="008E1C59">
        <w:rPr>
          <w:rFonts w:ascii="Times New Roman" w:hAnsi="Times New Roman"/>
          <w:sz w:val="28"/>
          <w:szCs w:val="28"/>
        </w:rPr>
        <w:t xml:space="preserve"> деятельность федеральных органов власти, </w:t>
      </w:r>
      <w:r w:rsidR="00685CB1" w:rsidRPr="008E1C59">
        <w:rPr>
          <w:rFonts w:ascii="Times New Roman" w:hAnsi="Times New Roman"/>
          <w:sz w:val="28"/>
          <w:szCs w:val="28"/>
        </w:rPr>
        <w:t xml:space="preserve">а также </w:t>
      </w:r>
      <w:r w:rsidRPr="008E1C59">
        <w:rPr>
          <w:rFonts w:ascii="Times New Roman" w:hAnsi="Times New Roman"/>
          <w:sz w:val="28"/>
          <w:szCs w:val="28"/>
        </w:rPr>
        <w:t>постановления Государственной Думы и Совета Федерации.</w:t>
      </w:r>
      <w:r w:rsidRPr="008E1C59">
        <w:rPr>
          <w:rFonts w:ascii="Times New Roman" w:hAnsi="Times New Roman"/>
          <w:b/>
          <w:sz w:val="28"/>
          <w:szCs w:val="28"/>
        </w:rPr>
        <w:t xml:space="preserve"> </w:t>
      </w:r>
    </w:p>
    <w:p w14:paraId="3626A2FB" w14:textId="77777777" w:rsidR="0043531B" w:rsidRPr="008E1C59" w:rsidRDefault="0043531B" w:rsidP="00E73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t>Структура работы</w:t>
      </w:r>
      <w:r w:rsidRPr="008E1C59">
        <w:rPr>
          <w:rFonts w:ascii="Times New Roman" w:hAnsi="Times New Roman"/>
          <w:sz w:val="28"/>
          <w:szCs w:val="28"/>
        </w:rPr>
        <w:t xml:space="preserve"> от</w:t>
      </w:r>
      <w:r w:rsidR="00685CB1" w:rsidRPr="008E1C59">
        <w:rPr>
          <w:rFonts w:ascii="Times New Roman" w:hAnsi="Times New Roman"/>
          <w:sz w:val="28"/>
          <w:szCs w:val="28"/>
        </w:rPr>
        <w:t>ображает все</w:t>
      </w:r>
      <w:r w:rsidRPr="008E1C59">
        <w:rPr>
          <w:rFonts w:ascii="Times New Roman" w:hAnsi="Times New Roman"/>
          <w:sz w:val="28"/>
          <w:szCs w:val="28"/>
        </w:rPr>
        <w:t xml:space="preserve"> поставленные </w:t>
      </w:r>
      <w:r w:rsidR="00090F4C" w:rsidRPr="008E1C59">
        <w:rPr>
          <w:rFonts w:ascii="Times New Roman" w:hAnsi="Times New Roman"/>
          <w:sz w:val="28"/>
          <w:szCs w:val="28"/>
        </w:rPr>
        <w:t xml:space="preserve">цели и </w:t>
      </w:r>
      <w:r w:rsidRPr="008E1C59">
        <w:rPr>
          <w:rFonts w:ascii="Times New Roman" w:hAnsi="Times New Roman"/>
          <w:sz w:val="28"/>
          <w:szCs w:val="28"/>
        </w:rPr>
        <w:t>задачи, состоит из введения, трех глав и заключения.</w:t>
      </w:r>
    </w:p>
    <w:p w14:paraId="3626A2FC" w14:textId="77777777" w:rsidR="00F67F1F" w:rsidRPr="008E1C59" w:rsidRDefault="00F67F1F" w:rsidP="00E73D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Toc482757638"/>
      <w:bookmarkStart w:id="4" w:name="_Toc482758531"/>
      <w:bookmarkStart w:id="5" w:name="_Toc482758658"/>
      <w:bookmarkStart w:id="6" w:name="_Toc482758660"/>
      <w:bookmarkEnd w:id="3"/>
      <w:bookmarkEnd w:id="4"/>
    </w:p>
    <w:p w14:paraId="3626A2FD" w14:textId="77777777" w:rsidR="0043531B" w:rsidRPr="008E1C59" w:rsidRDefault="00090E1D" w:rsidP="000E4D17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lastRenderedPageBreak/>
        <w:t>ГЛАВА 1. ПОНЯТИЕ МЕХАНИЗМА ГОСУДАРСТВА</w:t>
      </w:r>
      <w:bookmarkStart w:id="7" w:name="_Toc482757637"/>
      <w:bookmarkStart w:id="8" w:name="_Toc482758530"/>
      <w:bookmarkEnd w:id="5"/>
      <w:bookmarkEnd w:id="7"/>
      <w:bookmarkEnd w:id="8"/>
      <w:r w:rsidRPr="008E1C59">
        <w:rPr>
          <w:rFonts w:ascii="Times New Roman" w:hAnsi="Times New Roman"/>
          <w:b/>
          <w:sz w:val="28"/>
          <w:szCs w:val="28"/>
        </w:rPr>
        <w:t xml:space="preserve"> </w:t>
      </w:r>
      <w:bookmarkStart w:id="9" w:name="_Toc482758659"/>
      <w:r w:rsidRPr="008E1C59">
        <w:rPr>
          <w:rFonts w:ascii="Times New Roman" w:hAnsi="Times New Roman"/>
          <w:b/>
          <w:sz w:val="28"/>
          <w:szCs w:val="28"/>
        </w:rPr>
        <w:t>И ЕГО СОСТАВНЫЕ ЧАСТИ.</w:t>
      </w:r>
      <w:bookmarkEnd w:id="9"/>
    </w:p>
    <w:bookmarkEnd w:id="6"/>
    <w:p w14:paraId="3626A2FE" w14:textId="77777777" w:rsidR="002D6BB3" w:rsidRPr="008E1C59" w:rsidRDefault="00685CB1" w:rsidP="000E4D17">
      <w:pPr>
        <w:pStyle w:val="a3"/>
        <w:spacing w:before="0" w:beforeAutospacing="0" w:line="360" w:lineRule="auto"/>
        <w:ind w:firstLine="709"/>
        <w:jc w:val="both"/>
        <w:rPr>
          <w:bCs/>
          <w:sz w:val="28"/>
          <w:szCs w:val="28"/>
        </w:rPr>
      </w:pPr>
      <w:r w:rsidRPr="008E1C59">
        <w:rPr>
          <w:bCs/>
          <w:sz w:val="28"/>
          <w:szCs w:val="28"/>
        </w:rPr>
        <w:t>Прежде чем перейти к рассмотрению</w:t>
      </w:r>
      <w:r w:rsidR="002D6BB3" w:rsidRPr="008E1C59">
        <w:rPr>
          <w:bCs/>
          <w:sz w:val="28"/>
          <w:szCs w:val="28"/>
        </w:rPr>
        <w:t xml:space="preserve"> поняти</w:t>
      </w:r>
      <w:r w:rsidRPr="008E1C59">
        <w:rPr>
          <w:bCs/>
          <w:sz w:val="28"/>
          <w:szCs w:val="28"/>
        </w:rPr>
        <w:t>я</w:t>
      </w:r>
      <w:r w:rsidR="002D6BB3" w:rsidRPr="008E1C59">
        <w:rPr>
          <w:bCs/>
          <w:sz w:val="28"/>
          <w:szCs w:val="28"/>
        </w:rPr>
        <w:t xml:space="preserve"> «механизм государства» и основны</w:t>
      </w:r>
      <w:r w:rsidRPr="008E1C59">
        <w:rPr>
          <w:bCs/>
          <w:sz w:val="28"/>
          <w:szCs w:val="28"/>
        </w:rPr>
        <w:t>х</w:t>
      </w:r>
      <w:r w:rsidR="002D6BB3" w:rsidRPr="008E1C59">
        <w:rPr>
          <w:bCs/>
          <w:sz w:val="28"/>
          <w:szCs w:val="28"/>
        </w:rPr>
        <w:t xml:space="preserve"> подход</w:t>
      </w:r>
      <w:r w:rsidRPr="008E1C59">
        <w:rPr>
          <w:bCs/>
          <w:sz w:val="28"/>
          <w:szCs w:val="28"/>
        </w:rPr>
        <w:t>ов</w:t>
      </w:r>
      <w:r w:rsidR="002D6BB3" w:rsidRPr="008E1C59">
        <w:rPr>
          <w:bCs/>
          <w:sz w:val="28"/>
          <w:szCs w:val="28"/>
        </w:rPr>
        <w:t xml:space="preserve"> </w:t>
      </w:r>
      <w:r w:rsidR="00543203" w:rsidRPr="008E1C59">
        <w:rPr>
          <w:bCs/>
          <w:sz w:val="28"/>
          <w:szCs w:val="28"/>
        </w:rPr>
        <w:t>к</w:t>
      </w:r>
      <w:r w:rsidR="002D6BB3" w:rsidRPr="008E1C59">
        <w:rPr>
          <w:bCs/>
          <w:sz w:val="28"/>
          <w:szCs w:val="28"/>
        </w:rPr>
        <w:t xml:space="preserve"> его определению, следует о</w:t>
      </w:r>
      <w:r w:rsidR="00543203" w:rsidRPr="008E1C59">
        <w:rPr>
          <w:bCs/>
          <w:sz w:val="28"/>
          <w:szCs w:val="28"/>
        </w:rPr>
        <w:t>тметить</w:t>
      </w:r>
      <w:r w:rsidR="002D6BB3" w:rsidRPr="008E1C59">
        <w:rPr>
          <w:bCs/>
          <w:sz w:val="28"/>
          <w:szCs w:val="28"/>
        </w:rPr>
        <w:t>, что же собой представляет само понятие «государство».</w:t>
      </w:r>
    </w:p>
    <w:p w14:paraId="3626A2FF" w14:textId="47C41F3F" w:rsidR="00E50DCB" w:rsidRPr="008E1C59" w:rsidRDefault="008C2E19" w:rsidP="000E4D1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8E1C59">
        <w:rPr>
          <w:b/>
          <w:sz w:val="28"/>
          <w:szCs w:val="28"/>
        </w:rPr>
        <w:t>Государство</w:t>
      </w:r>
      <w:r w:rsidRPr="008E1C59">
        <w:rPr>
          <w:sz w:val="28"/>
          <w:szCs w:val="28"/>
        </w:rPr>
        <w:t xml:space="preserve"> </w:t>
      </w:r>
      <w:r w:rsidR="007D74A2">
        <w:rPr>
          <w:sz w:val="28"/>
          <w:szCs w:val="28"/>
        </w:rPr>
        <w:t>–</w:t>
      </w:r>
      <w:r w:rsidRPr="008E1C59">
        <w:rPr>
          <w:sz w:val="28"/>
          <w:szCs w:val="28"/>
        </w:rPr>
        <w:t xml:space="preserve"> особая социально-политическая организация, распространяющая свою власть на всю территорию страны и </w:t>
      </w:r>
      <w:r w:rsidR="00062695">
        <w:rPr>
          <w:sz w:val="28"/>
          <w:szCs w:val="28"/>
        </w:rPr>
        <w:t>её</w:t>
      </w:r>
      <w:r w:rsidRPr="008E1C59">
        <w:rPr>
          <w:sz w:val="28"/>
          <w:szCs w:val="28"/>
        </w:rPr>
        <w:t xml:space="preserve"> населения посредством выработки общеобязательных правил поведения, располагающая аппаратом управления и обладающая независимостью.</w:t>
      </w:r>
      <w:r w:rsidR="00EC13F8">
        <w:rPr>
          <w:rStyle w:val="ad"/>
          <w:sz w:val="28"/>
          <w:szCs w:val="28"/>
        </w:rPr>
        <w:footnoteReference w:id="1"/>
      </w:r>
    </w:p>
    <w:p w14:paraId="3626A300" w14:textId="57F3D5BC" w:rsidR="002D6BB3" w:rsidRPr="008E1C59" w:rsidRDefault="002D6BB3" w:rsidP="000E4D1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E1C59">
        <w:rPr>
          <w:rFonts w:eastAsia="Times New Roman"/>
          <w:color w:val="000000"/>
          <w:sz w:val="28"/>
          <w:szCs w:val="28"/>
        </w:rPr>
        <w:t xml:space="preserve">В научной литературе </w:t>
      </w:r>
      <w:r w:rsidR="00685CB1" w:rsidRPr="008E1C59">
        <w:rPr>
          <w:rFonts w:eastAsia="Times New Roman"/>
          <w:color w:val="000000"/>
          <w:sz w:val="28"/>
          <w:szCs w:val="28"/>
        </w:rPr>
        <w:t>понимание механизма государства довольно многообразно</w:t>
      </w:r>
      <w:r w:rsidRPr="008E1C59">
        <w:rPr>
          <w:rFonts w:eastAsia="Times New Roman"/>
          <w:color w:val="000000"/>
          <w:sz w:val="28"/>
          <w:szCs w:val="28"/>
        </w:rPr>
        <w:t xml:space="preserve">. </w:t>
      </w:r>
      <w:r w:rsidR="000E74AA" w:rsidRPr="008E1C59">
        <w:rPr>
          <w:rFonts w:eastAsia="Times New Roman"/>
          <w:color w:val="000000"/>
          <w:sz w:val="28"/>
          <w:szCs w:val="28"/>
        </w:rPr>
        <w:t>Многочисленные с</w:t>
      </w:r>
      <w:r w:rsidR="00543203" w:rsidRPr="008E1C59">
        <w:rPr>
          <w:rFonts w:eastAsia="Times New Roman"/>
          <w:color w:val="000000"/>
          <w:sz w:val="28"/>
          <w:szCs w:val="28"/>
        </w:rPr>
        <w:t>поры по поводу точности формулировок этого понятия берут своё начало с середины прошлого века</w:t>
      </w:r>
      <w:r w:rsidR="00C30D6F" w:rsidRPr="008E1C59">
        <w:rPr>
          <w:rFonts w:eastAsia="Times New Roman"/>
          <w:color w:val="000000"/>
          <w:sz w:val="28"/>
          <w:szCs w:val="28"/>
        </w:rPr>
        <w:t>. Именно в этот период механизм</w:t>
      </w:r>
      <w:r w:rsidRPr="008E1C59">
        <w:rPr>
          <w:rFonts w:eastAsia="Times New Roman"/>
          <w:color w:val="000000"/>
          <w:sz w:val="28"/>
          <w:szCs w:val="28"/>
        </w:rPr>
        <w:t xml:space="preserve"> государства понимался </w:t>
      </w:r>
      <w:r w:rsidR="00C30D6F" w:rsidRPr="008E1C59">
        <w:rPr>
          <w:rFonts w:eastAsia="Times New Roman"/>
          <w:color w:val="000000"/>
          <w:sz w:val="28"/>
          <w:szCs w:val="28"/>
        </w:rPr>
        <w:t xml:space="preserve">как </w:t>
      </w:r>
      <w:r w:rsidRPr="008E1C59">
        <w:rPr>
          <w:rFonts w:eastAsia="Times New Roman"/>
          <w:color w:val="000000"/>
          <w:sz w:val="28"/>
          <w:szCs w:val="28"/>
        </w:rPr>
        <w:t>в широком</w:t>
      </w:r>
      <w:r w:rsidR="00C30D6F" w:rsidRPr="008E1C59">
        <w:rPr>
          <w:rFonts w:eastAsia="Times New Roman"/>
          <w:color w:val="000000"/>
          <w:sz w:val="28"/>
          <w:szCs w:val="28"/>
        </w:rPr>
        <w:t>, так и</w:t>
      </w:r>
      <w:r w:rsidRPr="008E1C59">
        <w:rPr>
          <w:rFonts w:eastAsia="Times New Roman"/>
          <w:color w:val="000000"/>
          <w:sz w:val="28"/>
          <w:szCs w:val="28"/>
        </w:rPr>
        <w:t xml:space="preserve"> </w:t>
      </w:r>
      <w:r w:rsidR="00C30D6F" w:rsidRPr="008E1C59">
        <w:rPr>
          <w:rFonts w:eastAsia="Times New Roman"/>
          <w:color w:val="000000"/>
          <w:sz w:val="28"/>
          <w:szCs w:val="28"/>
        </w:rPr>
        <w:t>в</w:t>
      </w:r>
      <w:r w:rsidRPr="008E1C59">
        <w:rPr>
          <w:rFonts w:eastAsia="Times New Roman"/>
          <w:color w:val="000000"/>
          <w:sz w:val="28"/>
          <w:szCs w:val="28"/>
        </w:rPr>
        <w:t xml:space="preserve"> узком смысл</w:t>
      </w:r>
      <w:r w:rsidR="00C30D6F" w:rsidRPr="008E1C59">
        <w:rPr>
          <w:rFonts w:eastAsia="Times New Roman"/>
          <w:color w:val="000000"/>
          <w:sz w:val="28"/>
          <w:szCs w:val="28"/>
        </w:rPr>
        <w:t>е</w:t>
      </w:r>
      <w:r w:rsidRPr="008E1C59">
        <w:rPr>
          <w:rFonts w:eastAsia="Times New Roman"/>
          <w:color w:val="000000"/>
          <w:sz w:val="28"/>
          <w:szCs w:val="28"/>
        </w:rPr>
        <w:t xml:space="preserve">. В </w:t>
      </w:r>
      <w:r w:rsidR="00C30D6F" w:rsidRPr="008E1C59">
        <w:rPr>
          <w:rFonts w:eastAsia="Times New Roman"/>
          <w:color w:val="000000"/>
          <w:sz w:val="28"/>
          <w:szCs w:val="28"/>
        </w:rPr>
        <w:t>данный период времени</w:t>
      </w:r>
      <w:r w:rsidRPr="008E1C59">
        <w:rPr>
          <w:rFonts w:eastAsia="Times New Roman"/>
          <w:color w:val="000000"/>
          <w:sz w:val="28"/>
          <w:szCs w:val="28"/>
        </w:rPr>
        <w:t xml:space="preserve"> трактовка </w:t>
      </w:r>
      <w:r w:rsidR="00BF0962" w:rsidRPr="008E1C59">
        <w:rPr>
          <w:rFonts w:eastAsia="Times New Roman"/>
          <w:color w:val="000000"/>
          <w:sz w:val="28"/>
          <w:szCs w:val="28"/>
        </w:rPr>
        <w:t>механизма государства</w:t>
      </w:r>
      <w:r w:rsidRPr="008E1C59">
        <w:rPr>
          <w:rFonts w:eastAsia="Times New Roman"/>
          <w:color w:val="000000"/>
          <w:sz w:val="28"/>
          <w:szCs w:val="28"/>
        </w:rPr>
        <w:t xml:space="preserve"> как политической системы общества</w:t>
      </w:r>
      <w:r w:rsidR="00C30D6F" w:rsidRPr="008E1C59">
        <w:rPr>
          <w:rFonts w:eastAsia="Times New Roman"/>
          <w:color w:val="000000"/>
          <w:sz w:val="28"/>
          <w:szCs w:val="28"/>
        </w:rPr>
        <w:t xml:space="preserve"> в широком смысле</w:t>
      </w:r>
      <w:r w:rsidRPr="008E1C59">
        <w:rPr>
          <w:rFonts w:eastAsia="Times New Roman"/>
          <w:color w:val="000000"/>
          <w:sz w:val="28"/>
          <w:szCs w:val="28"/>
        </w:rPr>
        <w:t xml:space="preserve"> утрачена, и </w:t>
      </w:r>
      <w:r w:rsidR="00D97248" w:rsidRPr="008E1C59">
        <w:rPr>
          <w:rFonts w:eastAsia="Times New Roman"/>
          <w:color w:val="000000"/>
          <w:sz w:val="28"/>
          <w:szCs w:val="28"/>
        </w:rPr>
        <w:t>большинство современных</w:t>
      </w:r>
      <w:r w:rsidR="00C30D6F" w:rsidRPr="008E1C59">
        <w:rPr>
          <w:rFonts w:eastAsia="Times New Roman"/>
          <w:color w:val="000000"/>
          <w:sz w:val="28"/>
          <w:szCs w:val="28"/>
        </w:rPr>
        <w:t xml:space="preserve"> </w:t>
      </w:r>
      <w:r w:rsidRPr="008E1C59">
        <w:rPr>
          <w:rFonts w:eastAsia="Times New Roman"/>
          <w:color w:val="000000"/>
          <w:sz w:val="28"/>
          <w:szCs w:val="28"/>
        </w:rPr>
        <w:t xml:space="preserve">ученых, правоведов, политологов отказались от нее. </w:t>
      </w:r>
      <w:r w:rsidR="00C30D6F" w:rsidRPr="008E1C59">
        <w:rPr>
          <w:rFonts w:eastAsia="Times New Roman"/>
          <w:color w:val="000000"/>
          <w:sz w:val="28"/>
          <w:szCs w:val="28"/>
        </w:rPr>
        <w:t>К примеру</w:t>
      </w:r>
      <w:r w:rsidRPr="008E1C59">
        <w:rPr>
          <w:rFonts w:eastAsia="Times New Roman"/>
          <w:color w:val="000000"/>
          <w:sz w:val="28"/>
          <w:szCs w:val="28"/>
        </w:rPr>
        <w:t xml:space="preserve">, </w:t>
      </w:r>
      <w:r w:rsidR="00BF0962" w:rsidRPr="008E1C59">
        <w:rPr>
          <w:rFonts w:eastAsia="Times New Roman"/>
          <w:color w:val="000000"/>
          <w:sz w:val="28"/>
          <w:szCs w:val="28"/>
        </w:rPr>
        <w:t xml:space="preserve">по мнению </w:t>
      </w:r>
      <w:r w:rsidRPr="008E1C59">
        <w:rPr>
          <w:rFonts w:eastAsia="Times New Roman"/>
          <w:color w:val="000000"/>
          <w:sz w:val="28"/>
          <w:szCs w:val="28"/>
        </w:rPr>
        <w:t>С.</w:t>
      </w:r>
      <w:r w:rsidR="001A646B">
        <w:rPr>
          <w:rFonts w:eastAsia="Times New Roman"/>
          <w:color w:val="000000"/>
          <w:sz w:val="28"/>
          <w:szCs w:val="28"/>
        </w:rPr>
        <w:t> </w:t>
      </w:r>
      <w:r w:rsidRPr="008E1C59">
        <w:rPr>
          <w:rFonts w:eastAsia="Times New Roman"/>
          <w:color w:val="000000"/>
          <w:sz w:val="28"/>
          <w:szCs w:val="28"/>
        </w:rPr>
        <w:t>А.</w:t>
      </w:r>
      <w:r w:rsidR="001A646B">
        <w:rPr>
          <w:rFonts w:eastAsia="Times New Roman"/>
          <w:color w:val="000000"/>
          <w:sz w:val="28"/>
          <w:szCs w:val="28"/>
        </w:rPr>
        <w:t> </w:t>
      </w:r>
      <w:r w:rsidRPr="008E1C59">
        <w:rPr>
          <w:rFonts w:eastAsia="Times New Roman"/>
          <w:color w:val="000000"/>
          <w:sz w:val="28"/>
          <w:szCs w:val="28"/>
        </w:rPr>
        <w:t>Комаров</w:t>
      </w:r>
      <w:r w:rsidR="00BF0962" w:rsidRPr="008E1C59">
        <w:rPr>
          <w:rFonts w:eastAsia="Times New Roman"/>
          <w:color w:val="000000"/>
          <w:sz w:val="28"/>
          <w:szCs w:val="28"/>
        </w:rPr>
        <w:t>а,</w:t>
      </w:r>
      <w:r w:rsidRPr="008E1C59">
        <w:rPr>
          <w:rFonts w:eastAsia="Times New Roman"/>
          <w:color w:val="000000"/>
          <w:sz w:val="28"/>
          <w:szCs w:val="28"/>
        </w:rPr>
        <w:t xml:space="preserve"> государство не может выступать в качестве главного структурного элемента политической системы, </w:t>
      </w:r>
      <w:r w:rsidR="00BF0962" w:rsidRPr="008E1C59">
        <w:rPr>
          <w:rFonts w:eastAsia="Times New Roman"/>
          <w:color w:val="000000"/>
          <w:sz w:val="28"/>
          <w:szCs w:val="28"/>
        </w:rPr>
        <w:t>потому что</w:t>
      </w:r>
      <w:r w:rsidRPr="008E1C59">
        <w:rPr>
          <w:rFonts w:eastAsia="Times New Roman"/>
          <w:color w:val="000000"/>
          <w:sz w:val="28"/>
          <w:szCs w:val="28"/>
        </w:rPr>
        <w:t xml:space="preserve"> это привело бы к смешению его с такими явлениями, как экономические, социальные, идеологические основы политической системы общества</w:t>
      </w:r>
      <w:r w:rsidR="00EC13F8">
        <w:rPr>
          <w:rStyle w:val="ad"/>
          <w:rFonts w:eastAsia="Times New Roman"/>
          <w:color w:val="000000"/>
          <w:sz w:val="28"/>
          <w:szCs w:val="28"/>
        </w:rPr>
        <w:footnoteReference w:id="2"/>
      </w:r>
      <w:r w:rsidR="001A646B">
        <w:rPr>
          <w:rFonts w:eastAsia="Times New Roman"/>
          <w:color w:val="000000"/>
          <w:sz w:val="28"/>
          <w:szCs w:val="28"/>
        </w:rPr>
        <w:t>.</w:t>
      </w:r>
    </w:p>
    <w:p w14:paraId="3626A301" w14:textId="7D7E8AFC" w:rsidR="002D6BB3" w:rsidRPr="008E1C59" w:rsidRDefault="002D6BB3" w:rsidP="000E4D17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Государство следует рассматривать в качестве составной части </w:t>
      </w:r>
      <w:r w:rsidR="004954AC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политической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, которая входит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нее как целостный институт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политическими партиями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общественными организациями.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0536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второй половине </w:t>
      </w:r>
      <w:r w:rsidR="0075719E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пятидесятых</w:t>
      </w:r>
      <w:r w:rsidR="0010536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ХХ века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5719E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когда произошёл пересмотр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некоторы</w:t>
      </w:r>
      <w:r w:rsidR="0075719E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 w:rsidR="0075719E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советской теории государства и права, </w:t>
      </w:r>
      <w:r w:rsidR="0075719E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было пересмотрено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понятие механизма государства.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обществе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возникла идея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46D9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связи с которой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стали рассматривать исключительно как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органов, </w:t>
      </w:r>
      <w:r w:rsidR="00F46D93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категории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«механизм государства» и «государственные органы» были признаны тождественными, а также был подчеркнут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классовый характер.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недавнего времени в теории государства и права понятие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механизм государства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употреблялось как тождественное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понятию «государственный аппарат». Именно т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аких взглядов придерживались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Байтин и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Ф.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Черданцев. При этом сам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 понятие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аппарат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рассматривался как в широком, так и в узком смысле.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Исходя из узкого подхода,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представление о структуре государственного аппарата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рассматривалось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совокупност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56290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органов государственной власти и управления, в основу деятельности которых положен механизм государственного принуждения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6F26D1" w:rsidRPr="006F26D1">
        <w:rPr>
          <w:rFonts w:ascii="Times New Roman" w:hAnsi="Times New Roman"/>
          <w:color w:val="000000"/>
          <w:sz w:val="28"/>
          <w:szCs w:val="28"/>
          <w:lang w:eastAsia="ru-RU"/>
        </w:rPr>
        <w:t>чёный-юрист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, доктор юридических наук, профессор</w:t>
      </w:r>
      <w:r w:rsidR="006F26D1" w:rsidRPr="006F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Спиридонов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указывал, что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механизм государства </w:t>
      </w:r>
      <w:r w:rsidR="00263DA5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как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определённых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органов, «посредством которых оно осуществляет государственную власть и реализует свои функции»</w:t>
      </w:r>
      <w:r w:rsidR="00EC13F8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3"/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63DA5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Механизм государства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</w:t>
      </w:r>
      <w:r w:rsidR="00263DA5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определить и как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отдельно </w:t>
      </w:r>
      <w:r w:rsidR="00263DA5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функционирующую систему государственных органов, обеспечивающих решение общих дел. Точку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зрения </w:t>
      </w:r>
      <w:r w:rsidR="00F46D93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 тождественности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понятий «механизм государства» и «государственный аппарат»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разделяют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российские учёные-правоведы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Новоселов,</w:t>
      </w:r>
      <w:r w:rsidR="003A5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Матузов,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Хропонюк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российских правоведов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D40DE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считают, что в теории государства и права понятие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аппарат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широком смысле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совпадает с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механизм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этом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широкий смысл понятия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 аппарата означает, что в него включаются все органы власти, узк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ий смысл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основывается на утверждении В.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Ленина, что под государственным аппаратом «разумеется, прежде всего, постоянная армия, полиция и чиновничество».</w:t>
      </w:r>
      <w:r w:rsidR="009E4208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4"/>
      </w:r>
      <w:r w:rsidR="009E42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узкая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интерпретация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 государственного аппарата не охватывает законодательные и судебные органы государства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, а базируется лишь на исполнительных органах власти.</w:t>
      </w:r>
    </w:p>
    <w:p w14:paraId="3626A302" w14:textId="22760F2D" w:rsidR="00CB2FE1" w:rsidRPr="008E1C59" w:rsidRDefault="002D6BB3" w:rsidP="000E4D17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Сторонники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89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широкого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понимания государственного аппарата</w:t>
      </w:r>
      <w:r w:rsidR="00441894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включают в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государственные органы и </w:t>
      </w:r>
      <w:r w:rsidR="00D9724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учреждения, которые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самостоятельными полномочиями не обладают,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жизненно необходимы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государству для эффективной реализации властных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5D32B0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. Общим в этих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двух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позициях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то, что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сторонники разных взглядов</w:t>
      </w:r>
      <w:r w:rsidR="00F2334A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создают разграничение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государственным механизмом и аппаратом, прич</w:t>
      </w:r>
      <w:r w:rsidR="009071C2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="0044189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механизм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</w:t>
      </w:r>
      <w:r w:rsidR="00441894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вля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 собой более широкое по объему понятие. 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К примеру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1A64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Марченко </w:t>
      </w:r>
      <w:r w:rsidR="00576D2B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учебной и научной литературе </w:t>
      </w:r>
      <w:r w:rsidR="00F2334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указывает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="00F2334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«государственный механизм рассматривается как совокупность различных государственных органов, организаций, вооруженных сил, материальных средств государственной власти, а государственный аппарат ограничивается лишь системой государственных органов»</w:t>
      </w:r>
      <w:r w:rsidR="009E4208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5"/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Так, </w:t>
      </w:r>
      <w:r w:rsidR="00F2334A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576D2B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частности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Комаров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Абдулаев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, учёные-юристы,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334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отмечают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механизм государства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включает в себя государственный аппарат, государственные учреждения и государственные предприятия.</w:t>
      </w:r>
      <w:r w:rsidR="009E4208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6"/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 собой систему государственных организаций, посредством которых реализуется государственная власть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 отличие от сторонников утверждения о механизме государства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B50C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Ленина, русские правоведы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137A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Лазарев и В.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Афанасьев </w:t>
      </w:r>
      <w:r w:rsidR="00EB645D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признают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государственный механизм 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законодательные, исполнительные, судебные и иные органы,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силовые структуры,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которые способны осуществлять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меры принуждения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необходимости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(армия, внутренние войска,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пенитенциарные учреждения и др.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). Так как в Российской Федерации правоохранительные органы и вооруж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нные силы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принадлежат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органам исполнительной власти, то по 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больш</w:t>
      </w:r>
      <w:r w:rsidR="00EB645D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ему количеству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мнени</w:t>
      </w:r>
      <w:r w:rsidR="00CB2FE1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они входят в структуру механизма Российского государства, но являются лишь 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отдельной его частью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демократическом правовом государстве, в отличие от 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 с т</w:t>
      </w:r>
      <w:r w:rsidR="00A35B3F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оталитарн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35B3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авторитарн</w:t>
      </w:r>
      <w:r w:rsidR="006F26D1">
        <w:rPr>
          <w:rFonts w:ascii="Times New Roman" w:hAnsi="Times New Roman"/>
          <w:color w:val="000000"/>
          <w:sz w:val="28"/>
          <w:szCs w:val="28"/>
          <w:lang w:eastAsia="ru-RU"/>
        </w:rPr>
        <w:t>ым политическим режимом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>, роль</w:t>
      </w:r>
      <w:r w:rsidR="00444BE8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правоохранительных органов и вооружённых сил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государственном механизме должна подчиняться тенденции по </w:t>
      </w:r>
      <w:r w:rsidR="00A35B3F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прав и свобод, </w:t>
      </w:r>
      <w:r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охране и защите личности, обеспечению ее безопасности. </w:t>
      </w:r>
    </w:p>
    <w:p w14:paraId="3626A303" w14:textId="50334186" w:rsidR="00AF34CB" w:rsidRPr="008E1C59" w:rsidRDefault="00A35B3F" w:rsidP="000E4D17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B7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правовой</w:t>
      </w:r>
      <w:r w:rsidR="00444BE8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научной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литературе</w:t>
      </w:r>
      <w:r w:rsidRPr="00E63B7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последние годы,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обращают на себя внимание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идеи</w:t>
      </w:r>
      <w:r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критикующие «узкую» и «широкую»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концепцию государственного механизма</w:t>
      </w:r>
      <w:r w:rsidR="00BF4048" w:rsidRPr="00E63B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основе </w:t>
      </w:r>
      <w:r w:rsidR="00791D9B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этих определений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лежит </w:t>
      </w:r>
      <w:r w:rsidR="00791D9B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нек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791D9B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рассматривать механизм государства в 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анализировать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взаимоотношении между 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составны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Впервые,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данную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позицию 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ражал доктор юридических наук</w:t>
      </w:r>
      <w:r w:rsidR="00E63B72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137ACC" w:rsidRP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E63B72" w:rsidRPr="00E63B72">
        <w:rPr>
          <w:rFonts w:ascii="Times New Roman" w:hAnsi="Times New Roman"/>
          <w:sz w:val="28"/>
          <w:szCs w:val="28"/>
        </w:rPr>
        <w:t> 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Мурашин, который в 1972 году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утверждал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«Механизм государства употребляется наряду с термином «государственный аппарат», однако, лучше определяется суть этого явления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«.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..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 статике, а в движении»</w:t>
      </w:r>
      <w:r w:rsidR="00271E28" w:rsidRPr="00E63B72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7"/>
      </w:r>
      <w:r w:rsidR="00E63B72" w:rsidRPr="00E63B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71E28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Данную позицию наиболее последовательно смог</w:t>
      </w:r>
      <w:r w:rsidR="00D97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аргументировать профессор</w:t>
      </w:r>
      <w:r w:rsidR="00E63B72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Э.</w:t>
      </w:r>
      <w:r w:rsidR="00137ACC" w:rsidRP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Григонис, который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обращался</w:t>
      </w:r>
      <w:r w:rsidR="00BF4048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к лексическому значению слов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«аппарат»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совокупност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учреждений, </w:t>
      </w:r>
      <w:r w:rsidR="003360BA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которые обслуживают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какую-либо отрасль управления, и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«механизм»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системы, где движение о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>дного вызывает движение другого.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35" w:rsidRPr="00E63B72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Эугениус Пранович</w:t>
      </w:r>
      <w:r w:rsidR="00F51F35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6BB3" w:rsidRPr="00E63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пришел к следующему выводу: понятия «государственный аппарат» и «государственный механизм» лежат в разных плоскостях и соотносятся между собой как вещь, 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находящаяся в покое, статике (государственный аппарат), и та же вещь, находящаяся в движении, в динамике (механизм государства). </w:t>
      </w:r>
      <w:r w:rsidR="00F51F35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амо понятие </w:t>
      </w:r>
      <w:r w:rsidR="003360B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механизм государства</w:t>
      </w:r>
      <w:r w:rsidR="003360B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35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профессор 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определяет как «функционирование, действие органов 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государства», что </w:t>
      </w:r>
      <w:r w:rsidR="003360BA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раз и 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выр</w:t>
      </w:r>
      <w:r w:rsidR="004B229D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ажается в определ</w:t>
      </w:r>
      <w:r w:rsidR="003360BA" w:rsidRPr="008E1C59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="004B229D" w:rsidRPr="008E1C59">
        <w:rPr>
          <w:rFonts w:ascii="Times New Roman" w:hAnsi="Times New Roman"/>
          <w:color w:val="000000"/>
          <w:sz w:val="28"/>
          <w:szCs w:val="28"/>
          <w:lang w:eastAsia="ru-RU"/>
        </w:rPr>
        <w:t>нных способах и</w:t>
      </w:r>
      <w:r w:rsidR="002D6BB3" w:rsidRPr="008E1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принципах функционирования системы государственных органов</w:t>
      </w:r>
      <w:r w:rsidR="00271E28">
        <w:rPr>
          <w:rStyle w:val="ad"/>
          <w:rFonts w:ascii="Times New Roman" w:hAnsi="Times New Roman"/>
          <w:color w:val="000000"/>
          <w:sz w:val="28"/>
          <w:szCs w:val="28"/>
          <w:lang w:eastAsia="ru-RU"/>
        </w:rPr>
        <w:footnoteReference w:id="8"/>
      </w:r>
      <w:r w:rsidR="00E63B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1753CBC" w14:textId="77777777" w:rsidR="00367AA1" w:rsidRDefault="00367AA1" w:rsidP="000E4D17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 w:type="page"/>
      </w:r>
    </w:p>
    <w:p w14:paraId="3626A311" w14:textId="61C4AEDD" w:rsidR="00F67F1F" w:rsidRPr="008E1C59" w:rsidRDefault="00090E1D" w:rsidP="000E4D17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1C59">
        <w:rPr>
          <w:rFonts w:ascii="Times New Roman" w:hAnsi="Times New Roman"/>
          <w:b/>
          <w:sz w:val="28"/>
          <w:szCs w:val="28"/>
        </w:rPr>
        <w:lastRenderedPageBreak/>
        <w:t>ГЛАВА 2. ГОСУДАРСТВЕННЫЕ ОРГАНЫ КАК ЭЛЕМЕНТ МЕХАНИЗМА ГОСУДАРСТВА: ПОНЯТИЕ, ПРИЗНАКИ И ВИДЫ.</w:t>
      </w:r>
    </w:p>
    <w:p w14:paraId="3626A312" w14:textId="77777777" w:rsidR="001A2106" w:rsidRPr="008E1C59" w:rsidRDefault="001A2106" w:rsidP="000E4D17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1C5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Государственный орган</w:t>
      </w:r>
      <w:r w:rsidRPr="008E1C59">
        <w:rPr>
          <w:rFonts w:ascii="Times New Roman" w:hAnsi="Times New Roman"/>
          <w:b/>
          <w:bCs/>
          <w:color w:val="000000"/>
          <w:sz w:val="28"/>
          <w:szCs w:val="28"/>
        </w:rPr>
        <w:t> – 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>это составн</w:t>
      </w:r>
      <w:r w:rsidR="004B229D" w:rsidRPr="008E1C59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B229D" w:rsidRPr="008E1C59">
        <w:rPr>
          <w:rFonts w:ascii="Times New Roman" w:hAnsi="Times New Roman"/>
          <w:iCs/>
          <w:color w:val="000000"/>
          <w:sz w:val="28"/>
          <w:szCs w:val="28"/>
        </w:rPr>
        <w:t>часть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 xml:space="preserve">, относительно самостоятельный элемент государственного </w:t>
      </w:r>
      <w:r w:rsidR="000A68AA" w:rsidRPr="008E1C59">
        <w:rPr>
          <w:rFonts w:ascii="Times New Roman" w:hAnsi="Times New Roman"/>
          <w:iCs/>
          <w:color w:val="000000"/>
          <w:sz w:val="28"/>
          <w:szCs w:val="28"/>
        </w:rPr>
        <w:t>аппарата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 xml:space="preserve">, который участвует в </w:t>
      </w:r>
      <w:r w:rsidR="004B229D" w:rsidRPr="008E1C59">
        <w:rPr>
          <w:rFonts w:ascii="Times New Roman" w:hAnsi="Times New Roman"/>
          <w:iCs/>
          <w:color w:val="000000"/>
          <w:sz w:val="28"/>
          <w:szCs w:val="28"/>
        </w:rPr>
        <w:t>реализации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 xml:space="preserve"> функций государства и надел</w:t>
      </w:r>
      <w:r w:rsidR="00C01C34" w:rsidRPr="008E1C59">
        <w:rPr>
          <w:rFonts w:ascii="Times New Roman" w:hAnsi="Times New Roman"/>
          <w:iCs/>
          <w:color w:val="000000"/>
          <w:sz w:val="28"/>
          <w:szCs w:val="28"/>
        </w:rPr>
        <w:t>ё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>н для этого</w:t>
      </w:r>
      <w:r w:rsidR="00C01C34" w:rsidRPr="008E1C59">
        <w:rPr>
          <w:rFonts w:ascii="Times New Roman" w:hAnsi="Times New Roman"/>
          <w:iCs/>
          <w:color w:val="000000"/>
          <w:sz w:val="28"/>
          <w:szCs w:val="28"/>
        </w:rPr>
        <w:t xml:space="preserve"> конкретными</w:t>
      </w:r>
      <w:r w:rsidRPr="008E1C59">
        <w:rPr>
          <w:rFonts w:ascii="Times New Roman" w:hAnsi="Times New Roman"/>
          <w:iCs/>
          <w:color w:val="000000"/>
          <w:sz w:val="28"/>
          <w:szCs w:val="28"/>
        </w:rPr>
        <w:t xml:space="preserve"> властными полномочиями.</w:t>
      </w:r>
    </w:p>
    <w:p w14:paraId="3626A313" w14:textId="77777777" w:rsidR="00062695" w:rsidRDefault="001A2106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Признаки:</w:t>
      </w:r>
    </w:p>
    <w:p w14:paraId="3626A314" w14:textId="1F6B2034" w:rsidR="00062695" w:rsidRDefault="00B3191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A2106" w:rsidRPr="008E1C59">
        <w:rPr>
          <w:color w:val="000000"/>
          <w:sz w:val="28"/>
          <w:szCs w:val="28"/>
        </w:rPr>
        <w:t>Государственный орган</w:t>
      </w:r>
      <w:r w:rsidR="004B229D" w:rsidRPr="008E1C59">
        <w:rPr>
          <w:color w:val="000000"/>
          <w:sz w:val="28"/>
          <w:szCs w:val="28"/>
        </w:rPr>
        <w:t xml:space="preserve">, как было указано выше, </w:t>
      </w:r>
      <w:r w:rsidR="00367AA1">
        <w:rPr>
          <w:color w:val="000000"/>
          <w:sz w:val="28"/>
          <w:szCs w:val="28"/>
        </w:rPr>
        <w:t>–</w:t>
      </w:r>
      <w:r w:rsidR="00367AA1" w:rsidRPr="008E1C59">
        <w:rPr>
          <w:color w:val="000000"/>
          <w:sz w:val="28"/>
          <w:szCs w:val="28"/>
        </w:rPr>
        <w:t xml:space="preserve"> относительно</w:t>
      </w:r>
      <w:r w:rsidR="001A2106" w:rsidRPr="008E1C59">
        <w:rPr>
          <w:i/>
          <w:iCs/>
          <w:color w:val="000000"/>
          <w:sz w:val="28"/>
          <w:szCs w:val="28"/>
        </w:rPr>
        <w:t xml:space="preserve"> самостоятельный элемент государственного </w:t>
      </w:r>
      <w:r w:rsidR="00F13D77" w:rsidRPr="008E1C59">
        <w:rPr>
          <w:i/>
          <w:iCs/>
          <w:color w:val="000000"/>
          <w:sz w:val="28"/>
          <w:szCs w:val="28"/>
        </w:rPr>
        <w:t>аппарата</w:t>
      </w:r>
      <w:r w:rsidR="001A2106" w:rsidRPr="008E1C59">
        <w:rPr>
          <w:color w:val="000000"/>
          <w:sz w:val="28"/>
          <w:szCs w:val="28"/>
        </w:rPr>
        <w:t>, поэтому он занимает в государственном аппарате сво</w:t>
      </w:r>
      <w:r w:rsidR="00C01C34" w:rsidRPr="008E1C59">
        <w:rPr>
          <w:color w:val="000000"/>
          <w:sz w:val="28"/>
          <w:szCs w:val="28"/>
        </w:rPr>
        <w:t>ё</w:t>
      </w:r>
      <w:r w:rsidR="000A68AA" w:rsidRPr="008E1C59">
        <w:rPr>
          <w:color w:val="000000"/>
          <w:sz w:val="28"/>
          <w:szCs w:val="28"/>
        </w:rPr>
        <w:t xml:space="preserve"> определённое</w:t>
      </w:r>
      <w:r w:rsidR="001A2106" w:rsidRPr="008E1C59">
        <w:rPr>
          <w:color w:val="000000"/>
          <w:sz w:val="28"/>
          <w:szCs w:val="28"/>
        </w:rPr>
        <w:t xml:space="preserve"> место и прочно связан отношениями </w:t>
      </w:r>
      <w:r w:rsidR="004B229D" w:rsidRPr="008E1C59">
        <w:rPr>
          <w:color w:val="000000"/>
          <w:sz w:val="28"/>
          <w:szCs w:val="28"/>
        </w:rPr>
        <w:t xml:space="preserve">подчинения </w:t>
      </w:r>
      <w:r w:rsidR="001A2106" w:rsidRPr="008E1C59">
        <w:rPr>
          <w:color w:val="000000"/>
          <w:sz w:val="28"/>
          <w:szCs w:val="28"/>
        </w:rPr>
        <w:t xml:space="preserve">и </w:t>
      </w:r>
      <w:r w:rsidR="004B229D" w:rsidRPr="008E1C59">
        <w:rPr>
          <w:color w:val="000000"/>
          <w:sz w:val="28"/>
          <w:szCs w:val="28"/>
        </w:rPr>
        <w:t>взаимосвязи</w:t>
      </w:r>
      <w:r w:rsidR="001A2106" w:rsidRPr="008E1C59">
        <w:rPr>
          <w:color w:val="000000"/>
          <w:sz w:val="28"/>
          <w:szCs w:val="28"/>
        </w:rPr>
        <w:t xml:space="preserve"> с другими государственными органами;</w:t>
      </w:r>
    </w:p>
    <w:p w14:paraId="3626A315" w14:textId="1072CA3A" w:rsidR="00062695" w:rsidRDefault="00B3191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A2106" w:rsidRPr="008E1C59">
        <w:rPr>
          <w:color w:val="000000"/>
          <w:sz w:val="28"/>
          <w:szCs w:val="28"/>
        </w:rPr>
        <w:t xml:space="preserve">Государственный орган имеет внутреннюю </w:t>
      </w:r>
      <w:r w:rsidR="00367AA1" w:rsidRPr="008E1C59">
        <w:rPr>
          <w:color w:val="000000"/>
          <w:sz w:val="28"/>
          <w:szCs w:val="28"/>
        </w:rPr>
        <w:t>структуру </w:t>
      </w:r>
      <w:r w:rsidR="00367AA1" w:rsidRPr="008E1C59">
        <w:rPr>
          <w:i/>
          <w:iCs/>
          <w:color w:val="000000"/>
          <w:sz w:val="28"/>
          <w:szCs w:val="28"/>
        </w:rPr>
        <w:t>(</w:t>
      </w:r>
      <w:r w:rsidR="001A2106" w:rsidRPr="008E1C59">
        <w:rPr>
          <w:i/>
          <w:iCs/>
          <w:color w:val="000000"/>
          <w:sz w:val="28"/>
          <w:szCs w:val="28"/>
        </w:rPr>
        <w:t>строение)</w:t>
      </w:r>
      <w:r w:rsidR="001A2106" w:rsidRPr="008E1C59">
        <w:rPr>
          <w:color w:val="000000"/>
          <w:sz w:val="28"/>
          <w:szCs w:val="28"/>
        </w:rPr>
        <w:t xml:space="preserve">. Он состоит из </w:t>
      </w:r>
      <w:r w:rsidR="00367AA1" w:rsidRPr="008E1C59">
        <w:rPr>
          <w:color w:val="000000"/>
          <w:sz w:val="28"/>
          <w:szCs w:val="28"/>
        </w:rPr>
        <w:t xml:space="preserve">частей, </w:t>
      </w:r>
      <w:r w:rsidR="00367AA1">
        <w:rPr>
          <w:color w:val="000000"/>
          <w:sz w:val="28"/>
          <w:szCs w:val="28"/>
        </w:rPr>
        <w:t>которые</w:t>
      </w:r>
      <w:r w:rsidR="006F26D1">
        <w:rPr>
          <w:color w:val="000000"/>
          <w:sz w:val="28"/>
          <w:szCs w:val="28"/>
        </w:rPr>
        <w:t xml:space="preserve"> наделены полномочиями для реализации конкретных целей и задач</w:t>
      </w:r>
      <w:r w:rsidR="001A2106" w:rsidRPr="008E1C59">
        <w:rPr>
          <w:color w:val="000000"/>
          <w:sz w:val="28"/>
          <w:szCs w:val="28"/>
        </w:rPr>
        <w:t>;</w:t>
      </w:r>
    </w:p>
    <w:p w14:paraId="3626A316" w14:textId="2A2C3A42" w:rsidR="00062695" w:rsidRDefault="00B3191F" w:rsidP="000E4D1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A2106" w:rsidRPr="008E1C59">
        <w:rPr>
          <w:color w:val="000000"/>
          <w:sz w:val="28"/>
          <w:szCs w:val="28"/>
        </w:rPr>
        <w:t>Государственный орган состоит из </w:t>
      </w:r>
      <w:r w:rsidR="001A2106" w:rsidRPr="008E1C59">
        <w:rPr>
          <w:i/>
          <w:iCs/>
          <w:color w:val="000000"/>
          <w:sz w:val="28"/>
          <w:szCs w:val="28"/>
        </w:rPr>
        <w:t>государственных служащих</w:t>
      </w:r>
      <w:r w:rsidR="000A68AA" w:rsidRPr="008E1C59">
        <w:rPr>
          <w:color w:val="000000"/>
          <w:sz w:val="28"/>
          <w:szCs w:val="28"/>
        </w:rPr>
        <w:t>, чья деятельность регулируется Ф</w:t>
      </w:r>
      <w:r w:rsidR="00F13D77" w:rsidRPr="008E1C59">
        <w:rPr>
          <w:bCs/>
          <w:color w:val="000000"/>
          <w:sz w:val="28"/>
          <w:szCs w:val="28"/>
        </w:rPr>
        <w:t>едеральны</w:t>
      </w:r>
      <w:r w:rsidR="000A68AA" w:rsidRPr="008E1C59">
        <w:rPr>
          <w:bCs/>
          <w:color w:val="000000"/>
          <w:sz w:val="28"/>
          <w:szCs w:val="28"/>
        </w:rPr>
        <w:t>м</w:t>
      </w:r>
      <w:r w:rsidR="00F13D77" w:rsidRPr="008E1C59">
        <w:rPr>
          <w:bCs/>
          <w:color w:val="000000"/>
          <w:sz w:val="28"/>
          <w:szCs w:val="28"/>
        </w:rPr>
        <w:t xml:space="preserve"> закон</w:t>
      </w:r>
      <w:r w:rsidR="000A68AA" w:rsidRPr="008E1C59">
        <w:rPr>
          <w:bCs/>
          <w:color w:val="000000"/>
          <w:sz w:val="28"/>
          <w:szCs w:val="28"/>
        </w:rPr>
        <w:t xml:space="preserve">ом </w:t>
      </w:r>
      <w:r w:rsidR="000A68AA" w:rsidRPr="008E1C59">
        <w:rPr>
          <w:color w:val="000000"/>
          <w:sz w:val="28"/>
          <w:szCs w:val="28"/>
        </w:rPr>
        <w:t>от 27</w:t>
      </w:r>
      <w:r w:rsidR="00E63B72">
        <w:rPr>
          <w:color w:val="000000"/>
          <w:sz w:val="28"/>
          <w:szCs w:val="28"/>
        </w:rPr>
        <w:t xml:space="preserve"> июля </w:t>
      </w:r>
      <w:r w:rsidR="000A68AA" w:rsidRPr="008E1C59">
        <w:rPr>
          <w:color w:val="000000"/>
          <w:sz w:val="28"/>
          <w:szCs w:val="28"/>
        </w:rPr>
        <w:t>2004</w:t>
      </w:r>
      <w:r w:rsidR="00E63B72">
        <w:rPr>
          <w:color w:val="000000"/>
          <w:sz w:val="28"/>
          <w:szCs w:val="28"/>
        </w:rPr>
        <w:t> года</w:t>
      </w:r>
      <w:r w:rsidR="000A68AA" w:rsidRPr="008E1C59">
        <w:rPr>
          <w:color w:val="000000"/>
          <w:sz w:val="28"/>
          <w:szCs w:val="28"/>
        </w:rPr>
        <w:t xml:space="preserve"> №</w:t>
      </w:r>
      <w:r w:rsidR="00E63B72">
        <w:t> </w:t>
      </w:r>
      <w:r w:rsidR="000A68AA" w:rsidRPr="008E1C59">
        <w:rPr>
          <w:color w:val="000000"/>
          <w:sz w:val="28"/>
          <w:szCs w:val="28"/>
        </w:rPr>
        <w:t>79-ФЗ</w:t>
      </w:r>
      <w:r w:rsidR="00E63B72">
        <w:rPr>
          <w:color w:val="000000"/>
          <w:sz w:val="28"/>
          <w:szCs w:val="28"/>
        </w:rPr>
        <w:t xml:space="preserve"> </w:t>
      </w:r>
      <w:r w:rsidR="00F13D77" w:rsidRPr="008E1C59">
        <w:rPr>
          <w:color w:val="000000"/>
          <w:sz w:val="28"/>
          <w:szCs w:val="28"/>
        </w:rPr>
        <w:t>«</w:t>
      </w:r>
      <w:r w:rsidR="00F13D77" w:rsidRPr="008E1C59">
        <w:rPr>
          <w:b/>
          <w:bCs/>
          <w:color w:val="000000"/>
          <w:sz w:val="28"/>
          <w:szCs w:val="28"/>
        </w:rPr>
        <w:t>О государственной гражданской службе Российской Федерации</w:t>
      </w:r>
      <w:r w:rsidR="00F13D77" w:rsidRPr="008E1C59">
        <w:rPr>
          <w:color w:val="000000"/>
          <w:sz w:val="28"/>
          <w:szCs w:val="28"/>
        </w:rPr>
        <w:t xml:space="preserve">» </w:t>
      </w:r>
    </w:p>
    <w:p w14:paraId="3626A317" w14:textId="5A692559" w:rsidR="00062695" w:rsidRDefault="00B3191F" w:rsidP="000E4D1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1A2106" w:rsidRPr="008E1C59">
        <w:rPr>
          <w:color w:val="000000"/>
          <w:sz w:val="28"/>
          <w:szCs w:val="28"/>
        </w:rPr>
        <w:t>Государственный орган имеет определ</w:t>
      </w:r>
      <w:r w:rsidR="000A68AA" w:rsidRPr="008E1C59">
        <w:rPr>
          <w:color w:val="000000"/>
          <w:sz w:val="28"/>
          <w:szCs w:val="28"/>
        </w:rPr>
        <w:t>ё</w:t>
      </w:r>
      <w:r w:rsidR="001A2106" w:rsidRPr="008E1C59">
        <w:rPr>
          <w:color w:val="000000"/>
          <w:sz w:val="28"/>
          <w:szCs w:val="28"/>
        </w:rPr>
        <w:t>нную </w:t>
      </w:r>
      <w:r w:rsidR="00F13D77" w:rsidRPr="008E1C59">
        <w:rPr>
          <w:i/>
          <w:iCs/>
          <w:color w:val="000000"/>
          <w:sz w:val="28"/>
          <w:szCs w:val="28"/>
        </w:rPr>
        <w:t>юриспруденцию</w:t>
      </w:r>
      <w:r w:rsidR="001A2106" w:rsidRPr="008E1C59">
        <w:rPr>
          <w:color w:val="000000"/>
          <w:sz w:val="28"/>
          <w:szCs w:val="28"/>
        </w:rPr>
        <w:t xml:space="preserve">, т.е. совокупность юридически установленных полномочий, прав и обязанностей конкретного государственного органа, </w:t>
      </w:r>
      <w:r w:rsidR="00367AA1" w:rsidRPr="008E1C59">
        <w:rPr>
          <w:color w:val="000000"/>
          <w:sz w:val="28"/>
          <w:szCs w:val="28"/>
        </w:rPr>
        <w:t>которые и</w:t>
      </w:r>
      <w:r w:rsidR="000A68AA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определяют его место в </w:t>
      </w:r>
      <w:r w:rsidR="00F13D77" w:rsidRPr="008E1C59">
        <w:rPr>
          <w:color w:val="000000"/>
          <w:sz w:val="28"/>
          <w:szCs w:val="28"/>
        </w:rPr>
        <w:t xml:space="preserve"> этой </w:t>
      </w:r>
      <w:r w:rsidR="001A2106" w:rsidRPr="008E1C59">
        <w:rPr>
          <w:color w:val="000000"/>
          <w:sz w:val="28"/>
          <w:szCs w:val="28"/>
        </w:rPr>
        <w:t>системе;</w:t>
      </w:r>
    </w:p>
    <w:p w14:paraId="3626A318" w14:textId="77777777" w:rsidR="00062695" w:rsidRDefault="00AF34CB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5) </w:t>
      </w:r>
      <w:r w:rsidR="001A2106" w:rsidRPr="008E1C59">
        <w:rPr>
          <w:color w:val="000000"/>
          <w:sz w:val="28"/>
          <w:szCs w:val="28"/>
        </w:rPr>
        <w:t>Государственные органы </w:t>
      </w:r>
      <w:r w:rsidR="000A68AA" w:rsidRPr="008E1C59">
        <w:rPr>
          <w:i/>
          <w:iCs/>
          <w:color w:val="000000"/>
          <w:sz w:val="28"/>
          <w:szCs w:val="28"/>
        </w:rPr>
        <w:t>участвуют в тесных взаимоотношениях</w:t>
      </w:r>
      <w:r w:rsidR="001A2106" w:rsidRPr="008E1C59">
        <w:rPr>
          <w:i/>
          <w:iCs/>
          <w:color w:val="000000"/>
          <w:sz w:val="28"/>
          <w:szCs w:val="28"/>
        </w:rPr>
        <w:t xml:space="preserve"> между собой</w:t>
      </w:r>
      <w:r w:rsidR="000A68AA" w:rsidRPr="008E1C59">
        <w:rPr>
          <w:color w:val="000000"/>
          <w:sz w:val="28"/>
          <w:szCs w:val="28"/>
        </w:rPr>
        <w:t>, о</w:t>
      </w:r>
      <w:r w:rsidR="001A2106" w:rsidRPr="008E1C59">
        <w:rPr>
          <w:color w:val="000000"/>
          <w:sz w:val="28"/>
          <w:szCs w:val="28"/>
        </w:rPr>
        <w:t>ни</w:t>
      </w:r>
      <w:r w:rsidR="000A68AA" w:rsidRPr="008E1C59">
        <w:rPr>
          <w:color w:val="000000"/>
          <w:sz w:val="28"/>
          <w:szCs w:val="28"/>
        </w:rPr>
        <w:t xml:space="preserve"> и</w:t>
      </w:r>
      <w:r w:rsidR="001A2106" w:rsidRPr="008E1C59">
        <w:rPr>
          <w:color w:val="000000"/>
          <w:sz w:val="28"/>
          <w:szCs w:val="28"/>
        </w:rPr>
        <w:t xml:space="preserve"> </w:t>
      </w:r>
      <w:r w:rsidR="001E6B4C" w:rsidRPr="008E1C59">
        <w:rPr>
          <w:color w:val="000000"/>
          <w:sz w:val="28"/>
          <w:szCs w:val="28"/>
        </w:rPr>
        <w:t>составляю</w:t>
      </w:r>
      <w:r w:rsidR="001A2106" w:rsidRPr="008E1C59">
        <w:rPr>
          <w:color w:val="000000"/>
          <w:sz w:val="28"/>
          <w:szCs w:val="28"/>
        </w:rPr>
        <w:t xml:space="preserve">т государственный аппарат, </w:t>
      </w:r>
      <w:r w:rsidR="000A68AA" w:rsidRPr="008E1C59">
        <w:rPr>
          <w:color w:val="000000"/>
          <w:sz w:val="28"/>
          <w:szCs w:val="28"/>
        </w:rPr>
        <w:t>основной</w:t>
      </w:r>
      <w:r w:rsidR="001A2106" w:rsidRPr="008E1C59">
        <w:rPr>
          <w:color w:val="000000"/>
          <w:sz w:val="28"/>
          <w:szCs w:val="28"/>
        </w:rPr>
        <w:t xml:space="preserve"> задачей которого является обеспеч</w:t>
      </w:r>
      <w:r w:rsidR="001E6B4C" w:rsidRPr="008E1C59">
        <w:rPr>
          <w:color w:val="000000"/>
          <w:sz w:val="28"/>
          <w:szCs w:val="28"/>
        </w:rPr>
        <w:t>ение</w:t>
      </w:r>
      <w:r w:rsidR="001A2106" w:rsidRPr="008E1C59">
        <w:rPr>
          <w:color w:val="000000"/>
          <w:sz w:val="28"/>
          <w:szCs w:val="28"/>
        </w:rPr>
        <w:t xml:space="preserve"> нормальн</w:t>
      </w:r>
      <w:r w:rsidR="000A68AA" w:rsidRPr="008E1C59">
        <w:rPr>
          <w:color w:val="000000"/>
          <w:sz w:val="28"/>
          <w:szCs w:val="28"/>
        </w:rPr>
        <w:t xml:space="preserve">ого функционирования </w:t>
      </w:r>
      <w:r w:rsidR="001A2106" w:rsidRPr="008E1C59">
        <w:rPr>
          <w:color w:val="000000"/>
          <w:sz w:val="28"/>
          <w:szCs w:val="28"/>
        </w:rPr>
        <w:t>жизнедеятельност</w:t>
      </w:r>
      <w:r w:rsidR="001E6B4C" w:rsidRPr="008E1C59">
        <w:rPr>
          <w:color w:val="000000"/>
          <w:sz w:val="28"/>
          <w:szCs w:val="28"/>
        </w:rPr>
        <w:t>и</w:t>
      </w:r>
      <w:r w:rsidR="001A2106" w:rsidRPr="008E1C59">
        <w:rPr>
          <w:color w:val="000000"/>
          <w:sz w:val="28"/>
          <w:szCs w:val="28"/>
        </w:rPr>
        <w:t xml:space="preserve"> общества, защит</w:t>
      </w:r>
      <w:r w:rsidR="001E6B4C" w:rsidRPr="008E1C59">
        <w:rPr>
          <w:color w:val="000000"/>
          <w:sz w:val="28"/>
          <w:szCs w:val="28"/>
        </w:rPr>
        <w:t>а</w:t>
      </w:r>
      <w:r w:rsidR="001A2106" w:rsidRPr="008E1C59">
        <w:rPr>
          <w:color w:val="000000"/>
          <w:sz w:val="28"/>
          <w:szCs w:val="28"/>
        </w:rPr>
        <w:t xml:space="preserve"> прав и свобод человека и гражданина, </w:t>
      </w:r>
      <w:r w:rsidR="001A2106" w:rsidRPr="008E1C59">
        <w:rPr>
          <w:color w:val="000000"/>
          <w:sz w:val="28"/>
          <w:szCs w:val="28"/>
        </w:rPr>
        <w:lastRenderedPageBreak/>
        <w:t>охран</w:t>
      </w:r>
      <w:r w:rsidR="001E6B4C" w:rsidRPr="008E1C59">
        <w:rPr>
          <w:color w:val="000000"/>
          <w:sz w:val="28"/>
          <w:szCs w:val="28"/>
        </w:rPr>
        <w:t>а</w:t>
      </w:r>
      <w:r w:rsidR="001A2106" w:rsidRPr="008E1C59">
        <w:rPr>
          <w:color w:val="000000"/>
          <w:sz w:val="28"/>
          <w:szCs w:val="28"/>
        </w:rPr>
        <w:t xml:space="preserve"> внешн</w:t>
      </w:r>
      <w:r w:rsidR="001E6B4C" w:rsidRPr="008E1C59">
        <w:rPr>
          <w:color w:val="000000"/>
          <w:sz w:val="28"/>
          <w:szCs w:val="28"/>
        </w:rPr>
        <w:t>ей</w:t>
      </w:r>
      <w:r w:rsidR="001A2106" w:rsidRPr="008E1C59">
        <w:rPr>
          <w:color w:val="000000"/>
          <w:sz w:val="28"/>
          <w:szCs w:val="28"/>
        </w:rPr>
        <w:t xml:space="preserve"> безопасност</w:t>
      </w:r>
      <w:r w:rsidR="001E6B4C" w:rsidRPr="008E1C59">
        <w:rPr>
          <w:color w:val="000000"/>
          <w:sz w:val="28"/>
          <w:szCs w:val="28"/>
        </w:rPr>
        <w:t>и</w:t>
      </w:r>
      <w:r w:rsidR="001A2106" w:rsidRPr="008E1C59">
        <w:rPr>
          <w:color w:val="000000"/>
          <w:sz w:val="28"/>
          <w:szCs w:val="28"/>
        </w:rPr>
        <w:t xml:space="preserve"> и </w:t>
      </w:r>
      <w:r w:rsidR="000A68AA" w:rsidRPr="008E1C59">
        <w:rPr>
          <w:color w:val="000000"/>
          <w:sz w:val="28"/>
          <w:szCs w:val="28"/>
        </w:rPr>
        <w:t xml:space="preserve">сохранение </w:t>
      </w:r>
      <w:r w:rsidR="001A2106" w:rsidRPr="008E1C59">
        <w:rPr>
          <w:color w:val="000000"/>
          <w:sz w:val="28"/>
          <w:szCs w:val="28"/>
        </w:rPr>
        <w:t>территориальн</w:t>
      </w:r>
      <w:r w:rsidR="001E6B4C" w:rsidRPr="008E1C59">
        <w:rPr>
          <w:color w:val="000000"/>
          <w:sz w:val="28"/>
          <w:szCs w:val="28"/>
        </w:rPr>
        <w:t xml:space="preserve">ой </w:t>
      </w:r>
      <w:r w:rsidR="001A2106" w:rsidRPr="008E1C59">
        <w:rPr>
          <w:color w:val="000000"/>
          <w:sz w:val="28"/>
          <w:szCs w:val="28"/>
        </w:rPr>
        <w:t>целостност</w:t>
      </w:r>
      <w:r w:rsidR="001E6B4C" w:rsidRPr="008E1C59">
        <w:rPr>
          <w:color w:val="000000"/>
          <w:sz w:val="28"/>
          <w:szCs w:val="28"/>
        </w:rPr>
        <w:t>и</w:t>
      </w:r>
      <w:r w:rsidR="001A2106" w:rsidRPr="008E1C59">
        <w:rPr>
          <w:color w:val="000000"/>
          <w:sz w:val="28"/>
          <w:szCs w:val="28"/>
        </w:rPr>
        <w:t xml:space="preserve"> государства.</w:t>
      </w:r>
    </w:p>
    <w:p w14:paraId="3626A319" w14:textId="5A8727ED" w:rsidR="00062695" w:rsidRDefault="00B3191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1A2106" w:rsidRPr="008E1C59">
        <w:rPr>
          <w:color w:val="000000"/>
          <w:sz w:val="28"/>
          <w:szCs w:val="28"/>
        </w:rPr>
        <w:t>Государственный орган обладает властными полномочиями,</w:t>
      </w:r>
      <w:r w:rsidR="001B65AD" w:rsidRPr="008E1C59">
        <w:rPr>
          <w:color w:val="000000"/>
          <w:sz w:val="28"/>
          <w:szCs w:val="28"/>
        </w:rPr>
        <w:t xml:space="preserve"> которые</w:t>
      </w:r>
      <w:r w:rsidR="001A2106" w:rsidRPr="008E1C59">
        <w:rPr>
          <w:color w:val="000000"/>
          <w:sz w:val="28"/>
          <w:szCs w:val="28"/>
        </w:rPr>
        <w:t xml:space="preserve"> выражаю</w:t>
      </w:r>
      <w:r w:rsidR="001B65AD" w:rsidRPr="008E1C59">
        <w:rPr>
          <w:color w:val="000000"/>
          <w:sz w:val="28"/>
          <w:szCs w:val="28"/>
        </w:rPr>
        <w:t>тс</w:t>
      </w:r>
      <w:r w:rsidR="001A2106" w:rsidRPr="008E1C59">
        <w:rPr>
          <w:color w:val="000000"/>
          <w:sz w:val="28"/>
          <w:szCs w:val="28"/>
        </w:rPr>
        <w:t>я в возможности</w:t>
      </w:r>
      <w:r w:rsidR="00E63B72">
        <w:rPr>
          <w:color w:val="000000"/>
          <w:sz w:val="28"/>
          <w:szCs w:val="28"/>
        </w:rPr>
        <w:t xml:space="preserve"> </w:t>
      </w:r>
      <w:r w:rsidR="001A2106" w:rsidRPr="008E1C59">
        <w:rPr>
          <w:i/>
          <w:iCs/>
          <w:color w:val="000000"/>
          <w:sz w:val="28"/>
          <w:szCs w:val="28"/>
        </w:rPr>
        <w:t xml:space="preserve">издавать обязательные </w:t>
      </w:r>
      <w:r w:rsidR="00CC36D8" w:rsidRPr="008E1C59">
        <w:rPr>
          <w:i/>
          <w:iCs/>
          <w:color w:val="000000"/>
          <w:sz w:val="28"/>
          <w:szCs w:val="28"/>
        </w:rPr>
        <w:t>для</w:t>
      </w:r>
      <w:r w:rsidR="001A2106" w:rsidRPr="008E1C59">
        <w:rPr>
          <w:i/>
          <w:iCs/>
          <w:color w:val="000000"/>
          <w:sz w:val="28"/>
          <w:szCs w:val="28"/>
        </w:rPr>
        <w:t xml:space="preserve"> исполнени</w:t>
      </w:r>
      <w:r w:rsidR="00CC36D8" w:rsidRPr="008E1C59">
        <w:rPr>
          <w:i/>
          <w:iCs/>
          <w:color w:val="000000"/>
          <w:sz w:val="28"/>
          <w:szCs w:val="28"/>
        </w:rPr>
        <w:t xml:space="preserve">я нормативно-правовые акты, </w:t>
      </w:r>
      <w:r w:rsidR="00CC36D8" w:rsidRPr="008E1C59">
        <w:rPr>
          <w:iCs/>
          <w:color w:val="000000"/>
          <w:sz w:val="28"/>
          <w:szCs w:val="28"/>
        </w:rPr>
        <w:t>которые</w:t>
      </w:r>
      <w:r w:rsidR="00CC36D8" w:rsidRPr="008E1C59">
        <w:rPr>
          <w:i/>
          <w:iCs/>
          <w:color w:val="000000"/>
          <w:sz w:val="28"/>
          <w:szCs w:val="28"/>
        </w:rPr>
        <w:t xml:space="preserve"> </w:t>
      </w:r>
      <w:r w:rsidR="001B65AD" w:rsidRPr="008E1C59">
        <w:rPr>
          <w:color w:val="000000"/>
          <w:sz w:val="28"/>
          <w:szCs w:val="28"/>
        </w:rPr>
        <w:t>выражаются</w:t>
      </w:r>
      <w:r w:rsidR="001A2106" w:rsidRPr="008E1C59">
        <w:rPr>
          <w:color w:val="000000"/>
          <w:sz w:val="28"/>
          <w:szCs w:val="28"/>
        </w:rPr>
        <w:t xml:space="preserve"> в обеспечении выполнения этих актов путем применения различных методов принуждения</w:t>
      </w:r>
      <w:r w:rsidR="00CC36D8" w:rsidRPr="008E1C59">
        <w:rPr>
          <w:color w:val="000000"/>
          <w:sz w:val="28"/>
          <w:szCs w:val="28"/>
        </w:rPr>
        <w:t>.</w:t>
      </w:r>
    </w:p>
    <w:p w14:paraId="3626A31A" w14:textId="77777777" w:rsidR="00062695" w:rsidRDefault="00B3191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1A2106" w:rsidRPr="008E1C59">
        <w:rPr>
          <w:color w:val="000000"/>
          <w:sz w:val="28"/>
          <w:szCs w:val="28"/>
        </w:rPr>
        <w:t>Для осуществления своей компетенции</w:t>
      </w:r>
      <w:r w:rsidR="00CC36D8" w:rsidRPr="008E1C59">
        <w:rPr>
          <w:color w:val="000000"/>
          <w:sz w:val="28"/>
          <w:szCs w:val="28"/>
        </w:rPr>
        <w:t>, своих властных полномочий</w:t>
      </w:r>
      <w:r w:rsidR="001A2106" w:rsidRPr="008E1C59">
        <w:rPr>
          <w:color w:val="000000"/>
          <w:sz w:val="28"/>
          <w:szCs w:val="28"/>
        </w:rPr>
        <w:t xml:space="preserve"> государственный орган наделяется </w:t>
      </w:r>
      <w:r w:rsidR="001A2106" w:rsidRPr="008E1C59">
        <w:rPr>
          <w:i/>
          <w:iCs/>
          <w:color w:val="000000"/>
          <w:sz w:val="28"/>
          <w:szCs w:val="28"/>
        </w:rPr>
        <w:t xml:space="preserve">материальной базой, </w:t>
      </w:r>
      <w:r w:rsidR="001B65AD" w:rsidRPr="008E1C59">
        <w:rPr>
          <w:i/>
          <w:iCs/>
          <w:color w:val="000000"/>
          <w:sz w:val="28"/>
          <w:szCs w:val="28"/>
        </w:rPr>
        <w:t xml:space="preserve">имеет </w:t>
      </w:r>
      <w:r w:rsidR="001A2106" w:rsidRPr="008E1C59">
        <w:rPr>
          <w:i/>
          <w:iCs/>
          <w:color w:val="000000"/>
          <w:sz w:val="28"/>
          <w:szCs w:val="28"/>
        </w:rPr>
        <w:t xml:space="preserve">источник финансирования из </w:t>
      </w:r>
      <w:r w:rsidR="00CC36D8" w:rsidRPr="008E1C59">
        <w:rPr>
          <w:i/>
          <w:iCs/>
          <w:color w:val="000000"/>
          <w:sz w:val="28"/>
          <w:szCs w:val="28"/>
        </w:rPr>
        <w:t xml:space="preserve">государственного </w:t>
      </w:r>
      <w:r w:rsidR="001A2106" w:rsidRPr="008E1C59">
        <w:rPr>
          <w:i/>
          <w:iCs/>
          <w:color w:val="000000"/>
          <w:sz w:val="28"/>
          <w:szCs w:val="28"/>
        </w:rPr>
        <w:t>бюджета</w:t>
      </w:r>
      <w:r w:rsidR="001B65AD" w:rsidRPr="008E1C59">
        <w:rPr>
          <w:i/>
          <w:iCs/>
          <w:color w:val="000000"/>
          <w:sz w:val="28"/>
          <w:szCs w:val="28"/>
        </w:rPr>
        <w:t xml:space="preserve"> и финансовые средства</w:t>
      </w:r>
      <w:r w:rsidR="001A2106" w:rsidRPr="008E1C59">
        <w:rPr>
          <w:i/>
          <w:iCs/>
          <w:color w:val="000000"/>
          <w:sz w:val="28"/>
          <w:szCs w:val="28"/>
        </w:rPr>
        <w:t>.</w:t>
      </w:r>
    </w:p>
    <w:p w14:paraId="3626A31B" w14:textId="20AC9784" w:rsidR="001A2106" w:rsidRPr="008E1C59" w:rsidRDefault="00B3191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1A2106" w:rsidRPr="008E1C59">
        <w:rPr>
          <w:color w:val="000000"/>
          <w:sz w:val="28"/>
          <w:szCs w:val="28"/>
        </w:rPr>
        <w:t xml:space="preserve">Государственный орган </w:t>
      </w:r>
      <w:r w:rsidR="00CC36D8" w:rsidRPr="008E1C59">
        <w:rPr>
          <w:color w:val="000000"/>
          <w:sz w:val="28"/>
          <w:szCs w:val="28"/>
        </w:rPr>
        <w:t>функционирует</w:t>
      </w:r>
      <w:r w:rsidR="00E63B72">
        <w:rPr>
          <w:color w:val="000000"/>
          <w:sz w:val="28"/>
          <w:szCs w:val="28"/>
        </w:rPr>
        <w:t xml:space="preserve"> </w:t>
      </w:r>
      <w:r w:rsidR="001A2106" w:rsidRPr="008E1C59">
        <w:rPr>
          <w:i/>
          <w:iCs/>
          <w:color w:val="000000"/>
          <w:sz w:val="28"/>
          <w:szCs w:val="28"/>
        </w:rPr>
        <w:t>на основе нормативно-правовых актов (Конституции</w:t>
      </w:r>
      <w:r w:rsidR="001B65AD" w:rsidRPr="008E1C59">
        <w:rPr>
          <w:i/>
          <w:iCs/>
          <w:color w:val="000000"/>
          <w:sz w:val="28"/>
          <w:szCs w:val="28"/>
        </w:rPr>
        <w:t xml:space="preserve"> РФ</w:t>
      </w:r>
      <w:r w:rsidR="001A2106" w:rsidRPr="008E1C59">
        <w:rPr>
          <w:i/>
          <w:iCs/>
          <w:color w:val="000000"/>
          <w:sz w:val="28"/>
          <w:szCs w:val="28"/>
        </w:rPr>
        <w:t xml:space="preserve"> и законов).</w:t>
      </w:r>
    </w:p>
    <w:p w14:paraId="3626A31C" w14:textId="77777777" w:rsidR="001A2106" w:rsidRPr="008E1C59" w:rsidRDefault="001A2106" w:rsidP="000E4D17">
      <w:pPr>
        <w:pStyle w:val="2"/>
        <w:numPr>
          <w:ilvl w:val="0"/>
          <w:numId w:val="0"/>
        </w:numPr>
        <w:spacing w:before="0" w:after="100" w:afterAutospacing="1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</w:rPr>
      </w:pPr>
      <w:r w:rsidRPr="008E1C59">
        <w:rPr>
          <w:rFonts w:ascii="Times New Roman" w:hAnsi="Times New Roman" w:cs="Times New Roman"/>
          <w:bCs w:val="0"/>
          <w:color w:val="000000"/>
        </w:rPr>
        <w:t xml:space="preserve">Виды государственных органов </w:t>
      </w:r>
      <w:r w:rsidR="001B65AD" w:rsidRPr="008E1C59">
        <w:rPr>
          <w:rFonts w:ascii="Times New Roman" w:hAnsi="Times New Roman" w:cs="Times New Roman"/>
          <w:bCs w:val="0"/>
          <w:color w:val="000000"/>
        </w:rPr>
        <w:t>п</w:t>
      </w:r>
      <w:r w:rsidRPr="008E1C59">
        <w:rPr>
          <w:rFonts w:ascii="Times New Roman" w:hAnsi="Times New Roman" w:cs="Times New Roman"/>
          <w:bCs w:val="0"/>
          <w:color w:val="000000"/>
        </w:rPr>
        <w:t>одразделяются по следующим классификациям:</w:t>
      </w:r>
    </w:p>
    <w:p w14:paraId="3626A31D" w14:textId="77777777" w:rsidR="00062695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I. По способу возникновения:</w:t>
      </w:r>
    </w:p>
    <w:p w14:paraId="3626A31E" w14:textId="5CB57D1F" w:rsidR="00062695" w:rsidRDefault="00A76ADA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1)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Первичные (выборные)</w:t>
      </w:r>
      <w:r w:rsidR="001A2106" w:rsidRPr="008E1C59">
        <w:rPr>
          <w:color w:val="000000"/>
          <w:sz w:val="28"/>
          <w:szCs w:val="28"/>
        </w:rPr>
        <w:t xml:space="preserve"> государственные </w:t>
      </w:r>
      <w:r w:rsidR="00367AA1" w:rsidRPr="008E1C59">
        <w:rPr>
          <w:color w:val="000000"/>
          <w:sz w:val="28"/>
          <w:szCs w:val="28"/>
        </w:rPr>
        <w:t>органы или</w:t>
      </w:r>
      <w:r w:rsidR="001A2106" w:rsidRPr="008E1C59">
        <w:rPr>
          <w:color w:val="000000"/>
          <w:sz w:val="28"/>
          <w:szCs w:val="28"/>
        </w:rPr>
        <w:t xml:space="preserve"> возникают в порядке наследования (наследственн</w:t>
      </w:r>
      <w:r w:rsidR="00CC36D8" w:rsidRPr="008E1C59">
        <w:rPr>
          <w:color w:val="000000"/>
          <w:sz w:val="28"/>
          <w:szCs w:val="28"/>
        </w:rPr>
        <w:t>ая</w:t>
      </w:r>
      <w:r w:rsidR="001A2106" w:rsidRPr="008E1C59">
        <w:rPr>
          <w:color w:val="000000"/>
          <w:sz w:val="28"/>
          <w:szCs w:val="28"/>
        </w:rPr>
        <w:t xml:space="preserve"> монарх</w:t>
      </w:r>
      <w:r w:rsidR="00CC36D8" w:rsidRPr="008E1C59">
        <w:rPr>
          <w:color w:val="000000"/>
          <w:sz w:val="28"/>
          <w:szCs w:val="28"/>
        </w:rPr>
        <w:t>ия</w:t>
      </w:r>
      <w:r w:rsidR="001A2106" w:rsidRPr="008E1C59">
        <w:rPr>
          <w:color w:val="000000"/>
          <w:sz w:val="28"/>
          <w:szCs w:val="28"/>
        </w:rPr>
        <w:t xml:space="preserve">), </w:t>
      </w:r>
      <w:r w:rsidR="001B65AD" w:rsidRPr="008E1C59">
        <w:rPr>
          <w:color w:val="000000"/>
          <w:sz w:val="28"/>
          <w:szCs w:val="28"/>
        </w:rPr>
        <w:t>или</w:t>
      </w:r>
      <w:r w:rsidR="001A2106" w:rsidRPr="008E1C59">
        <w:rPr>
          <w:color w:val="000000"/>
          <w:sz w:val="28"/>
          <w:szCs w:val="28"/>
        </w:rPr>
        <w:t xml:space="preserve"> избираются по установленной процедуре и получают властные полномочия</w:t>
      </w:r>
      <w:r w:rsidR="00CC36D8" w:rsidRPr="008E1C59">
        <w:rPr>
          <w:color w:val="000000"/>
          <w:sz w:val="28"/>
          <w:szCs w:val="28"/>
        </w:rPr>
        <w:t xml:space="preserve"> конкретно</w:t>
      </w:r>
      <w:r w:rsidR="001A2106" w:rsidRPr="008E1C59">
        <w:rPr>
          <w:color w:val="000000"/>
          <w:sz w:val="28"/>
          <w:szCs w:val="28"/>
        </w:rPr>
        <w:t xml:space="preserve"> от избирателей</w:t>
      </w:r>
      <w:r w:rsidR="0083275E">
        <w:rPr>
          <w:color w:val="000000"/>
          <w:sz w:val="28"/>
          <w:szCs w:val="28"/>
        </w:rPr>
        <w:t>.</w:t>
      </w:r>
      <w:r w:rsidR="001A2106" w:rsidRPr="008E1C59">
        <w:rPr>
          <w:color w:val="000000"/>
          <w:sz w:val="28"/>
          <w:szCs w:val="28"/>
        </w:rPr>
        <w:t xml:space="preserve"> </w:t>
      </w:r>
      <w:r w:rsidR="00CC36D8" w:rsidRPr="008E1C59">
        <w:rPr>
          <w:color w:val="000000"/>
          <w:sz w:val="28"/>
          <w:szCs w:val="28"/>
        </w:rPr>
        <w:t>Н</w:t>
      </w:r>
      <w:r w:rsidR="001A2106" w:rsidRPr="008E1C59">
        <w:rPr>
          <w:color w:val="000000"/>
          <w:sz w:val="28"/>
          <w:szCs w:val="28"/>
        </w:rPr>
        <w:t xml:space="preserve">икакими другими государственными </w:t>
      </w:r>
      <w:r w:rsidR="00367AA1" w:rsidRPr="008E1C59">
        <w:rPr>
          <w:color w:val="000000"/>
          <w:sz w:val="28"/>
          <w:szCs w:val="28"/>
        </w:rPr>
        <w:t>органами они</w:t>
      </w:r>
      <w:r w:rsidR="00CC36D8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>не создаются</w:t>
      </w:r>
      <w:r w:rsidR="001A2106" w:rsidRPr="008E1C59">
        <w:rPr>
          <w:b/>
          <w:bCs/>
          <w:color w:val="000000"/>
          <w:sz w:val="28"/>
          <w:szCs w:val="28"/>
        </w:rPr>
        <w:t>;</w:t>
      </w:r>
    </w:p>
    <w:p w14:paraId="3626A31F" w14:textId="32DAC730" w:rsidR="001A2106" w:rsidRPr="008E1C59" w:rsidRDefault="00062695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2)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Производные (назначаемые)</w:t>
      </w:r>
      <w:r w:rsidR="00367AA1">
        <w:rPr>
          <w:i/>
          <w:iCs/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>государственные органы создаются первичными</w:t>
      </w:r>
      <w:r w:rsidR="00CC36D8" w:rsidRPr="008E1C59">
        <w:rPr>
          <w:color w:val="000000"/>
          <w:sz w:val="28"/>
          <w:szCs w:val="28"/>
        </w:rPr>
        <w:t xml:space="preserve"> государственными органами</w:t>
      </w:r>
      <w:r w:rsidR="001A2106" w:rsidRPr="008E1C59">
        <w:rPr>
          <w:color w:val="000000"/>
          <w:sz w:val="28"/>
          <w:szCs w:val="28"/>
        </w:rPr>
        <w:t>, которые как раз и наделяют их властными полномочиями (генеральный прокурор)</w:t>
      </w:r>
      <w:r w:rsidR="001A2106" w:rsidRPr="008E1C59">
        <w:rPr>
          <w:b/>
          <w:bCs/>
          <w:color w:val="000000"/>
          <w:sz w:val="28"/>
          <w:szCs w:val="28"/>
        </w:rPr>
        <w:t>;</w:t>
      </w:r>
    </w:p>
    <w:p w14:paraId="3626A320" w14:textId="77777777" w:rsidR="00062695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II. По объему властных полномочий или по предмету ведения</w:t>
      </w:r>
      <w:r w:rsidRPr="008E1C59">
        <w:rPr>
          <w:b/>
          <w:bCs/>
          <w:color w:val="000000"/>
          <w:sz w:val="28"/>
          <w:szCs w:val="28"/>
        </w:rPr>
        <w:t>:</w:t>
      </w:r>
    </w:p>
    <w:p w14:paraId="3626A321" w14:textId="381AECC2" w:rsidR="00062695" w:rsidRDefault="00A76ADA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1)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 xml:space="preserve">Федеральные </w:t>
      </w:r>
      <w:r w:rsidR="00367AA1" w:rsidRPr="008E1C59">
        <w:rPr>
          <w:b/>
          <w:bCs/>
          <w:i/>
          <w:iCs/>
          <w:color w:val="000000"/>
          <w:sz w:val="28"/>
          <w:szCs w:val="28"/>
        </w:rPr>
        <w:t>органы,</w:t>
      </w:r>
      <w:r w:rsidR="00367AA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67AA1" w:rsidRPr="00367AA1">
        <w:rPr>
          <w:bCs/>
          <w:iCs/>
          <w:color w:val="000000"/>
          <w:sz w:val="28"/>
          <w:szCs w:val="28"/>
        </w:rPr>
        <w:t>распространяю</w:t>
      </w:r>
      <w:r w:rsidR="00367AA1">
        <w:rPr>
          <w:bCs/>
          <w:iCs/>
          <w:color w:val="000000"/>
          <w:sz w:val="28"/>
          <w:szCs w:val="28"/>
        </w:rPr>
        <w:t>щие</w:t>
      </w:r>
      <w:r w:rsidR="001A2106" w:rsidRPr="008E1C59">
        <w:rPr>
          <w:color w:val="000000"/>
          <w:sz w:val="28"/>
          <w:szCs w:val="28"/>
        </w:rPr>
        <w:t xml:space="preserve"> свою власть на </w:t>
      </w:r>
      <w:r w:rsidR="002E0B6A" w:rsidRPr="008E1C59">
        <w:rPr>
          <w:color w:val="000000"/>
          <w:sz w:val="28"/>
          <w:szCs w:val="28"/>
        </w:rPr>
        <w:t xml:space="preserve">всю </w:t>
      </w:r>
      <w:r w:rsidR="001A2106" w:rsidRPr="008E1C59">
        <w:rPr>
          <w:color w:val="000000"/>
          <w:sz w:val="28"/>
          <w:szCs w:val="28"/>
        </w:rPr>
        <w:t>территорию государства (</w:t>
      </w:r>
      <w:r w:rsidR="00367AA1" w:rsidRPr="008E1C59">
        <w:rPr>
          <w:color w:val="000000"/>
          <w:sz w:val="28"/>
          <w:szCs w:val="28"/>
        </w:rPr>
        <w:t>например</w:t>
      </w:r>
      <w:r w:rsidR="001A2106" w:rsidRPr="008E1C59">
        <w:rPr>
          <w:color w:val="000000"/>
          <w:sz w:val="28"/>
          <w:szCs w:val="28"/>
        </w:rPr>
        <w:t xml:space="preserve"> Президент РФ, Правительство РФ, </w:t>
      </w:r>
      <w:r w:rsidR="001A2106" w:rsidRPr="008E1C59">
        <w:rPr>
          <w:color w:val="000000"/>
          <w:sz w:val="28"/>
          <w:szCs w:val="28"/>
        </w:rPr>
        <w:lastRenderedPageBreak/>
        <w:t>Федеральное Собрание РФ, Верховный Суд РФ, Высший Арбитражный Суд РФ, Конституционный Суд РФ, Прокуратура РФ);</w:t>
      </w:r>
    </w:p>
    <w:p w14:paraId="3626A322" w14:textId="77777777" w:rsidR="001A2106" w:rsidRPr="008E1C59" w:rsidRDefault="00A76ADA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2)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Органы субъектов федераци</w:t>
      </w:r>
      <w:r w:rsidR="008879E4" w:rsidRPr="008E1C59">
        <w:rPr>
          <w:b/>
          <w:bCs/>
          <w:i/>
          <w:iCs/>
          <w:color w:val="000000"/>
          <w:sz w:val="28"/>
          <w:szCs w:val="28"/>
        </w:rPr>
        <w:t>и,</w:t>
      </w:r>
      <w:r w:rsidR="001A2106" w:rsidRPr="008E1C59">
        <w:rPr>
          <w:b/>
          <w:bCs/>
          <w:color w:val="000000"/>
          <w:sz w:val="28"/>
          <w:szCs w:val="28"/>
        </w:rPr>
        <w:t> </w:t>
      </w:r>
      <w:r w:rsidR="001A2106" w:rsidRPr="008E1C59">
        <w:rPr>
          <w:color w:val="000000"/>
          <w:sz w:val="28"/>
          <w:szCs w:val="28"/>
        </w:rPr>
        <w:t>функционирую</w:t>
      </w:r>
      <w:r w:rsidR="002E0B6A" w:rsidRPr="008E1C59">
        <w:rPr>
          <w:color w:val="000000"/>
          <w:sz w:val="28"/>
          <w:szCs w:val="28"/>
        </w:rPr>
        <w:t>т</w:t>
      </w:r>
      <w:r w:rsidR="001A2106" w:rsidRPr="008E1C59">
        <w:rPr>
          <w:color w:val="000000"/>
          <w:sz w:val="28"/>
          <w:szCs w:val="28"/>
        </w:rPr>
        <w:t xml:space="preserve"> в</w:t>
      </w:r>
      <w:r w:rsidR="008879E4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округах, областях. </w:t>
      </w:r>
      <w:r w:rsidR="002E0B6A" w:rsidRPr="008E1C59">
        <w:rPr>
          <w:color w:val="000000"/>
          <w:sz w:val="28"/>
          <w:szCs w:val="28"/>
        </w:rPr>
        <w:t>А и</w:t>
      </w:r>
      <w:r w:rsidR="001A2106" w:rsidRPr="008E1C59">
        <w:rPr>
          <w:color w:val="000000"/>
          <w:sz w:val="28"/>
          <w:szCs w:val="28"/>
        </w:rPr>
        <w:t>х властные полномочия распространяются только на эти регионы</w:t>
      </w:r>
      <w:r w:rsidR="001A2106" w:rsidRPr="008E1C59">
        <w:rPr>
          <w:b/>
          <w:bCs/>
          <w:color w:val="000000"/>
          <w:sz w:val="28"/>
          <w:szCs w:val="28"/>
        </w:rPr>
        <w:t>.</w:t>
      </w:r>
      <w:r w:rsidR="008879E4" w:rsidRPr="008E1C59">
        <w:rPr>
          <w:color w:val="000000"/>
          <w:sz w:val="28"/>
          <w:szCs w:val="28"/>
        </w:rPr>
        <w:t xml:space="preserve"> Например:</w:t>
      </w:r>
      <w:r w:rsidR="001A2106" w:rsidRPr="008E1C59">
        <w:rPr>
          <w:color w:val="000000"/>
          <w:sz w:val="28"/>
          <w:szCs w:val="28"/>
        </w:rPr>
        <w:t xml:space="preserve"> Законодательное Собрание </w:t>
      </w:r>
      <w:r w:rsidR="00E804F6" w:rsidRPr="008E1C59">
        <w:rPr>
          <w:color w:val="000000"/>
          <w:sz w:val="28"/>
          <w:szCs w:val="28"/>
        </w:rPr>
        <w:t>Волог</w:t>
      </w:r>
      <w:r w:rsidR="001A2106" w:rsidRPr="008E1C59">
        <w:rPr>
          <w:color w:val="000000"/>
          <w:sz w:val="28"/>
          <w:szCs w:val="28"/>
        </w:rPr>
        <w:t>одской области.</w:t>
      </w:r>
    </w:p>
    <w:p w14:paraId="3626A323" w14:textId="77777777" w:rsidR="00062695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III. По широте компетенции:</w:t>
      </w:r>
    </w:p>
    <w:p w14:paraId="3626A324" w14:textId="148D3663" w:rsidR="00062695" w:rsidRDefault="00A76ADA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1) </w:t>
      </w:r>
      <w:r w:rsidR="001A2106" w:rsidRPr="008E1C59">
        <w:rPr>
          <w:color w:val="000000"/>
          <w:sz w:val="28"/>
          <w:szCs w:val="28"/>
        </w:rPr>
        <w:t>Государственные органы</w:t>
      </w:r>
      <w:r w:rsidR="00367AA1">
        <w:rPr>
          <w:b/>
          <w:bCs/>
          <w:color w:val="000000"/>
          <w:sz w:val="28"/>
          <w:szCs w:val="28"/>
        </w:rPr>
        <w:t xml:space="preserve">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общей компетенции</w:t>
      </w:r>
      <w:r w:rsidR="008879E4" w:rsidRPr="008E1C59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E804F6" w:rsidRPr="008E1C59">
        <w:rPr>
          <w:bCs/>
          <w:iCs/>
          <w:color w:val="000000"/>
          <w:sz w:val="28"/>
          <w:szCs w:val="28"/>
        </w:rPr>
        <w:t>например</w:t>
      </w:r>
      <w:r w:rsidR="008879E4" w:rsidRPr="008E1C59">
        <w:rPr>
          <w:bCs/>
          <w:iCs/>
          <w:color w:val="000000"/>
          <w:sz w:val="28"/>
          <w:szCs w:val="28"/>
        </w:rPr>
        <w:t xml:space="preserve"> Президент РФ, </w:t>
      </w:r>
      <w:r w:rsidR="0083275E">
        <w:rPr>
          <w:bCs/>
          <w:iCs/>
          <w:color w:val="000000"/>
          <w:sz w:val="28"/>
          <w:szCs w:val="28"/>
        </w:rPr>
        <w:t>П</w:t>
      </w:r>
      <w:r w:rsidR="00862A76" w:rsidRPr="008E1C59">
        <w:rPr>
          <w:bCs/>
          <w:iCs/>
          <w:color w:val="000000"/>
          <w:sz w:val="28"/>
          <w:szCs w:val="28"/>
        </w:rPr>
        <w:t>равительство РФ,</w:t>
      </w:r>
      <w:r w:rsidR="001A2106" w:rsidRPr="008E1C59">
        <w:rPr>
          <w:b/>
          <w:bCs/>
          <w:color w:val="000000"/>
          <w:sz w:val="28"/>
          <w:szCs w:val="28"/>
        </w:rPr>
        <w:t> </w:t>
      </w:r>
      <w:r w:rsidR="00E804F6" w:rsidRPr="008E1C59">
        <w:rPr>
          <w:bCs/>
          <w:color w:val="000000"/>
          <w:sz w:val="28"/>
          <w:szCs w:val="28"/>
        </w:rPr>
        <w:t>которые</w:t>
      </w:r>
      <w:r w:rsidR="00E804F6" w:rsidRPr="008E1C59">
        <w:rPr>
          <w:b/>
          <w:bCs/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решают широкий круг вопросов </w:t>
      </w:r>
    </w:p>
    <w:p w14:paraId="3626A325" w14:textId="530F5D5E" w:rsidR="001A2106" w:rsidRPr="008E1C59" w:rsidRDefault="00062695" w:rsidP="000E4D17">
      <w:pPr>
        <w:pStyle w:val="a3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A2106" w:rsidRPr="008E1C59">
        <w:rPr>
          <w:color w:val="000000"/>
          <w:sz w:val="28"/>
          <w:szCs w:val="28"/>
        </w:rPr>
        <w:t>Государственные органы</w:t>
      </w:r>
      <w:r w:rsidR="00367AA1">
        <w:rPr>
          <w:b/>
          <w:bCs/>
          <w:color w:val="000000"/>
          <w:sz w:val="28"/>
          <w:szCs w:val="28"/>
        </w:rPr>
        <w:t xml:space="preserve">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специальной компетенции</w:t>
      </w:r>
      <w:r w:rsidR="00862A76" w:rsidRPr="008E1C59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E804F6" w:rsidRPr="008E1C59">
        <w:rPr>
          <w:bCs/>
          <w:iCs/>
          <w:color w:val="000000"/>
          <w:sz w:val="28"/>
          <w:szCs w:val="28"/>
        </w:rPr>
        <w:t>например</w:t>
      </w:r>
      <w:r w:rsidR="00862A76" w:rsidRPr="008E1C59">
        <w:rPr>
          <w:bCs/>
          <w:iCs/>
          <w:color w:val="000000"/>
          <w:sz w:val="28"/>
          <w:szCs w:val="28"/>
        </w:rPr>
        <w:t xml:space="preserve"> министерство финансов и министерство </w:t>
      </w:r>
      <w:r w:rsidR="00367AA1" w:rsidRPr="008E1C59">
        <w:rPr>
          <w:bCs/>
          <w:iCs/>
          <w:color w:val="000000"/>
          <w:sz w:val="28"/>
          <w:szCs w:val="28"/>
        </w:rPr>
        <w:t>юстиции,</w:t>
      </w:r>
      <w:r w:rsidR="00367AA1" w:rsidRPr="008E1C59">
        <w:rPr>
          <w:b/>
          <w:bCs/>
          <w:color w:val="000000"/>
          <w:sz w:val="28"/>
          <w:szCs w:val="28"/>
        </w:rPr>
        <w:t xml:space="preserve"> которые</w:t>
      </w:r>
      <w:r w:rsidR="00E804F6" w:rsidRPr="008E1C59">
        <w:rPr>
          <w:bCs/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специализируются на выполнении какой-то </w:t>
      </w:r>
      <w:r w:rsidR="00E804F6" w:rsidRPr="008E1C59">
        <w:rPr>
          <w:color w:val="000000"/>
          <w:sz w:val="28"/>
          <w:szCs w:val="28"/>
        </w:rPr>
        <w:t xml:space="preserve">определённой </w:t>
      </w:r>
      <w:r w:rsidR="001A2106" w:rsidRPr="008E1C59">
        <w:rPr>
          <w:color w:val="000000"/>
          <w:sz w:val="28"/>
          <w:szCs w:val="28"/>
        </w:rPr>
        <w:t xml:space="preserve">функции </w:t>
      </w:r>
    </w:p>
    <w:p w14:paraId="3626A326" w14:textId="77777777" w:rsidR="00062695" w:rsidRDefault="001A2106" w:rsidP="000E4D1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IV. По способу принятия решений или осуществления компетенции:</w:t>
      </w:r>
    </w:p>
    <w:p w14:paraId="3626A327" w14:textId="10F435D2" w:rsidR="00062695" w:rsidRDefault="00862A7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1)</w:t>
      </w:r>
      <w:r w:rsidR="00367AA1" w:rsidRPr="00367AA1">
        <w:rPr>
          <w:b/>
          <w:bCs/>
          <w:i/>
          <w:iCs/>
          <w:color w:val="000000"/>
          <w:sz w:val="28"/>
          <w:szCs w:val="28"/>
        </w:rPr>
        <w:t>Коллегиальные</w:t>
      </w:r>
      <w:r w:rsidR="00367AA1" w:rsidRPr="00367AA1">
        <w:rPr>
          <w:b/>
          <w:i/>
          <w:color w:val="000000"/>
          <w:sz w:val="28"/>
          <w:szCs w:val="28"/>
        </w:rPr>
        <w:t xml:space="preserve"> государственные</w:t>
      </w:r>
      <w:r w:rsidR="001A2106" w:rsidRPr="00367AA1">
        <w:rPr>
          <w:b/>
          <w:i/>
          <w:color w:val="000000"/>
          <w:sz w:val="28"/>
          <w:szCs w:val="28"/>
        </w:rPr>
        <w:t xml:space="preserve"> органы</w:t>
      </w:r>
      <w:r w:rsidR="00E804F6" w:rsidRPr="008E1C59">
        <w:rPr>
          <w:color w:val="000000"/>
          <w:sz w:val="28"/>
          <w:szCs w:val="28"/>
        </w:rPr>
        <w:t xml:space="preserve">, например </w:t>
      </w:r>
      <w:r w:rsidRPr="008E1C59">
        <w:rPr>
          <w:color w:val="000000"/>
          <w:sz w:val="28"/>
          <w:szCs w:val="28"/>
        </w:rPr>
        <w:t>Федеральное Собрание РФ</w:t>
      </w:r>
      <w:r w:rsidR="00E804F6" w:rsidRPr="008E1C59">
        <w:rPr>
          <w:color w:val="000000"/>
          <w:sz w:val="28"/>
          <w:szCs w:val="28"/>
        </w:rPr>
        <w:t>, которые</w:t>
      </w:r>
      <w:r w:rsidR="001A2106" w:rsidRPr="008E1C59">
        <w:rPr>
          <w:color w:val="000000"/>
          <w:sz w:val="28"/>
          <w:szCs w:val="28"/>
        </w:rPr>
        <w:t xml:space="preserve"> принимаю</w:t>
      </w:r>
      <w:r w:rsidR="00E804F6" w:rsidRPr="008E1C59">
        <w:rPr>
          <w:color w:val="000000"/>
          <w:sz w:val="28"/>
          <w:szCs w:val="28"/>
        </w:rPr>
        <w:t>т</w:t>
      </w:r>
      <w:r w:rsidR="001A2106" w:rsidRPr="008E1C59">
        <w:rPr>
          <w:color w:val="000000"/>
          <w:sz w:val="28"/>
          <w:szCs w:val="28"/>
        </w:rPr>
        <w:t xml:space="preserve"> решения большинством голосов</w:t>
      </w:r>
      <w:r w:rsidRPr="008E1C59">
        <w:rPr>
          <w:b/>
          <w:bCs/>
          <w:color w:val="000000"/>
          <w:sz w:val="28"/>
          <w:szCs w:val="28"/>
        </w:rPr>
        <w:t>;</w:t>
      </w:r>
    </w:p>
    <w:p w14:paraId="3626A328" w14:textId="1C041702" w:rsidR="001A2106" w:rsidRPr="008E1C59" w:rsidRDefault="00862A7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2)</w:t>
      </w:r>
      <w:r w:rsidR="001A2106" w:rsidRPr="00367AA1">
        <w:rPr>
          <w:b/>
          <w:bCs/>
          <w:i/>
          <w:iCs/>
          <w:color w:val="000000"/>
          <w:sz w:val="28"/>
          <w:szCs w:val="28"/>
        </w:rPr>
        <w:t>Единоначальные</w:t>
      </w:r>
      <w:r w:rsidR="00367AA1" w:rsidRPr="00367AA1">
        <w:rPr>
          <w:b/>
          <w:bCs/>
          <w:i/>
          <w:color w:val="000000"/>
          <w:sz w:val="28"/>
          <w:szCs w:val="28"/>
        </w:rPr>
        <w:t xml:space="preserve"> </w:t>
      </w:r>
      <w:r w:rsidR="001A2106" w:rsidRPr="00367AA1">
        <w:rPr>
          <w:b/>
          <w:i/>
          <w:color w:val="000000"/>
          <w:sz w:val="28"/>
          <w:szCs w:val="28"/>
        </w:rPr>
        <w:t>государственные органы</w:t>
      </w:r>
      <w:r w:rsidR="00E804F6" w:rsidRPr="008E1C59">
        <w:rPr>
          <w:color w:val="000000"/>
          <w:sz w:val="28"/>
          <w:szCs w:val="28"/>
        </w:rPr>
        <w:t xml:space="preserve">, например </w:t>
      </w:r>
      <w:r w:rsidRPr="008E1C59">
        <w:rPr>
          <w:color w:val="000000"/>
          <w:sz w:val="28"/>
          <w:szCs w:val="28"/>
        </w:rPr>
        <w:t>глава государства, Уполномоченный по правам человека,</w:t>
      </w:r>
      <w:r w:rsidR="001A2106" w:rsidRPr="008E1C59">
        <w:rPr>
          <w:color w:val="000000"/>
          <w:sz w:val="28"/>
          <w:szCs w:val="28"/>
        </w:rPr>
        <w:t xml:space="preserve"> </w:t>
      </w:r>
      <w:r w:rsidR="00E804F6" w:rsidRPr="008E1C59">
        <w:rPr>
          <w:color w:val="000000"/>
          <w:sz w:val="28"/>
          <w:szCs w:val="28"/>
        </w:rPr>
        <w:t xml:space="preserve">которые </w:t>
      </w:r>
      <w:r w:rsidR="001A2106" w:rsidRPr="008E1C59">
        <w:rPr>
          <w:color w:val="000000"/>
          <w:sz w:val="28"/>
          <w:szCs w:val="28"/>
        </w:rPr>
        <w:t>принимаю</w:t>
      </w:r>
      <w:r w:rsidR="00E804F6" w:rsidRPr="008E1C59">
        <w:rPr>
          <w:color w:val="000000"/>
          <w:sz w:val="28"/>
          <w:szCs w:val="28"/>
        </w:rPr>
        <w:t>т</w:t>
      </w:r>
      <w:r w:rsidR="001A2106" w:rsidRPr="008E1C59">
        <w:rPr>
          <w:color w:val="000000"/>
          <w:sz w:val="28"/>
          <w:szCs w:val="28"/>
        </w:rPr>
        <w:t xml:space="preserve"> решения единолично;</w:t>
      </w:r>
    </w:p>
    <w:p w14:paraId="3626A329" w14:textId="77777777" w:rsidR="00062695" w:rsidRDefault="001A2106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V. По правовым формам деятельности:</w:t>
      </w:r>
    </w:p>
    <w:p w14:paraId="3626A32A" w14:textId="77777777" w:rsidR="00062695" w:rsidRDefault="00A76ADA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</w:rPr>
        <w:t>1)</w:t>
      </w:r>
      <w:r w:rsidR="001A2106" w:rsidRPr="008E1C59">
        <w:rPr>
          <w:b/>
          <w:bCs/>
          <w:color w:val="000000"/>
          <w:sz w:val="28"/>
          <w:szCs w:val="28"/>
        </w:rPr>
        <w:t> 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Правотворческие</w:t>
      </w:r>
      <w:r w:rsidR="001A2106" w:rsidRPr="008E1C59">
        <w:rPr>
          <w:b/>
          <w:bCs/>
          <w:color w:val="000000"/>
          <w:sz w:val="28"/>
          <w:szCs w:val="28"/>
        </w:rPr>
        <w:t> </w:t>
      </w:r>
      <w:r w:rsidR="001A2106" w:rsidRPr="008E1C59">
        <w:rPr>
          <w:color w:val="000000"/>
          <w:sz w:val="28"/>
          <w:szCs w:val="28"/>
        </w:rPr>
        <w:t>(</w:t>
      </w:r>
      <w:r w:rsidR="00E804F6" w:rsidRPr="008E1C59">
        <w:rPr>
          <w:color w:val="000000"/>
          <w:sz w:val="28"/>
          <w:szCs w:val="28"/>
        </w:rPr>
        <w:t>Например: п</w:t>
      </w:r>
      <w:r w:rsidR="001A2106" w:rsidRPr="008E1C59">
        <w:rPr>
          <w:color w:val="000000"/>
          <w:sz w:val="28"/>
          <w:szCs w:val="28"/>
        </w:rPr>
        <w:t>арламент);</w:t>
      </w:r>
    </w:p>
    <w:p w14:paraId="3626A32B" w14:textId="77777777" w:rsidR="00062695" w:rsidRDefault="00A76ADA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</w:rPr>
        <w:t xml:space="preserve">2)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Правоприменительные</w:t>
      </w:r>
      <w:r w:rsidR="001A2106" w:rsidRPr="008E1C59">
        <w:rPr>
          <w:color w:val="000000"/>
          <w:sz w:val="28"/>
          <w:szCs w:val="28"/>
        </w:rPr>
        <w:t> (</w:t>
      </w:r>
      <w:r w:rsidR="00E804F6" w:rsidRPr="008E1C59">
        <w:rPr>
          <w:color w:val="000000"/>
          <w:sz w:val="28"/>
          <w:szCs w:val="28"/>
        </w:rPr>
        <w:t>Например: с</w:t>
      </w:r>
      <w:r w:rsidR="001A2106" w:rsidRPr="008E1C59">
        <w:rPr>
          <w:color w:val="000000"/>
          <w:sz w:val="28"/>
          <w:szCs w:val="28"/>
        </w:rPr>
        <w:t>уд);</w:t>
      </w:r>
    </w:p>
    <w:p w14:paraId="3626A32C" w14:textId="77777777" w:rsidR="001A2106" w:rsidRPr="008E1C59" w:rsidRDefault="00A76ADA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</w:rPr>
        <w:t>3)</w:t>
      </w:r>
      <w:r w:rsidR="001A2106" w:rsidRPr="008E1C59">
        <w:rPr>
          <w:b/>
          <w:bCs/>
          <w:color w:val="000000"/>
          <w:sz w:val="28"/>
          <w:szCs w:val="28"/>
        </w:rPr>
        <w:t> 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Правоохранительные</w:t>
      </w:r>
      <w:r w:rsidR="001A2106" w:rsidRPr="008E1C59">
        <w:rPr>
          <w:i/>
          <w:iCs/>
          <w:color w:val="000000"/>
          <w:sz w:val="28"/>
          <w:szCs w:val="28"/>
        </w:rPr>
        <w:t> </w:t>
      </w:r>
      <w:r w:rsidR="001A2106" w:rsidRPr="008E1C59">
        <w:rPr>
          <w:color w:val="000000"/>
          <w:sz w:val="28"/>
          <w:szCs w:val="28"/>
        </w:rPr>
        <w:t>(</w:t>
      </w:r>
      <w:r w:rsidR="00E804F6" w:rsidRPr="008E1C59">
        <w:rPr>
          <w:color w:val="000000"/>
          <w:sz w:val="28"/>
          <w:szCs w:val="28"/>
        </w:rPr>
        <w:t>Например: п</w:t>
      </w:r>
      <w:r w:rsidR="001A2106" w:rsidRPr="008E1C59">
        <w:rPr>
          <w:color w:val="000000"/>
          <w:sz w:val="28"/>
          <w:szCs w:val="28"/>
        </w:rPr>
        <w:t>рокуратура);</w:t>
      </w:r>
    </w:p>
    <w:p w14:paraId="3626A32D" w14:textId="77777777" w:rsidR="00062695" w:rsidRDefault="001A2106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  <w:u w:val="single"/>
        </w:rPr>
        <w:t>VI. По принципу разделения властей:</w:t>
      </w:r>
    </w:p>
    <w:p w14:paraId="3626A32E" w14:textId="77777777" w:rsidR="00062695" w:rsidRDefault="00A76ADA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1)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Законодательные </w:t>
      </w:r>
      <w:r w:rsidR="001A2106" w:rsidRPr="008E1C59">
        <w:rPr>
          <w:b/>
          <w:bCs/>
          <w:color w:val="000000"/>
          <w:sz w:val="28"/>
          <w:szCs w:val="28"/>
        </w:rPr>
        <w:t>(</w:t>
      </w:r>
      <w:r w:rsidR="00E804F6" w:rsidRPr="008E1C59">
        <w:rPr>
          <w:bCs/>
          <w:color w:val="000000"/>
          <w:sz w:val="28"/>
          <w:szCs w:val="28"/>
        </w:rPr>
        <w:t>Например:</w:t>
      </w:r>
      <w:r w:rsidR="00E804F6" w:rsidRPr="008E1C59">
        <w:rPr>
          <w:b/>
          <w:bCs/>
          <w:color w:val="000000"/>
          <w:sz w:val="28"/>
          <w:szCs w:val="28"/>
        </w:rPr>
        <w:t xml:space="preserve"> </w:t>
      </w:r>
      <w:r w:rsidR="00E804F6" w:rsidRPr="008E1C59">
        <w:rPr>
          <w:color w:val="000000"/>
          <w:sz w:val="28"/>
          <w:szCs w:val="28"/>
        </w:rPr>
        <w:t>Ф</w:t>
      </w:r>
      <w:r w:rsidR="001A2106" w:rsidRPr="008E1C59">
        <w:rPr>
          <w:color w:val="000000"/>
          <w:sz w:val="28"/>
          <w:szCs w:val="28"/>
        </w:rPr>
        <w:t>едеральное Собрание РФ)</w:t>
      </w:r>
      <w:r w:rsidR="001A2106" w:rsidRPr="008E1C59">
        <w:rPr>
          <w:b/>
          <w:bCs/>
          <w:color w:val="000000"/>
          <w:sz w:val="28"/>
          <w:szCs w:val="28"/>
        </w:rPr>
        <w:t>;</w:t>
      </w:r>
    </w:p>
    <w:p w14:paraId="3626A32F" w14:textId="77777777" w:rsidR="00062695" w:rsidRDefault="00A76ADA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2)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Исполнительные </w:t>
      </w:r>
      <w:r w:rsidR="001A2106" w:rsidRPr="008E1C59">
        <w:rPr>
          <w:b/>
          <w:bCs/>
          <w:color w:val="000000"/>
          <w:sz w:val="28"/>
          <w:szCs w:val="28"/>
        </w:rPr>
        <w:t>(</w:t>
      </w:r>
      <w:r w:rsidR="00E804F6" w:rsidRPr="008E1C59">
        <w:rPr>
          <w:bCs/>
          <w:color w:val="000000"/>
          <w:sz w:val="28"/>
          <w:szCs w:val="28"/>
        </w:rPr>
        <w:t>Например</w:t>
      </w:r>
      <w:r w:rsidR="00E804F6" w:rsidRPr="008E1C59">
        <w:rPr>
          <w:b/>
          <w:bCs/>
          <w:color w:val="000000"/>
          <w:sz w:val="28"/>
          <w:szCs w:val="28"/>
        </w:rPr>
        <w:t xml:space="preserve">: </w:t>
      </w:r>
      <w:r w:rsidR="001A2106" w:rsidRPr="008E1C59">
        <w:rPr>
          <w:color w:val="000000"/>
          <w:sz w:val="28"/>
          <w:szCs w:val="28"/>
        </w:rPr>
        <w:t>Правительство РФ);</w:t>
      </w:r>
    </w:p>
    <w:p w14:paraId="3626A330" w14:textId="77777777" w:rsidR="001A2106" w:rsidRPr="008E1C59" w:rsidRDefault="00A76ADA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lastRenderedPageBreak/>
        <w:t xml:space="preserve">3)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Судебные </w:t>
      </w:r>
      <w:r w:rsidR="001A2106" w:rsidRPr="008E1C59">
        <w:rPr>
          <w:color w:val="000000"/>
          <w:sz w:val="28"/>
          <w:szCs w:val="28"/>
        </w:rPr>
        <w:t>(</w:t>
      </w:r>
      <w:r w:rsidR="00E804F6" w:rsidRPr="008E1C59">
        <w:rPr>
          <w:color w:val="000000"/>
          <w:sz w:val="28"/>
          <w:szCs w:val="28"/>
        </w:rPr>
        <w:t xml:space="preserve">Например: </w:t>
      </w:r>
      <w:r w:rsidR="001A2106" w:rsidRPr="008E1C59">
        <w:rPr>
          <w:color w:val="000000"/>
          <w:sz w:val="28"/>
          <w:szCs w:val="28"/>
        </w:rPr>
        <w:t>Конституционный Суд РФ, Верховный Суд РФ, Высший Арбитражный Суд РФ);</w:t>
      </w:r>
      <w:r w:rsidR="001007E2">
        <w:rPr>
          <w:rStyle w:val="ad"/>
          <w:color w:val="000000"/>
          <w:sz w:val="28"/>
          <w:szCs w:val="28"/>
        </w:rPr>
        <w:footnoteReference w:id="9"/>
      </w:r>
    </w:p>
    <w:p w14:paraId="3626A331" w14:textId="77777777" w:rsidR="00E804F6" w:rsidRPr="000E4D17" w:rsidRDefault="00BC3F12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 р</w:t>
      </w:r>
      <w:r w:rsidR="000E4D17" w:rsidRPr="000E4D17">
        <w:rPr>
          <w:bCs/>
          <w:color w:val="000000"/>
          <w:sz w:val="28"/>
          <w:szCs w:val="28"/>
        </w:rPr>
        <w:t xml:space="preserve">ассмотрим </w:t>
      </w:r>
      <w:r w:rsidR="000E4D17" w:rsidRPr="00BC3F12">
        <w:rPr>
          <w:b/>
          <w:bCs/>
          <w:color w:val="000000"/>
          <w:sz w:val="28"/>
          <w:szCs w:val="28"/>
        </w:rPr>
        <w:t>основные п</w:t>
      </w:r>
      <w:r w:rsidR="001A2106" w:rsidRPr="00BC3F12">
        <w:rPr>
          <w:b/>
          <w:bCs/>
          <w:color w:val="000000"/>
          <w:sz w:val="28"/>
          <w:szCs w:val="28"/>
        </w:rPr>
        <w:t>ринципы</w:t>
      </w:r>
      <w:r w:rsidR="001A2106" w:rsidRPr="000E4D17">
        <w:rPr>
          <w:bCs/>
          <w:color w:val="000000"/>
          <w:sz w:val="28"/>
          <w:szCs w:val="28"/>
        </w:rPr>
        <w:t xml:space="preserve"> организации и деятельности современного государственного аппарата.</w:t>
      </w:r>
    </w:p>
    <w:p w14:paraId="3626A332" w14:textId="7FB27306" w:rsidR="00062695" w:rsidRDefault="001A2106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color w:val="000000"/>
          <w:sz w:val="28"/>
          <w:szCs w:val="28"/>
        </w:rPr>
        <w:t xml:space="preserve">Принципы организации государственного аппарата </w:t>
      </w:r>
      <w:r w:rsidR="00367AA1" w:rsidRPr="008E1C59">
        <w:rPr>
          <w:b/>
          <w:bCs/>
          <w:color w:val="000000"/>
          <w:sz w:val="28"/>
          <w:szCs w:val="28"/>
        </w:rPr>
        <w:t>– это</w:t>
      </w:r>
      <w:r w:rsidRPr="008E1C59">
        <w:rPr>
          <w:color w:val="000000"/>
          <w:sz w:val="28"/>
          <w:szCs w:val="28"/>
        </w:rPr>
        <w:t xml:space="preserve"> </w:t>
      </w:r>
      <w:r w:rsidR="00E804F6" w:rsidRPr="008E1C59">
        <w:rPr>
          <w:color w:val="000000"/>
          <w:sz w:val="28"/>
          <w:szCs w:val="28"/>
        </w:rPr>
        <w:t xml:space="preserve">те </w:t>
      </w:r>
      <w:r w:rsidRPr="008E1C59">
        <w:rPr>
          <w:color w:val="000000"/>
          <w:sz w:val="28"/>
          <w:szCs w:val="28"/>
        </w:rPr>
        <w:t>основополагающие начала, идеи, на основе которых функционирует государственный аппарат.</w:t>
      </w:r>
    </w:p>
    <w:p w14:paraId="3626A333" w14:textId="4C55711C" w:rsidR="001A2106" w:rsidRPr="008E1C59" w:rsidRDefault="00062695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Принцип демократизма (народовластия)</w:t>
      </w:r>
      <w:r w:rsidR="00367AA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– это принцип, в соответствии с которым </w:t>
      </w:r>
      <w:r w:rsidR="0083275E">
        <w:rPr>
          <w:color w:val="000000"/>
          <w:sz w:val="28"/>
          <w:szCs w:val="28"/>
        </w:rPr>
        <w:t xml:space="preserve">именно </w:t>
      </w:r>
      <w:r w:rsidR="001A2106" w:rsidRPr="008E1C59">
        <w:rPr>
          <w:color w:val="000000"/>
          <w:sz w:val="28"/>
          <w:szCs w:val="28"/>
        </w:rPr>
        <w:t>граждане государства принимают участие в</w:t>
      </w:r>
      <w:r w:rsidR="00403D60" w:rsidRPr="008E1C59">
        <w:rPr>
          <w:color w:val="000000"/>
          <w:sz w:val="28"/>
          <w:szCs w:val="28"/>
        </w:rPr>
        <w:t xml:space="preserve"> деятельности и</w:t>
      </w:r>
      <w:r w:rsidR="001A2106" w:rsidRPr="008E1C59">
        <w:rPr>
          <w:color w:val="000000"/>
          <w:sz w:val="28"/>
          <w:szCs w:val="28"/>
        </w:rPr>
        <w:t xml:space="preserve"> органи</w:t>
      </w:r>
      <w:r w:rsidR="00160268" w:rsidRPr="008E1C59">
        <w:rPr>
          <w:color w:val="000000"/>
          <w:sz w:val="28"/>
          <w:szCs w:val="28"/>
        </w:rPr>
        <w:t>зации государственного аппарата и единственным источником власти в стране призна</w:t>
      </w:r>
      <w:r w:rsidR="0083275E">
        <w:rPr>
          <w:color w:val="000000"/>
          <w:sz w:val="28"/>
          <w:szCs w:val="28"/>
        </w:rPr>
        <w:t>ё</w:t>
      </w:r>
      <w:r w:rsidR="00160268" w:rsidRPr="008E1C59">
        <w:rPr>
          <w:color w:val="000000"/>
          <w:sz w:val="28"/>
          <w:szCs w:val="28"/>
        </w:rPr>
        <w:t xml:space="preserve">тся </w:t>
      </w:r>
      <w:r w:rsidR="0083275E">
        <w:rPr>
          <w:color w:val="000000"/>
          <w:sz w:val="28"/>
          <w:szCs w:val="28"/>
        </w:rPr>
        <w:t>народ</w:t>
      </w:r>
      <w:r w:rsidR="00160268" w:rsidRPr="008E1C59">
        <w:rPr>
          <w:color w:val="000000"/>
          <w:sz w:val="28"/>
          <w:szCs w:val="28"/>
        </w:rPr>
        <w:t>.</w:t>
      </w:r>
    </w:p>
    <w:p w14:paraId="3626A334" w14:textId="4AFC5497" w:rsidR="001A2106" w:rsidRPr="008E1C59" w:rsidRDefault="001A2106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Народовластие</w:t>
      </w:r>
      <w:r w:rsidR="00367AA1">
        <w:rPr>
          <w:color w:val="000000"/>
          <w:sz w:val="28"/>
          <w:szCs w:val="28"/>
        </w:rPr>
        <w:t xml:space="preserve"> </w:t>
      </w:r>
      <w:r w:rsidR="00E63B72">
        <w:rPr>
          <w:color w:val="000000"/>
          <w:sz w:val="28"/>
          <w:szCs w:val="28"/>
        </w:rPr>
        <w:t>–</w:t>
      </w:r>
      <w:r w:rsidRPr="008E1C59">
        <w:rPr>
          <w:color w:val="000000"/>
          <w:sz w:val="28"/>
          <w:szCs w:val="28"/>
        </w:rPr>
        <w:t xml:space="preserve"> принцип организации и деятельности современного государства, в соответствии с которым народ призна</w:t>
      </w:r>
      <w:r w:rsidR="0083275E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>тся носителем суверенитета и единственным источником власти</w:t>
      </w:r>
      <w:r w:rsidR="00160268" w:rsidRPr="008E1C59">
        <w:rPr>
          <w:color w:val="000000"/>
          <w:sz w:val="28"/>
          <w:szCs w:val="28"/>
        </w:rPr>
        <w:t xml:space="preserve"> в стране</w:t>
      </w:r>
      <w:r w:rsidRPr="008E1C59">
        <w:rPr>
          <w:color w:val="000000"/>
          <w:sz w:val="28"/>
          <w:szCs w:val="28"/>
        </w:rPr>
        <w:t>.</w:t>
      </w:r>
    </w:p>
    <w:p w14:paraId="3626A335" w14:textId="77777777" w:rsidR="001A2106" w:rsidRPr="008E1C59" w:rsidRDefault="001A2106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В соответствии с </w:t>
      </w:r>
      <w:r w:rsidR="00403D60" w:rsidRPr="008E1C59">
        <w:rPr>
          <w:color w:val="000000"/>
          <w:sz w:val="28"/>
          <w:szCs w:val="28"/>
        </w:rPr>
        <w:t>данным</w:t>
      </w:r>
      <w:r w:rsidRPr="008E1C59">
        <w:rPr>
          <w:color w:val="000000"/>
          <w:sz w:val="28"/>
          <w:szCs w:val="28"/>
        </w:rPr>
        <w:t xml:space="preserve"> принципом единственным источником власти в стране признается е</w:t>
      </w:r>
      <w:r w:rsidR="00160268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 народ. Ему принадлежит верховная власть, вся полнота суверен</w:t>
      </w:r>
      <w:r w:rsidR="00403D60" w:rsidRPr="008E1C59">
        <w:rPr>
          <w:color w:val="000000"/>
          <w:sz w:val="28"/>
          <w:szCs w:val="28"/>
        </w:rPr>
        <w:t xml:space="preserve">итета, </w:t>
      </w:r>
      <w:r w:rsidRPr="008E1C59">
        <w:rPr>
          <w:color w:val="000000"/>
          <w:sz w:val="28"/>
          <w:szCs w:val="28"/>
        </w:rPr>
        <w:t>вол</w:t>
      </w:r>
      <w:r w:rsidR="00160268" w:rsidRPr="008E1C59">
        <w:rPr>
          <w:color w:val="000000"/>
          <w:sz w:val="28"/>
          <w:szCs w:val="28"/>
        </w:rPr>
        <w:t>еизъявление</w:t>
      </w:r>
      <w:r w:rsidR="00403D60" w:rsidRPr="008E1C59">
        <w:rPr>
          <w:color w:val="000000"/>
          <w:sz w:val="28"/>
          <w:szCs w:val="28"/>
        </w:rPr>
        <w:t xml:space="preserve"> народа</w:t>
      </w:r>
      <w:r w:rsidRPr="008E1C59">
        <w:rPr>
          <w:color w:val="000000"/>
          <w:sz w:val="28"/>
          <w:szCs w:val="28"/>
        </w:rPr>
        <w:t xml:space="preserve"> </w:t>
      </w:r>
      <w:r w:rsidR="00160268" w:rsidRPr="008E1C59">
        <w:rPr>
          <w:color w:val="000000"/>
          <w:sz w:val="28"/>
          <w:szCs w:val="28"/>
        </w:rPr>
        <w:t>признаётся</w:t>
      </w:r>
      <w:r w:rsidRPr="008E1C59">
        <w:rPr>
          <w:color w:val="000000"/>
          <w:sz w:val="28"/>
          <w:szCs w:val="28"/>
        </w:rPr>
        <w:t xml:space="preserve"> решающ</w:t>
      </w:r>
      <w:r w:rsidR="00160268" w:rsidRPr="008E1C59">
        <w:rPr>
          <w:color w:val="000000"/>
          <w:sz w:val="28"/>
          <w:szCs w:val="28"/>
        </w:rPr>
        <w:t>им</w:t>
      </w:r>
      <w:r w:rsidRPr="008E1C59">
        <w:rPr>
          <w:color w:val="000000"/>
          <w:sz w:val="28"/>
          <w:szCs w:val="28"/>
        </w:rPr>
        <w:t xml:space="preserve"> по всем государственным делам. Государственная власть рассматривается как </w:t>
      </w:r>
      <w:r w:rsidR="00160268" w:rsidRPr="008E1C59">
        <w:rPr>
          <w:color w:val="000000"/>
          <w:sz w:val="28"/>
          <w:szCs w:val="28"/>
        </w:rPr>
        <w:t>второстепенная</w:t>
      </w:r>
      <w:r w:rsidRPr="008E1C59">
        <w:rPr>
          <w:color w:val="000000"/>
          <w:sz w:val="28"/>
          <w:szCs w:val="28"/>
        </w:rPr>
        <w:t xml:space="preserve"> от власти народа, а государственные органы</w:t>
      </w:r>
      <w:r w:rsidR="00160268" w:rsidRPr="008E1C59">
        <w:rPr>
          <w:color w:val="000000"/>
          <w:sz w:val="28"/>
          <w:szCs w:val="28"/>
        </w:rPr>
        <w:t>, учреждения</w:t>
      </w:r>
      <w:r w:rsidRPr="008E1C59">
        <w:rPr>
          <w:color w:val="000000"/>
          <w:sz w:val="28"/>
          <w:szCs w:val="28"/>
        </w:rPr>
        <w:t xml:space="preserve"> и отдельные их представители действуют по поручению</w:t>
      </w:r>
      <w:r w:rsidR="00160268" w:rsidRPr="008E1C59">
        <w:rPr>
          <w:color w:val="000000"/>
          <w:sz w:val="28"/>
          <w:szCs w:val="28"/>
        </w:rPr>
        <w:t xml:space="preserve"> самого</w:t>
      </w:r>
      <w:r w:rsidRPr="008E1C59">
        <w:rPr>
          <w:color w:val="000000"/>
          <w:sz w:val="28"/>
          <w:szCs w:val="28"/>
        </w:rPr>
        <w:t xml:space="preserve"> народа.</w:t>
      </w:r>
    </w:p>
    <w:p w14:paraId="3626A336" w14:textId="218F3F0C" w:rsidR="002122FF" w:rsidRPr="008E1C59" w:rsidRDefault="00160268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С</w:t>
      </w:r>
      <w:r w:rsidR="001A2106" w:rsidRPr="008E1C59">
        <w:rPr>
          <w:color w:val="000000"/>
          <w:sz w:val="28"/>
          <w:szCs w:val="28"/>
        </w:rPr>
        <w:t xml:space="preserve"> точки зрения </w:t>
      </w:r>
      <w:r w:rsidR="00A6610C" w:rsidRPr="008E1C59">
        <w:rPr>
          <w:color w:val="000000"/>
          <w:sz w:val="28"/>
          <w:szCs w:val="28"/>
        </w:rPr>
        <w:t>этого принципа</w:t>
      </w:r>
      <w:r w:rsidRPr="008E1C59">
        <w:rPr>
          <w:color w:val="000000"/>
          <w:sz w:val="28"/>
          <w:szCs w:val="28"/>
        </w:rPr>
        <w:t>,</w:t>
      </w:r>
      <w:r w:rsidR="001A2106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государственная власть </w:t>
      </w:r>
      <w:r w:rsidR="001A2106" w:rsidRPr="008E1C59">
        <w:rPr>
          <w:color w:val="000000"/>
          <w:sz w:val="28"/>
          <w:szCs w:val="28"/>
        </w:rPr>
        <w:t xml:space="preserve">является </w:t>
      </w:r>
      <w:r w:rsidR="00403D60" w:rsidRPr="008E1C59">
        <w:rPr>
          <w:color w:val="000000"/>
          <w:sz w:val="28"/>
          <w:szCs w:val="28"/>
        </w:rPr>
        <w:t xml:space="preserve">законной </w:t>
      </w:r>
      <w:r w:rsidR="001A2106" w:rsidRPr="008E1C59">
        <w:rPr>
          <w:color w:val="000000"/>
          <w:sz w:val="28"/>
          <w:szCs w:val="28"/>
        </w:rPr>
        <w:t>(</w:t>
      </w:r>
      <w:r w:rsidR="00403D60" w:rsidRPr="008E1C59">
        <w:rPr>
          <w:color w:val="000000"/>
          <w:sz w:val="28"/>
          <w:szCs w:val="28"/>
        </w:rPr>
        <w:t>легитимной</w:t>
      </w:r>
      <w:r w:rsidRPr="008E1C59">
        <w:rPr>
          <w:color w:val="000000"/>
          <w:sz w:val="28"/>
          <w:szCs w:val="28"/>
        </w:rPr>
        <w:t>) только тогда</w:t>
      </w:r>
      <w:r w:rsidR="001A2106" w:rsidRPr="008E1C59">
        <w:rPr>
          <w:color w:val="000000"/>
          <w:sz w:val="28"/>
          <w:szCs w:val="28"/>
        </w:rPr>
        <w:t xml:space="preserve">, когда она сформирована по </w:t>
      </w:r>
      <w:r w:rsidRPr="008E1C59">
        <w:rPr>
          <w:color w:val="000000"/>
          <w:sz w:val="28"/>
          <w:szCs w:val="28"/>
        </w:rPr>
        <w:t>волеизъявлению</w:t>
      </w:r>
      <w:r w:rsidR="001A2106" w:rsidRPr="008E1C59">
        <w:rPr>
          <w:color w:val="000000"/>
          <w:sz w:val="28"/>
          <w:szCs w:val="28"/>
        </w:rPr>
        <w:t xml:space="preserve"> народа и </w:t>
      </w:r>
      <w:r w:rsidRPr="008E1C59">
        <w:rPr>
          <w:color w:val="000000"/>
          <w:sz w:val="28"/>
          <w:szCs w:val="28"/>
        </w:rPr>
        <w:t>отражает</w:t>
      </w:r>
      <w:r w:rsidR="001A2106" w:rsidRPr="008E1C59">
        <w:rPr>
          <w:color w:val="000000"/>
          <w:sz w:val="28"/>
          <w:szCs w:val="28"/>
        </w:rPr>
        <w:t xml:space="preserve"> его интересы. </w:t>
      </w:r>
      <w:r w:rsidR="0083275E">
        <w:rPr>
          <w:color w:val="000000"/>
          <w:sz w:val="28"/>
          <w:szCs w:val="28"/>
        </w:rPr>
        <w:t xml:space="preserve">Данный принцип направлен на максимально полное участие всех членов общества в жизнедеятельности государства. </w:t>
      </w:r>
      <w:r w:rsidRPr="008E1C59">
        <w:rPr>
          <w:color w:val="000000"/>
          <w:sz w:val="28"/>
          <w:szCs w:val="28"/>
        </w:rPr>
        <w:t>Именно п</w:t>
      </w:r>
      <w:r w:rsidR="001A2106" w:rsidRPr="008E1C59">
        <w:rPr>
          <w:color w:val="000000"/>
          <w:sz w:val="28"/>
          <w:szCs w:val="28"/>
        </w:rPr>
        <w:t>оэтому любые действия, направленные против точно выраженно</w:t>
      </w:r>
      <w:r w:rsidRPr="008E1C59">
        <w:rPr>
          <w:color w:val="000000"/>
          <w:sz w:val="28"/>
          <w:szCs w:val="28"/>
        </w:rPr>
        <w:t>го</w:t>
      </w:r>
      <w:r w:rsidR="001A2106" w:rsidRPr="008E1C59">
        <w:rPr>
          <w:color w:val="000000"/>
          <w:sz w:val="28"/>
          <w:szCs w:val="28"/>
        </w:rPr>
        <w:t xml:space="preserve"> государственно</w:t>
      </w:r>
      <w:r w:rsidRPr="008E1C59">
        <w:rPr>
          <w:color w:val="000000"/>
          <w:sz w:val="28"/>
          <w:szCs w:val="28"/>
        </w:rPr>
        <w:t>го</w:t>
      </w:r>
      <w:r w:rsidR="001A2106" w:rsidRPr="008E1C59">
        <w:rPr>
          <w:color w:val="000000"/>
          <w:sz w:val="28"/>
          <w:szCs w:val="28"/>
        </w:rPr>
        <w:t xml:space="preserve"> вол</w:t>
      </w:r>
      <w:r w:rsidRPr="008E1C59">
        <w:rPr>
          <w:color w:val="000000"/>
          <w:sz w:val="28"/>
          <w:szCs w:val="28"/>
        </w:rPr>
        <w:t>еизъявления</w:t>
      </w:r>
      <w:r w:rsidR="001A2106" w:rsidRPr="008E1C59">
        <w:rPr>
          <w:color w:val="000000"/>
          <w:sz w:val="28"/>
          <w:szCs w:val="28"/>
        </w:rPr>
        <w:t xml:space="preserve"> народа, расцениваются как </w:t>
      </w:r>
      <w:r w:rsidR="006F793F" w:rsidRPr="008E1C59">
        <w:rPr>
          <w:color w:val="000000"/>
          <w:sz w:val="28"/>
          <w:szCs w:val="28"/>
        </w:rPr>
        <w:t>завоевание</w:t>
      </w:r>
      <w:r w:rsidR="00067392" w:rsidRPr="008E1C59">
        <w:rPr>
          <w:color w:val="000000"/>
          <w:sz w:val="28"/>
          <w:szCs w:val="28"/>
        </w:rPr>
        <w:t xml:space="preserve"> или</w:t>
      </w:r>
      <w:r w:rsidR="001A2106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lastRenderedPageBreak/>
        <w:t>присвоение власти и преследуются по закону.</w:t>
      </w:r>
      <w:r w:rsidR="0083275E">
        <w:rPr>
          <w:color w:val="000000"/>
          <w:sz w:val="28"/>
          <w:szCs w:val="28"/>
        </w:rPr>
        <w:t xml:space="preserve"> </w:t>
      </w:r>
      <w:r w:rsidR="002122FF" w:rsidRPr="008E1C59">
        <w:rPr>
          <w:color w:val="000000"/>
          <w:sz w:val="28"/>
          <w:szCs w:val="28"/>
        </w:rPr>
        <w:t>Формулировка</w:t>
      </w:r>
      <w:r w:rsidR="001A2106" w:rsidRPr="008E1C59">
        <w:rPr>
          <w:color w:val="000000"/>
          <w:sz w:val="28"/>
          <w:szCs w:val="28"/>
        </w:rPr>
        <w:t xml:space="preserve"> этого принципа </w:t>
      </w:r>
      <w:r w:rsidR="002122FF" w:rsidRPr="008E1C59">
        <w:rPr>
          <w:color w:val="000000"/>
          <w:sz w:val="28"/>
          <w:szCs w:val="28"/>
        </w:rPr>
        <w:t xml:space="preserve">в правовой форме </w:t>
      </w:r>
      <w:r w:rsidR="006F793F" w:rsidRPr="008E1C59">
        <w:rPr>
          <w:color w:val="000000"/>
          <w:sz w:val="28"/>
          <w:szCs w:val="28"/>
        </w:rPr>
        <w:t>утверждается ст.</w:t>
      </w:r>
      <w:r w:rsidR="00E63B72">
        <w:rPr>
          <w:color w:val="000000"/>
          <w:sz w:val="28"/>
          <w:szCs w:val="28"/>
        </w:rPr>
        <w:t> </w:t>
      </w:r>
      <w:r w:rsidR="006F793F" w:rsidRPr="008E1C59">
        <w:rPr>
          <w:color w:val="000000"/>
          <w:sz w:val="28"/>
          <w:szCs w:val="28"/>
        </w:rPr>
        <w:t xml:space="preserve">3 </w:t>
      </w:r>
      <w:r w:rsidR="002122FF" w:rsidRPr="008E1C59">
        <w:rPr>
          <w:color w:val="000000"/>
          <w:sz w:val="28"/>
          <w:szCs w:val="28"/>
        </w:rPr>
        <w:t>К</w:t>
      </w:r>
      <w:r w:rsidR="006F793F" w:rsidRPr="008E1C59">
        <w:rPr>
          <w:color w:val="000000"/>
          <w:sz w:val="28"/>
          <w:szCs w:val="28"/>
        </w:rPr>
        <w:t xml:space="preserve">онституции </w:t>
      </w:r>
      <w:r w:rsidRPr="008E1C59">
        <w:rPr>
          <w:color w:val="000000"/>
          <w:sz w:val="28"/>
          <w:szCs w:val="28"/>
        </w:rPr>
        <w:t>РФ</w:t>
      </w:r>
      <w:r w:rsidR="006F793F" w:rsidRPr="008E1C59">
        <w:rPr>
          <w:color w:val="000000"/>
          <w:sz w:val="28"/>
          <w:szCs w:val="28"/>
        </w:rPr>
        <w:t>:</w:t>
      </w:r>
    </w:p>
    <w:p w14:paraId="3626A337" w14:textId="2ECFBF2C" w:rsidR="001A2106" w:rsidRPr="008E1C59" w:rsidRDefault="006F793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 </w:t>
      </w:r>
      <w:r w:rsidR="00403D60" w:rsidRPr="008E1C59">
        <w:rPr>
          <w:color w:val="000000"/>
          <w:sz w:val="28"/>
          <w:szCs w:val="28"/>
        </w:rPr>
        <w:t>«1)</w:t>
      </w:r>
      <w:r w:rsidRPr="008E1C59">
        <w:rPr>
          <w:color w:val="000000"/>
          <w:sz w:val="28"/>
          <w:szCs w:val="28"/>
        </w:rPr>
        <w:t xml:space="preserve"> </w:t>
      </w:r>
      <w:r w:rsidR="002122FF" w:rsidRPr="008E1C59">
        <w:rPr>
          <w:color w:val="000000"/>
          <w:sz w:val="28"/>
          <w:szCs w:val="28"/>
        </w:rPr>
        <w:t>Н</w:t>
      </w:r>
      <w:r w:rsidRPr="008E1C59">
        <w:rPr>
          <w:color w:val="000000"/>
          <w:sz w:val="28"/>
          <w:szCs w:val="28"/>
        </w:rPr>
        <w:t>осителем суверенитета и единственным источником власти в российской федерации являетс</w:t>
      </w:r>
      <w:r w:rsidR="00403D60" w:rsidRPr="008E1C59">
        <w:rPr>
          <w:color w:val="000000"/>
          <w:sz w:val="28"/>
          <w:szCs w:val="28"/>
        </w:rPr>
        <w:t>я ее многонациональный народ; 2)</w:t>
      </w:r>
      <w:r w:rsidRPr="008E1C59">
        <w:rPr>
          <w:color w:val="000000"/>
          <w:sz w:val="28"/>
          <w:szCs w:val="28"/>
        </w:rPr>
        <w:t xml:space="preserve"> народ осуществля</w:t>
      </w:r>
      <w:r w:rsidR="001A2106" w:rsidRPr="008E1C59">
        <w:rPr>
          <w:color w:val="000000"/>
          <w:sz w:val="28"/>
          <w:szCs w:val="28"/>
        </w:rPr>
        <w:t>ет свою власть непосредственно, а также через органы государственной власти и ор</w:t>
      </w:r>
      <w:r w:rsidR="00403D60" w:rsidRPr="008E1C59">
        <w:rPr>
          <w:color w:val="000000"/>
          <w:sz w:val="28"/>
          <w:szCs w:val="28"/>
        </w:rPr>
        <w:t>ганы местного самоуправления; 3)</w:t>
      </w:r>
      <w:r w:rsidRPr="008E1C59">
        <w:rPr>
          <w:color w:val="000000"/>
          <w:sz w:val="28"/>
          <w:szCs w:val="28"/>
        </w:rPr>
        <w:t xml:space="preserve"> высшим непосредственным выражением власти народа являютс</w:t>
      </w:r>
      <w:r w:rsidR="00403D60" w:rsidRPr="008E1C59">
        <w:rPr>
          <w:color w:val="000000"/>
          <w:sz w:val="28"/>
          <w:szCs w:val="28"/>
        </w:rPr>
        <w:t>я референдум и свободные выборы»</w:t>
      </w:r>
      <w:r w:rsidR="00096C39">
        <w:rPr>
          <w:rStyle w:val="ad"/>
          <w:color w:val="000000"/>
          <w:sz w:val="28"/>
          <w:szCs w:val="28"/>
        </w:rPr>
        <w:footnoteReference w:id="10"/>
      </w:r>
      <w:r w:rsidR="00B14EA6">
        <w:rPr>
          <w:color w:val="000000"/>
          <w:sz w:val="28"/>
          <w:szCs w:val="28"/>
        </w:rPr>
        <w:t>.</w:t>
      </w:r>
    </w:p>
    <w:p w14:paraId="3626A338" w14:textId="77777777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По формам </w:t>
      </w:r>
      <w:r w:rsidR="006F793F" w:rsidRPr="008E1C59">
        <w:rPr>
          <w:color w:val="000000"/>
          <w:sz w:val="28"/>
          <w:szCs w:val="28"/>
        </w:rPr>
        <w:t xml:space="preserve">применения </w:t>
      </w:r>
      <w:r w:rsidRPr="008E1C59">
        <w:rPr>
          <w:color w:val="000000"/>
          <w:sz w:val="28"/>
          <w:szCs w:val="28"/>
        </w:rPr>
        <w:t>власти демократия делится </w:t>
      </w:r>
      <w:r w:rsidR="005713EB" w:rsidRPr="00AF0B8C">
        <w:rPr>
          <w:b/>
          <w:i/>
          <w:iCs/>
          <w:color w:val="000000"/>
          <w:sz w:val="28"/>
          <w:szCs w:val="28"/>
        </w:rPr>
        <w:t>на прямую</w:t>
      </w:r>
      <w:r w:rsidR="005713EB" w:rsidRPr="008E1C59">
        <w:rPr>
          <w:i/>
          <w:iCs/>
          <w:color w:val="000000"/>
          <w:sz w:val="28"/>
          <w:szCs w:val="28"/>
        </w:rPr>
        <w:t xml:space="preserve">, </w:t>
      </w:r>
      <w:r w:rsidR="005713EB" w:rsidRPr="008E1C59">
        <w:rPr>
          <w:iCs/>
          <w:color w:val="000000"/>
          <w:sz w:val="28"/>
          <w:szCs w:val="28"/>
        </w:rPr>
        <w:t>или как её ещё называют</w:t>
      </w:r>
      <w:r w:rsidR="005713EB" w:rsidRPr="008E1C59">
        <w:rPr>
          <w:i/>
          <w:iCs/>
          <w:color w:val="000000"/>
          <w:sz w:val="28"/>
          <w:szCs w:val="28"/>
        </w:rPr>
        <w:t xml:space="preserve"> </w:t>
      </w:r>
      <w:r w:rsidR="005713EB" w:rsidRPr="00AF0B8C">
        <w:rPr>
          <w:b/>
          <w:i/>
          <w:iCs/>
          <w:color w:val="000000"/>
          <w:sz w:val="28"/>
          <w:szCs w:val="28"/>
        </w:rPr>
        <w:t>непосредственную,</w:t>
      </w:r>
      <w:r w:rsidRPr="00AF0B8C">
        <w:rPr>
          <w:b/>
          <w:i/>
          <w:iCs/>
          <w:color w:val="000000"/>
          <w:sz w:val="28"/>
          <w:szCs w:val="28"/>
        </w:rPr>
        <w:t xml:space="preserve"> и представительную.</w:t>
      </w:r>
    </w:p>
    <w:p w14:paraId="3626A339" w14:textId="4A0E1C76" w:rsidR="001A2106" w:rsidRPr="008E1C59" w:rsidRDefault="001A2106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0B8C">
        <w:rPr>
          <w:b/>
          <w:i/>
          <w:iCs/>
          <w:color w:val="000000"/>
          <w:sz w:val="28"/>
          <w:szCs w:val="28"/>
        </w:rPr>
        <w:t xml:space="preserve">Прямая (непосредственная) </w:t>
      </w:r>
      <w:r w:rsidR="00367AA1" w:rsidRPr="00AF0B8C">
        <w:rPr>
          <w:b/>
          <w:i/>
          <w:iCs/>
          <w:color w:val="000000"/>
          <w:sz w:val="28"/>
          <w:szCs w:val="28"/>
        </w:rPr>
        <w:t>демократия</w:t>
      </w:r>
      <w:r w:rsidR="00367AA1">
        <w:rPr>
          <w:i/>
          <w:iCs/>
          <w:color w:val="000000"/>
          <w:sz w:val="28"/>
          <w:szCs w:val="28"/>
        </w:rPr>
        <w:t xml:space="preserve"> </w:t>
      </w:r>
      <w:r w:rsidR="00367AA1" w:rsidRPr="008E1C59">
        <w:rPr>
          <w:i/>
          <w:iCs/>
          <w:color w:val="000000"/>
          <w:sz w:val="28"/>
          <w:szCs w:val="28"/>
        </w:rPr>
        <w:t>подразумевает</w:t>
      </w:r>
      <w:r w:rsidR="002122FF" w:rsidRPr="008E1C59">
        <w:rPr>
          <w:color w:val="000000"/>
          <w:sz w:val="28"/>
          <w:szCs w:val="28"/>
        </w:rPr>
        <w:t xml:space="preserve"> под собой </w:t>
      </w:r>
      <w:r w:rsidRPr="008E1C59">
        <w:rPr>
          <w:color w:val="000000"/>
          <w:sz w:val="28"/>
          <w:szCs w:val="28"/>
        </w:rPr>
        <w:t>прямо</w:t>
      </w:r>
      <w:r w:rsidR="002122FF" w:rsidRPr="008E1C59">
        <w:rPr>
          <w:color w:val="000000"/>
          <w:sz w:val="28"/>
          <w:szCs w:val="28"/>
        </w:rPr>
        <w:t>е осуществление власти народом, а также</w:t>
      </w:r>
      <w:r w:rsidRPr="008E1C59">
        <w:rPr>
          <w:color w:val="000000"/>
          <w:sz w:val="28"/>
          <w:szCs w:val="28"/>
        </w:rPr>
        <w:t xml:space="preserve"> находит сво</w:t>
      </w:r>
      <w:r w:rsidR="002122FF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 выражение в выборах избирателями главы государства, парламента,</w:t>
      </w:r>
      <w:r w:rsidR="002122FF" w:rsidRPr="008E1C59">
        <w:rPr>
          <w:color w:val="000000"/>
          <w:sz w:val="28"/>
          <w:szCs w:val="28"/>
        </w:rPr>
        <w:t xml:space="preserve"> и</w:t>
      </w:r>
      <w:r w:rsidRPr="008E1C59">
        <w:rPr>
          <w:color w:val="000000"/>
          <w:sz w:val="28"/>
          <w:szCs w:val="28"/>
        </w:rPr>
        <w:t xml:space="preserve"> в принятии законов путем </w:t>
      </w:r>
      <w:r w:rsidR="002122FF" w:rsidRPr="008E1C59">
        <w:rPr>
          <w:color w:val="000000"/>
          <w:sz w:val="28"/>
          <w:szCs w:val="28"/>
        </w:rPr>
        <w:t xml:space="preserve">проведения </w:t>
      </w:r>
      <w:r w:rsidRPr="008E1C59">
        <w:rPr>
          <w:color w:val="000000"/>
          <w:sz w:val="28"/>
          <w:szCs w:val="28"/>
        </w:rPr>
        <w:t>референдума. При прямой демократии, граждане, имеющие избирательное право</w:t>
      </w:r>
      <w:r w:rsidR="00367AA1" w:rsidRPr="008E1C59">
        <w:rPr>
          <w:color w:val="000000"/>
          <w:sz w:val="28"/>
          <w:szCs w:val="28"/>
        </w:rPr>
        <w:t>,</w:t>
      </w:r>
      <w:r w:rsidRPr="008E1C59">
        <w:rPr>
          <w:color w:val="000000"/>
          <w:sz w:val="28"/>
          <w:szCs w:val="28"/>
        </w:rPr>
        <w:t xml:space="preserve"> </w:t>
      </w:r>
      <w:r w:rsidR="00A43E00" w:rsidRPr="008E1C59">
        <w:rPr>
          <w:color w:val="000000"/>
          <w:sz w:val="28"/>
          <w:szCs w:val="28"/>
        </w:rPr>
        <w:t>незамедлительно</w:t>
      </w:r>
      <w:r w:rsidRPr="008E1C59">
        <w:rPr>
          <w:color w:val="000000"/>
          <w:sz w:val="28"/>
          <w:szCs w:val="28"/>
        </w:rPr>
        <w:t xml:space="preserve"> принима</w:t>
      </w:r>
      <w:r w:rsidR="00A43E00" w:rsidRPr="008E1C59">
        <w:rPr>
          <w:color w:val="000000"/>
          <w:sz w:val="28"/>
          <w:szCs w:val="28"/>
        </w:rPr>
        <w:t>ю</w:t>
      </w:r>
      <w:r w:rsidRPr="008E1C59">
        <w:rPr>
          <w:color w:val="000000"/>
          <w:sz w:val="28"/>
          <w:szCs w:val="28"/>
        </w:rPr>
        <w:t>т основные решения по вопросам государственной и общественной жизни. Эти решения не требуют одобрения со стороны каких-либо государственных органов</w:t>
      </w:r>
      <w:r w:rsidR="006F793F" w:rsidRPr="008E1C59">
        <w:rPr>
          <w:color w:val="000000"/>
          <w:sz w:val="28"/>
          <w:szCs w:val="28"/>
        </w:rPr>
        <w:t xml:space="preserve"> власти</w:t>
      </w:r>
      <w:r w:rsidR="00A43E00" w:rsidRPr="008E1C59">
        <w:rPr>
          <w:color w:val="000000"/>
          <w:sz w:val="28"/>
          <w:szCs w:val="28"/>
        </w:rPr>
        <w:t xml:space="preserve"> либо государственных учреждений</w:t>
      </w:r>
      <w:r w:rsidRPr="008E1C59">
        <w:rPr>
          <w:color w:val="000000"/>
          <w:sz w:val="28"/>
          <w:szCs w:val="28"/>
        </w:rPr>
        <w:t xml:space="preserve">. В рамках этой формы народ страны </w:t>
      </w:r>
      <w:r w:rsidR="00A43E00" w:rsidRPr="008E1C59">
        <w:rPr>
          <w:color w:val="000000"/>
          <w:sz w:val="28"/>
          <w:szCs w:val="28"/>
        </w:rPr>
        <w:t xml:space="preserve">либо </w:t>
      </w:r>
      <w:r w:rsidRPr="008E1C59">
        <w:rPr>
          <w:color w:val="000000"/>
          <w:sz w:val="28"/>
          <w:szCs w:val="28"/>
        </w:rPr>
        <w:t>население региона,</w:t>
      </w:r>
      <w:r w:rsidR="00A43E00" w:rsidRPr="008E1C59">
        <w:rPr>
          <w:color w:val="000000"/>
          <w:sz w:val="28"/>
          <w:szCs w:val="28"/>
        </w:rPr>
        <w:t xml:space="preserve"> города, района, посёлка, села </w:t>
      </w:r>
      <w:r w:rsidRPr="008E1C59">
        <w:rPr>
          <w:color w:val="000000"/>
          <w:sz w:val="28"/>
          <w:szCs w:val="28"/>
        </w:rPr>
        <w:t xml:space="preserve">самостоятельно выступает в качестве источника суверенной власти, принимает на себя </w:t>
      </w:r>
      <w:r w:rsidR="006F793F" w:rsidRPr="008E1C59">
        <w:rPr>
          <w:color w:val="000000"/>
          <w:sz w:val="28"/>
          <w:szCs w:val="28"/>
        </w:rPr>
        <w:t>всю тяжесть</w:t>
      </w:r>
      <w:r w:rsidR="00A43E00" w:rsidRPr="008E1C59">
        <w:rPr>
          <w:color w:val="000000"/>
          <w:sz w:val="28"/>
          <w:szCs w:val="28"/>
        </w:rPr>
        <w:t xml:space="preserve"> и важность</w:t>
      </w:r>
      <w:r w:rsidR="006F793F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решения государственных дел. </w:t>
      </w:r>
      <w:r w:rsidR="006F793F" w:rsidRPr="008E1C59">
        <w:rPr>
          <w:color w:val="000000"/>
          <w:sz w:val="28"/>
          <w:szCs w:val="28"/>
        </w:rPr>
        <w:t>Вопросы,</w:t>
      </w:r>
      <w:r w:rsidRPr="008E1C59">
        <w:rPr>
          <w:color w:val="000000"/>
          <w:sz w:val="28"/>
          <w:szCs w:val="28"/>
        </w:rPr>
        <w:t xml:space="preserve"> разреш</w:t>
      </w:r>
      <w:r w:rsidR="00A43E00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>нны</w:t>
      </w:r>
      <w:r w:rsidR="006F793F" w:rsidRPr="008E1C59">
        <w:rPr>
          <w:color w:val="000000"/>
          <w:sz w:val="28"/>
          <w:szCs w:val="28"/>
        </w:rPr>
        <w:t>е</w:t>
      </w:r>
      <w:r w:rsidRPr="008E1C59">
        <w:rPr>
          <w:color w:val="000000"/>
          <w:sz w:val="28"/>
          <w:szCs w:val="28"/>
        </w:rPr>
        <w:t xml:space="preserve"> через непосредственные формы демократии, не нуждаются в подтверждении</w:t>
      </w:r>
      <w:r w:rsidR="00A43E00" w:rsidRPr="008E1C59">
        <w:rPr>
          <w:color w:val="000000"/>
          <w:sz w:val="28"/>
          <w:szCs w:val="28"/>
        </w:rPr>
        <w:t xml:space="preserve"> или одобрении</w:t>
      </w:r>
      <w:r w:rsidRPr="008E1C59">
        <w:rPr>
          <w:color w:val="000000"/>
          <w:sz w:val="28"/>
          <w:szCs w:val="28"/>
        </w:rPr>
        <w:t xml:space="preserve"> </w:t>
      </w:r>
      <w:r w:rsidR="00A43E00" w:rsidRPr="008E1C59">
        <w:rPr>
          <w:color w:val="000000"/>
          <w:sz w:val="28"/>
          <w:szCs w:val="28"/>
        </w:rPr>
        <w:t>их</w:t>
      </w:r>
      <w:r w:rsidRPr="008E1C59">
        <w:rPr>
          <w:color w:val="000000"/>
          <w:sz w:val="28"/>
          <w:szCs w:val="28"/>
        </w:rPr>
        <w:t xml:space="preserve"> государственными органами или органами местного самоуправления.</w:t>
      </w:r>
    </w:p>
    <w:p w14:paraId="3626A33A" w14:textId="77777777" w:rsidR="001A2106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lastRenderedPageBreak/>
        <w:t>Пут</w:t>
      </w:r>
      <w:r w:rsidR="00A43E00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>м выборов население страны вручает власть соответствующим государственным органам, тем самым подтвержда</w:t>
      </w:r>
      <w:r w:rsidR="00A43E00" w:rsidRPr="008E1C59">
        <w:rPr>
          <w:color w:val="000000"/>
          <w:sz w:val="28"/>
          <w:szCs w:val="28"/>
        </w:rPr>
        <w:t>я</w:t>
      </w:r>
      <w:r w:rsidRPr="008E1C59">
        <w:rPr>
          <w:color w:val="000000"/>
          <w:sz w:val="28"/>
          <w:szCs w:val="28"/>
        </w:rPr>
        <w:t xml:space="preserve"> е</w:t>
      </w:r>
      <w:r w:rsidR="00A43E00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 производность от </w:t>
      </w:r>
      <w:r w:rsidR="006F793F" w:rsidRPr="008E1C59">
        <w:rPr>
          <w:color w:val="000000"/>
          <w:sz w:val="28"/>
          <w:szCs w:val="28"/>
        </w:rPr>
        <w:t>решения</w:t>
      </w:r>
      <w:r w:rsidRPr="008E1C59">
        <w:rPr>
          <w:color w:val="000000"/>
          <w:sz w:val="28"/>
          <w:szCs w:val="28"/>
        </w:rPr>
        <w:t xml:space="preserve"> народа и, следовательно, </w:t>
      </w:r>
      <w:r w:rsidR="00E3715F" w:rsidRPr="008E1C59">
        <w:rPr>
          <w:color w:val="000000"/>
          <w:sz w:val="28"/>
          <w:szCs w:val="28"/>
        </w:rPr>
        <w:t xml:space="preserve">её </w:t>
      </w:r>
      <w:r w:rsidRPr="008E1C59">
        <w:rPr>
          <w:color w:val="000000"/>
          <w:sz w:val="28"/>
          <w:szCs w:val="28"/>
        </w:rPr>
        <w:t>легитимность (законность).</w:t>
      </w:r>
    </w:p>
    <w:p w14:paraId="3626A33B" w14:textId="72FE209A" w:rsidR="00AF0B8C" w:rsidRDefault="00AF0B8C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0B8C">
        <w:rPr>
          <w:b/>
          <w:bCs/>
          <w:i/>
          <w:color w:val="000000"/>
          <w:sz w:val="28"/>
          <w:szCs w:val="28"/>
        </w:rPr>
        <w:t>Представительная</w:t>
      </w:r>
      <w:r w:rsidR="00367AA1">
        <w:rPr>
          <w:i/>
          <w:color w:val="000000"/>
          <w:sz w:val="28"/>
          <w:szCs w:val="28"/>
        </w:rPr>
        <w:t xml:space="preserve"> </w:t>
      </w:r>
      <w:r w:rsidRPr="00AF0B8C">
        <w:rPr>
          <w:b/>
          <w:bCs/>
          <w:i/>
          <w:color w:val="000000"/>
          <w:sz w:val="28"/>
          <w:szCs w:val="28"/>
        </w:rPr>
        <w:t>демократия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 подразумевает под собой</w:t>
      </w:r>
      <w:r w:rsidRPr="00AF0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государственный политический </w:t>
      </w:r>
      <w:r w:rsidRPr="00AF0B8C">
        <w:rPr>
          <w:color w:val="000000"/>
          <w:sz w:val="28"/>
          <w:szCs w:val="28"/>
        </w:rPr>
        <w:t>режим, при котором хот</w:t>
      </w:r>
      <w:r>
        <w:rPr>
          <w:color w:val="000000"/>
          <w:sz w:val="28"/>
          <w:szCs w:val="28"/>
        </w:rPr>
        <w:t>ь и признаётся народ основным источником власти в стране, но управлением государства всё же</w:t>
      </w:r>
      <w:r w:rsidRPr="00AF0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руководят представительные органы (</w:t>
      </w:r>
      <w:r w:rsidRPr="00AF0B8C">
        <w:rPr>
          <w:color w:val="000000"/>
          <w:sz w:val="28"/>
          <w:szCs w:val="28"/>
        </w:rPr>
        <w:t>законодательные учреждения</w:t>
      </w:r>
      <w:r w:rsidR="00140A70">
        <w:rPr>
          <w:color w:val="000000"/>
          <w:sz w:val="28"/>
          <w:szCs w:val="28"/>
        </w:rPr>
        <w:t xml:space="preserve">, </w:t>
      </w:r>
      <w:r w:rsidR="00B14EA6" w:rsidRPr="00AF0B8C">
        <w:rPr>
          <w:color w:val="000000"/>
          <w:sz w:val="28"/>
          <w:szCs w:val="28"/>
        </w:rPr>
        <w:t>местные</w:t>
      </w:r>
      <w:r w:rsidR="00B14EA6">
        <w:rPr>
          <w:color w:val="000000"/>
          <w:sz w:val="28"/>
          <w:szCs w:val="28"/>
        </w:rPr>
        <w:t xml:space="preserve"> </w:t>
      </w:r>
      <w:r w:rsidR="00B14EA6" w:rsidRPr="00AF0B8C">
        <w:rPr>
          <w:bCs/>
          <w:color w:val="000000"/>
          <w:sz w:val="28"/>
          <w:szCs w:val="28"/>
        </w:rPr>
        <w:t>органы</w:t>
      </w:r>
      <w:r w:rsidR="00B14EA6">
        <w:rPr>
          <w:b/>
          <w:bCs/>
          <w:color w:val="000000"/>
          <w:sz w:val="28"/>
          <w:szCs w:val="28"/>
        </w:rPr>
        <w:t xml:space="preserve"> </w:t>
      </w:r>
      <w:r w:rsidR="00B14EA6" w:rsidRPr="00AF0B8C">
        <w:rPr>
          <w:color w:val="000000"/>
          <w:sz w:val="28"/>
          <w:szCs w:val="28"/>
        </w:rPr>
        <w:t>власти</w:t>
      </w:r>
      <w:r w:rsidRPr="00AF0B8C">
        <w:rPr>
          <w:color w:val="000000"/>
          <w:sz w:val="28"/>
          <w:szCs w:val="28"/>
        </w:rPr>
        <w:t xml:space="preserve"> и самоуправления</w:t>
      </w:r>
      <w:r>
        <w:rPr>
          <w:color w:val="000000"/>
          <w:sz w:val="28"/>
          <w:szCs w:val="28"/>
        </w:rPr>
        <w:t>). Но</w:t>
      </w:r>
      <w:r w:rsidRPr="00AF0B8C">
        <w:rPr>
          <w:color w:val="000000"/>
          <w:sz w:val="28"/>
          <w:szCs w:val="28"/>
        </w:rPr>
        <w:t xml:space="preserve"> формируются</w:t>
      </w:r>
      <w:r>
        <w:rPr>
          <w:color w:val="000000"/>
          <w:sz w:val="28"/>
          <w:szCs w:val="28"/>
        </w:rPr>
        <w:t xml:space="preserve"> они всё же</w:t>
      </w:r>
      <w:r w:rsidRPr="00AF0B8C">
        <w:rPr>
          <w:color w:val="000000"/>
          <w:sz w:val="28"/>
          <w:szCs w:val="28"/>
        </w:rPr>
        <w:t xml:space="preserve"> пут</w:t>
      </w:r>
      <w:r>
        <w:rPr>
          <w:color w:val="000000"/>
          <w:sz w:val="28"/>
          <w:szCs w:val="28"/>
        </w:rPr>
        <w:t>ё</w:t>
      </w:r>
      <w:r w:rsidRPr="00AF0B8C">
        <w:rPr>
          <w:color w:val="000000"/>
          <w:sz w:val="28"/>
          <w:szCs w:val="28"/>
        </w:rPr>
        <w:t>м избрания населением</w:t>
      </w:r>
      <w:r w:rsidR="00140A70">
        <w:rPr>
          <w:color w:val="000000"/>
          <w:sz w:val="28"/>
          <w:szCs w:val="28"/>
        </w:rPr>
        <w:t xml:space="preserve"> </w:t>
      </w:r>
      <w:r w:rsidRPr="00AF0B8C">
        <w:rPr>
          <w:bCs/>
          <w:color w:val="000000"/>
          <w:sz w:val="28"/>
          <w:szCs w:val="28"/>
        </w:rPr>
        <w:t>страны</w:t>
      </w:r>
      <w:r w:rsidRPr="00AF0B8C">
        <w:rPr>
          <w:color w:val="000000"/>
          <w:sz w:val="28"/>
          <w:szCs w:val="28"/>
        </w:rPr>
        <w:t>.</w:t>
      </w:r>
    </w:p>
    <w:p w14:paraId="3626A33C" w14:textId="46DF53E6" w:rsidR="001A2106" w:rsidRPr="008E1C59" w:rsidRDefault="00062695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Принцип приоритета прав и свобод человека и гражданина</w:t>
      </w:r>
      <w:r w:rsidR="001A2106" w:rsidRPr="008E1C59">
        <w:rPr>
          <w:color w:val="000000"/>
          <w:sz w:val="28"/>
          <w:szCs w:val="28"/>
        </w:rPr>
        <w:t> 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(принцип</w:t>
      </w:r>
      <w:r w:rsidR="001A2106" w:rsidRPr="008E1C59">
        <w:rPr>
          <w:color w:val="000000"/>
          <w:sz w:val="28"/>
          <w:szCs w:val="28"/>
        </w:rPr>
        <w:t> 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гуманизма)</w:t>
      </w:r>
      <w:r w:rsidR="00140A70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>означает, что признание, соблюдение прав и свобод человека и гражданина являются обязанностью</w:t>
      </w:r>
      <w:r w:rsidR="006F793F" w:rsidRPr="008E1C59">
        <w:rPr>
          <w:color w:val="000000"/>
          <w:sz w:val="28"/>
          <w:szCs w:val="28"/>
        </w:rPr>
        <w:t xml:space="preserve"> государства</w:t>
      </w:r>
      <w:r w:rsidR="00E3715F" w:rsidRPr="008E1C59">
        <w:rPr>
          <w:color w:val="000000"/>
          <w:sz w:val="28"/>
          <w:szCs w:val="28"/>
        </w:rPr>
        <w:t xml:space="preserve"> и</w:t>
      </w:r>
      <w:r w:rsidR="006F793F" w:rsidRPr="008E1C59">
        <w:rPr>
          <w:color w:val="000000"/>
          <w:sz w:val="28"/>
          <w:szCs w:val="28"/>
        </w:rPr>
        <w:t xml:space="preserve"> его органов (ст.</w:t>
      </w:r>
      <w:r w:rsidR="00B14EA6">
        <w:rPr>
          <w:color w:val="000000"/>
          <w:sz w:val="28"/>
          <w:szCs w:val="28"/>
        </w:rPr>
        <w:t> </w:t>
      </w:r>
      <w:r w:rsidR="006F793F" w:rsidRPr="008E1C59">
        <w:rPr>
          <w:color w:val="000000"/>
          <w:sz w:val="28"/>
          <w:szCs w:val="28"/>
        </w:rPr>
        <w:t xml:space="preserve">2 </w:t>
      </w:r>
      <w:r w:rsidR="00E3715F" w:rsidRPr="008E1C59">
        <w:rPr>
          <w:color w:val="000000"/>
          <w:sz w:val="28"/>
          <w:szCs w:val="28"/>
        </w:rPr>
        <w:t>К</w:t>
      </w:r>
      <w:r w:rsidR="006F793F" w:rsidRPr="008E1C59">
        <w:rPr>
          <w:color w:val="000000"/>
          <w:sz w:val="28"/>
          <w:szCs w:val="28"/>
        </w:rPr>
        <w:t>онституции</w:t>
      </w:r>
      <w:r w:rsidR="00B14EA6">
        <w:rPr>
          <w:color w:val="000000"/>
          <w:sz w:val="28"/>
          <w:szCs w:val="28"/>
        </w:rPr>
        <w:t xml:space="preserve"> </w:t>
      </w:r>
      <w:r w:rsidR="00E3715F" w:rsidRPr="008E1C59">
        <w:rPr>
          <w:color w:val="000000"/>
          <w:sz w:val="28"/>
          <w:szCs w:val="28"/>
        </w:rPr>
        <w:t>РФ</w:t>
      </w:r>
      <w:r w:rsidR="006F793F" w:rsidRPr="008E1C59">
        <w:rPr>
          <w:color w:val="000000"/>
          <w:sz w:val="28"/>
          <w:szCs w:val="28"/>
        </w:rPr>
        <w:t xml:space="preserve">). Степень </w:t>
      </w:r>
      <w:r w:rsidR="001A2106" w:rsidRPr="008E1C59">
        <w:rPr>
          <w:color w:val="000000"/>
          <w:sz w:val="28"/>
          <w:szCs w:val="28"/>
        </w:rPr>
        <w:t>обеспечения прав и свобод человека и гражда</w:t>
      </w:r>
      <w:r w:rsidR="005713EB" w:rsidRPr="008E1C59">
        <w:rPr>
          <w:color w:val="000000"/>
          <w:sz w:val="28"/>
          <w:szCs w:val="28"/>
        </w:rPr>
        <w:t>нина государством, его органами</w:t>
      </w:r>
      <w:r w:rsidR="00E3715F" w:rsidRPr="008E1C59">
        <w:rPr>
          <w:color w:val="000000"/>
          <w:sz w:val="28"/>
          <w:szCs w:val="28"/>
        </w:rPr>
        <w:t xml:space="preserve"> является</w:t>
      </w:r>
      <w:r w:rsidR="005713EB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>основн</w:t>
      </w:r>
      <w:r w:rsidR="00E3715F" w:rsidRPr="008E1C59">
        <w:rPr>
          <w:color w:val="000000"/>
          <w:sz w:val="28"/>
          <w:szCs w:val="28"/>
        </w:rPr>
        <w:t>ым</w:t>
      </w:r>
      <w:r w:rsidR="001A2106" w:rsidRPr="008E1C59">
        <w:rPr>
          <w:color w:val="000000"/>
          <w:sz w:val="28"/>
          <w:szCs w:val="28"/>
        </w:rPr>
        <w:t xml:space="preserve"> критери</w:t>
      </w:r>
      <w:r w:rsidR="00E3715F" w:rsidRPr="008E1C59">
        <w:rPr>
          <w:color w:val="000000"/>
          <w:sz w:val="28"/>
          <w:szCs w:val="28"/>
        </w:rPr>
        <w:t xml:space="preserve">ем </w:t>
      </w:r>
      <w:r w:rsidR="001A2106" w:rsidRPr="008E1C59">
        <w:rPr>
          <w:color w:val="000000"/>
          <w:sz w:val="28"/>
          <w:szCs w:val="28"/>
        </w:rPr>
        <w:t>оценки их деятельности</w:t>
      </w:r>
      <w:r w:rsidR="003D723E">
        <w:rPr>
          <w:rStyle w:val="ad"/>
          <w:color w:val="000000"/>
          <w:sz w:val="28"/>
          <w:szCs w:val="28"/>
        </w:rPr>
        <w:footnoteReference w:id="11"/>
      </w:r>
      <w:r w:rsidR="00B14EA6">
        <w:rPr>
          <w:color w:val="000000"/>
          <w:sz w:val="28"/>
          <w:szCs w:val="28"/>
        </w:rPr>
        <w:t>.</w:t>
      </w:r>
    </w:p>
    <w:p w14:paraId="3626A33D" w14:textId="77777777" w:rsidR="009D5D8B" w:rsidRDefault="001A2106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E3715F" w:rsidRPr="008E1C59">
        <w:rPr>
          <w:b/>
          <w:bCs/>
          <w:i/>
          <w:iCs/>
          <w:color w:val="000000"/>
          <w:sz w:val="28"/>
          <w:szCs w:val="28"/>
        </w:rPr>
        <w:t>Принцип р</w:t>
      </w:r>
      <w:r w:rsidRPr="008E1C59">
        <w:rPr>
          <w:b/>
          <w:bCs/>
          <w:i/>
          <w:iCs/>
          <w:color w:val="000000"/>
          <w:sz w:val="28"/>
          <w:szCs w:val="28"/>
        </w:rPr>
        <w:t>азделени</w:t>
      </w:r>
      <w:r w:rsidR="00E3715F" w:rsidRPr="008E1C59">
        <w:rPr>
          <w:b/>
          <w:bCs/>
          <w:i/>
          <w:iCs/>
          <w:color w:val="000000"/>
          <w:sz w:val="28"/>
          <w:szCs w:val="28"/>
        </w:rPr>
        <w:t>я</w:t>
      </w:r>
      <w:r w:rsidRPr="008E1C59">
        <w:rPr>
          <w:b/>
          <w:bCs/>
          <w:i/>
          <w:iCs/>
          <w:color w:val="000000"/>
          <w:sz w:val="28"/>
          <w:szCs w:val="28"/>
        </w:rPr>
        <w:t xml:space="preserve"> властей</w:t>
      </w:r>
      <w:r w:rsidRPr="008E1C59">
        <w:rPr>
          <w:color w:val="000000"/>
          <w:sz w:val="28"/>
          <w:szCs w:val="28"/>
        </w:rPr>
        <w:t> </w:t>
      </w:r>
    </w:p>
    <w:p w14:paraId="3626A33E" w14:textId="109F80AD" w:rsidR="009D5D8B" w:rsidRDefault="009D5D8B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</w:t>
      </w:r>
      <w:r w:rsidR="00B14EA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В.</w:t>
      </w:r>
      <w:r w:rsidR="00B14EA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Плевако в своей научной работе «</w:t>
      </w:r>
      <w:r w:rsidRPr="009D5D8B">
        <w:rPr>
          <w:color w:val="000000"/>
          <w:sz w:val="28"/>
          <w:szCs w:val="28"/>
        </w:rPr>
        <w:t>Принцип разделения властей: история и современность</w:t>
      </w:r>
      <w:r w:rsidR="0012432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2432B">
        <w:rPr>
          <w:color w:val="000000"/>
          <w:sz w:val="28"/>
          <w:szCs w:val="28"/>
        </w:rPr>
        <w:t>замечает, что в</w:t>
      </w:r>
      <w:r w:rsidRPr="009D5D8B">
        <w:rPr>
          <w:color w:val="000000"/>
          <w:sz w:val="28"/>
          <w:szCs w:val="28"/>
        </w:rPr>
        <w:t xml:space="preserve"> </w:t>
      </w:r>
      <w:r w:rsidR="0012432B">
        <w:rPr>
          <w:color w:val="000000"/>
          <w:sz w:val="28"/>
          <w:szCs w:val="28"/>
        </w:rPr>
        <w:t xml:space="preserve">современном государстве </w:t>
      </w:r>
      <w:r w:rsidRPr="009D5D8B">
        <w:rPr>
          <w:color w:val="000000"/>
          <w:sz w:val="28"/>
          <w:szCs w:val="28"/>
        </w:rPr>
        <w:t xml:space="preserve">происходят </w:t>
      </w:r>
      <w:r w:rsidR="0012432B">
        <w:rPr>
          <w:color w:val="000000"/>
          <w:sz w:val="28"/>
          <w:szCs w:val="28"/>
        </w:rPr>
        <w:t>кардинальные</w:t>
      </w:r>
      <w:r w:rsidRPr="009D5D8B">
        <w:rPr>
          <w:color w:val="000000"/>
          <w:sz w:val="28"/>
          <w:szCs w:val="28"/>
        </w:rPr>
        <w:t xml:space="preserve"> </w:t>
      </w:r>
      <w:r w:rsidR="0012432B">
        <w:rPr>
          <w:color w:val="000000"/>
          <w:sz w:val="28"/>
          <w:szCs w:val="28"/>
        </w:rPr>
        <w:t>перемены</w:t>
      </w:r>
      <w:r w:rsidRPr="009D5D8B">
        <w:rPr>
          <w:color w:val="000000"/>
          <w:sz w:val="28"/>
          <w:szCs w:val="28"/>
        </w:rPr>
        <w:t xml:space="preserve"> в </w:t>
      </w:r>
      <w:r w:rsidR="0012432B">
        <w:rPr>
          <w:color w:val="000000"/>
          <w:sz w:val="28"/>
          <w:szCs w:val="28"/>
        </w:rPr>
        <w:t>российском механизме государства</w:t>
      </w:r>
      <w:r w:rsidRPr="009D5D8B">
        <w:rPr>
          <w:color w:val="000000"/>
          <w:sz w:val="28"/>
          <w:szCs w:val="28"/>
        </w:rPr>
        <w:t xml:space="preserve">. В связи с </w:t>
      </w:r>
      <w:r w:rsidR="0012432B">
        <w:rPr>
          <w:color w:val="000000"/>
          <w:sz w:val="28"/>
          <w:szCs w:val="28"/>
        </w:rPr>
        <w:t>чем</w:t>
      </w:r>
      <w:r w:rsidRPr="009D5D8B">
        <w:rPr>
          <w:color w:val="000000"/>
          <w:sz w:val="28"/>
          <w:szCs w:val="28"/>
        </w:rPr>
        <w:t xml:space="preserve"> </w:t>
      </w:r>
      <w:r w:rsidR="0012432B">
        <w:rPr>
          <w:color w:val="000000"/>
          <w:sz w:val="28"/>
          <w:szCs w:val="28"/>
        </w:rPr>
        <w:t>понимание</w:t>
      </w:r>
      <w:r w:rsidRPr="009D5D8B">
        <w:rPr>
          <w:color w:val="000000"/>
          <w:sz w:val="28"/>
          <w:szCs w:val="28"/>
        </w:rPr>
        <w:t xml:space="preserve"> значения </w:t>
      </w:r>
      <w:r w:rsidR="0012432B">
        <w:rPr>
          <w:color w:val="000000"/>
          <w:sz w:val="28"/>
          <w:szCs w:val="28"/>
        </w:rPr>
        <w:t>данного принципа</w:t>
      </w:r>
      <w:r w:rsidRPr="009D5D8B">
        <w:rPr>
          <w:color w:val="000000"/>
          <w:sz w:val="28"/>
          <w:szCs w:val="28"/>
        </w:rPr>
        <w:t xml:space="preserve"> в механизме государственной </w:t>
      </w:r>
      <w:r w:rsidR="0012432B" w:rsidRPr="009D5D8B">
        <w:rPr>
          <w:color w:val="000000"/>
          <w:sz w:val="28"/>
          <w:szCs w:val="28"/>
        </w:rPr>
        <w:t>власти,</w:t>
      </w:r>
      <w:r w:rsidRPr="009D5D8B">
        <w:rPr>
          <w:color w:val="000000"/>
          <w:sz w:val="28"/>
          <w:szCs w:val="28"/>
        </w:rPr>
        <w:t xml:space="preserve"> </w:t>
      </w:r>
      <w:r w:rsidR="0012432B">
        <w:rPr>
          <w:color w:val="000000"/>
          <w:sz w:val="28"/>
          <w:szCs w:val="28"/>
        </w:rPr>
        <w:t>несомненно, является</w:t>
      </w:r>
      <w:r w:rsidRPr="009D5D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актуальным</w:t>
      </w:r>
      <w:r w:rsidR="0012432B">
        <w:rPr>
          <w:rStyle w:val="ad"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>.</w:t>
      </w:r>
      <w:r w:rsidRPr="009D5D8B">
        <w:rPr>
          <w:color w:val="000000"/>
          <w:sz w:val="28"/>
          <w:szCs w:val="28"/>
        </w:rPr>
        <w:t> </w:t>
      </w:r>
      <w:r w:rsidR="0012432B">
        <w:rPr>
          <w:color w:val="000000"/>
          <w:sz w:val="28"/>
          <w:szCs w:val="28"/>
        </w:rPr>
        <w:t>Что же собой представляет принцип разделения властей?</w:t>
      </w:r>
    </w:p>
    <w:p w14:paraId="3626A33F" w14:textId="77777777" w:rsidR="003C6289" w:rsidRDefault="0012432B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Принцип разделения властей </w:t>
      </w:r>
      <w:r w:rsidR="001A2106" w:rsidRPr="008E1C59">
        <w:rPr>
          <w:color w:val="000000"/>
          <w:sz w:val="28"/>
          <w:szCs w:val="28"/>
        </w:rPr>
        <w:t xml:space="preserve">– это принцип </w:t>
      </w:r>
      <w:r w:rsidR="005713EB" w:rsidRPr="008E1C59">
        <w:rPr>
          <w:color w:val="000000"/>
          <w:sz w:val="28"/>
          <w:szCs w:val="28"/>
        </w:rPr>
        <w:t xml:space="preserve">деятельности </w:t>
      </w:r>
      <w:r w:rsidR="001A2106" w:rsidRPr="008E1C59">
        <w:rPr>
          <w:color w:val="000000"/>
          <w:sz w:val="28"/>
          <w:szCs w:val="28"/>
        </w:rPr>
        <w:t xml:space="preserve">и </w:t>
      </w:r>
      <w:r w:rsidR="005713EB" w:rsidRPr="008E1C59">
        <w:rPr>
          <w:color w:val="000000"/>
          <w:sz w:val="28"/>
          <w:szCs w:val="28"/>
        </w:rPr>
        <w:t xml:space="preserve">организации </w:t>
      </w:r>
      <w:r w:rsidR="001A2106" w:rsidRPr="008E1C59">
        <w:rPr>
          <w:color w:val="000000"/>
          <w:sz w:val="28"/>
          <w:szCs w:val="28"/>
        </w:rPr>
        <w:t xml:space="preserve">государственного аппарата, в соответствии с которым государственная власть </w:t>
      </w:r>
      <w:r w:rsidR="00E3715F" w:rsidRPr="008E1C59">
        <w:rPr>
          <w:color w:val="000000"/>
          <w:sz w:val="28"/>
          <w:szCs w:val="28"/>
        </w:rPr>
        <w:t>под</w:t>
      </w:r>
      <w:r w:rsidR="001A2106" w:rsidRPr="008E1C59">
        <w:rPr>
          <w:color w:val="000000"/>
          <w:sz w:val="28"/>
          <w:szCs w:val="28"/>
        </w:rPr>
        <w:t>раздел</w:t>
      </w:r>
      <w:r w:rsidR="00E3715F" w:rsidRPr="008E1C59">
        <w:rPr>
          <w:color w:val="000000"/>
          <w:sz w:val="28"/>
          <w:szCs w:val="28"/>
        </w:rPr>
        <w:t>яется</w:t>
      </w:r>
      <w:r w:rsidR="001A2106" w:rsidRPr="008E1C59">
        <w:rPr>
          <w:color w:val="000000"/>
          <w:sz w:val="28"/>
          <w:szCs w:val="28"/>
        </w:rPr>
        <w:t xml:space="preserve"> на законодательную, исполнительную и судебную. </w:t>
      </w:r>
    </w:p>
    <w:p w14:paraId="3626A340" w14:textId="77777777" w:rsidR="001A2106" w:rsidRDefault="00E3715F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Статья</w:t>
      </w:r>
      <w:r w:rsidR="006F793F" w:rsidRPr="008E1C59">
        <w:rPr>
          <w:color w:val="000000"/>
          <w:sz w:val="28"/>
          <w:szCs w:val="28"/>
        </w:rPr>
        <w:t xml:space="preserve"> 10 </w:t>
      </w:r>
      <w:r w:rsidRPr="008E1C59">
        <w:rPr>
          <w:color w:val="000000"/>
          <w:sz w:val="28"/>
          <w:szCs w:val="28"/>
        </w:rPr>
        <w:t>К</w:t>
      </w:r>
      <w:r w:rsidR="006F793F" w:rsidRPr="008E1C59">
        <w:rPr>
          <w:color w:val="000000"/>
          <w:sz w:val="28"/>
          <w:szCs w:val="28"/>
        </w:rPr>
        <w:t xml:space="preserve">онституции </w:t>
      </w:r>
      <w:r w:rsidRPr="008E1C59">
        <w:rPr>
          <w:color w:val="000000"/>
          <w:sz w:val="28"/>
          <w:szCs w:val="28"/>
        </w:rPr>
        <w:t>РФ</w:t>
      </w:r>
      <w:r w:rsidR="006F793F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гласит: </w:t>
      </w:r>
      <w:r w:rsidR="006F793F" w:rsidRPr="008E1C59">
        <w:rPr>
          <w:color w:val="000000"/>
          <w:sz w:val="28"/>
          <w:szCs w:val="28"/>
        </w:rPr>
        <w:t xml:space="preserve">«государственная власть в </w:t>
      </w:r>
      <w:r w:rsidRPr="008E1C59">
        <w:rPr>
          <w:color w:val="000000"/>
          <w:sz w:val="28"/>
          <w:szCs w:val="28"/>
        </w:rPr>
        <w:t>Р</w:t>
      </w:r>
      <w:r w:rsidR="006F793F" w:rsidRPr="008E1C59">
        <w:rPr>
          <w:color w:val="000000"/>
          <w:sz w:val="28"/>
          <w:szCs w:val="28"/>
        </w:rPr>
        <w:t xml:space="preserve">оссийской </w:t>
      </w:r>
      <w:r w:rsidRPr="008E1C59">
        <w:rPr>
          <w:color w:val="000000"/>
          <w:sz w:val="28"/>
          <w:szCs w:val="28"/>
        </w:rPr>
        <w:t>Ф</w:t>
      </w:r>
      <w:r w:rsidR="006F793F" w:rsidRPr="008E1C59">
        <w:rPr>
          <w:color w:val="000000"/>
          <w:sz w:val="28"/>
          <w:szCs w:val="28"/>
        </w:rPr>
        <w:t>едерации осуществляется на основе разделения на законодательную, исполнительную и судебную. Органы з</w:t>
      </w:r>
      <w:r w:rsidR="001A2106" w:rsidRPr="008E1C59">
        <w:rPr>
          <w:color w:val="000000"/>
          <w:sz w:val="28"/>
          <w:szCs w:val="28"/>
        </w:rPr>
        <w:t>аконодательной, исполнительной и</w:t>
      </w:r>
      <w:r w:rsidR="005713EB" w:rsidRPr="008E1C59">
        <w:rPr>
          <w:color w:val="000000"/>
          <w:sz w:val="28"/>
          <w:szCs w:val="28"/>
        </w:rPr>
        <w:t xml:space="preserve"> судебной власти самостоятельны»</w:t>
      </w:r>
      <w:r w:rsidR="001A2106" w:rsidRPr="008E1C59">
        <w:rPr>
          <w:color w:val="000000"/>
          <w:sz w:val="28"/>
          <w:szCs w:val="28"/>
        </w:rPr>
        <w:t xml:space="preserve">. Каждая ветвь власти </w:t>
      </w:r>
      <w:r w:rsidRPr="008E1C59">
        <w:rPr>
          <w:color w:val="000000"/>
          <w:sz w:val="28"/>
          <w:szCs w:val="28"/>
        </w:rPr>
        <w:t>регулируется</w:t>
      </w:r>
      <w:r w:rsidR="001A2106" w:rsidRPr="008E1C59">
        <w:rPr>
          <w:color w:val="000000"/>
          <w:sz w:val="28"/>
          <w:szCs w:val="28"/>
        </w:rPr>
        <w:t xml:space="preserve"> отдельной группой государственных органов. Каждая группа </w:t>
      </w:r>
      <w:r w:rsidRPr="008E1C59">
        <w:rPr>
          <w:color w:val="000000"/>
          <w:sz w:val="28"/>
          <w:szCs w:val="28"/>
        </w:rPr>
        <w:t xml:space="preserve">этих </w:t>
      </w:r>
      <w:r w:rsidR="001A2106" w:rsidRPr="008E1C59">
        <w:rPr>
          <w:color w:val="000000"/>
          <w:sz w:val="28"/>
          <w:szCs w:val="28"/>
        </w:rPr>
        <w:t xml:space="preserve">государственных органов самостоятельна и независима от других, что обеспечивается </w:t>
      </w:r>
      <w:r w:rsidRPr="008E1C59">
        <w:rPr>
          <w:color w:val="000000"/>
          <w:sz w:val="28"/>
          <w:szCs w:val="28"/>
        </w:rPr>
        <w:t>появлением</w:t>
      </w:r>
      <w:r w:rsidR="001A2106" w:rsidRPr="008E1C59">
        <w:rPr>
          <w:color w:val="000000"/>
          <w:sz w:val="28"/>
          <w:szCs w:val="28"/>
        </w:rPr>
        <w:t xml:space="preserve"> своего предмета ведения. </w:t>
      </w:r>
      <w:r w:rsidRPr="008E1C59">
        <w:rPr>
          <w:color w:val="000000"/>
          <w:sz w:val="28"/>
          <w:szCs w:val="28"/>
        </w:rPr>
        <w:t>Любая ветвь власти</w:t>
      </w:r>
      <w:r w:rsidR="001A2106" w:rsidRPr="008E1C59">
        <w:rPr>
          <w:color w:val="000000"/>
          <w:sz w:val="28"/>
          <w:szCs w:val="28"/>
        </w:rPr>
        <w:t xml:space="preserve"> не имеет </w:t>
      </w:r>
      <w:r w:rsidRPr="008E1C59">
        <w:rPr>
          <w:color w:val="000000"/>
          <w:sz w:val="28"/>
          <w:szCs w:val="28"/>
        </w:rPr>
        <w:t xml:space="preserve">никакого главенства </w:t>
      </w:r>
      <w:r w:rsidR="001A2106" w:rsidRPr="008E1C59">
        <w:rPr>
          <w:color w:val="000000"/>
          <w:sz w:val="28"/>
          <w:szCs w:val="28"/>
        </w:rPr>
        <w:t xml:space="preserve">ни </w:t>
      </w:r>
      <w:r w:rsidR="005713EB" w:rsidRPr="008E1C59">
        <w:rPr>
          <w:color w:val="000000"/>
          <w:sz w:val="28"/>
          <w:szCs w:val="28"/>
        </w:rPr>
        <w:t>фактического</w:t>
      </w:r>
      <w:r w:rsidR="001A2106" w:rsidRPr="008E1C59">
        <w:rPr>
          <w:color w:val="000000"/>
          <w:sz w:val="28"/>
          <w:szCs w:val="28"/>
        </w:rPr>
        <w:t xml:space="preserve">, ни </w:t>
      </w:r>
      <w:r w:rsidR="005713EB" w:rsidRPr="008E1C59">
        <w:rPr>
          <w:color w:val="000000"/>
          <w:sz w:val="28"/>
          <w:szCs w:val="28"/>
        </w:rPr>
        <w:t>формального</w:t>
      </w:r>
      <w:r w:rsidR="006F793F" w:rsidRPr="008E1C59">
        <w:rPr>
          <w:color w:val="000000"/>
          <w:sz w:val="28"/>
          <w:szCs w:val="28"/>
        </w:rPr>
        <w:t>.</w:t>
      </w:r>
      <w:r w:rsidR="001A2106" w:rsidRPr="008E1C59">
        <w:rPr>
          <w:color w:val="000000"/>
          <w:sz w:val="28"/>
          <w:szCs w:val="28"/>
        </w:rPr>
        <w:t xml:space="preserve"> Разделение властей предполагает создание в государственном аппарате системы сдержек и противовесов</w:t>
      </w:r>
      <w:r w:rsidR="0023363D" w:rsidRPr="008E1C59">
        <w:rPr>
          <w:color w:val="000000"/>
          <w:sz w:val="28"/>
          <w:szCs w:val="28"/>
        </w:rPr>
        <w:t>, т.е. все три ветви власти в одно и то же время и зависят друг от друга, и контролируют деятельность друг друга</w:t>
      </w:r>
      <w:r w:rsidR="001A2106" w:rsidRPr="008E1C59">
        <w:rPr>
          <w:color w:val="000000"/>
          <w:sz w:val="28"/>
          <w:szCs w:val="28"/>
        </w:rPr>
        <w:t xml:space="preserve">. </w:t>
      </w:r>
      <w:r w:rsidR="0023363D" w:rsidRPr="008E1C59">
        <w:rPr>
          <w:color w:val="000000"/>
          <w:sz w:val="28"/>
          <w:szCs w:val="28"/>
        </w:rPr>
        <w:t xml:space="preserve">Каждая </w:t>
      </w:r>
      <w:r w:rsidR="001A2106" w:rsidRPr="008E1C59">
        <w:rPr>
          <w:color w:val="000000"/>
          <w:sz w:val="28"/>
          <w:szCs w:val="28"/>
        </w:rPr>
        <w:t xml:space="preserve">из ветвей власти, </w:t>
      </w:r>
      <w:r w:rsidR="0023363D" w:rsidRPr="008E1C59">
        <w:rPr>
          <w:color w:val="000000"/>
          <w:sz w:val="28"/>
          <w:szCs w:val="28"/>
        </w:rPr>
        <w:t>осуществляющая</w:t>
      </w:r>
      <w:r w:rsidR="001A2106" w:rsidRPr="008E1C59">
        <w:rPr>
          <w:color w:val="000000"/>
          <w:sz w:val="28"/>
          <w:szCs w:val="28"/>
        </w:rPr>
        <w:t xml:space="preserve"> собственные полномочия, имеет</w:t>
      </w:r>
      <w:r w:rsidR="006F793F" w:rsidRPr="008E1C59">
        <w:rPr>
          <w:color w:val="000000"/>
          <w:sz w:val="28"/>
          <w:szCs w:val="28"/>
        </w:rPr>
        <w:t xml:space="preserve"> право </w:t>
      </w:r>
      <w:r w:rsidR="001A2106" w:rsidRPr="008E1C59">
        <w:rPr>
          <w:color w:val="000000"/>
          <w:sz w:val="28"/>
          <w:szCs w:val="28"/>
        </w:rPr>
        <w:t xml:space="preserve">контролировать и ограничивать действия органов других ветвей, в случае их выхода за </w:t>
      </w:r>
      <w:r w:rsidR="0023363D" w:rsidRPr="008E1C59">
        <w:rPr>
          <w:color w:val="000000"/>
          <w:sz w:val="28"/>
          <w:szCs w:val="28"/>
        </w:rPr>
        <w:t>рамки</w:t>
      </w:r>
      <w:r w:rsidR="001A2106" w:rsidRPr="008E1C59">
        <w:rPr>
          <w:color w:val="000000"/>
          <w:sz w:val="28"/>
          <w:szCs w:val="28"/>
        </w:rPr>
        <w:t xml:space="preserve"> предоставленных полномочий. </w:t>
      </w:r>
      <w:r w:rsidR="0023363D" w:rsidRPr="008E1C59">
        <w:rPr>
          <w:color w:val="000000"/>
          <w:sz w:val="28"/>
          <w:szCs w:val="28"/>
        </w:rPr>
        <w:t>Например</w:t>
      </w:r>
      <w:r w:rsidR="001A2106" w:rsidRPr="008E1C59">
        <w:rPr>
          <w:color w:val="000000"/>
          <w:sz w:val="28"/>
          <w:szCs w:val="28"/>
        </w:rPr>
        <w:t>,</w:t>
      </w:r>
      <w:r w:rsidR="0023363D" w:rsidRPr="008E1C59">
        <w:rPr>
          <w:color w:val="000000"/>
          <w:sz w:val="28"/>
          <w:szCs w:val="28"/>
        </w:rPr>
        <w:t xml:space="preserve"> это осуществляется</w:t>
      </w:r>
      <w:r w:rsidR="001A2106" w:rsidRPr="008E1C59">
        <w:rPr>
          <w:color w:val="000000"/>
          <w:sz w:val="28"/>
          <w:szCs w:val="28"/>
        </w:rPr>
        <w:t xml:space="preserve"> путем закрепления права </w:t>
      </w:r>
      <w:r w:rsidR="0023363D" w:rsidRPr="008E1C59">
        <w:rPr>
          <w:color w:val="000000"/>
          <w:sz w:val="28"/>
          <w:szCs w:val="28"/>
        </w:rPr>
        <w:t xml:space="preserve">за парламентом </w:t>
      </w:r>
      <w:r w:rsidR="001A2106" w:rsidRPr="008E1C59">
        <w:rPr>
          <w:color w:val="000000"/>
          <w:sz w:val="28"/>
          <w:szCs w:val="28"/>
        </w:rPr>
        <w:t xml:space="preserve">требовать отставки правительства, права главы государства распустить парламент, права судебных органов объявить недействительными акты, </w:t>
      </w:r>
      <w:r w:rsidR="0023363D" w:rsidRPr="008E1C59">
        <w:rPr>
          <w:color w:val="000000"/>
          <w:sz w:val="28"/>
          <w:szCs w:val="28"/>
        </w:rPr>
        <w:t>которые противоречат</w:t>
      </w:r>
      <w:r w:rsidR="001A2106" w:rsidRPr="008E1C59">
        <w:rPr>
          <w:color w:val="000000"/>
          <w:sz w:val="28"/>
          <w:szCs w:val="28"/>
        </w:rPr>
        <w:t xml:space="preserve"> </w:t>
      </w:r>
      <w:r w:rsidR="0023363D" w:rsidRPr="008E1C59">
        <w:rPr>
          <w:color w:val="000000"/>
          <w:sz w:val="28"/>
          <w:szCs w:val="28"/>
        </w:rPr>
        <w:t>К</w:t>
      </w:r>
      <w:r w:rsidR="001A2106" w:rsidRPr="008E1C59">
        <w:rPr>
          <w:color w:val="000000"/>
          <w:sz w:val="28"/>
          <w:szCs w:val="28"/>
        </w:rPr>
        <w:t>онституции</w:t>
      </w:r>
      <w:r w:rsidR="0023363D" w:rsidRPr="008E1C59">
        <w:rPr>
          <w:color w:val="000000"/>
          <w:sz w:val="28"/>
          <w:szCs w:val="28"/>
        </w:rPr>
        <w:t xml:space="preserve"> РФ</w:t>
      </w:r>
      <w:r w:rsidR="001A2106" w:rsidRPr="008E1C59">
        <w:rPr>
          <w:color w:val="000000"/>
          <w:sz w:val="28"/>
          <w:szCs w:val="28"/>
        </w:rPr>
        <w:t xml:space="preserve"> или </w:t>
      </w:r>
      <w:r w:rsidR="0023363D" w:rsidRPr="008E1C59">
        <w:rPr>
          <w:color w:val="000000"/>
          <w:sz w:val="28"/>
          <w:szCs w:val="28"/>
        </w:rPr>
        <w:t>иным нормативно-правовым актам другими способами.</w:t>
      </w:r>
    </w:p>
    <w:p w14:paraId="3626A341" w14:textId="3F3CECE9" w:rsidR="0091301E" w:rsidRPr="008E1C59" w:rsidRDefault="00962C16" w:rsidP="0091301E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Миронов</w:t>
      </w:r>
      <w:r w:rsidR="00BC036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А.</w:t>
      </w:r>
      <w:r w:rsidR="00BC036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Л. в своей статье «</w:t>
      </w:r>
      <w:r w:rsidRPr="00962C16">
        <w:rPr>
          <w:color w:val="000000"/>
          <w:sz w:val="28"/>
          <w:szCs w:val="28"/>
        </w:rPr>
        <w:t>Соотношение единства и разделения государственного управления</w:t>
      </w:r>
      <w:r>
        <w:rPr>
          <w:color w:val="000000"/>
          <w:sz w:val="28"/>
          <w:szCs w:val="28"/>
        </w:rPr>
        <w:t>»</w:t>
      </w:r>
      <w:r w:rsidRPr="00962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отмечает, что именно точное</w:t>
      </w:r>
      <w:r w:rsidR="0091301E" w:rsidRPr="0091301E">
        <w:rPr>
          <w:color w:val="000000"/>
          <w:sz w:val="28"/>
          <w:szCs w:val="28"/>
        </w:rPr>
        <w:t>, равно</w:t>
      </w:r>
      <w:r>
        <w:rPr>
          <w:color w:val="000000"/>
          <w:sz w:val="28"/>
          <w:szCs w:val="28"/>
        </w:rPr>
        <w:t>значное</w:t>
      </w:r>
      <w:r w:rsidR="0091301E" w:rsidRPr="00913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распределение</w:t>
      </w:r>
      <w:r w:rsidR="0091301E" w:rsidRPr="0091301E">
        <w:rPr>
          <w:color w:val="000000"/>
          <w:sz w:val="28"/>
          <w:szCs w:val="28"/>
        </w:rPr>
        <w:t xml:space="preserve"> полномочий</w:t>
      </w:r>
      <w:r>
        <w:rPr>
          <w:color w:val="000000"/>
          <w:sz w:val="28"/>
          <w:szCs w:val="28"/>
        </w:rPr>
        <w:t xml:space="preserve"> по управлению государством</w:t>
      </w:r>
      <w:r w:rsidR="0091301E" w:rsidRPr="0091301E">
        <w:rPr>
          <w:color w:val="000000"/>
          <w:sz w:val="28"/>
          <w:szCs w:val="28"/>
        </w:rPr>
        <w:t xml:space="preserve"> способствует</w:t>
      </w:r>
      <w:r>
        <w:rPr>
          <w:color w:val="000000"/>
          <w:sz w:val="28"/>
          <w:szCs w:val="28"/>
        </w:rPr>
        <w:t xml:space="preserve"> созданию</w:t>
      </w:r>
      <w:r w:rsidR="0091301E" w:rsidRPr="00913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той необходимой толерантности</w:t>
      </w:r>
      <w:r w:rsidR="0091301E" w:rsidRPr="0091301E">
        <w:rPr>
          <w:color w:val="000000"/>
          <w:sz w:val="28"/>
          <w:szCs w:val="28"/>
        </w:rPr>
        <w:t xml:space="preserve"> в системе государственного управления</w:t>
      </w:r>
      <w:r w:rsidR="00E9056D">
        <w:rPr>
          <w:rStyle w:val="ad"/>
          <w:color w:val="000000"/>
          <w:sz w:val="28"/>
          <w:szCs w:val="28"/>
        </w:rPr>
        <w:footnoteReference w:id="13"/>
      </w:r>
      <w:r>
        <w:rPr>
          <w:color w:val="000000"/>
          <w:sz w:val="28"/>
          <w:szCs w:val="28"/>
        </w:rPr>
        <w:t xml:space="preserve">. Не могу не согласиться </w:t>
      </w:r>
      <w:r w:rsidR="00E9056D">
        <w:rPr>
          <w:color w:val="000000"/>
          <w:sz w:val="28"/>
          <w:szCs w:val="28"/>
        </w:rPr>
        <w:t>мнением</w:t>
      </w:r>
      <w:r>
        <w:rPr>
          <w:color w:val="000000"/>
          <w:sz w:val="28"/>
          <w:szCs w:val="28"/>
        </w:rPr>
        <w:t xml:space="preserve"> автора.</w:t>
      </w:r>
      <w:r w:rsidR="00E9056D">
        <w:rPr>
          <w:color w:val="000000"/>
          <w:sz w:val="28"/>
          <w:szCs w:val="28"/>
        </w:rPr>
        <w:t xml:space="preserve"> Ведь действительно, несмотря на то, что в современном государстве проявляются сложности в </w:t>
      </w:r>
      <w:r w:rsidR="00E9056D">
        <w:rPr>
          <w:color w:val="000000"/>
          <w:sz w:val="28"/>
          <w:szCs w:val="28"/>
        </w:rPr>
        <w:lastRenderedPageBreak/>
        <w:t>осуществлении конкретных полномочий определённой ветви власти, реализация</w:t>
      </w:r>
      <w:r w:rsidR="00E9056D" w:rsidRPr="00962C16">
        <w:rPr>
          <w:color w:val="000000"/>
          <w:sz w:val="28"/>
          <w:szCs w:val="28"/>
        </w:rPr>
        <w:t xml:space="preserve"> функций</w:t>
      </w:r>
      <w:r w:rsidR="00E9056D">
        <w:rPr>
          <w:color w:val="000000"/>
          <w:sz w:val="28"/>
          <w:szCs w:val="28"/>
        </w:rPr>
        <w:t xml:space="preserve"> управления</w:t>
      </w:r>
      <w:r w:rsidR="00E9056D" w:rsidRPr="00962C16">
        <w:rPr>
          <w:color w:val="000000"/>
          <w:sz w:val="28"/>
          <w:szCs w:val="28"/>
        </w:rPr>
        <w:t xml:space="preserve"> имеет достаточно ч</w:t>
      </w:r>
      <w:r w:rsidR="00E9056D">
        <w:rPr>
          <w:color w:val="000000"/>
          <w:sz w:val="28"/>
          <w:szCs w:val="28"/>
        </w:rPr>
        <w:t>ё</w:t>
      </w:r>
      <w:r w:rsidR="00E9056D" w:rsidRPr="00962C16">
        <w:rPr>
          <w:color w:val="000000"/>
          <w:sz w:val="28"/>
          <w:szCs w:val="28"/>
        </w:rPr>
        <w:t>ткую правовую организацию</w:t>
      </w:r>
      <w:r w:rsidR="00E9056D">
        <w:rPr>
          <w:color w:val="000000"/>
          <w:sz w:val="28"/>
          <w:szCs w:val="28"/>
        </w:rPr>
        <w:t>. Так что же включает себя принцип разделения властей?</w:t>
      </w:r>
    </w:p>
    <w:p w14:paraId="3626A342" w14:textId="77777777" w:rsidR="001A2106" w:rsidRPr="008E1C59" w:rsidRDefault="001A2106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В современном понимании </w:t>
      </w:r>
      <w:r w:rsidRPr="00B3191F">
        <w:rPr>
          <w:b/>
          <w:color w:val="000000"/>
          <w:sz w:val="28"/>
          <w:szCs w:val="28"/>
        </w:rPr>
        <w:t>принцип разделения властей</w:t>
      </w:r>
      <w:r w:rsidRPr="008E1C59">
        <w:rPr>
          <w:color w:val="000000"/>
          <w:sz w:val="28"/>
          <w:szCs w:val="28"/>
        </w:rPr>
        <w:t xml:space="preserve"> включает в себя</w:t>
      </w:r>
      <w:r w:rsidR="0023363D" w:rsidRPr="008E1C59">
        <w:rPr>
          <w:color w:val="000000"/>
          <w:sz w:val="28"/>
          <w:szCs w:val="28"/>
        </w:rPr>
        <w:t>:</w:t>
      </w:r>
    </w:p>
    <w:p w14:paraId="3626A343" w14:textId="77777777" w:rsidR="001A2106" w:rsidRPr="008E1C59" w:rsidRDefault="00AF4947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i/>
          <w:iCs/>
          <w:color w:val="000000"/>
          <w:sz w:val="28"/>
          <w:szCs w:val="28"/>
        </w:rPr>
        <w:t>В первую очередь</w:t>
      </w:r>
      <w:r w:rsidR="001A2106" w:rsidRPr="008E1C59">
        <w:rPr>
          <w:color w:val="000000"/>
          <w:sz w:val="28"/>
          <w:szCs w:val="28"/>
        </w:rPr>
        <w:t xml:space="preserve">, разделение </w:t>
      </w:r>
      <w:r w:rsidR="0023363D" w:rsidRPr="008E1C59">
        <w:rPr>
          <w:color w:val="000000"/>
          <w:sz w:val="28"/>
          <w:szCs w:val="28"/>
        </w:rPr>
        <w:t>государственных органов</w:t>
      </w:r>
      <w:r w:rsidR="001A2106" w:rsidRPr="008E1C59">
        <w:rPr>
          <w:color w:val="000000"/>
          <w:sz w:val="28"/>
          <w:szCs w:val="28"/>
        </w:rPr>
        <w:t xml:space="preserve"> на группы по принадлежности к тр</w:t>
      </w:r>
      <w:r w:rsidRPr="008E1C59">
        <w:rPr>
          <w:color w:val="000000"/>
          <w:sz w:val="28"/>
          <w:szCs w:val="28"/>
        </w:rPr>
        <w:t>ё</w:t>
      </w:r>
      <w:r w:rsidR="001A2106" w:rsidRPr="008E1C59">
        <w:rPr>
          <w:color w:val="000000"/>
          <w:sz w:val="28"/>
          <w:szCs w:val="28"/>
        </w:rPr>
        <w:t>м основным ветвям власти: законодательной, исполнительной и судебной;</w:t>
      </w:r>
    </w:p>
    <w:p w14:paraId="3626A344" w14:textId="77777777" w:rsidR="001A2106" w:rsidRPr="008E1C59" w:rsidRDefault="006F793F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i/>
          <w:iCs/>
          <w:color w:val="000000"/>
          <w:sz w:val="28"/>
          <w:szCs w:val="28"/>
        </w:rPr>
        <w:t>Во-вторых</w:t>
      </w:r>
      <w:r w:rsidR="001A2106" w:rsidRPr="008E1C59">
        <w:rPr>
          <w:color w:val="000000"/>
          <w:sz w:val="28"/>
          <w:szCs w:val="28"/>
        </w:rPr>
        <w:t>, независимость их друг от друга</w:t>
      </w:r>
      <w:r w:rsidR="00AF4947" w:rsidRPr="008E1C59">
        <w:rPr>
          <w:color w:val="000000"/>
          <w:sz w:val="28"/>
          <w:szCs w:val="28"/>
        </w:rPr>
        <w:t xml:space="preserve"> </w:t>
      </w:r>
      <w:r w:rsidR="000511AC" w:rsidRPr="008E1C59">
        <w:rPr>
          <w:color w:val="000000"/>
          <w:sz w:val="28"/>
          <w:szCs w:val="28"/>
        </w:rPr>
        <w:t xml:space="preserve">с формальной точки зрения </w:t>
      </w:r>
      <w:r w:rsidR="00AF4947" w:rsidRPr="008E1C59">
        <w:rPr>
          <w:color w:val="000000"/>
          <w:sz w:val="28"/>
          <w:szCs w:val="28"/>
        </w:rPr>
        <w:t>как</w:t>
      </w:r>
      <w:r w:rsidR="001A2106" w:rsidRPr="008E1C59">
        <w:rPr>
          <w:color w:val="000000"/>
          <w:sz w:val="28"/>
          <w:szCs w:val="28"/>
        </w:rPr>
        <w:t xml:space="preserve"> по источнику формирования (</w:t>
      </w:r>
      <w:r w:rsidR="00AF4947" w:rsidRPr="008E1C59">
        <w:rPr>
          <w:color w:val="000000"/>
          <w:sz w:val="28"/>
          <w:szCs w:val="28"/>
        </w:rPr>
        <w:t xml:space="preserve">назначению </w:t>
      </w:r>
      <w:r w:rsidR="001A2106" w:rsidRPr="008E1C59">
        <w:rPr>
          <w:color w:val="000000"/>
          <w:sz w:val="28"/>
          <w:szCs w:val="28"/>
        </w:rPr>
        <w:t>или</w:t>
      </w:r>
      <w:r w:rsidR="00AF4947" w:rsidRPr="008E1C59">
        <w:rPr>
          <w:color w:val="000000"/>
          <w:sz w:val="28"/>
          <w:szCs w:val="28"/>
        </w:rPr>
        <w:t xml:space="preserve"> избранию</w:t>
      </w:r>
      <w:r w:rsidR="001A2106" w:rsidRPr="008E1C59">
        <w:rPr>
          <w:color w:val="000000"/>
          <w:sz w:val="28"/>
          <w:szCs w:val="28"/>
        </w:rPr>
        <w:t xml:space="preserve">), так и </w:t>
      </w:r>
      <w:r w:rsidR="000511AC" w:rsidRPr="008E1C59">
        <w:rPr>
          <w:color w:val="000000"/>
          <w:sz w:val="28"/>
          <w:szCs w:val="28"/>
        </w:rPr>
        <w:t xml:space="preserve">по </w:t>
      </w:r>
      <w:r w:rsidR="001A2106" w:rsidRPr="008E1C59">
        <w:rPr>
          <w:color w:val="000000"/>
          <w:sz w:val="28"/>
          <w:szCs w:val="28"/>
        </w:rPr>
        <w:t>предметам ведения; каждый</w:t>
      </w:r>
      <w:r w:rsidR="000511AC" w:rsidRPr="008E1C59">
        <w:rPr>
          <w:color w:val="000000"/>
          <w:sz w:val="28"/>
          <w:szCs w:val="28"/>
        </w:rPr>
        <w:t xml:space="preserve"> государственный</w:t>
      </w:r>
      <w:r w:rsidR="001A2106" w:rsidRPr="008E1C59">
        <w:rPr>
          <w:color w:val="000000"/>
          <w:sz w:val="28"/>
          <w:szCs w:val="28"/>
        </w:rPr>
        <w:t xml:space="preserve"> орган реализует свои полномочия в рамках </w:t>
      </w:r>
      <w:r w:rsidR="000511AC" w:rsidRPr="008E1C59">
        <w:rPr>
          <w:color w:val="000000"/>
          <w:sz w:val="28"/>
          <w:szCs w:val="28"/>
        </w:rPr>
        <w:t>предоставленных</w:t>
      </w:r>
      <w:r w:rsidR="001A2106" w:rsidRPr="008E1C59">
        <w:rPr>
          <w:color w:val="000000"/>
          <w:sz w:val="28"/>
          <w:szCs w:val="28"/>
        </w:rPr>
        <w:t xml:space="preserve"> задач соответствующей ветви власти, </w:t>
      </w:r>
      <w:r w:rsidR="00AF4947" w:rsidRPr="008E1C59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>не вмешиваясь в полномочия других ветвей</w:t>
      </w:r>
      <w:r w:rsidR="000511AC" w:rsidRPr="008E1C59">
        <w:rPr>
          <w:color w:val="000000"/>
          <w:sz w:val="28"/>
          <w:szCs w:val="28"/>
        </w:rPr>
        <w:t xml:space="preserve"> власти</w:t>
      </w:r>
      <w:r w:rsidR="001A2106" w:rsidRPr="008E1C59">
        <w:rPr>
          <w:color w:val="000000"/>
          <w:sz w:val="28"/>
          <w:szCs w:val="28"/>
        </w:rPr>
        <w:t>;</w:t>
      </w:r>
    </w:p>
    <w:p w14:paraId="3626A345" w14:textId="77777777" w:rsidR="001A2106" w:rsidRDefault="006F793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i/>
          <w:iCs/>
          <w:color w:val="000000"/>
          <w:sz w:val="28"/>
          <w:szCs w:val="28"/>
        </w:rPr>
        <w:t>В-третьих</w:t>
      </w:r>
      <w:r w:rsidR="001A2106" w:rsidRPr="008E1C59">
        <w:rPr>
          <w:color w:val="000000"/>
          <w:sz w:val="28"/>
          <w:szCs w:val="28"/>
        </w:rPr>
        <w:t xml:space="preserve">, возможность </w:t>
      </w:r>
      <w:r w:rsidR="000511AC" w:rsidRPr="008E1C59">
        <w:rPr>
          <w:color w:val="000000"/>
          <w:sz w:val="28"/>
          <w:szCs w:val="28"/>
        </w:rPr>
        <w:t xml:space="preserve">государственных </w:t>
      </w:r>
      <w:r w:rsidR="001A2106" w:rsidRPr="008E1C59">
        <w:rPr>
          <w:color w:val="000000"/>
          <w:sz w:val="28"/>
          <w:szCs w:val="28"/>
        </w:rPr>
        <w:t xml:space="preserve">органов каждой из ветвей власти </w:t>
      </w:r>
      <w:r w:rsidR="000511AC" w:rsidRPr="008E1C59">
        <w:rPr>
          <w:color w:val="000000"/>
          <w:sz w:val="28"/>
          <w:szCs w:val="28"/>
        </w:rPr>
        <w:t xml:space="preserve">контролировать и ограничивать действия органов других ветвей, в случае их выхода за рамки предоставленных полномочий </w:t>
      </w:r>
      <w:r w:rsidR="001A2106" w:rsidRPr="008E1C59">
        <w:rPr>
          <w:color w:val="000000"/>
          <w:sz w:val="28"/>
          <w:szCs w:val="28"/>
        </w:rPr>
        <w:t>(система сдержек и противовесов).</w:t>
      </w:r>
    </w:p>
    <w:p w14:paraId="3626A346" w14:textId="77777777" w:rsidR="001A2106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191F">
        <w:rPr>
          <w:b/>
          <w:color w:val="000000"/>
          <w:sz w:val="28"/>
          <w:szCs w:val="28"/>
        </w:rPr>
        <w:t>Система сдер</w:t>
      </w:r>
      <w:r w:rsidR="009E53BB" w:rsidRPr="00B3191F">
        <w:rPr>
          <w:b/>
          <w:color w:val="000000"/>
          <w:sz w:val="28"/>
          <w:szCs w:val="28"/>
        </w:rPr>
        <w:t>жек и противовесов</w:t>
      </w:r>
      <w:r w:rsidR="009E53BB" w:rsidRPr="008E1C59">
        <w:rPr>
          <w:color w:val="000000"/>
          <w:sz w:val="28"/>
          <w:szCs w:val="28"/>
        </w:rPr>
        <w:t xml:space="preserve"> </w:t>
      </w:r>
      <w:r w:rsidR="000511AC" w:rsidRPr="008E1C59">
        <w:rPr>
          <w:color w:val="000000"/>
          <w:sz w:val="28"/>
          <w:szCs w:val="28"/>
        </w:rPr>
        <w:t>вступает в реализацию</w:t>
      </w:r>
      <w:r w:rsidR="009E53BB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пут</w:t>
      </w:r>
      <w:r w:rsidR="000511AC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>м</w:t>
      </w:r>
      <w:r w:rsidR="00AF4947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закрепления за главой государства, </w:t>
      </w:r>
      <w:r w:rsidR="000511AC" w:rsidRPr="008E1C59">
        <w:rPr>
          <w:color w:val="000000"/>
          <w:sz w:val="28"/>
          <w:szCs w:val="28"/>
        </w:rPr>
        <w:t>который возглавляет</w:t>
      </w:r>
      <w:r w:rsidRPr="008E1C59">
        <w:rPr>
          <w:color w:val="000000"/>
          <w:sz w:val="28"/>
          <w:szCs w:val="28"/>
        </w:rPr>
        <w:t xml:space="preserve"> исполнительную власть, возможности распускать в определ</w:t>
      </w:r>
      <w:r w:rsidR="009E53BB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нных случаях парламент и налагать </w:t>
      </w:r>
      <w:r w:rsidR="000511AC" w:rsidRPr="008E1C59">
        <w:rPr>
          <w:color w:val="000000"/>
          <w:sz w:val="28"/>
          <w:szCs w:val="28"/>
        </w:rPr>
        <w:t>«</w:t>
      </w:r>
      <w:r w:rsidRPr="008E1C59">
        <w:rPr>
          <w:color w:val="000000"/>
          <w:sz w:val="28"/>
          <w:szCs w:val="28"/>
        </w:rPr>
        <w:t>вето</w:t>
      </w:r>
      <w:r w:rsidR="000511AC" w:rsidRPr="008E1C59">
        <w:rPr>
          <w:color w:val="000000"/>
          <w:sz w:val="28"/>
          <w:szCs w:val="28"/>
        </w:rPr>
        <w:t>»</w:t>
      </w:r>
      <w:r w:rsidRPr="008E1C59">
        <w:rPr>
          <w:color w:val="000000"/>
          <w:sz w:val="28"/>
          <w:szCs w:val="28"/>
        </w:rPr>
        <w:t xml:space="preserve"> на его законы</w:t>
      </w:r>
      <w:r w:rsidR="000511AC" w:rsidRPr="008E1C59">
        <w:rPr>
          <w:color w:val="000000"/>
          <w:sz w:val="28"/>
          <w:szCs w:val="28"/>
        </w:rPr>
        <w:t>;</w:t>
      </w:r>
      <w:r w:rsidR="00AF4947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закрепления за парламентом права на выражение недоверия правительству и требование его отставки, а также права пут</w:t>
      </w:r>
      <w:r w:rsidR="009E53BB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м </w:t>
      </w:r>
      <w:r w:rsidR="009E53BB" w:rsidRPr="008E1C59">
        <w:rPr>
          <w:color w:val="000000"/>
          <w:sz w:val="28"/>
          <w:szCs w:val="28"/>
        </w:rPr>
        <w:t>«</w:t>
      </w:r>
      <w:r w:rsidRPr="008E1C59">
        <w:rPr>
          <w:color w:val="000000"/>
          <w:sz w:val="28"/>
          <w:szCs w:val="28"/>
        </w:rPr>
        <w:t>импичмента</w:t>
      </w:r>
      <w:r w:rsidR="009E53BB" w:rsidRPr="008E1C59">
        <w:rPr>
          <w:color w:val="000000"/>
          <w:sz w:val="28"/>
          <w:szCs w:val="28"/>
        </w:rPr>
        <w:t>»</w:t>
      </w:r>
      <w:r w:rsidR="000511AC" w:rsidRPr="008E1C59">
        <w:rPr>
          <w:color w:val="000000"/>
          <w:sz w:val="28"/>
          <w:szCs w:val="28"/>
        </w:rPr>
        <w:t xml:space="preserve"> (процедуры судебного обвинения, в том числе и уголовного</w:t>
      </w:r>
      <w:r w:rsidR="00142363" w:rsidRPr="008E1C59">
        <w:rPr>
          <w:color w:val="000000"/>
          <w:sz w:val="28"/>
          <w:szCs w:val="28"/>
        </w:rPr>
        <w:t>, с возможным последующим отстранением от должности)</w:t>
      </w:r>
      <w:r w:rsidRPr="008E1C59">
        <w:rPr>
          <w:color w:val="000000"/>
          <w:sz w:val="28"/>
          <w:szCs w:val="28"/>
        </w:rPr>
        <w:t xml:space="preserve"> добиться отстранения от должности главы государства;</w:t>
      </w:r>
      <w:r w:rsidR="00AF4947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закрепления за судебной властью права объяв</w:t>
      </w:r>
      <w:r w:rsidR="00142363" w:rsidRPr="008E1C59">
        <w:rPr>
          <w:color w:val="000000"/>
          <w:sz w:val="28"/>
          <w:szCs w:val="28"/>
        </w:rPr>
        <w:t>лят</w:t>
      </w:r>
      <w:r w:rsidRPr="008E1C59">
        <w:rPr>
          <w:color w:val="000000"/>
          <w:sz w:val="28"/>
          <w:szCs w:val="28"/>
        </w:rPr>
        <w:t xml:space="preserve">ь недействительным любой акт законодательной или исполнительной ветвей власти, если он противоречит </w:t>
      </w:r>
      <w:r w:rsidR="00142363" w:rsidRPr="008E1C59">
        <w:rPr>
          <w:color w:val="000000"/>
          <w:sz w:val="28"/>
          <w:szCs w:val="28"/>
        </w:rPr>
        <w:t>К</w:t>
      </w:r>
      <w:r w:rsidRPr="008E1C59">
        <w:rPr>
          <w:color w:val="000000"/>
          <w:sz w:val="28"/>
          <w:szCs w:val="28"/>
        </w:rPr>
        <w:t>онституции страны или другим актам более высокой юридической силы.</w:t>
      </w:r>
    </w:p>
    <w:p w14:paraId="3626A347" w14:textId="77777777" w:rsidR="00711E83" w:rsidRPr="008E1C59" w:rsidRDefault="00711E83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мой взгляд, система сдержек и противовесов признаётся неотъемлемой частью демократического политического режима и, несмотря на её недостатки и пробелы, для современного демократического государства лучше системы нет.</w:t>
      </w:r>
    </w:p>
    <w:p w14:paraId="3626A348" w14:textId="5634B0CC" w:rsidR="00905055" w:rsidRPr="008E1C59" w:rsidRDefault="00062695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4.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Принцип верховенства</w:t>
      </w:r>
      <w:r w:rsidR="00140A70">
        <w:rPr>
          <w:color w:val="000000"/>
          <w:sz w:val="28"/>
          <w:szCs w:val="28"/>
        </w:rPr>
        <w:t xml:space="preserve"> </w:t>
      </w:r>
      <w:r w:rsidR="001A2106" w:rsidRPr="008E1C59">
        <w:rPr>
          <w:b/>
          <w:bCs/>
          <w:i/>
          <w:iCs/>
          <w:color w:val="000000"/>
          <w:sz w:val="28"/>
          <w:szCs w:val="28"/>
        </w:rPr>
        <w:t>права</w:t>
      </w:r>
      <w:r w:rsidR="00140A70">
        <w:rPr>
          <w:color w:val="000000"/>
          <w:sz w:val="28"/>
          <w:szCs w:val="28"/>
        </w:rPr>
        <w:t xml:space="preserve"> </w:t>
      </w:r>
      <w:r w:rsidR="001A2106" w:rsidRPr="008E1C59">
        <w:rPr>
          <w:color w:val="000000"/>
          <w:sz w:val="28"/>
          <w:szCs w:val="28"/>
        </w:rPr>
        <w:t xml:space="preserve">означает, что организация и деятельность государственного аппарата </w:t>
      </w:r>
      <w:r w:rsidR="00142363" w:rsidRPr="008E1C59">
        <w:rPr>
          <w:color w:val="000000"/>
          <w:sz w:val="28"/>
          <w:szCs w:val="28"/>
        </w:rPr>
        <w:t>основывается на</w:t>
      </w:r>
      <w:r w:rsidR="001A2106" w:rsidRPr="008E1C59">
        <w:rPr>
          <w:color w:val="000000"/>
          <w:sz w:val="28"/>
          <w:szCs w:val="28"/>
        </w:rPr>
        <w:t xml:space="preserve"> </w:t>
      </w:r>
      <w:r w:rsidR="00142363" w:rsidRPr="008E1C59">
        <w:rPr>
          <w:color w:val="000000"/>
          <w:sz w:val="28"/>
          <w:szCs w:val="28"/>
        </w:rPr>
        <w:t>соблюдении и исполнении</w:t>
      </w:r>
      <w:r w:rsidR="001A2106" w:rsidRPr="008E1C59">
        <w:rPr>
          <w:color w:val="000000"/>
          <w:sz w:val="28"/>
          <w:szCs w:val="28"/>
        </w:rPr>
        <w:t xml:space="preserve"> права. Закон – это нормативно-правовой акт</w:t>
      </w:r>
      <w:r w:rsidR="00905055" w:rsidRPr="008E1C59">
        <w:rPr>
          <w:color w:val="000000"/>
          <w:sz w:val="28"/>
          <w:szCs w:val="28"/>
        </w:rPr>
        <w:t>, обладающий высшей</w:t>
      </w:r>
      <w:r w:rsidR="001A2106" w:rsidRPr="008E1C59">
        <w:rPr>
          <w:color w:val="000000"/>
          <w:sz w:val="28"/>
          <w:szCs w:val="28"/>
        </w:rPr>
        <w:t xml:space="preserve"> юридической сил</w:t>
      </w:r>
      <w:r w:rsidR="00905055" w:rsidRPr="008E1C59">
        <w:rPr>
          <w:color w:val="000000"/>
          <w:sz w:val="28"/>
          <w:szCs w:val="28"/>
        </w:rPr>
        <w:t>ой</w:t>
      </w:r>
      <w:r w:rsidR="001A2106" w:rsidRPr="008E1C59">
        <w:rPr>
          <w:color w:val="000000"/>
          <w:sz w:val="28"/>
          <w:szCs w:val="28"/>
        </w:rPr>
        <w:t xml:space="preserve">, принимаемый высшим представительным органом государства – парламентом. Наиболее важные общественные отношения </w:t>
      </w:r>
      <w:r w:rsidR="00142363" w:rsidRPr="008E1C59">
        <w:rPr>
          <w:color w:val="000000"/>
          <w:sz w:val="28"/>
          <w:szCs w:val="28"/>
        </w:rPr>
        <w:t xml:space="preserve">регулируются </w:t>
      </w:r>
      <w:r w:rsidR="001A2106" w:rsidRPr="008E1C59">
        <w:rPr>
          <w:color w:val="000000"/>
          <w:sz w:val="28"/>
          <w:szCs w:val="28"/>
        </w:rPr>
        <w:t xml:space="preserve">законами. Подзаконные нормативно-правовые акты должны приниматься на основе </w:t>
      </w:r>
      <w:r w:rsidR="00142363" w:rsidRPr="008E1C59">
        <w:rPr>
          <w:color w:val="000000"/>
          <w:sz w:val="28"/>
          <w:szCs w:val="28"/>
        </w:rPr>
        <w:t>соблюдения</w:t>
      </w:r>
      <w:r w:rsidR="001A2106" w:rsidRPr="008E1C59">
        <w:rPr>
          <w:color w:val="000000"/>
          <w:sz w:val="28"/>
          <w:szCs w:val="28"/>
        </w:rPr>
        <w:t xml:space="preserve"> законов</w:t>
      </w:r>
      <w:r w:rsidR="00905055" w:rsidRPr="008E1C59">
        <w:rPr>
          <w:color w:val="000000"/>
          <w:sz w:val="28"/>
          <w:szCs w:val="28"/>
        </w:rPr>
        <w:t xml:space="preserve"> и не противоречить им. </w:t>
      </w:r>
    </w:p>
    <w:p w14:paraId="3626A349" w14:textId="77777777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Кроме того, </w:t>
      </w:r>
      <w:r w:rsidR="00142363" w:rsidRPr="008E1C59">
        <w:rPr>
          <w:color w:val="000000"/>
          <w:sz w:val="28"/>
          <w:szCs w:val="28"/>
        </w:rPr>
        <w:t xml:space="preserve">данный </w:t>
      </w:r>
      <w:r w:rsidRPr="008E1C59">
        <w:rPr>
          <w:color w:val="000000"/>
          <w:sz w:val="28"/>
          <w:szCs w:val="28"/>
        </w:rPr>
        <w:t>принцип содержит в себе требование о том, чтобы законодательство не просто соблюдалось, но и само отвеча</w:t>
      </w:r>
      <w:r w:rsidR="00142363" w:rsidRPr="008E1C59">
        <w:rPr>
          <w:color w:val="000000"/>
          <w:sz w:val="28"/>
          <w:szCs w:val="28"/>
        </w:rPr>
        <w:t>ло</w:t>
      </w:r>
      <w:r w:rsidRPr="008E1C59">
        <w:rPr>
          <w:color w:val="000000"/>
          <w:sz w:val="28"/>
          <w:szCs w:val="28"/>
        </w:rPr>
        <w:t xml:space="preserve"> правовым принципам равенства и справедливости, </w:t>
      </w:r>
      <w:r w:rsidR="00142363" w:rsidRPr="008E1C59">
        <w:rPr>
          <w:color w:val="000000"/>
          <w:sz w:val="28"/>
          <w:szCs w:val="28"/>
        </w:rPr>
        <w:t xml:space="preserve">т.е. </w:t>
      </w:r>
      <w:r w:rsidRPr="008E1C59">
        <w:rPr>
          <w:color w:val="000000"/>
          <w:sz w:val="28"/>
          <w:szCs w:val="28"/>
        </w:rPr>
        <w:t>соответствова</w:t>
      </w:r>
      <w:r w:rsidR="00142363" w:rsidRPr="008E1C59">
        <w:rPr>
          <w:color w:val="000000"/>
          <w:sz w:val="28"/>
          <w:szCs w:val="28"/>
        </w:rPr>
        <w:t>ло</w:t>
      </w:r>
      <w:r w:rsidRPr="008E1C59">
        <w:rPr>
          <w:color w:val="000000"/>
          <w:sz w:val="28"/>
          <w:szCs w:val="28"/>
        </w:rPr>
        <w:t xml:space="preserve"> </w:t>
      </w:r>
      <w:r w:rsidR="00905055" w:rsidRPr="008E1C59">
        <w:rPr>
          <w:color w:val="000000"/>
          <w:sz w:val="28"/>
          <w:szCs w:val="28"/>
        </w:rPr>
        <w:t xml:space="preserve">потребностям </w:t>
      </w:r>
      <w:r w:rsidRPr="008E1C59">
        <w:rPr>
          <w:color w:val="000000"/>
          <w:sz w:val="28"/>
          <w:szCs w:val="28"/>
        </w:rPr>
        <w:t xml:space="preserve">и </w:t>
      </w:r>
      <w:r w:rsidR="00905055" w:rsidRPr="008E1C59">
        <w:rPr>
          <w:color w:val="000000"/>
          <w:sz w:val="28"/>
          <w:szCs w:val="28"/>
        </w:rPr>
        <w:t xml:space="preserve">интересам </w:t>
      </w:r>
      <w:r w:rsidRPr="008E1C59">
        <w:rPr>
          <w:color w:val="000000"/>
          <w:sz w:val="28"/>
          <w:szCs w:val="28"/>
        </w:rPr>
        <w:t>общества.</w:t>
      </w:r>
    </w:p>
    <w:p w14:paraId="3626A34A" w14:textId="531E5451" w:rsidR="00142363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5.Принцип гласности</w:t>
      </w:r>
      <w:r w:rsidR="00140A7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предполагает</w:t>
      </w:r>
      <w:r w:rsidR="00142363" w:rsidRPr="008E1C59">
        <w:rPr>
          <w:color w:val="000000"/>
          <w:sz w:val="28"/>
          <w:szCs w:val="28"/>
        </w:rPr>
        <w:t>, что общество должно быть обеспечено информативностью о деятельности государственных органов.</w:t>
      </w:r>
    </w:p>
    <w:p w14:paraId="3626A34B" w14:textId="6809144A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6.</w:t>
      </w:r>
      <w:r w:rsidR="00B17A4D" w:rsidRPr="008E1C59">
        <w:rPr>
          <w:b/>
          <w:bCs/>
          <w:i/>
          <w:iCs/>
          <w:color w:val="000000"/>
          <w:sz w:val="28"/>
          <w:szCs w:val="28"/>
        </w:rPr>
        <w:t>Принцип федерализма</w:t>
      </w:r>
      <w:r w:rsidR="00367AA1">
        <w:rPr>
          <w:color w:val="000000"/>
          <w:sz w:val="28"/>
          <w:szCs w:val="28"/>
        </w:rPr>
        <w:t xml:space="preserve"> </w:t>
      </w:r>
      <w:r w:rsidR="00B17A4D" w:rsidRPr="008E1C59">
        <w:rPr>
          <w:color w:val="000000"/>
          <w:sz w:val="28"/>
          <w:szCs w:val="28"/>
        </w:rPr>
        <w:t>выражается, с одной стороны, в наличии единой системы государственных органов, а с другой – в наличии собственной компетенции и у органов власти субъектов федерации.</w:t>
      </w:r>
    </w:p>
    <w:p w14:paraId="3626A34C" w14:textId="17899BEF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7</w:t>
      </w:r>
      <w:r w:rsidRPr="008E1C59">
        <w:rPr>
          <w:color w:val="000000"/>
          <w:sz w:val="28"/>
          <w:szCs w:val="28"/>
        </w:rPr>
        <w:t>.</w:t>
      </w:r>
      <w:r w:rsidR="00B17A4D" w:rsidRPr="008E1C59">
        <w:rPr>
          <w:b/>
          <w:bCs/>
          <w:i/>
          <w:iCs/>
          <w:color w:val="000000"/>
          <w:sz w:val="28"/>
          <w:szCs w:val="28"/>
        </w:rPr>
        <w:t>Принцип</w:t>
      </w:r>
      <w:r w:rsidR="00140A70">
        <w:rPr>
          <w:color w:val="000000"/>
          <w:sz w:val="28"/>
          <w:szCs w:val="28"/>
        </w:rPr>
        <w:t xml:space="preserve"> </w:t>
      </w:r>
      <w:r w:rsidR="00B17A4D" w:rsidRPr="008E1C59">
        <w:rPr>
          <w:b/>
          <w:bCs/>
          <w:i/>
          <w:iCs/>
          <w:color w:val="000000"/>
          <w:sz w:val="28"/>
          <w:szCs w:val="28"/>
        </w:rPr>
        <w:t>профессионализма</w:t>
      </w:r>
      <w:r w:rsidR="00367AA1">
        <w:rPr>
          <w:b/>
          <w:bCs/>
          <w:color w:val="000000"/>
          <w:sz w:val="28"/>
          <w:szCs w:val="28"/>
        </w:rPr>
        <w:t xml:space="preserve"> </w:t>
      </w:r>
      <w:r w:rsidR="00B17A4D" w:rsidRPr="008E1C59">
        <w:rPr>
          <w:color w:val="000000"/>
          <w:sz w:val="28"/>
          <w:szCs w:val="28"/>
        </w:rPr>
        <w:t>предполагает, что в деятельности государственных органов необходимо использовать наиболее образованных, квалифицированных, подготовленных для соответствующей деятельности кадров. Данный принцип обеспечивается с помощью ответственной кадровой деятельности, наличия необходимой системы профессионального образования и переподготовки кадров.</w:t>
      </w:r>
    </w:p>
    <w:p w14:paraId="3626A34D" w14:textId="4FBE4A9C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lastRenderedPageBreak/>
        <w:t>8.</w:t>
      </w:r>
      <w:r w:rsidR="00B17A4D" w:rsidRPr="008E1C59">
        <w:rPr>
          <w:b/>
          <w:bCs/>
          <w:i/>
          <w:iCs/>
          <w:color w:val="000000"/>
          <w:sz w:val="28"/>
          <w:szCs w:val="28"/>
        </w:rPr>
        <w:t>Принцип иерархичности</w:t>
      </w:r>
      <w:r w:rsidR="00367AA1">
        <w:rPr>
          <w:color w:val="000000"/>
          <w:sz w:val="28"/>
          <w:szCs w:val="28"/>
        </w:rPr>
        <w:t xml:space="preserve"> </w:t>
      </w:r>
      <w:r w:rsidR="00B17A4D" w:rsidRPr="008E1C59">
        <w:rPr>
          <w:color w:val="000000"/>
          <w:sz w:val="28"/>
          <w:szCs w:val="28"/>
        </w:rPr>
        <w:t>заключается в том, что одни государственные органы подчинены другим, они занимают в государственном аппарате разные уровни.</w:t>
      </w:r>
    </w:p>
    <w:p w14:paraId="3626A34E" w14:textId="297C21E8" w:rsidR="001A2106" w:rsidRPr="008E1C59" w:rsidRDefault="001A2106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9.</w:t>
      </w:r>
      <w:r w:rsidR="00B17A4D" w:rsidRPr="008E1C59">
        <w:rPr>
          <w:b/>
          <w:bCs/>
          <w:i/>
          <w:iCs/>
          <w:color w:val="000000"/>
          <w:sz w:val="28"/>
          <w:szCs w:val="28"/>
        </w:rPr>
        <w:t>Принцип сочетания единоначалия и коллегиальности</w:t>
      </w:r>
      <w:r w:rsidR="00367AA1">
        <w:rPr>
          <w:color w:val="000000"/>
          <w:sz w:val="28"/>
          <w:szCs w:val="28"/>
        </w:rPr>
        <w:t xml:space="preserve"> </w:t>
      </w:r>
      <w:r w:rsidR="00B17A4D" w:rsidRPr="008E1C59">
        <w:rPr>
          <w:color w:val="000000"/>
          <w:sz w:val="28"/>
          <w:szCs w:val="28"/>
        </w:rPr>
        <w:t>заключается в обеспечении оптимального соотношения соответствующих происхождений в процессе деятельности и формирования государственных органов.</w:t>
      </w:r>
    </w:p>
    <w:p w14:paraId="3626A34F" w14:textId="77777777" w:rsidR="001A2106" w:rsidRDefault="001A2106" w:rsidP="00F67F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bCs/>
          <w:i/>
          <w:iCs/>
          <w:color w:val="000000"/>
          <w:sz w:val="28"/>
          <w:szCs w:val="28"/>
        </w:rPr>
        <w:t>10.Принцип выборности и назначаемости</w:t>
      </w:r>
      <w:r w:rsidRPr="008E1C59">
        <w:rPr>
          <w:color w:val="000000"/>
          <w:sz w:val="28"/>
          <w:szCs w:val="28"/>
        </w:rPr>
        <w:t>.</w:t>
      </w:r>
    </w:p>
    <w:p w14:paraId="3626A350" w14:textId="74744368" w:rsidR="007511E8" w:rsidRPr="008E1C59" w:rsidRDefault="007511E8" w:rsidP="00F67F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11E8">
        <w:rPr>
          <w:color w:val="000000"/>
          <w:sz w:val="28"/>
          <w:szCs w:val="28"/>
        </w:rPr>
        <w:t>В Российской Федерации</w:t>
      </w:r>
      <w:r>
        <w:rPr>
          <w:color w:val="000000"/>
          <w:sz w:val="28"/>
          <w:szCs w:val="28"/>
        </w:rPr>
        <w:t xml:space="preserve"> органы государственной власти могут являться, как выборными (избираться путём голосования), так и назначаемыми (назначаться вышестоящими органами и должностями). К примеру, согласно Конституции РФ, принятой на всенародном голосовании в 1993 </w:t>
      </w:r>
      <w:r w:rsidR="00367AA1">
        <w:rPr>
          <w:color w:val="000000"/>
          <w:sz w:val="28"/>
          <w:szCs w:val="28"/>
        </w:rPr>
        <w:t xml:space="preserve">году, </w:t>
      </w:r>
      <w:r w:rsidR="00367AA1" w:rsidRPr="007511E8">
        <w:rPr>
          <w:color w:val="000000"/>
          <w:sz w:val="28"/>
          <w:szCs w:val="28"/>
        </w:rPr>
        <w:t>Президент</w:t>
      </w:r>
      <w:r w:rsidRPr="007511E8">
        <w:rPr>
          <w:color w:val="000000"/>
          <w:sz w:val="28"/>
          <w:szCs w:val="28"/>
        </w:rPr>
        <w:t xml:space="preserve"> РФ избирается всеобщим голосованием. </w:t>
      </w:r>
      <w:r>
        <w:rPr>
          <w:color w:val="000000"/>
          <w:sz w:val="28"/>
          <w:szCs w:val="28"/>
        </w:rPr>
        <w:t>Затем</w:t>
      </w:r>
      <w:r w:rsidRPr="007511E8">
        <w:rPr>
          <w:color w:val="000000"/>
          <w:sz w:val="28"/>
          <w:szCs w:val="28"/>
        </w:rPr>
        <w:t xml:space="preserve">, он </w:t>
      </w:r>
      <w:r>
        <w:rPr>
          <w:color w:val="000000"/>
          <w:sz w:val="28"/>
          <w:szCs w:val="28"/>
        </w:rPr>
        <w:t xml:space="preserve">сам </w:t>
      </w:r>
      <w:r w:rsidRPr="007511E8">
        <w:rPr>
          <w:color w:val="000000"/>
          <w:sz w:val="28"/>
          <w:szCs w:val="28"/>
        </w:rPr>
        <w:t xml:space="preserve">назначает федеральных министров, </w:t>
      </w:r>
      <w:r>
        <w:rPr>
          <w:color w:val="000000"/>
          <w:sz w:val="28"/>
          <w:szCs w:val="28"/>
        </w:rPr>
        <w:t>а также</w:t>
      </w:r>
      <w:r w:rsidRPr="007511E8">
        <w:rPr>
          <w:color w:val="000000"/>
          <w:sz w:val="28"/>
          <w:szCs w:val="28"/>
        </w:rPr>
        <w:t xml:space="preserve"> формирует ряд </w:t>
      </w:r>
      <w:r>
        <w:rPr>
          <w:color w:val="000000"/>
          <w:sz w:val="28"/>
          <w:szCs w:val="28"/>
        </w:rPr>
        <w:t>органов государственной власти</w:t>
      </w:r>
      <w:r w:rsidRPr="007511E8">
        <w:rPr>
          <w:color w:val="000000"/>
          <w:sz w:val="28"/>
          <w:szCs w:val="28"/>
        </w:rPr>
        <w:t>.</w:t>
      </w:r>
    </w:p>
    <w:p w14:paraId="435BF933" w14:textId="77777777" w:rsidR="00367AA1" w:rsidRDefault="00367AA1" w:rsidP="000E4D17">
      <w:pPr>
        <w:pStyle w:val="a3"/>
        <w:spacing w:before="0" w:before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26A35A" w14:textId="16EAA8D7" w:rsidR="00F67F1F" w:rsidRPr="008E1C59" w:rsidRDefault="00090E1D" w:rsidP="000E4D17">
      <w:pPr>
        <w:pStyle w:val="a3"/>
        <w:spacing w:before="0" w:beforeAutospacing="0" w:line="360" w:lineRule="auto"/>
        <w:ind w:firstLine="709"/>
        <w:jc w:val="center"/>
        <w:rPr>
          <w:b/>
          <w:sz w:val="28"/>
          <w:szCs w:val="28"/>
        </w:rPr>
      </w:pPr>
      <w:r w:rsidRPr="008E1C59">
        <w:rPr>
          <w:b/>
          <w:sz w:val="28"/>
          <w:szCs w:val="28"/>
        </w:rPr>
        <w:lastRenderedPageBreak/>
        <w:t>ГЛАВА 3.</w:t>
      </w:r>
      <w:r w:rsidR="00BC0364" w:rsidRPr="00BC0364">
        <w:rPr>
          <w:sz w:val="28"/>
          <w:szCs w:val="28"/>
        </w:rPr>
        <w:t xml:space="preserve"> </w:t>
      </w:r>
      <w:r w:rsidR="00BC0364" w:rsidRPr="00BC0364">
        <w:rPr>
          <w:b/>
          <w:sz w:val="32"/>
          <w:szCs w:val="28"/>
        </w:rPr>
        <w:t>Полиция в механизме российского государства</w:t>
      </w:r>
      <w:r w:rsidRPr="008E1C59">
        <w:rPr>
          <w:b/>
          <w:sz w:val="28"/>
          <w:szCs w:val="28"/>
        </w:rPr>
        <w:t>.</w:t>
      </w:r>
    </w:p>
    <w:p w14:paraId="3626A35B" w14:textId="77777777" w:rsidR="00E73D8F" w:rsidRPr="008E1C59" w:rsidRDefault="00D0094A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В механизме российского государства, несомненно, особое место </w:t>
      </w:r>
      <w:r w:rsidR="00E73D8F" w:rsidRPr="008E1C59">
        <w:rPr>
          <w:color w:val="000000"/>
          <w:sz w:val="28"/>
          <w:szCs w:val="28"/>
        </w:rPr>
        <w:t xml:space="preserve">занимают правоохранительные органы и силовые структуры. </w:t>
      </w:r>
      <w:r w:rsidR="00BE0FDC" w:rsidRPr="008E1C59">
        <w:rPr>
          <w:color w:val="000000"/>
          <w:sz w:val="28"/>
          <w:szCs w:val="28"/>
        </w:rPr>
        <w:t xml:space="preserve">Такая </w:t>
      </w:r>
      <w:r w:rsidRPr="008E1C59">
        <w:rPr>
          <w:color w:val="000000"/>
          <w:sz w:val="28"/>
          <w:szCs w:val="28"/>
        </w:rPr>
        <w:t>часть правоохранительной системы</w:t>
      </w:r>
      <w:r w:rsidR="00BE0FDC" w:rsidRPr="008E1C59">
        <w:rPr>
          <w:color w:val="000000"/>
          <w:sz w:val="28"/>
          <w:szCs w:val="28"/>
        </w:rPr>
        <w:t xml:space="preserve">, </w:t>
      </w:r>
      <w:r w:rsidRPr="008E1C59">
        <w:rPr>
          <w:color w:val="000000"/>
          <w:sz w:val="28"/>
          <w:szCs w:val="28"/>
        </w:rPr>
        <w:t>осуществляющая в интересах государства защиту прав и свобод человека и гражданина,</w:t>
      </w:r>
      <w:r w:rsidR="00BE0FDC" w:rsidRPr="008E1C59">
        <w:rPr>
          <w:color w:val="000000"/>
          <w:sz w:val="28"/>
          <w:szCs w:val="28"/>
        </w:rPr>
        <w:t xml:space="preserve"> как органы внутренних д</w:t>
      </w:r>
      <w:r w:rsidR="00E73D8F" w:rsidRPr="008E1C59">
        <w:rPr>
          <w:color w:val="000000"/>
          <w:sz w:val="28"/>
          <w:szCs w:val="28"/>
        </w:rPr>
        <w:t>ел</w:t>
      </w:r>
      <w:r w:rsidR="00BE0FDC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как раз и </w:t>
      </w:r>
      <w:r w:rsidR="00BE0FDC" w:rsidRPr="008E1C59">
        <w:rPr>
          <w:color w:val="000000"/>
          <w:sz w:val="28"/>
          <w:szCs w:val="28"/>
        </w:rPr>
        <w:t>ведёт государственное управление внутренними делами</w:t>
      </w:r>
      <w:r w:rsidR="00E73D8F" w:rsidRPr="008E1C59">
        <w:rPr>
          <w:color w:val="000000"/>
          <w:sz w:val="28"/>
          <w:szCs w:val="28"/>
        </w:rPr>
        <w:t>.</w:t>
      </w:r>
    </w:p>
    <w:p w14:paraId="3626A35C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color w:val="000000"/>
          <w:sz w:val="28"/>
          <w:szCs w:val="28"/>
        </w:rPr>
        <w:t>Внутренние дела</w:t>
      </w:r>
      <w:r w:rsidRPr="008E1C59">
        <w:rPr>
          <w:color w:val="000000"/>
          <w:sz w:val="28"/>
          <w:szCs w:val="28"/>
        </w:rPr>
        <w:t xml:space="preserve"> </w:t>
      </w:r>
      <w:r w:rsidR="00BE0FDC" w:rsidRPr="008E1C59">
        <w:rPr>
          <w:color w:val="000000"/>
          <w:sz w:val="28"/>
          <w:szCs w:val="28"/>
        </w:rPr>
        <w:t xml:space="preserve">– конечно </w:t>
      </w:r>
      <w:r w:rsidR="00D0094A" w:rsidRPr="008E1C59">
        <w:rPr>
          <w:color w:val="000000"/>
          <w:sz w:val="28"/>
          <w:szCs w:val="28"/>
        </w:rPr>
        <w:t>же,</w:t>
      </w:r>
      <w:r w:rsidRPr="008E1C59">
        <w:rPr>
          <w:color w:val="000000"/>
          <w:sz w:val="28"/>
          <w:szCs w:val="28"/>
        </w:rPr>
        <w:t xml:space="preserve"> важнейшая </w:t>
      </w:r>
      <w:r w:rsidR="00D0094A" w:rsidRPr="008E1C59">
        <w:rPr>
          <w:color w:val="000000"/>
          <w:sz w:val="28"/>
          <w:szCs w:val="28"/>
        </w:rPr>
        <w:t>область</w:t>
      </w:r>
      <w:r w:rsidRPr="008E1C59">
        <w:rPr>
          <w:color w:val="000000"/>
          <w:sz w:val="28"/>
          <w:szCs w:val="28"/>
        </w:rPr>
        <w:t xml:space="preserve"> жизнедеятельности общества и государства, </w:t>
      </w:r>
      <w:r w:rsidR="00D0094A" w:rsidRPr="008E1C59">
        <w:rPr>
          <w:color w:val="000000"/>
          <w:sz w:val="28"/>
          <w:szCs w:val="28"/>
        </w:rPr>
        <w:t>представляющая</w:t>
      </w:r>
      <w:r w:rsidRPr="008E1C59">
        <w:rPr>
          <w:color w:val="000000"/>
          <w:sz w:val="28"/>
          <w:szCs w:val="28"/>
        </w:rPr>
        <w:t xml:space="preserve"> собой </w:t>
      </w:r>
      <w:r w:rsidR="00D0094A" w:rsidRPr="008E1C59">
        <w:rPr>
          <w:color w:val="000000"/>
          <w:sz w:val="28"/>
          <w:szCs w:val="28"/>
        </w:rPr>
        <w:t>систему</w:t>
      </w:r>
      <w:r w:rsidRPr="008E1C59">
        <w:rPr>
          <w:color w:val="000000"/>
          <w:sz w:val="28"/>
          <w:szCs w:val="28"/>
        </w:rPr>
        <w:t xml:space="preserve"> общественных отношений, связанных с защитой жизненно важных интересов личности, общества и государства от противоправных посягательств и иных угроз, с обеспечением</w:t>
      </w:r>
      <w:r w:rsidR="00D0094A" w:rsidRPr="008E1C59">
        <w:rPr>
          <w:color w:val="000000"/>
          <w:sz w:val="28"/>
          <w:szCs w:val="28"/>
        </w:rPr>
        <w:t xml:space="preserve"> охраны</w:t>
      </w:r>
      <w:r w:rsidRPr="008E1C59">
        <w:rPr>
          <w:color w:val="000000"/>
          <w:sz w:val="28"/>
          <w:szCs w:val="28"/>
        </w:rPr>
        <w:t xml:space="preserve"> общественного порядка и о</w:t>
      </w:r>
      <w:r w:rsidR="00D0094A" w:rsidRPr="008E1C59">
        <w:rPr>
          <w:color w:val="000000"/>
          <w:sz w:val="28"/>
          <w:szCs w:val="28"/>
        </w:rPr>
        <w:t>беспечением о</w:t>
      </w:r>
      <w:r w:rsidRPr="008E1C59">
        <w:rPr>
          <w:color w:val="000000"/>
          <w:sz w:val="28"/>
          <w:szCs w:val="28"/>
        </w:rPr>
        <w:t xml:space="preserve">бщественной безопасности. </w:t>
      </w:r>
      <w:r w:rsidR="00D0094A" w:rsidRPr="008E1C59">
        <w:rPr>
          <w:color w:val="000000"/>
          <w:sz w:val="28"/>
          <w:szCs w:val="28"/>
        </w:rPr>
        <w:t>В данной области, значимость дел определяется уровн</w:t>
      </w:r>
      <w:r w:rsidR="00083F57" w:rsidRPr="008E1C59">
        <w:rPr>
          <w:color w:val="000000"/>
          <w:sz w:val="28"/>
          <w:szCs w:val="28"/>
        </w:rPr>
        <w:t>ем</w:t>
      </w:r>
      <w:r w:rsidR="00D0094A" w:rsidRPr="008E1C59">
        <w:rPr>
          <w:color w:val="000000"/>
          <w:sz w:val="28"/>
          <w:szCs w:val="28"/>
        </w:rPr>
        <w:t xml:space="preserve"> социального положения общ</w:t>
      </w:r>
      <w:r w:rsidR="00083F57" w:rsidRPr="008E1C59">
        <w:rPr>
          <w:color w:val="000000"/>
          <w:sz w:val="28"/>
          <w:szCs w:val="28"/>
        </w:rPr>
        <w:t>ества, именно поэтому со стороны государства и его органов и уделяется должное внимание социальному самочувствию общества.</w:t>
      </w:r>
      <w:r w:rsidRPr="008E1C59">
        <w:rPr>
          <w:color w:val="000000"/>
          <w:sz w:val="28"/>
          <w:szCs w:val="28"/>
        </w:rPr>
        <w:t xml:space="preserve"> </w:t>
      </w:r>
      <w:r w:rsidR="00083F57" w:rsidRPr="008E1C59">
        <w:rPr>
          <w:color w:val="000000"/>
          <w:sz w:val="28"/>
          <w:szCs w:val="28"/>
        </w:rPr>
        <w:t>П</w:t>
      </w:r>
      <w:r w:rsidRPr="008E1C59">
        <w:rPr>
          <w:color w:val="000000"/>
          <w:sz w:val="28"/>
          <w:szCs w:val="28"/>
        </w:rPr>
        <w:t>равоохранитель</w:t>
      </w:r>
      <w:r w:rsidR="00083F57" w:rsidRPr="008E1C59">
        <w:rPr>
          <w:color w:val="000000"/>
          <w:sz w:val="28"/>
          <w:szCs w:val="28"/>
        </w:rPr>
        <w:t>ные органы и силовые структуры занимают довольно важное место в государственном аппарате.</w:t>
      </w:r>
    </w:p>
    <w:p w14:paraId="3626A35D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color w:val="000000"/>
          <w:sz w:val="28"/>
          <w:szCs w:val="28"/>
        </w:rPr>
        <w:t>Органы внутренних дел</w:t>
      </w:r>
      <w:r w:rsidRPr="008E1C59">
        <w:rPr>
          <w:color w:val="000000"/>
          <w:sz w:val="28"/>
          <w:szCs w:val="28"/>
        </w:rPr>
        <w:t xml:space="preserve"> </w:t>
      </w:r>
      <w:r w:rsidR="00083F57" w:rsidRPr="008E1C59">
        <w:rPr>
          <w:color w:val="000000"/>
          <w:sz w:val="28"/>
          <w:szCs w:val="28"/>
        </w:rPr>
        <w:t>–</w:t>
      </w:r>
      <w:r w:rsidRPr="008E1C59">
        <w:rPr>
          <w:color w:val="000000"/>
          <w:sz w:val="28"/>
          <w:szCs w:val="28"/>
        </w:rPr>
        <w:t xml:space="preserve"> государственн</w:t>
      </w:r>
      <w:r w:rsidR="00083F57" w:rsidRPr="008E1C59">
        <w:rPr>
          <w:color w:val="000000"/>
          <w:sz w:val="28"/>
          <w:szCs w:val="28"/>
        </w:rPr>
        <w:t>ые органы</w:t>
      </w:r>
      <w:r w:rsidRPr="008E1C59">
        <w:rPr>
          <w:color w:val="000000"/>
          <w:sz w:val="28"/>
          <w:szCs w:val="28"/>
        </w:rPr>
        <w:t xml:space="preserve"> исполнительной власти</w:t>
      </w:r>
      <w:r w:rsidR="007F1DA9" w:rsidRPr="008E1C59">
        <w:rPr>
          <w:color w:val="000000"/>
          <w:sz w:val="28"/>
          <w:szCs w:val="28"/>
        </w:rPr>
        <w:t xml:space="preserve">, </w:t>
      </w:r>
      <w:r w:rsidR="00083F57" w:rsidRPr="008E1C59">
        <w:rPr>
          <w:color w:val="000000"/>
          <w:sz w:val="28"/>
          <w:szCs w:val="28"/>
        </w:rPr>
        <w:t>занимающие</w:t>
      </w:r>
      <w:r w:rsidRPr="008E1C59">
        <w:rPr>
          <w:color w:val="000000"/>
          <w:sz w:val="28"/>
          <w:szCs w:val="28"/>
        </w:rPr>
        <w:t xml:space="preserve"> одно из центральных мест в системе правоохранительных органов, так как выполняют </w:t>
      </w:r>
      <w:r w:rsidR="00083F57" w:rsidRPr="008E1C59">
        <w:rPr>
          <w:color w:val="000000"/>
          <w:sz w:val="28"/>
          <w:szCs w:val="28"/>
        </w:rPr>
        <w:t>очень большой</w:t>
      </w:r>
      <w:r w:rsidRPr="008E1C59">
        <w:rPr>
          <w:color w:val="000000"/>
          <w:sz w:val="28"/>
          <w:szCs w:val="28"/>
        </w:rPr>
        <w:t xml:space="preserve"> объ</w:t>
      </w:r>
      <w:r w:rsidR="00083F57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м работы, связанный с предупреждением и пресечением </w:t>
      </w:r>
      <w:r w:rsidR="00083F57" w:rsidRPr="008E1C59">
        <w:rPr>
          <w:color w:val="000000"/>
          <w:sz w:val="28"/>
          <w:szCs w:val="28"/>
        </w:rPr>
        <w:t xml:space="preserve">преступлений и </w:t>
      </w:r>
      <w:r w:rsidRPr="008E1C59">
        <w:rPr>
          <w:color w:val="000000"/>
          <w:sz w:val="28"/>
          <w:szCs w:val="28"/>
        </w:rPr>
        <w:t>правонарушений.</w:t>
      </w:r>
    </w:p>
    <w:p w14:paraId="3626A35E" w14:textId="7C7D2690" w:rsidR="00E73D8F" w:rsidRPr="008E1C59" w:rsidRDefault="00E73D8F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Служба в органах внутренних дел представля</w:t>
      </w:r>
      <w:r w:rsidR="007F1DA9" w:rsidRPr="008E1C59">
        <w:rPr>
          <w:color w:val="000000"/>
          <w:sz w:val="28"/>
          <w:szCs w:val="28"/>
        </w:rPr>
        <w:t>ет</w:t>
      </w:r>
      <w:r w:rsidR="00083F57" w:rsidRPr="008E1C59">
        <w:rPr>
          <w:color w:val="000000"/>
          <w:sz w:val="28"/>
          <w:szCs w:val="28"/>
        </w:rPr>
        <w:t xml:space="preserve"> собой </w:t>
      </w:r>
      <w:r w:rsidR="00367AA1" w:rsidRPr="008E1C59">
        <w:rPr>
          <w:color w:val="000000"/>
          <w:sz w:val="28"/>
          <w:szCs w:val="28"/>
        </w:rPr>
        <w:t>профессиональную деятельность</w:t>
      </w:r>
      <w:r w:rsidRPr="008E1C59">
        <w:rPr>
          <w:color w:val="000000"/>
          <w:sz w:val="28"/>
          <w:szCs w:val="28"/>
        </w:rPr>
        <w:t xml:space="preserve"> </w:t>
      </w:r>
      <w:r w:rsidR="00083F57" w:rsidRPr="008E1C59">
        <w:rPr>
          <w:color w:val="000000"/>
          <w:sz w:val="28"/>
          <w:szCs w:val="28"/>
        </w:rPr>
        <w:t xml:space="preserve">сотрудников этих органов, </w:t>
      </w:r>
      <w:r w:rsidRPr="008E1C59">
        <w:rPr>
          <w:color w:val="000000"/>
          <w:sz w:val="28"/>
          <w:szCs w:val="28"/>
        </w:rPr>
        <w:t>граждан Российской Федерации на должностях в органах внут</w:t>
      </w:r>
      <w:r w:rsidR="00083F57" w:rsidRPr="008E1C59">
        <w:rPr>
          <w:color w:val="000000"/>
          <w:sz w:val="28"/>
          <w:szCs w:val="28"/>
        </w:rPr>
        <w:t>ренних дел Российской Федерации, которая заключается в непосредственном выполнении возложенных на эти органы задач.</w:t>
      </w:r>
    </w:p>
    <w:p w14:paraId="3626A35F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Роль </w:t>
      </w:r>
      <w:r w:rsidR="00083F57" w:rsidRPr="008E1C59">
        <w:rPr>
          <w:color w:val="000000"/>
          <w:sz w:val="28"/>
          <w:szCs w:val="28"/>
        </w:rPr>
        <w:t>органов внутренних дел</w:t>
      </w:r>
      <w:r w:rsidRPr="008E1C59">
        <w:rPr>
          <w:color w:val="000000"/>
          <w:sz w:val="28"/>
          <w:szCs w:val="28"/>
        </w:rPr>
        <w:t xml:space="preserve"> разли</w:t>
      </w:r>
      <w:r w:rsidR="007F1DA9" w:rsidRPr="008E1C59">
        <w:rPr>
          <w:color w:val="000000"/>
          <w:sz w:val="28"/>
          <w:szCs w:val="28"/>
        </w:rPr>
        <w:t xml:space="preserve">чна в государствах </w:t>
      </w:r>
      <w:r w:rsidR="00083F57" w:rsidRPr="008E1C59">
        <w:rPr>
          <w:color w:val="000000"/>
          <w:sz w:val="28"/>
          <w:szCs w:val="28"/>
        </w:rPr>
        <w:t xml:space="preserve">с разным политическим режимом: </w:t>
      </w:r>
      <w:r w:rsidR="007F1DA9" w:rsidRPr="008E1C59">
        <w:rPr>
          <w:color w:val="000000"/>
          <w:sz w:val="28"/>
          <w:szCs w:val="28"/>
        </w:rPr>
        <w:t>тоталитарных</w:t>
      </w:r>
      <w:r w:rsidR="00E33F50" w:rsidRPr="008E1C59">
        <w:rPr>
          <w:color w:val="000000"/>
          <w:sz w:val="28"/>
          <w:szCs w:val="28"/>
        </w:rPr>
        <w:t xml:space="preserve"> и </w:t>
      </w:r>
      <w:r w:rsidRPr="008E1C59">
        <w:rPr>
          <w:color w:val="000000"/>
          <w:sz w:val="28"/>
          <w:szCs w:val="28"/>
        </w:rPr>
        <w:t>правовых</w:t>
      </w:r>
      <w:r w:rsidR="007F1DA9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демократических. В государстве</w:t>
      </w:r>
      <w:r w:rsidR="007B65FB" w:rsidRPr="008E1C59">
        <w:rPr>
          <w:color w:val="000000"/>
          <w:sz w:val="28"/>
          <w:szCs w:val="28"/>
        </w:rPr>
        <w:t xml:space="preserve"> с тоталитарным политическим режимом</w:t>
      </w:r>
      <w:r w:rsidRPr="008E1C59">
        <w:rPr>
          <w:color w:val="000000"/>
          <w:sz w:val="28"/>
          <w:szCs w:val="28"/>
        </w:rPr>
        <w:t xml:space="preserve"> задачи органов внутренних </w:t>
      </w:r>
      <w:r w:rsidRPr="008E1C59">
        <w:rPr>
          <w:color w:val="000000"/>
          <w:sz w:val="28"/>
          <w:szCs w:val="28"/>
        </w:rPr>
        <w:lastRenderedPageBreak/>
        <w:t xml:space="preserve">дел сводятся, </w:t>
      </w:r>
      <w:r w:rsidR="007B65FB" w:rsidRPr="008E1C59">
        <w:rPr>
          <w:color w:val="000000"/>
          <w:sz w:val="28"/>
          <w:szCs w:val="28"/>
        </w:rPr>
        <w:t>прежде всего</w:t>
      </w:r>
      <w:r w:rsidRPr="008E1C59">
        <w:rPr>
          <w:color w:val="000000"/>
          <w:sz w:val="28"/>
          <w:szCs w:val="28"/>
        </w:rPr>
        <w:t>, к использованию форм</w:t>
      </w:r>
      <w:r w:rsidR="007F1DA9" w:rsidRPr="008E1C59">
        <w:rPr>
          <w:color w:val="000000"/>
          <w:sz w:val="28"/>
          <w:szCs w:val="28"/>
        </w:rPr>
        <w:t xml:space="preserve"> </w:t>
      </w:r>
      <w:r w:rsidR="007B65FB" w:rsidRPr="008E1C59">
        <w:rPr>
          <w:color w:val="000000"/>
          <w:sz w:val="28"/>
          <w:szCs w:val="28"/>
        </w:rPr>
        <w:t>насильственных методов</w:t>
      </w:r>
      <w:r w:rsidRPr="008E1C59">
        <w:rPr>
          <w:color w:val="000000"/>
          <w:sz w:val="28"/>
          <w:szCs w:val="28"/>
        </w:rPr>
        <w:t xml:space="preserve"> во взаимоотношениях с населением при реализации государственной воли. В правовом государстве</w:t>
      </w:r>
      <w:r w:rsidR="007B65FB" w:rsidRPr="008E1C59">
        <w:rPr>
          <w:color w:val="000000"/>
          <w:sz w:val="28"/>
          <w:szCs w:val="28"/>
        </w:rPr>
        <w:t xml:space="preserve"> с демократическим политическим режимом</w:t>
      </w:r>
      <w:r w:rsidRPr="008E1C59">
        <w:rPr>
          <w:color w:val="000000"/>
          <w:sz w:val="28"/>
          <w:szCs w:val="28"/>
        </w:rPr>
        <w:t xml:space="preserve"> органы внутренних дел выступают </w:t>
      </w:r>
      <w:r w:rsidR="00E33F50" w:rsidRPr="008E1C59">
        <w:rPr>
          <w:color w:val="000000"/>
          <w:sz w:val="28"/>
          <w:szCs w:val="28"/>
        </w:rPr>
        <w:t xml:space="preserve">немного </w:t>
      </w:r>
      <w:r w:rsidRPr="008E1C59">
        <w:rPr>
          <w:color w:val="000000"/>
          <w:sz w:val="28"/>
          <w:szCs w:val="28"/>
        </w:rPr>
        <w:t xml:space="preserve">в другом качестве. </w:t>
      </w:r>
      <w:r w:rsidR="007B65FB" w:rsidRPr="008E1C59">
        <w:rPr>
          <w:color w:val="000000"/>
          <w:sz w:val="28"/>
          <w:szCs w:val="28"/>
        </w:rPr>
        <w:t>Насильствен</w:t>
      </w:r>
      <w:r w:rsidRPr="008E1C59">
        <w:rPr>
          <w:color w:val="000000"/>
          <w:sz w:val="28"/>
          <w:szCs w:val="28"/>
        </w:rPr>
        <w:t>ные и карательные функции</w:t>
      </w:r>
      <w:r w:rsidR="00E33F50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отходят на второй план, уступая место задачам </w:t>
      </w:r>
      <w:r w:rsidR="007B65FB" w:rsidRPr="008E1C59">
        <w:rPr>
          <w:color w:val="000000"/>
          <w:sz w:val="28"/>
          <w:szCs w:val="28"/>
        </w:rPr>
        <w:t xml:space="preserve">по </w:t>
      </w:r>
      <w:r w:rsidRPr="008E1C59">
        <w:rPr>
          <w:color w:val="000000"/>
          <w:sz w:val="28"/>
          <w:szCs w:val="28"/>
        </w:rPr>
        <w:t>обеспечени</w:t>
      </w:r>
      <w:r w:rsidR="007B65FB" w:rsidRPr="008E1C59">
        <w:rPr>
          <w:color w:val="000000"/>
          <w:sz w:val="28"/>
          <w:szCs w:val="28"/>
        </w:rPr>
        <w:t>ю</w:t>
      </w:r>
      <w:r w:rsidRPr="008E1C59">
        <w:rPr>
          <w:color w:val="000000"/>
          <w:sz w:val="28"/>
          <w:szCs w:val="28"/>
        </w:rPr>
        <w:t xml:space="preserve"> правопорядка и</w:t>
      </w:r>
      <w:r w:rsidR="007B65FB" w:rsidRPr="008E1C59">
        <w:rPr>
          <w:color w:val="000000"/>
          <w:sz w:val="28"/>
          <w:szCs w:val="28"/>
        </w:rPr>
        <w:t xml:space="preserve"> соблюдению</w:t>
      </w:r>
      <w:r w:rsidRPr="008E1C59">
        <w:rPr>
          <w:color w:val="000000"/>
          <w:sz w:val="28"/>
          <w:szCs w:val="28"/>
        </w:rPr>
        <w:t xml:space="preserve"> общественной безопасности, профилактики и контроля над преступностью. </w:t>
      </w:r>
      <w:r w:rsidR="00E33F50" w:rsidRPr="008E1C59">
        <w:rPr>
          <w:color w:val="000000"/>
          <w:sz w:val="28"/>
          <w:szCs w:val="28"/>
        </w:rPr>
        <w:t>В современном обществе у граждан Рос</w:t>
      </w:r>
      <w:r w:rsidR="007B65FB" w:rsidRPr="008E1C59">
        <w:rPr>
          <w:color w:val="000000"/>
          <w:sz w:val="28"/>
          <w:szCs w:val="28"/>
        </w:rPr>
        <w:t>сийской Федерации</w:t>
      </w:r>
      <w:r w:rsidRPr="008E1C59">
        <w:rPr>
          <w:color w:val="000000"/>
          <w:sz w:val="28"/>
          <w:szCs w:val="28"/>
        </w:rPr>
        <w:t xml:space="preserve"> понятие «орган</w:t>
      </w:r>
      <w:r w:rsidR="007B65FB" w:rsidRPr="008E1C59">
        <w:rPr>
          <w:color w:val="000000"/>
          <w:sz w:val="28"/>
          <w:szCs w:val="28"/>
        </w:rPr>
        <w:t>ы</w:t>
      </w:r>
      <w:r w:rsidRPr="008E1C59">
        <w:rPr>
          <w:color w:val="000000"/>
          <w:sz w:val="28"/>
          <w:szCs w:val="28"/>
        </w:rPr>
        <w:t xml:space="preserve"> внутренних дел» </w:t>
      </w:r>
      <w:r w:rsidR="007B65FB" w:rsidRPr="008E1C59">
        <w:rPr>
          <w:color w:val="000000"/>
          <w:sz w:val="28"/>
          <w:szCs w:val="28"/>
        </w:rPr>
        <w:t xml:space="preserve">в наибольшей мере </w:t>
      </w:r>
      <w:r w:rsidRPr="008E1C59">
        <w:rPr>
          <w:color w:val="000000"/>
          <w:sz w:val="28"/>
          <w:szCs w:val="28"/>
        </w:rPr>
        <w:t xml:space="preserve">ассоциируется с понятием «полиция». </w:t>
      </w:r>
      <w:r w:rsidR="007B65FB" w:rsidRPr="008E1C59">
        <w:rPr>
          <w:color w:val="000000"/>
          <w:sz w:val="28"/>
          <w:szCs w:val="28"/>
        </w:rPr>
        <w:t>Рассматриваемые понятия не являются тождественными, поэтому подобный подход признается ошибочным.</w:t>
      </w:r>
    </w:p>
    <w:p w14:paraId="3626A360" w14:textId="56BC69C8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Статьей 4 </w:t>
      </w:r>
      <w:r w:rsidR="007B65FB" w:rsidRPr="008E1C59">
        <w:rPr>
          <w:color w:val="000000"/>
          <w:sz w:val="28"/>
          <w:szCs w:val="28"/>
        </w:rPr>
        <w:t>Федерального закона</w:t>
      </w:r>
      <w:r w:rsidRPr="008E1C59">
        <w:rPr>
          <w:color w:val="000000"/>
          <w:sz w:val="28"/>
          <w:szCs w:val="28"/>
        </w:rPr>
        <w:t xml:space="preserve"> РФ от 07</w:t>
      </w:r>
      <w:r w:rsidR="00BC0364">
        <w:rPr>
          <w:color w:val="000000"/>
          <w:sz w:val="28"/>
          <w:szCs w:val="28"/>
        </w:rPr>
        <w:t> </w:t>
      </w:r>
      <w:r w:rsidRPr="008E1C59">
        <w:rPr>
          <w:color w:val="000000"/>
          <w:sz w:val="28"/>
          <w:szCs w:val="28"/>
        </w:rPr>
        <w:t>февраля 2011</w:t>
      </w:r>
      <w:r w:rsidR="00BC0364">
        <w:rPr>
          <w:color w:val="000000"/>
          <w:sz w:val="28"/>
          <w:szCs w:val="28"/>
        </w:rPr>
        <w:t> </w:t>
      </w:r>
      <w:r w:rsidRPr="008E1C59">
        <w:rPr>
          <w:color w:val="000000"/>
          <w:sz w:val="28"/>
          <w:szCs w:val="28"/>
        </w:rPr>
        <w:t>года №</w:t>
      </w:r>
      <w:r w:rsidR="00140A70">
        <w:rPr>
          <w:color w:val="000000"/>
          <w:sz w:val="28"/>
          <w:szCs w:val="28"/>
        </w:rPr>
        <w:t> </w:t>
      </w:r>
      <w:r w:rsidRPr="008E1C59">
        <w:rPr>
          <w:color w:val="000000"/>
          <w:sz w:val="28"/>
          <w:szCs w:val="28"/>
        </w:rPr>
        <w:t>3-ФЗ</w:t>
      </w:r>
      <w:r w:rsidR="007B65FB" w:rsidRPr="008E1C59">
        <w:rPr>
          <w:color w:val="000000"/>
          <w:sz w:val="28"/>
          <w:szCs w:val="28"/>
        </w:rPr>
        <w:t xml:space="preserve"> «О полиции»</w:t>
      </w:r>
      <w:r w:rsidRPr="008E1C59">
        <w:rPr>
          <w:color w:val="000000"/>
          <w:sz w:val="28"/>
          <w:szCs w:val="28"/>
        </w:rPr>
        <w:t xml:space="preserve"> </w:t>
      </w:r>
      <w:r w:rsidR="009A0C50" w:rsidRPr="008E1C59">
        <w:rPr>
          <w:color w:val="000000"/>
          <w:sz w:val="28"/>
          <w:szCs w:val="28"/>
        </w:rPr>
        <w:t>устанавлива</w:t>
      </w:r>
      <w:r w:rsidR="007B65FB" w:rsidRPr="008E1C59">
        <w:rPr>
          <w:color w:val="000000"/>
          <w:sz w:val="28"/>
          <w:szCs w:val="28"/>
        </w:rPr>
        <w:t>е</w:t>
      </w:r>
      <w:r w:rsidR="009A0C50" w:rsidRPr="008E1C59">
        <w:rPr>
          <w:color w:val="000000"/>
          <w:sz w:val="28"/>
          <w:szCs w:val="28"/>
        </w:rPr>
        <w:t>тся</w:t>
      </w:r>
      <w:r w:rsidR="007B65FB" w:rsidRPr="008E1C59">
        <w:rPr>
          <w:color w:val="000000"/>
          <w:sz w:val="28"/>
          <w:szCs w:val="28"/>
        </w:rPr>
        <w:t>: «</w:t>
      </w:r>
      <w:r w:rsidRPr="008E1C59">
        <w:rPr>
          <w:color w:val="000000"/>
          <w:sz w:val="28"/>
          <w:szCs w:val="28"/>
        </w:rPr>
        <w:t>полиция является составной частью единой централизованной системы федерального органа исполнительной власти в сфере внутренних дел</w:t>
      </w:r>
      <w:r w:rsidR="007B65FB" w:rsidRPr="008E1C59">
        <w:rPr>
          <w:color w:val="000000"/>
          <w:sz w:val="28"/>
          <w:szCs w:val="28"/>
        </w:rPr>
        <w:t>»</w:t>
      </w:r>
      <w:r w:rsidRPr="008E1C59">
        <w:rPr>
          <w:color w:val="000000"/>
          <w:sz w:val="28"/>
          <w:szCs w:val="28"/>
        </w:rPr>
        <w:t>. Таким образом,</w:t>
      </w:r>
      <w:r w:rsidR="007B65FB" w:rsidRPr="008E1C59">
        <w:rPr>
          <w:color w:val="000000"/>
          <w:sz w:val="28"/>
          <w:szCs w:val="28"/>
        </w:rPr>
        <w:t xml:space="preserve"> можно сделать вывод, что</w:t>
      </w:r>
      <w:r w:rsidRPr="008E1C59">
        <w:rPr>
          <w:color w:val="000000"/>
          <w:sz w:val="28"/>
          <w:szCs w:val="28"/>
        </w:rPr>
        <w:t xml:space="preserve"> понятие «орган внутренних дел» по </w:t>
      </w:r>
      <w:r w:rsidR="007B65FB" w:rsidRPr="008E1C59">
        <w:rPr>
          <w:color w:val="000000"/>
          <w:sz w:val="28"/>
          <w:szCs w:val="28"/>
        </w:rPr>
        <w:t xml:space="preserve">своему </w:t>
      </w:r>
      <w:r w:rsidRPr="008E1C59">
        <w:rPr>
          <w:color w:val="000000"/>
          <w:sz w:val="28"/>
          <w:szCs w:val="28"/>
        </w:rPr>
        <w:t xml:space="preserve">правовому наполнению </w:t>
      </w:r>
      <w:r w:rsidR="009A0C50" w:rsidRPr="008E1C59">
        <w:rPr>
          <w:color w:val="000000"/>
          <w:sz w:val="28"/>
          <w:szCs w:val="28"/>
        </w:rPr>
        <w:t xml:space="preserve">значительно </w:t>
      </w:r>
      <w:r w:rsidRPr="008E1C59">
        <w:rPr>
          <w:color w:val="000000"/>
          <w:sz w:val="28"/>
          <w:szCs w:val="28"/>
        </w:rPr>
        <w:t>шире, чем понятие «полиция»</w:t>
      </w:r>
      <w:r w:rsidR="003D723E">
        <w:rPr>
          <w:rStyle w:val="ad"/>
          <w:color w:val="000000"/>
          <w:sz w:val="28"/>
          <w:szCs w:val="28"/>
        </w:rPr>
        <w:footnoteReference w:id="14"/>
      </w:r>
      <w:r w:rsidR="00140A70">
        <w:rPr>
          <w:color w:val="000000"/>
          <w:sz w:val="28"/>
          <w:szCs w:val="28"/>
        </w:rPr>
        <w:t>.</w:t>
      </w:r>
    </w:p>
    <w:p w14:paraId="3626A361" w14:textId="0FA7D3AA" w:rsidR="00E73D8F" w:rsidRPr="008E1C59" w:rsidRDefault="00E73D8F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Главн</w:t>
      </w:r>
      <w:r w:rsidR="007B65FB" w:rsidRPr="008E1C59">
        <w:rPr>
          <w:color w:val="000000"/>
          <w:sz w:val="28"/>
          <w:szCs w:val="28"/>
        </w:rPr>
        <w:t>ое</w:t>
      </w:r>
      <w:r w:rsidRPr="008E1C59">
        <w:rPr>
          <w:color w:val="000000"/>
          <w:sz w:val="28"/>
          <w:szCs w:val="28"/>
        </w:rPr>
        <w:t xml:space="preserve"> отличие российской полиции от </w:t>
      </w:r>
      <w:r w:rsidR="007B65FB" w:rsidRPr="008E1C59">
        <w:rPr>
          <w:color w:val="000000"/>
          <w:sz w:val="28"/>
          <w:szCs w:val="28"/>
        </w:rPr>
        <w:t>других</w:t>
      </w:r>
      <w:r w:rsidRPr="008E1C59">
        <w:rPr>
          <w:color w:val="000000"/>
          <w:sz w:val="28"/>
          <w:szCs w:val="28"/>
        </w:rPr>
        <w:t xml:space="preserve"> подразделений органов внутренних </w:t>
      </w:r>
      <w:r w:rsidR="00367AA1">
        <w:rPr>
          <w:color w:val="000000"/>
          <w:sz w:val="28"/>
          <w:szCs w:val="28"/>
        </w:rPr>
        <w:t>–</w:t>
      </w:r>
      <w:r w:rsidR="007B65FB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то, что полиция предназначена для защиты жизни, здоровья, прав и свобод граждан Российской Федерации, иностранных граждан и лиц без гражданства, для противодействия преступности</w:t>
      </w:r>
      <w:r w:rsidR="007B65FB" w:rsidRPr="008E1C59">
        <w:rPr>
          <w:color w:val="000000"/>
          <w:sz w:val="28"/>
          <w:szCs w:val="28"/>
        </w:rPr>
        <w:t xml:space="preserve">, охраны общественного порядка </w:t>
      </w:r>
      <w:r w:rsidRPr="008E1C59">
        <w:rPr>
          <w:color w:val="000000"/>
          <w:sz w:val="28"/>
          <w:szCs w:val="28"/>
        </w:rPr>
        <w:t>и для обеспечения общественной безопасности</w:t>
      </w:r>
      <w:r w:rsidR="007B65FB" w:rsidRPr="008E1C59">
        <w:rPr>
          <w:color w:val="000000"/>
          <w:sz w:val="28"/>
          <w:szCs w:val="28"/>
        </w:rPr>
        <w:t>.</w:t>
      </w:r>
      <w:r w:rsidRPr="008E1C59">
        <w:rPr>
          <w:color w:val="000000"/>
          <w:sz w:val="28"/>
          <w:szCs w:val="28"/>
        </w:rPr>
        <w:t xml:space="preserve"> </w:t>
      </w:r>
      <w:r w:rsidR="007B65FB" w:rsidRPr="008E1C59">
        <w:rPr>
          <w:color w:val="000000"/>
          <w:sz w:val="28"/>
          <w:szCs w:val="28"/>
        </w:rPr>
        <w:t>О</w:t>
      </w:r>
      <w:r w:rsidRPr="008E1C59">
        <w:rPr>
          <w:color w:val="000000"/>
          <w:sz w:val="28"/>
          <w:szCs w:val="28"/>
        </w:rPr>
        <w:t>стальные</w:t>
      </w:r>
      <w:r w:rsidR="007B65FB" w:rsidRPr="008E1C59">
        <w:rPr>
          <w:color w:val="000000"/>
          <w:sz w:val="28"/>
          <w:szCs w:val="28"/>
        </w:rPr>
        <w:t xml:space="preserve"> же</w:t>
      </w:r>
      <w:r w:rsidRPr="008E1C59">
        <w:rPr>
          <w:color w:val="000000"/>
          <w:sz w:val="28"/>
          <w:szCs w:val="28"/>
        </w:rPr>
        <w:t xml:space="preserve"> подразделения призваны обеспечивать выполнение возложенных на полицию задач.</w:t>
      </w:r>
    </w:p>
    <w:p w14:paraId="3626A362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Соответственно</w:t>
      </w:r>
      <w:r w:rsidR="007B65FB" w:rsidRPr="008E1C59">
        <w:rPr>
          <w:color w:val="000000"/>
          <w:sz w:val="28"/>
          <w:szCs w:val="28"/>
        </w:rPr>
        <w:t>, в органах внутренних дел</w:t>
      </w:r>
      <w:r w:rsidRPr="008E1C59">
        <w:rPr>
          <w:color w:val="000000"/>
          <w:sz w:val="28"/>
          <w:szCs w:val="28"/>
        </w:rPr>
        <w:t xml:space="preserve"> и сотрудники подразделяются на сотрудников полиции, </w:t>
      </w:r>
      <w:r w:rsidR="007B65FB" w:rsidRPr="008E1C59">
        <w:rPr>
          <w:color w:val="000000"/>
          <w:sz w:val="28"/>
          <w:szCs w:val="28"/>
        </w:rPr>
        <w:t>которые имеют</w:t>
      </w:r>
      <w:r w:rsidRPr="008E1C59">
        <w:rPr>
          <w:color w:val="000000"/>
          <w:sz w:val="28"/>
          <w:szCs w:val="28"/>
        </w:rPr>
        <w:t xml:space="preserve"> соответствующие специальные звания полиции, и иных сотрудников органов внутренних дел, имеющих специальные </w:t>
      </w:r>
      <w:r w:rsidRPr="008E1C59">
        <w:rPr>
          <w:color w:val="000000"/>
          <w:sz w:val="28"/>
          <w:szCs w:val="28"/>
        </w:rPr>
        <w:lastRenderedPageBreak/>
        <w:t>звания юстиции и внутренней службы. Общим понятием</w:t>
      </w:r>
      <w:r w:rsidR="007B65FB" w:rsidRPr="008E1C59">
        <w:rPr>
          <w:color w:val="000000"/>
          <w:sz w:val="28"/>
          <w:szCs w:val="28"/>
        </w:rPr>
        <w:t xml:space="preserve"> для сотрудников всей структуры</w:t>
      </w:r>
      <w:r w:rsidRPr="008E1C59">
        <w:rPr>
          <w:color w:val="000000"/>
          <w:sz w:val="28"/>
          <w:szCs w:val="28"/>
        </w:rPr>
        <w:t xml:space="preserve"> будет «сотрудники органов внутренних дел».</w:t>
      </w:r>
    </w:p>
    <w:p w14:paraId="3626A363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Для того чтобы оценить роль и место </w:t>
      </w:r>
      <w:r w:rsidR="00BC5614" w:rsidRPr="008E1C59">
        <w:rPr>
          <w:color w:val="000000"/>
          <w:sz w:val="28"/>
          <w:szCs w:val="28"/>
        </w:rPr>
        <w:t>органы внутренних дел в</w:t>
      </w:r>
      <w:r w:rsidRPr="008E1C59">
        <w:rPr>
          <w:color w:val="000000"/>
          <w:sz w:val="28"/>
          <w:szCs w:val="28"/>
        </w:rPr>
        <w:t xml:space="preserve"> современном государстве рассмотрим </w:t>
      </w:r>
      <w:r w:rsidR="00BC5614" w:rsidRPr="008E1C59">
        <w:rPr>
          <w:color w:val="000000"/>
          <w:sz w:val="28"/>
          <w:szCs w:val="28"/>
        </w:rPr>
        <w:t>данную структуру</w:t>
      </w:r>
      <w:r w:rsidRPr="008E1C59">
        <w:rPr>
          <w:color w:val="000000"/>
          <w:sz w:val="28"/>
          <w:szCs w:val="28"/>
        </w:rPr>
        <w:t xml:space="preserve"> как часть системы органов государственной власти на примере Российской Федерации.</w:t>
      </w:r>
    </w:p>
    <w:p w14:paraId="3626A364" w14:textId="77777777" w:rsidR="00E73D8F" w:rsidRPr="008E1C59" w:rsidRDefault="00E73D8F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Компетенция органов внутренних дел определяется </w:t>
      </w:r>
      <w:r w:rsidR="00BC5614" w:rsidRPr="008E1C59">
        <w:rPr>
          <w:color w:val="000000"/>
          <w:sz w:val="28"/>
          <w:szCs w:val="28"/>
        </w:rPr>
        <w:t xml:space="preserve">конкретными </w:t>
      </w:r>
      <w:r w:rsidRPr="008E1C59">
        <w:rPr>
          <w:color w:val="000000"/>
          <w:sz w:val="28"/>
          <w:szCs w:val="28"/>
        </w:rPr>
        <w:t>положениями о том или ином подразделении ОВД, а также специальными законодательными и иными нормативными актами, которые определяют права</w:t>
      </w:r>
      <w:r w:rsidR="00BC5614" w:rsidRPr="008E1C59">
        <w:rPr>
          <w:color w:val="000000"/>
          <w:sz w:val="28"/>
          <w:szCs w:val="28"/>
        </w:rPr>
        <w:t>, обязанности</w:t>
      </w:r>
      <w:r w:rsidRPr="008E1C59">
        <w:rPr>
          <w:color w:val="000000"/>
          <w:sz w:val="28"/>
          <w:szCs w:val="28"/>
        </w:rPr>
        <w:t xml:space="preserve"> </w:t>
      </w:r>
      <w:r w:rsidR="00BC5614" w:rsidRPr="008E1C59">
        <w:rPr>
          <w:color w:val="000000"/>
          <w:sz w:val="28"/>
          <w:szCs w:val="28"/>
        </w:rPr>
        <w:t xml:space="preserve">и деятельность </w:t>
      </w:r>
      <w:r w:rsidRPr="008E1C59">
        <w:rPr>
          <w:color w:val="000000"/>
          <w:sz w:val="28"/>
          <w:szCs w:val="28"/>
        </w:rPr>
        <w:t xml:space="preserve">ряда подразделений, действующих в системе Министерства внутренних дел Российской Федерации. </w:t>
      </w:r>
      <w:r w:rsidR="00BC5614" w:rsidRPr="008E1C59">
        <w:rPr>
          <w:color w:val="000000"/>
          <w:sz w:val="28"/>
          <w:szCs w:val="28"/>
        </w:rPr>
        <w:t>Общее руководство деятельности всех</w:t>
      </w:r>
      <w:r w:rsidRPr="008E1C59">
        <w:rPr>
          <w:color w:val="000000"/>
          <w:sz w:val="28"/>
          <w:szCs w:val="28"/>
        </w:rPr>
        <w:t xml:space="preserve"> </w:t>
      </w:r>
      <w:r w:rsidR="00BC5614" w:rsidRPr="008E1C59">
        <w:rPr>
          <w:color w:val="000000"/>
          <w:sz w:val="28"/>
          <w:szCs w:val="28"/>
        </w:rPr>
        <w:t xml:space="preserve"> подразделений  определяется К</w:t>
      </w:r>
      <w:r w:rsidRPr="008E1C59">
        <w:rPr>
          <w:color w:val="000000"/>
          <w:sz w:val="28"/>
          <w:szCs w:val="28"/>
        </w:rPr>
        <w:t>онституцией Российской Федерации, федеральными и иными законами, указами и распоряжениями Президента Российской Федерации, постановлениями и распоряжениями Правительства России, нормативными правовыми актами субъектов Российской Федерации, актами М</w:t>
      </w:r>
      <w:r w:rsidR="00BC5614" w:rsidRPr="008E1C59">
        <w:rPr>
          <w:color w:val="000000"/>
          <w:sz w:val="28"/>
          <w:szCs w:val="28"/>
        </w:rPr>
        <w:t xml:space="preserve">инистерства внутренних дел </w:t>
      </w:r>
      <w:r w:rsidRPr="008E1C59">
        <w:rPr>
          <w:color w:val="000000"/>
          <w:sz w:val="28"/>
          <w:szCs w:val="28"/>
        </w:rPr>
        <w:t>России и других министерств и ведомств, положениями о соответствующих службах и органах внутренних дел, а также международными договорами Российской Федерации.</w:t>
      </w:r>
    </w:p>
    <w:p w14:paraId="3626A365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Свою деятельность органы внутренних дел Рос</w:t>
      </w:r>
      <w:r w:rsidR="00BC5614" w:rsidRPr="008E1C59">
        <w:rPr>
          <w:color w:val="000000"/>
          <w:sz w:val="28"/>
          <w:szCs w:val="28"/>
        </w:rPr>
        <w:t>сийской Федерации</w:t>
      </w:r>
      <w:r w:rsidRPr="008E1C59">
        <w:rPr>
          <w:color w:val="000000"/>
          <w:sz w:val="28"/>
          <w:szCs w:val="28"/>
        </w:rPr>
        <w:t xml:space="preserve"> осуществляют в разнообразных формах</w:t>
      </w:r>
      <w:r w:rsidR="00BC5614" w:rsidRPr="008E1C59">
        <w:rPr>
          <w:color w:val="000000"/>
          <w:sz w:val="28"/>
          <w:szCs w:val="28"/>
        </w:rPr>
        <w:t>, таких как:</w:t>
      </w:r>
      <w:r w:rsidRPr="008E1C59">
        <w:rPr>
          <w:color w:val="000000"/>
          <w:sz w:val="28"/>
          <w:szCs w:val="28"/>
        </w:rPr>
        <w:t xml:space="preserve"> организационно-массовая работа; </w:t>
      </w:r>
      <w:r w:rsidR="00BC5614" w:rsidRPr="008E1C59">
        <w:rPr>
          <w:color w:val="000000"/>
          <w:sz w:val="28"/>
          <w:szCs w:val="28"/>
        </w:rPr>
        <w:t xml:space="preserve">правоприменительная, </w:t>
      </w:r>
      <w:r w:rsidRPr="008E1C59">
        <w:rPr>
          <w:color w:val="000000"/>
          <w:sz w:val="28"/>
          <w:szCs w:val="28"/>
        </w:rPr>
        <w:t xml:space="preserve">регулятивная и правоохранительная деятельность. </w:t>
      </w:r>
      <w:r w:rsidR="00BC5614" w:rsidRPr="008E1C59">
        <w:rPr>
          <w:color w:val="000000"/>
          <w:sz w:val="28"/>
          <w:szCs w:val="28"/>
        </w:rPr>
        <w:t>Указанные формы д</w:t>
      </w:r>
      <w:r w:rsidRPr="008E1C59">
        <w:rPr>
          <w:color w:val="000000"/>
          <w:sz w:val="28"/>
          <w:szCs w:val="28"/>
        </w:rPr>
        <w:t>еятельност</w:t>
      </w:r>
      <w:r w:rsidR="00BC5614" w:rsidRPr="008E1C59">
        <w:rPr>
          <w:color w:val="000000"/>
          <w:sz w:val="28"/>
          <w:szCs w:val="28"/>
        </w:rPr>
        <w:t>и</w:t>
      </w:r>
      <w:r w:rsidRPr="008E1C59">
        <w:rPr>
          <w:color w:val="000000"/>
          <w:sz w:val="28"/>
          <w:szCs w:val="28"/>
        </w:rPr>
        <w:t xml:space="preserve"> органов внутренних дел протекает как внутри служб и подразделений органов внутренних дел, так и во внешней </w:t>
      </w:r>
      <w:r w:rsidR="00BC5614" w:rsidRPr="008E1C59">
        <w:rPr>
          <w:color w:val="000000"/>
          <w:sz w:val="28"/>
          <w:szCs w:val="28"/>
        </w:rPr>
        <w:t>структуре</w:t>
      </w:r>
      <w:r w:rsidRPr="008E1C59">
        <w:rPr>
          <w:color w:val="000000"/>
          <w:sz w:val="28"/>
          <w:szCs w:val="28"/>
        </w:rPr>
        <w:t xml:space="preserve"> их деятельности, во взаимоотношениях с другими государственными органами, учреждениями</w:t>
      </w:r>
      <w:r w:rsidR="00EC4267" w:rsidRPr="008E1C59">
        <w:rPr>
          <w:color w:val="000000"/>
          <w:sz w:val="28"/>
          <w:szCs w:val="28"/>
        </w:rPr>
        <w:t>, предприятиями</w:t>
      </w:r>
      <w:r w:rsidRPr="008E1C59">
        <w:rPr>
          <w:color w:val="000000"/>
          <w:sz w:val="28"/>
          <w:szCs w:val="28"/>
        </w:rPr>
        <w:t>, организациями, должностными лицами и гражданами.</w:t>
      </w:r>
    </w:p>
    <w:p w14:paraId="3626A366" w14:textId="77777777" w:rsidR="00062695" w:rsidRDefault="00EC4267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В</w:t>
      </w:r>
      <w:r w:rsidR="00E73D8F" w:rsidRPr="008E1C59">
        <w:rPr>
          <w:color w:val="000000"/>
          <w:sz w:val="28"/>
          <w:szCs w:val="28"/>
        </w:rPr>
        <w:t xml:space="preserve"> соответствии с компетенцией, органы внутренних дел </w:t>
      </w:r>
      <w:r w:rsidRPr="008E1C59">
        <w:rPr>
          <w:color w:val="000000"/>
          <w:sz w:val="28"/>
          <w:szCs w:val="28"/>
        </w:rPr>
        <w:t xml:space="preserve">призваны осуществлять следующие возложенные на них </w:t>
      </w:r>
      <w:r w:rsidRPr="008E1C59">
        <w:rPr>
          <w:b/>
          <w:color w:val="000000"/>
          <w:sz w:val="28"/>
          <w:szCs w:val="28"/>
        </w:rPr>
        <w:t>задачи</w:t>
      </w:r>
      <w:r w:rsidR="00E73D8F" w:rsidRPr="008E1C59">
        <w:rPr>
          <w:color w:val="000000"/>
          <w:sz w:val="28"/>
          <w:szCs w:val="28"/>
        </w:rPr>
        <w:t xml:space="preserve">: </w:t>
      </w:r>
    </w:p>
    <w:p w14:paraId="3626A367" w14:textId="77777777" w:rsidR="00062695" w:rsidRDefault="00FB1C27" w:rsidP="000E4D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lastRenderedPageBreak/>
        <w:t>-</w:t>
      </w:r>
      <w:r w:rsidR="00EC4267" w:rsidRPr="008E1C59">
        <w:rPr>
          <w:color w:val="000000"/>
          <w:sz w:val="28"/>
          <w:szCs w:val="28"/>
        </w:rPr>
        <w:t>Обеспечение охраны личности, защита прав, свобод и законных интересов человека и гражданина, а также интересов общества и государства от противоправных посягательств.</w:t>
      </w:r>
    </w:p>
    <w:p w14:paraId="3626A368" w14:textId="77777777" w:rsidR="00062695" w:rsidRDefault="00FB1C27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-</w:t>
      </w:r>
      <w:r w:rsidR="00EC4267" w:rsidRPr="008E1C59">
        <w:rPr>
          <w:color w:val="000000"/>
          <w:sz w:val="28"/>
          <w:szCs w:val="28"/>
        </w:rPr>
        <w:t>Предупреждение и пресечение преступлений и административных правонарушений.</w:t>
      </w:r>
    </w:p>
    <w:p w14:paraId="3626A369" w14:textId="77777777" w:rsidR="00062695" w:rsidRDefault="00FB1C27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-</w:t>
      </w:r>
      <w:r w:rsidR="00EC4267" w:rsidRPr="008E1C59">
        <w:rPr>
          <w:color w:val="000000"/>
          <w:sz w:val="28"/>
          <w:szCs w:val="28"/>
        </w:rPr>
        <w:t>Охрана общественного порядка и обеспечение общественной безопасности.</w:t>
      </w:r>
    </w:p>
    <w:p w14:paraId="3626A36A" w14:textId="77777777" w:rsidR="00062695" w:rsidRDefault="00FB1C27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-</w:t>
      </w:r>
      <w:r w:rsidR="00EC4267" w:rsidRPr="008E1C59">
        <w:rPr>
          <w:color w:val="000000"/>
          <w:sz w:val="28"/>
          <w:szCs w:val="28"/>
        </w:rPr>
        <w:t>Раскрытие и расследование преступлений, осуществление розыска лиц, скрывающихся от суда и следствия, а также задержания преступников.</w:t>
      </w:r>
    </w:p>
    <w:p w14:paraId="3626A36B" w14:textId="77777777" w:rsidR="00062695" w:rsidRDefault="00EC4267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-Охрана собственности.</w:t>
      </w:r>
    </w:p>
    <w:p w14:paraId="3626A36C" w14:textId="77777777" w:rsidR="00EC4267" w:rsidRPr="008E1C59" w:rsidRDefault="00EC4267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-Оказание социальной и правовой помощи населению.</w:t>
      </w:r>
    </w:p>
    <w:p w14:paraId="3626A36D" w14:textId="5A997BEE" w:rsidR="00E73D8F" w:rsidRPr="008E1C59" w:rsidRDefault="00EC4267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 </w:t>
      </w:r>
      <w:r w:rsidR="00E73D8F" w:rsidRPr="008E1C59">
        <w:rPr>
          <w:b/>
          <w:color w:val="000000"/>
          <w:sz w:val="28"/>
          <w:szCs w:val="28"/>
        </w:rPr>
        <w:t>Сущность деятельности органов внутренних дел</w:t>
      </w:r>
      <w:r w:rsidR="00E73D8F" w:rsidRPr="008E1C59">
        <w:rPr>
          <w:color w:val="000000"/>
          <w:sz w:val="28"/>
          <w:szCs w:val="28"/>
        </w:rPr>
        <w:t xml:space="preserve"> состоит в </w:t>
      </w:r>
      <w:r w:rsidR="00367AA1" w:rsidRPr="008E1C59">
        <w:rPr>
          <w:color w:val="000000"/>
          <w:sz w:val="28"/>
          <w:szCs w:val="28"/>
        </w:rPr>
        <w:t>осуществлении законов</w:t>
      </w:r>
      <w:r w:rsidR="00E73D8F" w:rsidRPr="008E1C59">
        <w:rPr>
          <w:color w:val="000000"/>
          <w:sz w:val="28"/>
          <w:szCs w:val="28"/>
        </w:rPr>
        <w:t xml:space="preserve"> и подзаконных актов, </w:t>
      </w:r>
      <w:r w:rsidR="00FB1C27" w:rsidRPr="008E1C59">
        <w:rPr>
          <w:color w:val="000000"/>
          <w:sz w:val="28"/>
          <w:szCs w:val="28"/>
        </w:rPr>
        <w:t>которые регулируют</w:t>
      </w:r>
      <w:r w:rsidR="00E73D8F" w:rsidRPr="008E1C59">
        <w:rPr>
          <w:color w:val="000000"/>
          <w:sz w:val="28"/>
          <w:szCs w:val="28"/>
        </w:rPr>
        <w:t xml:space="preserve"> общественные отношения в сфере внутренних дел государства, </w:t>
      </w:r>
      <w:r w:rsidR="00FB1C27" w:rsidRPr="008E1C59">
        <w:rPr>
          <w:color w:val="000000"/>
          <w:sz w:val="28"/>
          <w:szCs w:val="28"/>
        </w:rPr>
        <w:t xml:space="preserve">охраняют </w:t>
      </w:r>
      <w:r w:rsidR="00E73D8F" w:rsidRPr="008E1C59">
        <w:rPr>
          <w:color w:val="000000"/>
          <w:sz w:val="28"/>
          <w:szCs w:val="28"/>
        </w:rPr>
        <w:t xml:space="preserve">общественный порядок, общественную безопасность и </w:t>
      </w:r>
      <w:r w:rsidR="00FB1C27" w:rsidRPr="008E1C59">
        <w:rPr>
          <w:color w:val="000000"/>
          <w:sz w:val="28"/>
          <w:szCs w:val="28"/>
        </w:rPr>
        <w:t>борются</w:t>
      </w:r>
      <w:r w:rsidR="00E73D8F" w:rsidRPr="008E1C59">
        <w:rPr>
          <w:color w:val="000000"/>
          <w:sz w:val="28"/>
          <w:szCs w:val="28"/>
        </w:rPr>
        <w:t xml:space="preserve"> с преступностью, а также иными правонарушениями.</w:t>
      </w:r>
    </w:p>
    <w:p w14:paraId="3626A36E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color w:val="000000"/>
          <w:sz w:val="28"/>
          <w:szCs w:val="28"/>
        </w:rPr>
        <w:t>Признаком органа государственной власти</w:t>
      </w:r>
      <w:r w:rsidRPr="008E1C59">
        <w:rPr>
          <w:color w:val="000000"/>
          <w:sz w:val="28"/>
          <w:szCs w:val="28"/>
        </w:rPr>
        <w:t xml:space="preserve"> являются его властные полномочия</w:t>
      </w:r>
      <w:r w:rsidR="00FB1C27" w:rsidRPr="008E1C59">
        <w:rPr>
          <w:color w:val="000000"/>
          <w:sz w:val="28"/>
          <w:szCs w:val="28"/>
        </w:rPr>
        <w:t>, т.е.</w:t>
      </w:r>
      <w:r w:rsidRPr="008E1C59">
        <w:rPr>
          <w:color w:val="000000"/>
          <w:sz w:val="28"/>
          <w:szCs w:val="28"/>
        </w:rPr>
        <w:t xml:space="preserve"> его решения носят общеобязательный характер, и для их осуществления при необходимости может быть использовано государственное принуждение.</w:t>
      </w:r>
    </w:p>
    <w:p w14:paraId="3626A36F" w14:textId="3D68FFF8" w:rsidR="00E73D8F" w:rsidRPr="008E1C59" w:rsidRDefault="00E73D8F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b/>
          <w:color w:val="000000"/>
          <w:sz w:val="28"/>
          <w:szCs w:val="28"/>
        </w:rPr>
        <w:t>Деятельность ОВД</w:t>
      </w:r>
      <w:r w:rsidRPr="008E1C59">
        <w:rPr>
          <w:color w:val="000000"/>
          <w:sz w:val="28"/>
          <w:szCs w:val="28"/>
        </w:rPr>
        <w:t xml:space="preserve"> </w:t>
      </w:r>
      <w:r w:rsidR="00201657">
        <w:rPr>
          <w:color w:val="000000"/>
          <w:sz w:val="28"/>
          <w:szCs w:val="28"/>
        </w:rPr>
        <w:t>–</w:t>
      </w:r>
      <w:r w:rsidRPr="008E1C59">
        <w:rPr>
          <w:color w:val="000000"/>
          <w:sz w:val="28"/>
          <w:szCs w:val="28"/>
        </w:rPr>
        <w:t xml:space="preserve"> властная деятельность</w:t>
      </w:r>
      <w:r w:rsidR="00F95AB4" w:rsidRPr="008E1C59">
        <w:rPr>
          <w:color w:val="000000"/>
          <w:sz w:val="28"/>
          <w:szCs w:val="28"/>
        </w:rPr>
        <w:t>, важнейшим из качественных показателей которой является с</w:t>
      </w:r>
      <w:r w:rsidRPr="008E1C59">
        <w:rPr>
          <w:color w:val="000000"/>
          <w:sz w:val="28"/>
          <w:szCs w:val="28"/>
        </w:rPr>
        <w:t>овокупность методов, используемых в процессе осуществления власти</w:t>
      </w:r>
      <w:r w:rsidR="00F95AB4" w:rsidRPr="008E1C59">
        <w:rPr>
          <w:color w:val="000000"/>
          <w:sz w:val="28"/>
          <w:szCs w:val="28"/>
        </w:rPr>
        <w:t xml:space="preserve"> и</w:t>
      </w:r>
      <w:r w:rsidRPr="008E1C59">
        <w:rPr>
          <w:color w:val="000000"/>
          <w:sz w:val="28"/>
          <w:szCs w:val="28"/>
        </w:rPr>
        <w:t xml:space="preserve"> их сочетание. </w:t>
      </w:r>
      <w:r w:rsidR="00F95AB4" w:rsidRPr="008E1C59">
        <w:rPr>
          <w:color w:val="000000"/>
          <w:sz w:val="28"/>
          <w:szCs w:val="28"/>
        </w:rPr>
        <w:t>Д</w:t>
      </w:r>
      <w:r w:rsidRPr="008E1C59">
        <w:rPr>
          <w:color w:val="000000"/>
          <w:sz w:val="28"/>
          <w:szCs w:val="28"/>
        </w:rPr>
        <w:t xml:space="preserve">ля выполнения возложенных на </w:t>
      </w:r>
      <w:r w:rsidR="00F95AB4" w:rsidRPr="008E1C59">
        <w:rPr>
          <w:color w:val="000000"/>
          <w:sz w:val="28"/>
          <w:szCs w:val="28"/>
        </w:rPr>
        <w:t xml:space="preserve">органы внутренних </w:t>
      </w:r>
      <w:r w:rsidR="00367AA1" w:rsidRPr="008E1C59">
        <w:rPr>
          <w:color w:val="000000"/>
          <w:sz w:val="28"/>
          <w:szCs w:val="28"/>
        </w:rPr>
        <w:t>дел задач</w:t>
      </w:r>
      <w:r w:rsidRPr="008E1C59">
        <w:rPr>
          <w:color w:val="000000"/>
          <w:sz w:val="28"/>
          <w:szCs w:val="28"/>
        </w:rPr>
        <w:t xml:space="preserve"> и обязанностей </w:t>
      </w:r>
      <w:r w:rsidR="00F95AB4" w:rsidRPr="008E1C59">
        <w:rPr>
          <w:color w:val="000000"/>
          <w:sz w:val="28"/>
          <w:szCs w:val="28"/>
        </w:rPr>
        <w:t xml:space="preserve">им </w:t>
      </w:r>
      <w:r w:rsidRPr="008E1C59">
        <w:rPr>
          <w:color w:val="000000"/>
          <w:sz w:val="28"/>
          <w:szCs w:val="28"/>
        </w:rPr>
        <w:t>предоставляется право применять меры административного принуждения</w:t>
      </w:r>
      <w:r w:rsidR="00F95AB4" w:rsidRPr="008E1C59">
        <w:rPr>
          <w:color w:val="000000"/>
          <w:sz w:val="28"/>
          <w:szCs w:val="28"/>
        </w:rPr>
        <w:t xml:space="preserve"> (административно-предупредительные меры, меры административного пресечения, меры административной ответственности)</w:t>
      </w:r>
      <w:r w:rsidRPr="008E1C59">
        <w:rPr>
          <w:color w:val="000000"/>
          <w:sz w:val="28"/>
          <w:szCs w:val="28"/>
        </w:rPr>
        <w:t>, которые используются для защиты общественных отношений от противоправных посягательств</w:t>
      </w:r>
      <w:r w:rsidR="00F95AB4" w:rsidRPr="008E1C59">
        <w:rPr>
          <w:color w:val="000000"/>
          <w:sz w:val="28"/>
          <w:szCs w:val="28"/>
        </w:rPr>
        <w:t xml:space="preserve"> и правонарушений</w:t>
      </w:r>
      <w:r w:rsidRPr="008E1C59">
        <w:rPr>
          <w:color w:val="000000"/>
          <w:sz w:val="28"/>
          <w:szCs w:val="28"/>
        </w:rPr>
        <w:t>. Охраняя неприкосновенность личности, е</w:t>
      </w:r>
      <w:r w:rsidR="00F95AB4" w:rsidRPr="008E1C59">
        <w:rPr>
          <w:color w:val="000000"/>
          <w:sz w:val="28"/>
          <w:szCs w:val="28"/>
        </w:rPr>
        <w:t>ё</w:t>
      </w:r>
      <w:r w:rsidRPr="008E1C59">
        <w:rPr>
          <w:color w:val="000000"/>
          <w:sz w:val="28"/>
          <w:szCs w:val="28"/>
        </w:rPr>
        <w:t xml:space="preserve"> права, свободы, </w:t>
      </w:r>
      <w:r w:rsidR="00F95AB4" w:rsidRPr="008E1C59">
        <w:rPr>
          <w:color w:val="000000"/>
          <w:sz w:val="28"/>
          <w:szCs w:val="28"/>
        </w:rPr>
        <w:t xml:space="preserve">а также </w:t>
      </w:r>
      <w:r w:rsidRPr="008E1C59">
        <w:rPr>
          <w:color w:val="000000"/>
          <w:sz w:val="28"/>
          <w:szCs w:val="28"/>
        </w:rPr>
        <w:t xml:space="preserve">законные интересы </w:t>
      </w:r>
      <w:r w:rsidRPr="008E1C59">
        <w:rPr>
          <w:color w:val="000000"/>
          <w:sz w:val="28"/>
          <w:szCs w:val="28"/>
        </w:rPr>
        <w:lastRenderedPageBreak/>
        <w:t xml:space="preserve">граждан, органов, </w:t>
      </w:r>
      <w:r w:rsidR="00F95AB4" w:rsidRPr="008E1C59">
        <w:rPr>
          <w:color w:val="000000"/>
          <w:sz w:val="28"/>
          <w:szCs w:val="28"/>
        </w:rPr>
        <w:t xml:space="preserve">учреждений, предприятий </w:t>
      </w:r>
      <w:r w:rsidRPr="008E1C59">
        <w:rPr>
          <w:color w:val="000000"/>
          <w:sz w:val="28"/>
          <w:szCs w:val="28"/>
        </w:rPr>
        <w:t xml:space="preserve">и организаций, органы внутренних дел </w:t>
      </w:r>
      <w:r w:rsidR="00F95AB4" w:rsidRPr="008E1C59">
        <w:rPr>
          <w:color w:val="000000"/>
          <w:sz w:val="28"/>
          <w:szCs w:val="28"/>
        </w:rPr>
        <w:t xml:space="preserve">обладают правом </w:t>
      </w:r>
      <w:r w:rsidRPr="008E1C59">
        <w:rPr>
          <w:color w:val="000000"/>
          <w:sz w:val="28"/>
          <w:szCs w:val="28"/>
        </w:rPr>
        <w:t>применять принуждение к тем, кто не поддается мер</w:t>
      </w:r>
      <w:r w:rsidR="00F95AB4" w:rsidRPr="008E1C59">
        <w:rPr>
          <w:color w:val="000000"/>
          <w:sz w:val="28"/>
          <w:szCs w:val="28"/>
        </w:rPr>
        <w:t>ам</w:t>
      </w:r>
      <w:r w:rsidRPr="008E1C59">
        <w:rPr>
          <w:color w:val="000000"/>
          <w:sz w:val="28"/>
          <w:szCs w:val="28"/>
        </w:rPr>
        <w:t xml:space="preserve"> убеждения, </w:t>
      </w:r>
      <w:r w:rsidR="00F95AB4" w:rsidRPr="008E1C59">
        <w:rPr>
          <w:color w:val="000000"/>
          <w:sz w:val="28"/>
          <w:szCs w:val="28"/>
        </w:rPr>
        <w:t xml:space="preserve">а также </w:t>
      </w:r>
      <w:r w:rsidRPr="008E1C59">
        <w:rPr>
          <w:color w:val="000000"/>
          <w:sz w:val="28"/>
          <w:szCs w:val="28"/>
        </w:rPr>
        <w:t>принуждать правонарушителей к</w:t>
      </w:r>
      <w:r w:rsidR="00F95AB4" w:rsidRPr="008E1C59">
        <w:rPr>
          <w:color w:val="000000"/>
          <w:sz w:val="28"/>
          <w:szCs w:val="28"/>
        </w:rPr>
        <w:t xml:space="preserve"> дальнейшему</w:t>
      </w:r>
      <w:r w:rsidRPr="008E1C59">
        <w:rPr>
          <w:color w:val="000000"/>
          <w:sz w:val="28"/>
          <w:szCs w:val="28"/>
        </w:rPr>
        <w:t xml:space="preserve"> соблюдению норм права</w:t>
      </w:r>
      <w:r w:rsidR="00F95AB4" w:rsidRPr="008E1C59">
        <w:rPr>
          <w:color w:val="000000"/>
          <w:sz w:val="28"/>
          <w:szCs w:val="28"/>
        </w:rPr>
        <w:t xml:space="preserve"> и </w:t>
      </w:r>
      <w:r w:rsidRPr="008E1C59">
        <w:rPr>
          <w:color w:val="000000"/>
          <w:sz w:val="28"/>
          <w:szCs w:val="28"/>
        </w:rPr>
        <w:t xml:space="preserve">принудительно подчинять их правопорядку. </w:t>
      </w:r>
      <w:r w:rsidR="00F5101E" w:rsidRPr="008E1C59">
        <w:rPr>
          <w:color w:val="000000"/>
          <w:sz w:val="28"/>
          <w:szCs w:val="28"/>
        </w:rPr>
        <w:t xml:space="preserve">В иных случаях, меры принуждения могут применяться не только к лицам, совершающим правонарушения, но и к иным лицам, в целях предупреждения правонарушений или защиты личности от </w:t>
      </w:r>
      <w:r w:rsidRPr="008E1C59">
        <w:rPr>
          <w:color w:val="000000"/>
          <w:sz w:val="28"/>
          <w:szCs w:val="28"/>
        </w:rPr>
        <w:t xml:space="preserve">наступления общественно опасных последствий при стихийных бедствиях, эпидемиях и других чрезвычайных обстоятельствах. Полномочия </w:t>
      </w:r>
      <w:r w:rsidR="00F5101E" w:rsidRPr="008E1C59">
        <w:rPr>
          <w:color w:val="000000"/>
          <w:sz w:val="28"/>
          <w:szCs w:val="28"/>
        </w:rPr>
        <w:t>на применение и использование мер административного принуждени</w:t>
      </w:r>
      <w:r w:rsidR="00DD5532">
        <w:rPr>
          <w:color w:val="000000"/>
          <w:sz w:val="28"/>
          <w:szCs w:val="28"/>
        </w:rPr>
        <w:t>я</w:t>
      </w:r>
      <w:r w:rsidR="00F5101E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 xml:space="preserve">органов внутренних дел </w:t>
      </w:r>
      <w:r w:rsidR="00201657" w:rsidRPr="008E1C59">
        <w:rPr>
          <w:color w:val="000000"/>
          <w:sz w:val="28"/>
          <w:szCs w:val="28"/>
        </w:rPr>
        <w:t>и, в частности,</w:t>
      </w:r>
      <w:r w:rsidR="00F5101E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их сотрудников закреплены законами и иными нормативными актами</w:t>
      </w:r>
      <w:r w:rsidR="00F5101E" w:rsidRPr="008E1C59">
        <w:rPr>
          <w:color w:val="000000"/>
          <w:sz w:val="28"/>
          <w:szCs w:val="28"/>
        </w:rPr>
        <w:t>, например, Федеральным Законом</w:t>
      </w:r>
      <w:r w:rsidR="002F6C2B" w:rsidRPr="008E1C59">
        <w:rPr>
          <w:color w:val="000000"/>
          <w:sz w:val="28"/>
          <w:szCs w:val="28"/>
        </w:rPr>
        <w:t xml:space="preserve"> от 07</w:t>
      </w:r>
      <w:r w:rsidR="00201657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>февраля 2011</w:t>
      </w:r>
      <w:r w:rsidR="00201657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>года №</w:t>
      </w:r>
      <w:r w:rsidR="00201657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 xml:space="preserve">3-ФЗ </w:t>
      </w:r>
      <w:r w:rsidR="00F5101E" w:rsidRPr="008E1C59">
        <w:rPr>
          <w:color w:val="000000"/>
          <w:sz w:val="28"/>
          <w:szCs w:val="28"/>
        </w:rPr>
        <w:t>«О полиции».</w:t>
      </w:r>
      <w:r w:rsidRPr="008E1C59">
        <w:rPr>
          <w:color w:val="000000"/>
          <w:sz w:val="28"/>
          <w:szCs w:val="28"/>
        </w:rPr>
        <w:t xml:space="preserve"> В ст</w:t>
      </w:r>
      <w:r w:rsidR="00201657">
        <w:rPr>
          <w:color w:val="000000"/>
          <w:sz w:val="28"/>
          <w:szCs w:val="28"/>
        </w:rPr>
        <w:t xml:space="preserve">атье </w:t>
      </w:r>
      <w:r w:rsidRPr="008E1C59">
        <w:rPr>
          <w:color w:val="000000"/>
          <w:sz w:val="28"/>
          <w:szCs w:val="28"/>
        </w:rPr>
        <w:t xml:space="preserve">6 данного </w:t>
      </w:r>
      <w:r w:rsidR="00F5101E" w:rsidRPr="008E1C59">
        <w:rPr>
          <w:color w:val="000000"/>
          <w:sz w:val="28"/>
          <w:szCs w:val="28"/>
        </w:rPr>
        <w:t>нормативно-правового акта</w:t>
      </w:r>
      <w:r w:rsidRPr="008E1C59">
        <w:rPr>
          <w:color w:val="000000"/>
          <w:sz w:val="28"/>
          <w:szCs w:val="28"/>
        </w:rPr>
        <w:t xml:space="preserve"> </w:t>
      </w:r>
      <w:r w:rsidR="00F5101E" w:rsidRPr="008E1C59">
        <w:rPr>
          <w:color w:val="000000"/>
          <w:sz w:val="28"/>
          <w:szCs w:val="28"/>
        </w:rPr>
        <w:t>утверждено</w:t>
      </w:r>
      <w:r w:rsidRPr="008E1C59">
        <w:rPr>
          <w:color w:val="000000"/>
          <w:sz w:val="28"/>
          <w:szCs w:val="28"/>
        </w:rPr>
        <w:t xml:space="preserve">, что применение мер государственного принуждения для реализации обязанностей и прав </w:t>
      </w:r>
      <w:r w:rsidR="00F5101E" w:rsidRPr="008E1C59">
        <w:rPr>
          <w:color w:val="000000"/>
          <w:sz w:val="28"/>
          <w:szCs w:val="28"/>
        </w:rPr>
        <w:t xml:space="preserve">сотрудниками полиции </w:t>
      </w:r>
      <w:r w:rsidRPr="008E1C59">
        <w:rPr>
          <w:color w:val="000000"/>
          <w:sz w:val="28"/>
          <w:szCs w:val="28"/>
        </w:rPr>
        <w:t>допустимо только в случаях и порядке, предусмотренных</w:t>
      </w:r>
      <w:r w:rsidR="00F5101E" w:rsidRPr="008E1C59">
        <w:rPr>
          <w:color w:val="000000"/>
          <w:sz w:val="28"/>
          <w:szCs w:val="28"/>
        </w:rPr>
        <w:t xml:space="preserve"> настоящим</w:t>
      </w:r>
      <w:r w:rsidRPr="008E1C59">
        <w:rPr>
          <w:color w:val="000000"/>
          <w:sz w:val="28"/>
          <w:szCs w:val="28"/>
        </w:rPr>
        <w:t xml:space="preserve"> федеральным законом. В главе 4 </w:t>
      </w:r>
      <w:r w:rsidR="00F5101E" w:rsidRPr="008E1C59">
        <w:rPr>
          <w:color w:val="000000"/>
          <w:sz w:val="28"/>
          <w:szCs w:val="28"/>
        </w:rPr>
        <w:t xml:space="preserve">данного федерального закона указано, что к </w:t>
      </w:r>
      <w:r w:rsidRPr="008E1C59">
        <w:rPr>
          <w:color w:val="000000"/>
          <w:sz w:val="28"/>
          <w:szCs w:val="28"/>
        </w:rPr>
        <w:t>отдельны</w:t>
      </w:r>
      <w:r w:rsidR="00F5101E" w:rsidRPr="008E1C59">
        <w:rPr>
          <w:color w:val="000000"/>
          <w:sz w:val="28"/>
          <w:szCs w:val="28"/>
        </w:rPr>
        <w:t>м</w:t>
      </w:r>
      <w:r w:rsidRPr="008E1C59">
        <w:rPr>
          <w:color w:val="000000"/>
          <w:sz w:val="28"/>
          <w:szCs w:val="28"/>
        </w:rPr>
        <w:t xml:space="preserve"> мер</w:t>
      </w:r>
      <w:r w:rsidR="00F5101E" w:rsidRPr="008E1C59">
        <w:rPr>
          <w:color w:val="000000"/>
          <w:sz w:val="28"/>
          <w:szCs w:val="28"/>
        </w:rPr>
        <w:t>ам</w:t>
      </w:r>
      <w:r w:rsidRPr="008E1C59">
        <w:rPr>
          <w:color w:val="000000"/>
          <w:sz w:val="28"/>
          <w:szCs w:val="28"/>
        </w:rPr>
        <w:t xml:space="preserve"> государственного принуждения</w:t>
      </w:r>
      <w:r w:rsidR="00F5101E" w:rsidRPr="008E1C59">
        <w:rPr>
          <w:color w:val="000000"/>
          <w:sz w:val="28"/>
          <w:szCs w:val="28"/>
        </w:rPr>
        <w:t xml:space="preserve"> относятся</w:t>
      </w:r>
      <w:r w:rsidRPr="008E1C59">
        <w:rPr>
          <w:color w:val="000000"/>
          <w:sz w:val="28"/>
          <w:szCs w:val="28"/>
        </w:rPr>
        <w:t xml:space="preserve">: задержание, проникновение в жилые и иные помещения, на земельные участки, </w:t>
      </w:r>
      <w:r w:rsidR="00F5101E" w:rsidRPr="008E1C59">
        <w:rPr>
          <w:color w:val="000000"/>
          <w:sz w:val="28"/>
          <w:szCs w:val="28"/>
        </w:rPr>
        <w:t>оцепление</w:t>
      </w:r>
      <w:r w:rsidRPr="008E1C59">
        <w:rPr>
          <w:color w:val="000000"/>
          <w:sz w:val="28"/>
          <w:szCs w:val="28"/>
        </w:rPr>
        <w:t xml:space="preserve"> участков местности, жилых помещений, строений и других объектов, формирование и ведение банков данных о гражданах.</w:t>
      </w:r>
    </w:p>
    <w:p w14:paraId="3626A370" w14:textId="7CCEED2D" w:rsidR="00E73D8F" w:rsidRPr="008E1C59" w:rsidRDefault="00F5101E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Установленная в правовых формах структура, внутренняя организация данного органа является х</w:t>
      </w:r>
      <w:r w:rsidR="00E73D8F" w:rsidRPr="008E1C59">
        <w:rPr>
          <w:color w:val="000000"/>
          <w:sz w:val="28"/>
          <w:szCs w:val="28"/>
        </w:rPr>
        <w:t>арактерным признаком органа государственной власти, обычно закрепляе</w:t>
      </w:r>
      <w:r w:rsidR="002F6C2B" w:rsidRPr="008E1C59">
        <w:rPr>
          <w:color w:val="000000"/>
          <w:sz w:val="28"/>
          <w:szCs w:val="28"/>
        </w:rPr>
        <w:t>тся</w:t>
      </w:r>
      <w:r w:rsidR="00E73D8F" w:rsidRPr="008E1C59">
        <w:rPr>
          <w:color w:val="000000"/>
          <w:sz w:val="28"/>
          <w:szCs w:val="28"/>
        </w:rPr>
        <w:t xml:space="preserve"> Конституци</w:t>
      </w:r>
      <w:r w:rsidR="002F6C2B" w:rsidRPr="008E1C59">
        <w:rPr>
          <w:color w:val="000000"/>
          <w:sz w:val="28"/>
          <w:szCs w:val="28"/>
        </w:rPr>
        <w:t>ей</w:t>
      </w:r>
      <w:r w:rsidR="00E73D8F" w:rsidRPr="008E1C59">
        <w:rPr>
          <w:color w:val="000000"/>
          <w:sz w:val="28"/>
          <w:szCs w:val="28"/>
        </w:rPr>
        <w:t>, законами</w:t>
      </w:r>
      <w:r w:rsidR="002F6C2B" w:rsidRPr="008E1C59">
        <w:rPr>
          <w:color w:val="000000"/>
          <w:sz w:val="28"/>
          <w:szCs w:val="28"/>
        </w:rPr>
        <w:t xml:space="preserve"> и</w:t>
      </w:r>
      <w:r w:rsidR="00E73D8F" w:rsidRPr="008E1C59">
        <w:rPr>
          <w:color w:val="000000"/>
          <w:sz w:val="28"/>
          <w:szCs w:val="28"/>
        </w:rPr>
        <w:t xml:space="preserve"> другими нормативн</w:t>
      </w:r>
      <w:r w:rsidR="002F6C2B" w:rsidRPr="008E1C59">
        <w:rPr>
          <w:color w:val="000000"/>
          <w:sz w:val="28"/>
          <w:szCs w:val="28"/>
        </w:rPr>
        <w:t>о-</w:t>
      </w:r>
      <w:r w:rsidR="00E73D8F" w:rsidRPr="008E1C59">
        <w:rPr>
          <w:color w:val="000000"/>
          <w:sz w:val="28"/>
          <w:szCs w:val="28"/>
        </w:rPr>
        <w:t xml:space="preserve">правовыми актами. Внутренняя структура органа государственной власти зависит от </w:t>
      </w:r>
      <w:r w:rsidR="002F6C2B" w:rsidRPr="008E1C59">
        <w:rPr>
          <w:color w:val="000000"/>
          <w:sz w:val="28"/>
          <w:szCs w:val="28"/>
        </w:rPr>
        <w:t>преобразований</w:t>
      </w:r>
      <w:r w:rsidR="00E73D8F" w:rsidRPr="008E1C59">
        <w:rPr>
          <w:color w:val="000000"/>
          <w:sz w:val="28"/>
          <w:szCs w:val="28"/>
        </w:rPr>
        <w:t>, объ</w:t>
      </w:r>
      <w:r w:rsidR="002F6C2B" w:rsidRPr="008E1C59">
        <w:rPr>
          <w:color w:val="000000"/>
          <w:sz w:val="28"/>
          <w:szCs w:val="28"/>
        </w:rPr>
        <w:t>ё</w:t>
      </w:r>
      <w:r w:rsidR="00E73D8F" w:rsidRPr="008E1C59">
        <w:rPr>
          <w:color w:val="000000"/>
          <w:sz w:val="28"/>
          <w:szCs w:val="28"/>
        </w:rPr>
        <w:t xml:space="preserve">ма </w:t>
      </w:r>
      <w:r w:rsidR="002F6C2B" w:rsidRPr="008E1C59">
        <w:rPr>
          <w:color w:val="000000"/>
          <w:sz w:val="28"/>
          <w:szCs w:val="28"/>
        </w:rPr>
        <w:t>полномочий</w:t>
      </w:r>
      <w:r w:rsidR="00E73D8F" w:rsidRPr="008E1C59">
        <w:rPr>
          <w:color w:val="000000"/>
          <w:sz w:val="28"/>
          <w:szCs w:val="28"/>
        </w:rPr>
        <w:t>, правового статуса.</w:t>
      </w:r>
    </w:p>
    <w:p w14:paraId="3626A371" w14:textId="50CBBDE6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Органы внутренних дел функционируют в соответствии с </w:t>
      </w:r>
      <w:r w:rsidR="002F6C2B" w:rsidRPr="008E1C59">
        <w:rPr>
          <w:color w:val="000000"/>
          <w:sz w:val="28"/>
          <w:szCs w:val="28"/>
        </w:rPr>
        <w:t>основными</w:t>
      </w:r>
      <w:r w:rsidRPr="008E1C59">
        <w:rPr>
          <w:color w:val="000000"/>
          <w:sz w:val="28"/>
          <w:szCs w:val="28"/>
        </w:rPr>
        <w:t xml:space="preserve"> принципами организации и деятельности государственного аппарата. </w:t>
      </w:r>
      <w:r w:rsidR="002F6C2B" w:rsidRPr="008E1C59">
        <w:rPr>
          <w:color w:val="000000"/>
          <w:sz w:val="28"/>
          <w:szCs w:val="28"/>
        </w:rPr>
        <w:t>Конкретно, п</w:t>
      </w:r>
      <w:r w:rsidRPr="008E1C59">
        <w:rPr>
          <w:color w:val="000000"/>
          <w:sz w:val="28"/>
          <w:szCs w:val="28"/>
        </w:rPr>
        <w:t>ринципы деятельности полиции отражены в</w:t>
      </w:r>
      <w:r w:rsidR="002F6C2B" w:rsidRPr="008E1C59">
        <w:rPr>
          <w:color w:val="000000"/>
          <w:sz w:val="28"/>
          <w:szCs w:val="28"/>
        </w:rPr>
        <w:t>о</w:t>
      </w:r>
      <w:r w:rsidRPr="008E1C59">
        <w:rPr>
          <w:color w:val="000000"/>
          <w:sz w:val="28"/>
          <w:szCs w:val="28"/>
        </w:rPr>
        <w:t xml:space="preserve"> </w:t>
      </w:r>
      <w:r w:rsidR="002F6C2B" w:rsidRPr="008E1C59">
        <w:rPr>
          <w:color w:val="000000"/>
          <w:sz w:val="28"/>
          <w:szCs w:val="28"/>
        </w:rPr>
        <w:t>второй главе</w:t>
      </w:r>
      <w:r w:rsidRPr="008E1C59">
        <w:rPr>
          <w:color w:val="000000"/>
          <w:sz w:val="28"/>
          <w:szCs w:val="28"/>
        </w:rPr>
        <w:t xml:space="preserve"> </w:t>
      </w:r>
      <w:r w:rsidR="002F6C2B" w:rsidRPr="008E1C59">
        <w:rPr>
          <w:color w:val="000000"/>
          <w:sz w:val="28"/>
          <w:szCs w:val="28"/>
        </w:rPr>
        <w:t>Федерального закона от</w:t>
      </w:r>
      <w:r w:rsidRPr="008E1C59">
        <w:rPr>
          <w:color w:val="000000"/>
          <w:sz w:val="28"/>
          <w:szCs w:val="28"/>
        </w:rPr>
        <w:t xml:space="preserve"> </w:t>
      </w:r>
      <w:r w:rsidR="002F6C2B" w:rsidRPr="008E1C59">
        <w:rPr>
          <w:color w:val="000000"/>
          <w:sz w:val="28"/>
          <w:szCs w:val="28"/>
        </w:rPr>
        <w:t>07</w:t>
      </w:r>
      <w:r w:rsidR="00BC0364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>февраля 2011</w:t>
      </w:r>
      <w:r w:rsidR="00BC0364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>года №</w:t>
      </w:r>
      <w:r w:rsidR="00201657">
        <w:rPr>
          <w:color w:val="000000"/>
          <w:sz w:val="28"/>
          <w:szCs w:val="28"/>
        </w:rPr>
        <w:t> </w:t>
      </w:r>
      <w:r w:rsidR="002F6C2B" w:rsidRPr="008E1C59">
        <w:rPr>
          <w:color w:val="000000"/>
          <w:sz w:val="28"/>
          <w:szCs w:val="28"/>
        </w:rPr>
        <w:t xml:space="preserve">3-ФЗ </w:t>
      </w:r>
      <w:r w:rsidRPr="008E1C59">
        <w:rPr>
          <w:color w:val="000000"/>
          <w:sz w:val="28"/>
          <w:szCs w:val="28"/>
        </w:rPr>
        <w:t>«О полиции»</w:t>
      </w:r>
      <w:r w:rsidR="002F6C2B" w:rsidRPr="008E1C59">
        <w:rPr>
          <w:color w:val="000000"/>
          <w:sz w:val="28"/>
          <w:szCs w:val="28"/>
        </w:rPr>
        <w:t>. Среди них можно выделить:</w:t>
      </w:r>
      <w:r w:rsidRPr="008E1C59">
        <w:rPr>
          <w:color w:val="000000"/>
          <w:sz w:val="28"/>
          <w:szCs w:val="28"/>
        </w:rPr>
        <w:t xml:space="preserve"> </w:t>
      </w:r>
      <w:r w:rsidR="002F6C2B" w:rsidRPr="008E1C59">
        <w:rPr>
          <w:color w:val="000000"/>
          <w:sz w:val="28"/>
          <w:szCs w:val="28"/>
        </w:rPr>
        <w:t xml:space="preserve">уважение </w:t>
      </w:r>
      <w:r w:rsidRPr="008E1C59">
        <w:rPr>
          <w:color w:val="000000"/>
          <w:sz w:val="28"/>
          <w:szCs w:val="28"/>
        </w:rPr>
        <w:t xml:space="preserve">и </w:t>
      </w:r>
      <w:r w:rsidR="002F6C2B" w:rsidRPr="008E1C59">
        <w:rPr>
          <w:color w:val="000000"/>
          <w:sz w:val="28"/>
          <w:szCs w:val="28"/>
        </w:rPr>
        <w:t xml:space="preserve">соблюдение </w:t>
      </w:r>
      <w:r w:rsidRPr="008E1C59">
        <w:rPr>
          <w:color w:val="000000"/>
          <w:sz w:val="28"/>
          <w:szCs w:val="28"/>
        </w:rPr>
        <w:t xml:space="preserve">прав и свобод человека и гражданина, </w:t>
      </w:r>
      <w:r w:rsidRPr="008E1C59">
        <w:rPr>
          <w:color w:val="000000"/>
          <w:sz w:val="28"/>
          <w:szCs w:val="28"/>
        </w:rPr>
        <w:lastRenderedPageBreak/>
        <w:t>законность, беспристрастность, открытость и публичность, использование достижений науки и техники, современных тех</w:t>
      </w:r>
      <w:r w:rsidR="002F6C2B" w:rsidRPr="008E1C59">
        <w:rPr>
          <w:color w:val="000000"/>
          <w:sz w:val="28"/>
          <w:szCs w:val="28"/>
        </w:rPr>
        <w:t xml:space="preserve">нологий и информационных систем и </w:t>
      </w:r>
      <w:r w:rsidR="00201657" w:rsidRPr="008E1C59">
        <w:rPr>
          <w:color w:val="000000"/>
          <w:sz w:val="28"/>
          <w:szCs w:val="28"/>
        </w:rPr>
        <w:t>т.д.</w:t>
      </w:r>
      <w:r w:rsidR="00DD5532">
        <w:rPr>
          <w:rStyle w:val="ad"/>
          <w:color w:val="000000"/>
          <w:sz w:val="28"/>
          <w:szCs w:val="28"/>
        </w:rPr>
        <w:footnoteReference w:id="15"/>
      </w:r>
      <w:r w:rsidRPr="008E1C59">
        <w:rPr>
          <w:color w:val="000000"/>
          <w:sz w:val="28"/>
          <w:szCs w:val="28"/>
        </w:rPr>
        <w:t xml:space="preserve"> Важно</w:t>
      </w:r>
      <w:r w:rsidR="002F6C2B" w:rsidRPr="008E1C59">
        <w:rPr>
          <w:color w:val="000000"/>
          <w:sz w:val="28"/>
          <w:szCs w:val="28"/>
        </w:rPr>
        <w:t xml:space="preserve"> также</w:t>
      </w:r>
      <w:r w:rsidRPr="008E1C59">
        <w:rPr>
          <w:color w:val="000000"/>
          <w:sz w:val="28"/>
          <w:szCs w:val="28"/>
        </w:rPr>
        <w:t xml:space="preserve"> выделить принцип разделения властей, на котором строится </w:t>
      </w:r>
      <w:r w:rsidR="002F6C2B" w:rsidRPr="008E1C59">
        <w:rPr>
          <w:color w:val="000000"/>
          <w:sz w:val="28"/>
          <w:szCs w:val="28"/>
        </w:rPr>
        <w:t xml:space="preserve">вся </w:t>
      </w:r>
      <w:r w:rsidRPr="008E1C59">
        <w:rPr>
          <w:color w:val="000000"/>
          <w:sz w:val="28"/>
          <w:szCs w:val="28"/>
        </w:rPr>
        <w:t>система органов государственно</w:t>
      </w:r>
      <w:r w:rsidR="002F6C2B" w:rsidRPr="008E1C59">
        <w:rPr>
          <w:color w:val="000000"/>
          <w:sz w:val="28"/>
          <w:szCs w:val="28"/>
        </w:rPr>
        <w:t xml:space="preserve">й власти в Российской Федерации, а также в её </w:t>
      </w:r>
      <w:r w:rsidRPr="008E1C59">
        <w:rPr>
          <w:color w:val="000000"/>
          <w:sz w:val="28"/>
          <w:szCs w:val="28"/>
        </w:rPr>
        <w:t>субъектах. В соответствии с этим принципом</w:t>
      </w:r>
      <w:r w:rsidR="00050010" w:rsidRPr="008E1C59">
        <w:rPr>
          <w:color w:val="000000"/>
          <w:sz w:val="28"/>
          <w:szCs w:val="28"/>
        </w:rPr>
        <w:t>, как уже упоминалось ранее,</w:t>
      </w:r>
      <w:r w:rsidRPr="008E1C59">
        <w:rPr>
          <w:color w:val="000000"/>
          <w:sz w:val="28"/>
          <w:szCs w:val="28"/>
        </w:rPr>
        <w:t xml:space="preserve"> органы государственной власти РФ делятся на органы законодательной, исполнительной и судебной власти, которые соответ</w:t>
      </w:r>
      <w:r w:rsidR="00050010" w:rsidRPr="008E1C59">
        <w:rPr>
          <w:color w:val="000000"/>
          <w:sz w:val="28"/>
          <w:szCs w:val="28"/>
        </w:rPr>
        <w:t>ствуя</w:t>
      </w:r>
      <w:r w:rsidRPr="008E1C59">
        <w:rPr>
          <w:color w:val="000000"/>
          <w:sz w:val="28"/>
          <w:szCs w:val="28"/>
        </w:rPr>
        <w:t xml:space="preserve"> </w:t>
      </w:r>
      <w:r w:rsidR="00050010" w:rsidRPr="008E1C59">
        <w:rPr>
          <w:color w:val="000000"/>
          <w:sz w:val="28"/>
          <w:szCs w:val="28"/>
        </w:rPr>
        <w:t>своей компетенции, осуществляют</w:t>
      </w:r>
      <w:r w:rsidRPr="008E1C59">
        <w:rPr>
          <w:color w:val="000000"/>
          <w:sz w:val="28"/>
          <w:szCs w:val="28"/>
        </w:rPr>
        <w:t xml:space="preserve"> основные функции государственной власти. Эти органы образуют основу конституционной системы органов российского государства. При этом предполагается, что</w:t>
      </w:r>
      <w:r w:rsidR="00050010" w:rsidRPr="008E1C59">
        <w:rPr>
          <w:color w:val="000000"/>
          <w:sz w:val="28"/>
          <w:szCs w:val="28"/>
        </w:rPr>
        <w:t xml:space="preserve"> все</w:t>
      </w:r>
      <w:r w:rsidRPr="008E1C59">
        <w:rPr>
          <w:color w:val="000000"/>
          <w:sz w:val="28"/>
          <w:szCs w:val="28"/>
        </w:rPr>
        <w:t xml:space="preserve"> три ветви власти должны взаимно дополнять</w:t>
      </w:r>
      <w:r w:rsidR="00050010" w:rsidRPr="008E1C59">
        <w:rPr>
          <w:color w:val="000000"/>
          <w:sz w:val="28"/>
          <w:szCs w:val="28"/>
        </w:rPr>
        <w:t>,</w:t>
      </w:r>
      <w:r w:rsidRPr="008E1C59">
        <w:rPr>
          <w:color w:val="000000"/>
          <w:sz w:val="28"/>
          <w:szCs w:val="28"/>
        </w:rPr>
        <w:t xml:space="preserve"> контролировать и сдерживать друг друга по систем</w:t>
      </w:r>
      <w:r w:rsidR="00050010" w:rsidRPr="008E1C59">
        <w:rPr>
          <w:color w:val="000000"/>
          <w:sz w:val="28"/>
          <w:szCs w:val="28"/>
        </w:rPr>
        <w:t>е</w:t>
      </w:r>
      <w:r w:rsidRPr="008E1C59">
        <w:rPr>
          <w:color w:val="000000"/>
          <w:sz w:val="28"/>
          <w:szCs w:val="28"/>
        </w:rPr>
        <w:t xml:space="preserve"> "сдержек и противовесов", </w:t>
      </w:r>
      <w:r w:rsidR="00050010" w:rsidRPr="008E1C59">
        <w:rPr>
          <w:color w:val="000000"/>
          <w:sz w:val="28"/>
          <w:szCs w:val="28"/>
        </w:rPr>
        <w:t xml:space="preserve">которая уже отработана </w:t>
      </w:r>
      <w:r w:rsidRPr="008E1C59">
        <w:rPr>
          <w:color w:val="000000"/>
          <w:sz w:val="28"/>
          <w:szCs w:val="28"/>
        </w:rPr>
        <w:t xml:space="preserve">мировым конституционным опытом. </w:t>
      </w:r>
      <w:r w:rsidR="00050010" w:rsidRPr="008E1C59">
        <w:rPr>
          <w:color w:val="000000"/>
          <w:sz w:val="28"/>
          <w:szCs w:val="28"/>
        </w:rPr>
        <w:t>Данный принцип также предполагает</w:t>
      </w:r>
      <w:r w:rsidRPr="008E1C59">
        <w:rPr>
          <w:color w:val="000000"/>
          <w:sz w:val="28"/>
          <w:szCs w:val="28"/>
        </w:rPr>
        <w:t xml:space="preserve">  влияние на каждую из </w:t>
      </w:r>
      <w:r w:rsidR="00050010" w:rsidRPr="008E1C59">
        <w:rPr>
          <w:color w:val="000000"/>
          <w:sz w:val="28"/>
          <w:szCs w:val="28"/>
        </w:rPr>
        <w:t xml:space="preserve">ветвей власти </w:t>
      </w:r>
      <w:r w:rsidRPr="008E1C59">
        <w:rPr>
          <w:color w:val="000000"/>
          <w:sz w:val="28"/>
          <w:szCs w:val="28"/>
        </w:rPr>
        <w:t xml:space="preserve">со стороны прокуратуры, которая </w:t>
      </w:r>
      <w:r w:rsidR="00050010" w:rsidRPr="008E1C59">
        <w:rPr>
          <w:color w:val="000000"/>
          <w:sz w:val="28"/>
          <w:szCs w:val="28"/>
        </w:rPr>
        <w:t>осуществляет контроль за нарушение законов и применение</w:t>
      </w:r>
      <w:r w:rsidRPr="008E1C59">
        <w:rPr>
          <w:color w:val="000000"/>
          <w:sz w:val="28"/>
          <w:szCs w:val="28"/>
        </w:rPr>
        <w:t xml:space="preserve"> мер к устранению </w:t>
      </w:r>
      <w:r w:rsidR="00050010" w:rsidRPr="008E1C59">
        <w:rPr>
          <w:color w:val="000000"/>
          <w:sz w:val="28"/>
          <w:szCs w:val="28"/>
        </w:rPr>
        <w:t>этих нарушений</w:t>
      </w:r>
      <w:r w:rsidRPr="008E1C59">
        <w:rPr>
          <w:color w:val="000000"/>
          <w:sz w:val="28"/>
          <w:szCs w:val="28"/>
        </w:rPr>
        <w:t xml:space="preserve">, </w:t>
      </w:r>
      <w:r w:rsidR="00050010" w:rsidRPr="008E1C59">
        <w:rPr>
          <w:color w:val="000000"/>
          <w:sz w:val="28"/>
          <w:szCs w:val="28"/>
        </w:rPr>
        <w:t>независимо от какой бы ветви власти</w:t>
      </w:r>
      <w:r w:rsidRPr="008E1C59">
        <w:rPr>
          <w:color w:val="000000"/>
          <w:sz w:val="28"/>
          <w:szCs w:val="28"/>
        </w:rPr>
        <w:t xml:space="preserve"> они ни исходили.</w:t>
      </w:r>
    </w:p>
    <w:p w14:paraId="3626A372" w14:textId="77777777" w:rsidR="00E73D8F" w:rsidRPr="008E1C59" w:rsidRDefault="00E73D8F" w:rsidP="000E4D17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Органы внутренних дел </w:t>
      </w:r>
      <w:r w:rsidR="00050010" w:rsidRPr="008E1C59">
        <w:rPr>
          <w:color w:val="000000"/>
          <w:sz w:val="28"/>
          <w:szCs w:val="28"/>
        </w:rPr>
        <w:t>в соответствии с вышеизложенным материалом являются</w:t>
      </w:r>
      <w:r w:rsidRPr="008E1C59">
        <w:rPr>
          <w:color w:val="000000"/>
          <w:sz w:val="28"/>
          <w:szCs w:val="28"/>
        </w:rPr>
        <w:t xml:space="preserve"> </w:t>
      </w:r>
      <w:r w:rsidR="00050010" w:rsidRPr="008E1C59">
        <w:rPr>
          <w:color w:val="000000"/>
          <w:sz w:val="28"/>
          <w:szCs w:val="28"/>
        </w:rPr>
        <w:t>федеральными</w:t>
      </w:r>
      <w:r w:rsidRPr="008E1C59">
        <w:rPr>
          <w:color w:val="000000"/>
          <w:sz w:val="28"/>
          <w:szCs w:val="28"/>
        </w:rPr>
        <w:t xml:space="preserve"> органами исполнительной власти, составной частью</w:t>
      </w:r>
      <w:r w:rsidR="00050010" w:rsidRPr="008E1C59">
        <w:rPr>
          <w:color w:val="000000"/>
          <w:sz w:val="28"/>
          <w:szCs w:val="28"/>
        </w:rPr>
        <w:t xml:space="preserve"> всей</w:t>
      </w:r>
      <w:r w:rsidRPr="008E1C59">
        <w:rPr>
          <w:color w:val="000000"/>
          <w:sz w:val="28"/>
          <w:szCs w:val="28"/>
        </w:rPr>
        <w:t xml:space="preserve"> правоохранительной системы. Принадлежность </w:t>
      </w:r>
      <w:r w:rsidR="00050010" w:rsidRPr="008E1C59">
        <w:rPr>
          <w:color w:val="000000"/>
          <w:sz w:val="28"/>
          <w:szCs w:val="28"/>
        </w:rPr>
        <w:t xml:space="preserve">именно </w:t>
      </w:r>
      <w:r w:rsidRPr="008E1C59">
        <w:rPr>
          <w:color w:val="000000"/>
          <w:sz w:val="28"/>
          <w:szCs w:val="28"/>
        </w:rPr>
        <w:t>к</w:t>
      </w:r>
      <w:r w:rsidR="00050010" w:rsidRPr="008E1C59">
        <w:rPr>
          <w:color w:val="000000"/>
          <w:sz w:val="28"/>
          <w:szCs w:val="28"/>
        </w:rPr>
        <w:t xml:space="preserve"> такой ветви власти, как</w:t>
      </w:r>
      <w:r w:rsidRPr="008E1C59">
        <w:rPr>
          <w:color w:val="000000"/>
          <w:sz w:val="28"/>
          <w:szCs w:val="28"/>
        </w:rPr>
        <w:t xml:space="preserve"> </w:t>
      </w:r>
      <w:r w:rsidR="00050010" w:rsidRPr="008E1C59">
        <w:rPr>
          <w:color w:val="000000"/>
          <w:sz w:val="28"/>
          <w:szCs w:val="28"/>
        </w:rPr>
        <w:t>исполнительная</w:t>
      </w:r>
      <w:r w:rsidRPr="008E1C59">
        <w:rPr>
          <w:color w:val="000000"/>
          <w:sz w:val="28"/>
          <w:szCs w:val="28"/>
        </w:rPr>
        <w:t xml:space="preserve"> означает, что органы внутренних дел осуществляют </w:t>
      </w:r>
      <w:r w:rsidR="00050010" w:rsidRPr="008E1C59">
        <w:rPr>
          <w:color w:val="000000"/>
          <w:sz w:val="28"/>
          <w:szCs w:val="28"/>
        </w:rPr>
        <w:t xml:space="preserve">реализацию права в форме правоприменения посредством реализации </w:t>
      </w:r>
      <w:r w:rsidRPr="008E1C59">
        <w:rPr>
          <w:color w:val="000000"/>
          <w:sz w:val="28"/>
          <w:szCs w:val="28"/>
        </w:rPr>
        <w:t>мер по обеспечению законности, прав и свобод граждан, охране собственности и общественного порядка, борьбе с преступностью правовыми средствами. Соответственно</w:t>
      </w:r>
      <w:r w:rsidR="00050010" w:rsidRPr="008E1C59">
        <w:rPr>
          <w:color w:val="000000"/>
          <w:sz w:val="28"/>
          <w:szCs w:val="28"/>
        </w:rPr>
        <w:t>, можно сказать, что механизм реализации права состоит из трёх основных элементов:</w:t>
      </w:r>
      <w:r w:rsidRPr="008E1C59">
        <w:rPr>
          <w:color w:val="000000"/>
          <w:sz w:val="28"/>
          <w:szCs w:val="28"/>
        </w:rPr>
        <w:t xml:space="preserve"> </w:t>
      </w:r>
      <w:r w:rsidR="004146EB" w:rsidRPr="008E1C59">
        <w:rPr>
          <w:color w:val="000000"/>
          <w:sz w:val="28"/>
          <w:szCs w:val="28"/>
        </w:rPr>
        <w:t>соблюдение и исполнение</w:t>
      </w:r>
      <w:r w:rsidRPr="008E1C59">
        <w:rPr>
          <w:color w:val="000000"/>
          <w:sz w:val="28"/>
          <w:szCs w:val="28"/>
        </w:rPr>
        <w:t xml:space="preserve"> законов и подзаконных актов, </w:t>
      </w:r>
      <w:r w:rsidR="004146EB" w:rsidRPr="008E1C59">
        <w:rPr>
          <w:color w:val="000000"/>
          <w:sz w:val="28"/>
          <w:szCs w:val="28"/>
        </w:rPr>
        <w:t>которые регулируют</w:t>
      </w:r>
      <w:r w:rsidRPr="008E1C59">
        <w:rPr>
          <w:color w:val="000000"/>
          <w:sz w:val="28"/>
          <w:szCs w:val="28"/>
        </w:rPr>
        <w:t xml:space="preserve"> организацию и деятельность органов внутренних дел и внутренних </w:t>
      </w:r>
      <w:r w:rsidR="004146EB" w:rsidRPr="008E1C59">
        <w:rPr>
          <w:color w:val="000000"/>
          <w:sz w:val="28"/>
          <w:szCs w:val="28"/>
        </w:rPr>
        <w:t>структур</w:t>
      </w:r>
      <w:r w:rsidRPr="008E1C59">
        <w:rPr>
          <w:color w:val="000000"/>
          <w:sz w:val="28"/>
          <w:szCs w:val="28"/>
        </w:rPr>
        <w:t xml:space="preserve">; </w:t>
      </w:r>
      <w:r w:rsidR="004146EB" w:rsidRPr="008E1C59">
        <w:rPr>
          <w:color w:val="000000"/>
          <w:sz w:val="28"/>
          <w:szCs w:val="28"/>
        </w:rPr>
        <w:t>должная квалификация</w:t>
      </w:r>
      <w:r w:rsidRPr="008E1C59">
        <w:rPr>
          <w:color w:val="000000"/>
          <w:sz w:val="28"/>
          <w:szCs w:val="28"/>
        </w:rPr>
        <w:t xml:space="preserve"> сотрудников этих структур; </w:t>
      </w:r>
      <w:r w:rsidR="004146EB" w:rsidRPr="008E1C59">
        <w:rPr>
          <w:color w:val="000000"/>
          <w:sz w:val="28"/>
          <w:szCs w:val="28"/>
        </w:rPr>
        <w:t xml:space="preserve">а </w:t>
      </w:r>
      <w:r w:rsidR="004146EB" w:rsidRPr="008E1C59">
        <w:rPr>
          <w:color w:val="000000"/>
          <w:sz w:val="28"/>
          <w:szCs w:val="28"/>
        </w:rPr>
        <w:lastRenderedPageBreak/>
        <w:t xml:space="preserve">также </w:t>
      </w:r>
      <w:r w:rsidRPr="008E1C59">
        <w:rPr>
          <w:color w:val="000000"/>
          <w:sz w:val="28"/>
          <w:szCs w:val="28"/>
        </w:rPr>
        <w:t xml:space="preserve">благоприятная среда функционирования, </w:t>
      </w:r>
      <w:r w:rsidR="004146EB" w:rsidRPr="008E1C59">
        <w:rPr>
          <w:color w:val="000000"/>
          <w:sz w:val="28"/>
          <w:szCs w:val="28"/>
        </w:rPr>
        <w:t>которая предполагает</w:t>
      </w:r>
      <w:r w:rsidRPr="008E1C59">
        <w:rPr>
          <w:color w:val="000000"/>
          <w:sz w:val="28"/>
          <w:szCs w:val="28"/>
        </w:rPr>
        <w:t xml:space="preserve"> надлежащее материальное, материально-техническое и материально-бытовое обеспечение.</w:t>
      </w:r>
    </w:p>
    <w:p w14:paraId="3626A373" w14:textId="77777777" w:rsidR="00E73D8F" w:rsidRPr="008E1C59" w:rsidRDefault="004146EB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>Ну и конечно же, на мой взгляд, самым важным принципом всей системы органов государственной власти является принцип единства системы, т.е.</w:t>
      </w:r>
      <w:r w:rsidR="00E73D8F" w:rsidRPr="008E1C59">
        <w:rPr>
          <w:color w:val="000000"/>
          <w:sz w:val="28"/>
          <w:szCs w:val="28"/>
        </w:rPr>
        <w:t xml:space="preserve"> вся система органов государственной власти должна </w:t>
      </w:r>
      <w:r w:rsidRPr="008E1C59">
        <w:rPr>
          <w:color w:val="000000"/>
          <w:sz w:val="28"/>
          <w:szCs w:val="28"/>
        </w:rPr>
        <w:t>взаимодействовать друг с другом, организовывать свою деятельность как</w:t>
      </w:r>
      <w:r w:rsidR="00E73D8F" w:rsidRPr="008E1C59">
        <w:rPr>
          <w:color w:val="000000"/>
          <w:sz w:val="28"/>
          <w:szCs w:val="28"/>
        </w:rPr>
        <w:t xml:space="preserve"> </w:t>
      </w:r>
      <w:r w:rsidRPr="008E1C59">
        <w:rPr>
          <w:color w:val="000000"/>
          <w:sz w:val="28"/>
          <w:szCs w:val="28"/>
        </w:rPr>
        <w:t>единая система</w:t>
      </w:r>
      <w:r w:rsidR="00E73D8F" w:rsidRPr="008E1C59">
        <w:rPr>
          <w:color w:val="000000"/>
          <w:sz w:val="28"/>
          <w:szCs w:val="28"/>
        </w:rPr>
        <w:t xml:space="preserve"> в рамках единого суверенного государства.</w:t>
      </w:r>
    </w:p>
    <w:p w14:paraId="3626A374" w14:textId="77777777" w:rsidR="00F67F1F" w:rsidRPr="008E1C59" w:rsidRDefault="004146EB" w:rsidP="000626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C59">
        <w:rPr>
          <w:color w:val="000000"/>
          <w:sz w:val="28"/>
          <w:szCs w:val="28"/>
        </w:rPr>
        <w:t xml:space="preserve">Согласно этому принципу, свою </w:t>
      </w:r>
      <w:r w:rsidR="00E73D8F" w:rsidRPr="008E1C59">
        <w:rPr>
          <w:color w:val="000000"/>
          <w:sz w:val="28"/>
          <w:szCs w:val="28"/>
        </w:rPr>
        <w:t>деятельность М</w:t>
      </w:r>
      <w:r w:rsidRPr="008E1C59">
        <w:rPr>
          <w:color w:val="000000"/>
          <w:sz w:val="28"/>
          <w:szCs w:val="28"/>
        </w:rPr>
        <w:t>инистерство внутренних дел</w:t>
      </w:r>
      <w:r w:rsidR="00E73D8F" w:rsidRPr="008E1C59">
        <w:rPr>
          <w:color w:val="000000"/>
          <w:sz w:val="28"/>
          <w:szCs w:val="28"/>
        </w:rPr>
        <w:t xml:space="preserve"> России осуществляет </w:t>
      </w:r>
      <w:r w:rsidRPr="008E1C59">
        <w:rPr>
          <w:color w:val="000000"/>
          <w:sz w:val="28"/>
          <w:szCs w:val="28"/>
        </w:rPr>
        <w:t>во взаимной деятельности</w:t>
      </w:r>
      <w:r w:rsidR="00E73D8F" w:rsidRPr="008E1C59">
        <w:rPr>
          <w:color w:val="000000"/>
          <w:sz w:val="28"/>
          <w:szCs w:val="28"/>
        </w:rPr>
        <w:t xml:space="preserve"> с другими федеральными органами исполнительной власти, органами государственной власти субъектов Российской Федерации, общественными объединениям.</w:t>
      </w:r>
    </w:p>
    <w:p w14:paraId="1EDEAFF8" w14:textId="601180D4" w:rsidR="004146EB" w:rsidRPr="008E1C59" w:rsidRDefault="00367AA1" w:rsidP="00367AA1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3626A37B" w14:textId="77777777" w:rsidR="0043531B" w:rsidRPr="008E1C59" w:rsidRDefault="00090E1D" w:rsidP="000E4D17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ЗАКЛЮЧЕНИЕ</w:t>
      </w:r>
    </w:p>
    <w:p w14:paraId="3626A37C" w14:textId="3C72830A" w:rsidR="0043531B" w:rsidRPr="008E1C59" w:rsidRDefault="00367AA1" w:rsidP="000E4D17">
      <w:pPr>
        <w:pStyle w:val="HTML"/>
        <w:spacing w:after="100" w:after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C59">
        <w:rPr>
          <w:rFonts w:ascii="Times New Roman" w:hAnsi="Times New Roman" w:cs="Times New Roman"/>
          <w:sz w:val="28"/>
          <w:szCs w:val="28"/>
        </w:rPr>
        <w:t>Подводя итог всему</w:t>
      </w:r>
      <w:r w:rsidR="00A5491B" w:rsidRPr="008E1C59">
        <w:rPr>
          <w:rFonts w:ascii="Times New Roman" w:hAnsi="Times New Roman" w:cs="Times New Roman"/>
          <w:sz w:val="28"/>
          <w:szCs w:val="28"/>
        </w:rPr>
        <w:t xml:space="preserve"> вышеизложенному</w:t>
      </w:r>
      <w:r w:rsidR="00A47619" w:rsidRPr="008E1C59">
        <w:rPr>
          <w:rFonts w:ascii="Times New Roman" w:hAnsi="Times New Roman" w:cs="Times New Roman"/>
          <w:sz w:val="28"/>
          <w:szCs w:val="28"/>
        </w:rPr>
        <w:t xml:space="preserve">, еще раз </w:t>
      </w:r>
      <w:r w:rsidR="00A5491B" w:rsidRPr="008E1C59">
        <w:rPr>
          <w:rFonts w:ascii="Times New Roman" w:hAnsi="Times New Roman" w:cs="Times New Roman"/>
          <w:sz w:val="28"/>
          <w:szCs w:val="28"/>
        </w:rPr>
        <w:t>хотелось бы подчеркнуть</w:t>
      </w:r>
      <w:r w:rsidR="00A47619"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="00A5491B" w:rsidRPr="008E1C59">
        <w:rPr>
          <w:rFonts w:ascii="Times New Roman" w:hAnsi="Times New Roman" w:cs="Times New Roman"/>
          <w:sz w:val="28"/>
          <w:szCs w:val="28"/>
        </w:rPr>
        <w:t>те основные</w:t>
      </w:r>
      <w:r w:rsidR="0043531B" w:rsidRPr="008E1C59">
        <w:rPr>
          <w:rFonts w:ascii="Times New Roman" w:hAnsi="Times New Roman" w:cs="Times New Roman"/>
          <w:sz w:val="28"/>
          <w:szCs w:val="28"/>
        </w:rPr>
        <w:t xml:space="preserve"> моменты, </w:t>
      </w:r>
      <w:r w:rsidR="00A5491B" w:rsidRPr="008E1C59">
        <w:rPr>
          <w:rFonts w:ascii="Times New Roman" w:hAnsi="Times New Roman" w:cs="Times New Roman"/>
          <w:sz w:val="28"/>
          <w:szCs w:val="28"/>
        </w:rPr>
        <w:t>которые характеризуют механизм государства, как целостную систему элементов.</w:t>
      </w:r>
    </w:p>
    <w:p w14:paraId="3626A37D" w14:textId="6BB15BE5" w:rsidR="0043531B" w:rsidRPr="008E1C59" w:rsidRDefault="000710A7" w:rsidP="000E4D17">
      <w:pPr>
        <w:spacing w:after="100" w:afterAutospacing="1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1C59">
        <w:rPr>
          <w:rFonts w:ascii="Times New Roman" w:hAnsi="Times New Roman"/>
          <w:sz w:val="28"/>
          <w:szCs w:val="28"/>
        </w:rPr>
        <w:t xml:space="preserve">Государственная власть непосредственно воздействует на процессы, возникающие в обществе, </w:t>
      </w:r>
      <w:r w:rsidR="00367AA1" w:rsidRPr="008E1C59">
        <w:rPr>
          <w:rFonts w:ascii="Times New Roman" w:hAnsi="Times New Roman"/>
          <w:sz w:val="28"/>
          <w:szCs w:val="28"/>
        </w:rPr>
        <w:t>и,</w:t>
      </w:r>
      <w:r w:rsidRPr="008E1C59">
        <w:rPr>
          <w:rFonts w:ascii="Times New Roman" w:hAnsi="Times New Roman"/>
          <w:sz w:val="28"/>
          <w:szCs w:val="28"/>
        </w:rPr>
        <w:t xml:space="preserve"> в связи с этим представляет необходимостью та организационная основа, которую и составляет механизм государства.</w:t>
      </w:r>
      <w:r w:rsidR="0043531B" w:rsidRPr="008E1C59">
        <w:rPr>
          <w:rFonts w:ascii="Times New Roman" w:hAnsi="Times New Roman"/>
          <w:sz w:val="28"/>
          <w:szCs w:val="28"/>
        </w:rPr>
        <w:t xml:space="preserve"> 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Pr="008E1C59">
        <w:rPr>
          <w:rFonts w:ascii="Times New Roman" w:hAnsi="Times New Roman"/>
          <w:color w:val="000000"/>
          <w:sz w:val="28"/>
          <w:szCs w:val="28"/>
        </w:rPr>
        <w:t>взгляды на смысл понятия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«механизм государства»</w:t>
      </w:r>
      <w:r w:rsidRPr="008E1C59">
        <w:rPr>
          <w:rFonts w:ascii="Times New Roman" w:hAnsi="Times New Roman"/>
          <w:color w:val="000000"/>
          <w:sz w:val="28"/>
          <w:szCs w:val="28"/>
        </w:rPr>
        <w:t xml:space="preserve"> довольно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различн</w:t>
      </w:r>
      <w:r w:rsidRPr="008E1C59">
        <w:rPr>
          <w:rFonts w:ascii="Times New Roman" w:hAnsi="Times New Roman"/>
          <w:color w:val="000000"/>
          <w:sz w:val="28"/>
          <w:szCs w:val="28"/>
        </w:rPr>
        <w:t>ые. В противоположных мнениях многое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исходит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от того, что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 xml:space="preserve"> же вообще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понимается под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 xml:space="preserve"> определением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«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»,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каков смысл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 его существовани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я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>, назначени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>я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6964" w:rsidRPr="008E1C59">
        <w:rPr>
          <w:rFonts w:ascii="Times New Roman" w:hAnsi="Times New Roman"/>
          <w:color w:val="000000"/>
          <w:sz w:val="28"/>
          <w:szCs w:val="28"/>
        </w:rPr>
        <w:t xml:space="preserve">и самой </w:t>
      </w:r>
      <w:r w:rsidR="0043531B" w:rsidRPr="008E1C59">
        <w:rPr>
          <w:rFonts w:ascii="Times New Roman" w:hAnsi="Times New Roman"/>
          <w:color w:val="000000"/>
          <w:sz w:val="28"/>
          <w:szCs w:val="28"/>
        </w:rPr>
        <w:t xml:space="preserve">деятельности. </w:t>
      </w:r>
    </w:p>
    <w:p w14:paraId="3626A37E" w14:textId="2111A9E6" w:rsidR="00024A68" w:rsidRPr="008E1C59" w:rsidRDefault="0043531B" w:rsidP="000E4D17">
      <w:pPr>
        <w:pStyle w:val="HTML"/>
        <w:spacing w:after="100" w:after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C5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566964" w:rsidRPr="008E1C59">
        <w:rPr>
          <w:rFonts w:ascii="Times New Roman" w:hAnsi="Times New Roman" w:cs="Times New Roman"/>
          <w:b/>
          <w:sz w:val="28"/>
          <w:szCs w:val="28"/>
        </w:rPr>
        <w:t>«</w:t>
      </w:r>
      <w:r w:rsidRPr="008E1C59">
        <w:rPr>
          <w:rFonts w:ascii="Times New Roman" w:hAnsi="Times New Roman" w:cs="Times New Roman"/>
          <w:b/>
          <w:sz w:val="28"/>
          <w:szCs w:val="28"/>
        </w:rPr>
        <w:t>механизм государства</w:t>
      </w:r>
      <w:r w:rsidR="00566964" w:rsidRPr="008E1C59">
        <w:rPr>
          <w:rFonts w:ascii="Times New Roman" w:hAnsi="Times New Roman" w:cs="Times New Roman"/>
          <w:b/>
          <w:sz w:val="28"/>
          <w:szCs w:val="28"/>
        </w:rPr>
        <w:t>»</w:t>
      </w:r>
      <w:r w:rsidR="00201657">
        <w:rPr>
          <w:rFonts w:ascii="Times New Roman" w:hAnsi="Times New Roman" w:cs="Times New Roman"/>
          <w:sz w:val="28"/>
          <w:szCs w:val="28"/>
        </w:rPr>
        <w:t xml:space="preserve"> </w:t>
      </w:r>
      <w:r w:rsidRPr="008E1C59">
        <w:rPr>
          <w:rFonts w:ascii="Times New Roman" w:hAnsi="Times New Roman" w:cs="Times New Roman"/>
          <w:sz w:val="28"/>
          <w:szCs w:val="28"/>
        </w:rPr>
        <w:t xml:space="preserve">– </w:t>
      </w:r>
      <w:r w:rsidR="00024A68" w:rsidRPr="008E1C59">
        <w:rPr>
          <w:rFonts w:ascii="Times New Roman" w:hAnsi="Times New Roman" w:cs="Times New Roman"/>
          <w:sz w:val="28"/>
          <w:szCs w:val="28"/>
        </w:rPr>
        <w:t>довольно</w:t>
      </w:r>
      <w:r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="00024A68" w:rsidRPr="008E1C59">
        <w:rPr>
          <w:rFonts w:ascii="Times New Roman" w:hAnsi="Times New Roman" w:cs="Times New Roman"/>
          <w:sz w:val="28"/>
          <w:szCs w:val="28"/>
        </w:rPr>
        <w:t>ё</w:t>
      </w:r>
      <w:r w:rsidRPr="008E1C59">
        <w:rPr>
          <w:rFonts w:ascii="Times New Roman" w:hAnsi="Times New Roman" w:cs="Times New Roman"/>
          <w:sz w:val="28"/>
          <w:szCs w:val="28"/>
        </w:rPr>
        <w:t>мкое и мно</w:t>
      </w:r>
      <w:r w:rsidR="00024A68" w:rsidRPr="008E1C59">
        <w:rPr>
          <w:rFonts w:ascii="Times New Roman" w:hAnsi="Times New Roman" w:cs="Times New Roman"/>
          <w:sz w:val="28"/>
          <w:szCs w:val="28"/>
        </w:rPr>
        <w:t>гостороннее</w:t>
      </w:r>
      <w:r w:rsidRPr="008E1C59">
        <w:rPr>
          <w:rFonts w:ascii="Times New Roman" w:hAnsi="Times New Roman" w:cs="Times New Roman"/>
          <w:sz w:val="28"/>
          <w:szCs w:val="28"/>
        </w:rPr>
        <w:t xml:space="preserve">. </w:t>
      </w:r>
      <w:r w:rsidR="00024A68" w:rsidRPr="008E1C59">
        <w:rPr>
          <w:rFonts w:ascii="Times New Roman" w:hAnsi="Times New Roman" w:cs="Times New Roman"/>
          <w:sz w:val="28"/>
          <w:szCs w:val="28"/>
        </w:rPr>
        <w:t>Но всё же, данное понятие не следует объединять с другими, даже с теми, которые переплетаются с ним, но не являются эквивалентными ему по правовому объёму и содержанию.</w:t>
      </w:r>
      <w:r w:rsidRPr="008E1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6A37F" w14:textId="54F023AC" w:rsidR="0043531B" w:rsidRPr="008E1C59" w:rsidRDefault="0043531B" w:rsidP="000E4D17">
      <w:pPr>
        <w:pStyle w:val="HTML"/>
        <w:spacing w:after="100" w:after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C59">
        <w:rPr>
          <w:rFonts w:ascii="Times New Roman" w:hAnsi="Times New Roman" w:cs="Times New Roman"/>
          <w:b/>
          <w:sz w:val="28"/>
          <w:szCs w:val="28"/>
        </w:rPr>
        <w:t>Механизм любого государства</w:t>
      </w:r>
      <w:r w:rsidRPr="008E1C59">
        <w:rPr>
          <w:rFonts w:ascii="Times New Roman" w:hAnsi="Times New Roman" w:cs="Times New Roman"/>
          <w:sz w:val="28"/>
          <w:szCs w:val="28"/>
        </w:rPr>
        <w:t xml:space="preserve"> – это не </w:t>
      </w:r>
      <w:r w:rsidR="00024A68" w:rsidRPr="008E1C59">
        <w:rPr>
          <w:rFonts w:ascii="Times New Roman" w:hAnsi="Times New Roman" w:cs="Times New Roman"/>
          <w:sz w:val="28"/>
          <w:szCs w:val="28"/>
        </w:rPr>
        <w:t>просто соединение его органов, функционирующих по отдельности, а это чётко организованная целостная система, осуществляющая государственную власть</w:t>
      </w:r>
      <w:r w:rsidRPr="008E1C59">
        <w:rPr>
          <w:rFonts w:ascii="Times New Roman" w:hAnsi="Times New Roman" w:cs="Times New Roman"/>
          <w:sz w:val="28"/>
          <w:szCs w:val="28"/>
        </w:rPr>
        <w:t xml:space="preserve">. </w:t>
      </w:r>
      <w:r w:rsidR="00024A68" w:rsidRPr="008E1C59">
        <w:rPr>
          <w:rFonts w:ascii="Times New Roman" w:hAnsi="Times New Roman" w:cs="Times New Roman"/>
          <w:sz w:val="28"/>
          <w:szCs w:val="28"/>
        </w:rPr>
        <w:t>Несмотря на то, с какой точки зрения рассматривается понятие «механизм государства» и само его содержание</w:t>
      </w:r>
      <w:r w:rsidR="00654E40" w:rsidRPr="008E1C59">
        <w:rPr>
          <w:rFonts w:ascii="Times New Roman" w:hAnsi="Times New Roman" w:cs="Times New Roman"/>
          <w:sz w:val="28"/>
          <w:szCs w:val="28"/>
        </w:rPr>
        <w:t>, определённо, его важнейшей частью являются государственные органы.</w:t>
      </w:r>
      <w:r w:rsidR="00024A68"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="00654E40" w:rsidRPr="008E1C59">
        <w:rPr>
          <w:rFonts w:ascii="Times New Roman" w:hAnsi="Times New Roman" w:cs="Times New Roman"/>
          <w:sz w:val="28"/>
          <w:szCs w:val="28"/>
        </w:rPr>
        <w:t>Ведь и</w:t>
      </w:r>
      <w:r w:rsidRPr="008E1C59">
        <w:rPr>
          <w:rFonts w:ascii="Times New Roman" w:hAnsi="Times New Roman" w:cs="Times New Roman"/>
          <w:sz w:val="28"/>
          <w:szCs w:val="28"/>
        </w:rPr>
        <w:t xml:space="preserve">менно государственные органы, независимо от </w:t>
      </w:r>
      <w:r w:rsidR="00654E40" w:rsidRPr="008E1C59">
        <w:rPr>
          <w:rFonts w:ascii="Times New Roman" w:hAnsi="Times New Roman" w:cs="Times New Roman"/>
          <w:sz w:val="28"/>
          <w:szCs w:val="28"/>
        </w:rPr>
        <w:t>широты</w:t>
      </w:r>
      <w:r w:rsidRPr="008E1C59">
        <w:rPr>
          <w:rFonts w:ascii="Times New Roman" w:hAnsi="Times New Roman" w:cs="Times New Roman"/>
          <w:sz w:val="28"/>
          <w:szCs w:val="28"/>
        </w:rPr>
        <w:t xml:space="preserve"> понимания и толкования </w:t>
      </w:r>
      <w:r w:rsidR="00654E40" w:rsidRPr="008E1C59">
        <w:rPr>
          <w:rFonts w:ascii="Times New Roman" w:hAnsi="Times New Roman" w:cs="Times New Roman"/>
          <w:sz w:val="28"/>
          <w:szCs w:val="28"/>
        </w:rPr>
        <w:t>данных понятий</w:t>
      </w:r>
      <w:r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="00654E40" w:rsidRPr="008E1C59">
        <w:rPr>
          <w:rFonts w:ascii="Times New Roman" w:hAnsi="Times New Roman" w:cs="Times New Roman"/>
          <w:sz w:val="28"/>
          <w:szCs w:val="28"/>
        </w:rPr>
        <w:t>служат основой для создания</w:t>
      </w:r>
      <w:r w:rsidRPr="008E1C59">
        <w:rPr>
          <w:rFonts w:ascii="Times New Roman" w:hAnsi="Times New Roman" w:cs="Times New Roman"/>
          <w:sz w:val="28"/>
          <w:szCs w:val="28"/>
        </w:rPr>
        <w:t xml:space="preserve"> вс</w:t>
      </w:r>
      <w:r w:rsidR="00654E40" w:rsidRPr="008E1C59">
        <w:rPr>
          <w:rFonts w:ascii="Times New Roman" w:hAnsi="Times New Roman" w:cs="Times New Roman"/>
          <w:sz w:val="28"/>
          <w:szCs w:val="28"/>
        </w:rPr>
        <w:t>ей</w:t>
      </w:r>
      <w:r w:rsidRPr="008E1C5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654E40" w:rsidRPr="008E1C59">
        <w:rPr>
          <w:rFonts w:ascii="Times New Roman" w:hAnsi="Times New Roman" w:cs="Times New Roman"/>
          <w:sz w:val="28"/>
          <w:szCs w:val="28"/>
        </w:rPr>
        <w:t>ы</w:t>
      </w:r>
      <w:r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="00201657" w:rsidRPr="008E1C59">
        <w:rPr>
          <w:rFonts w:ascii="Times New Roman" w:hAnsi="Times New Roman" w:cs="Times New Roman"/>
          <w:sz w:val="28"/>
          <w:szCs w:val="28"/>
        </w:rPr>
        <w:t>механизма государства</w:t>
      </w:r>
      <w:r w:rsidRPr="008E1C59">
        <w:rPr>
          <w:rFonts w:ascii="Times New Roman" w:hAnsi="Times New Roman" w:cs="Times New Roman"/>
          <w:sz w:val="28"/>
          <w:szCs w:val="28"/>
        </w:rPr>
        <w:t xml:space="preserve">. От каждого из </w:t>
      </w:r>
      <w:r w:rsidR="00201657" w:rsidRPr="008E1C59">
        <w:rPr>
          <w:rFonts w:ascii="Times New Roman" w:hAnsi="Times New Roman" w:cs="Times New Roman"/>
          <w:sz w:val="28"/>
          <w:szCs w:val="28"/>
        </w:rPr>
        <w:t>них, даже</w:t>
      </w:r>
      <w:r w:rsidR="00654E40" w:rsidRPr="008E1C59">
        <w:rPr>
          <w:rFonts w:ascii="Times New Roman" w:hAnsi="Times New Roman" w:cs="Times New Roman"/>
          <w:sz w:val="28"/>
          <w:szCs w:val="28"/>
        </w:rPr>
        <w:t xml:space="preserve"> </w:t>
      </w:r>
      <w:r w:rsidRPr="008E1C59">
        <w:rPr>
          <w:rFonts w:ascii="Times New Roman" w:hAnsi="Times New Roman" w:cs="Times New Roman"/>
          <w:sz w:val="28"/>
          <w:szCs w:val="28"/>
        </w:rPr>
        <w:t xml:space="preserve">взятого в отдельности </w:t>
      </w:r>
      <w:r w:rsidR="00654E40" w:rsidRPr="008E1C59">
        <w:rPr>
          <w:rFonts w:ascii="Times New Roman" w:hAnsi="Times New Roman" w:cs="Times New Roman"/>
          <w:sz w:val="28"/>
          <w:szCs w:val="28"/>
        </w:rPr>
        <w:t>г</w:t>
      </w:r>
      <w:r w:rsidRPr="008E1C59">
        <w:rPr>
          <w:rFonts w:ascii="Times New Roman" w:hAnsi="Times New Roman" w:cs="Times New Roman"/>
          <w:sz w:val="28"/>
          <w:szCs w:val="28"/>
        </w:rPr>
        <w:t>осударственн</w:t>
      </w:r>
      <w:r w:rsidR="00654E40" w:rsidRPr="008E1C59">
        <w:rPr>
          <w:rFonts w:ascii="Times New Roman" w:hAnsi="Times New Roman" w:cs="Times New Roman"/>
          <w:sz w:val="28"/>
          <w:szCs w:val="28"/>
        </w:rPr>
        <w:t>ого</w:t>
      </w:r>
      <w:r w:rsidRPr="008E1C59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01657" w:rsidRPr="008E1C59">
        <w:rPr>
          <w:rFonts w:ascii="Times New Roman" w:hAnsi="Times New Roman" w:cs="Times New Roman"/>
          <w:sz w:val="28"/>
          <w:szCs w:val="28"/>
        </w:rPr>
        <w:t>в существенной мере зависит</w:t>
      </w:r>
      <w:r w:rsidRPr="008E1C59">
        <w:rPr>
          <w:rFonts w:ascii="Times New Roman" w:hAnsi="Times New Roman" w:cs="Times New Roman"/>
          <w:sz w:val="28"/>
          <w:szCs w:val="28"/>
        </w:rPr>
        <w:t xml:space="preserve"> уровень развития и эффективности де</w:t>
      </w:r>
      <w:r w:rsidR="00654E40" w:rsidRPr="008E1C59">
        <w:rPr>
          <w:rFonts w:ascii="Times New Roman" w:hAnsi="Times New Roman" w:cs="Times New Roman"/>
          <w:sz w:val="28"/>
          <w:szCs w:val="28"/>
        </w:rPr>
        <w:t>ятельности</w:t>
      </w:r>
      <w:r w:rsidRPr="008E1C59">
        <w:rPr>
          <w:rFonts w:ascii="Times New Roman" w:hAnsi="Times New Roman" w:cs="Times New Roman"/>
          <w:sz w:val="28"/>
          <w:szCs w:val="28"/>
        </w:rPr>
        <w:t xml:space="preserve"> механизма государства. </w:t>
      </w:r>
      <w:r w:rsidR="00654E40" w:rsidRPr="008E1C59">
        <w:rPr>
          <w:rFonts w:ascii="Times New Roman" w:hAnsi="Times New Roman" w:cs="Times New Roman"/>
          <w:sz w:val="28"/>
          <w:szCs w:val="28"/>
        </w:rPr>
        <w:t>Но при всём этом необходимо помнить о существенном признаке государственного органа, таком как государственно-властные полномочия.</w:t>
      </w:r>
    </w:p>
    <w:p w14:paraId="3626A380" w14:textId="64F5921C" w:rsidR="0043531B" w:rsidRPr="008E1C59" w:rsidRDefault="00654E40" w:rsidP="000E4D17">
      <w:pPr>
        <w:pStyle w:val="a3"/>
        <w:spacing w:before="0" w:beforeAutospacing="0" w:line="360" w:lineRule="auto"/>
        <w:ind w:firstLine="539"/>
        <w:jc w:val="both"/>
        <w:rPr>
          <w:sz w:val="28"/>
          <w:szCs w:val="28"/>
        </w:rPr>
      </w:pPr>
      <w:r w:rsidRPr="008E1C59">
        <w:rPr>
          <w:sz w:val="28"/>
          <w:szCs w:val="28"/>
        </w:rPr>
        <w:lastRenderedPageBreak/>
        <w:t>Сам механизм государства, включая в себя государственные органы и учреждения</w:t>
      </w:r>
      <w:r w:rsidR="0092475D" w:rsidRPr="008E1C59">
        <w:rPr>
          <w:sz w:val="28"/>
          <w:szCs w:val="28"/>
        </w:rPr>
        <w:t>, выступает постоянно развивающимся целостным организмом.</w:t>
      </w:r>
      <w:r w:rsidR="0043531B" w:rsidRPr="008E1C59">
        <w:rPr>
          <w:sz w:val="28"/>
          <w:szCs w:val="28"/>
        </w:rPr>
        <w:t xml:space="preserve"> </w:t>
      </w:r>
      <w:r w:rsidR="0092475D" w:rsidRPr="008E1C59">
        <w:rPr>
          <w:sz w:val="28"/>
          <w:szCs w:val="28"/>
        </w:rPr>
        <w:t>В исторической концепции, развитие механизма государства, на мой взгляд, обусловлено множеством факторов, что включает в себя и форму правления государства, и политический режим, различные социальные, экономические и политические условия, национальными особенностями и т.д. Создание правовой базы в стране, образование и функционирование механизма государства определённо является одной из главных задач государства.</w:t>
      </w:r>
      <w:r w:rsidR="0043531B" w:rsidRPr="008E1C59">
        <w:rPr>
          <w:sz w:val="28"/>
          <w:szCs w:val="28"/>
        </w:rPr>
        <w:t xml:space="preserve"> </w:t>
      </w:r>
      <w:r w:rsidR="0092475D" w:rsidRPr="008E1C59">
        <w:rPr>
          <w:sz w:val="28"/>
          <w:szCs w:val="28"/>
        </w:rPr>
        <w:t xml:space="preserve">Механизм государства, как основа властвования, несомненно, </w:t>
      </w:r>
      <w:r w:rsidR="0043531B" w:rsidRPr="008E1C59">
        <w:rPr>
          <w:sz w:val="28"/>
          <w:szCs w:val="28"/>
        </w:rPr>
        <w:t xml:space="preserve">должен работать </w:t>
      </w:r>
      <w:r w:rsidR="00367AA1" w:rsidRPr="008E1C59">
        <w:rPr>
          <w:sz w:val="28"/>
          <w:szCs w:val="28"/>
        </w:rPr>
        <w:t>согласованно, охватывая</w:t>
      </w:r>
      <w:r w:rsidR="0043531B" w:rsidRPr="008E1C59">
        <w:rPr>
          <w:sz w:val="28"/>
          <w:szCs w:val="28"/>
        </w:rPr>
        <w:t xml:space="preserve"> все стороны жизни общества.</w:t>
      </w:r>
    </w:p>
    <w:p w14:paraId="3626A381" w14:textId="77777777" w:rsidR="0043531B" w:rsidRPr="008E1C59" w:rsidRDefault="0092475D" w:rsidP="000E4D17">
      <w:pPr>
        <w:pStyle w:val="a3"/>
        <w:spacing w:before="0" w:beforeAutospacing="0" w:line="360" w:lineRule="auto"/>
        <w:ind w:firstLine="539"/>
        <w:jc w:val="both"/>
        <w:rPr>
          <w:sz w:val="28"/>
          <w:szCs w:val="28"/>
        </w:rPr>
      </w:pPr>
      <w:r w:rsidRPr="008E1C59">
        <w:rPr>
          <w:sz w:val="28"/>
          <w:szCs w:val="28"/>
        </w:rPr>
        <w:t>В данной курсовой работе м</w:t>
      </w:r>
      <w:r w:rsidR="0043531B" w:rsidRPr="008E1C59">
        <w:rPr>
          <w:sz w:val="28"/>
          <w:szCs w:val="28"/>
        </w:rPr>
        <w:t xml:space="preserve">ы </w:t>
      </w:r>
      <w:r w:rsidRPr="008E1C59">
        <w:rPr>
          <w:sz w:val="28"/>
          <w:szCs w:val="28"/>
        </w:rPr>
        <w:t>определил</w:t>
      </w:r>
      <w:r w:rsidR="0043531B" w:rsidRPr="008E1C59">
        <w:rPr>
          <w:sz w:val="28"/>
          <w:szCs w:val="28"/>
        </w:rPr>
        <w:t>и, что за каждым органом</w:t>
      </w:r>
      <w:r w:rsidRPr="008E1C59">
        <w:rPr>
          <w:sz w:val="28"/>
          <w:szCs w:val="28"/>
        </w:rPr>
        <w:t xml:space="preserve"> государственной власти происходит</w:t>
      </w:r>
      <w:r w:rsidR="0043531B" w:rsidRPr="008E1C59">
        <w:rPr>
          <w:sz w:val="28"/>
          <w:szCs w:val="28"/>
        </w:rPr>
        <w:t xml:space="preserve"> </w:t>
      </w:r>
      <w:r w:rsidRPr="008E1C59">
        <w:rPr>
          <w:sz w:val="28"/>
          <w:szCs w:val="28"/>
        </w:rPr>
        <w:t>закрепление определённого круга задач и целей государства, соответствующих его компетенции. Ведь, как мы знаем, какое-либо ослабление отдельной</w:t>
      </w:r>
      <w:r w:rsidR="008E1C59" w:rsidRPr="008E1C59">
        <w:rPr>
          <w:sz w:val="28"/>
          <w:szCs w:val="28"/>
        </w:rPr>
        <w:t xml:space="preserve"> части всего механизма, будь то законодательная, исполнительная или судебная власть, приводит к неизбежности невыполнения всего комплекса задач, поставленных перед государством.</w:t>
      </w:r>
    </w:p>
    <w:p w14:paraId="3626A384" w14:textId="78617048" w:rsidR="0043531B" w:rsidRPr="008E1C59" w:rsidRDefault="008E1C59" w:rsidP="003A5361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8E1C59">
        <w:rPr>
          <w:sz w:val="28"/>
          <w:szCs w:val="28"/>
        </w:rPr>
        <w:t xml:space="preserve">Подводя итог, можно сказать, что механизм государства является единым звеном и в свою очередь должен эффективно функционировать, выполняя определенный круг поставленных целей и задач, а также совершать свою деятельность непрерывно, в ином случае решение важнейших экономических, политических, социальных, духовных задач не будет результативным, вследствие чего государство естественно начнёт слабеть. </w:t>
      </w:r>
    </w:p>
    <w:p w14:paraId="7FA79ABD" w14:textId="56FE63BD" w:rsidR="00A47619" w:rsidRPr="008E1C59" w:rsidRDefault="00201657" w:rsidP="008E1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26A386" w14:textId="77777777" w:rsidR="0043531B" w:rsidRPr="008E1C59" w:rsidRDefault="00090E1D" w:rsidP="001164E9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090E1D">
        <w:rPr>
          <w:rFonts w:ascii="Times New Roman" w:hAnsi="Times New Roman"/>
          <w:b/>
          <w:sz w:val="28"/>
          <w:szCs w:val="28"/>
        </w:rPr>
        <w:lastRenderedPageBreak/>
        <w:t>ИСТОЧНИКИ И ИСПОЛЬЗОВАННАЯ ЛИТЕРАТУРА</w:t>
      </w:r>
    </w:p>
    <w:p w14:paraId="3626A387" w14:textId="77777777" w:rsidR="00090E1D" w:rsidRPr="00090E1D" w:rsidRDefault="00090E1D" w:rsidP="001164E9">
      <w:pPr>
        <w:pStyle w:val="a7"/>
        <w:spacing w:before="240" w:after="120" w:line="36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E1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Законы и иные нормативные акты</w:t>
      </w:r>
    </w:p>
    <w:p w14:paraId="3626A388" w14:textId="7083AE9D" w:rsidR="0043531B" w:rsidRPr="008E1C59" w:rsidRDefault="00AE762B" w:rsidP="001164E9">
      <w:pPr>
        <w:pStyle w:val="a7"/>
        <w:numPr>
          <w:ilvl w:val="0"/>
          <w:numId w:val="4"/>
        </w:numPr>
        <w:spacing w:before="120" w:after="12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23910" w:rsidRPr="00D23910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 всенародным голосованием 12.12.1993 с изменениями, одобренными в ходе общероссийского голосования 01.07.2020, Гл. 1,</w:t>
      </w:r>
      <w:r w:rsidR="003908FD">
        <w:rPr>
          <w:rFonts w:ascii="Times New Roman" w:hAnsi="Times New Roman" w:cs="Times New Roman"/>
          <w:sz w:val="28"/>
          <w:szCs w:val="28"/>
        </w:rPr>
        <w:t xml:space="preserve"> Ст. 2,</w:t>
      </w:r>
      <w:r w:rsidR="00D23910" w:rsidRPr="00D23910">
        <w:rPr>
          <w:rFonts w:ascii="Times New Roman" w:hAnsi="Times New Roman" w:cs="Times New Roman"/>
          <w:sz w:val="28"/>
          <w:szCs w:val="28"/>
        </w:rPr>
        <w:t xml:space="preserve"> Ст. 7 п. 3</w:t>
      </w:r>
      <w:r w:rsidR="00BC0625">
        <w:rPr>
          <w:rFonts w:ascii="Times New Roman" w:hAnsi="Times New Roman" w:cs="Times New Roman"/>
          <w:sz w:val="28"/>
          <w:szCs w:val="28"/>
        </w:rPr>
        <w:t>.</w:t>
      </w:r>
    </w:p>
    <w:p w14:paraId="3626A389" w14:textId="466F75EB" w:rsidR="0071230D" w:rsidRDefault="00AE762B" w:rsidP="00A47619">
      <w:pPr>
        <w:numPr>
          <w:ilvl w:val="0"/>
          <w:numId w:val="4"/>
        </w:numPr>
        <w:tabs>
          <w:tab w:val="clear" w:pos="0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 </w:t>
      </w:r>
      <w:r w:rsidR="003908FD" w:rsidRPr="003908FD">
        <w:rPr>
          <w:rFonts w:ascii="Times New Roman" w:hAnsi="Times New Roman"/>
          <w:color w:val="000000"/>
          <w:sz w:val="28"/>
          <w:szCs w:val="28"/>
        </w:rPr>
        <w:t>Федеральный закон РФ от 7 февраля 2011 года № 3-ФЗ «О полиции» (ред. от 21 декабря 2022 года) // СЗ РФ, Ст. 4</w:t>
      </w:r>
      <w:r w:rsidR="003908FD">
        <w:rPr>
          <w:rFonts w:ascii="Times New Roman" w:hAnsi="Times New Roman"/>
          <w:color w:val="000000"/>
          <w:sz w:val="24"/>
          <w:szCs w:val="24"/>
        </w:rPr>
        <w:t>.</w:t>
      </w:r>
    </w:p>
    <w:p w14:paraId="3626A38A" w14:textId="4E34EA68" w:rsidR="0043531B" w:rsidRPr="008E1C59" w:rsidRDefault="00AE762B" w:rsidP="00A47619">
      <w:pPr>
        <w:numPr>
          <w:ilvl w:val="0"/>
          <w:numId w:val="4"/>
        </w:numPr>
        <w:tabs>
          <w:tab w:val="clear" w:pos="0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3531B" w:rsidRPr="008E1C59">
        <w:rPr>
          <w:rFonts w:ascii="Times New Roman" w:hAnsi="Times New Roman"/>
          <w:sz w:val="28"/>
          <w:szCs w:val="28"/>
        </w:rPr>
        <w:t>О судебной системе Российской Федерации: фед. конст. закон от 31.12.1996 N 1-ФКЗ (ред. от</w:t>
      </w:r>
      <w:r w:rsidR="00BC0364" w:rsidRPr="00BC0364">
        <w:t xml:space="preserve"> </w:t>
      </w:r>
      <w:r w:rsidR="00BC0364" w:rsidRPr="00BC0364">
        <w:rPr>
          <w:rFonts w:ascii="Times New Roman" w:hAnsi="Times New Roman"/>
          <w:sz w:val="28"/>
          <w:szCs w:val="28"/>
        </w:rPr>
        <w:t>08.12.2020</w:t>
      </w:r>
      <w:r w:rsidR="0043531B" w:rsidRPr="008E1C59">
        <w:rPr>
          <w:rFonts w:ascii="Times New Roman" w:hAnsi="Times New Roman"/>
          <w:sz w:val="28"/>
          <w:szCs w:val="28"/>
        </w:rPr>
        <w:t xml:space="preserve">) [Эл. ресурс] / Режим доступа: http://www.consultant.ru/ О Правительстве Российской Федерации: фед. конст. закон от 17.12.1997 </w:t>
      </w:r>
      <w:r w:rsidR="00201657">
        <w:rPr>
          <w:rFonts w:ascii="Times New Roman" w:hAnsi="Times New Roman"/>
          <w:sz w:val="28"/>
          <w:szCs w:val="28"/>
        </w:rPr>
        <w:t>№ </w:t>
      </w:r>
      <w:r w:rsidR="0043531B" w:rsidRPr="008E1C59">
        <w:rPr>
          <w:rFonts w:ascii="Times New Roman" w:hAnsi="Times New Roman"/>
          <w:sz w:val="28"/>
          <w:szCs w:val="28"/>
        </w:rPr>
        <w:t>2-ФКЗ (ред. о</w:t>
      </w:r>
      <w:r w:rsidR="00BC0364">
        <w:rPr>
          <w:rFonts w:ascii="Times New Roman" w:hAnsi="Times New Roman"/>
          <w:sz w:val="28"/>
          <w:szCs w:val="28"/>
        </w:rPr>
        <w:t>т</w:t>
      </w:r>
      <w:r w:rsidR="00BC0364" w:rsidRPr="00BC0364">
        <w:t xml:space="preserve"> </w:t>
      </w:r>
      <w:r w:rsidR="00BC0364" w:rsidRPr="00BC0364">
        <w:rPr>
          <w:rFonts w:ascii="Times New Roman" w:hAnsi="Times New Roman"/>
          <w:sz w:val="28"/>
          <w:szCs w:val="28"/>
        </w:rPr>
        <w:t>08.12.2020</w:t>
      </w:r>
      <w:r w:rsidR="0043531B" w:rsidRPr="008E1C59">
        <w:rPr>
          <w:rFonts w:ascii="Times New Roman" w:hAnsi="Times New Roman"/>
          <w:sz w:val="28"/>
          <w:szCs w:val="28"/>
        </w:rPr>
        <w:t>) / Режим доступа: http://www.consultant.ru.</w:t>
      </w:r>
    </w:p>
    <w:p w14:paraId="3626A38B" w14:textId="6D93365C" w:rsidR="001164E9" w:rsidRPr="0071230D" w:rsidRDefault="00AE762B" w:rsidP="0071230D">
      <w:pPr>
        <w:numPr>
          <w:ilvl w:val="0"/>
          <w:numId w:val="4"/>
        </w:numPr>
        <w:tabs>
          <w:tab w:val="clear" w:pos="0"/>
        </w:tabs>
        <w:suppressAutoHyphens/>
        <w:spacing w:after="12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3531B" w:rsidRPr="008E1C59">
        <w:rPr>
          <w:rFonts w:ascii="Times New Roman" w:hAnsi="Times New Roman"/>
          <w:sz w:val="28"/>
          <w:szCs w:val="28"/>
        </w:rPr>
        <w:t xml:space="preserve">О Регламенте Совета Федерации Федерального Собрания Российской Федерации: постановление от 30 января 2002 г. </w:t>
      </w:r>
      <w:r w:rsidR="00201657">
        <w:rPr>
          <w:rFonts w:ascii="Times New Roman" w:hAnsi="Times New Roman"/>
          <w:sz w:val="28"/>
          <w:szCs w:val="28"/>
        </w:rPr>
        <w:t>№ </w:t>
      </w:r>
      <w:r w:rsidR="0043531B" w:rsidRPr="008E1C59">
        <w:rPr>
          <w:rFonts w:ascii="Times New Roman" w:hAnsi="Times New Roman"/>
          <w:sz w:val="28"/>
          <w:szCs w:val="28"/>
        </w:rPr>
        <w:t xml:space="preserve">33-СФ [Эл. </w:t>
      </w:r>
      <w:r w:rsidR="00201657" w:rsidRPr="008E1C59">
        <w:rPr>
          <w:rFonts w:ascii="Times New Roman" w:hAnsi="Times New Roman"/>
          <w:sz w:val="28"/>
          <w:szCs w:val="28"/>
        </w:rPr>
        <w:t>ресурс] /</w:t>
      </w:r>
      <w:r w:rsidR="0043531B" w:rsidRPr="008E1C59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8" w:history="1">
        <w:r w:rsidR="0043531B" w:rsidRPr="008E1C59">
          <w:rPr>
            <w:rStyle w:val="ac"/>
            <w:rFonts w:ascii="Times New Roman" w:hAnsi="Times New Roman"/>
            <w:sz w:val="28"/>
            <w:szCs w:val="28"/>
          </w:rPr>
          <w:t>http://www.consultant.ru.</w:t>
        </w:r>
      </w:hyperlink>
      <w:r w:rsidR="0043531B" w:rsidRPr="008E1C59">
        <w:rPr>
          <w:rFonts w:ascii="Times New Roman" w:hAnsi="Times New Roman"/>
          <w:sz w:val="28"/>
          <w:szCs w:val="28"/>
        </w:rPr>
        <w:t xml:space="preserve"> </w:t>
      </w:r>
    </w:p>
    <w:p w14:paraId="3626A38C" w14:textId="77777777" w:rsidR="0043531B" w:rsidRPr="00090E1D" w:rsidRDefault="0043531B" w:rsidP="0071230D">
      <w:pPr>
        <w:suppressAutoHyphens/>
        <w:spacing w:after="120" w:line="36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090E1D">
        <w:rPr>
          <w:rFonts w:ascii="Times New Roman" w:hAnsi="Times New Roman"/>
          <w:b/>
          <w:i/>
          <w:sz w:val="28"/>
          <w:szCs w:val="28"/>
        </w:rPr>
        <w:t>Монограф</w:t>
      </w:r>
      <w:r w:rsidR="00090E1D" w:rsidRPr="00090E1D">
        <w:rPr>
          <w:rFonts w:ascii="Times New Roman" w:hAnsi="Times New Roman"/>
          <w:b/>
          <w:i/>
          <w:sz w:val="28"/>
          <w:szCs w:val="28"/>
        </w:rPr>
        <w:t>ии</w:t>
      </w:r>
      <w:r w:rsidR="001164E9">
        <w:rPr>
          <w:rFonts w:ascii="Times New Roman" w:hAnsi="Times New Roman"/>
          <w:b/>
          <w:i/>
          <w:sz w:val="28"/>
          <w:szCs w:val="28"/>
        </w:rPr>
        <w:t>, учебники, учебные пособия</w:t>
      </w:r>
      <w:r w:rsidR="00090E1D" w:rsidRPr="00090E1D">
        <w:rPr>
          <w:rFonts w:ascii="Times New Roman" w:hAnsi="Times New Roman"/>
          <w:b/>
          <w:i/>
          <w:sz w:val="28"/>
          <w:szCs w:val="28"/>
        </w:rPr>
        <w:t xml:space="preserve"> и иные научные издания</w:t>
      </w:r>
    </w:p>
    <w:p w14:paraId="7971EE41" w14:textId="25D11689" w:rsidR="00676347" w:rsidRDefault="00676347" w:rsidP="00A47619">
      <w:pPr>
        <w:numPr>
          <w:ilvl w:val="0"/>
          <w:numId w:val="4"/>
        </w:numPr>
        <w:tabs>
          <w:tab w:val="clear" w:pos="0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76347">
        <w:rPr>
          <w:rFonts w:ascii="Times New Roman" w:hAnsi="Times New Roman"/>
          <w:sz w:val="28"/>
          <w:szCs w:val="28"/>
          <w:lang w:eastAsia="ar-SA"/>
        </w:rPr>
        <w:t>Теория государства и права (вопросы квалификационного минимума). Учебное пособие /Под общей редакцией Р.А. Ромашова. СПб, 2002, 138</w:t>
      </w:r>
      <w:r w:rsidR="00134AF1">
        <w:rPr>
          <w:rFonts w:ascii="Times New Roman" w:hAnsi="Times New Roman"/>
          <w:sz w:val="28"/>
          <w:szCs w:val="28"/>
          <w:lang w:eastAsia="ar-SA"/>
        </w:rPr>
        <w:t> с</w:t>
      </w:r>
      <w:r w:rsidR="003908FD">
        <w:rPr>
          <w:rFonts w:ascii="Times New Roman" w:hAnsi="Times New Roman"/>
          <w:sz w:val="28"/>
          <w:szCs w:val="28"/>
          <w:lang w:eastAsia="ar-SA"/>
        </w:rPr>
        <w:t>.</w:t>
      </w:r>
    </w:p>
    <w:p w14:paraId="3626A38E" w14:textId="1D0B3521" w:rsidR="0043531B" w:rsidRDefault="003A5361" w:rsidP="00A47619">
      <w:pPr>
        <w:numPr>
          <w:ilvl w:val="0"/>
          <w:numId w:val="4"/>
        </w:numPr>
        <w:tabs>
          <w:tab w:val="clear" w:pos="0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  <w:r w:rsidR="0043531B" w:rsidRPr="003A5361">
        <w:rPr>
          <w:rFonts w:ascii="Times New Roman" w:hAnsi="Times New Roman"/>
          <w:i/>
          <w:sz w:val="28"/>
          <w:szCs w:val="28"/>
        </w:rPr>
        <w:t>Борисов,</w:t>
      </w:r>
      <w:r w:rsidR="00AE762B" w:rsidRPr="003A5361">
        <w:rPr>
          <w:rFonts w:ascii="Times New Roman" w:hAnsi="Times New Roman"/>
          <w:i/>
          <w:sz w:val="28"/>
          <w:szCs w:val="28"/>
        </w:rPr>
        <w:t> </w:t>
      </w:r>
      <w:r w:rsidR="0043531B" w:rsidRPr="003A5361">
        <w:rPr>
          <w:rFonts w:ascii="Times New Roman" w:hAnsi="Times New Roman"/>
          <w:i/>
          <w:sz w:val="28"/>
          <w:szCs w:val="28"/>
        </w:rPr>
        <w:t>Г.</w:t>
      </w:r>
      <w:r w:rsidR="00AE762B" w:rsidRPr="003A5361">
        <w:rPr>
          <w:rFonts w:ascii="Times New Roman" w:hAnsi="Times New Roman"/>
          <w:i/>
          <w:sz w:val="28"/>
          <w:szCs w:val="28"/>
        </w:rPr>
        <w:t> </w:t>
      </w:r>
      <w:r w:rsidR="0043531B" w:rsidRPr="003A5361">
        <w:rPr>
          <w:rFonts w:ascii="Times New Roman" w:hAnsi="Times New Roman"/>
          <w:i/>
          <w:sz w:val="28"/>
          <w:szCs w:val="28"/>
        </w:rPr>
        <w:t>А</w:t>
      </w:r>
      <w:r w:rsidR="0043531B" w:rsidRPr="008E1C59">
        <w:rPr>
          <w:rFonts w:ascii="Times New Roman" w:hAnsi="Times New Roman"/>
          <w:sz w:val="28"/>
          <w:szCs w:val="28"/>
        </w:rPr>
        <w:t>. Теор</w:t>
      </w:r>
      <w:r w:rsidR="00A47619" w:rsidRPr="008E1C59">
        <w:rPr>
          <w:rFonts w:ascii="Times New Roman" w:hAnsi="Times New Roman"/>
          <w:sz w:val="28"/>
          <w:szCs w:val="28"/>
        </w:rPr>
        <w:t>ия государства и права: учебник</w:t>
      </w:r>
      <w:r w:rsidR="0043531B" w:rsidRPr="008E1C59">
        <w:rPr>
          <w:rFonts w:ascii="Times New Roman" w:hAnsi="Times New Roman"/>
          <w:sz w:val="28"/>
          <w:szCs w:val="28"/>
        </w:rPr>
        <w:t>/</w:t>
      </w:r>
      <w:r w:rsidR="00AE762B">
        <w:rPr>
          <w:rFonts w:ascii="Times New Roman" w:hAnsi="Times New Roman"/>
          <w:sz w:val="28"/>
          <w:szCs w:val="28"/>
        </w:rPr>
        <w:t> </w:t>
      </w:r>
      <w:r w:rsidR="0043531B" w:rsidRPr="008E1C59">
        <w:rPr>
          <w:rFonts w:ascii="Times New Roman" w:hAnsi="Times New Roman"/>
          <w:sz w:val="28"/>
          <w:szCs w:val="28"/>
        </w:rPr>
        <w:t>Г.</w:t>
      </w:r>
      <w:r w:rsidR="00AE762B">
        <w:rPr>
          <w:rFonts w:ascii="Times New Roman" w:hAnsi="Times New Roman"/>
          <w:sz w:val="28"/>
          <w:szCs w:val="28"/>
        </w:rPr>
        <w:t> </w:t>
      </w:r>
      <w:r w:rsidR="0043531B" w:rsidRPr="008E1C59">
        <w:rPr>
          <w:rFonts w:ascii="Times New Roman" w:hAnsi="Times New Roman"/>
          <w:sz w:val="28"/>
          <w:szCs w:val="28"/>
        </w:rPr>
        <w:t>А. Борисов – Белгород: Изд-во БелГУ, 2007</w:t>
      </w:r>
      <w:r w:rsidR="003908FD">
        <w:rPr>
          <w:rFonts w:ascii="Times New Roman" w:hAnsi="Times New Roman"/>
          <w:sz w:val="28"/>
          <w:szCs w:val="28"/>
        </w:rPr>
        <w:t>, 203</w:t>
      </w:r>
      <w:r w:rsidR="00134AF1">
        <w:rPr>
          <w:rFonts w:ascii="Times New Roman" w:hAnsi="Times New Roman"/>
          <w:sz w:val="28"/>
          <w:szCs w:val="28"/>
        </w:rPr>
        <w:t> с</w:t>
      </w:r>
      <w:r w:rsidR="003908FD">
        <w:rPr>
          <w:rFonts w:ascii="Times New Roman" w:hAnsi="Times New Roman"/>
          <w:sz w:val="28"/>
          <w:szCs w:val="28"/>
        </w:rPr>
        <w:t>.</w:t>
      </w:r>
    </w:p>
    <w:p w14:paraId="3626A38F" w14:textId="3B654DE1" w:rsidR="001164E9" w:rsidRPr="00676347" w:rsidRDefault="003A5361" w:rsidP="00A47619">
      <w:pPr>
        <w:numPr>
          <w:ilvl w:val="0"/>
          <w:numId w:val="4"/>
        </w:numPr>
        <w:tabs>
          <w:tab w:val="clear" w:pos="0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  <w:r w:rsidR="00676347" w:rsidRPr="00676347">
        <w:rPr>
          <w:rFonts w:ascii="Times New Roman" w:hAnsi="Times New Roman"/>
          <w:i/>
          <w:sz w:val="28"/>
          <w:szCs w:val="28"/>
        </w:rPr>
        <w:t>Комаров</w:t>
      </w:r>
      <w:r w:rsidR="00676347">
        <w:rPr>
          <w:rFonts w:ascii="Times New Roman" w:hAnsi="Times New Roman"/>
          <w:i/>
          <w:sz w:val="28"/>
          <w:szCs w:val="28"/>
        </w:rPr>
        <w:t> </w:t>
      </w:r>
      <w:r w:rsidR="00676347" w:rsidRPr="00676347">
        <w:rPr>
          <w:rFonts w:ascii="Times New Roman" w:hAnsi="Times New Roman"/>
          <w:i/>
          <w:sz w:val="28"/>
          <w:szCs w:val="28"/>
        </w:rPr>
        <w:t>С.</w:t>
      </w:r>
      <w:r w:rsidR="00676347">
        <w:rPr>
          <w:rFonts w:ascii="Times New Roman" w:hAnsi="Times New Roman"/>
          <w:i/>
          <w:sz w:val="28"/>
          <w:szCs w:val="28"/>
        </w:rPr>
        <w:t> </w:t>
      </w:r>
      <w:r w:rsidR="00676347" w:rsidRPr="00676347">
        <w:rPr>
          <w:rFonts w:ascii="Times New Roman" w:hAnsi="Times New Roman"/>
          <w:i/>
          <w:sz w:val="28"/>
          <w:szCs w:val="28"/>
        </w:rPr>
        <w:t>А</w:t>
      </w:r>
      <w:r w:rsidR="00676347" w:rsidRPr="00676347">
        <w:rPr>
          <w:rFonts w:ascii="Times New Roman" w:hAnsi="Times New Roman"/>
          <w:sz w:val="28"/>
          <w:szCs w:val="28"/>
        </w:rPr>
        <w:t>. Общая теория государства и права: Учебник. — 4-е изд., переработанное и дополненное. – М.: Юрайт, 1998, 156</w:t>
      </w:r>
      <w:r w:rsidR="00134AF1">
        <w:rPr>
          <w:rFonts w:ascii="Times New Roman" w:hAnsi="Times New Roman"/>
          <w:sz w:val="28"/>
          <w:szCs w:val="28"/>
        </w:rPr>
        <w:t> с</w:t>
      </w:r>
      <w:r w:rsidR="00BC0625">
        <w:rPr>
          <w:rFonts w:ascii="Times New Roman" w:hAnsi="Times New Roman"/>
          <w:sz w:val="28"/>
          <w:szCs w:val="28"/>
        </w:rPr>
        <w:t>.</w:t>
      </w:r>
    </w:p>
    <w:p w14:paraId="3626A390" w14:textId="60807230" w:rsidR="0043531B" w:rsidRPr="008E1C59" w:rsidRDefault="00AE762B" w:rsidP="00A4761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3531B" w:rsidRPr="008E1C59">
        <w:rPr>
          <w:rFonts w:ascii="Times New Roman" w:hAnsi="Times New Roman" w:cs="Times New Roman"/>
          <w:sz w:val="28"/>
          <w:szCs w:val="28"/>
        </w:rPr>
        <w:t>Разделение властей в современной России: проблемы и перспективы: Материалы Всероссийской научно-практической конференции. 21 – 22 октября 2008 г.  / Под ред. доктора юрид. наук, профессора</w:t>
      </w:r>
      <w:r w:rsidR="00201657">
        <w:rPr>
          <w:rFonts w:ascii="Times New Roman" w:hAnsi="Times New Roman" w:cs="Times New Roman"/>
          <w:sz w:val="28"/>
          <w:szCs w:val="28"/>
        </w:rPr>
        <w:t xml:space="preserve"> </w:t>
      </w:r>
      <w:r w:rsidR="0043531B" w:rsidRPr="008E1C59">
        <w:rPr>
          <w:rFonts w:ascii="Times New Roman" w:hAnsi="Times New Roman" w:cs="Times New Roman"/>
          <w:sz w:val="28"/>
          <w:szCs w:val="28"/>
        </w:rPr>
        <w:t>М.С. Матейковича. – Тюмень: Тюменская областная Дума, Тюменский государственный университет. 2008</w:t>
      </w:r>
      <w:r w:rsidR="003908FD">
        <w:rPr>
          <w:rFonts w:ascii="Times New Roman" w:hAnsi="Times New Roman" w:cs="Times New Roman"/>
          <w:sz w:val="28"/>
          <w:szCs w:val="28"/>
        </w:rPr>
        <w:t>, С. 87.</w:t>
      </w:r>
    </w:p>
    <w:p w14:paraId="3626A391" w14:textId="14704623" w:rsidR="0043531B" w:rsidRDefault="000D5AAF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76347" w:rsidRPr="00676347">
        <w:rPr>
          <w:i/>
          <w:sz w:val="28"/>
          <w:szCs w:val="28"/>
        </w:rPr>
        <w:t>Спиридонов</w:t>
      </w:r>
      <w:r w:rsidR="00676347">
        <w:rPr>
          <w:i/>
          <w:sz w:val="28"/>
          <w:szCs w:val="28"/>
        </w:rPr>
        <w:t> </w:t>
      </w:r>
      <w:r w:rsidR="00676347" w:rsidRPr="00676347">
        <w:rPr>
          <w:i/>
          <w:sz w:val="28"/>
          <w:szCs w:val="28"/>
        </w:rPr>
        <w:t>Л.</w:t>
      </w:r>
      <w:r w:rsidR="00676347">
        <w:rPr>
          <w:i/>
          <w:sz w:val="28"/>
          <w:szCs w:val="28"/>
        </w:rPr>
        <w:t> </w:t>
      </w:r>
      <w:r w:rsidR="00676347" w:rsidRPr="00676347">
        <w:rPr>
          <w:i/>
          <w:sz w:val="28"/>
          <w:szCs w:val="28"/>
        </w:rPr>
        <w:t>И</w:t>
      </w:r>
      <w:r w:rsidR="00676347" w:rsidRPr="00676347">
        <w:rPr>
          <w:sz w:val="28"/>
          <w:szCs w:val="28"/>
        </w:rPr>
        <w:t>. Теория государства и права. – М., 2005. 388</w:t>
      </w:r>
      <w:r w:rsidR="00134AF1">
        <w:rPr>
          <w:sz w:val="28"/>
          <w:szCs w:val="28"/>
        </w:rPr>
        <w:t> с</w:t>
      </w:r>
      <w:r w:rsidR="00FF5D01">
        <w:rPr>
          <w:sz w:val="28"/>
          <w:szCs w:val="28"/>
        </w:rPr>
        <w:t>.</w:t>
      </w:r>
    </w:p>
    <w:p w14:paraId="3626A392" w14:textId="0813B168" w:rsidR="00DD5532" w:rsidRDefault="00AE762B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DD5532" w:rsidRPr="00DD5532">
        <w:rPr>
          <w:sz w:val="28"/>
          <w:szCs w:val="28"/>
        </w:rPr>
        <w:t>Теория государства и права (вопросы квалификационного минимума). Учебное пособие /Под общей редакцией Р.</w:t>
      </w:r>
      <w:r w:rsidR="00C0540A">
        <w:rPr>
          <w:sz w:val="28"/>
          <w:szCs w:val="28"/>
        </w:rPr>
        <w:t> </w:t>
      </w:r>
      <w:r w:rsidR="00DD5532" w:rsidRPr="00DD5532">
        <w:rPr>
          <w:sz w:val="28"/>
          <w:szCs w:val="28"/>
        </w:rPr>
        <w:t>А.</w:t>
      </w:r>
      <w:r w:rsidR="00C0540A">
        <w:rPr>
          <w:sz w:val="28"/>
          <w:szCs w:val="28"/>
        </w:rPr>
        <w:t> </w:t>
      </w:r>
      <w:r w:rsidR="00DD5532" w:rsidRPr="00DD5532">
        <w:rPr>
          <w:sz w:val="28"/>
          <w:szCs w:val="28"/>
        </w:rPr>
        <w:t>Ромашова. СПб, 2002</w:t>
      </w:r>
      <w:r w:rsidR="003A5361">
        <w:rPr>
          <w:sz w:val="28"/>
          <w:szCs w:val="28"/>
        </w:rPr>
        <w:t>, 138</w:t>
      </w:r>
      <w:r w:rsidR="00134AF1">
        <w:rPr>
          <w:sz w:val="28"/>
          <w:szCs w:val="28"/>
        </w:rPr>
        <w:t> с</w:t>
      </w:r>
      <w:r w:rsidR="003A5361">
        <w:rPr>
          <w:sz w:val="28"/>
          <w:szCs w:val="28"/>
        </w:rPr>
        <w:t>.</w:t>
      </w:r>
    </w:p>
    <w:p w14:paraId="3626A393" w14:textId="7344184C" w:rsidR="001164E9" w:rsidRDefault="00AE762B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 w:rsidRPr="00D23910">
        <w:rPr>
          <w:i/>
          <w:sz w:val="28"/>
          <w:szCs w:val="28"/>
        </w:rPr>
        <w:t> </w:t>
      </w:r>
      <w:r w:rsidR="00D23910" w:rsidRPr="00D23910">
        <w:rPr>
          <w:i/>
          <w:sz w:val="28"/>
          <w:szCs w:val="28"/>
        </w:rPr>
        <w:t>Абдулаев М. И., Комаров С. А</w:t>
      </w:r>
      <w:r w:rsidR="00D23910" w:rsidRPr="00D23910">
        <w:rPr>
          <w:sz w:val="28"/>
          <w:szCs w:val="28"/>
        </w:rPr>
        <w:t>. Проблемы теории государства и права. Учебник. СПб.: Питер, 2003, 152</w:t>
      </w:r>
      <w:r w:rsidR="00134AF1">
        <w:rPr>
          <w:sz w:val="28"/>
          <w:szCs w:val="28"/>
        </w:rPr>
        <w:t> с</w:t>
      </w:r>
      <w:r w:rsidR="00D23910" w:rsidRPr="00D23910">
        <w:rPr>
          <w:sz w:val="28"/>
          <w:szCs w:val="28"/>
        </w:rPr>
        <w:t>.</w:t>
      </w:r>
    </w:p>
    <w:p w14:paraId="3626A394" w14:textId="76994E66" w:rsidR="001164E9" w:rsidRDefault="00AE762B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164E9" w:rsidRPr="001164E9">
        <w:rPr>
          <w:sz w:val="28"/>
          <w:szCs w:val="28"/>
        </w:rPr>
        <w:t>Теория государства и права</w:t>
      </w:r>
      <w:r w:rsidR="001164E9">
        <w:rPr>
          <w:sz w:val="28"/>
          <w:szCs w:val="28"/>
        </w:rPr>
        <w:t>: Учебник / Под ред.</w:t>
      </w:r>
      <w:r w:rsidR="000D5AAF">
        <w:rPr>
          <w:sz w:val="28"/>
          <w:szCs w:val="28"/>
        </w:rPr>
        <w:t xml:space="preserve"> </w:t>
      </w:r>
      <w:r w:rsidR="001164E9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1164E9">
        <w:rPr>
          <w:sz w:val="28"/>
          <w:szCs w:val="28"/>
        </w:rPr>
        <w:t>А.</w:t>
      </w:r>
      <w:r w:rsidR="000D5AAF">
        <w:rPr>
          <w:sz w:val="28"/>
          <w:szCs w:val="28"/>
        </w:rPr>
        <w:t> </w:t>
      </w:r>
      <w:r w:rsidR="001164E9">
        <w:rPr>
          <w:sz w:val="28"/>
          <w:szCs w:val="28"/>
        </w:rPr>
        <w:t>Рома</w:t>
      </w:r>
      <w:r w:rsidR="001164E9" w:rsidRPr="001164E9">
        <w:rPr>
          <w:sz w:val="28"/>
          <w:szCs w:val="28"/>
        </w:rPr>
        <w:t>шова. СПб., 2005</w:t>
      </w:r>
      <w:r w:rsidR="00FF5D01">
        <w:rPr>
          <w:sz w:val="28"/>
          <w:szCs w:val="28"/>
        </w:rPr>
        <w:t>, 147</w:t>
      </w:r>
      <w:r w:rsidR="00134AF1">
        <w:rPr>
          <w:sz w:val="28"/>
          <w:szCs w:val="28"/>
        </w:rPr>
        <w:t> с</w:t>
      </w:r>
      <w:r w:rsidR="00FF5D01">
        <w:rPr>
          <w:sz w:val="28"/>
          <w:szCs w:val="28"/>
        </w:rPr>
        <w:t>.</w:t>
      </w:r>
    </w:p>
    <w:p w14:paraId="3626A395" w14:textId="4AD62D41" w:rsidR="001164E9" w:rsidRDefault="00AE762B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="001164E9" w:rsidRPr="003A5361">
        <w:rPr>
          <w:bCs/>
          <w:i/>
          <w:sz w:val="28"/>
          <w:szCs w:val="28"/>
        </w:rPr>
        <w:t>М.</w:t>
      </w:r>
      <w:r w:rsidRPr="003A5361">
        <w:rPr>
          <w:bCs/>
          <w:i/>
          <w:sz w:val="28"/>
          <w:szCs w:val="28"/>
        </w:rPr>
        <w:t> </w:t>
      </w:r>
      <w:r w:rsidR="001164E9" w:rsidRPr="003A5361">
        <w:rPr>
          <w:bCs/>
          <w:i/>
          <w:sz w:val="28"/>
          <w:szCs w:val="28"/>
        </w:rPr>
        <w:t>М. Рассолов</w:t>
      </w:r>
      <w:r w:rsidR="001164E9" w:rsidRPr="001164E9">
        <w:rPr>
          <w:bCs/>
          <w:sz w:val="28"/>
          <w:szCs w:val="28"/>
        </w:rPr>
        <w:t>. Теория государства и права: Учебник для вузов / Под ред. проф.</w:t>
      </w:r>
      <w:r w:rsidR="000D5AAF">
        <w:rPr>
          <w:bCs/>
          <w:sz w:val="28"/>
          <w:szCs w:val="28"/>
        </w:rPr>
        <w:t xml:space="preserve"> </w:t>
      </w:r>
      <w:r w:rsidR="001164E9" w:rsidRPr="001164E9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> </w:t>
      </w:r>
      <w:r w:rsidR="001164E9" w:rsidRPr="001164E9">
        <w:rPr>
          <w:bCs/>
          <w:sz w:val="28"/>
          <w:szCs w:val="28"/>
        </w:rPr>
        <w:t xml:space="preserve">М. Рассолова. — 2-е над., перераб. и доп. </w:t>
      </w:r>
      <w:r w:rsidR="000D5AAF">
        <w:rPr>
          <w:bCs/>
          <w:sz w:val="28"/>
          <w:szCs w:val="28"/>
        </w:rPr>
        <w:t>–</w:t>
      </w:r>
      <w:r w:rsidR="001164E9" w:rsidRPr="001164E9">
        <w:rPr>
          <w:bCs/>
          <w:sz w:val="28"/>
          <w:szCs w:val="28"/>
        </w:rPr>
        <w:t xml:space="preserve"> М.,2012</w:t>
      </w:r>
      <w:r w:rsidR="00D23910">
        <w:rPr>
          <w:bCs/>
          <w:sz w:val="28"/>
          <w:szCs w:val="28"/>
        </w:rPr>
        <w:t>, 176</w:t>
      </w:r>
      <w:r w:rsidR="00134AF1">
        <w:rPr>
          <w:bCs/>
          <w:sz w:val="28"/>
          <w:szCs w:val="28"/>
        </w:rPr>
        <w:t> с</w:t>
      </w:r>
      <w:r w:rsidR="00D23910">
        <w:rPr>
          <w:bCs/>
          <w:sz w:val="28"/>
          <w:szCs w:val="28"/>
        </w:rPr>
        <w:t>.</w:t>
      </w:r>
    </w:p>
    <w:p w14:paraId="3626A396" w14:textId="268F150D" w:rsidR="00DD5532" w:rsidRDefault="00AE762B" w:rsidP="00A4761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 w:rsidRPr="003A5361">
        <w:rPr>
          <w:bCs/>
          <w:i/>
          <w:sz w:val="28"/>
          <w:szCs w:val="28"/>
        </w:rPr>
        <w:t> </w:t>
      </w:r>
      <w:r w:rsidR="00DD5532" w:rsidRPr="003A5361">
        <w:rPr>
          <w:bCs/>
          <w:i/>
          <w:sz w:val="28"/>
          <w:szCs w:val="28"/>
        </w:rPr>
        <w:t>Комаров</w:t>
      </w:r>
      <w:r w:rsidRPr="003A5361">
        <w:rPr>
          <w:bCs/>
          <w:i/>
          <w:sz w:val="28"/>
          <w:szCs w:val="28"/>
        </w:rPr>
        <w:t> </w:t>
      </w:r>
      <w:r w:rsidR="00DD5532" w:rsidRPr="003A5361">
        <w:rPr>
          <w:bCs/>
          <w:i/>
          <w:sz w:val="28"/>
          <w:szCs w:val="28"/>
        </w:rPr>
        <w:t>С.</w:t>
      </w:r>
      <w:r w:rsidRPr="003A5361">
        <w:rPr>
          <w:bCs/>
          <w:i/>
          <w:sz w:val="28"/>
          <w:szCs w:val="28"/>
        </w:rPr>
        <w:t> </w:t>
      </w:r>
      <w:r w:rsidR="00DD5532" w:rsidRPr="003A5361">
        <w:rPr>
          <w:bCs/>
          <w:i/>
          <w:sz w:val="28"/>
          <w:szCs w:val="28"/>
        </w:rPr>
        <w:t>А</w:t>
      </w:r>
      <w:r w:rsidR="00DD5532" w:rsidRPr="00DD5532">
        <w:rPr>
          <w:bCs/>
          <w:sz w:val="28"/>
          <w:szCs w:val="28"/>
        </w:rPr>
        <w:t xml:space="preserve">. Общая теория государства и права: Учебник. </w:t>
      </w:r>
      <w:r w:rsidR="003A5361">
        <w:rPr>
          <w:bCs/>
          <w:sz w:val="28"/>
          <w:szCs w:val="28"/>
        </w:rPr>
        <w:t>–</w:t>
      </w:r>
      <w:r w:rsidR="00DD5532" w:rsidRPr="00DD5532">
        <w:rPr>
          <w:bCs/>
          <w:sz w:val="28"/>
          <w:szCs w:val="28"/>
        </w:rPr>
        <w:t xml:space="preserve"> 4-е изд., переработанное и дополненное. </w:t>
      </w:r>
      <w:r w:rsidR="003A5361">
        <w:rPr>
          <w:bCs/>
          <w:sz w:val="28"/>
          <w:szCs w:val="28"/>
        </w:rPr>
        <w:t>–</w:t>
      </w:r>
      <w:r w:rsidR="00DD5532" w:rsidRPr="00DD5532">
        <w:rPr>
          <w:bCs/>
          <w:sz w:val="28"/>
          <w:szCs w:val="28"/>
        </w:rPr>
        <w:t>М.: Юрайт, 1998</w:t>
      </w:r>
      <w:r w:rsidR="003A5361">
        <w:rPr>
          <w:bCs/>
          <w:sz w:val="28"/>
          <w:szCs w:val="28"/>
        </w:rPr>
        <w:t xml:space="preserve">, </w:t>
      </w:r>
      <w:r w:rsidR="00FF5D01">
        <w:rPr>
          <w:bCs/>
          <w:sz w:val="28"/>
          <w:szCs w:val="28"/>
        </w:rPr>
        <w:t>156</w:t>
      </w:r>
      <w:r w:rsidR="00134AF1">
        <w:rPr>
          <w:bCs/>
          <w:sz w:val="28"/>
          <w:szCs w:val="28"/>
        </w:rPr>
        <w:t> с</w:t>
      </w:r>
      <w:r w:rsidR="00BC0625">
        <w:rPr>
          <w:bCs/>
          <w:sz w:val="28"/>
          <w:szCs w:val="28"/>
        </w:rPr>
        <w:t>.</w:t>
      </w:r>
    </w:p>
    <w:p w14:paraId="3626A397" w14:textId="3F9A6E9E" w:rsidR="0043531B" w:rsidRDefault="00AE762B" w:rsidP="00A4761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908FD" w:rsidRPr="003908FD">
        <w:rPr>
          <w:rFonts w:ascii="Times New Roman" w:hAnsi="Times New Roman" w:cs="Times New Roman"/>
          <w:i/>
          <w:sz w:val="28"/>
          <w:szCs w:val="28"/>
        </w:rPr>
        <w:t>Плевако Л. В.</w:t>
      </w:r>
      <w:r w:rsidR="003908FD" w:rsidRPr="003908FD">
        <w:rPr>
          <w:rFonts w:ascii="Times New Roman" w:hAnsi="Times New Roman" w:cs="Times New Roman"/>
          <w:sz w:val="28"/>
          <w:szCs w:val="28"/>
        </w:rPr>
        <w:t xml:space="preserve"> «Принцип разделения властей: история и современность»: Вестник МГТУ, Т 6, №2, М, 2003, 335</w:t>
      </w:r>
      <w:r w:rsidR="00134AF1">
        <w:rPr>
          <w:rFonts w:ascii="Times New Roman" w:hAnsi="Times New Roman" w:cs="Times New Roman"/>
          <w:sz w:val="28"/>
          <w:szCs w:val="28"/>
        </w:rPr>
        <w:t> с</w:t>
      </w:r>
      <w:r w:rsidR="00FF5D01">
        <w:rPr>
          <w:rFonts w:ascii="Times New Roman" w:hAnsi="Times New Roman" w:cs="Times New Roman"/>
          <w:sz w:val="28"/>
          <w:szCs w:val="28"/>
        </w:rPr>
        <w:t>.</w:t>
      </w:r>
    </w:p>
    <w:p w14:paraId="3626A398" w14:textId="57108E7D" w:rsidR="001164E9" w:rsidRPr="00676347" w:rsidRDefault="00AE762B" w:rsidP="00A4761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76347" w:rsidRPr="00676347">
        <w:rPr>
          <w:rFonts w:ascii="Times New Roman" w:hAnsi="Times New Roman" w:cs="Times New Roman"/>
          <w:i/>
          <w:sz w:val="28"/>
          <w:szCs w:val="28"/>
        </w:rPr>
        <w:t>Ленин</w:t>
      </w:r>
      <w:r w:rsidR="00676347">
        <w:rPr>
          <w:rFonts w:ascii="Times New Roman" w:hAnsi="Times New Roman" w:cs="Times New Roman"/>
          <w:i/>
          <w:sz w:val="28"/>
          <w:szCs w:val="28"/>
        </w:rPr>
        <w:t> </w:t>
      </w:r>
      <w:r w:rsidR="00676347" w:rsidRPr="00676347">
        <w:rPr>
          <w:rFonts w:ascii="Times New Roman" w:hAnsi="Times New Roman" w:cs="Times New Roman"/>
          <w:i/>
          <w:sz w:val="28"/>
          <w:szCs w:val="28"/>
        </w:rPr>
        <w:t>В.</w:t>
      </w:r>
      <w:r w:rsidR="00676347">
        <w:rPr>
          <w:rFonts w:ascii="Times New Roman" w:hAnsi="Times New Roman" w:cs="Times New Roman"/>
          <w:i/>
          <w:sz w:val="28"/>
          <w:szCs w:val="28"/>
        </w:rPr>
        <w:t> </w:t>
      </w:r>
      <w:r w:rsidR="00676347" w:rsidRPr="00676347"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="00676347" w:rsidRPr="00676347">
        <w:rPr>
          <w:rFonts w:ascii="Times New Roman" w:hAnsi="Times New Roman" w:cs="Times New Roman"/>
          <w:sz w:val="28"/>
          <w:szCs w:val="28"/>
        </w:rPr>
        <w:t>Полное собрание сочинений Т.</w:t>
      </w:r>
      <w:r w:rsidR="00676347">
        <w:rPr>
          <w:rFonts w:ascii="Times New Roman" w:hAnsi="Times New Roman" w:cs="Times New Roman"/>
          <w:sz w:val="28"/>
          <w:szCs w:val="28"/>
        </w:rPr>
        <w:t> </w:t>
      </w:r>
      <w:r w:rsidR="00676347" w:rsidRPr="00676347">
        <w:rPr>
          <w:rFonts w:ascii="Times New Roman" w:hAnsi="Times New Roman" w:cs="Times New Roman"/>
          <w:sz w:val="28"/>
          <w:szCs w:val="28"/>
        </w:rPr>
        <w:t>34 «Удержат ли большевики государственную власть?». 303</w:t>
      </w:r>
      <w:r w:rsidR="00134AF1">
        <w:rPr>
          <w:rFonts w:ascii="Times New Roman" w:hAnsi="Times New Roman" w:cs="Times New Roman"/>
          <w:sz w:val="28"/>
          <w:szCs w:val="28"/>
        </w:rPr>
        <w:t> с</w:t>
      </w:r>
      <w:r w:rsidR="00BC0625">
        <w:rPr>
          <w:rFonts w:ascii="Times New Roman" w:hAnsi="Times New Roman" w:cs="Times New Roman"/>
          <w:sz w:val="28"/>
          <w:szCs w:val="28"/>
        </w:rPr>
        <w:t>.</w:t>
      </w:r>
    </w:p>
    <w:p w14:paraId="3626A399" w14:textId="1A0F40EE" w:rsidR="001164E9" w:rsidRDefault="00AE762B" w:rsidP="00A4761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164E9">
        <w:rPr>
          <w:rFonts w:ascii="Times New Roman" w:hAnsi="Times New Roman" w:cs="Times New Roman"/>
          <w:sz w:val="28"/>
          <w:szCs w:val="28"/>
        </w:rPr>
        <w:t>Т</w:t>
      </w:r>
      <w:r w:rsidR="001164E9" w:rsidRPr="001164E9">
        <w:rPr>
          <w:rFonts w:ascii="Times New Roman" w:hAnsi="Times New Roman" w:cs="Times New Roman"/>
          <w:sz w:val="28"/>
          <w:szCs w:val="28"/>
        </w:rPr>
        <w:t>еория государства и права: Учебник для юридических вузов / Под ред.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М. Карельского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Д. Перевалова. М., 1998</w:t>
      </w:r>
      <w:r w:rsidR="00FF5D01">
        <w:rPr>
          <w:rFonts w:ascii="Times New Roman" w:hAnsi="Times New Roman" w:cs="Times New Roman"/>
          <w:sz w:val="28"/>
          <w:szCs w:val="28"/>
        </w:rPr>
        <w:t>. 201</w:t>
      </w:r>
      <w:r w:rsidR="00134AF1">
        <w:rPr>
          <w:rFonts w:ascii="Times New Roman" w:hAnsi="Times New Roman" w:cs="Times New Roman"/>
          <w:sz w:val="28"/>
          <w:szCs w:val="28"/>
        </w:rPr>
        <w:t> с</w:t>
      </w:r>
      <w:r w:rsidR="00BC0625">
        <w:rPr>
          <w:rFonts w:ascii="Times New Roman" w:hAnsi="Times New Roman" w:cs="Times New Roman"/>
          <w:sz w:val="28"/>
          <w:szCs w:val="28"/>
        </w:rPr>
        <w:t>.</w:t>
      </w:r>
    </w:p>
    <w:p w14:paraId="3626A39A" w14:textId="6638533F" w:rsidR="001164E9" w:rsidRDefault="006D6F1E" w:rsidP="00A4761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908FD" w:rsidRPr="003908FD">
        <w:rPr>
          <w:rFonts w:ascii="Times New Roman" w:hAnsi="Times New Roman" w:cs="Times New Roman"/>
          <w:i/>
          <w:sz w:val="28"/>
          <w:szCs w:val="28"/>
        </w:rPr>
        <w:t>Миронов А. Л</w:t>
      </w:r>
      <w:r w:rsidR="003908FD" w:rsidRPr="003908FD">
        <w:rPr>
          <w:rFonts w:ascii="Times New Roman" w:hAnsi="Times New Roman" w:cs="Times New Roman"/>
          <w:sz w:val="28"/>
          <w:szCs w:val="28"/>
        </w:rPr>
        <w:t>. Соотношение единства и разделения государственного управления // Вестник Московского университета МВД России. 2012. №</w:t>
      </w:r>
      <w:r w:rsidR="003908FD">
        <w:rPr>
          <w:rFonts w:ascii="Times New Roman" w:hAnsi="Times New Roman" w:cs="Times New Roman"/>
          <w:sz w:val="28"/>
          <w:szCs w:val="28"/>
        </w:rPr>
        <w:t> </w:t>
      </w:r>
      <w:r w:rsidR="003908FD" w:rsidRPr="003908FD">
        <w:rPr>
          <w:rFonts w:ascii="Times New Roman" w:hAnsi="Times New Roman" w:cs="Times New Roman"/>
          <w:sz w:val="28"/>
          <w:szCs w:val="28"/>
        </w:rPr>
        <w:t>10, 40</w:t>
      </w:r>
      <w:r w:rsidR="00134AF1">
        <w:rPr>
          <w:rFonts w:ascii="Times New Roman" w:hAnsi="Times New Roman" w:cs="Times New Roman"/>
          <w:sz w:val="28"/>
          <w:szCs w:val="28"/>
        </w:rPr>
        <w:t> с</w:t>
      </w:r>
      <w:r w:rsidR="00BC0625">
        <w:rPr>
          <w:rFonts w:ascii="Times New Roman" w:hAnsi="Times New Roman" w:cs="Times New Roman"/>
          <w:sz w:val="28"/>
          <w:szCs w:val="28"/>
        </w:rPr>
        <w:t>.</w:t>
      </w:r>
    </w:p>
    <w:p w14:paraId="3626A39B" w14:textId="71EBBD92" w:rsidR="001164E9" w:rsidRPr="001164E9" w:rsidRDefault="006D6F1E" w:rsidP="001164E9">
      <w:pPr>
        <w:pStyle w:val="ConsNormal"/>
        <w:numPr>
          <w:ilvl w:val="0"/>
          <w:numId w:val="4"/>
        </w:numPr>
        <w:tabs>
          <w:tab w:val="clear" w:pos="0"/>
          <w:tab w:val="num" w:pos="-131"/>
        </w:tabs>
        <w:spacing w:after="24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МВД России: Энциклопедия / Под ред.</w:t>
      </w:r>
      <w:r w:rsidR="000D5AAF">
        <w:rPr>
          <w:rFonts w:ascii="Times New Roman" w:hAnsi="Times New Roman" w:cs="Times New Roman"/>
          <w:sz w:val="28"/>
          <w:szCs w:val="28"/>
        </w:rPr>
        <w:t xml:space="preserve"> </w:t>
      </w:r>
      <w:r w:rsidR="001164E9" w:rsidRPr="001164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Ф.</w:t>
      </w:r>
      <w:r w:rsidR="000D5AAF"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Некрасова,</w:t>
      </w:r>
      <w:r w:rsidR="000D5AAF">
        <w:rPr>
          <w:rFonts w:ascii="Times New Roman" w:hAnsi="Times New Roman" w:cs="Times New Roman"/>
          <w:sz w:val="28"/>
          <w:szCs w:val="28"/>
        </w:rPr>
        <w:t xml:space="preserve"> </w:t>
      </w:r>
      <w:r w:rsidR="001164E9" w:rsidRPr="001164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И.</w:t>
      </w:r>
      <w:r w:rsidR="000D5AAF">
        <w:rPr>
          <w:rFonts w:ascii="Times New Roman" w:hAnsi="Times New Roman" w:cs="Times New Roman"/>
          <w:sz w:val="28"/>
          <w:szCs w:val="28"/>
        </w:rPr>
        <w:t> </w:t>
      </w:r>
      <w:r w:rsidR="001164E9" w:rsidRPr="001164E9">
        <w:rPr>
          <w:rFonts w:ascii="Times New Roman" w:hAnsi="Times New Roman" w:cs="Times New Roman"/>
          <w:sz w:val="28"/>
          <w:szCs w:val="28"/>
        </w:rPr>
        <w:t>Полубинского. М., 2002</w:t>
      </w:r>
      <w:r w:rsidR="00FF5D01">
        <w:rPr>
          <w:rFonts w:ascii="Times New Roman" w:hAnsi="Times New Roman" w:cs="Times New Roman"/>
          <w:sz w:val="28"/>
          <w:szCs w:val="28"/>
        </w:rPr>
        <w:t xml:space="preserve">, </w:t>
      </w:r>
      <w:r w:rsidR="00134AF1">
        <w:rPr>
          <w:rFonts w:ascii="Times New Roman" w:hAnsi="Times New Roman" w:cs="Times New Roman"/>
          <w:sz w:val="28"/>
          <w:szCs w:val="28"/>
        </w:rPr>
        <w:t>С</w:t>
      </w:r>
      <w:r w:rsidR="00FF5D01">
        <w:rPr>
          <w:rFonts w:ascii="Times New Roman" w:hAnsi="Times New Roman" w:cs="Times New Roman"/>
          <w:sz w:val="28"/>
          <w:szCs w:val="28"/>
        </w:rPr>
        <w:t> 167-170.</w:t>
      </w:r>
    </w:p>
    <w:p w14:paraId="3626A39C" w14:textId="77777777" w:rsidR="00090E1D" w:rsidRDefault="00090E1D" w:rsidP="001164E9">
      <w:pPr>
        <w:pStyle w:val="ConsNormal"/>
        <w:spacing w:after="240" w:line="360" w:lineRule="auto"/>
        <w:ind w:left="993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E1D">
        <w:rPr>
          <w:rFonts w:ascii="Times New Roman" w:hAnsi="Times New Roman" w:cs="Times New Roman"/>
          <w:b/>
          <w:i/>
          <w:sz w:val="28"/>
          <w:szCs w:val="28"/>
        </w:rPr>
        <w:t>Авторефераты и рукописи диссертаций</w:t>
      </w:r>
    </w:p>
    <w:p w14:paraId="3626A39D" w14:textId="21331C04" w:rsidR="001164E9" w:rsidRDefault="006D6F1E" w:rsidP="001164E9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90E1D" w:rsidRPr="003A5361">
        <w:rPr>
          <w:i/>
          <w:sz w:val="28"/>
          <w:szCs w:val="28"/>
        </w:rPr>
        <w:t>Мурашин</w:t>
      </w:r>
      <w:r w:rsidRPr="003A5361">
        <w:rPr>
          <w:i/>
          <w:sz w:val="28"/>
          <w:szCs w:val="28"/>
        </w:rPr>
        <w:t> </w:t>
      </w:r>
      <w:r w:rsidR="00090E1D" w:rsidRPr="003A5361">
        <w:rPr>
          <w:i/>
          <w:sz w:val="28"/>
          <w:szCs w:val="28"/>
        </w:rPr>
        <w:t>Г.</w:t>
      </w:r>
      <w:r w:rsidRPr="003A5361">
        <w:rPr>
          <w:i/>
        </w:rPr>
        <w:t> </w:t>
      </w:r>
      <w:r w:rsidR="00090E1D" w:rsidRPr="003A5361">
        <w:rPr>
          <w:i/>
          <w:sz w:val="28"/>
          <w:szCs w:val="28"/>
        </w:rPr>
        <w:t>А</w:t>
      </w:r>
      <w:r w:rsidR="00090E1D" w:rsidRPr="00DD5532">
        <w:rPr>
          <w:sz w:val="28"/>
          <w:szCs w:val="28"/>
        </w:rPr>
        <w:t>. Органы прокуратуры в механизме Советского государства. Автореф. дис. ... канд. юрид. наук. Киев. 1972</w:t>
      </w:r>
      <w:r w:rsidR="00D23910">
        <w:rPr>
          <w:sz w:val="28"/>
          <w:szCs w:val="28"/>
        </w:rPr>
        <w:t xml:space="preserve">, </w:t>
      </w:r>
      <w:r w:rsidR="00134AF1">
        <w:rPr>
          <w:sz w:val="28"/>
          <w:szCs w:val="28"/>
        </w:rPr>
        <w:t>С</w:t>
      </w:r>
      <w:r w:rsidR="00D23910">
        <w:rPr>
          <w:sz w:val="28"/>
          <w:szCs w:val="28"/>
        </w:rPr>
        <w:t>. 14-17.</w:t>
      </w:r>
    </w:p>
    <w:p w14:paraId="3626A39E" w14:textId="23DA69EA" w:rsidR="00214673" w:rsidRDefault="006D6F1E" w:rsidP="002579AC">
      <w:pPr>
        <w:numPr>
          <w:ilvl w:val="0"/>
          <w:numId w:val="4"/>
        </w:numPr>
        <w:tabs>
          <w:tab w:val="clear" w:pos="0"/>
        </w:tabs>
        <w:suppressAutoHyphens/>
        <w:spacing w:before="120" w:after="12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1164E9" w:rsidRPr="003A5361">
        <w:rPr>
          <w:rFonts w:ascii="Times New Roman" w:hAnsi="Times New Roman"/>
          <w:i/>
          <w:sz w:val="28"/>
          <w:szCs w:val="28"/>
        </w:rPr>
        <w:t>Григонис</w:t>
      </w:r>
      <w:r w:rsidRPr="003A5361">
        <w:rPr>
          <w:rFonts w:ascii="Times New Roman" w:hAnsi="Times New Roman"/>
          <w:i/>
          <w:sz w:val="28"/>
          <w:szCs w:val="28"/>
        </w:rPr>
        <w:t> </w:t>
      </w:r>
      <w:r w:rsidR="001164E9" w:rsidRPr="003A5361">
        <w:rPr>
          <w:rFonts w:ascii="Times New Roman" w:hAnsi="Times New Roman"/>
          <w:i/>
          <w:sz w:val="28"/>
          <w:szCs w:val="28"/>
        </w:rPr>
        <w:t>Э.</w:t>
      </w:r>
      <w:r w:rsidRPr="003A5361">
        <w:rPr>
          <w:rFonts w:ascii="Times New Roman" w:hAnsi="Times New Roman"/>
          <w:i/>
          <w:sz w:val="28"/>
          <w:szCs w:val="28"/>
        </w:rPr>
        <w:t> </w:t>
      </w:r>
      <w:r w:rsidR="001164E9" w:rsidRPr="003A5361">
        <w:rPr>
          <w:rFonts w:ascii="Times New Roman" w:hAnsi="Times New Roman"/>
          <w:i/>
          <w:sz w:val="28"/>
          <w:szCs w:val="28"/>
        </w:rPr>
        <w:t>П</w:t>
      </w:r>
      <w:r w:rsidR="001164E9" w:rsidRPr="00DD5532">
        <w:rPr>
          <w:rFonts w:ascii="Times New Roman" w:hAnsi="Times New Roman"/>
          <w:sz w:val="28"/>
          <w:szCs w:val="28"/>
        </w:rPr>
        <w:t>. Механизм государства (теоретико-правовой аспект). Автореф. дис. ... д-ра юрид. наук. СПб., 2000</w:t>
      </w:r>
      <w:r w:rsidR="00D23910">
        <w:rPr>
          <w:rFonts w:ascii="Times New Roman" w:hAnsi="Times New Roman"/>
          <w:sz w:val="28"/>
          <w:szCs w:val="28"/>
        </w:rPr>
        <w:t xml:space="preserve">, </w:t>
      </w:r>
      <w:r w:rsidR="00134AF1">
        <w:rPr>
          <w:rFonts w:ascii="Times New Roman" w:hAnsi="Times New Roman"/>
          <w:sz w:val="28"/>
          <w:szCs w:val="28"/>
        </w:rPr>
        <w:t>С</w:t>
      </w:r>
      <w:r w:rsidR="00D23910">
        <w:rPr>
          <w:rFonts w:ascii="Times New Roman" w:hAnsi="Times New Roman"/>
          <w:sz w:val="28"/>
          <w:szCs w:val="28"/>
        </w:rPr>
        <w:t>. 16-21.</w:t>
      </w:r>
    </w:p>
    <w:p w14:paraId="7B3696CC" w14:textId="77777777" w:rsidR="008C5080" w:rsidRDefault="008C5080" w:rsidP="008C5080">
      <w:pPr>
        <w:pStyle w:val="af6"/>
        <w:tabs>
          <w:tab w:val="left" w:pos="1418"/>
          <w:tab w:val="left" w:pos="4670"/>
        </w:tabs>
        <w:spacing w:line="360" w:lineRule="auto"/>
        <w:ind w:left="851"/>
        <w:rPr>
          <w:rFonts w:ascii="Times New Roman" w:hAnsi="Times New Roman" w:cs="Times New Roman"/>
          <w:i/>
          <w:sz w:val="28"/>
          <w:szCs w:val="24"/>
        </w:rPr>
      </w:pPr>
    </w:p>
    <w:p w14:paraId="7844127B" w14:textId="4FAE9D3A" w:rsidR="008C5080" w:rsidRDefault="008C5080" w:rsidP="008C5080">
      <w:pPr>
        <w:pStyle w:val="af6"/>
        <w:tabs>
          <w:tab w:val="left" w:pos="1418"/>
          <w:tab w:val="left" w:pos="4670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57765">
        <w:rPr>
          <w:rFonts w:ascii="Times New Roman" w:hAnsi="Times New Roman" w:cs="Times New Roman"/>
          <w:sz w:val="28"/>
          <w:szCs w:val="28"/>
        </w:rPr>
        <w:lastRenderedPageBreak/>
        <w:t>Дата окончания: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 С. Чуйко</w:t>
      </w:r>
    </w:p>
    <w:p w14:paraId="6685FAFB" w14:textId="3CFA6A97" w:rsidR="008C5080" w:rsidRPr="00457765" w:rsidRDefault="008C5080" w:rsidP="008C5080">
      <w:pPr>
        <w:pStyle w:val="af6"/>
        <w:tabs>
          <w:tab w:val="left" w:pos="1418"/>
          <w:tab w:val="left" w:pos="4670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марта 2022г.</w:t>
      </w:r>
    </w:p>
    <w:p w14:paraId="0D1DF3C1" w14:textId="77777777" w:rsidR="008C5080" w:rsidRPr="002579AC" w:rsidRDefault="008C5080" w:rsidP="008C5080">
      <w:pPr>
        <w:suppressAutoHyphens/>
        <w:spacing w:before="120" w:after="12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sectPr w:rsidR="008C5080" w:rsidRPr="002579AC" w:rsidSect="009D4AC4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A14C" w14:textId="77777777" w:rsidR="00E07BD6" w:rsidRDefault="00E07BD6">
      <w:r>
        <w:separator/>
      </w:r>
    </w:p>
  </w:endnote>
  <w:endnote w:type="continuationSeparator" w:id="0">
    <w:p w14:paraId="1A6EF9B0" w14:textId="77777777" w:rsidR="00E07BD6" w:rsidRDefault="00E0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A3A6" w14:textId="77777777" w:rsidR="003C6289" w:rsidRDefault="003C6289" w:rsidP="002579A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B130" w14:textId="77777777" w:rsidR="00E07BD6" w:rsidRDefault="00E07BD6">
      <w:r>
        <w:separator/>
      </w:r>
    </w:p>
  </w:footnote>
  <w:footnote w:type="continuationSeparator" w:id="0">
    <w:p w14:paraId="4BE01D93" w14:textId="77777777" w:rsidR="00E07BD6" w:rsidRDefault="00E07BD6">
      <w:r>
        <w:continuationSeparator/>
      </w:r>
    </w:p>
  </w:footnote>
  <w:footnote w:id="1">
    <w:p w14:paraId="3626A3A7" w14:textId="7310000F" w:rsidR="003C6289" w:rsidRPr="00062695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0" w:name="_Hlk99227779"/>
      <w:r w:rsidRPr="00062695">
        <w:rPr>
          <w:rFonts w:ascii="Times New Roman" w:hAnsi="Times New Roman" w:cs="Times New Roman"/>
          <w:sz w:val="24"/>
          <w:szCs w:val="24"/>
        </w:rPr>
        <w:t>Теория государства и права (вопросы квалификационного минимума). Учебное пособие /Под общей редакцией</w:t>
      </w:r>
      <w:r w:rsidR="001A646B">
        <w:rPr>
          <w:rFonts w:ascii="Times New Roman" w:hAnsi="Times New Roman" w:cs="Times New Roman"/>
          <w:sz w:val="24"/>
          <w:szCs w:val="24"/>
        </w:rPr>
        <w:t xml:space="preserve"> </w:t>
      </w:r>
      <w:r w:rsidRPr="00062695">
        <w:rPr>
          <w:rFonts w:ascii="Times New Roman" w:hAnsi="Times New Roman" w:cs="Times New Roman"/>
          <w:sz w:val="24"/>
          <w:szCs w:val="24"/>
        </w:rPr>
        <w:t>Р</w:t>
      </w:r>
      <w:r w:rsidR="00137ACC">
        <w:rPr>
          <w:rFonts w:ascii="Times New Roman" w:hAnsi="Times New Roman" w:cs="Times New Roman"/>
          <w:sz w:val="24"/>
          <w:szCs w:val="24"/>
        </w:rPr>
        <w:t>.</w:t>
      </w:r>
      <w:r w:rsidRPr="00062695">
        <w:rPr>
          <w:rFonts w:ascii="Times New Roman" w:hAnsi="Times New Roman" w:cs="Times New Roman"/>
          <w:sz w:val="24"/>
          <w:szCs w:val="24"/>
        </w:rPr>
        <w:t>А. Ромашова. СПб, 2002</w:t>
      </w:r>
      <w:r w:rsidR="003A5361">
        <w:rPr>
          <w:rFonts w:ascii="Times New Roman" w:hAnsi="Times New Roman" w:cs="Times New Roman"/>
          <w:sz w:val="24"/>
          <w:szCs w:val="24"/>
        </w:rPr>
        <w:t>, С 138</w:t>
      </w:r>
      <w:bookmarkEnd w:id="10"/>
      <w:r w:rsidR="003A5361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3626A3A8" w14:textId="7A5A83C8" w:rsidR="003C6289" w:rsidRPr="00EC13F8" w:rsidRDefault="003C6289">
      <w:pPr>
        <w:pStyle w:val="a7"/>
        <w:rPr>
          <w:rFonts w:ascii="Times New Roman" w:hAnsi="Times New Roman" w:cs="Times New Roman"/>
          <w:color w:val="000000" w:themeColor="text1"/>
        </w:rPr>
      </w:pPr>
      <w:r w:rsidRPr="00062695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137A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bookmarkStart w:id="11" w:name="_Hlk99227889"/>
      <w:r w:rsidRPr="009041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Комаров</w:t>
      </w:r>
      <w:r w:rsidR="00137ACC" w:rsidRPr="009041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С.</w:t>
      </w:r>
      <w:r w:rsidR="00137ACC" w:rsidRPr="009041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А</w:t>
      </w:r>
      <w:r w:rsidRPr="000626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Общая теория государства и права: Учебник. — 4-е изд., переработанное и дополненное. </w:t>
      </w:r>
      <w:r w:rsidR="001A64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</w:t>
      </w:r>
      <w:r w:rsidRPr="000626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М.: Юрайт, 1998</w:t>
      </w:r>
      <w:r w:rsidR="003A536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С. 156</w:t>
      </w:r>
      <w:bookmarkEnd w:id="11"/>
    </w:p>
  </w:footnote>
  <w:footnote w:id="3">
    <w:p w14:paraId="3626A3A9" w14:textId="500A5F84" w:rsidR="003C6289" w:rsidRPr="00E9056D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2" w:name="_Hlk99227974"/>
      <w:r w:rsidRPr="00904150">
        <w:rPr>
          <w:rFonts w:ascii="Times New Roman" w:hAnsi="Times New Roman" w:cs="Times New Roman"/>
          <w:i/>
          <w:sz w:val="24"/>
          <w:szCs w:val="24"/>
        </w:rPr>
        <w:t>Спиридонов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Л.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И</w:t>
      </w:r>
      <w:r w:rsidRPr="00E9056D">
        <w:rPr>
          <w:rFonts w:ascii="Times New Roman" w:hAnsi="Times New Roman" w:cs="Times New Roman"/>
          <w:sz w:val="24"/>
          <w:szCs w:val="24"/>
        </w:rPr>
        <w:t xml:space="preserve">. Теория государства и </w:t>
      </w:r>
      <w:r w:rsidR="003A5361" w:rsidRPr="00E9056D">
        <w:rPr>
          <w:rFonts w:ascii="Times New Roman" w:hAnsi="Times New Roman" w:cs="Times New Roman"/>
          <w:sz w:val="24"/>
          <w:szCs w:val="24"/>
        </w:rPr>
        <w:t>права.</w:t>
      </w:r>
      <w:r w:rsidR="003A5361">
        <w:rPr>
          <w:rFonts w:ascii="Times New Roman" w:hAnsi="Times New Roman" w:cs="Times New Roman"/>
          <w:sz w:val="24"/>
          <w:szCs w:val="24"/>
        </w:rPr>
        <w:t xml:space="preserve"> –</w:t>
      </w:r>
      <w:r w:rsidRPr="00E9056D">
        <w:rPr>
          <w:rFonts w:ascii="Times New Roman" w:hAnsi="Times New Roman" w:cs="Times New Roman"/>
          <w:sz w:val="24"/>
          <w:szCs w:val="24"/>
        </w:rPr>
        <w:t xml:space="preserve"> М., 2005.</w:t>
      </w:r>
      <w:r w:rsidR="00137ACC">
        <w:rPr>
          <w:rFonts w:ascii="Times New Roman" w:hAnsi="Times New Roman" w:cs="Times New Roman"/>
          <w:sz w:val="24"/>
          <w:szCs w:val="24"/>
        </w:rPr>
        <w:t xml:space="preserve"> С </w:t>
      </w:r>
      <w:r w:rsidRPr="00E9056D">
        <w:rPr>
          <w:rFonts w:ascii="Times New Roman" w:hAnsi="Times New Roman" w:cs="Times New Roman"/>
          <w:sz w:val="24"/>
          <w:szCs w:val="24"/>
        </w:rPr>
        <w:t>388</w:t>
      </w:r>
    </w:p>
    <w:bookmarkEnd w:id="12"/>
  </w:footnote>
  <w:footnote w:id="4">
    <w:p w14:paraId="3626A3AA" w14:textId="490C5331" w:rsidR="003C6289" w:rsidRPr="00062695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3" w:name="_Hlk99228057"/>
      <w:r w:rsidRPr="00904150">
        <w:rPr>
          <w:rFonts w:ascii="Times New Roman" w:hAnsi="Times New Roman" w:cs="Times New Roman"/>
          <w:i/>
          <w:sz w:val="24"/>
          <w:szCs w:val="24"/>
        </w:rPr>
        <w:t>Ленин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В.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И</w:t>
      </w:r>
      <w:r w:rsidRPr="00062695">
        <w:rPr>
          <w:rFonts w:ascii="Times New Roman" w:hAnsi="Times New Roman" w:cs="Times New Roman"/>
          <w:sz w:val="24"/>
          <w:szCs w:val="24"/>
        </w:rPr>
        <w:t>. Полное собрание сочинений Т</w:t>
      </w:r>
      <w:r w:rsidR="00137ACC">
        <w:rPr>
          <w:rFonts w:ascii="Times New Roman" w:hAnsi="Times New Roman" w:cs="Times New Roman"/>
          <w:sz w:val="24"/>
          <w:szCs w:val="24"/>
        </w:rPr>
        <w:t>. </w:t>
      </w:r>
      <w:r w:rsidRPr="00062695">
        <w:rPr>
          <w:rFonts w:ascii="Times New Roman" w:hAnsi="Times New Roman" w:cs="Times New Roman"/>
          <w:sz w:val="24"/>
          <w:szCs w:val="24"/>
        </w:rPr>
        <w:t>34 «</w:t>
      </w:r>
      <w:r w:rsidR="00E63B72">
        <w:rPr>
          <w:rFonts w:ascii="Times New Roman" w:hAnsi="Times New Roman" w:cs="Times New Roman"/>
          <w:sz w:val="24"/>
          <w:szCs w:val="24"/>
        </w:rPr>
        <w:t>У</w:t>
      </w:r>
      <w:r w:rsidR="00E63B72" w:rsidRPr="00062695">
        <w:rPr>
          <w:rFonts w:ascii="Times New Roman" w:hAnsi="Times New Roman" w:cs="Times New Roman"/>
          <w:sz w:val="24"/>
          <w:szCs w:val="24"/>
        </w:rPr>
        <w:t>держат ли большевики государственную власть</w:t>
      </w:r>
      <w:r w:rsidRPr="00062695">
        <w:rPr>
          <w:rFonts w:ascii="Times New Roman" w:hAnsi="Times New Roman" w:cs="Times New Roman"/>
          <w:sz w:val="24"/>
          <w:szCs w:val="24"/>
        </w:rPr>
        <w:t>?</w:t>
      </w:r>
      <w:r w:rsidR="00137ACC" w:rsidRPr="00062695">
        <w:rPr>
          <w:rFonts w:ascii="Times New Roman" w:hAnsi="Times New Roman" w:cs="Times New Roman"/>
          <w:sz w:val="24"/>
          <w:szCs w:val="24"/>
        </w:rPr>
        <w:t>»</w:t>
      </w:r>
      <w:r w:rsidR="00137ACC">
        <w:rPr>
          <w:rFonts w:ascii="Times New Roman" w:hAnsi="Times New Roman" w:cs="Times New Roman"/>
          <w:sz w:val="24"/>
          <w:szCs w:val="24"/>
        </w:rPr>
        <w:t>. С. </w:t>
      </w:r>
      <w:r w:rsidRPr="00062695">
        <w:rPr>
          <w:rFonts w:ascii="Times New Roman" w:hAnsi="Times New Roman" w:cs="Times New Roman"/>
          <w:sz w:val="24"/>
          <w:szCs w:val="24"/>
        </w:rPr>
        <w:t>303</w:t>
      </w:r>
      <w:bookmarkEnd w:id="13"/>
    </w:p>
  </w:footnote>
  <w:footnote w:id="5">
    <w:p w14:paraId="3626A3AB" w14:textId="2A6CEDC6" w:rsidR="003C6289" w:rsidRPr="00062695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62695">
        <w:rPr>
          <w:rFonts w:ascii="Times New Roman" w:hAnsi="Times New Roman" w:cs="Times New Roman"/>
          <w:sz w:val="24"/>
          <w:szCs w:val="24"/>
        </w:rPr>
        <w:t xml:space="preserve">  </w:t>
      </w:r>
      <w:r w:rsidRPr="00904150">
        <w:rPr>
          <w:rFonts w:ascii="Times New Roman" w:hAnsi="Times New Roman" w:cs="Times New Roman"/>
          <w:i/>
          <w:sz w:val="24"/>
          <w:szCs w:val="24"/>
        </w:rPr>
        <w:t>Марченко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М.</w:t>
      </w:r>
      <w:r w:rsidR="00137ACC" w:rsidRPr="00904150">
        <w:rPr>
          <w:rFonts w:ascii="Times New Roman" w:hAnsi="Times New Roman" w:cs="Times New Roman"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sz w:val="24"/>
          <w:szCs w:val="24"/>
        </w:rPr>
        <w:t>Н</w:t>
      </w:r>
      <w:r w:rsidRPr="00062695">
        <w:rPr>
          <w:rFonts w:ascii="Times New Roman" w:hAnsi="Times New Roman" w:cs="Times New Roman"/>
          <w:sz w:val="24"/>
          <w:szCs w:val="24"/>
        </w:rPr>
        <w:t xml:space="preserve">. Теория государства и права: Учебник. </w:t>
      </w:r>
      <w:r w:rsidR="00E63B72">
        <w:rPr>
          <w:rFonts w:ascii="Times New Roman" w:hAnsi="Times New Roman" w:cs="Times New Roman"/>
          <w:sz w:val="24"/>
          <w:szCs w:val="24"/>
        </w:rPr>
        <w:t>–</w:t>
      </w:r>
      <w:r w:rsidRPr="00062695">
        <w:rPr>
          <w:rFonts w:ascii="Times New Roman" w:hAnsi="Times New Roman" w:cs="Times New Roman"/>
          <w:sz w:val="24"/>
          <w:szCs w:val="24"/>
        </w:rPr>
        <w:t xml:space="preserve"> 2-е изд. </w:t>
      </w:r>
      <w:r w:rsidR="00E63B72">
        <w:rPr>
          <w:rFonts w:ascii="Times New Roman" w:hAnsi="Times New Roman" w:cs="Times New Roman"/>
          <w:sz w:val="24"/>
          <w:szCs w:val="24"/>
        </w:rPr>
        <w:t>–</w:t>
      </w:r>
      <w:r w:rsidRPr="00062695">
        <w:rPr>
          <w:rFonts w:ascii="Times New Roman" w:hAnsi="Times New Roman" w:cs="Times New Roman"/>
          <w:sz w:val="24"/>
          <w:szCs w:val="24"/>
        </w:rPr>
        <w:t xml:space="preserve"> М.: ТК Велби, Изд-во Проспект, 2004.</w:t>
      </w:r>
      <w:r w:rsidR="00137ACC">
        <w:rPr>
          <w:rFonts w:ascii="Times New Roman" w:hAnsi="Times New Roman" w:cs="Times New Roman"/>
          <w:sz w:val="24"/>
          <w:szCs w:val="24"/>
        </w:rPr>
        <w:t xml:space="preserve"> </w:t>
      </w:r>
      <w:r w:rsidRPr="00062695">
        <w:rPr>
          <w:rFonts w:ascii="Times New Roman" w:hAnsi="Times New Roman" w:cs="Times New Roman"/>
          <w:sz w:val="24"/>
          <w:szCs w:val="24"/>
        </w:rPr>
        <w:t>С.</w:t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r w:rsidRPr="00062695">
        <w:rPr>
          <w:rFonts w:ascii="Times New Roman" w:hAnsi="Times New Roman" w:cs="Times New Roman"/>
          <w:sz w:val="24"/>
          <w:szCs w:val="24"/>
        </w:rPr>
        <w:t>343.</w:t>
      </w:r>
    </w:p>
  </w:footnote>
  <w:footnote w:id="6">
    <w:p w14:paraId="3626A3AC" w14:textId="0F4EA395" w:rsidR="003C6289" w:rsidRPr="00271E28" w:rsidRDefault="003C6289">
      <w:pPr>
        <w:pStyle w:val="a7"/>
        <w:rPr>
          <w:rFonts w:ascii="Times New Roman" w:hAnsi="Times New Roman" w:cs="Times New Roman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4" w:name="_Hlk99228260"/>
      <w:r w:rsidRPr="00904150">
        <w:rPr>
          <w:rFonts w:ascii="Times New Roman" w:hAnsi="Times New Roman" w:cs="Times New Roman"/>
          <w:bCs/>
          <w:i/>
          <w:sz w:val="24"/>
          <w:szCs w:val="24"/>
        </w:rPr>
        <w:t>Абдулаев</w:t>
      </w:r>
      <w:r w:rsidR="00137ACC" w:rsidRPr="0090415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bCs/>
          <w:i/>
          <w:sz w:val="24"/>
          <w:szCs w:val="24"/>
        </w:rPr>
        <w:t>М.</w:t>
      </w:r>
      <w:r w:rsidR="00137ACC" w:rsidRPr="0090415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bCs/>
          <w:i/>
          <w:sz w:val="24"/>
          <w:szCs w:val="24"/>
        </w:rPr>
        <w:t>И.,</w:t>
      </w:r>
      <w:r w:rsidR="00137ACC" w:rsidRPr="009041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4150">
        <w:rPr>
          <w:rFonts w:ascii="Times New Roman" w:hAnsi="Times New Roman" w:cs="Times New Roman"/>
          <w:bCs/>
          <w:i/>
          <w:sz w:val="24"/>
          <w:szCs w:val="24"/>
        </w:rPr>
        <w:t>Комаров</w:t>
      </w:r>
      <w:r w:rsidR="00137ACC" w:rsidRPr="0090415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bCs/>
          <w:i/>
          <w:sz w:val="24"/>
          <w:szCs w:val="24"/>
        </w:rPr>
        <w:t>С.</w:t>
      </w:r>
      <w:r w:rsidR="00137ACC" w:rsidRPr="0090415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9041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062695">
        <w:rPr>
          <w:rFonts w:ascii="Times New Roman" w:hAnsi="Times New Roman" w:cs="Times New Roman"/>
          <w:bCs/>
          <w:sz w:val="24"/>
          <w:szCs w:val="24"/>
        </w:rPr>
        <w:t>. Проблемы теории государства и права. Учебник. СПб.: Питер, 2003</w:t>
      </w:r>
      <w:r w:rsidR="00D23910">
        <w:rPr>
          <w:rFonts w:ascii="Times New Roman" w:hAnsi="Times New Roman" w:cs="Times New Roman"/>
          <w:bCs/>
          <w:sz w:val="24"/>
          <w:szCs w:val="24"/>
        </w:rPr>
        <w:t>, С. 152.</w:t>
      </w:r>
      <w:r w:rsidRPr="00271E28">
        <w:rPr>
          <w:rFonts w:ascii="Times New Roman" w:hAnsi="Times New Roman" w:cs="Times New Roman"/>
          <w:bCs/>
        </w:rPr>
        <w:t> </w:t>
      </w:r>
    </w:p>
    <w:bookmarkEnd w:id="14"/>
  </w:footnote>
  <w:footnote w:id="7">
    <w:p w14:paraId="3626A3AD" w14:textId="4FC4C760" w:rsidR="003C6289" w:rsidRPr="00062695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Мурашин</w:t>
      </w:r>
      <w:r w:rsidR="00137ACC"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</w:t>
      </w:r>
      <w:r w:rsidR="00137ACC"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62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Органы прокуратуры в механизме Советского государства. Автореф. дис. ... канд. юрид. наук. Киев. 1972. С.</w:t>
      </w:r>
      <w:r w:rsidR="0013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</w:p>
  </w:footnote>
  <w:footnote w:id="8">
    <w:p w14:paraId="3626A3AE" w14:textId="2D94D5BD" w:rsidR="003C6289" w:rsidRPr="00062695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06269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5" w:name="_Hlk99228378"/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Григонис</w:t>
      </w:r>
      <w:r w:rsidR="00137ACC"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Э.</w:t>
      </w:r>
      <w:r w:rsidR="00137ACC"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041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062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Механизм государства (теоретико-правовой аспект). Автореф. дис. ... д-ра юрид. наук. СПб., 2000. С.</w:t>
      </w:r>
      <w:r w:rsidR="0013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bookmarkEnd w:id="15"/>
      <w:r w:rsidRPr="00062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</w:footnote>
  <w:footnote w:id="9">
    <w:p w14:paraId="3626A3AF" w14:textId="6AB0BBBC" w:rsidR="003C6289" w:rsidRPr="00E9056D" w:rsidRDefault="003C628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B72">
        <w:rPr>
          <w:rStyle w:val="ad"/>
          <w:rFonts w:ascii="Times New Roman" w:hAnsi="Times New Roman" w:cs="Times New Roman"/>
          <w:i/>
          <w:color w:val="000000" w:themeColor="text1"/>
          <w:sz w:val="24"/>
          <w:szCs w:val="24"/>
        </w:rPr>
        <w:footnoteRef/>
      </w:r>
      <w:r w:rsidR="00137ACC" w:rsidRPr="00E63B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E63B72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137ACC" w:rsidRPr="00E63B72">
        <w:rPr>
          <w:rFonts w:ascii="Times New Roman" w:hAnsi="Times New Roman" w:cs="Times New Roman"/>
          <w:bCs/>
          <w:i/>
          <w:sz w:val="24"/>
          <w:szCs w:val="24"/>
        </w:rPr>
        <w:t>. </w:t>
      </w:r>
      <w:r w:rsidRPr="00E63B72">
        <w:rPr>
          <w:rFonts w:ascii="Times New Roman" w:hAnsi="Times New Roman" w:cs="Times New Roman"/>
          <w:bCs/>
          <w:i/>
          <w:sz w:val="24"/>
          <w:szCs w:val="24"/>
        </w:rPr>
        <w:t>М. Рассолов</w:t>
      </w:r>
      <w:r w:rsidRPr="00E9056D">
        <w:rPr>
          <w:rFonts w:ascii="Times New Roman" w:hAnsi="Times New Roman" w:cs="Times New Roman"/>
          <w:bCs/>
          <w:sz w:val="24"/>
          <w:szCs w:val="24"/>
        </w:rPr>
        <w:t>. Теория государства и права: Учебник для вузов / Под ред. проф.</w:t>
      </w:r>
      <w:r w:rsidR="00137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56D">
        <w:rPr>
          <w:rFonts w:ascii="Times New Roman" w:hAnsi="Times New Roman" w:cs="Times New Roman"/>
          <w:bCs/>
          <w:sz w:val="24"/>
          <w:szCs w:val="24"/>
        </w:rPr>
        <w:t xml:space="preserve">М.М. Рассолова. </w:t>
      </w:r>
      <w:r w:rsidR="00E63B72">
        <w:rPr>
          <w:rFonts w:ascii="Times New Roman" w:hAnsi="Times New Roman" w:cs="Times New Roman"/>
          <w:bCs/>
          <w:sz w:val="24"/>
          <w:szCs w:val="24"/>
        </w:rPr>
        <w:t>–</w:t>
      </w:r>
      <w:r w:rsidRPr="00E9056D">
        <w:rPr>
          <w:rFonts w:ascii="Times New Roman" w:hAnsi="Times New Roman" w:cs="Times New Roman"/>
          <w:bCs/>
          <w:sz w:val="24"/>
          <w:szCs w:val="24"/>
        </w:rPr>
        <w:t xml:space="preserve"> 2-е над., перераб. и доп. </w:t>
      </w:r>
      <w:r w:rsidR="00E63B72">
        <w:rPr>
          <w:rFonts w:ascii="Times New Roman" w:hAnsi="Times New Roman" w:cs="Times New Roman"/>
          <w:bCs/>
          <w:sz w:val="24"/>
          <w:szCs w:val="24"/>
        </w:rPr>
        <w:t>–</w:t>
      </w:r>
      <w:r w:rsidRPr="00E9056D">
        <w:rPr>
          <w:rFonts w:ascii="Times New Roman" w:hAnsi="Times New Roman" w:cs="Times New Roman"/>
          <w:bCs/>
          <w:sz w:val="24"/>
          <w:szCs w:val="24"/>
        </w:rPr>
        <w:t xml:space="preserve"> М.,2012</w:t>
      </w:r>
      <w:r w:rsidR="00D23910">
        <w:rPr>
          <w:rFonts w:ascii="Times New Roman" w:hAnsi="Times New Roman" w:cs="Times New Roman"/>
          <w:bCs/>
          <w:sz w:val="24"/>
          <w:szCs w:val="24"/>
        </w:rPr>
        <w:t>, С. 176.</w:t>
      </w:r>
    </w:p>
  </w:footnote>
  <w:footnote w:id="10">
    <w:p w14:paraId="3626A3B0" w14:textId="615F05ED" w:rsidR="003C6289" w:rsidRPr="00E9056D" w:rsidRDefault="003C6289" w:rsidP="0071230D">
      <w:pPr>
        <w:pStyle w:val="a7"/>
        <w:rPr>
          <w:rFonts w:ascii="Times New Roman" w:hAnsi="Times New Roman" w:cs="Times New Roman"/>
          <w:sz w:val="24"/>
          <w:szCs w:val="24"/>
        </w:rPr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137ACC">
        <w:rPr>
          <w:rFonts w:ascii="Times New Roman" w:hAnsi="Times New Roman" w:cs="Times New Roman"/>
          <w:sz w:val="24"/>
          <w:szCs w:val="24"/>
        </w:rPr>
        <w:t> </w:t>
      </w:r>
      <w:bookmarkStart w:id="16" w:name="_Hlk99223063"/>
      <w:bookmarkStart w:id="17" w:name="_Hlk98791148"/>
      <w:r w:rsidR="00B14EA6" w:rsidRPr="00511C72">
        <w:rPr>
          <w:rFonts w:ascii="Times New Roman" w:hAnsi="Times New Roman" w:cs="Times New Roman"/>
          <w:sz w:val="24"/>
          <w:szCs w:val="24"/>
        </w:rPr>
        <w:t>Конституция Российской Федерации,</w:t>
      </w:r>
      <w:r w:rsidR="00B14EA6" w:rsidRPr="00511C72">
        <w:rPr>
          <w:rFonts w:ascii="Times New Roman" w:hAnsi="Times New Roman" w:cs="Times New Roman"/>
        </w:rPr>
        <w:t xml:space="preserve"> </w:t>
      </w:r>
      <w:r w:rsidR="00B14EA6" w:rsidRPr="00511C72">
        <w:rPr>
          <w:rFonts w:ascii="Times New Roman" w:hAnsi="Times New Roman" w:cs="Times New Roman"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01.07.2020, Г</w:t>
      </w:r>
      <w:r w:rsidR="00B14EA6">
        <w:rPr>
          <w:rFonts w:ascii="Times New Roman" w:hAnsi="Times New Roman" w:cs="Times New Roman"/>
          <w:sz w:val="24"/>
          <w:szCs w:val="24"/>
        </w:rPr>
        <w:t>л</w:t>
      </w:r>
      <w:r w:rsidR="00B14EA6" w:rsidRPr="00511C72">
        <w:rPr>
          <w:rFonts w:ascii="Times New Roman" w:hAnsi="Times New Roman" w:cs="Times New Roman"/>
          <w:sz w:val="24"/>
          <w:szCs w:val="24"/>
        </w:rPr>
        <w:t>. 1, С</w:t>
      </w:r>
      <w:r w:rsidR="00B14EA6">
        <w:rPr>
          <w:rFonts w:ascii="Times New Roman" w:hAnsi="Times New Roman" w:cs="Times New Roman"/>
          <w:sz w:val="24"/>
          <w:szCs w:val="24"/>
        </w:rPr>
        <w:t>т</w:t>
      </w:r>
      <w:r w:rsidR="00B14EA6" w:rsidRPr="00511C72">
        <w:rPr>
          <w:rFonts w:ascii="Times New Roman" w:hAnsi="Times New Roman" w:cs="Times New Roman"/>
          <w:sz w:val="24"/>
          <w:szCs w:val="24"/>
        </w:rPr>
        <w:t>. </w:t>
      </w:r>
      <w:r w:rsidR="00B14EA6">
        <w:rPr>
          <w:rFonts w:ascii="Times New Roman" w:hAnsi="Times New Roman" w:cs="Times New Roman"/>
          <w:sz w:val="24"/>
          <w:szCs w:val="24"/>
        </w:rPr>
        <w:t>7</w:t>
      </w:r>
      <w:r w:rsidR="00B14EA6" w:rsidRPr="00511C72">
        <w:rPr>
          <w:rFonts w:ascii="Times New Roman" w:hAnsi="Times New Roman" w:cs="Times New Roman"/>
          <w:sz w:val="24"/>
          <w:szCs w:val="24"/>
        </w:rPr>
        <w:t xml:space="preserve"> п. </w:t>
      </w:r>
      <w:r w:rsidR="00B14EA6">
        <w:rPr>
          <w:rFonts w:ascii="Times New Roman" w:hAnsi="Times New Roman" w:cs="Times New Roman"/>
          <w:sz w:val="24"/>
          <w:szCs w:val="24"/>
        </w:rPr>
        <w:t>3</w:t>
      </w:r>
      <w:bookmarkEnd w:id="16"/>
      <w:r w:rsidR="00137ACC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3626A3B1" w14:textId="77777777" w:rsidR="003C6289" w:rsidRDefault="003C6289">
      <w:pPr>
        <w:pStyle w:val="a7"/>
      </w:pPr>
    </w:p>
  </w:footnote>
  <w:footnote w:id="11">
    <w:p w14:paraId="3626A3B3" w14:textId="22FE04E0" w:rsidR="003C6289" w:rsidRPr="00E9056D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BC0364">
        <w:rPr>
          <w:rFonts w:ascii="Times New Roman" w:hAnsi="Times New Roman" w:cs="Times New Roman"/>
          <w:sz w:val="24"/>
          <w:szCs w:val="24"/>
        </w:rPr>
        <w:t> </w:t>
      </w:r>
      <w:r w:rsidR="00140A70" w:rsidRPr="00140A70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принята всенародным голосованием 12.12.1993 с изменениями, одобренными в ходе общероссийского голосования 01.07.2020, Гл. 1, Ст. </w:t>
      </w:r>
      <w:r w:rsidR="00140A70">
        <w:rPr>
          <w:rFonts w:ascii="Times New Roman" w:hAnsi="Times New Roman" w:cs="Times New Roman"/>
          <w:sz w:val="24"/>
          <w:szCs w:val="24"/>
        </w:rPr>
        <w:t>2</w:t>
      </w:r>
      <w:r w:rsidR="00BC0364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14:paraId="3626A3B4" w14:textId="2AB8EFC2" w:rsidR="0012432B" w:rsidRPr="0012432B" w:rsidRDefault="0012432B">
      <w:pPr>
        <w:pStyle w:val="a7"/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BC0364">
        <w:rPr>
          <w:rFonts w:ascii="Times New Roman" w:hAnsi="Times New Roman" w:cs="Times New Roman"/>
          <w:sz w:val="24"/>
          <w:szCs w:val="24"/>
        </w:rPr>
        <w:t> </w:t>
      </w:r>
      <w:bookmarkStart w:id="18" w:name="_Hlk99228708"/>
      <w:r w:rsidRPr="00E9056D">
        <w:rPr>
          <w:rFonts w:ascii="Times New Roman" w:hAnsi="Times New Roman" w:cs="Times New Roman"/>
          <w:i/>
          <w:sz w:val="24"/>
          <w:szCs w:val="24"/>
        </w:rPr>
        <w:t>Плевако Л. В.</w:t>
      </w:r>
      <w:r w:rsidRPr="00E9056D">
        <w:rPr>
          <w:rFonts w:ascii="Times New Roman" w:hAnsi="Times New Roman" w:cs="Times New Roman"/>
          <w:sz w:val="24"/>
          <w:szCs w:val="24"/>
        </w:rPr>
        <w:t xml:space="preserve"> «Принцип разделения властей: история и современность»: Вестник МГТУ, </w:t>
      </w:r>
      <w:r w:rsidR="00B14EA6">
        <w:rPr>
          <w:rFonts w:ascii="Times New Roman" w:hAnsi="Times New Roman" w:cs="Times New Roman"/>
          <w:sz w:val="24"/>
          <w:szCs w:val="24"/>
        </w:rPr>
        <w:t>Т </w:t>
      </w:r>
      <w:r w:rsidRPr="00E9056D">
        <w:rPr>
          <w:rFonts w:ascii="Times New Roman" w:hAnsi="Times New Roman" w:cs="Times New Roman"/>
          <w:sz w:val="24"/>
          <w:szCs w:val="24"/>
        </w:rPr>
        <w:t>6, №2,</w:t>
      </w:r>
      <w:r w:rsidR="00B14EA6">
        <w:rPr>
          <w:rFonts w:ascii="Times New Roman" w:hAnsi="Times New Roman" w:cs="Times New Roman"/>
          <w:sz w:val="24"/>
          <w:szCs w:val="24"/>
        </w:rPr>
        <w:t xml:space="preserve"> М,</w:t>
      </w:r>
      <w:r w:rsidRPr="00E9056D">
        <w:rPr>
          <w:rFonts w:ascii="Times New Roman" w:hAnsi="Times New Roman" w:cs="Times New Roman"/>
          <w:sz w:val="24"/>
          <w:szCs w:val="24"/>
        </w:rPr>
        <w:t xml:space="preserve"> </w:t>
      </w:r>
      <w:r w:rsidR="00B14EA6" w:rsidRPr="00E9056D">
        <w:rPr>
          <w:rFonts w:ascii="Times New Roman" w:hAnsi="Times New Roman" w:cs="Times New Roman"/>
          <w:sz w:val="24"/>
          <w:szCs w:val="24"/>
        </w:rPr>
        <w:t>2003,</w:t>
      </w:r>
      <w:r w:rsidRPr="00E9056D">
        <w:rPr>
          <w:rFonts w:ascii="Times New Roman" w:hAnsi="Times New Roman" w:cs="Times New Roman"/>
          <w:sz w:val="24"/>
          <w:szCs w:val="24"/>
        </w:rPr>
        <w:t xml:space="preserve"> </w:t>
      </w:r>
      <w:r w:rsidR="00B14EA6">
        <w:rPr>
          <w:rFonts w:ascii="Times New Roman" w:hAnsi="Times New Roman" w:cs="Times New Roman"/>
          <w:sz w:val="24"/>
          <w:szCs w:val="24"/>
        </w:rPr>
        <w:t>С </w:t>
      </w:r>
      <w:r w:rsidRPr="00E9056D">
        <w:rPr>
          <w:rFonts w:ascii="Times New Roman" w:hAnsi="Times New Roman" w:cs="Times New Roman"/>
          <w:sz w:val="24"/>
          <w:szCs w:val="24"/>
        </w:rPr>
        <w:t>.335</w:t>
      </w:r>
      <w:bookmarkEnd w:id="18"/>
      <w:r w:rsidR="00B14EA6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14:paraId="3626A3B5" w14:textId="0B243D70" w:rsidR="00E9056D" w:rsidRPr="00E9056D" w:rsidRDefault="00E9056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BC0364">
        <w:rPr>
          <w:rFonts w:ascii="Times New Roman" w:hAnsi="Times New Roman" w:cs="Times New Roman"/>
          <w:sz w:val="24"/>
          <w:szCs w:val="24"/>
        </w:rPr>
        <w:t> </w:t>
      </w:r>
      <w:bookmarkStart w:id="19" w:name="_Hlk99228870"/>
      <w:r w:rsidRPr="00E9056D">
        <w:rPr>
          <w:rFonts w:ascii="Times New Roman" w:hAnsi="Times New Roman" w:cs="Times New Roman"/>
          <w:i/>
          <w:sz w:val="24"/>
          <w:szCs w:val="24"/>
        </w:rPr>
        <w:t>Миронов А. Л.</w:t>
      </w:r>
      <w:r w:rsidRPr="00E9056D">
        <w:rPr>
          <w:rFonts w:ascii="Times New Roman" w:hAnsi="Times New Roman" w:cs="Times New Roman"/>
          <w:sz w:val="24"/>
          <w:szCs w:val="24"/>
        </w:rPr>
        <w:t xml:space="preserve"> Соотношение единства и разделения государственного управления // Вестник Московского университета МВД России. 2012. № 10</w:t>
      </w:r>
      <w:r w:rsidR="003908FD">
        <w:rPr>
          <w:rFonts w:ascii="Times New Roman" w:hAnsi="Times New Roman" w:cs="Times New Roman"/>
          <w:sz w:val="24"/>
          <w:szCs w:val="24"/>
        </w:rPr>
        <w:t>, С. 40</w:t>
      </w:r>
      <w:bookmarkEnd w:id="19"/>
    </w:p>
  </w:footnote>
  <w:footnote w:id="14">
    <w:p w14:paraId="3626A3B6" w14:textId="0A9466D4" w:rsidR="003C6289" w:rsidRPr="00E9056D" w:rsidRDefault="003C6289">
      <w:pPr>
        <w:pStyle w:val="a7"/>
        <w:rPr>
          <w:sz w:val="24"/>
          <w:szCs w:val="24"/>
        </w:rPr>
      </w:pPr>
      <w:r w:rsidRPr="00E9056D">
        <w:rPr>
          <w:rStyle w:val="ad"/>
          <w:sz w:val="24"/>
          <w:szCs w:val="24"/>
        </w:rPr>
        <w:footnoteRef/>
      </w:r>
      <w:bookmarkStart w:id="20" w:name="_Hlk98790678"/>
      <w:r w:rsidR="00201657">
        <w:rPr>
          <w:sz w:val="24"/>
          <w:szCs w:val="24"/>
        </w:rPr>
        <w:t> </w:t>
      </w:r>
      <w:r w:rsidRPr="00E9056D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от 7</w:t>
      </w:r>
      <w:r w:rsidR="00BC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056D">
        <w:rPr>
          <w:rFonts w:ascii="Times New Roman" w:hAnsi="Times New Roman" w:cs="Times New Roman"/>
          <w:color w:val="000000"/>
          <w:sz w:val="24"/>
          <w:szCs w:val="24"/>
        </w:rPr>
        <w:t>февраля 2011</w:t>
      </w:r>
      <w:r w:rsidR="00BC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056D">
        <w:rPr>
          <w:rFonts w:ascii="Times New Roman" w:hAnsi="Times New Roman" w:cs="Times New Roman"/>
          <w:color w:val="000000"/>
          <w:sz w:val="24"/>
          <w:szCs w:val="24"/>
        </w:rPr>
        <w:t xml:space="preserve">года № 3-ФЗ «О полиции» (ред. от </w:t>
      </w:r>
      <w:r w:rsidR="00BC0364">
        <w:rPr>
          <w:rFonts w:ascii="Times New Roman" w:hAnsi="Times New Roman" w:cs="Times New Roman"/>
          <w:color w:val="000000"/>
          <w:sz w:val="24"/>
          <w:szCs w:val="24"/>
        </w:rPr>
        <w:t>21 декабря</w:t>
      </w:r>
      <w:r w:rsidRPr="00E9056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BC0364">
        <w:rPr>
          <w:rFonts w:ascii="Times New Roman" w:hAnsi="Times New Roman" w:cs="Times New Roman"/>
          <w:color w:val="000000"/>
          <w:sz w:val="24"/>
          <w:szCs w:val="24"/>
        </w:rPr>
        <w:t>22 </w:t>
      </w:r>
      <w:r w:rsidRPr="00E9056D">
        <w:rPr>
          <w:rFonts w:ascii="Times New Roman" w:hAnsi="Times New Roman" w:cs="Times New Roman"/>
          <w:color w:val="000000"/>
          <w:sz w:val="24"/>
          <w:szCs w:val="24"/>
        </w:rPr>
        <w:t xml:space="preserve">года) // </w:t>
      </w:r>
      <w:bookmarkEnd w:id="20"/>
      <w:r w:rsidR="00140A70" w:rsidRPr="00140A70">
        <w:rPr>
          <w:rFonts w:ascii="Times New Roman" w:hAnsi="Times New Roman" w:cs="Times New Roman"/>
          <w:color w:val="000000"/>
          <w:sz w:val="24"/>
          <w:szCs w:val="24"/>
        </w:rPr>
        <w:t>СЗ РФ</w:t>
      </w:r>
      <w:r w:rsidR="002016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0A70" w:rsidRPr="00140A70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140A70">
        <w:rPr>
          <w:rFonts w:ascii="Times New Roman" w:hAnsi="Times New Roman" w:cs="Times New Roman"/>
          <w:color w:val="000000"/>
          <w:sz w:val="24"/>
          <w:szCs w:val="24"/>
        </w:rPr>
        <w:t> 4</w:t>
      </w:r>
      <w:r w:rsidR="00201657"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15">
    <w:p w14:paraId="3626A3B7" w14:textId="14B99C12" w:rsidR="003C6289" w:rsidRPr="00E9056D" w:rsidRDefault="003C6289">
      <w:pPr>
        <w:pStyle w:val="a7"/>
        <w:rPr>
          <w:rFonts w:ascii="Times New Roman" w:hAnsi="Times New Roman" w:cs="Times New Roman"/>
          <w:sz w:val="24"/>
          <w:szCs w:val="24"/>
        </w:rPr>
      </w:pPr>
      <w:r w:rsidRPr="00E9056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E9056D">
        <w:rPr>
          <w:rFonts w:ascii="Times New Roman" w:hAnsi="Times New Roman" w:cs="Times New Roman"/>
          <w:sz w:val="24"/>
          <w:szCs w:val="24"/>
        </w:rPr>
        <w:t xml:space="preserve"> </w:t>
      </w:r>
      <w:r w:rsidR="00BC0364" w:rsidRPr="00BC0364">
        <w:rPr>
          <w:rFonts w:ascii="Times New Roman" w:hAnsi="Times New Roman" w:cs="Times New Roman"/>
          <w:sz w:val="24"/>
          <w:szCs w:val="24"/>
        </w:rPr>
        <w:t>Федеральный закон РФ от 7 февраля 2011 года № 3-ФЗ «О полиции» (ред. от 21 декабря 2022 года) // СЗ РФ</w:t>
      </w:r>
      <w:r w:rsidR="00201657">
        <w:rPr>
          <w:rFonts w:ascii="Times New Roman" w:hAnsi="Times New Roman" w:cs="Times New Roman"/>
          <w:sz w:val="24"/>
          <w:szCs w:val="24"/>
        </w:rPr>
        <w:t>, Гл. 2</w:t>
      </w:r>
      <w:r w:rsidR="00BC0364" w:rsidRPr="00BC0364">
        <w:rPr>
          <w:rFonts w:ascii="Times New Roman" w:hAnsi="Times New Roman" w:cs="Times New Roman"/>
          <w:sz w:val="24"/>
          <w:szCs w:val="24"/>
        </w:rPr>
        <w:t xml:space="preserve">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63949"/>
      <w:docPartObj>
        <w:docPartGallery w:val="Page Numbers (Top of Page)"/>
        <w:docPartUnique/>
      </w:docPartObj>
    </w:sdtPr>
    <w:sdtEndPr/>
    <w:sdtContent>
      <w:p w14:paraId="3626A3A5" w14:textId="7DA6A489" w:rsidR="003C6289" w:rsidRDefault="0087048F" w:rsidP="002579AC">
        <w:pPr>
          <w:pStyle w:val="af0"/>
          <w:jc w:val="center"/>
        </w:pPr>
        <w:r w:rsidRPr="002579AC">
          <w:rPr>
            <w:rFonts w:ascii="Times New Roman" w:hAnsi="Times New Roman"/>
            <w:sz w:val="24"/>
            <w:szCs w:val="24"/>
          </w:rPr>
          <w:fldChar w:fldCharType="begin"/>
        </w:r>
        <w:r w:rsidR="003C6289" w:rsidRPr="002579A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579AC">
          <w:rPr>
            <w:rFonts w:ascii="Times New Roman" w:hAnsi="Times New Roman"/>
            <w:sz w:val="24"/>
            <w:szCs w:val="24"/>
          </w:rPr>
          <w:fldChar w:fldCharType="separate"/>
        </w:r>
        <w:r w:rsidR="00752158">
          <w:rPr>
            <w:rFonts w:ascii="Times New Roman" w:hAnsi="Times New Roman"/>
            <w:noProof/>
            <w:sz w:val="24"/>
            <w:szCs w:val="24"/>
          </w:rPr>
          <w:t>31</w:t>
        </w:r>
        <w:r w:rsidRPr="002579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2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16B6CC3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855512E"/>
    <w:multiLevelType w:val="multilevel"/>
    <w:tmpl w:val="1624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A3372"/>
    <w:multiLevelType w:val="multilevel"/>
    <w:tmpl w:val="CEE4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C1135"/>
    <w:multiLevelType w:val="multilevel"/>
    <w:tmpl w:val="C1AA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436DE"/>
    <w:multiLevelType w:val="multilevel"/>
    <w:tmpl w:val="5CF6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544C"/>
    <w:multiLevelType w:val="multilevel"/>
    <w:tmpl w:val="7CA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F70A4"/>
    <w:multiLevelType w:val="multilevel"/>
    <w:tmpl w:val="27F07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E4E85"/>
    <w:multiLevelType w:val="multilevel"/>
    <w:tmpl w:val="2F9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64900"/>
    <w:multiLevelType w:val="multilevel"/>
    <w:tmpl w:val="923C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E71DB"/>
    <w:multiLevelType w:val="multilevel"/>
    <w:tmpl w:val="41FC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301E6"/>
    <w:multiLevelType w:val="multilevel"/>
    <w:tmpl w:val="E402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FB78B1"/>
    <w:multiLevelType w:val="multilevel"/>
    <w:tmpl w:val="FA72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A043D7F"/>
    <w:multiLevelType w:val="multilevel"/>
    <w:tmpl w:val="C23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53321"/>
    <w:multiLevelType w:val="multilevel"/>
    <w:tmpl w:val="63B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8"/>
  </w:num>
  <w:num w:numId="7">
    <w:abstractNumId w:val="16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B"/>
    <w:rsid w:val="000051F2"/>
    <w:rsid w:val="00024A68"/>
    <w:rsid w:val="00036FF7"/>
    <w:rsid w:val="00050010"/>
    <w:rsid w:val="000511AC"/>
    <w:rsid w:val="00062695"/>
    <w:rsid w:val="000659F3"/>
    <w:rsid w:val="000665D5"/>
    <w:rsid w:val="00067392"/>
    <w:rsid w:val="000710A7"/>
    <w:rsid w:val="00083F57"/>
    <w:rsid w:val="00086878"/>
    <w:rsid w:val="00090E1D"/>
    <w:rsid w:val="00090F4C"/>
    <w:rsid w:val="00096C39"/>
    <w:rsid w:val="000A1EA4"/>
    <w:rsid w:val="000A68AA"/>
    <w:rsid w:val="000B32DA"/>
    <w:rsid w:val="000B5452"/>
    <w:rsid w:val="000C0623"/>
    <w:rsid w:val="000C3117"/>
    <w:rsid w:val="000C772E"/>
    <w:rsid w:val="000D5AAF"/>
    <w:rsid w:val="000E218B"/>
    <w:rsid w:val="000E4D17"/>
    <w:rsid w:val="000E58FD"/>
    <w:rsid w:val="000E74AA"/>
    <w:rsid w:val="000F06A4"/>
    <w:rsid w:val="001007E2"/>
    <w:rsid w:val="00105343"/>
    <w:rsid w:val="00105364"/>
    <w:rsid w:val="001164E9"/>
    <w:rsid w:val="00117921"/>
    <w:rsid w:val="0012217D"/>
    <w:rsid w:val="0012432B"/>
    <w:rsid w:val="00134AF1"/>
    <w:rsid w:val="00137ACC"/>
    <w:rsid w:val="00140A70"/>
    <w:rsid w:val="00140F17"/>
    <w:rsid w:val="00142363"/>
    <w:rsid w:val="00145ED3"/>
    <w:rsid w:val="001559C5"/>
    <w:rsid w:val="00155FD0"/>
    <w:rsid w:val="001574EF"/>
    <w:rsid w:val="00157B81"/>
    <w:rsid w:val="00160268"/>
    <w:rsid w:val="00175F8E"/>
    <w:rsid w:val="0018226C"/>
    <w:rsid w:val="00186AF1"/>
    <w:rsid w:val="00193139"/>
    <w:rsid w:val="00196481"/>
    <w:rsid w:val="001A0CF0"/>
    <w:rsid w:val="001A2106"/>
    <w:rsid w:val="001A646B"/>
    <w:rsid w:val="001B65AD"/>
    <w:rsid w:val="001C132B"/>
    <w:rsid w:val="001C6386"/>
    <w:rsid w:val="001D10FF"/>
    <w:rsid w:val="001E1EC0"/>
    <w:rsid w:val="001E6B4C"/>
    <w:rsid w:val="0020039F"/>
    <w:rsid w:val="00201657"/>
    <w:rsid w:val="002122FF"/>
    <w:rsid w:val="00214673"/>
    <w:rsid w:val="00220BB9"/>
    <w:rsid w:val="0023363D"/>
    <w:rsid w:val="00236A0F"/>
    <w:rsid w:val="00237A34"/>
    <w:rsid w:val="002440BD"/>
    <w:rsid w:val="00252C9F"/>
    <w:rsid w:val="00256A79"/>
    <w:rsid w:val="002579AC"/>
    <w:rsid w:val="00263DA5"/>
    <w:rsid w:val="0026519E"/>
    <w:rsid w:val="00271E28"/>
    <w:rsid w:val="002865B9"/>
    <w:rsid w:val="002A0205"/>
    <w:rsid w:val="002A5D42"/>
    <w:rsid w:val="002D0BF0"/>
    <w:rsid w:val="002D6BB3"/>
    <w:rsid w:val="002E0B6A"/>
    <w:rsid w:val="002F07F6"/>
    <w:rsid w:val="002F17A6"/>
    <w:rsid w:val="002F6C2B"/>
    <w:rsid w:val="002F74C6"/>
    <w:rsid w:val="00311176"/>
    <w:rsid w:val="00324149"/>
    <w:rsid w:val="00331101"/>
    <w:rsid w:val="003339B4"/>
    <w:rsid w:val="003360BA"/>
    <w:rsid w:val="0034146D"/>
    <w:rsid w:val="0034215F"/>
    <w:rsid w:val="003472B8"/>
    <w:rsid w:val="0035514E"/>
    <w:rsid w:val="00355509"/>
    <w:rsid w:val="00367695"/>
    <w:rsid w:val="00367AA1"/>
    <w:rsid w:val="00375424"/>
    <w:rsid w:val="00377204"/>
    <w:rsid w:val="00382A13"/>
    <w:rsid w:val="003908FD"/>
    <w:rsid w:val="003A3E94"/>
    <w:rsid w:val="003A5361"/>
    <w:rsid w:val="003B3675"/>
    <w:rsid w:val="003C6289"/>
    <w:rsid w:val="003D14B0"/>
    <w:rsid w:val="003D723E"/>
    <w:rsid w:val="003D73FE"/>
    <w:rsid w:val="00401D05"/>
    <w:rsid w:val="00403D60"/>
    <w:rsid w:val="00403F56"/>
    <w:rsid w:val="00405562"/>
    <w:rsid w:val="004146EB"/>
    <w:rsid w:val="00422DF6"/>
    <w:rsid w:val="00426FF8"/>
    <w:rsid w:val="004306AB"/>
    <w:rsid w:val="0043531B"/>
    <w:rsid w:val="00435697"/>
    <w:rsid w:val="00441894"/>
    <w:rsid w:val="00444BE8"/>
    <w:rsid w:val="004521FC"/>
    <w:rsid w:val="004629CB"/>
    <w:rsid w:val="004645D8"/>
    <w:rsid w:val="00475627"/>
    <w:rsid w:val="004954AC"/>
    <w:rsid w:val="004A7BA4"/>
    <w:rsid w:val="004B229D"/>
    <w:rsid w:val="004B716D"/>
    <w:rsid w:val="004C2F79"/>
    <w:rsid w:val="004F66C5"/>
    <w:rsid w:val="005156B5"/>
    <w:rsid w:val="005245C2"/>
    <w:rsid w:val="00543203"/>
    <w:rsid w:val="0054661C"/>
    <w:rsid w:val="0056290F"/>
    <w:rsid w:val="00566964"/>
    <w:rsid w:val="005671A8"/>
    <w:rsid w:val="005713EB"/>
    <w:rsid w:val="00576D10"/>
    <w:rsid w:val="00576D2B"/>
    <w:rsid w:val="005771A0"/>
    <w:rsid w:val="005918B7"/>
    <w:rsid w:val="00597BD1"/>
    <w:rsid w:val="005C2183"/>
    <w:rsid w:val="005C3F8E"/>
    <w:rsid w:val="005D32B0"/>
    <w:rsid w:val="005D4AA0"/>
    <w:rsid w:val="006133A9"/>
    <w:rsid w:val="00624673"/>
    <w:rsid w:val="006273F0"/>
    <w:rsid w:val="006404CB"/>
    <w:rsid w:val="00645448"/>
    <w:rsid w:val="00654E40"/>
    <w:rsid w:val="00660E01"/>
    <w:rsid w:val="006660EE"/>
    <w:rsid w:val="00671371"/>
    <w:rsid w:val="00676347"/>
    <w:rsid w:val="00685CB1"/>
    <w:rsid w:val="00687845"/>
    <w:rsid w:val="006A3C95"/>
    <w:rsid w:val="006B438B"/>
    <w:rsid w:val="006C25D6"/>
    <w:rsid w:val="006D6B28"/>
    <w:rsid w:val="006D6F1E"/>
    <w:rsid w:val="006F26D1"/>
    <w:rsid w:val="006F793F"/>
    <w:rsid w:val="00700621"/>
    <w:rsid w:val="00711E83"/>
    <w:rsid w:val="0071230D"/>
    <w:rsid w:val="00745B01"/>
    <w:rsid w:val="00746777"/>
    <w:rsid w:val="007511E8"/>
    <w:rsid w:val="00752158"/>
    <w:rsid w:val="0075719E"/>
    <w:rsid w:val="0077073C"/>
    <w:rsid w:val="0078470A"/>
    <w:rsid w:val="00784A7E"/>
    <w:rsid w:val="007905F1"/>
    <w:rsid w:val="00791D9B"/>
    <w:rsid w:val="007B046B"/>
    <w:rsid w:val="007B65FB"/>
    <w:rsid w:val="007B69AA"/>
    <w:rsid w:val="007D02F5"/>
    <w:rsid w:val="007D5EB1"/>
    <w:rsid w:val="007D74A2"/>
    <w:rsid w:val="007E630A"/>
    <w:rsid w:val="007F1DA9"/>
    <w:rsid w:val="007F237F"/>
    <w:rsid w:val="00810B5C"/>
    <w:rsid w:val="0083275E"/>
    <w:rsid w:val="0084012F"/>
    <w:rsid w:val="00862A76"/>
    <w:rsid w:val="0087048F"/>
    <w:rsid w:val="008723D3"/>
    <w:rsid w:val="0087535A"/>
    <w:rsid w:val="008879E4"/>
    <w:rsid w:val="00890DFB"/>
    <w:rsid w:val="008920A8"/>
    <w:rsid w:val="008A7C8A"/>
    <w:rsid w:val="008C2E19"/>
    <w:rsid w:val="008C5080"/>
    <w:rsid w:val="008D5607"/>
    <w:rsid w:val="008D70B4"/>
    <w:rsid w:val="008E1C59"/>
    <w:rsid w:val="008F3573"/>
    <w:rsid w:val="008F72DC"/>
    <w:rsid w:val="009012A6"/>
    <w:rsid w:val="00904150"/>
    <w:rsid w:val="00905055"/>
    <w:rsid w:val="009071C2"/>
    <w:rsid w:val="0091262E"/>
    <w:rsid w:val="0091301E"/>
    <w:rsid w:val="0092475D"/>
    <w:rsid w:val="009360B6"/>
    <w:rsid w:val="009607D4"/>
    <w:rsid w:val="00962C16"/>
    <w:rsid w:val="0097038D"/>
    <w:rsid w:val="00970C43"/>
    <w:rsid w:val="00981363"/>
    <w:rsid w:val="00983F33"/>
    <w:rsid w:val="0098703A"/>
    <w:rsid w:val="00995324"/>
    <w:rsid w:val="009A0C50"/>
    <w:rsid w:val="009A4B7C"/>
    <w:rsid w:val="009B04BC"/>
    <w:rsid w:val="009B2E24"/>
    <w:rsid w:val="009C5953"/>
    <w:rsid w:val="009D4AC4"/>
    <w:rsid w:val="009D5D8B"/>
    <w:rsid w:val="009E4208"/>
    <w:rsid w:val="009E53BB"/>
    <w:rsid w:val="00A027F0"/>
    <w:rsid w:val="00A152F5"/>
    <w:rsid w:val="00A35B3F"/>
    <w:rsid w:val="00A42DE4"/>
    <w:rsid w:val="00A43E00"/>
    <w:rsid w:val="00A47619"/>
    <w:rsid w:val="00A5491B"/>
    <w:rsid w:val="00A54E55"/>
    <w:rsid w:val="00A56D85"/>
    <w:rsid w:val="00A6610C"/>
    <w:rsid w:val="00A74F62"/>
    <w:rsid w:val="00A76ADA"/>
    <w:rsid w:val="00A94963"/>
    <w:rsid w:val="00AA0C9D"/>
    <w:rsid w:val="00AD0005"/>
    <w:rsid w:val="00AE27DB"/>
    <w:rsid w:val="00AE32FC"/>
    <w:rsid w:val="00AE41BB"/>
    <w:rsid w:val="00AE5022"/>
    <w:rsid w:val="00AE762B"/>
    <w:rsid w:val="00AF0B8C"/>
    <w:rsid w:val="00AF3272"/>
    <w:rsid w:val="00AF34CB"/>
    <w:rsid w:val="00AF4947"/>
    <w:rsid w:val="00B03162"/>
    <w:rsid w:val="00B114C9"/>
    <w:rsid w:val="00B14EA6"/>
    <w:rsid w:val="00B1650B"/>
    <w:rsid w:val="00B17A4D"/>
    <w:rsid w:val="00B2696F"/>
    <w:rsid w:val="00B275E8"/>
    <w:rsid w:val="00B3191F"/>
    <w:rsid w:val="00B50C99"/>
    <w:rsid w:val="00B57C7C"/>
    <w:rsid w:val="00B62F3C"/>
    <w:rsid w:val="00B70D6B"/>
    <w:rsid w:val="00B90A12"/>
    <w:rsid w:val="00BA5CA6"/>
    <w:rsid w:val="00BB0013"/>
    <w:rsid w:val="00BB78B2"/>
    <w:rsid w:val="00BC0364"/>
    <w:rsid w:val="00BC0625"/>
    <w:rsid w:val="00BC1E79"/>
    <w:rsid w:val="00BC2B00"/>
    <w:rsid w:val="00BC3F12"/>
    <w:rsid w:val="00BC4836"/>
    <w:rsid w:val="00BC5614"/>
    <w:rsid w:val="00BD7D56"/>
    <w:rsid w:val="00BE0FDC"/>
    <w:rsid w:val="00BF0962"/>
    <w:rsid w:val="00BF1D77"/>
    <w:rsid w:val="00BF4048"/>
    <w:rsid w:val="00C01C34"/>
    <w:rsid w:val="00C04C60"/>
    <w:rsid w:val="00C0540A"/>
    <w:rsid w:val="00C215C8"/>
    <w:rsid w:val="00C25E87"/>
    <w:rsid w:val="00C30D6F"/>
    <w:rsid w:val="00C30E35"/>
    <w:rsid w:val="00C40DE1"/>
    <w:rsid w:val="00C60C12"/>
    <w:rsid w:val="00C66639"/>
    <w:rsid w:val="00C73004"/>
    <w:rsid w:val="00C87369"/>
    <w:rsid w:val="00C9629B"/>
    <w:rsid w:val="00CB0C68"/>
    <w:rsid w:val="00CB2FE1"/>
    <w:rsid w:val="00CC1B4F"/>
    <w:rsid w:val="00CC36D8"/>
    <w:rsid w:val="00CD37BD"/>
    <w:rsid w:val="00CD5B29"/>
    <w:rsid w:val="00CE5A01"/>
    <w:rsid w:val="00CF65CC"/>
    <w:rsid w:val="00D006F0"/>
    <w:rsid w:val="00D0094A"/>
    <w:rsid w:val="00D1131E"/>
    <w:rsid w:val="00D14DFA"/>
    <w:rsid w:val="00D23910"/>
    <w:rsid w:val="00D26A6D"/>
    <w:rsid w:val="00D328E5"/>
    <w:rsid w:val="00D33F4F"/>
    <w:rsid w:val="00D374CF"/>
    <w:rsid w:val="00D40DE4"/>
    <w:rsid w:val="00D42D41"/>
    <w:rsid w:val="00D637CE"/>
    <w:rsid w:val="00D664B7"/>
    <w:rsid w:val="00D66D5A"/>
    <w:rsid w:val="00D827B0"/>
    <w:rsid w:val="00D96F0D"/>
    <w:rsid w:val="00D97248"/>
    <w:rsid w:val="00DA17A2"/>
    <w:rsid w:val="00DA7A84"/>
    <w:rsid w:val="00DB5F67"/>
    <w:rsid w:val="00DB6BA2"/>
    <w:rsid w:val="00DB7633"/>
    <w:rsid w:val="00DC0171"/>
    <w:rsid w:val="00DC502F"/>
    <w:rsid w:val="00DC6BFE"/>
    <w:rsid w:val="00DD5532"/>
    <w:rsid w:val="00DE55CB"/>
    <w:rsid w:val="00DE7965"/>
    <w:rsid w:val="00DF3EB3"/>
    <w:rsid w:val="00E07BD6"/>
    <w:rsid w:val="00E1190F"/>
    <w:rsid w:val="00E13D14"/>
    <w:rsid w:val="00E33F50"/>
    <w:rsid w:val="00E36BB7"/>
    <w:rsid w:val="00E3715F"/>
    <w:rsid w:val="00E41F73"/>
    <w:rsid w:val="00E50DCB"/>
    <w:rsid w:val="00E52ADC"/>
    <w:rsid w:val="00E63B72"/>
    <w:rsid w:val="00E7395F"/>
    <w:rsid w:val="00E73D8F"/>
    <w:rsid w:val="00E804F6"/>
    <w:rsid w:val="00E87A47"/>
    <w:rsid w:val="00E9056D"/>
    <w:rsid w:val="00E931CA"/>
    <w:rsid w:val="00EB1B61"/>
    <w:rsid w:val="00EB5593"/>
    <w:rsid w:val="00EB645D"/>
    <w:rsid w:val="00EB7804"/>
    <w:rsid w:val="00EC13F8"/>
    <w:rsid w:val="00EC4267"/>
    <w:rsid w:val="00EF5ADF"/>
    <w:rsid w:val="00F13D77"/>
    <w:rsid w:val="00F202E3"/>
    <w:rsid w:val="00F2334A"/>
    <w:rsid w:val="00F27E5D"/>
    <w:rsid w:val="00F35CAC"/>
    <w:rsid w:val="00F44335"/>
    <w:rsid w:val="00F46D93"/>
    <w:rsid w:val="00F5023B"/>
    <w:rsid w:val="00F5101E"/>
    <w:rsid w:val="00F51F35"/>
    <w:rsid w:val="00F5350A"/>
    <w:rsid w:val="00F57884"/>
    <w:rsid w:val="00F60298"/>
    <w:rsid w:val="00F67F1F"/>
    <w:rsid w:val="00F870F3"/>
    <w:rsid w:val="00F8724D"/>
    <w:rsid w:val="00F90240"/>
    <w:rsid w:val="00F922FA"/>
    <w:rsid w:val="00F95AB4"/>
    <w:rsid w:val="00FA1663"/>
    <w:rsid w:val="00FB1C27"/>
    <w:rsid w:val="00FB3723"/>
    <w:rsid w:val="00FE3AD1"/>
    <w:rsid w:val="00FF3D2E"/>
    <w:rsid w:val="00FF5D0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A2BB"/>
  <w15:docId w15:val="{21ABE2CB-976B-40EE-88B7-E299CC2A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4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6BB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31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3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43531B"/>
    <w:rPr>
      <w:rFonts w:ascii="Calibri" w:hAnsi="Calibri"/>
      <w:sz w:val="22"/>
      <w:szCs w:val="22"/>
      <w:lang w:val="ru-RU" w:eastAsia="en-US" w:bidi="ar-SA"/>
    </w:rPr>
  </w:style>
  <w:style w:type="character" w:customStyle="1" w:styleId="a6">
    <w:name w:val="Символ сноски"/>
    <w:basedOn w:val="a0"/>
    <w:rsid w:val="0043531B"/>
    <w:rPr>
      <w:rFonts w:cs="Times New Roman"/>
      <w:vertAlign w:val="superscript"/>
    </w:rPr>
  </w:style>
  <w:style w:type="paragraph" w:styleId="a7">
    <w:name w:val="footnote text"/>
    <w:basedOn w:val="a"/>
    <w:link w:val="a8"/>
    <w:rsid w:val="0043531B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locked/>
    <w:rsid w:val="0043531B"/>
    <w:rPr>
      <w:rFonts w:ascii="Calibri" w:hAnsi="Calibri" w:cs="Calibri"/>
      <w:lang w:val="ru-RU" w:eastAsia="ar-SA" w:bidi="ar-SA"/>
    </w:rPr>
  </w:style>
  <w:style w:type="paragraph" w:customStyle="1" w:styleId="ConsNormal">
    <w:name w:val="ConsNormal"/>
    <w:rsid w:val="00435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rsid w:val="0043531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locked/>
    <w:rsid w:val="0043531B"/>
    <w:rPr>
      <w:rFonts w:ascii="Courier New" w:eastAsia="Calibri" w:hAnsi="Courier New" w:cs="Courier New"/>
      <w:lang w:val="ru-RU" w:eastAsia="ar-SA" w:bidi="ar-SA"/>
    </w:rPr>
  </w:style>
  <w:style w:type="character" w:styleId="a9">
    <w:name w:val="Strong"/>
    <w:basedOn w:val="a0"/>
    <w:qFormat/>
    <w:rsid w:val="0043531B"/>
    <w:rPr>
      <w:rFonts w:cs="Times New Roman"/>
      <w:b/>
      <w:bCs/>
    </w:rPr>
  </w:style>
  <w:style w:type="paragraph" w:customStyle="1" w:styleId="11">
    <w:name w:val="Абзац списка1"/>
    <w:basedOn w:val="a"/>
    <w:rsid w:val="0043531B"/>
    <w:pPr>
      <w:suppressAutoHyphens/>
      <w:ind w:left="720"/>
    </w:pPr>
    <w:rPr>
      <w:rFonts w:cs="Calibri"/>
      <w:lang w:eastAsia="ar-SA"/>
    </w:rPr>
  </w:style>
  <w:style w:type="paragraph" w:styleId="aa">
    <w:name w:val="Plain Text"/>
    <w:basedOn w:val="a"/>
    <w:link w:val="ab"/>
    <w:rsid w:val="0043531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locked/>
    <w:rsid w:val="0043531B"/>
    <w:rPr>
      <w:rFonts w:ascii="Courier New" w:eastAsia="Calibri" w:hAnsi="Courier New" w:cs="Courier New"/>
      <w:lang w:val="ru-RU" w:eastAsia="ru-RU" w:bidi="ar-SA"/>
    </w:rPr>
  </w:style>
  <w:style w:type="character" w:styleId="ac">
    <w:name w:val="Hyperlink"/>
    <w:basedOn w:val="a0"/>
    <w:rsid w:val="0043531B"/>
    <w:rPr>
      <w:rFonts w:cs="Times New Roman"/>
      <w:color w:val="0000FF"/>
      <w:u w:val="single"/>
    </w:rPr>
  </w:style>
  <w:style w:type="character" w:styleId="ad">
    <w:name w:val="footnote reference"/>
    <w:basedOn w:val="a0"/>
    <w:semiHidden/>
    <w:rsid w:val="00D66D5A"/>
    <w:rPr>
      <w:vertAlign w:val="superscript"/>
    </w:rPr>
  </w:style>
  <w:style w:type="paragraph" w:styleId="ae">
    <w:name w:val="endnote text"/>
    <w:basedOn w:val="a"/>
    <w:semiHidden/>
    <w:rsid w:val="00D66D5A"/>
    <w:rPr>
      <w:sz w:val="20"/>
      <w:szCs w:val="20"/>
    </w:rPr>
  </w:style>
  <w:style w:type="character" w:styleId="af">
    <w:name w:val="endnote reference"/>
    <w:basedOn w:val="a0"/>
    <w:semiHidden/>
    <w:rsid w:val="00D66D5A"/>
    <w:rPr>
      <w:vertAlign w:val="superscript"/>
    </w:rPr>
  </w:style>
  <w:style w:type="character" w:customStyle="1" w:styleId="20">
    <w:name w:val="Заголовок 2 Знак"/>
    <w:basedOn w:val="a0"/>
    <w:link w:val="2"/>
    <w:rsid w:val="002D6B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76D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6D10"/>
    <w:rPr>
      <w:rFonts w:ascii="Calibri" w:hAnsi="Calibri"/>
      <w:sz w:val="22"/>
      <w:szCs w:val="22"/>
      <w:lang w:eastAsia="en-US"/>
    </w:rPr>
  </w:style>
  <w:style w:type="paragraph" w:styleId="af2">
    <w:name w:val="Document Map"/>
    <w:basedOn w:val="a"/>
    <w:link w:val="af3"/>
    <w:rsid w:val="009607D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9607D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E42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4">
    <w:name w:val="Balloon Text"/>
    <w:basedOn w:val="a"/>
    <w:link w:val="af5"/>
    <w:rsid w:val="00AE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AE5022"/>
    <w:rPr>
      <w:rFonts w:ascii="Segoe UI" w:hAnsi="Segoe UI" w:cs="Segoe UI"/>
      <w:sz w:val="18"/>
      <w:szCs w:val="18"/>
      <w:lang w:eastAsia="en-US"/>
    </w:rPr>
  </w:style>
  <w:style w:type="paragraph" w:styleId="af6">
    <w:name w:val="List Paragraph"/>
    <w:basedOn w:val="a"/>
    <w:uiPriority w:val="34"/>
    <w:qFormat/>
    <w:rsid w:val="008C5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D99A-CF81-40B5-93A0-C4252D8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43174</CharactersWithSpaces>
  <SharedDoc>false</SharedDoc>
  <HLinks>
    <vt:vector size="24" baseType="variant"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http://www.allpravo.ru/</vt:lpwstr>
      </vt:variant>
      <vt:variant>
        <vt:lpwstr/>
      </vt:variant>
      <vt:variant>
        <vt:i4>6488143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http://www.gumer.info/bibliotek_Buks/.php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http://ru.m.wikipedia.org/wiki/Президиум_Верховного_Совета_РСФСР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Stolpovskih Dmitriy</cp:lastModifiedBy>
  <cp:revision>2</cp:revision>
  <cp:lastPrinted>2022-05-30T20:24:00Z</cp:lastPrinted>
  <dcterms:created xsi:type="dcterms:W3CDTF">2023-07-06T13:26:00Z</dcterms:created>
  <dcterms:modified xsi:type="dcterms:W3CDTF">2023-07-06T13:26:00Z</dcterms:modified>
</cp:coreProperties>
</file>