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73" w:rsidRPr="006E7F6A" w:rsidRDefault="00147754" w:rsidP="006E7F6A">
      <w:pPr>
        <w:spacing w:after="0" w:line="360" w:lineRule="auto"/>
        <w:jc w:val="both"/>
        <w:rPr>
          <w:rFonts w:ascii="Times New Roman" w:eastAsia="Times New Roman" w:hAnsi="Times New Roman"/>
          <w:b/>
          <w:color w:val="000000"/>
          <w:sz w:val="28"/>
          <w:szCs w:val="28"/>
          <w:lang w:val="en-US" w:eastAsia="ru-RU"/>
        </w:rPr>
      </w:pPr>
      <w:bookmarkStart w:id="0" w:name="_GoBack"/>
      <w:bookmarkEnd w:id="0"/>
      <w:r w:rsidRPr="006E7F6A">
        <w:rPr>
          <w:rFonts w:ascii="Times New Roman" w:eastAsia="Times New Roman" w:hAnsi="Times New Roman"/>
          <w:color w:val="000000"/>
          <w:sz w:val="28"/>
          <w:szCs w:val="28"/>
          <w:lang w:eastAsia="ru-RU"/>
        </w:rPr>
        <w:t xml:space="preserve">                                                   </w:t>
      </w:r>
      <w:r w:rsidR="00026373" w:rsidRPr="006E7F6A">
        <w:rPr>
          <w:rFonts w:ascii="Times New Roman" w:eastAsia="Times New Roman" w:hAnsi="Times New Roman"/>
          <w:b/>
          <w:color w:val="000000"/>
          <w:sz w:val="28"/>
          <w:szCs w:val="28"/>
          <w:lang w:eastAsia="ru-RU"/>
        </w:rPr>
        <w:t>Введение</w:t>
      </w:r>
    </w:p>
    <w:p w:rsidR="006E7F6A" w:rsidRPr="006E7F6A" w:rsidRDefault="006E7F6A" w:rsidP="006E7F6A">
      <w:pPr>
        <w:spacing w:after="0" w:line="360" w:lineRule="auto"/>
        <w:ind w:firstLine="709"/>
        <w:jc w:val="both"/>
        <w:rPr>
          <w:rFonts w:ascii="Times New Roman" w:eastAsia="Times New Roman" w:hAnsi="Times New Roman"/>
          <w:b/>
          <w:color w:val="000000"/>
          <w:sz w:val="28"/>
          <w:szCs w:val="28"/>
          <w:lang w:val="en-US" w:eastAsia="ru-RU"/>
        </w:rPr>
      </w:pPr>
    </w:p>
    <w:p w:rsidR="00026373" w:rsidRPr="006E7F6A" w:rsidRDefault="007A27DD"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color w:val="000000"/>
          <w:sz w:val="28"/>
          <w:szCs w:val="28"/>
          <w:lang w:eastAsia="ru-RU"/>
        </w:rPr>
        <w:t>По статистике в</w:t>
      </w:r>
      <w:r w:rsidR="00A51551" w:rsidRPr="006E7F6A">
        <w:rPr>
          <w:rFonts w:ascii="Times New Roman" w:eastAsia="Times New Roman" w:hAnsi="Times New Roman"/>
          <w:color w:val="000000"/>
          <w:sz w:val="28"/>
          <w:szCs w:val="28"/>
          <w:lang w:eastAsia="ru-RU"/>
        </w:rPr>
        <w:t xml:space="preserve"> январе - июле 2016 года</w:t>
      </w:r>
      <w:r w:rsidRPr="006E7F6A">
        <w:rPr>
          <w:rFonts w:ascii="Times New Roman" w:eastAsia="Times New Roman" w:hAnsi="Times New Roman"/>
          <w:color w:val="000000"/>
          <w:sz w:val="28"/>
          <w:szCs w:val="28"/>
          <w:lang w:eastAsia="ru-RU"/>
        </w:rPr>
        <w:t xml:space="preserve"> в Российской Федерации</w:t>
      </w:r>
      <w:r w:rsidR="00A51551" w:rsidRPr="006E7F6A">
        <w:rPr>
          <w:rFonts w:ascii="Times New Roman" w:eastAsia="Times New Roman" w:hAnsi="Times New Roman"/>
          <w:color w:val="000000"/>
          <w:sz w:val="28"/>
          <w:szCs w:val="28"/>
          <w:lang w:eastAsia="ru-RU"/>
        </w:rPr>
        <w:t xml:space="preserve"> зарегистрировано 14,13 тыс. экологических преступлений, что на 5,5% меньше, чем за аналогичный период прошлого года</w:t>
      </w:r>
      <w:r w:rsidRPr="006E7F6A">
        <w:rPr>
          <w:rStyle w:val="a6"/>
          <w:rFonts w:ascii="Times New Roman" w:eastAsia="Times New Roman" w:hAnsi="Times New Roman"/>
          <w:color w:val="000000"/>
          <w:sz w:val="28"/>
          <w:szCs w:val="28"/>
          <w:lang w:eastAsia="ru-RU"/>
        </w:rPr>
        <w:footnoteReference w:id="1"/>
      </w:r>
      <w:r w:rsidR="00A51551" w:rsidRPr="006E7F6A">
        <w:rPr>
          <w:rFonts w:ascii="Times New Roman" w:eastAsia="Times New Roman" w:hAnsi="Times New Roman"/>
          <w:color w:val="000000"/>
          <w:sz w:val="28"/>
          <w:szCs w:val="28"/>
          <w:lang w:eastAsia="ru-RU"/>
        </w:rPr>
        <w:t>.</w:t>
      </w:r>
      <w:r w:rsidRPr="006E7F6A">
        <w:rPr>
          <w:rFonts w:ascii="Times New Roman" w:eastAsia="Times New Roman" w:hAnsi="Times New Roman"/>
          <w:color w:val="000000"/>
          <w:sz w:val="28"/>
          <w:szCs w:val="28"/>
          <w:lang w:eastAsia="ru-RU"/>
        </w:rPr>
        <w:t xml:space="preserve"> </w:t>
      </w:r>
      <w:r w:rsidR="00026373" w:rsidRPr="006E7F6A">
        <w:rPr>
          <w:rFonts w:ascii="Times New Roman" w:eastAsia="Times New Roman" w:hAnsi="Times New Roman"/>
          <w:color w:val="000000"/>
          <w:sz w:val="28"/>
          <w:szCs w:val="28"/>
          <w:lang w:eastAsia="ru-RU"/>
        </w:rPr>
        <w:t xml:space="preserve">В нашем государстве </w:t>
      </w:r>
      <w:r w:rsidR="00BB26C4" w:rsidRPr="006E7F6A">
        <w:rPr>
          <w:rFonts w:ascii="Times New Roman" w:eastAsia="Times New Roman" w:hAnsi="Times New Roman"/>
          <w:color w:val="000000"/>
          <w:sz w:val="28"/>
          <w:szCs w:val="28"/>
          <w:lang w:eastAsia="ru-RU"/>
        </w:rPr>
        <w:t xml:space="preserve">данные </w:t>
      </w:r>
      <w:r w:rsidR="00026373" w:rsidRPr="006E7F6A">
        <w:rPr>
          <w:rFonts w:ascii="Times New Roman" w:eastAsia="Times New Roman" w:hAnsi="Times New Roman"/>
          <w:color w:val="000000"/>
          <w:sz w:val="28"/>
          <w:szCs w:val="28"/>
          <w:lang w:eastAsia="ru-RU"/>
        </w:rPr>
        <w:t xml:space="preserve">правонарушения носят латентный (скрытый) </w:t>
      </w:r>
      <w:r w:rsidR="00AD2AEC" w:rsidRPr="006E7F6A">
        <w:rPr>
          <w:rFonts w:ascii="Times New Roman" w:eastAsia="Times New Roman" w:hAnsi="Times New Roman"/>
          <w:color w:val="000000"/>
          <w:sz w:val="28"/>
          <w:szCs w:val="28"/>
          <w:lang w:eastAsia="ru-RU"/>
        </w:rPr>
        <w:t xml:space="preserve">характер. </w:t>
      </w:r>
      <w:r w:rsidR="00B7575C" w:rsidRPr="006E7F6A">
        <w:rPr>
          <w:rFonts w:ascii="Times New Roman" w:eastAsia="Times New Roman" w:hAnsi="Times New Roman"/>
          <w:color w:val="000000"/>
          <w:sz w:val="28"/>
          <w:szCs w:val="28"/>
          <w:lang w:eastAsia="ru-RU"/>
        </w:rPr>
        <w:t>Также в Рo</w:t>
      </w:r>
      <w:r w:rsidR="00026373" w:rsidRPr="006E7F6A">
        <w:rPr>
          <w:rFonts w:ascii="Times New Roman" w:eastAsia="Times New Roman" w:hAnsi="Times New Roman"/>
          <w:color w:val="000000"/>
          <w:sz w:val="28"/>
          <w:szCs w:val="28"/>
          <w:lang w:eastAsia="ru-RU"/>
        </w:rPr>
        <w:t xml:space="preserve">ссийском </w:t>
      </w:r>
      <w:r w:rsidR="00B7575C" w:rsidRPr="006E7F6A">
        <w:rPr>
          <w:rFonts w:ascii="Times New Roman" w:eastAsia="Times New Roman" w:hAnsi="Times New Roman"/>
          <w:color w:val="000000"/>
          <w:sz w:val="28"/>
          <w:szCs w:val="28"/>
          <w:lang w:eastAsia="ru-RU"/>
        </w:rPr>
        <w:t>законo</w:t>
      </w:r>
      <w:r w:rsidR="00026373" w:rsidRPr="006E7F6A">
        <w:rPr>
          <w:rFonts w:ascii="Times New Roman" w:eastAsia="Times New Roman" w:hAnsi="Times New Roman"/>
          <w:color w:val="000000"/>
          <w:sz w:val="28"/>
          <w:szCs w:val="28"/>
          <w:lang w:eastAsia="ru-RU"/>
        </w:rPr>
        <w:t xml:space="preserve">дательстве </w:t>
      </w:r>
      <w:r w:rsidR="00B7575C" w:rsidRPr="006E7F6A">
        <w:rPr>
          <w:rFonts w:ascii="Times New Roman" w:eastAsia="Times New Roman" w:hAnsi="Times New Roman"/>
          <w:color w:val="000000"/>
          <w:sz w:val="28"/>
          <w:szCs w:val="28"/>
          <w:lang w:eastAsia="ru-RU"/>
        </w:rPr>
        <w:t>не всегда приcутствуют</w:t>
      </w:r>
      <w:r w:rsidR="00026373" w:rsidRPr="006E7F6A">
        <w:rPr>
          <w:rFonts w:ascii="Times New Roman" w:eastAsia="Times New Roman" w:hAnsi="Times New Roman"/>
          <w:color w:val="000000"/>
          <w:sz w:val="28"/>
          <w:szCs w:val="28"/>
          <w:lang w:eastAsia="ru-RU"/>
        </w:rPr>
        <w:t xml:space="preserve"> </w:t>
      </w:r>
      <w:r w:rsidR="00B7575C" w:rsidRPr="006E7F6A">
        <w:rPr>
          <w:rFonts w:ascii="Times New Roman" w:eastAsia="Times New Roman" w:hAnsi="Times New Roman"/>
          <w:color w:val="000000"/>
          <w:sz w:val="28"/>
          <w:szCs w:val="28"/>
          <w:lang w:eastAsia="ru-RU"/>
        </w:rPr>
        <w:t>мeханизмы для привлe</w:t>
      </w:r>
      <w:r w:rsidR="00026373" w:rsidRPr="006E7F6A">
        <w:rPr>
          <w:rFonts w:ascii="Times New Roman" w:eastAsia="Times New Roman" w:hAnsi="Times New Roman"/>
          <w:color w:val="000000"/>
          <w:sz w:val="28"/>
          <w:szCs w:val="28"/>
          <w:lang w:eastAsia="ru-RU"/>
        </w:rPr>
        <w:t>чения к экологи</w:t>
      </w:r>
      <w:r w:rsidR="00B7575C" w:rsidRPr="006E7F6A">
        <w:rPr>
          <w:rFonts w:ascii="Times New Roman" w:eastAsia="Times New Roman" w:hAnsi="Times New Roman"/>
          <w:color w:val="000000"/>
          <w:sz w:val="28"/>
          <w:szCs w:val="28"/>
          <w:lang w:eastAsia="ru-RU"/>
        </w:rPr>
        <w:t>ческoй ответстве</w:t>
      </w:r>
      <w:r w:rsidR="00093184" w:rsidRPr="006E7F6A">
        <w:rPr>
          <w:rFonts w:ascii="Times New Roman" w:eastAsia="Times New Roman" w:hAnsi="Times New Roman"/>
          <w:color w:val="000000"/>
          <w:sz w:val="28"/>
          <w:szCs w:val="28"/>
          <w:lang w:eastAsia="ru-RU"/>
        </w:rPr>
        <w:t xml:space="preserve">ннoсти за мелкиe правoнарушения, в отличие от многих стран </w:t>
      </w:r>
      <w:r w:rsidR="00B7575C" w:rsidRPr="006E7F6A">
        <w:rPr>
          <w:rFonts w:ascii="Times New Roman" w:eastAsia="Times New Roman" w:hAnsi="Times New Roman"/>
          <w:color w:val="000000"/>
          <w:sz w:val="28"/>
          <w:szCs w:val="28"/>
          <w:lang w:eastAsia="ru-RU"/>
        </w:rPr>
        <w:t>Европы</w:t>
      </w:r>
      <w:r w:rsidR="00093184" w:rsidRPr="006E7F6A">
        <w:rPr>
          <w:rFonts w:ascii="Times New Roman" w:eastAsia="Times New Roman" w:hAnsi="Times New Roman"/>
          <w:color w:val="000000"/>
          <w:sz w:val="28"/>
          <w:szCs w:val="28"/>
          <w:lang w:eastAsia="ru-RU"/>
        </w:rPr>
        <w:t>, США и некоторых стран</w:t>
      </w:r>
      <w:r w:rsidR="00B7575C" w:rsidRPr="006E7F6A">
        <w:rPr>
          <w:rFonts w:ascii="Times New Roman" w:eastAsia="Times New Roman" w:hAnsi="Times New Roman"/>
          <w:color w:val="000000"/>
          <w:sz w:val="28"/>
          <w:szCs w:val="28"/>
          <w:lang w:eastAsia="ru-RU"/>
        </w:rPr>
        <w:t xml:space="preserve"> Азии,</w:t>
      </w:r>
      <w:r w:rsidR="00026373"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 xml:space="preserve">где </w:t>
      </w:r>
      <w:r w:rsidR="00026373" w:rsidRPr="006E7F6A">
        <w:rPr>
          <w:rFonts w:ascii="Times New Roman" w:eastAsia="Times New Roman" w:hAnsi="Times New Roman"/>
          <w:color w:val="000000"/>
          <w:sz w:val="28"/>
          <w:szCs w:val="28"/>
          <w:lang w:eastAsia="ru-RU"/>
        </w:rPr>
        <w:t>за выброш</w:t>
      </w:r>
      <w:r w:rsidR="00B7575C" w:rsidRPr="006E7F6A">
        <w:rPr>
          <w:rFonts w:ascii="Times New Roman" w:eastAsia="Times New Roman" w:hAnsi="Times New Roman"/>
          <w:color w:val="000000"/>
          <w:sz w:val="28"/>
          <w:szCs w:val="28"/>
          <w:lang w:eastAsia="ru-RU"/>
        </w:rPr>
        <w:t>енный на улицу мусор</w:t>
      </w:r>
      <w:r w:rsidR="00093184" w:rsidRPr="006E7F6A">
        <w:rPr>
          <w:rFonts w:ascii="Times New Roman" w:eastAsia="Times New Roman" w:hAnsi="Times New Roman"/>
          <w:color w:val="000000"/>
          <w:sz w:val="28"/>
          <w:szCs w:val="28"/>
          <w:lang w:eastAsia="ru-RU"/>
        </w:rPr>
        <w:t>,</w:t>
      </w:r>
      <w:r w:rsidR="00B7575C" w:rsidRPr="006E7F6A">
        <w:rPr>
          <w:rFonts w:ascii="Times New Roman" w:eastAsia="Times New Roman" w:hAnsi="Times New Roman"/>
          <w:color w:val="000000"/>
          <w:sz w:val="28"/>
          <w:szCs w:val="28"/>
          <w:lang w:eastAsia="ru-RU"/>
        </w:rPr>
        <w:t xml:space="preserve"> нарушитель, как минимум, </w:t>
      </w:r>
      <w:r w:rsidR="00026373" w:rsidRPr="006E7F6A">
        <w:rPr>
          <w:rFonts w:ascii="Times New Roman" w:eastAsia="Times New Roman" w:hAnsi="Times New Roman"/>
          <w:color w:val="000000"/>
          <w:sz w:val="28"/>
          <w:szCs w:val="28"/>
          <w:lang w:eastAsia="ru-RU"/>
        </w:rPr>
        <w:t xml:space="preserve">заплатит </w:t>
      </w:r>
      <w:r w:rsidR="00B7575C" w:rsidRPr="006E7F6A">
        <w:rPr>
          <w:rFonts w:ascii="Times New Roman" w:eastAsia="Times New Roman" w:hAnsi="Times New Roman"/>
          <w:color w:val="000000"/>
          <w:sz w:val="28"/>
          <w:szCs w:val="28"/>
          <w:lang w:eastAsia="ru-RU"/>
        </w:rPr>
        <w:t>штраф в несколько</w:t>
      </w:r>
      <w:r w:rsidR="000A43A6" w:rsidRPr="006E7F6A">
        <w:rPr>
          <w:rFonts w:ascii="Times New Roman" w:eastAsia="Times New Roman" w:hAnsi="Times New Roman"/>
          <w:color w:val="000000"/>
          <w:sz w:val="28"/>
          <w:szCs w:val="28"/>
          <w:lang w:eastAsia="ru-RU"/>
        </w:rPr>
        <w:t xml:space="preserve"> тысяч долларов. А предприятия которые </w:t>
      </w:r>
      <w:r w:rsidR="00A51551" w:rsidRPr="006E7F6A">
        <w:rPr>
          <w:rFonts w:ascii="Times New Roman" w:eastAsia="Times New Roman" w:hAnsi="Times New Roman"/>
          <w:color w:val="000000"/>
          <w:sz w:val="28"/>
          <w:szCs w:val="28"/>
          <w:lang w:eastAsia="ru-RU"/>
        </w:rPr>
        <w:t xml:space="preserve">нарушали </w:t>
      </w:r>
      <w:r w:rsidR="000A43A6" w:rsidRPr="006E7F6A">
        <w:rPr>
          <w:rFonts w:ascii="Times New Roman" w:eastAsia="Times New Roman" w:hAnsi="Times New Roman"/>
          <w:color w:val="000000"/>
          <w:sz w:val="28"/>
          <w:szCs w:val="28"/>
          <w:lang w:eastAsia="ru-RU"/>
        </w:rPr>
        <w:t>природоохранное законодательство в случае визита контрольно-надзорного ведомства, могут и воо</w:t>
      </w:r>
      <w:r w:rsidR="00AD2AEC" w:rsidRPr="006E7F6A">
        <w:rPr>
          <w:rFonts w:ascii="Times New Roman" w:eastAsia="Times New Roman" w:hAnsi="Times New Roman"/>
          <w:color w:val="000000"/>
          <w:sz w:val="28"/>
          <w:szCs w:val="28"/>
          <w:lang w:eastAsia="ru-RU"/>
        </w:rPr>
        <w:t>бще прекратить свое производство</w:t>
      </w:r>
      <w:r w:rsidR="000A43A6" w:rsidRPr="006E7F6A">
        <w:rPr>
          <w:rFonts w:ascii="Times New Roman" w:eastAsia="Times New Roman" w:hAnsi="Times New Roman"/>
          <w:color w:val="000000"/>
          <w:sz w:val="28"/>
          <w:szCs w:val="28"/>
          <w:lang w:eastAsia="ru-RU"/>
        </w:rPr>
        <w:t>, так-как в этом случае закон предполагает закрытие предприятия</w:t>
      </w:r>
      <w:r w:rsidR="00AD2AEC" w:rsidRPr="006E7F6A">
        <w:rPr>
          <w:rStyle w:val="a6"/>
          <w:rFonts w:ascii="Times New Roman" w:eastAsia="Times New Roman" w:hAnsi="Times New Roman"/>
          <w:color w:val="000000"/>
          <w:sz w:val="28"/>
          <w:szCs w:val="28"/>
          <w:lang w:eastAsia="ru-RU"/>
        </w:rPr>
        <w:footnoteReference w:id="2"/>
      </w:r>
      <w:r w:rsidR="000A43A6" w:rsidRPr="006E7F6A">
        <w:rPr>
          <w:rFonts w:ascii="Times New Roman" w:eastAsia="Times New Roman" w:hAnsi="Times New Roman"/>
          <w:color w:val="000000"/>
          <w:sz w:val="28"/>
          <w:szCs w:val="28"/>
          <w:lang w:eastAsia="ru-RU"/>
        </w:rPr>
        <w:t xml:space="preserve">. </w:t>
      </w:r>
    </w:p>
    <w:p w:rsidR="000A43A6" w:rsidRPr="006E7F6A" w:rsidRDefault="00026373"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b/>
          <w:color w:val="000000"/>
          <w:sz w:val="28"/>
          <w:szCs w:val="28"/>
          <w:lang w:eastAsia="ru-RU"/>
        </w:rPr>
        <w:t>Актуальность</w:t>
      </w:r>
      <w:r w:rsidR="00093184" w:rsidRPr="006E7F6A">
        <w:rPr>
          <w:rFonts w:ascii="Times New Roman" w:eastAsia="Times New Roman" w:hAnsi="Times New Roman"/>
          <w:color w:val="000000"/>
          <w:sz w:val="28"/>
          <w:szCs w:val="28"/>
          <w:lang w:eastAsia="ru-RU"/>
        </w:rPr>
        <w:t xml:space="preserve"> данной работы заключается</w:t>
      </w:r>
      <w:r w:rsidRPr="006E7F6A">
        <w:rPr>
          <w:rFonts w:ascii="Times New Roman" w:eastAsia="Times New Roman" w:hAnsi="Times New Roman"/>
          <w:color w:val="000000"/>
          <w:sz w:val="28"/>
          <w:szCs w:val="28"/>
          <w:lang w:eastAsia="ru-RU"/>
        </w:rPr>
        <w:t xml:space="preserve"> в том, что на сегодняшний день</w:t>
      </w:r>
      <w:r w:rsidR="000A43A6" w:rsidRPr="006E7F6A">
        <w:rPr>
          <w:rFonts w:ascii="Times New Roman" w:eastAsia="Times New Roman" w:hAnsi="Times New Roman"/>
          <w:color w:val="000000"/>
          <w:sz w:val="28"/>
          <w:szCs w:val="28"/>
          <w:lang w:eastAsia="ru-RU"/>
        </w:rPr>
        <w:t xml:space="preserve"> и уже не один год,</w:t>
      </w:r>
      <w:r w:rsidRPr="006E7F6A">
        <w:rPr>
          <w:rFonts w:ascii="Times New Roman" w:eastAsia="Times New Roman" w:hAnsi="Times New Roman"/>
          <w:color w:val="000000"/>
          <w:sz w:val="28"/>
          <w:szCs w:val="28"/>
          <w:lang w:eastAsia="ru-RU"/>
        </w:rPr>
        <w:t xml:space="preserve"> перед нами</w:t>
      </w:r>
      <w:r w:rsidR="000A43A6" w:rsidRPr="006E7F6A">
        <w:rPr>
          <w:rFonts w:ascii="Times New Roman" w:eastAsia="Times New Roman" w:hAnsi="Times New Roman"/>
          <w:color w:val="000000"/>
          <w:sz w:val="28"/>
          <w:szCs w:val="28"/>
          <w:lang w:eastAsia="ru-RU"/>
        </w:rPr>
        <w:t xml:space="preserve"> стоит </w:t>
      </w:r>
      <w:r w:rsidRPr="006E7F6A">
        <w:rPr>
          <w:rFonts w:ascii="Times New Roman" w:eastAsia="Times New Roman" w:hAnsi="Times New Roman"/>
          <w:color w:val="000000"/>
          <w:sz w:val="28"/>
          <w:szCs w:val="28"/>
          <w:lang w:eastAsia="ru-RU"/>
        </w:rPr>
        <w:t>проблема рационального использования природных ресурсов и экологической безопасности</w:t>
      </w:r>
      <w:r w:rsidR="000A43A6" w:rsidRPr="006E7F6A">
        <w:rPr>
          <w:rFonts w:ascii="Times New Roman" w:eastAsia="Times New Roman" w:hAnsi="Times New Roman"/>
          <w:color w:val="000000"/>
          <w:sz w:val="28"/>
          <w:szCs w:val="28"/>
          <w:lang w:eastAsia="ru-RU"/>
        </w:rPr>
        <w:t xml:space="preserve"> в целом, решением данной проблемы</w:t>
      </w:r>
      <w:r w:rsidR="00AD2AEC" w:rsidRPr="006E7F6A">
        <w:rPr>
          <w:rFonts w:ascii="Times New Roman" w:eastAsia="Times New Roman" w:hAnsi="Times New Roman"/>
          <w:color w:val="000000"/>
          <w:sz w:val="28"/>
          <w:szCs w:val="28"/>
          <w:lang w:eastAsia="ru-RU"/>
        </w:rPr>
        <w:t>,</w:t>
      </w:r>
      <w:r w:rsidR="000A43A6" w:rsidRPr="006E7F6A">
        <w:rPr>
          <w:rFonts w:ascii="Times New Roman" w:eastAsia="Times New Roman" w:hAnsi="Times New Roman"/>
          <w:color w:val="000000"/>
          <w:sz w:val="28"/>
          <w:szCs w:val="28"/>
          <w:lang w:eastAsia="ru-RU"/>
        </w:rPr>
        <w:t xml:space="preserve"> </w:t>
      </w:r>
      <w:r w:rsidRPr="006E7F6A">
        <w:rPr>
          <w:rFonts w:ascii="Times New Roman" w:eastAsia="Times New Roman" w:hAnsi="Times New Roman"/>
          <w:color w:val="000000"/>
          <w:sz w:val="28"/>
          <w:szCs w:val="28"/>
          <w:lang w:eastAsia="ru-RU"/>
        </w:rPr>
        <w:t>на на</w:t>
      </w:r>
      <w:r w:rsidR="000A43A6" w:rsidRPr="006E7F6A">
        <w:rPr>
          <w:rFonts w:ascii="Times New Roman" w:eastAsia="Times New Roman" w:hAnsi="Times New Roman"/>
          <w:color w:val="000000"/>
          <w:sz w:val="28"/>
          <w:szCs w:val="28"/>
          <w:lang w:eastAsia="ru-RU"/>
        </w:rPr>
        <w:t>ш взгляд, является неукоснительное</w:t>
      </w:r>
      <w:r w:rsidRPr="006E7F6A">
        <w:rPr>
          <w:rFonts w:ascii="Times New Roman" w:eastAsia="Times New Roman" w:hAnsi="Times New Roman"/>
          <w:color w:val="000000"/>
          <w:sz w:val="28"/>
          <w:szCs w:val="28"/>
          <w:lang w:eastAsia="ru-RU"/>
        </w:rPr>
        <w:t xml:space="preserve"> соблюдение российского законодательства</w:t>
      </w:r>
      <w:r w:rsidR="000A43A6" w:rsidRPr="006E7F6A">
        <w:rPr>
          <w:rFonts w:ascii="Times New Roman" w:eastAsia="Times New Roman" w:hAnsi="Times New Roman"/>
          <w:color w:val="000000"/>
          <w:sz w:val="28"/>
          <w:szCs w:val="28"/>
          <w:lang w:eastAsia="ru-RU"/>
        </w:rPr>
        <w:t xml:space="preserve">, связанного с охраной окружающей среды. В связи с этим, при </w:t>
      </w:r>
      <w:r w:rsidR="00093184" w:rsidRPr="006E7F6A">
        <w:rPr>
          <w:rFonts w:ascii="Times New Roman" w:eastAsia="Times New Roman" w:hAnsi="Times New Roman"/>
          <w:color w:val="000000"/>
          <w:sz w:val="28"/>
          <w:szCs w:val="28"/>
          <w:lang w:eastAsia="ru-RU"/>
        </w:rPr>
        <w:t>рассмотрении</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дел</w:t>
      </w:r>
      <w:r w:rsidR="000A43A6" w:rsidRPr="006E7F6A">
        <w:rPr>
          <w:rFonts w:ascii="Times New Roman" w:eastAsia="Times New Roman" w:hAnsi="Times New Roman"/>
          <w:color w:val="000000"/>
          <w:sz w:val="28"/>
          <w:szCs w:val="28"/>
          <w:lang w:eastAsia="ru-RU"/>
        </w:rPr>
        <w:t xml:space="preserve"> о </w:t>
      </w:r>
      <w:r w:rsidR="00093184" w:rsidRPr="006E7F6A">
        <w:rPr>
          <w:rFonts w:ascii="Times New Roman" w:eastAsia="Times New Roman" w:hAnsi="Times New Roman"/>
          <w:color w:val="000000"/>
          <w:sz w:val="28"/>
          <w:szCs w:val="28"/>
          <w:lang w:eastAsia="ru-RU"/>
        </w:rPr>
        <w:t>нарушении</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экологического</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законодательства</w:t>
      </w:r>
      <w:r w:rsidRPr="006E7F6A">
        <w:rPr>
          <w:rFonts w:ascii="Times New Roman" w:eastAsia="Times New Roman" w:hAnsi="Times New Roman"/>
          <w:color w:val="000000"/>
          <w:sz w:val="28"/>
          <w:szCs w:val="28"/>
          <w:lang w:eastAsia="ru-RU"/>
        </w:rPr>
        <w:t xml:space="preserve">, </w:t>
      </w:r>
      <w:r w:rsidR="000A43A6" w:rsidRPr="006E7F6A">
        <w:rPr>
          <w:rFonts w:ascii="Times New Roman" w:eastAsia="Times New Roman" w:hAnsi="Times New Roman"/>
          <w:color w:val="000000"/>
          <w:sz w:val="28"/>
          <w:szCs w:val="28"/>
          <w:lang w:eastAsia="ru-RU"/>
        </w:rPr>
        <w:t xml:space="preserve">нужно </w:t>
      </w:r>
      <w:r w:rsidR="00093184" w:rsidRPr="006E7F6A">
        <w:rPr>
          <w:rFonts w:ascii="Times New Roman" w:eastAsia="Times New Roman" w:hAnsi="Times New Roman"/>
          <w:color w:val="000000"/>
          <w:sz w:val="28"/>
          <w:szCs w:val="28"/>
          <w:lang w:eastAsia="ru-RU"/>
        </w:rPr>
        <w:t>обеспечивать</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полное</w:t>
      </w:r>
      <w:r w:rsidR="000A43A6" w:rsidRPr="006E7F6A">
        <w:rPr>
          <w:rFonts w:ascii="Times New Roman" w:eastAsia="Times New Roman" w:hAnsi="Times New Roman"/>
          <w:color w:val="000000"/>
          <w:sz w:val="28"/>
          <w:szCs w:val="28"/>
          <w:lang w:eastAsia="ru-RU"/>
        </w:rPr>
        <w:t xml:space="preserve"> и </w:t>
      </w:r>
      <w:r w:rsidR="00093184" w:rsidRPr="006E7F6A">
        <w:rPr>
          <w:rFonts w:ascii="Times New Roman" w:eastAsia="Times New Roman" w:hAnsi="Times New Roman"/>
          <w:color w:val="000000"/>
          <w:sz w:val="28"/>
          <w:szCs w:val="28"/>
          <w:lang w:eastAsia="ru-RU"/>
        </w:rPr>
        <w:t>всестороннее</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исследование</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всех</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обстоятельств</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противоправного</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деяния</w:t>
      </w:r>
      <w:r w:rsidR="000A43A6" w:rsidRPr="006E7F6A">
        <w:rPr>
          <w:rFonts w:ascii="Times New Roman" w:eastAsia="Times New Roman" w:hAnsi="Times New Roman"/>
          <w:color w:val="000000"/>
          <w:sz w:val="28"/>
          <w:szCs w:val="28"/>
          <w:lang w:eastAsia="ru-RU"/>
        </w:rPr>
        <w:t xml:space="preserve">, и не </w:t>
      </w:r>
      <w:r w:rsidR="00093184" w:rsidRPr="006E7F6A">
        <w:rPr>
          <w:rFonts w:ascii="Times New Roman" w:eastAsia="Times New Roman" w:hAnsi="Times New Roman"/>
          <w:color w:val="000000"/>
          <w:sz w:val="28"/>
          <w:szCs w:val="28"/>
          <w:lang w:eastAsia="ru-RU"/>
        </w:rPr>
        <w:t>допускать</w:t>
      </w:r>
      <w:r w:rsidR="000A43A6" w:rsidRPr="006E7F6A">
        <w:rPr>
          <w:rFonts w:ascii="Times New Roman" w:eastAsia="Times New Roman" w:hAnsi="Times New Roman"/>
          <w:color w:val="000000"/>
          <w:sz w:val="28"/>
          <w:szCs w:val="28"/>
          <w:lang w:eastAsia="ru-RU"/>
        </w:rPr>
        <w:t xml:space="preserve"> </w:t>
      </w:r>
      <w:r w:rsidR="00093184" w:rsidRPr="006E7F6A">
        <w:rPr>
          <w:rFonts w:ascii="Times New Roman" w:eastAsia="Times New Roman" w:hAnsi="Times New Roman"/>
          <w:color w:val="000000"/>
          <w:sz w:val="28"/>
          <w:szCs w:val="28"/>
          <w:lang w:eastAsia="ru-RU"/>
        </w:rPr>
        <w:t>необоснованного освобождения виновного лица</w:t>
      </w:r>
      <w:r w:rsidR="000A43A6" w:rsidRPr="006E7F6A">
        <w:rPr>
          <w:rFonts w:ascii="Times New Roman" w:eastAsia="Times New Roman" w:hAnsi="Times New Roman"/>
          <w:color w:val="000000"/>
          <w:sz w:val="28"/>
          <w:szCs w:val="28"/>
          <w:lang w:eastAsia="ru-RU"/>
        </w:rPr>
        <w:t xml:space="preserve"> от </w:t>
      </w:r>
      <w:r w:rsidR="00093184" w:rsidRPr="006E7F6A">
        <w:rPr>
          <w:rFonts w:ascii="Times New Roman" w:eastAsia="Times New Roman" w:hAnsi="Times New Roman"/>
          <w:color w:val="000000"/>
          <w:sz w:val="28"/>
          <w:szCs w:val="28"/>
          <w:lang w:eastAsia="ru-RU"/>
        </w:rPr>
        <w:t>ответственности</w:t>
      </w:r>
      <w:r w:rsidR="000A43A6" w:rsidRPr="006E7F6A">
        <w:rPr>
          <w:rFonts w:ascii="Times New Roman" w:eastAsia="Times New Roman" w:hAnsi="Times New Roman"/>
          <w:color w:val="000000"/>
          <w:sz w:val="28"/>
          <w:szCs w:val="28"/>
          <w:lang w:eastAsia="ru-RU"/>
        </w:rPr>
        <w:t xml:space="preserve">. </w:t>
      </w:r>
    </w:p>
    <w:p w:rsidR="00026373" w:rsidRPr="006E7F6A" w:rsidRDefault="000A43A6"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color w:val="000000"/>
          <w:sz w:val="28"/>
          <w:szCs w:val="28"/>
          <w:lang w:eastAsia="ru-RU"/>
        </w:rPr>
        <w:t>Н</w:t>
      </w:r>
      <w:r w:rsidR="00026373" w:rsidRPr="006E7F6A">
        <w:rPr>
          <w:rFonts w:ascii="Times New Roman" w:eastAsia="Times New Roman" w:hAnsi="Times New Roman"/>
          <w:color w:val="000000"/>
          <w:sz w:val="28"/>
          <w:szCs w:val="28"/>
          <w:lang w:eastAsia="ru-RU"/>
        </w:rPr>
        <w:t>а сегодняшний день за нарушение экологического законодательства</w:t>
      </w:r>
      <w:r w:rsidRPr="006E7F6A">
        <w:rPr>
          <w:rFonts w:ascii="Times New Roman" w:eastAsia="Times New Roman" w:hAnsi="Times New Roman"/>
          <w:color w:val="000000"/>
          <w:sz w:val="28"/>
          <w:szCs w:val="28"/>
          <w:lang w:eastAsia="ru-RU"/>
        </w:rPr>
        <w:t xml:space="preserve"> в России</w:t>
      </w:r>
      <w:r w:rsidR="00026373" w:rsidRPr="006E7F6A">
        <w:rPr>
          <w:rFonts w:ascii="Times New Roman" w:eastAsia="Times New Roman" w:hAnsi="Times New Roman"/>
          <w:color w:val="000000"/>
          <w:sz w:val="28"/>
          <w:szCs w:val="28"/>
          <w:lang w:eastAsia="ru-RU"/>
        </w:rPr>
        <w:t xml:space="preserve"> предусмотрены меры административной, </w:t>
      </w:r>
      <w:r w:rsidRPr="006E7F6A">
        <w:rPr>
          <w:rFonts w:ascii="Times New Roman" w:eastAsia="Times New Roman" w:hAnsi="Times New Roman"/>
          <w:color w:val="000000"/>
          <w:sz w:val="28"/>
          <w:szCs w:val="28"/>
          <w:lang w:eastAsia="ru-RU"/>
        </w:rPr>
        <w:lastRenderedPageBreak/>
        <w:t xml:space="preserve">уголовной, </w:t>
      </w:r>
      <w:r w:rsidR="00026373" w:rsidRPr="006E7F6A">
        <w:rPr>
          <w:rFonts w:ascii="Times New Roman" w:eastAsia="Times New Roman" w:hAnsi="Times New Roman"/>
          <w:color w:val="000000"/>
          <w:sz w:val="28"/>
          <w:szCs w:val="28"/>
          <w:lang w:eastAsia="ru-RU"/>
        </w:rPr>
        <w:t>дисци</w:t>
      </w:r>
      <w:r w:rsidR="00093184" w:rsidRPr="006E7F6A">
        <w:rPr>
          <w:rFonts w:ascii="Times New Roman" w:eastAsia="Times New Roman" w:hAnsi="Times New Roman"/>
          <w:color w:val="000000"/>
          <w:sz w:val="28"/>
          <w:szCs w:val="28"/>
          <w:lang w:eastAsia="ru-RU"/>
        </w:rPr>
        <w:t>плинарной и</w:t>
      </w:r>
      <w:r w:rsidRPr="006E7F6A">
        <w:rPr>
          <w:rFonts w:ascii="Times New Roman" w:eastAsia="Times New Roman" w:hAnsi="Times New Roman"/>
          <w:color w:val="000000"/>
          <w:sz w:val="28"/>
          <w:szCs w:val="28"/>
          <w:lang w:eastAsia="ru-RU"/>
        </w:rPr>
        <w:t xml:space="preserve"> гражданско-правовой</w:t>
      </w:r>
      <w:r w:rsidR="00BE13B6" w:rsidRPr="006E7F6A">
        <w:rPr>
          <w:rFonts w:ascii="Times New Roman" w:eastAsia="Times New Roman" w:hAnsi="Times New Roman"/>
          <w:color w:val="000000"/>
          <w:sz w:val="28"/>
          <w:szCs w:val="28"/>
          <w:lang w:eastAsia="ru-RU"/>
        </w:rPr>
        <w:t xml:space="preserve"> ответственности. Несмотря на широкий спектр ответственностей, более эффективно воздействовать на правонарушителя можно </w:t>
      </w:r>
      <w:r w:rsidR="00026373" w:rsidRPr="006E7F6A">
        <w:rPr>
          <w:rFonts w:ascii="Times New Roman" w:eastAsia="Times New Roman" w:hAnsi="Times New Roman"/>
          <w:color w:val="000000"/>
          <w:sz w:val="28"/>
          <w:szCs w:val="28"/>
          <w:lang w:eastAsia="ru-RU"/>
        </w:rPr>
        <w:t>с помощью мер административной</w:t>
      </w:r>
      <w:r w:rsidR="00BE13B6" w:rsidRPr="006E7F6A">
        <w:rPr>
          <w:rFonts w:ascii="Times New Roman" w:eastAsia="Times New Roman" w:hAnsi="Times New Roman"/>
          <w:color w:val="000000"/>
          <w:sz w:val="28"/>
          <w:szCs w:val="28"/>
          <w:lang w:eastAsia="ru-RU"/>
        </w:rPr>
        <w:t xml:space="preserve"> и уголовной ответствен</w:t>
      </w:r>
      <w:r w:rsidR="00093184" w:rsidRPr="006E7F6A">
        <w:rPr>
          <w:rFonts w:ascii="Times New Roman" w:eastAsia="Times New Roman" w:hAnsi="Times New Roman"/>
          <w:color w:val="000000"/>
          <w:sz w:val="28"/>
          <w:szCs w:val="28"/>
          <w:lang w:eastAsia="ru-RU"/>
        </w:rPr>
        <w:t>ности, и тем самым предотвратить совершение</w:t>
      </w:r>
      <w:r w:rsidR="00026373" w:rsidRPr="006E7F6A">
        <w:rPr>
          <w:rFonts w:ascii="Times New Roman" w:eastAsia="Times New Roman" w:hAnsi="Times New Roman"/>
          <w:color w:val="000000"/>
          <w:sz w:val="28"/>
          <w:szCs w:val="28"/>
          <w:lang w:eastAsia="ru-RU"/>
        </w:rPr>
        <w:t xml:space="preserve"> новых экологических правонарушений.</w:t>
      </w:r>
    </w:p>
    <w:p w:rsidR="00A81969" w:rsidRPr="006E7F6A" w:rsidRDefault="00026373"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b/>
          <w:color w:val="000000"/>
          <w:sz w:val="28"/>
          <w:szCs w:val="28"/>
          <w:lang w:eastAsia="ru-RU"/>
        </w:rPr>
        <w:t>Объектом исследования</w:t>
      </w:r>
      <w:r w:rsidR="00BE13B6" w:rsidRPr="006E7F6A">
        <w:rPr>
          <w:rFonts w:ascii="Times New Roman" w:eastAsia="Times New Roman" w:hAnsi="Times New Roman"/>
          <w:color w:val="000000"/>
          <w:sz w:val="28"/>
          <w:szCs w:val="28"/>
          <w:lang w:eastAsia="ru-RU"/>
        </w:rPr>
        <w:t xml:space="preserve"> данной рабы являются</w:t>
      </w:r>
      <w:r w:rsidRPr="006E7F6A">
        <w:rPr>
          <w:rFonts w:ascii="Times New Roman" w:eastAsia="Times New Roman" w:hAnsi="Times New Roman"/>
          <w:color w:val="000000"/>
          <w:sz w:val="28"/>
          <w:szCs w:val="28"/>
          <w:lang w:eastAsia="ru-RU"/>
        </w:rPr>
        <w:t xml:space="preserve"> общественные отношения, возникающие в связи с применением мер административной и уголовной ответственности за нарушение экологического законодательства.</w:t>
      </w:r>
    </w:p>
    <w:p w:rsidR="00026373" w:rsidRPr="006E7F6A" w:rsidRDefault="00026373"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b/>
          <w:color w:val="000000"/>
          <w:sz w:val="28"/>
          <w:szCs w:val="28"/>
          <w:lang w:eastAsia="ru-RU"/>
        </w:rPr>
        <w:t>Предметом исследования</w:t>
      </w:r>
      <w:r w:rsidR="006560CE" w:rsidRPr="006E7F6A">
        <w:rPr>
          <w:rFonts w:ascii="Times New Roman" w:eastAsia="Times New Roman" w:hAnsi="Times New Roman"/>
          <w:color w:val="000000"/>
          <w:sz w:val="28"/>
          <w:szCs w:val="28"/>
          <w:lang w:eastAsia="ru-RU"/>
        </w:rPr>
        <w:t xml:space="preserve"> выступают</w:t>
      </w:r>
      <w:r w:rsidR="00BE13B6" w:rsidRPr="006E7F6A">
        <w:rPr>
          <w:rFonts w:ascii="Times New Roman" w:eastAsia="Times New Roman" w:hAnsi="Times New Roman"/>
          <w:color w:val="000000"/>
          <w:sz w:val="28"/>
          <w:szCs w:val="28"/>
          <w:lang w:eastAsia="ru-RU"/>
        </w:rPr>
        <w:t xml:space="preserve"> нормативно-правовые акты,</w:t>
      </w:r>
      <w:r w:rsidRPr="006E7F6A">
        <w:rPr>
          <w:rFonts w:ascii="Times New Roman" w:eastAsia="Times New Roman" w:hAnsi="Times New Roman"/>
          <w:color w:val="000000"/>
          <w:sz w:val="28"/>
          <w:szCs w:val="28"/>
          <w:lang w:eastAsia="ru-RU"/>
        </w:rPr>
        <w:t xml:space="preserve"> регламентирующие порядок применения мер административной и уголовной ответственности за нарушение экологического законодательства.</w:t>
      </w:r>
    </w:p>
    <w:p w:rsidR="00026373" w:rsidRPr="006E7F6A" w:rsidRDefault="00026373"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b/>
          <w:color w:val="000000"/>
          <w:sz w:val="28"/>
          <w:szCs w:val="28"/>
          <w:lang w:eastAsia="ru-RU"/>
        </w:rPr>
        <w:t>Целью исследования</w:t>
      </w:r>
      <w:r w:rsidRPr="006E7F6A">
        <w:rPr>
          <w:rFonts w:ascii="Times New Roman" w:eastAsia="Times New Roman" w:hAnsi="Times New Roman"/>
          <w:color w:val="000000"/>
          <w:sz w:val="28"/>
          <w:szCs w:val="28"/>
          <w:lang w:eastAsia="ru-RU"/>
        </w:rPr>
        <w:t xml:space="preserve"> является выявление особенностей соотношения мер административной и уголовной ответственности за нарушение экологического законодательства.</w:t>
      </w:r>
    </w:p>
    <w:p w:rsidR="00026373" w:rsidRPr="006E7F6A" w:rsidRDefault="00026373"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b/>
          <w:color w:val="000000"/>
          <w:sz w:val="28"/>
          <w:szCs w:val="28"/>
          <w:lang w:eastAsia="ru-RU"/>
        </w:rPr>
        <w:t>Задачами исследования</w:t>
      </w:r>
      <w:r w:rsidRPr="006E7F6A">
        <w:rPr>
          <w:rFonts w:ascii="Times New Roman" w:eastAsia="Times New Roman" w:hAnsi="Times New Roman"/>
          <w:color w:val="000000"/>
          <w:sz w:val="28"/>
          <w:szCs w:val="28"/>
          <w:lang w:eastAsia="ru-RU"/>
        </w:rPr>
        <w:t xml:space="preserve"> являются:</w:t>
      </w:r>
    </w:p>
    <w:p w:rsidR="00026373" w:rsidRPr="006E7F6A" w:rsidRDefault="00BE13B6"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color w:val="000000"/>
          <w:sz w:val="28"/>
          <w:szCs w:val="28"/>
          <w:lang w:eastAsia="ru-RU"/>
        </w:rPr>
        <w:t>-</w:t>
      </w:r>
      <w:r w:rsidR="00026373" w:rsidRPr="006E7F6A">
        <w:rPr>
          <w:rFonts w:ascii="Times New Roman" w:eastAsia="Times New Roman" w:hAnsi="Times New Roman"/>
          <w:color w:val="000000"/>
          <w:sz w:val="28"/>
          <w:szCs w:val="28"/>
          <w:lang w:eastAsia="ru-RU"/>
        </w:rPr>
        <w:t>дать понятие и определить цели установления ответственности за нарушение экологического законодательства;</w:t>
      </w:r>
    </w:p>
    <w:p w:rsidR="00026373" w:rsidRPr="006E7F6A" w:rsidRDefault="00BE13B6"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color w:val="000000"/>
          <w:sz w:val="28"/>
          <w:szCs w:val="28"/>
          <w:lang w:eastAsia="ru-RU"/>
        </w:rPr>
        <w:t>-</w:t>
      </w:r>
      <w:r w:rsidR="00026373" w:rsidRPr="006E7F6A">
        <w:rPr>
          <w:rFonts w:ascii="Times New Roman" w:eastAsia="Times New Roman" w:hAnsi="Times New Roman"/>
          <w:color w:val="000000"/>
          <w:sz w:val="28"/>
          <w:szCs w:val="28"/>
          <w:lang w:eastAsia="ru-RU"/>
        </w:rPr>
        <w:t>классифицировать меры ответственности за нарушение экологического законодательства на виды;</w:t>
      </w:r>
    </w:p>
    <w:p w:rsidR="00026373" w:rsidRPr="006E7F6A" w:rsidRDefault="00BE13B6"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color w:val="000000"/>
          <w:sz w:val="28"/>
          <w:szCs w:val="28"/>
          <w:lang w:eastAsia="ru-RU"/>
        </w:rPr>
        <w:t>-</w:t>
      </w:r>
      <w:r w:rsidR="00026373" w:rsidRPr="006E7F6A">
        <w:rPr>
          <w:rFonts w:ascii="Times New Roman" w:eastAsia="Times New Roman" w:hAnsi="Times New Roman"/>
          <w:color w:val="000000"/>
          <w:sz w:val="28"/>
          <w:szCs w:val="28"/>
          <w:lang w:eastAsia="ru-RU"/>
        </w:rPr>
        <w:t>проанализировать особенности административной ответственности за нарушение экологического законодательства, оснований ее применения;</w:t>
      </w:r>
    </w:p>
    <w:p w:rsidR="00026373" w:rsidRPr="006E7F6A" w:rsidRDefault="00BE13B6"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color w:val="000000"/>
          <w:sz w:val="28"/>
          <w:szCs w:val="28"/>
          <w:lang w:eastAsia="ru-RU"/>
        </w:rPr>
        <w:t>-</w:t>
      </w:r>
      <w:r w:rsidR="00026373" w:rsidRPr="006E7F6A">
        <w:rPr>
          <w:rFonts w:ascii="Times New Roman" w:eastAsia="Times New Roman" w:hAnsi="Times New Roman"/>
          <w:color w:val="000000"/>
          <w:sz w:val="28"/>
          <w:szCs w:val="28"/>
          <w:lang w:eastAsia="ru-RU"/>
        </w:rPr>
        <w:t>проанализировать особенности уголовной ответственности за нарушение экологического законодательства, оснований ее применения и отличие от административной;</w:t>
      </w:r>
    </w:p>
    <w:p w:rsidR="00026373" w:rsidRPr="006E7F6A" w:rsidRDefault="00BE13B6" w:rsidP="006E7F6A">
      <w:pPr>
        <w:spacing w:after="0" w:line="360" w:lineRule="auto"/>
        <w:ind w:firstLine="709"/>
        <w:jc w:val="both"/>
        <w:rPr>
          <w:rFonts w:ascii="Times New Roman" w:eastAsia="Times New Roman" w:hAnsi="Times New Roman"/>
          <w:color w:val="000000"/>
          <w:sz w:val="28"/>
          <w:szCs w:val="28"/>
          <w:lang w:eastAsia="ru-RU"/>
        </w:rPr>
      </w:pPr>
      <w:r w:rsidRPr="006E7F6A">
        <w:rPr>
          <w:rFonts w:ascii="Times New Roman" w:eastAsia="Times New Roman" w:hAnsi="Times New Roman"/>
          <w:color w:val="000000"/>
          <w:sz w:val="28"/>
          <w:szCs w:val="28"/>
          <w:lang w:eastAsia="ru-RU"/>
        </w:rPr>
        <w:t>-</w:t>
      </w:r>
      <w:r w:rsidR="00026373" w:rsidRPr="006E7F6A">
        <w:rPr>
          <w:rFonts w:ascii="Times New Roman" w:eastAsia="Times New Roman" w:hAnsi="Times New Roman"/>
          <w:color w:val="000000"/>
          <w:sz w:val="28"/>
          <w:szCs w:val="28"/>
          <w:lang w:eastAsia="ru-RU"/>
        </w:rPr>
        <w:t>сформулировать предложения по повышению эффективности применения административной и уголовной ответственности за нарушение экологического законодательства.</w:t>
      </w:r>
    </w:p>
    <w:p w:rsidR="006523ED" w:rsidRPr="006E7F6A" w:rsidRDefault="006523ED" w:rsidP="006E7F6A">
      <w:pPr>
        <w:spacing w:after="0" w:line="360" w:lineRule="auto"/>
        <w:ind w:firstLine="709"/>
        <w:jc w:val="both"/>
        <w:rPr>
          <w:rFonts w:ascii="Times New Roman" w:hAnsi="Times New Roman"/>
          <w:color w:val="000000"/>
          <w:sz w:val="28"/>
          <w:szCs w:val="28"/>
        </w:rPr>
      </w:pPr>
      <w:r w:rsidRPr="006E7F6A">
        <w:rPr>
          <w:rFonts w:ascii="Times New Roman" w:hAnsi="Times New Roman"/>
          <w:b/>
          <w:color w:val="000000"/>
          <w:sz w:val="28"/>
          <w:szCs w:val="28"/>
        </w:rPr>
        <w:lastRenderedPageBreak/>
        <w:t>Нормативную базу</w:t>
      </w:r>
      <w:r w:rsidRPr="006E7F6A">
        <w:rPr>
          <w:rFonts w:ascii="Times New Roman" w:hAnsi="Times New Roman"/>
          <w:color w:val="000000"/>
          <w:sz w:val="28"/>
          <w:szCs w:val="28"/>
        </w:rPr>
        <w:t xml:space="preserve"> работы составляют: Конституция РФ, законы РФ, Указы Президента РФ и т.д. </w:t>
      </w:r>
    </w:p>
    <w:p w:rsidR="00A24142" w:rsidRPr="006E7F6A" w:rsidRDefault="006523ED" w:rsidP="006E7F6A">
      <w:pPr>
        <w:spacing w:after="0" w:line="360" w:lineRule="auto"/>
        <w:ind w:firstLine="709"/>
        <w:jc w:val="both"/>
        <w:rPr>
          <w:rFonts w:ascii="Times New Roman" w:hAnsi="Times New Roman"/>
          <w:color w:val="000000"/>
          <w:sz w:val="28"/>
          <w:szCs w:val="28"/>
        </w:rPr>
      </w:pPr>
      <w:r w:rsidRPr="006E7F6A">
        <w:rPr>
          <w:rFonts w:ascii="Times New Roman" w:hAnsi="Times New Roman"/>
          <w:b/>
          <w:color w:val="000000"/>
          <w:sz w:val="28"/>
          <w:szCs w:val="28"/>
        </w:rPr>
        <w:t>Структура работы</w:t>
      </w:r>
      <w:r w:rsidRPr="006E7F6A">
        <w:rPr>
          <w:rFonts w:ascii="Times New Roman" w:hAnsi="Times New Roman"/>
          <w:color w:val="000000"/>
          <w:sz w:val="28"/>
          <w:szCs w:val="28"/>
        </w:rPr>
        <w:t xml:space="preserve"> состоит из: введения, двух глав, </w:t>
      </w:r>
      <w:r w:rsidR="00A81969" w:rsidRPr="006E7F6A">
        <w:rPr>
          <w:rFonts w:ascii="Times New Roman" w:hAnsi="Times New Roman"/>
          <w:color w:val="000000"/>
          <w:sz w:val="28"/>
          <w:szCs w:val="28"/>
        </w:rPr>
        <w:t>поделенных на параграфы</w:t>
      </w:r>
      <w:r w:rsidRPr="006E7F6A">
        <w:rPr>
          <w:rFonts w:ascii="Times New Roman" w:hAnsi="Times New Roman"/>
          <w:color w:val="000000"/>
          <w:sz w:val="28"/>
          <w:szCs w:val="28"/>
        </w:rPr>
        <w:t>, заключения и библиографического списка.</w:t>
      </w: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6560CE" w:rsidRDefault="006560CE" w:rsidP="00F97235">
      <w:pPr>
        <w:spacing w:after="0" w:line="360" w:lineRule="auto"/>
        <w:ind w:left="284" w:hanging="284"/>
        <w:jc w:val="both"/>
        <w:rPr>
          <w:rFonts w:ascii="Times New Roman" w:hAnsi="Times New Roman"/>
          <w:sz w:val="28"/>
          <w:szCs w:val="28"/>
        </w:rPr>
      </w:pPr>
    </w:p>
    <w:p w:rsidR="00DF43CE" w:rsidRPr="00F97235" w:rsidRDefault="00DF43CE" w:rsidP="00BE2019">
      <w:pPr>
        <w:spacing w:after="0" w:line="360" w:lineRule="auto"/>
        <w:rPr>
          <w:rFonts w:ascii="Times New Roman" w:hAnsi="Times New Roman"/>
          <w:sz w:val="28"/>
          <w:szCs w:val="28"/>
        </w:rPr>
      </w:pPr>
    </w:p>
    <w:p w:rsidR="006523ED" w:rsidRDefault="00DF43CE" w:rsidP="006E7F6A">
      <w:pPr>
        <w:spacing w:after="0" w:line="360" w:lineRule="auto"/>
        <w:ind w:hanging="426"/>
        <w:jc w:val="center"/>
        <w:rPr>
          <w:rFonts w:ascii="Times New Roman" w:hAnsi="Times New Roman"/>
          <w:b/>
          <w:sz w:val="28"/>
          <w:szCs w:val="28"/>
        </w:rPr>
      </w:pPr>
      <w:r w:rsidRPr="00F97235">
        <w:rPr>
          <w:rFonts w:ascii="Times New Roman" w:hAnsi="Times New Roman"/>
          <w:b/>
          <w:sz w:val="28"/>
          <w:szCs w:val="28"/>
        </w:rPr>
        <w:t>Глава 1</w:t>
      </w:r>
      <w:r w:rsidR="00AB27EC" w:rsidRPr="00F97235">
        <w:rPr>
          <w:rFonts w:ascii="Times New Roman" w:hAnsi="Times New Roman"/>
          <w:b/>
          <w:sz w:val="28"/>
          <w:szCs w:val="28"/>
        </w:rPr>
        <w:t xml:space="preserve">. </w:t>
      </w:r>
      <w:r w:rsidR="006523ED" w:rsidRPr="00F97235">
        <w:rPr>
          <w:rFonts w:ascii="Times New Roman" w:hAnsi="Times New Roman"/>
          <w:b/>
          <w:sz w:val="28"/>
          <w:szCs w:val="28"/>
        </w:rPr>
        <w:t>Общее положение о</w:t>
      </w:r>
      <w:r w:rsidR="006E7F6A">
        <w:rPr>
          <w:rFonts w:ascii="Times New Roman" w:hAnsi="Times New Roman"/>
          <w:b/>
          <w:sz w:val="28"/>
          <w:szCs w:val="28"/>
        </w:rPr>
        <w:t>б</w:t>
      </w:r>
      <w:r w:rsidR="006523ED" w:rsidRPr="00F97235">
        <w:rPr>
          <w:rFonts w:ascii="Times New Roman" w:hAnsi="Times New Roman"/>
          <w:b/>
          <w:sz w:val="28"/>
          <w:szCs w:val="28"/>
        </w:rPr>
        <w:t xml:space="preserve"> ответственности за нарушение экологического законодательства.</w:t>
      </w:r>
    </w:p>
    <w:p w:rsidR="006E7F6A" w:rsidRPr="00F97235" w:rsidRDefault="006E7F6A" w:rsidP="006E7F6A">
      <w:pPr>
        <w:spacing w:after="0" w:line="360" w:lineRule="auto"/>
        <w:ind w:hanging="426"/>
        <w:jc w:val="center"/>
        <w:rPr>
          <w:rFonts w:ascii="Times New Roman" w:hAnsi="Times New Roman"/>
          <w:b/>
          <w:sz w:val="28"/>
          <w:szCs w:val="28"/>
        </w:rPr>
      </w:pPr>
    </w:p>
    <w:p w:rsidR="00BE2019" w:rsidRDefault="006523ED" w:rsidP="006E7F6A">
      <w:pPr>
        <w:pStyle w:val="a3"/>
        <w:numPr>
          <w:ilvl w:val="1"/>
          <w:numId w:val="1"/>
        </w:numPr>
        <w:spacing w:after="0" w:line="360" w:lineRule="auto"/>
        <w:ind w:left="0"/>
        <w:jc w:val="center"/>
        <w:rPr>
          <w:rFonts w:ascii="Times New Roman" w:hAnsi="Times New Roman"/>
          <w:sz w:val="28"/>
          <w:szCs w:val="28"/>
        </w:rPr>
      </w:pPr>
      <w:r w:rsidRPr="00F97235">
        <w:rPr>
          <w:rFonts w:ascii="Times New Roman" w:hAnsi="Times New Roman"/>
          <w:sz w:val="28"/>
          <w:szCs w:val="28"/>
        </w:rPr>
        <w:t>Понятие и цели ответственности за нарушение экологического зак</w:t>
      </w:r>
      <w:r w:rsidR="00005DCB" w:rsidRPr="00F97235">
        <w:rPr>
          <w:rFonts w:ascii="Times New Roman" w:hAnsi="Times New Roman"/>
          <w:sz w:val="28"/>
          <w:szCs w:val="28"/>
        </w:rPr>
        <w:t>онодательства.</w:t>
      </w:r>
    </w:p>
    <w:p w:rsidR="006E7F6A" w:rsidRPr="006E7F6A" w:rsidRDefault="006E7F6A" w:rsidP="006E7F6A">
      <w:pPr>
        <w:spacing w:after="0" w:line="360" w:lineRule="auto"/>
        <w:ind w:firstLine="709"/>
        <w:jc w:val="both"/>
        <w:rPr>
          <w:rFonts w:ascii="Times New Roman" w:hAnsi="Times New Roman"/>
          <w:sz w:val="28"/>
          <w:szCs w:val="28"/>
        </w:rPr>
      </w:pP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Отношения, которые действуют в сфере оздоровления, охраны и улучше</w:t>
      </w:r>
      <w:r w:rsidR="000E133D" w:rsidRPr="00F97235">
        <w:rPr>
          <w:rFonts w:ascii="Times New Roman" w:hAnsi="Times New Roman"/>
          <w:sz w:val="28"/>
          <w:szCs w:val="28"/>
        </w:rPr>
        <w:t>ния окружающей природной среды,</w:t>
      </w:r>
      <w:r w:rsidRPr="00F97235">
        <w:rPr>
          <w:rFonts w:ascii="Times New Roman" w:hAnsi="Times New Roman"/>
          <w:sz w:val="28"/>
          <w:szCs w:val="28"/>
        </w:rPr>
        <w:t xml:space="preserve"> в сфере устранения и предупреждения вредных последствий воздействия на хозяйственную сферу, регулируются в частности нормами экологических права и называются экологическими правоотношениями.</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Экологические правоотношения могут классифицировать по различным основаниям: по объектам, по субъектам, по степени правовой охраны и т.д. Согласно ФЗ «Об охране окружающей среды» существуют следующие виды правоотношений: земельные, водные и лесные, отношения естественных экологических систем, отношения по поводу использования и охраны атмосферного воздуха, в сфере озонового слоя атмосферы, в области микроорганизмов, животного мира, природных ландшафтов и отношения в сфере особо охраняемых природных объектов</w:t>
      </w:r>
      <w:r w:rsidR="000E133D" w:rsidRPr="00F97235">
        <w:rPr>
          <w:rStyle w:val="a6"/>
          <w:rFonts w:ascii="Times New Roman" w:hAnsi="Times New Roman"/>
          <w:sz w:val="28"/>
          <w:szCs w:val="28"/>
        </w:rPr>
        <w:footnoteReference w:id="3"/>
      </w:r>
      <w:r w:rsidRPr="00F97235">
        <w:rPr>
          <w:rFonts w:ascii="Times New Roman" w:hAnsi="Times New Roman"/>
          <w:sz w:val="28"/>
          <w:szCs w:val="28"/>
        </w:rPr>
        <w:t xml:space="preserve">. </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За нарушение законодательства в области охраны окружающей среды устанавливается определенная экологическая ответственность.</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Экологическая ответственность - это правовой и экономический комплекс, который </w:t>
      </w:r>
      <w:r w:rsidR="00147754" w:rsidRPr="00F97235">
        <w:rPr>
          <w:rFonts w:ascii="Times New Roman" w:hAnsi="Times New Roman"/>
          <w:sz w:val="28"/>
          <w:szCs w:val="28"/>
        </w:rPr>
        <w:t>совмещает</w:t>
      </w:r>
      <w:r w:rsidRPr="00F97235">
        <w:rPr>
          <w:rFonts w:ascii="Times New Roman" w:hAnsi="Times New Roman"/>
          <w:sz w:val="28"/>
          <w:szCs w:val="28"/>
        </w:rPr>
        <w:t xml:space="preserve"> в себе нормы по возмещению и предупреждению вреда</w:t>
      </w:r>
      <w:r w:rsidR="005E15AC" w:rsidRPr="00F97235">
        <w:rPr>
          <w:rFonts w:ascii="Times New Roman" w:hAnsi="Times New Roman"/>
          <w:sz w:val="28"/>
          <w:szCs w:val="28"/>
        </w:rPr>
        <w:t>, нанесенного природной среде</w:t>
      </w:r>
      <w:r w:rsidR="00935AF4" w:rsidRPr="00F97235">
        <w:rPr>
          <w:rStyle w:val="a6"/>
          <w:rFonts w:ascii="Times New Roman" w:hAnsi="Times New Roman"/>
          <w:sz w:val="28"/>
          <w:szCs w:val="28"/>
        </w:rPr>
        <w:footnoteReference w:id="4"/>
      </w:r>
      <w:r w:rsidRPr="00F97235">
        <w:rPr>
          <w:rFonts w:ascii="Times New Roman" w:hAnsi="Times New Roman"/>
          <w:sz w:val="28"/>
          <w:szCs w:val="28"/>
        </w:rPr>
        <w:t>.</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Экол</w:t>
      </w:r>
      <w:r w:rsidR="005E15AC" w:rsidRPr="00F97235">
        <w:rPr>
          <w:rFonts w:ascii="Times New Roman" w:hAnsi="Times New Roman"/>
          <w:sz w:val="28"/>
          <w:szCs w:val="28"/>
        </w:rPr>
        <w:t xml:space="preserve">огическая ответственность выражается в эколого-экономической и юридической форме </w:t>
      </w:r>
      <w:r w:rsidRPr="00F97235">
        <w:rPr>
          <w:rFonts w:ascii="Times New Roman" w:hAnsi="Times New Roman"/>
          <w:sz w:val="28"/>
          <w:szCs w:val="28"/>
        </w:rPr>
        <w:t>и рассматривается как вид юридической ответственности.</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На сегодняшний день юридическая ответственность </w:t>
      </w:r>
      <w:r w:rsidR="005E15AC" w:rsidRPr="00F97235">
        <w:rPr>
          <w:rFonts w:ascii="Times New Roman" w:hAnsi="Times New Roman"/>
          <w:sz w:val="28"/>
          <w:szCs w:val="28"/>
        </w:rPr>
        <w:t>предусматривает гарантирование государством</w:t>
      </w:r>
      <w:r w:rsidRPr="00F97235">
        <w:rPr>
          <w:rFonts w:ascii="Times New Roman" w:hAnsi="Times New Roman"/>
          <w:sz w:val="28"/>
          <w:szCs w:val="28"/>
        </w:rPr>
        <w:t xml:space="preserve"> п</w:t>
      </w:r>
      <w:r w:rsidR="005E15AC" w:rsidRPr="00F97235">
        <w:rPr>
          <w:rFonts w:ascii="Times New Roman" w:hAnsi="Times New Roman"/>
          <w:sz w:val="28"/>
          <w:szCs w:val="28"/>
        </w:rPr>
        <w:t>ринуждение или поощрение, которое обеспечивается нормами права, реализуется</w:t>
      </w:r>
      <w:r w:rsidRPr="00F97235">
        <w:rPr>
          <w:rFonts w:ascii="Times New Roman" w:hAnsi="Times New Roman"/>
          <w:sz w:val="28"/>
          <w:szCs w:val="28"/>
        </w:rPr>
        <w:t xml:space="preserve"> в</w:t>
      </w:r>
      <w:r w:rsidR="005E15AC" w:rsidRPr="00F97235">
        <w:rPr>
          <w:rFonts w:ascii="Times New Roman" w:hAnsi="Times New Roman"/>
          <w:sz w:val="28"/>
          <w:szCs w:val="28"/>
        </w:rPr>
        <w:t xml:space="preserve"> правомерном поведении участников данного правоотношения юридическая обязанность лиц по соблюдению и </w:t>
      </w:r>
      <w:r w:rsidRPr="00F97235">
        <w:rPr>
          <w:rFonts w:ascii="Times New Roman" w:hAnsi="Times New Roman"/>
          <w:sz w:val="28"/>
          <w:szCs w:val="28"/>
        </w:rPr>
        <w:t>и</w:t>
      </w:r>
      <w:r w:rsidR="005E15AC" w:rsidRPr="00F97235">
        <w:rPr>
          <w:rFonts w:ascii="Times New Roman" w:hAnsi="Times New Roman"/>
          <w:sz w:val="28"/>
          <w:szCs w:val="28"/>
        </w:rPr>
        <w:t>сполнению требований определенных норм права</w:t>
      </w:r>
      <w:r w:rsidRPr="00F97235">
        <w:rPr>
          <w:rFonts w:ascii="Times New Roman" w:hAnsi="Times New Roman"/>
          <w:sz w:val="28"/>
          <w:szCs w:val="28"/>
        </w:rPr>
        <w:t xml:space="preserve">, в случае же их нарушения- лица </w:t>
      </w:r>
      <w:r w:rsidR="005E15AC" w:rsidRPr="00F97235">
        <w:rPr>
          <w:rFonts w:ascii="Times New Roman" w:hAnsi="Times New Roman"/>
          <w:sz w:val="28"/>
          <w:szCs w:val="28"/>
        </w:rPr>
        <w:t xml:space="preserve">должны </w:t>
      </w:r>
      <w:r w:rsidRPr="00F97235">
        <w:rPr>
          <w:rFonts w:ascii="Times New Roman" w:hAnsi="Times New Roman"/>
          <w:sz w:val="28"/>
          <w:szCs w:val="28"/>
        </w:rPr>
        <w:t>понести неблагопр</w:t>
      </w:r>
      <w:r w:rsidR="005E15AC" w:rsidRPr="00F97235">
        <w:rPr>
          <w:rFonts w:ascii="Times New Roman" w:hAnsi="Times New Roman"/>
          <w:sz w:val="28"/>
          <w:szCs w:val="28"/>
        </w:rPr>
        <w:t xml:space="preserve">иятные последствия </w:t>
      </w:r>
      <w:r w:rsidRPr="00F97235">
        <w:rPr>
          <w:rFonts w:ascii="Times New Roman" w:hAnsi="Times New Roman"/>
          <w:sz w:val="28"/>
          <w:szCs w:val="28"/>
        </w:rPr>
        <w:t>личного или личного имущественного характера.</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В </w:t>
      </w:r>
      <w:r w:rsidR="005E15AC" w:rsidRPr="00F97235">
        <w:rPr>
          <w:rFonts w:ascii="Times New Roman" w:hAnsi="Times New Roman"/>
          <w:sz w:val="28"/>
          <w:szCs w:val="28"/>
        </w:rPr>
        <w:t xml:space="preserve">связи с этим юридическая ответственность реализует следующие свои функции: </w:t>
      </w:r>
      <w:r w:rsidRPr="00F97235">
        <w:rPr>
          <w:rFonts w:ascii="Times New Roman" w:hAnsi="Times New Roman"/>
          <w:sz w:val="28"/>
          <w:szCs w:val="28"/>
        </w:rPr>
        <w:t>охранит</w:t>
      </w:r>
      <w:r w:rsidR="00C63CDA" w:rsidRPr="00F97235">
        <w:rPr>
          <w:rFonts w:ascii="Times New Roman" w:hAnsi="Times New Roman"/>
          <w:sz w:val="28"/>
          <w:szCs w:val="28"/>
        </w:rPr>
        <w:t>ельную, воспитательную, право во</w:t>
      </w:r>
      <w:r w:rsidRPr="00F97235">
        <w:rPr>
          <w:rFonts w:ascii="Times New Roman" w:hAnsi="Times New Roman"/>
          <w:sz w:val="28"/>
          <w:szCs w:val="28"/>
        </w:rPr>
        <w:t>с</w:t>
      </w:r>
      <w:r w:rsidR="00C63CDA" w:rsidRPr="00F97235">
        <w:rPr>
          <w:rFonts w:ascii="Times New Roman" w:hAnsi="Times New Roman"/>
          <w:sz w:val="28"/>
          <w:szCs w:val="28"/>
        </w:rPr>
        <w:t>с</w:t>
      </w:r>
      <w:r w:rsidRPr="00F97235">
        <w:rPr>
          <w:rFonts w:ascii="Times New Roman" w:hAnsi="Times New Roman"/>
          <w:sz w:val="28"/>
          <w:szCs w:val="28"/>
        </w:rPr>
        <w:t>тано</w:t>
      </w:r>
      <w:r w:rsidR="005E15AC" w:rsidRPr="00F97235">
        <w:rPr>
          <w:rFonts w:ascii="Times New Roman" w:hAnsi="Times New Roman"/>
          <w:sz w:val="28"/>
          <w:szCs w:val="28"/>
        </w:rPr>
        <w:t>вительную, карательную.</w:t>
      </w:r>
    </w:p>
    <w:p w:rsidR="00005DCB" w:rsidRPr="00F97235" w:rsidRDefault="005E15AC"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Иными </w:t>
      </w:r>
      <w:r w:rsidR="00005DCB" w:rsidRPr="00F97235">
        <w:rPr>
          <w:rFonts w:ascii="Times New Roman" w:hAnsi="Times New Roman"/>
          <w:sz w:val="28"/>
          <w:szCs w:val="28"/>
        </w:rPr>
        <w:t>словами</w:t>
      </w:r>
      <w:r w:rsidR="00453AD1" w:rsidRPr="00F97235">
        <w:rPr>
          <w:rFonts w:ascii="Times New Roman" w:hAnsi="Times New Roman"/>
          <w:sz w:val="28"/>
          <w:szCs w:val="28"/>
        </w:rPr>
        <w:t>,</w:t>
      </w:r>
      <w:r w:rsidR="00005DCB" w:rsidRPr="00F97235">
        <w:rPr>
          <w:rFonts w:ascii="Times New Roman" w:hAnsi="Times New Roman"/>
          <w:sz w:val="28"/>
          <w:szCs w:val="28"/>
        </w:rPr>
        <w:t xml:space="preserve"> юридическая ответственность воспринимается как </w:t>
      </w:r>
      <w:r w:rsidR="00453AD1" w:rsidRPr="00F97235">
        <w:rPr>
          <w:rFonts w:ascii="Times New Roman" w:hAnsi="Times New Roman"/>
          <w:sz w:val="28"/>
          <w:szCs w:val="28"/>
        </w:rPr>
        <w:t>обязанность лица, совершившего противоправное деяние</w:t>
      </w:r>
      <w:r w:rsidRPr="00F97235">
        <w:rPr>
          <w:rFonts w:ascii="Times New Roman" w:hAnsi="Times New Roman"/>
          <w:sz w:val="28"/>
          <w:szCs w:val="28"/>
        </w:rPr>
        <w:t xml:space="preserve"> </w:t>
      </w:r>
      <w:r w:rsidR="00005DCB" w:rsidRPr="00F97235">
        <w:rPr>
          <w:rFonts w:ascii="Times New Roman" w:hAnsi="Times New Roman"/>
          <w:sz w:val="28"/>
          <w:szCs w:val="28"/>
        </w:rPr>
        <w:t xml:space="preserve">претерпеть </w:t>
      </w:r>
      <w:r w:rsidR="00453AD1" w:rsidRPr="00F97235">
        <w:rPr>
          <w:rFonts w:ascii="Times New Roman" w:hAnsi="Times New Roman"/>
          <w:sz w:val="28"/>
          <w:szCs w:val="28"/>
        </w:rPr>
        <w:t>неблагоприятные, карающие</w:t>
      </w:r>
      <w:r w:rsidR="00005DCB" w:rsidRPr="00F97235">
        <w:rPr>
          <w:rFonts w:ascii="Times New Roman" w:hAnsi="Times New Roman"/>
          <w:sz w:val="28"/>
          <w:szCs w:val="28"/>
        </w:rPr>
        <w:t xml:space="preserve"> последствия.</w:t>
      </w:r>
    </w:p>
    <w:p w:rsidR="00005DCB" w:rsidRPr="00F97235" w:rsidRDefault="00453AD1"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Выделяют</w:t>
      </w:r>
      <w:r w:rsidR="00005DCB" w:rsidRPr="00F97235">
        <w:rPr>
          <w:rFonts w:ascii="Times New Roman" w:hAnsi="Times New Roman"/>
          <w:sz w:val="28"/>
          <w:szCs w:val="28"/>
        </w:rPr>
        <w:t xml:space="preserve"> следующие признаки юридической ответственности:</w:t>
      </w:r>
    </w:p>
    <w:p w:rsidR="00005DCB" w:rsidRPr="00F97235" w:rsidRDefault="006560CE" w:rsidP="006E7F6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w:t>
      </w:r>
      <w:r w:rsidR="006941E6" w:rsidRPr="00F97235">
        <w:rPr>
          <w:rFonts w:ascii="Times New Roman" w:hAnsi="Times New Roman"/>
          <w:sz w:val="28"/>
          <w:szCs w:val="28"/>
        </w:rPr>
        <w:t>юридическая ответственность</w:t>
      </w:r>
      <w:r w:rsidR="00C63CDA" w:rsidRPr="00F97235">
        <w:rPr>
          <w:rFonts w:ascii="Times New Roman" w:hAnsi="Times New Roman"/>
          <w:color w:val="FFFFFF"/>
          <w:sz w:val="28"/>
          <w:szCs w:val="28"/>
        </w:rPr>
        <w:t xml:space="preserve"> </w:t>
      </w:r>
      <w:r w:rsidR="00005DCB" w:rsidRPr="00F97235">
        <w:rPr>
          <w:rFonts w:ascii="Times New Roman" w:hAnsi="Times New Roman"/>
          <w:sz w:val="28"/>
          <w:szCs w:val="28"/>
        </w:rPr>
        <w:t xml:space="preserve">наступает в случае </w:t>
      </w:r>
      <w:r w:rsidR="00453AD1" w:rsidRPr="00F97235">
        <w:rPr>
          <w:rFonts w:ascii="Times New Roman" w:hAnsi="Times New Roman"/>
          <w:sz w:val="28"/>
          <w:szCs w:val="28"/>
        </w:rPr>
        <w:t>нарушения лицом</w:t>
      </w:r>
      <w:r w:rsidR="00C63CDA" w:rsidRPr="00F97235">
        <w:rPr>
          <w:rFonts w:ascii="Times New Roman" w:hAnsi="Times New Roman"/>
          <w:sz w:val="28"/>
          <w:szCs w:val="28"/>
        </w:rPr>
        <w:t xml:space="preserve"> установленных законом правовых </w:t>
      </w:r>
      <w:r w:rsidR="00453AD1" w:rsidRPr="00F97235">
        <w:rPr>
          <w:rFonts w:ascii="Times New Roman" w:hAnsi="Times New Roman"/>
          <w:sz w:val="28"/>
          <w:szCs w:val="28"/>
        </w:rPr>
        <w:t>норм</w:t>
      </w:r>
      <w:r w:rsidR="00005DCB" w:rsidRPr="00F97235">
        <w:rPr>
          <w:rFonts w:ascii="Times New Roman" w:hAnsi="Times New Roman"/>
          <w:sz w:val="28"/>
          <w:szCs w:val="28"/>
        </w:rPr>
        <w:t>;</w:t>
      </w:r>
    </w:p>
    <w:p w:rsidR="00C63CDA" w:rsidRPr="00F97235" w:rsidRDefault="0042614C"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w:t>
      </w:r>
      <w:r w:rsidR="00C63CDA" w:rsidRPr="00F97235">
        <w:rPr>
          <w:rFonts w:ascii="Times New Roman" w:hAnsi="Times New Roman"/>
          <w:sz w:val="28"/>
          <w:szCs w:val="28"/>
        </w:rPr>
        <w:t>юридическая ответственность регулируется правовыми актами</w:t>
      </w:r>
    </w:p>
    <w:p w:rsidR="00453AD1" w:rsidRPr="00F97235" w:rsidRDefault="00453AD1"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w:t>
      </w:r>
      <w:r w:rsidR="00005DCB" w:rsidRPr="00F97235">
        <w:rPr>
          <w:rFonts w:ascii="Times New Roman" w:hAnsi="Times New Roman"/>
          <w:sz w:val="28"/>
          <w:szCs w:val="28"/>
        </w:rPr>
        <w:t xml:space="preserve"> негативная реакция на нарушение норм права заключается в применении к правонарушителю установленных мер принуждения, пред</w:t>
      </w:r>
      <w:r w:rsidR="0042614C" w:rsidRPr="00F97235">
        <w:rPr>
          <w:rFonts w:ascii="Times New Roman" w:hAnsi="Times New Roman"/>
          <w:sz w:val="28"/>
          <w:szCs w:val="28"/>
        </w:rPr>
        <w:t>усмотренных санкциями</w:t>
      </w:r>
      <w:r w:rsidR="00005DCB" w:rsidRPr="00F97235">
        <w:rPr>
          <w:rFonts w:ascii="Times New Roman" w:hAnsi="Times New Roman"/>
          <w:sz w:val="28"/>
          <w:szCs w:val="28"/>
        </w:rPr>
        <w:t xml:space="preserve">, применение которых регулируется нормами процессуального права. </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Применение государственных мер принуждения осуществляется компетентными органами в строго определенной законом процессуальной форме и могут носить </w:t>
      </w:r>
      <w:r w:rsidR="00453AD1" w:rsidRPr="00F97235">
        <w:rPr>
          <w:rFonts w:ascii="Times New Roman" w:hAnsi="Times New Roman"/>
          <w:sz w:val="28"/>
          <w:szCs w:val="28"/>
        </w:rPr>
        <w:t xml:space="preserve">следующий характер: </w:t>
      </w:r>
      <w:r w:rsidRPr="00F97235">
        <w:rPr>
          <w:rFonts w:ascii="Times New Roman" w:hAnsi="Times New Roman"/>
          <w:sz w:val="28"/>
          <w:szCs w:val="28"/>
        </w:rPr>
        <w:t>личный (лишение свободы), имущественный (штраф), организационный</w:t>
      </w:r>
      <w:r w:rsidR="00453AD1" w:rsidRPr="00F97235">
        <w:rPr>
          <w:rFonts w:ascii="Times New Roman" w:hAnsi="Times New Roman"/>
          <w:sz w:val="28"/>
          <w:szCs w:val="28"/>
        </w:rPr>
        <w:t xml:space="preserve"> (лишение специального права)</w:t>
      </w:r>
      <w:r w:rsidRPr="00F97235">
        <w:rPr>
          <w:rFonts w:ascii="Times New Roman" w:hAnsi="Times New Roman"/>
          <w:sz w:val="28"/>
          <w:szCs w:val="28"/>
        </w:rPr>
        <w:t>.</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Эколого-экономическая функция </w:t>
      </w:r>
      <w:r w:rsidR="00453AD1" w:rsidRPr="00F97235">
        <w:rPr>
          <w:rFonts w:ascii="Times New Roman" w:hAnsi="Times New Roman"/>
          <w:sz w:val="28"/>
          <w:szCs w:val="28"/>
        </w:rPr>
        <w:t>заключается в следующем: юридические и физические лица, которые причинили</w:t>
      </w:r>
      <w:r w:rsidRPr="00F97235">
        <w:rPr>
          <w:rFonts w:ascii="Times New Roman" w:hAnsi="Times New Roman"/>
          <w:sz w:val="28"/>
          <w:szCs w:val="28"/>
        </w:rPr>
        <w:t xml:space="preserve"> вред окружающей среде в результате</w:t>
      </w:r>
      <w:r w:rsidR="00453AD1" w:rsidRPr="00F97235">
        <w:rPr>
          <w:rFonts w:ascii="Times New Roman" w:hAnsi="Times New Roman"/>
          <w:sz w:val="28"/>
          <w:szCs w:val="28"/>
        </w:rPr>
        <w:t xml:space="preserve"> своих неправомерных действий, например</w:t>
      </w:r>
      <w:r w:rsidRPr="00F97235">
        <w:rPr>
          <w:rFonts w:ascii="Times New Roman" w:hAnsi="Times New Roman"/>
          <w:sz w:val="28"/>
          <w:szCs w:val="28"/>
        </w:rPr>
        <w:t xml:space="preserve">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компонентов, природных ландшафтов и иного нарушения законодательства в области охраны окружающей среды,</w:t>
      </w:r>
      <w:r w:rsidR="00453AD1" w:rsidRPr="00F97235">
        <w:rPr>
          <w:rFonts w:ascii="Times New Roman" w:hAnsi="Times New Roman"/>
          <w:sz w:val="28"/>
          <w:szCs w:val="28"/>
        </w:rPr>
        <w:t xml:space="preserve"> в соответствии с законом, </w:t>
      </w:r>
      <w:r w:rsidRPr="00F97235">
        <w:rPr>
          <w:rFonts w:ascii="Times New Roman" w:hAnsi="Times New Roman"/>
          <w:sz w:val="28"/>
          <w:szCs w:val="28"/>
        </w:rPr>
        <w:t xml:space="preserve"> обязаны </w:t>
      </w:r>
      <w:r w:rsidR="00453AD1" w:rsidRPr="00F97235">
        <w:rPr>
          <w:rFonts w:ascii="Times New Roman" w:hAnsi="Times New Roman"/>
          <w:sz w:val="28"/>
          <w:szCs w:val="28"/>
        </w:rPr>
        <w:t>возместить его в полном объеме</w:t>
      </w:r>
      <w:r w:rsidRPr="00F97235">
        <w:rPr>
          <w:rFonts w:ascii="Times New Roman" w:hAnsi="Times New Roman"/>
          <w:sz w:val="28"/>
          <w:szCs w:val="28"/>
        </w:rPr>
        <w:t>.</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Применительно к природной среде причине</w:t>
      </w:r>
      <w:r w:rsidR="00453AD1" w:rsidRPr="00F97235">
        <w:rPr>
          <w:rFonts w:ascii="Times New Roman" w:hAnsi="Times New Roman"/>
          <w:sz w:val="28"/>
          <w:szCs w:val="28"/>
        </w:rPr>
        <w:t>нный вред может выражаться</w:t>
      </w:r>
      <w:r w:rsidRPr="00F97235">
        <w:rPr>
          <w:rFonts w:ascii="Times New Roman" w:hAnsi="Times New Roman"/>
          <w:sz w:val="28"/>
          <w:szCs w:val="28"/>
        </w:rPr>
        <w:t xml:space="preserve"> в виде реальных и предполагаемых потерь в природной сре</w:t>
      </w:r>
      <w:r w:rsidR="00453AD1" w:rsidRPr="00F97235">
        <w:rPr>
          <w:rFonts w:ascii="Times New Roman" w:hAnsi="Times New Roman"/>
          <w:sz w:val="28"/>
          <w:szCs w:val="28"/>
        </w:rPr>
        <w:t>де. Эти потери обычно бывают</w:t>
      </w:r>
      <w:r w:rsidRPr="00F97235">
        <w:rPr>
          <w:rFonts w:ascii="Times New Roman" w:hAnsi="Times New Roman"/>
          <w:sz w:val="28"/>
          <w:szCs w:val="28"/>
        </w:rPr>
        <w:t xml:space="preserve"> в форме нанесенного ущерба - реа</w:t>
      </w:r>
      <w:r w:rsidR="00EB0AD5" w:rsidRPr="00F97235">
        <w:rPr>
          <w:rFonts w:ascii="Times New Roman" w:hAnsi="Times New Roman"/>
          <w:sz w:val="28"/>
          <w:szCs w:val="28"/>
        </w:rPr>
        <w:t>льных потерь в природной среде,</w:t>
      </w:r>
      <w:r w:rsidR="00453AD1" w:rsidRPr="00F97235">
        <w:rPr>
          <w:rFonts w:ascii="Times New Roman" w:hAnsi="Times New Roman"/>
          <w:sz w:val="28"/>
          <w:szCs w:val="28"/>
        </w:rPr>
        <w:t xml:space="preserve"> например</w:t>
      </w:r>
      <w:r w:rsidR="00EB0AD5" w:rsidRPr="00F97235">
        <w:rPr>
          <w:rFonts w:ascii="Times New Roman" w:hAnsi="Times New Roman"/>
          <w:sz w:val="28"/>
          <w:szCs w:val="28"/>
        </w:rPr>
        <w:t>,</w:t>
      </w:r>
      <w:r w:rsidR="00453AD1" w:rsidRPr="00F97235">
        <w:rPr>
          <w:rFonts w:ascii="Times New Roman" w:hAnsi="Times New Roman"/>
          <w:sz w:val="28"/>
          <w:szCs w:val="28"/>
        </w:rPr>
        <w:t xml:space="preserve"> </w:t>
      </w:r>
      <w:r w:rsidRPr="00F97235">
        <w:rPr>
          <w:rFonts w:ascii="Times New Roman" w:hAnsi="Times New Roman"/>
          <w:sz w:val="28"/>
          <w:szCs w:val="28"/>
        </w:rPr>
        <w:t>уничтожение лесов, животн</w:t>
      </w:r>
      <w:r w:rsidR="00453AD1" w:rsidRPr="00F97235">
        <w:rPr>
          <w:rFonts w:ascii="Times New Roman" w:hAnsi="Times New Roman"/>
          <w:sz w:val="28"/>
          <w:szCs w:val="28"/>
        </w:rPr>
        <w:t>ого мира, истощение вод и т. п.</w:t>
      </w:r>
      <w:r w:rsidRPr="00F97235">
        <w:rPr>
          <w:rFonts w:ascii="Times New Roman" w:hAnsi="Times New Roman"/>
          <w:sz w:val="28"/>
          <w:szCs w:val="28"/>
        </w:rPr>
        <w:t xml:space="preserve"> и </w:t>
      </w:r>
      <w:r w:rsidR="00E513B7" w:rsidRPr="00F97235">
        <w:rPr>
          <w:rFonts w:ascii="Times New Roman" w:hAnsi="Times New Roman"/>
          <w:sz w:val="28"/>
          <w:szCs w:val="28"/>
        </w:rPr>
        <w:t>также в форме убытков</w:t>
      </w:r>
      <w:r w:rsidR="00EB0AD5" w:rsidRPr="00F97235">
        <w:rPr>
          <w:rFonts w:ascii="Times New Roman" w:hAnsi="Times New Roman"/>
          <w:sz w:val="28"/>
          <w:szCs w:val="28"/>
        </w:rPr>
        <w:t xml:space="preserve">, другими словами </w:t>
      </w:r>
      <w:r w:rsidRPr="00F97235">
        <w:rPr>
          <w:rFonts w:ascii="Times New Roman" w:hAnsi="Times New Roman"/>
          <w:sz w:val="28"/>
          <w:szCs w:val="28"/>
        </w:rPr>
        <w:t>расходов на восстановление нарушенного состояния природной среды.</w:t>
      </w:r>
    </w:p>
    <w:p w:rsidR="00005DCB" w:rsidRPr="00F97235"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Экологический вред посягает </w:t>
      </w:r>
      <w:r w:rsidR="00EB0AD5" w:rsidRPr="00F97235">
        <w:rPr>
          <w:rFonts w:ascii="Times New Roman" w:hAnsi="Times New Roman"/>
          <w:sz w:val="28"/>
          <w:szCs w:val="28"/>
        </w:rPr>
        <w:t xml:space="preserve">в первую очередь на конституционное право человека </w:t>
      </w:r>
      <w:r w:rsidRPr="00F97235">
        <w:rPr>
          <w:rFonts w:ascii="Times New Roman" w:hAnsi="Times New Roman"/>
          <w:sz w:val="28"/>
          <w:szCs w:val="28"/>
        </w:rPr>
        <w:t>на здоровую и благоприятную для жизни окружающую среду,</w:t>
      </w:r>
      <w:r w:rsidR="00EB0AD5" w:rsidRPr="00F97235">
        <w:rPr>
          <w:rFonts w:ascii="Times New Roman" w:hAnsi="Times New Roman"/>
          <w:sz w:val="28"/>
          <w:szCs w:val="28"/>
        </w:rPr>
        <w:t xml:space="preserve"> которая выражается в благоприятных условиях</w:t>
      </w:r>
      <w:r w:rsidR="00E513B7" w:rsidRPr="00F97235">
        <w:rPr>
          <w:rFonts w:ascii="Times New Roman" w:hAnsi="Times New Roman"/>
          <w:sz w:val="28"/>
          <w:szCs w:val="28"/>
        </w:rPr>
        <w:t>,</w:t>
      </w:r>
      <w:r w:rsidR="00EB0AD5" w:rsidRPr="00F97235">
        <w:rPr>
          <w:rFonts w:ascii="Times New Roman" w:hAnsi="Times New Roman"/>
          <w:sz w:val="28"/>
          <w:szCs w:val="28"/>
        </w:rPr>
        <w:t xml:space="preserve"> окружающих общество</w:t>
      </w:r>
      <w:r w:rsidRPr="00F97235">
        <w:rPr>
          <w:rFonts w:ascii="Times New Roman" w:hAnsi="Times New Roman"/>
          <w:sz w:val="28"/>
          <w:szCs w:val="28"/>
        </w:rPr>
        <w:t xml:space="preserve">. </w:t>
      </w:r>
      <w:r w:rsidR="00EB0AD5" w:rsidRPr="00F97235">
        <w:rPr>
          <w:rFonts w:ascii="Times New Roman" w:hAnsi="Times New Roman"/>
          <w:sz w:val="28"/>
          <w:szCs w:val="28"/>
        </w:rPr>
        <w:t>Э</w:t>
      </w:r>
      <w:r w:rsidRPr="00F97235">
        <w:rPr>
          <w:rFonts w:ascii="Times New Roman" w:hAnsi="Times New Roman"/>
          <w:sz w:val="28"/>
          <w:szCs w:val="28"/>
        </w:rPr>
        <w:t>кологический вред</w:t>
      </w:r>
      <w:r w:rsidR="00C63CDA" w:rsidRPr="00F97235">
        <w:rPr>
          <w:rFonts w:ascii="Times New Roman" w:hAnsi="Times New Roman"/>
          <w:sz w:val="28"/>
          <w:szCs w:val="28"/>
        </w:rPr>
        <w:t xml:space="preserve"> может быть:</w:t>
      </w:r>
      <w:r w:rsidRPr="00F97235">
        <w:rPr>
          <w:rFonts w:ascii="Times New Roman" w:hAnsi="Times New Roman"/>
          <w:sz w:val="28"/>
          <w:szCs w:val="28"/>
        </w:rPr>
        <w:t xml:space="preserve"> восполнимым, трудновосполнимым и невосполнимым</w:t>
      </w:r>
      <w:r w:rsidR="00EB0AD5" w:rsidRPr="00F97235">
        <w:rPr>
          <w:rFonts w:ascii="Times New Roman" w:hAnsi="Times New Roman"/>
          <w:sz w:val="28"/>
          <w:szCs w:val="28"/>
        </w:rPr>
        <w:t xml:space="preserve"> ресурсом.</w:t>
      </w:r>
    </w:p>
    <w:p w:rsidR="00005DCB" w:rsidRPr="00F97235" w:rsidRDefault="00EB0AD5"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Предусмотренная действующим законодательством ответственность </w:t>
      </w:r>
      <w:r w:rsidR="00005DCB" w:rsidRPr="00F97235">
        <w:rPr>
          <w:rFonts w:ascii="Times New Roman" w:hAnsi="Times New Roman"/>
          <w:sz w:val="28"/>
          <w:szCs w:val="28"/>
        </w:rPr>
        <w:t>за экологич</w:t>
      </w:r>
      <w:r w:rsidRPr="00F97235">
        <w:rPr>
          <w:rFonts w:ascii="Times New Roman" w:hAnsi="Times New Roman"/>
          <w:sz w:val="28"/>
          <w:szCs w:val="28"/>
        </w:rPr>
        <w:t>еские правонарушения, ставит перед собой</w:t>
      </w:r>
      <w:r w:rsidR="00AB27EC" w:rsidRPr="00F97235">
        <w:rPr>
          <w:rFonts w:ascii="Times New Roman" w:hAnsi="Times New Roman"/>
          <w:sz w:val="28"/>
          <w:szCs w:val="28"/>
        </w:rPr>
        <w:t xml:space="preserve"> цель</w:t>
      </w:r>
      <w:r w:rsidR="00005DCB" w:rsidRPr="00F97235">
        <w:rPr>
          <w:rFonts w:ascii="Times New Roman" w:hAnsi="Times New Roman"/>
          <w:sz w:val="28"/>
          <w:szCs w:val="28"/>
        </w:rPr>
        <w:t xml:space="preserve"> защиты </w:t>
      </w:r>
      <w:r w:rsidR="00E35D3D" w:rsidRPr="00F97235">
        <w:rPr>
          <w:rFonts w:ascii="Times New Roman" w:hAnsi="Times New Roman"/>
          <w:sz w:val="28"/>
          <w:szCs w:val="28"/>
        </w:rPr>
        <w:t xml:space="preserve">интересов общества и </w:t>
      </w:r>
      <w:r w:rsidR="00005DCB" w:rsidRPr="00F97235">
        <w:rPr>
          <w:rFonts w:ascii="Times New Roman" w:hAnsi="Times New Roman"/>
          <w:sz w:val="28"/>
          <w:szCs w:val="28"/>
        </w:rPr>
        <w:t>является одной из форм государственного принуждения. Поэтому она</w:t>
      </w:r>
      <w:r w:rsidR="00E35D3D" w:rsidRPr="00F97235">
        <w:rPr>
          <w:rFonts w:ascii="Times New Roman" w:hAnsi="Times New Roman"/>
          <w:sz w:val="28"/>
          <w:szCs w:val="28"/>
        </w:rPr>
        <w:t xml:space="preserve"> может применять, в соответствии с законодательством РФ,</w:t>
      </w:r>
      <w:r w:rsidR="00E513B7" w:rsidRPr="00F97235">
        <w:rPr>
          <w:rFonts w:ascii="Times New Roman" w:hAnsi="Times New Roman"/>
          <w:sz w:val="28"/>
          <w:szCs w:val="28"/>
        </w:rPr>
        <w:t xml:space="preserve"> </w:t>
      </w:r>
      <w:r w:rsidR="00E35D3D" w:rsidRPr="00F97235">
        <w:rPr>
          <w:rFonts w:ascii="Times New Roman" w:hAnsi="Times New Roman"/>
          <w:sz w:val="28"/>
          <w:szCs w:val="28"/>
        </w:rPr>
        <w:t>специально на то уполномоченными  государственными органами и должностными лицами</w:t>
      </w:r>
      <w:r w:rsidR="00005DCB" w:rsidRPr="00F97235">
        <w:rPr>
          <w:rFonts w:ascii="Times New Roman" w:hAnsi="Times New Roman"/>
          <w:sz w:val="28"/>
          <w:szCs w:val="28"/>
        </w:rPr>
        <w:t>, регламентирующим</w:t>
      </w:r>
      <w:r w:rsidR="00E35D3D" w:rsidRPr="00F97235">
        <w:rPr>
          <w:rFonts w:ascii="Times New Roman" w:hAnsi="Times New Roman"/>
          <w:sz w:val="28"/>
          <w:szCs w:val="28"/>
        </w:rPr>
        <w:t>и</w:t>
      </w:r>
      <w:r w:rsidR="00005DCB" w:rsidRPr="00F97235">
        <w:rPr>
          <w:rFonts w:ascii="Times New Roman" w:hAnsi="Times New Roman"/>
          <w:sz w:val="28"/>
          <w:szCs w:val="28"/>
        </w:rPr>
        <w:t xml:space="preserve"> правила</w:t>
      </w:r>
      <w:r w:rsidR="00E35D3D" w:rsidRPr="00F97235">
        <w:rPr>
          <w:rFonts w:ascii="Times New Roman" w:hAnsi="Times New Roman"/>
          <w:sz w:val="28"/>
          <w:szCs w:val="28"/>
        </w:rPr>
        <w:t>ми</w:t>
      </w:r>
      <w:r w:rsidR="00005DCB" w:rsidRPr="00F97235">
        <w:rPr>
          <w:rFonts w:ascii="Times New Roman" w:hAnsi="Times New Roman"/>
          <w:sz w:val="28"/>
          <w:szCs w:val="28"/>
        </w:rPr>
        <w:t xml:space="preserve"> применения </w:t>
      </w:r>
      <w:r w:rsidR="00E35D3D" w:rsidRPr="00F97235">
        <w:rPr>
          <w:rFonts w:ascii="Times New Roman" w:hAnsi="Times New Roman"/>
          <w:sz w:val="28"/>
          <w:szCs w:val="28"/>
        </w:rPr>
        <w:t xml:space="preserve">определенной </w:t>
      </w:r>
      <w:r w:rsidR="00005DCB" w:rsidRPr="00F97235">
        <w:rPr>
          <w:rFonts w:ascii="Times New Roman" w:hAnsi="Times New Roman"/>
          <w:sz w:val="28"/>
          <w:szCs w:val="28"/>
        </w:rPr>
        <w:t>экологической ответственности</w:t>
      </w:r>
      <w:r w:rsidR="00E513B7" w:rsidRPr="00F97235">
        <w:rPr>
          <w:rStyle w:val="a6"/>
          <w:rFonts w:ascii="Times New Roman" w:hAnsi="Times New Roman"/>
          <w:sz w:val="28"/>
          <w:szCs w:val="28"/>
        </w:rPr>
        <w:footnoteReference w:id="5"/>
      </w:r>
      <w:r w:rsidR="00005DCB" w:rsidRPr="00F97235">
        <w:rPr>
          <w:rFonts w:ascii="Times New Roman" w:hAnsi="Times New Roman"/>
          <w:sz w:val="28"/>
          <w:szCs w:val="28"/>
        </w:rPr>
        <w:t>.</w:t>
      </w:r>
    </w:p>
    <w:p w:rsidR="00E35D3D" w:rsidRDefault="00005DC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Таким образом</w:t>
      </w:r>
      <w:r w:rsidR="00AB27EC" w:rsidRPr="00F97235">
        <w:rPr>
          <w:rFonts w:ascii="Times New Roman" w:hAnsi="Times New Roman"/>
          <w:sz w:val="28"/>
          <w:szCs w:val="28"/>
        </w:rPr>
        <w:t>,</w:t>
      </w:r>
      <w:r w:rsidR="00E35D3D" w:rsidRPr="00F97235">
        <w:rPr>
          <w:rFonts w:ascii="Times New Roman" w:hAnsi="Times New Roman"/>
          <w:sz w:val="28"/>
          <w:szCs w:val="28"/>
        </w:rPr>
        <w:t xml:space="preserve"> можно сделать вывод что</w:t>
      </w:r>
      <w:r w:rsidRPr="00F97235">
        <w:rPr>
          <w:rFonts w:ascii="Times New Roman" w:hAnsi="Times New Roman"/>
          <w:sz w:val="28"/>
          <w:szCs w:val="28"/>
        </w:rPr>
        <w:t>, экологическая ответственность - это экономико-правовой комплекс, соединяющий в себе нормы и соответствующие им отношения по возмещению и предупреждению вреда природной среде, выражающейся в нарушении</w:t>
      </w:r>
      <w:r w:rsidR="00E35D3D" w:rsidRPr="00F97235">
        <w:rPr>
          <w:rFonts w:ascii="Times New Roman" w:hAnsi="Times New Roman"/>
          <w:sz w:val="28"/>
          <w:szCs w:val="28"/>
        </w:rPr>
        <w:t xml:space="preserve"> норм права</w:t>
      </w:r>
      <w:r w:rsidRPr="00F97235">
        <w:rPr>
          <w:rFonts w:ascii="Times New Roman" w:hAnsi="Times New Roman"/>
          <w:sz w:val="28"/>
          <w:szCs w:val="28"/>
        </w:rPr>
        <w:t>, негативной реакции на нарушение, применении к правонарушителю установленных мер принуждения со стороны государственных органов и должностных лиц в пределах их компетенции и в соответствии с законодательством РФ.</w:t>
      </w:r>
    </w:p>
    <w:p w:rsidR="00816F2F" w:rsidRPr="00F97235" w:rsidRDefault="00816F2F" w:rsidP="006E7F6A">
      <w:pPr>
        <w:pStyle w:val="a3"/>
        <w:spacing w:after="0" w:line="360" w:lineRule="auto"/>
        <w:ind w:left="0" w:firstLine="709"/>
        <w:jc w:val="both"/>
        <w:rPr>
          <w:rFonts w:ascii="Times New Roman" w:hAnsi="Times New Roman"/>
          <w:sz w:val="28"/>
          <w:szCs w:val="28"/>
        </w:rPr>
      </w:pPr>
    </w:p>
    <w:p w:rsidR="00E35D3D" w:rsidRDefault="00E35D3D" w:rsidP="00782D15">
      <w:pPr>
        <w:pStyle w:val="a3"/>
        <w:numPr>
          <w:ilvl w:val="1"/>
          <w:numId w:val="1"/>
        </w:numPr>
        <w:spacing w:after="0" w:line="360" w:lineRule="auto"/>
        <w:ind w:left="0" w:firstLine="709"/>
        <w:jc w:val="center"/>
        <w:rPr>
          <w:rFonts w:ascii="Times New Roman" w:hAnsi="Times New Roman"/>
          <w:sz w:val="28"/>
          <w:szCs w:val="28"/>
        </w:rPr>
      </w:pPr>
      <w:r w:rsidRPr="00F97235">
        <w:rPr>
          <w:rFonts w:ascii="Times New Roman" w:hAnsi="Times New Roman"/>
          <w:sz w:val="28"/>
          <w:szCs w:val="28"/>
        </w:rPr>
        <w:t>Виды ответственности за нарушение экологического законодательства</w:t>
      </w:r>
    </w:p>
    <w:p w:rsidR="006E7F6A" w:rsidRPr="006E7F6A" w:rsidRDefault="006E7F6A" w:rsidP="006E7F6A">
      <w:pPr>
        <w:spacing w:after="0" w:line="360" w:lineRule="auto"/>
        <w:jc w:val="center"/>
        <w:rPr>
          <w:rFonts w:ascii="Times New Roman" w:hAnsi="Times New Roman"/>
          <w:sz w:val="28"/>
          <w:szCs w:val="28"/>
        </w:rPr>
      </w:pPr>
    </w:p>
    <w:p w:rsidR="00290DA7"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Виды юридической ответственности за нарушение экологического законодательства </w:t>
      </w:r>
      <w:r w:rsidR="00290DA7" w:rsidRPr="00F97235">
        <w:rPr>
          <w:rFonts w:ascii="Times New Roman" w:hAnsi="Times New Roman"/>
          <w:sz w:val="28"/>
          <w:szCs w:val="28"/>
        </w:rPr>
        <w:t xml:space="preserve">следует квалифицировать </w:t>
      </w:r>
      <w:r w:rsidRPr="00F97235">
        <w:rPr>
          <w:rFonts w:ascii="Times New Roman" w:hAnsi="Times New Roman"/>
          <w:sz w:val="28"/>
          <w:szCs w:val="28"/>
        </w:rPr>
        <w:t>по различным основаниям: по времени ее наступления, по субъектам, возлагающим юридическую отв</w:t>
      </w:r>
      <w:r w:rsidR="00290DA7" w:rsidRPr="00F97235">
        <w:rPr>
          <w:rFonts w:ascii="Times New Roman" w:hAnsi="Times New Roman"/>
          <w:sz w:val="28"/>
          <w:szCs w:val="28"/>
        </w:rPr>
        <w:t>етственность, по отраслям права.</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Но существует одно крупное деление</w:t>
      </w:r>
      <w:r w:rsidR="00E35D3D" w:rsidRPr="00F97235">
        <w:rPr>
          <w:rFonts w:ascii="Times New Roman" w:hAnsi="Times New Roman"/>
          <w:sz w:val="28"/>
          <w:szCs w:val="28"/>
        </w:rPr>
        <w:t xml:space="preserve"> юридической ответственности</w:t>
      </w:r>
      <w:r w:rsidR="000E133D" w:rsidRPr="00F97235">
        <w:rPr>
          <w:rFonts w:ascii="Times New Roman" w:hAnsi="Times New Roman"/>
          <w:sz w:val="28"/>
          <w:szCs w:val="28"/>
        </w:rPr>
        <w:t xml:space="preserve"> </w:t>
      </w:r>
      <w:r w:rsidRPr="00F97235">
        <w:rPr>
          <w:rFonts w:ascii="Times New Roman" w:hAnsi="Times New Roman"/>
          <w:sz w:val="28"/>
          <w:szCs w:val="28"/>
        </w:rPr>
        <w:t>на виды</w:t>
      </w:r>
      <w:r w:rsidR="00E35D3D" w:rsidRPr="00F97235">
        <w:rPr>
          <w:rFonts w:ascii="Times New Roman" w:hAnsi="Times New Roman"/>
          <w:sz w:val="28"/>
          <w:szCs w:val="28"/>
        </w:rPr>
        <w:t xml:space="preserve">: </w:t>
      </w:r>
      <w:r w:rsidR="006560CE">
        <w:rPr>
          <w:rFonts w:ascii="Times New Roman" w:hAnsi="Times New Roman"/>
          <w:sz w:val="28"/>
          <w:szCs w:val="28"/>
        </w:rPr>
        <w:t>правовосстановительная и карательная</w:t>
      </w:r>
      <w:r w:rsidR="00E35D3D" w:rsidRPr="00F97235">
        <w:rPr>
          <w:rFonts w:ascii="Times New Roman" w:hAnsi="Times New Roman"/>
          <w:sz w:val="28"/>
          <w:szCs w:val="28"/>
        </w:rPr>
        <w:t>.</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Правовосстановительна </w:t>
      </w:r>
      <w:r w:rsidR="00E35D3D" w:rsidRPr="00F97235">
        <w:rPr>
          <w:rFonts w:ascii="Times New Roman" w:hAnsi="Times New Roman"/>
          <w:sz w:val="28"/>
          <w:szCs w:val="28"/>
        </w:rPr>
        <w:t xml:space="preserve">ответственность за нарушение экологического законодательства предусматривает </w:t>
      </w:r>
      <w:r w:rsidRPr="00F97235">
        <w:rPr>
          <w:rFonts w:ascii="Times New Roman" w:hAnsi="Times New Roman"/>
          <w:sz w:val="28"/>
          <w:szCs w:val="28"/>
        </w:rPr>
        <w:t>обязанность правонарушителя</w:t>
      </w:r>
      <w:r w:rsidR="00E35D3D" w:rsidRPr="00F97235">
        <w:rPr>
          <w:rFonts w:ascii="Times New Roman" w:hAnsi="Times New Roman"/>
          <w:sz w:val="28"/>
          <w:szCs w:val="28"/>
        </w:rPr>
        <w:t xml:space="preserve"> возместить причинённый</w:t>
      </w:r>
      <w:r w:rsidRPr="00F97235">
        <w:rPr>
          <w:rFonts w:ascii="Times New Roman" w:hAnsi="Times New Roman"/>
          <w:sz w:val="28"/>
          <w:szCs w:val="28"/>
        </w:rPr>
        <w:t xml:space="preserve"> вред окружающей среде</w:t>
      </w:r>
      <w:r w:rsidR="00E35D3D" w:rsidRPr="00F97235">
        <w:rPr>
          <w:rFonts w:ascii="Times New Roman" w:hAnsi="Times New Roman"/>
          <w:sz w:val="28"/>
          <w:szCs w:val="28"/>
        </w:rPr>
        <w:t xml:space="preserve"> и по - другому называется «платной».</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Платная юридическая ответственности за нарушение экологического законодательства возникает с момента правонарушения, имеет конкретный</w:t>
      </w:r>
      <w:r w:rsidR="00290DA7" w:rsidRPr="00F97235">
        <w:rPr>
          <w:rFonts w:ascii="Times New Roman" w:hAnsi="Times New Roman"/>
          <w:sz w:val="28"/>
          <w:szCs w:val="28"/>
        </w:rPr>
        <w:t>, адресный характер и может выполняться</w:t>
      </w:r>
      <w:r w:rsidRPr="00F97235">
        <w:rPr>
          <w:rFonts w:ascii="Times New Roman" w:hAnsi="Times New Roman"/>
          <w:sz w:val="28"/>
          <w:szCs w:val="28"/>
        </w:rPr>
        <w:t xml:space="preserve"> добровольно.</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Карательная</w:t>
      </w:r>
      <w:r w:rsidR="00E35D3D" w:rsidRPr="00F97235">
        <w:rPr>
          <w:rFonts w:ascii="Times New Roman" w:hAnsi="Times New Roman"/>
          <w:sz w:val="28"/>
          <w:szCs w:val="28"/>
        </w:rPr>
        <w:t xml:space="preserve"> юридическая ответственность за нарушение экологическ</w:t>
      </w:r>
      <w:r w:rsidRPr="00F97235">
        <w:rPr>
          <w:rFonts w:ascii="Times New Roman" w:hAnsi="Times New Roman"/>
          <w:sz w:val="28"/>
          <w:szCs w:val="28"/>
        </w:rPr>
        <w:t xml:space="preserve">ого законодательства имеет другую </w:t>
      </w:r>
      <w:r w:rsidR="00E35D3D" w:rsidRPr="00F97235">
        <w:rPr>
          <w:rFonts w:ascii="Times New Roman" w:hAnsi="Times New Roman"/>
          <w:sz w:val="28"/>
          <w:szCs w:val="28"/>
        </w:rPr>
        <w:t>природу, она п</w:t>
      </w:r>
      <w:r w:rsidRPr="00F97235">
        <w:rPr>
          <w:rFonts w:ascii="Times New Roman" w:hAnsi="Times New Roman"/>
          <w:sz w:val="28"/>
          <w:szCs w:val="28"/>
        </w:rPr>
        <w:t xml:space="preserve">рименяется за преступления или </w:t>
      </w:r>
      <w:r w:rsidR="00E35D3D" w:rsidRPr="00F97235">
        <w:rPr>
          <w:rFonts w:ascii="Times New Roman" w:hAnsi="Times New Roman"/>
          <w:sz w:val="28"/>
          <w:szCs w:val="28"/>
        </w:rPr>
        <w:t>административные проступки и напрямую связана с деятельностью уполномоченных на то государственных органов и должностных лиц. Она возникает с момента вступления в силу правоприменительног</w:t>
      </w:r>
      <w:r w:rsidRPr="00F97235">
        <w:rPr>
          <w:rFonts w:ascii="Times New Roman" w:hAnsi="Times New Roman"/>
          <w:sz w:val="28"/>
          <w:szCs w:val="28"/>
        </w:rPr>
        <w:t xml:space="preserve">о акта, например, решение суда или </w:t>
      </w:r>
      <w:r w:rsidR="00E35D3D" w:rsidRPr="00F97235">
        <w:rPr>
          <w:rFonts w:ascii="Times New Roman" w:hAnsi="Times New Roman"/>
          <w:sz w:val="28"/>
          <w:szCs w:val="28"/>
        </w:rPr>
        <w:t>приговор суда.</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На сегодняшний день существуют следующие основные виды </w:t>
      </w:r>
      <w:r w:rsidR="00290DA7" w:rsidRPr="00F97235">
        <w:rPr>
          <w:rFonts w:ascii="Times New Roman" w:hAnsi="Times New Roman"/>
          <w:sz w:val="28"/>
          <w:szCs w:val="28"/>
        </w:rPr>
        <w:t xml:space="preserve">карательной </w:t>
      </w:r>
      <w:r w:rsidRPr="00F97235">
        <w:rPr>
          <w:rFonts w:ascii="Times New Roman" w:hAnsi="Times New Roman"/>
          <w:sz w:val="28"/>
          <w:szCs w:val="28"/>
        </w:rPr>
        <w:t>ответственности за нарушение экологического законодательства:</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w:t>
      </w:r>
      <w:r w:rsidR="00E35D3D" w:rsidRPr="00F97235">
        <w:rPr>
          <w:rFonts w:ascii="Times New Roman" w:hAnsi="Times New Roman"/>
          <w:sz w:val="28"/>
          <w:szCs w:val="28"/>
        </w:rPr>
        <w:t>конституционная,</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w:t>
      </w:r>
      <w:r w:rsidR="00E35D3D" w:rsidRPr="00F97235">
        <w:rPr>
          <w:rFonts w:ascii="Times New Roman" w:hAnsi="Times New Roman"/>
          <w:sz w:val="28"/>
          <w:szCs w:val="28"/>
        </w:rPr>
        <w:t>уголовная,</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w:t>
      </w:r>
      <w:r w:rsidR="00E35D3D" w:rsidRPr="00F97235">
        <w:rPr>
          <w:rFonts w:ascii="Times New Roman" w:hAnsi="Times New Roman"/>
          <w:sz w:val="28"/>
          <w:szCs w:val="28"/>
        </w:rPr>
        <w:t>административная,</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w:t>
      </w:r>
      <w:r w:rsidR="00E35D3D" w:rsidRPr="00F97235">
        <w:rPr>
          <w:rFonts w:ascii="Times New Roman" w:hAnsi="Times New Roman"/>
          <w:sz w:val="28"/>
          <w:szCs w:val="28"/>
        </w:rPr>
        <w:t>дисциплинарная.</w:t>
      </w:r>
    </w:p>
    <w:p w:rsidR="00E35D3D" w:rsidRPr="00F97235" w:rsidRDefault="00290DA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К</w:t>
      </w:r>
      <w:r w:rsidR="00E35D3D" w:rsidRPr="00F97235">
        <w:rPr>
          <w:rFonts w:ascii="Times New Roman" w:hAnsi="Times New Roman"/>
          <w:sz w:val="28"/>
          <w:szCs w:val="28"/>
        </w:rPr>
        <w:t xml:space="preserve">онституционная ответственность наступает за нарушение </w:t>
      </w:r>
      <w:r w:rsidRPr="00F97235">
        <w:rPr>
          <w:rFonts w:ascii="Times New Roman" w:hAnsi="Times New Roman"/>
          <w:sz w:val="28"/>
          <w:szCs w:val="28"/>
        </w:rPr>
        <w:t>главенствующего закона России</w:t>
      </w:r>
      <w:r w:rsidR="00E35D3D" w:rsidRPr="00F97235">
        <w:rPr>
          <w:rFonts w:ascii="Times New Roman" w:hAnsi="Times New Roman"/>
          <w:sz w:val="28"/>
          <w:szCs w:val="28"/>
        </w:rPr>
        <w:t xml:space="preserve"> </w:t>
      </w:r>
      <w:r w:rsidRPr="00F97235">
        <w:rPr>
          <w:rFonts w:ascii="Times New Roman" w:hAnsi="Times New Roman"/>
          <w:sz w:val="28"/>
          <w:szCs w:val="28"/>
        </w:rPr>
        <w:t xml:space="preserve">и применяется </w:t>
      </w:r>
      <w:r w:rsidR="00E35D3D" w:rsidRPr="00F97235">
        <w:rPr>
          <w:rFonts w:ascii="Times New Roman" w:hAnsi="Times New Roman"/>
          <w:sz w:val="28"/>
          <w:szCs w:val="28"/>
        </w:rPr>
        <w:t>высшими должностными лицами государства или органами государственной власти</w:t>
      </w:r>
      <w:r w:rsidRPr="00F97235">
        <w:rPr>
          <w:rFonts w:ascii="Times New Roman" w:hAnsi="Times New Roman"/>
          <w:sz w:val="28"/>
          <w:szCs w:val="28"/>
        </w:rPr>
        <w:t>, в частности</w:t>
      </w:r>
      <w:r w:rsidR="00E35D3D" w:rsidRPr="00F97235">
        <w:rPr>
          <w:rFonts w:ascii="Times New Roman" w:hAnsi="Times New Roman"/>
          <w:sz w:val="28"/>
          <w:szCs w:val="28"/>
        </w:rPr>
        <w:t>. Для страны и народа очень опасна безответственность высших должностных лиц, высших органов. Так, согласно п. «б» ст. 84 Конституции РФ Президент РФ может распустить Государственную Думу РФ или в соответствии со ст. 93 Конституции РФ предусматривается порядок отрешения от должности Президента РФ на основании обвинения в государственной измене или совершении иного тяжкого преступления, например</w:t>
      </w:r>
      <w:r w:rsidRPr="00F97235">
        <w:rPr>
          <w:rFonts w:ascii="Times New Roman" w:hAnsi="Times New Roman"/>
          <w:sz w:val="28"/>
          <w:szCs w:val="28"/>
        </w:rPr>
        <w:t>, такого как экологический экоцид</w:t>
      </w:r>
      <w:r w:rsidR="00E513B7" w:rsidRPr="00F97235">
        <w:rPr>
          <w:rStyle w:val="a6"/>
          <w:rFonts w:ascii="Times New Roman" w:hAnsi="Times New Roman"/>
          <w:sz w:val="28"/>
          <w:szCs w:val="28"/>
        </w:rPr>
        <w:footnoteReference w:id="6"/>
      </w:r>
      <w:r w:rsidR="00E35D3D" w:rsidRPr="00F97235">
        <w:rPr>
          <w:rFonts w:ascii="Times New Roman" w:hAnsi="Times New Roman"/>
          <w:sz w:val="28"/>
          <w:szCs w:val="28"/>
        </w:rPr>
        <w:t>.</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Санкциями конституционной ответственности являются: запрет занимать определенную должность в сфере государственного управления природными ресурсами, причем, многие санкции конституционных норм содержатся в уголовном и административном законодательстве.</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Уголовная ответственность - это меры принудительного характера, </w:t>
      </w:r>
      <w:r w:rsidR="00E67738" w:rsidRPr="00F97235">
        <w:rPr>
          <w:rFonts w:ascii="Times New Roman" w:hAnsi="Times New Roman"/>
          <w:sz w:val="28"/>
          <w:szCs w:val="28"/>
        </w:rPr>
        <w:t>которые установлены</w:t>
      </w:r>
      <w:r w:rsidRPr="00F97235">
        <w:rPr>
          <w:rFonts w:ascii="Times New Roman" w:hAnsi="Times New Roman"/>
          <w:sz w:val="28"/>
          <w:szCs w:val="28"/>
        </w:rPr>
        <w:t xml:space="preserve"> только законом</w:t>
      </w:r>
      <w:r w:rsidR="00E67738" w:rsidRPr="00F97235">
        <w:rPr>
          <w:rFonts w:ascii="Times New Roman" w:hAnsi="Times New Roman"/>
          <w:sz w:val="28"/>
          <w:szCs w:val="28"/>
        </w:rPr>
        <w:t>. З</w:t>
      </w:r>
      <w:r w:rsidRPr="00F97235">
        <w:rPr>
          <w:rFonts w:ascii="Times New Roman" w:hAnsi="Times New Roman"/>
          <w:sz w:val="28"/>
          <w:szCs w:val="28"/>
        </w:rPr>
        <w:t>а такие общественно опасные деяния, как преступления. Это реализация санкций уголовно-правовых норм.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r w:rsidR="00E37699" w:rsidRPr="00F97235">
        <w:rPr>
          <w:rStyle w:val="a6"/>
          <w:rFonts w:ascii="Times New Roman" w:hAnsi="Times New Roman"/>
          <w:sz w:val="28"/>
          <w:szCs w:val="28"/>
        </w:rPr>
        <w:footnoteReference w:id="7"/>
      </w:r>
      <w:r w:rsidRPr="00F97235">
        <w:rPr>
          <w:rFonts w:ascii="Times New Roman" w:hAnsi="Times New Roman"/>
          <w:sz w:val="28"/>
          <w:szCs w:val="28"/>
        </w:rPr>
        <w:t>. Уголовное правоотношение возникает с момента совершения лицом преступления. Субъектом уголовной ответственности за нарушение экологического законодательства по УК РФ может быть лицо, достигшее 16 лет.</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Уголовная отв</w:t>
      </w:r>
      <w:r w:rsidR="00E67738" w:rsidRPr="00F97235">
        <w:rPr>
          <w:rFonts w:ascii="Times New Roman" w:hAnsi="Times New Roman"/>
          <w:sz w:val="28"/>
          <w:szCs w:val="28"/>
        </w:rPr>
        <w:t>етственность является наиболее строгим</w:t>
      </w:r>
      <w:r w:rsidRPr="00F97235">
        <w:rPr>
          <w:rFonts w:ascii="Times New Roman" w:hAnsi="Times New Roman"/>
          <w:sz w:val="28"/>
          <w:szCs w:val="28"/>
        </w:rPr>
        <w:t xml:space="preserve"> видом юридической ответственности и воздействует прямо на личность преступника. Уголовным законом предусмотрены обстоятельства, исключающие преступность деяния. Например, не является преступлением причинение вреда окружающей природной среде в случае крайней необходимости, есл</w:t>
      </w:r>
      <w:r w:rsidR="00E67738" w:rsidRPr="00F97235">
        <w:rPr>
          <w:rFonts w:ascii="Times New Roman" w:hAnsi="Times New Roman"/>
          <w:sz w:val="28"/>
          <w:szCs w:val="28"/>
        </w:rPr>
        <w:t xml:space="preserve">и конечно не было превышение </w:t>
      </w:r>
      <w:r w:rsidRPr="00F97235">
        <w:rPr>
          <w:rFonts w:ascii="Times New Roman" w:hAnsi="Times New Roman"/>
          <w:sz w:val="28"/>
          <w:szCs w:val="28"/>
        </w:rPr>
        <w:t xml:space="preserve">пределов. </w:t>
      </w:r>
    </w:p>
    <w:p w:rsidR="00E35D3D" w:rsidRPr="00F97235" w:rsidRDefault="00E67738"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Нужно</w:t>
      </w:r>
      <w:r w:rsidR="00E35D3D" w:rsidRPr="00F97235">
        <w:rPr>
          <w:rFonts w:ascii="Times New Roman" w:hAnsi="Times New Roman"/>
          <w:sz w:val="28"/>
          <w:szCs w:val="28"/>
        </w:rPr>
        <w:t xml:space="preserve"> отметить, что на основании специальных </w:t>
      </w:r>
      <w:r w:rsidRPr="00F97235">
        <w:rPr>
          <w:rFonts w:ascii="Times New Roman" w:hAnsi="Times New Roman"/>
          <w:sz w:val="28"/>
          <w:szCs w:val="28"/>
        </w:rPr>
        <w:t xml:space="preserve">законодательных актов </w:t>
      </w:r>
      <w:r w:rsidR="00E35D3D" w:rsidRPr="00F97235">
        <w:rPr>
          <w:rFonts w:ascii="Times New Roman" w:hAnsi="Times New Roman"/>
          <w:sz w:val="28"/>
          <w:szCs w:val="28"/>
        </w:rPr>
        <w:t xml:space="preserve">может быть осуществлено полное или частичное освобождение от наказания лиц, совершивших преступление, либо замена этим лицам назначенного судом наказания </w:t>
      </w:r>
      <w:r w:rsidRPr="00F97235">
        <w:rPr>
          <w:rFonts w:ascii="Times New Roman" w:hAnsi="Times New Roman"/>
          <w:sz w:val="28"/>
          <w:szCs w:val="28"/>
        </w:rPr>
        <w:t>на более мягкое</w:t>
      </w:r>
      <w:r w:rsidR="00E35D3D" w:rsidRPr="00F97235">
        <w:rPr>
          <w:rFonts w:ascii="Times New Roman" w:hAnsi="Times New Roman"/>
          <w:sz w:val="28"/>
          <w:szCs w:val="28"/>
        </w:rPr>
        <w:t xml:space="preserve">. Такие акты законодателя называются амнистиями. Она </w:t>
      </w:r>
      <w:r w:rsidRPr="00F97235">
        <w:rPr>
          <w:rFonts w:ascii="Times New Roman" w:hAnsi="Times New Roman"/>
          <w:sz w:val="28"/>
          <w:szCs w:val="28"/>
        </w:rPr>
        <w:t>может быть общей, т.е. для всех или</w:t>
      </w:r>
      <w:r w:rsidR="00E35D3D" w:rsidRPr="00F97235">
        <w:rPr>
          <w:rFonts w:ascii="Times New Roman" w:hAnsi="Times New Roman"/>
          <w:sz w:val="28"/>
          <w:szCs w:val="28"/>
        </w:rPr>
        <w:t xml:space="preserve"> частичной, т.е. распространяться на определенные категории преступлений, либо к отдельным лицам. Амнистия, которая относится к конкретным лицам, называется помилованием. При амнистии происходит прекращен</w:t>
      </w:r>
      <w:r w:rsidRPr="00F97235">
        <w:rPr>
          <w:rFonts w:ascii="Times New Roman" w:hAnsi="Times New Roman"/>
          <w:sz w:val="28"/>
          <w:szCs w:val="28"/>
        </w:rPr>
        <w:t>ие производства следственных действий, и дел</w:t>
      </w:r>
      <w:r w:rsidR="00E37699" w:rsidRPr="00F97235">
        <w:rPr>
          <w:rFonts w:ascii="Times New Roman" w:hAnsi="Times New Roman"/>
          <w:sz w:val="28"/>
          <w:szCs w:val="28"/>
        </w:rPr>
        <w:t>,</w:t>
      </w:r>
      <w:r w:rsidRPr="00F97235">
        <w:rPr>
          <w:rFonts w:ascii="Times New Roman" w:hAnsi="Times New Roman"/>
          <w:sz w:val="28"/>
          <w:szCs w:val="28"/>
        </w:rPr>
        <w:t xml:space="preserve"> которые не рассмотрены</w:t>
      </w:r>
      <w:r w:rsidR="00E35D3D" w:rsidRPr="00F97235">
        <w:rPr>
          <w:rFonts w:ascii="Times New Roman" w:hAnsi="Times New Roman"/>
          <w:sz w:val="28"/>
          <w:szCs w:val="28"/>
        </w:rPr>
        <w:t xml:space="preserve"> в судах до вступления в силу акта об амнистии, а лица, привлеченные в качестве виновных в совершении преступления, освобождаются от уголовной ответственности.</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Административная</w:t>
      </w:r>
      <w:r w:rsidR="00E67738" w:rsidRPr="00F97235">
        <w:rPr>
          <w:rFonts w:ascii="Times New Roman" w:hAnsi="Times New Roman"/>
          <w:sz w:val="28"/>
          <w:szCs w:val="28"/>
        </w:rPr>
        <w:t xml:space="preserve"> же</w:t>
      </w:r>
      <w:r w:rsidRPr="00F97235">
        <w:rPr>
          <w:rFonts w:ascii="Times New Roman" w:hAnsi="Times New Roman"/>
          <w:sz w:val="28"/>
          <w:szCs w:val="28"/>
        </w:rPr>
        <w:t xml:space="preserve"> ответственность наступает за совершение экологических поступков, </w:t>
      </w:r>
      <w:r w:rsidR="00E67738" w:rsidRPr="00F97235">
        <w:rPr>
          <w:rFonts w:ascii="Times New Roman" w:hAnsi="Times New Roman"/>
          <w:sz w:val="28"/>
          <w:szCs w:val="28"/>
        </w:rPr>
        <w:t xml:space="preserve">которые предусмотрены </w:t>
      </w:r>
      <w:r w:rsidRPr="00F97235">
        <w:rPr>
          <w:rFonts w:ascii="Times New Roman" w:hAnsi="Times New Roman"/>
          <w:sz w:val="28"/>
          <w:szCs w:val="28"/>
        </w:rPr>
        <w:t xml:space="preserve">КоАП РФ, указами Президента РФ, постановлениями Правительства РФ и </w:t>
      </w:r>
      <w:r w:rsidR="00E67738" w:rsidRPr="00F97235">
        <w:rPr>
          <w:rFonts w:ascii="Times New Roman" w:hAnsi="Times New Roman"/>
          <w:sz w:val="28"/>
          <w:szCs w:val="28"/>
        </w:rPr>
        <w:t>нормативными актами субъектов РФ</w:t>
      </w:r>
      <w:r w:rsidRPr="00F97235">
        <w:rPr>
          <w:rFonts w:ascii="Times New Roman" w:hAnsi="Times New Roman"/>
          <w:sz w:val="28"/>
          <w:szCs w:val="28"/>
        </w:rPr>
        <w:t>. Субъектами административной ответственности могут быть лица, достигшие 16 лет, а также юридические лица.</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Мерами административно</w:t>
      </w:r>
      <w:r w:rsidR="00E67738" w:rsidRPr="00F97235">
        <w:rPr>
          <w:rFonts w:ascii="Times New Roman" w:hAnsi="Times New Roman"/>
          <w:sz w:val="28"/>
          <w:szCs w:val="28"/>
        </w:rPr>
        <w:t xml:space="preserve">го принуждения согласно </w:t>
      </w:r>
      <w:r w:rsidRPr="00F97235">
        <w:rPr>
          <w:rFonts w:ascii="Times New Roman" w:hAnsi="Times New Roman"/>
          <w:sz w:val="28"/>
          <w:szCs w:val="28"/>
        </w:rPr>
        <w:t>КоАП РФ могут быть: предупреждение; штраф; административный арест; конфискация определенных предметов</w:t>
      </w:r>
      <w:r w:rsidR="000E133D" w:rsidRPr="00F97235">
        <w:rPr>
          <w:rFonts w:ascii="Times New Roman" w:hAnsi="Times New Roman"/>
          <w:sz w:val="28"/>
          <w:szCs w:val="28"/>
        </w:rPr>
        <w:t xml:space="preserve"> и т.д</w:t>
      </w:r>
      <w:r w:rsidRPr="00F97235">
        <w:rPr>
          <w:rFonts w:ascii="Times New Roman" w:hAnsi="Times New Roman"/>
          <w:sz w:val="28"/>
          <w:szCs w:val="28"/>
        </w:rPr>
        <w:t>. Наложение административных взысканий осуществляется специальными органами исполнительной власти, а в некоторых случаях судами или судьями</w:t>
      </w:r>
      <w:r w:rsidR="00E37699" w:rsidRPr="00F97235">
        <w:rPr>
          <w:rStyle w:val="a6"/>
          <w:rFonts w:ascii="Times New Roman" w:hAnsi="Times New Roman"/>
          <w:sz w:val="28"/>
          <w:szCs w:val="28"/>
        </w:rPr>
        <w:footnoteReference w:id="8"/>
      </w:r>
      <w:r w:rsidRPr="00F97235">
        <w:rPr>
          <w:rFonts w:ascii="Times New Roman" w:hAnsi="Times New Roman"/>
          <w:sz w:val="28"/>
          <w:szCs w:val="28"/>
        </w:rPr>
        <w:t>.</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Специфика гражданско-правовой ответственности за нарушение экологического законодательства в том, что не всякая правовосстановительная мера является мерой гражданско-правовой ответственности, а только та, которая влечет дополнительное имущественное обременение. Она осуществляется в судебном и административном порядке. Виновный возмещает экологический вред и одновременно несет уголовную и административную ответственность.</w:t>
      </w:r>
    </w:p>
    <w:p w:rsidR="00E35D3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Дисциплинарная ответственность наступает за нарушение работником своих трудовых обязанно</w:t>
      </w:r>
      <w:r w:rsidR="000E133D" w:rsidRPr="00F97235">
        <w:rPr>
          <w:rFonts w:ascii="Times New Roman" w:hAnsi="Times New Roman"/>
          <w:sz w:val="28"/>
          <w:szCs w:val="28"/>
        </w:rPr>
        <w:t xml:space="preserve">стей в сфере охраны окружающей среды. Это может быть, например, </w:t>
      </w:r>
      <w:r w:rsidRPr="00F97235">
        <w:rPr>
          <w:rFonts w:ascii="Times New Roman" w:hAnsi="Times New Roman"/>
          <w:sz w:val="28"/>
          <w:szCs w:val="28"/>
        </w:rPr>
        <w:t>замечание, выговор, строгий выговор, увольнение с работы и т.д. Дисциплинарная ответственность осуществляется должностными лицами. В отличие от простых граждан, государственные служащие несут повышенную дисциплинарную ответственность. Они могут быть предупреждены о неполном служебном соответствии, понижении в воинском или специальном звании</w:t>
      </w:r>
      <w:r w:rsidR="00DF1783" w:rsidRPr="00F97235">
        <w:rPr>
          <w:rStyle w:val="a6"/>
          <w:rFonts w:ascii="Times New Roman" w:hAnsi="Times New Roman"/>
          <w:sz w:val="28"/>
          <w:szCs w:val="28"/>
        </w:rPr>
        <w:footnoteReference w:id="9"/>
      </w:r>
      <w:r w:rsidRPr="00F97235">
        <w:rPr>
          <w:rFonts w:ascii="Times New Roman" w:hAnsi="Times New Roman"/>
          <w:sz w:val="28"/>
          <w:szCs w:val="28"/>
        </w:rPr>
        <w:t>.</w:t>
      </w:r>
    </w:p>
    <w:p w:rsid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Таким образом, все правонарушения в экологической сфере делятся на проступки и преступления, первые влекут дисциплинарную, материальную и административную ответственность, вторые - уголовную.</w:t>
      </w:r>
    </w:p>
    <w:p w:rsidR="00E0321D" w:rsidRPr="00F97235" w:rsidRDefault="00E35D3D"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 Ответственность гражданско-правового характера может быть возложена на виновного наряду с материальной, административной, дисциплина</w:t>
      </w:r>
      <w:r w:rsidR="000E133D" w:rsidRPr="00F97235">
        <w:rPr>
          <w:rFonts w:ascii="Times New Roman" w:hAnsi="Times New Roman"/>
          <w:sz w:val="28"/>
          <w:szCs w:val="28"/>
        </w:rPr>
        <w:t xml:space="preserve">рной и уголовной. Это обусловлено </w:t>
      </w:r>
      <w:r w:rsidRPr="00F97235">
        <w:rPr>
          <w:rFonts w:ascii="Times New Roman" w:hAnsi="Times New Roman"/>
          <w:sz w:val="28"/>
          <w:szCs w:val="28"/>
        </w:rPr>
        <w:t>тем, что привлечение виновного к любому из указанных видов ответственности, н</w:t>
      </w:r>
      <w:r w:rsidR="000E133D" w:rsidRPr="00F97235">
        <w:rPr>
          <w:rFonts w:ascii="Times New Roman" w:hAnsi="Times New Roman"/>
          <w:sz w:val="28"/>
          <w:szCs w:val="28"/>
        </w:rPr>
        <w:t>е освобождает субъекта от</w:t>
      </w:r>
      <w:r w:rsidRPr="00F97235">
        <w:rPr>
          <w:rFonts w:ascii="Times New Roman" w:hAnsi="Times New Roman"/>
          <w:sz w:val="28"/>
          <w:szCs w:val="28"/>
        </w:rPr>
        <w:t xml:space="preserve"> обязанности возмещения причиненного</w:t>
      </w:r>
      <w:r w:rsidR="000E133D" w:rsidRPr="00F97235">
        <w:rPr>
          <w:rFonts w:ascii="Times New Roman" w:hAnsi="Times New Roman"/>
          <w:sz w:val="28"/>
          <w:szCs w:val="28"/>
        </w:rPr>
        <w:t xml:space="preserve"> им</w:t>
      </w:r>
      <w:r w:rsidRPr="00F97235">
        <w:rPr>
          <w:rFonts w:ascii="Times New Roman" w:hAnsi="Times New Roman"/>
          <w:sz w:val="28"/>
          <w:szCs w:val="28"/>
        </w:rPr>
        <w:t xml:space="preserve"> вреда.</w:t>
      </w:r>
    </w:p>
    <w:p w:rsidR="00DF1783" w:rsidRDefault="00DF1783" w:rsidP="00BE2019">
      <w:pPr>
        <w:pStyle w:val="a3"/>
        <w:spacing w:after="0" w:line="360" w:lineRule="auto"/>
        <w:ind w:left="0"/>
        <w:jc w:val="center"/>
        <w:rPr>
          <w:rFonts w:ascii="Times New Roman" w:hAnsi="Times New Roman"/>
          <w:sz w:val="28"/>
          <w:szCs w:val="28"/>
        </w:rPr>
      </w:pPr>
    </w:p>
    <w:p w:rsidR="00BE2019" w:rsidRDefault="00BE2019" w:rsidP="00BE2019">
      <w:pPr>
        <w:pStyle w:val="a3"/>
        <w:spacing w:after="0" w:line="360" w:lineRule="auto"/>
        <w:ind w:left="0"/>
        <w:jc w:val="center"/>
        <w:rPr>
          <w:rFonts w:ascii="Times New Roman" w:hAnsi="Times New Roman"/>
          <w:sz w:val="28"/>
          <w:szCs w:val="28"/>
        </w:rPr>
      </w:pPr>
    </w:p>
    <w:p w:rsidR="00BE2019" w:rsidRDefault="00BE2019"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6E7F6A" w:rsidRDefault="006E7F6A" w:rsidP="00816F2F">
      <w:pPr>
        <w:pStyle w:val="a3"/>
        <w:spacing w:after="0" w:line="360" w:lineRule="auto"/>
        <w:ind w:left="0"/>
        <w:rPr>
          <w:rFonts w:ascii="Times New Roman" w:hAnsi="Times New Roman"/>
          <w:sz w:val="28"/>
          <w:szCs w:val="28"/>
        </w:rPr>
      </w:pPr>
    </w:p>
    <w:p w:rsidR="007E68E9" w:rsidRDefault="007E68E9" w:rsidP="00816F2F">
      <w:pPr>
        <w:pStyle w:val="a3"/>
        <w:spacing w:after="0" w:line="360" w:lineRule="auto"/>
        <w:ind w:left="0"/>
        <w:rPr>
          <w:rFonts w:ascii="Times New Roman" w:hAnsi="Times New Roman"/>
          <w:sz w:val="28"/>
          <w:szCs w:val="28"/>
        </w:rPr>
      </w:pPr>
    </w:p>
    <w:p w:rsidR="00782D15" w:rsidRPr="00F97235" w:rsidRDefault="00782D15" w:rsidP="00816F2F">
      <w:pPr>
        <w:pStyle w:val="a3"/>
        <w:spacing w:after="0" w:line="360" w:lineRule="auto"/>
        <w:ind w:left="0"/>
        <w:rPr>
          <w:rFonts w:ascii="Times New Roman" w:hAnsi="Times New Roman"/>
          <w:sz w:val="28"/>
          <w:szCs w:val="28"/>
        </w:rPr>
      </w:pPr>
    </w:p>
    <w:p w:rsidR="00DF1783" w:rsidRDefault="006005DE" w:rsidP="00BE2019">
      <w:pPr>
        <w:pStyle w:val="a3"/>
        <w:spacing w:after="0" w:line="360" w:lineRule="auto"/>
        <w:ind w:left="0"/>
        <w:jc w:val="center"/>
        <w:rPr>
          <w:rFonts w:ascii="Times New Roman" w:hAnsi="Times New Roman"/>
          <w:b/>
          <w:sz w:val="28"/>
          <w:szCs w:val="28"/>
        </w:rPr>
      </w:pPr>
      <w:r w:rsidRPr="00F97235">
        <w:rPr>
          <w:rFonts w:ascii="Times New Roman" w:hAnsi="Times New Roman"/>
          <w:b/>
          <w:sz w:val="28"/>
          <w:szCs w:val="28"/>
        </w:rPr>
        <w:t>Глава 2. Вопросы соотношения административной и уголовной ответственности за нарушение экологического законодательства</w:t>
      </w:r>
      <w:r w:rsidR="00DF43CE" w:rsidRPr="00F97235">
        <w:rPr>
          <w:rFonts w:ascii="Times New Roman" w:hAnsi="Times New Roman"/>
          <w:b/>
          <w:sz w:val="28"/>
          <w:szCs w:val="28"/>
        </w:rPr>
        <w:t>.</w:t>
      </w:r>
    </w:p>
    <w:p w:rsidR="006E7F6A" w:rsidRPr="00F97235" w:rsidRDefault="006E7F6A" w:rsidP="00BE2019">
      <w:pPr>
        <w:pStyle w:val="a3"/>
        <w:spacing w:after="0" w:line="360" w:lineRule="auto"/>
        <w:ind w:left="0"/>
        <w:jc w:val="center"/>
        <w:rPr>
          <w:rFonts w:ascii="Times New Roman" w:hAnsi="Times New Roman"/>
          <w:b/>
          <w:sz w:val="28"/>
          <w:szCs w:val="28"/>
        </w:rPr>
      </w:pPr>
    </w:p>
    <w:p w:rsidR="00DF43CE" w:rsidRDefault="006005DE" w:rsidP="00BE2019">
      <w:pPr>
        <w:pStyle w:val="a3"/>
        <w:spacing w:after="0" w:line="360" w:lineRule="auto"/>
        <w:ind w:left="0"/>
        <w:jc w:val="center"/>
        <w:rPr>
          <w:rFonts w:ascii="Times New Roman" w:hAnsi="Times New Roman"/>
          <w:sz w:val="28"/>
          <w:szCs w:val="28"/>
        </w:rPr>
      </w:pPr>
      <w:r w:rsidRPr="00F97235">
        <w:rPr>
          <w:rFonts w:ascii="Times New Roman" w:hAnsi="Times New Roman"/>
          <w:b/>
          <w:sz w:val="28"/>
          <w:szCs w:val="28"/>
        </w:rPr>
        <w:t>2.1</w:t>
      </w:r>
      <w:r w:rsidRPr="00F97235">
        <w:rPr>
          <w:rFonts w:ascii="Times New Roman" w:hAnsi="Times New Roman"/>
          <w:sz w:val="28"/>
          <w:szCs w:val="28"/>
        </w:rPr>
        <w:t xml:space="preserve"> </w:t>
      </w:r>
      <w:r w:rsidR="00513F65" w:rsidRPr="00F97235">
        <w:rPr>
          <w:rFonts w:ascii="Times New Roman" w:hAnsi="Times New Roman"/>
          <w:sz w:val="28"/>
          <w:szCs w:val="28"/>
        </w:rPr>
        <w:t>Административная ответственность за нарушение экологического законодательства</w:t>
      </w:r>
      <w:r w:rsidR="00DF43CE" w:rsidRPr="00F97235">
        <w:rPr>
          <w:rFonts w:ascii="Times New Roman" w:hAnsi="Times New Roman"/>
          <w:sz w:val="28"/>
          <w:szCs w:val="28"/>
        </w:rPr>
        <w:t>.</w:t>
      </w:r>
    </w:p>
    <w:p w:rsidR="006E7F6A" w:rsidRPr="00F97235" w:rsidRDefault="006E7F6A" w:rsidP="006E7F6A">
      <w:pPr>
        <w:pStyle w:val="a3"/>
        <w:spacing w:after="0" w:line="360" w:lineRule="auto"/>
        <w:ind w:left="0" w:firstLine="709"/>
        <w:jc w:val="both"/>
        <w:rPr>
          <w:rFonts w:ascii="Times New Roman" w:hAnsi="Times New Roman"/>
          <w:sz w:val="28"/>
          <w:szCs w:val="28"/>
        </w:rPr>
      </w:pP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Более эффективной юридической ответственностью за нарушение экологического законодательства является административный вид ответственности. Стоит иметь в виду, что административная ответственность за экологические правонарушение имеет особенности, выражающиеся в объекте посягательства, который является средством охраны правопорядка, элементом государственно-властных полномочий, а также является одним из способов укрепления законности в области охраны окружающей среды и природопользования. Данная ответственность находит свое отражение в определенном процессуальном акте посредством применения к правонарушителю мер административного наказания, которые </w:t>
      </w:r>
      <w:r w:rsidR="00CA7EC7" w:rsidRPr="00F97235">
        <w:rPr>
          <w:rFonts w:ascii="Times New Roman" w:hAnsi="Times New Roman"/>
          <w:sz w:val="28"/>
          <w:szCs w:val="28"/>
        </w:rPr>
        <w:t xml:space="preserve">выражаются в отрицательных </w:t>
      </w:r>
      <w:r w:rsidRPr="00F97235">
        <w:rPr>
          <w:rFonts w:ascii="Times New Roman" w:hAnsi="Times New Roman"/>
          <w:sz w:val="28"/>
          <w:szCs w:val="28"/>
        </w:rPr>
        <w:t xml:space="preserve">последствиях, </w:t>
      </w:r>
      <w:r w:rsidR="00CA7EC7" w:rsidRPr="00F97235">
        <w:rPr>
          <w:rFonts w:ascii="Times New Roman" w:hAnsi="Times New Roman"/>
          <w:sz w:val="28"/>
          <w:szCs w:val="28"/>
        </w:rPr>
        <w:t xml:space="preserve">сопровождающихся </w:t>
      </w:r>
      <w:r w:rsidRPr="00F97235">
        <w:rPr>
          <w:rFonts w:ascii="Times New Roman" w:hAnsi="Times New Roman"/>
          <w:sz w:val="28"/>
          <w:szCs w:val="28"/>
        </w:rPr>
        <w:t xml:space="preserve">осуждением и порицанием совершившего </w:t>
      </w:r>
      <w:r w:rsidR="00CA7EC7" w:rsidRPr="00F97235">
        <w:rPr>
          <w:rFonts w:ascii="Times New Roman" w:hAnsi="Times New Roman"/>
          <w:sz w:val="28"/>
          <w:szCs w:val="28"/>
        </w:rPr>
        <w:t>правонарушение л</w:t>
      </w:r>
      <w:r w:rsidRPr="00F97235">
        <w:rPr>
          <w:rFonts w:ascii="Times New Roman" w:hAnsi="Times New Roman"/>
          <w:sz w:val="28"/>
          <w:szCs w:val="28"/>
        </w:rPr>
        <w:t>ица.</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Ответственность </w:t>
      </w:r>
      <w:r w:rsidR="00CA7EC7" w:rsidRPr="00F97235">
        <w:rPr>
          <w:rFonts w:ascii="Times New Roman" w:hAnsi="Times New Roman"/>
          <w:sz w:val="28"/>
          <w:szCs w:val="28"/>
        </w:rPr>
        <w:t xml:space="preserve">непосредственно </w:t>
      </w:r>
      <w:r w:rsidRPr="00F97235">
        <w:rPr>
          <w:rFonts w:ascii="Times New Roman" w:hAnsi="Times New Roman"/>
          <w:sz w:val="28"/>
          <w:szCs w:val="28"/>
        </w:rPr>
        <w:t>наступает за</w:t>
      </w:r>
      <w:r w:rsidR="00CA7EC7" w:rsidRPr="00F97235">
        <w:rPr>
          <w:rFonts w:ascii="Times New Roman" w:hAnsi="Times New Roman"/>
          <w:sz w:val="28"/>
          <w:szCs w:val="28"/>
        </w:rPr>
        <w:t xml:space="preserve"> совершение административного</w:t>
      </w:r>
      <w:r w:rsidRPr="00F97235">
        <w:rPr>
          <w:rFonts w:ascii="Times New Roman" w:hAnsi="Times New Roman"/>
          <w:sz w:val="28"/>
          <w:szCs w:val="28"/>
        </w:rPr>
        <w:t xml:space="preserve"> правонарушения, </w:t>
      </w:r>
      <w:r w:rsidR="00CA7EC7" w:rsidRPr="00F97235">
        <w:rPr>
          <w:rFonts w:ascii="Times New Roman" w:hAnsi="Times New Roman"/>
          <w:sz w:val="28"/>
          <w:szCs w:val="28"/>
        </w:rPr>
        <w:t xml:space="preserve">которое повлекло за собой </w:t>
      </w:r>
      <w:r w:rsidRPr="00F97235">
        <w:rPr>
          <w:rFonts w:ascii="Times New Roman" w:hAnsi="Times New Roman"/>
          <w:sz w:val="28"/>
          <w:szCs w:val="28"/>
        </w:rPr>
        <w:t>вред человеку, соб</w:t>
      </w:r>
      <w:r w:rsidR="00CA7EC7" w:rsidRPr="00F97235">
        <w:rPr>
          <w:rFonts w:ascii="Times New Roman" w:hAnsi="Times New Roman"/>
          <w:sz w:val="28"/>
          <w:szCs w:val="28"/>
        </w:rPr>
        <w:t xml:space="preserve">ственнику и </w:t>
      </w:r>
      <w:r w:rsidRPr="00F97235">
        <w:rPr>
          <w:rFonts w:ascii="Times New Roman" w:hAnsi="Times New Roman"/>
          <w:sz w:val="28"/>
          <w:szCs w:val="28"/>
        </w:rPr>
        <w:t xml:space="preserve">окружающей среде в целом. </w:t>
      </w:r>
      <w:r w:rsidR="00CA7EC7" w:rsidRPr="00F97235">
        <w:rPr>
          <w:rFonts w:ascii="Times New Roman" w:hAnsi="Times New Roman"/>
          <w:sz w:val="28"/>
          <w:szCs w:val="28"/>
        </w:rPr>
        <w:t>Административная ответственность предусматривается только за те правонарушен</w:t>
      </w:r>
      <w:r w:rsidR="00511BFD" w:rsidRPr="00F97235">
        <w:rPr>
          <w:rFonts w:ascii="Times New Roman" w:hAnsi="Times New Roman"/>
          <w:sz w:val="28"/>
          <w:szCs w:val="28"/>
        </w:rPr>
        <w:t>ия, которые закреплены в КоАП РФ</w:t>
      </w:r>
      <w:r w:rsidR="00CA7EC7" w:rsidRPr="00F97235">
        <w:rPr>
          <w:rFonts w:ascii="Times New Roman" w:hAnsi="Times New Roman"/>
          <w:sz w:val="28"/>
          <w:szCs w:val="28"/>
        </w:rPr>
        <w:t xml:space="preserve"> и в специальных нормативно-правовых актах отраслевого законодательства. </w:t>
      </w:r>
    </w:p>
    <w:p w:rsidR="00D611C4" w:rsidRPr="00F97235" w:rsidRDefault="00CA7EC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В настоящее время в КоАП</w:t>
      </w:r>
      <w:r w:rsidR="006E7F6A">
        <w:rPr>
          <w:rFonts w:ascii="Times New Roman" w:hAnsi="Times New Roman"/>
          <w:sz w:val="28"/>
          <w:szCs w:val="28"/>
        </w:rPr>
        <w:t xml:space="preserve"> РФ</w:t>
      </w:r>
      <w:r w:rsidRPr="00F97235">
        <w:rPr>
          <w:rFonts w:ascii="Times New Roman" w:hAnsi="Times New Roman"/>
          <w:sz w:val="28"/>
          <w:szCs w:val="28"/>
        </w:rPr>
        <w:t xml:space="preserve"> прописана</w:t>
      </w:r>
      <w:r w:rsidR="00D611C4" w:rsidRPr="00F97235">
        <w:rPr>
          <w:rFonts w:ascii="Times New Roman" w:hAnsi="Times New Roman"/>
          <w:sz w:val="28"/>
          <w:szCs w:val="28"/>
        </w:rPr>
        <w:t xml:space="preserve"> административная ответственность за совершение</w:t>
      </w:r>
      <w:r w:rsidR="00684936" w:rsidRPr="00F97235">
        <w:rPr>
          <w:rFonts w:ascii="Times New Roman" w:hAnsi="Times New Roman"/>
          <w:sz w:val="28"/>
          <w:szCs w:val="28"/>
        </w:rPr>
        <w:t xml:space="preserve"> экологического правонарушения, которые в свою очередь посягают на многие природные ресурсы, правила пользования которыми так же установлены экологическим законодательством, например : </w:t>
      </w:r>
      <w:r w:rsidR="00D611C4" w:rsidRPr="00F97235">
        <w:rPr>
          <w:rFonts w:ascii="Times New Roman" w:hAnsi="Times New Roman"/>
          <w:sz w:val="28"/>
          <w:szCs w:val="28"/>
        </w:rPr>
        <w:t>земл</w:t>
      </w:r>
      <w:r w:rsidR="00684936" w:rsidRPr="00F97235">
        <w:rPr>
          <w:rFonts w:ascii="Times New Roman" w:hAnsi="Times New Roman"/>
          <w:sz w:val="28"/>
          <w:szCs w:val="28"/>
        </w:rPr>
        <w:t>ю, недра, воды, леса и животный мир</w:t>
      </w:r>
      <w:r w:rsidR="00741CAC" w:rsidRPr="00F97235">
        <w:rPr>
          <w:rStyle w:val="a6"/>
          <w:rFonts w:ascii="Times New Roman" w:hAnsi="Times New Roman"/>
          <w:sz w:val="28"/>
          <w:szCs w:val="28"/>
        </w:rPr>
        <w:footnoteReference w:id="10"/>
      </w:r>
      <w:r w:rsidR="00684936" w:rsidRPr="00F97235">
        <w:rPr>
          <w:rFonts w:ascii="Times New Roman" w:hAnsi="Times New Roman"/>
          <w:sz w:val="28"/>
          <w:szCs w:val="28"/>
        </w:rPr>
        <w:t xml:space="preserve">. </w:t>
      </w:r>
    </w:p>
    <w:p w:rsidR="00A7027A" w:rsidRPr="00F97235" w:rsidRDefault="00A7027A"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Административным</w:t>
      </w:r>
      <w:r w:rsidR="00AB27EC" w:rsidRPr="00F97235">
        <w:rPr>
          <w:rFonts w:ascii="Times New Roman" w:hAnsi="Times New Roman"/>
          <w:sz w:val="28"/>
          <w:szCs w:val="28"/>
        </w:rPr>
        <w:t xml:space="preserve"> экологическим правонарушениям </w:t>
      </w:r>
      <w:r w:rsidRPr="00F97235">
        <w:rPr>
          <w:rFonts w:ascii="Times New Roman" w:hAnsi="Times New Roman"/>
          <w:sz w:val="28"/>
          <w:szCs w:val="28"/>
        </w:rPr>
        <w:t xml:space="preserve">в КоАП РФ посвящена целая глава, которая </w:t>
      </w:r>
      <w:r w:rsidR="00AB27EC" w:rsidRPr="00F97235">
        <w:rPr>
          <w:rFonts w:ascii="Times New Roman" w:hAnsi="Times New Roman"/>
          <w:sz w:val="28"/>
          <w:szCs w:val="28"/>
        </w:rPr>
        <w:t>предусматривает различные нормы</w:t>
      </w:r>
      <w:r w:rsidRPr="00F97235">
        <w:rPr>
          <w:rFonts w:ascii="Times New Roman" w:hAnsi="Times New Roman"/>
          <w:sz w:val="28"/>
          <w:szCs w:val="28"/>
        </w:rPr>
        <w:t>,</w:t>
      </w:r>
      <w:r w:rsidR="00AB27EC" w:rsidRPr="00F97235">
        <w:rPr>
          <w:rFonts w:ascii="Times New Roman" w:hAnsi="Times New Roman"/>
          <w:sz w:val="28"/>
          <w:szCs w:val="28"/>
        </w:rPr>
        <w:t xml:space="preserve"> </w:t>
      </w:r>
      <w:r w:rsidRPr="00F97235">
        <w:rPr>
          <w:rFonts w:ascii="Times New Roman" w:hAnsi="Times New Roman"/>
          <w:sz w:val="28"/>
          <w:szCs w:val="28"/>
        </w:rPr>
        <w:t xml:space="preserve">за нарушение которых так же предусмотрены и </w:t>
      </w:r>
      <w:r w:rsidR="00313AA2" w:rsidRPr="00F97235">
        <w:rPr>
          <w:rFonts w:ascii="Times New Roman" w:hAnsi="Times New Roman"/>
          <w:sz w:val="28"/>
          <w:szCs w:val="28"/>
        </w:rPr>
        <w:t>соответствующие</w:t>
      </w:r>
      <w:r w:rsidRPr="00F97235">
        <w:rPr>
          <w:rFonts w:ascii="Times New Roman" w:hAnsi="Times New Roman"/>
          <w:sz w:val="28"/>
          <w:szCs w:val="28"/>
        </w:rPr>
        <w:t xml:space="preserve"> санкции</w:t>
      </w:r>
      <w:r w:rsidR="00D611C4" w:rsidRPr="00F97235">
        <w:rPr>
          <w:rFonts w:ascii="Times New Roman" w:hAnsi="Times New Roman"/>
          <w:sz w:val="28"/>
          <w:szCs w:val="28"/>
        </w:rPr>
        <w:t>.</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Приве</w:t>
      </w:r>
      <w:r w:rsidR="00A108C8" w:rsidRPr="00F97235">
        <w:rPr>
          <w:rFonts w:ascii="Times New Roman" w:hAnsi="Times New Roman"/>
          <w:sz w:val="28"/>
          <w:szCs w:val="28"/>
        </w:rPr>
        <w:t>дем пример судебной практики: 10 ноября 2015 г. в 10</w:t>
      </w:r>
      <w:r w:rsidRPr="00F97235">
        <w:rPr>
          <w:rFonts w:ascii="Times New Roman" w:hAnsi="Times New Roman"/>
          <w:sz w:val="28"/>
          <w:szCs w:val="28"/>
        </w:rPr>
        <w:t xml:space="preserve"> час.00 мин. прокуратурой осуществлена проверка базы отдыха на </w:t>
      </w:r>
      <w:r w:rsidR="00AB27EC" w:rsidRPr="00F97235">
        <w:rPr>
          <w:rFonts w:ascii="Times New Roman" w:hAnsi="Times New Roman"/>
          <w:sz w:val="28"/>
          <w:szCs w:val="28"/>
        </w:rPr>
        <w:t>ХХХ</w:t>
      </w:r>
      <w:r w:rsidR="00A108C8" w:rsidRPr="00F97235">
        <w:rPr>
          <w:rFonts w:ascii="Times New Roman" w:hAnsi="Times New Roman"/>
          <w:sz w:val="28"/>
          <w:szCs w:val="28"/>
        </w:rPr>
        <w:t>,</w:t>
      </w:r>
      <w:r w:rsidR="00AB27EC" w:rsidRPr="00F97235">
        <w:rPr>
          <w:rFonts w:ascii="Times New Roman" w:hAnsi="Times New Roman"/>
          <w:sz w:val="28"/>
          <w:szCs w:val="28"/>
        </w:rPr>
        <w:t xml:space="preserve"> </w:t>
      </w:r>
      <w:r w:rsidRPr="00F97235">
        <w:rPr>
          <w:rFonts w:ascii="Times New Roman" w:hAnsi="Times New Roman"/>
          <w:sz w:val="28"/>
          <w:szCs w:val="28"/>
        </w:rPr>
        <w:t xml:space="preserve">используемой ООО </w:t>
      </w:r>
      <w:r w:rsidR="00A108C8" w:rsidRPr="00F97235">
        <w:rPr>
          <w:rFonts w:ascii="Times New Roman" w:hAnsi="Times New Roman"/>
          <w:sz w:val="28"/>
          <w:szCs w:val="28"/>
        </w:rPr>
        <w:t>«Спектр» ХХХ</w:t>
      </w:r>
      <w:r w:rsidRPr="00F97235">
        <w:rPr>
          <w:rFonts w:ascii="Times New Roman" w:hAnsi="Times New Roman"/>
          <w:sz w:val="28"/>
          <w:szCs w:val="28"/>
        </w:rPr>
        <w:t xml:space="preserve"> в целях осуществления рекреационной деятельности. Земел</w:t>
      </w:r>
      <w:r w:rsidR="00611E05" w:rsidRPr="00F97235">
        <w:rPr>
          <w:rFonts w:ascii="Times New Roman" w:hAnsi="Times New Roman"/>
          <w:sz w:val="28"/>
          <w:szCs w:val="28"/>
        </w:rPr>
        <w:t xml:space="preserve">ьный участок на озере ХХХ </w:t>
      </w:r>
      <w:r w:rsidR="00A108C8" w:rsidRPr="00F97235">
        <w:rPr>
          <w:rFonts w:ascii="Times New Roman" w:hAnsi="Times New Roman"/>
          <w:sz w:val="28"/>
          <w:szCs w:val="28"/>
        </w:rPr>
        <w:t>ю 2,2000 га с кадастровым номером ХХХ</w:t>
      </w:r>
      <w:r w:rsidR="00611E05" w:rsidRPr="00F97235">
        <w:rPr>
          <w:rFonts w:ascii="Times New Roman" w:hAnsi="Times New Roman"/>
          <w:sz w:val="28"/>
          <w:szCs w:val="28"/>
        </w:rPr>
        <w:t xml:space="preserve"> расположенный по адресу: ХХХ </w:t>
      </w:r>
      <w:r w:rsidR="00A108C8" w:rsidRPr="00F97235">
        <w:rPr>
          <w:rFonts w:ascii="Times New Roman" w:hAnsi="Times New Roman"/>
          <w:sz w:val="28"/>
          <w:szCs w:val="28"/>
        </w:rPr>
        <w:t>используется ООО «Спектр</w:t>
      </w:r>
      <w:r w:rsidRPr="00F97235">
        <w:rPr>
          <w:rFonts w:ascii="Times New Roman" w:hAnsi="Times New Roman"/>
          <w:sz w:val="28"/>
          <w:szCs w:val="28"/>
        </w:rPr>
        <w:t xml:space="preserve">» на основании договора субаренды </w:t>
      </w:r>
      <w:r w:rsidR="00A108C8" w:rsidRPr="00F97235">
        <w:rPr>
          <w:rFonts w:ascii="Times New Roman" w:hAnsi="Times New Roman"/>
          <w:sz w:val="28"/>
          <w:szCs w:val="28"/>
        </w:rPr>
        <w:t>земельного участка от 01.04.2015г. № 16-16, заключенного с гражданской Ивановой М.И</w:t>
      </w:r>
      <w:r w:rsidRPr="00F97235">
        <w:rPr>
          <w:rFonts w:ascii="Times New Roman" w:hAnsi="Times New Roman"/>
          <w:sz w:val="28"/>
          <w:szCs w:val="28"/>
        </w:rPr>
        <w:t>. в целях осуществления рекреационной деятельности.</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В соответствии с договором аренды земельного участка от </w:t>
      </w:r>
      <w:r w:rsidR="00A108C8" w:rsidRPr="00F97235">
        <w:rPr>
          <w:rFonts w:ascii="Times New Roman" w:hAnsi="Times New Roman"/>
          <w:sz w:val="28"/>
          <w:szCs w:val="28"/>
        </w:rPr>
        <w:t>01.04.2015г. № 16-16</w:t>
      </w:r>
      <w:r w:rsidRPr="00F97235">
        <w:rPr>
          <w:rFonts w:ascii="Times New Roman" w:hAnsi="Times New Roman"/>
          <w:sz w:val="28"/>
          <w:szCs w:val="28"/>
        </w:rPr>
        <w:t xml:space="preserve"> п</w:t>
      </w:r>
      <w:r w:rsidR="00A108C8" w:rsidRPr="00F97235">
        <w:rPr>
          <w:rFonts w:ascii="Times New Roman" w:hAnsi="Times New Roman"/>
          <w:sz w:val="28"/>
          <w:szCs w:val="28"/>
        </w:rPr>
        <w:t>редоставила в аренду ООО «Спектр</w:t>
      </w:r>
      <w:r w:rsidRPr="00F97235">
        <w:rPr>
          <w:rFonts w:ascii="Times New Roman" w:hAnsi="Times New Roman"/>
          <w:sz w:val="28"/>
          <w:szCs w:val="28"/>
        </w:rPr>
        <w:t xml:space="preserve">» </w:t>
      </w:r>
      <w:r w:rsidR="00A108C8" w:rsidRPr="00F97235">
        <w:rPr>
          <w:rFonts w:ascii="Times New Roman" w:hAnsi="Times New Roman"/>
          <w:sz w:val="28"/>
          <w:szCs w:val="28"/>
        </w:rPr>
        <w:t>жилое помещение общей площадью 1</w:t>
      </w:r>
      <w:r w:rsidRPr="00F97235">
        <w:rPr>
          <w:rFonts w:ascii="Times New Roman" w:hAnsi="Times New Roman"/>
          <w:sz w:val="28"/>
          <w:szCs w:val="28"/>
        </w:rPr>
        <w:t xml:space="preserve">56,0 кв.м., </w:t>
      </w:r>
      <w:r w:rsidR="00A108C8" w:rsidRPr="00F97235">
        <w:rPr>
          <w:rFonts w:ascii="Times New Roman" w:hAnsi="Times New Roman"/>
          <w:sz w:val="28"/>
          <w:szCs w:val="28"/>
        </w:rPr>
        <w:t>жилое помещение общей площадью 0</w:t>
      </w:r>
      <w:r w:rsidRPr="00F97235">
        <w:rPr>
          <w:rFonts w:ascii="Times New Roman" w:hAnsi="Times New Roman"/>
          <w:sz w:val="28"/>
          <w:szCs w:val="28"/>
        </w:rPr>
        <w:t>57,6 к</w:t>
      </w:r>
      <w:r w:rsidR="00A108C8" w:rsidRPr="00F97235">
        <w:rPr>
          <w:rFonts w:ascii="Times New Roman" w:hAnsi="Times New Roman"/>
          <w:sz w:val="28"/>
          <w:szCs w:val="28"/>
        </w:rPr>
        <w:t>в.м., столовую общей площадью 45</w:t>
      </w:r>
      <w:r w:rsidRPr="00F97235">
        <w:rPr>
          <w:rFonts w:ascii="Times New Roman" w:hAnsi="Times New Roman"/>
          <w:sz w:val="28"/>
          <w:szCs w:val="28"/>
        </w:rPr>
        <w:t>,</w:t>
      </w:r>
      <w:r w:rsidR="00A108C8" w:rsidRPr="00F97235">
        <w:rPr>
          <w:rFonts w:ascii="Times New Roman" w:hAnsi="Times New Roman"/>
          <w:sz w:val="28"/>
          <w:szCs w:val="28"/>
        </w:rPr>
        <w:t>50 кв.м., гараж общей площадью 2</w:t>
      </w:r>
      <w:r w:rsidRPr="00F97235">
        <w:rPr>
          <w:rFonts w:ascii="Times New Roman" w:hAnsi="Times New Roman"/>
          <w:sz w:val="28"/>
          <w:szCs w:val="28"/>
        </w:rPr>
        <w:t xml:space="preserve">7,20 кв.м., расположенных на вышеназванном земельном </w:t>
      </w:r>
      <w:r w:rsidR="00A108C8" w:rsidRPr="00F97235">
        <w:rPr>
          <w:rFonts w:ascii="Times New Roman" w:hAnsi="Times New Roman"/>
          <w:sz w:val="28"/>
          <w:szCs w:val="28"/>
        </w:rPr>
        <w:t>участке с кадастровым номером ХХХ, используемом ООО «Спектр</w:t>
      </w:r>
      <w:r w:rsidRPr="00F97235">
        <w:rPr>
          <w:rFonts w:ascii="Times New Roman" w:hAnsi="Times New Roman"/>
          <w:sz w:val="28"/>
          <w:szCs w:val="28"/>
        </w:rPr>
        <w:t xml:space="preserve">» на основании договора субаренды </w:t>
      </w:r>
      <w:r w:rsidR="00A108C8" w:rsidRPr="00F97235">
        <w:rPr>
          <w:rFonts w:ascii="Times New Roman" w:hAnsi="Times New Roman"/>
          <w:sz w:val="28"/>
          <w:szCs w:val="28"/>
        </w:rPr>
        <w:t>земельного участка от 01.04.2015г. № 16-16</w:t>
      </w:r>
      <w:r w:rsidRPr="00F97235">
        <w:rPr>
          <w:rFonts w:ascii="Times New Roman" w:hAnsi="Times New Roman"/>
          <w:sz w:val="28"/>
          <w:szCs w:val="28"/>
        </w:rPr>
        <w:t>.</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Сог</w:t>
      </w:r>
      <w:r w:rsidR="00A108C8" w:rsidRPr="00F97235">
        <w:rPr>
          <w:rFonts w:ascii="Times New Roman" w:hAnsi="Times New Roman"/>
          <w:sz w:val="28"/>
          <w:szCs w:val="28"/>
        </w:rPr>
        <w:t>ласно акту осмотра от 04.08.2015</w:t>
      </w:r>
      <w:r w:rsidRPr="00F97235">
        <w:rPr>
          <w:rFonts w:ascii="Times New Roman" w:hAnsi="Times New Roman"/>
          <w:sz w:val="28"/>
          <w:szCs w:val="28"/>
        </w:rPr>
        <w:t>г. и проекту нормативов образования отходов и лимитов на их размещение (сокращено и дале</w:t>
      </w:r>
      <w:r w:rsidR="00A108C8" w:rsidRPr="00F97235">
        <w:rPr>
          <w:rFonts w:ascii="Times New Roman" w:hAnsi="Times New Roman"/>
          <w:sz w:val="28"/>
          <w:szCs w:val="28"/>
        </w:rPr>
        <w:t>е -ПНООЛР) на базе отдыха ООО «Спектр</w:t>
      </w:r>
      <w:r w:rsidRPr="00F97235">
        <w:rPr>
          <w:rFonts w:ascii="Times New Roman" w:hAnsi="Times New Roman"/>
          <w:sz w:val="28"/>
          <w:szCs w:val="28"/>
        </w:rPr>
        <w:t>» находятся 3 выгребные ямы. Первая выгребная яма диаметром 1.5 м и глубиной 4 м предназначена для принятия жидких отходов из жилого корпуса и бани. Вторая выгребная яма объемом 3м на 3м предназначена для принятия жидких отходов из бани и столовой, и в третью выгребную яму поступают отходы из надворных туалетов. В этой связи, проверкой достоверно установлено, что от дея</w:t>
      </w:r>
      <w:r w:rsidR="00A108C8" w:rsidRPr="00F97235">
        <w:rPr>
          <w:rFonts w:ascii="Times New Roman" w:hAnsi="Times New Roman"/>
          <w:sz w:val="28"/>
          <w:szCs w:val="28"/>
        </w:rPr>
        <w:t>тельности базы отдыха на ХХХ</w:t>
      </w:r>
      <w:r w:rsidRPr="00F97235">
        <w:rPr>
          <w:rFonts w:ascii="Times New Roman" w:hAnsi="Times New Roman"/>
          <w:sz w:val="28"/>
          <w:szCs w:val="28"/>
        </w:rPr>
        <w:t>, используемой ООО «</w:t>
      </w:r>
      <w:r w:rsidR="00A108C8" w:rsidRPr="00F97235">
        <w:rPr>
          <w:rFonts w:ascii="Times New Roman" w:hAnsi="Times New Roman"/>
          <w:sz w:val="28"/>
          <w:szCs w:val="28"/>
        </w:rPr>
        <w:t>Спектр</w:t>
      </w:r>
      <w:r w:rsidRPr="00F97235">
        <w:rPr>
          <w:rFonts w:ascii="Times New Roman" w:hAnsi="Times New Roman"/>
          <w:sz w:val="28"/>
          <w:szCs w:val="28"/>
        </w:rPr>
        <w:t xml:space="preserve">», образуются отходы из выгребных ям жидкие, которые в соответствии с письмом Ростехнадзора от 02.02.2010г. № 00-07-12/308 «О паспортизации отходов» отнесены к 4 классу опасности (9510010202014). Проверкой установлено, </w:t>
      </w:r>
      <w:r w:rsidR="00A108C8" w:rsidRPr="00F97235">
        <w:rPr>
          <w:rFonts w:ascii="Times New Roman" w:hAnsi="Times New Roman"/>
          <w:sz w:val="28"/>
          <w:szCs w:val="28"/>
        </w:rPr>
        <w:t>что также на базе отдыха ООО «Спектр</w:t>
      </w:r>
      <w:r w:rsidRPr="00F97235">
        <w:rPr>
          <w:rFonts w:ascii="Times New Roman" w:hAnsi="Times New Roman"/>
          <w:sz w:val="28"/>
          <w:szCs w:val="28"/>
        </w:rPr>
        <w:t>» образуется мусор от бытовых помещен</w:t>
      </w:r>
      <w:r w:rsidR="00DE2EB5">
        <w:rPr>
          <w:rFonts w:ascii="Times New Roman" w:hAnsi="Times New Roman"/>
          <w:sz w:val="28"/>
          <w:szCs w:val="28"/>
        </w:rPr>
        <w:t xml:space="preserve">ий организаций несортированный, </w:t>
      </w:r>
      <w:r w:rsidRPr="00F97235">
        <w:rPr>
          <w:rFonts w:ascii="Times New Roman" w:hAnsi="Times New Roman"/>
          <w:sz w:val="28"/>
          <w:szCs w:val="28"/>
        </w:rPr>
        <w:t xml:space="preserve">который согласно федеральному классификационному каталогу отходов, утвержденного приказом Министерства природных ресурсов и экологии РФ от 02.12.2002г. № 786 </w:t>
      </w:r>
      <w:r w:rsidR="00313AA2" w:rsidRPr="00F97235">
        <w:rPr>
          <w:rFonts w:ascii="Times New Roman" w:hAnsi="Times New Roman"/>
          <w:sz w:val="28"/>
          <w:szCs w:val="28"/>
        </w:rPr>
        <w:t>причислен</w:t>
      </w:r>
      <w:r w:rsidRPr="00F97235">
        <w:rPr>
          <w:rFonts w:ascii="Times New Roman" w:hAnsi="Times New Roman"/>
          <w:sz w:val="28"/>
          <w:szCs w:val="28"/>
        </w:rPr>
        <w:t xml:space="preserve"> к 4 классу опасности (9120040001004).</w:t>
      </w:r>
    </w:p>
    <w:p w:rsidR="00D611C4" w:rsidRPr="00F97235" w:rsidRDefault="00A108C8"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Установлено, что ООО «Спектр</w:t>
      </w:r>
      <w:r w:rsidR="00D611C4" w:rsidRPr="00F97235">
        <w:rPr>
          <w:rFonts w:ascii="Times New Roman" w:hAnsi="Times New Roman"/>
          <w:sz w:val="28"/>
          <w:szCs w:val="28"/>
        </w:rPr>
        <w:t>» на принадлежащей ему базе отдыха осуществляет временное складирование вышеназванных отходов на срок, не превышающий</w:t>
      </w:r>
      <w:r w:rsidRPr="00F97235">
        <w:rPr>
          <w:rFonts w:ascii="Times New Roman" w:hAnsi="Times New Roman"/>
          <w:sz w:val="28"/>
          <w:szCs w:val="28"/>
        </w:rPr>
        <w:t xml:space="preserve"> 6 месяцев. В этой связи, ООО «Спектр</w:t>
      </w:r>
      <w:r w:rsidR="00D611C4" w:rsidRPr="00F97235">
        <w:rPr>
          <w:rFonts w:ascii="Times New Roman" w:hAnsi="Times New Roman"/>
          <w:sz w:val="28"/>
          <w:szCs w:val="28"/>
        </w:rPr>
        <w:t xml:space="preserve">» </w:t>
      </w:r>
      <w:r w:rsidR="00313AA2" w:rsidRPr="00F97235">
        <w:rPr>
          <w:rFonts w:ascii="Times New Roman" w:hAnsi="Times New Roman"/>
          <w:sz w:val="28"/>
          <w:szCs w:val="28"/>
        </w:rPr>
        <w:t>реализовывает</w:t>
      </w:r>
      <w:r w:rsidR="00D611C4" w:rsidRPr="00F97235">
        <w:rPr>
          <w:rFonts w:ascii="Times New Roman" w:hAnsi="Times New Roman"/>
          <w:sz w:val="28"/>
          <w:szCs w:val="28"/>
        </w:rPr>
        <w:t xml:space="preserve"> деятельность по обращению с отходами потребления (отходы из выгребных ям жидкие, мусор от бытовых помещен</w:t>
      </w:r>
      <w:r w:rsidRPr="00F97235">
        <w:rPr>
          <w:rFonts w:ascii="Times New Roman" w:hAnsi="Times New Roman"/>
          <w:sz w:val="28"/>
          <w:szCs w:val="28"/>
        </w:rPr>
        <w:t xml:space="preserve">ий организаций несортированный </w:t>
      </w:r>
      <w:r w:rsidR="00D611C4" w:rsidRPr="00F97235">
        <w:rPr>
          <w:rFonts w:ascii="Times New Roman" w:hAnsi="Times New Roman"/>
          <w:sz w:val="28"/>
          <w:szCs w:val="28"/>
        </w:rPr>
        <w:t>путем их накопления на базе отдыха ООО «</w:t>
      </w:r>
      <w:r w:rsidRPr="00F97235">
        <w:rPr>
          <w:rFonts w:ascii="Times New Roman" w:hAnsi="Times New Roman"/>
          <w:sz w:val="28"/>
          <w:szCs w:val="28"/>
        </w:rPr>
        <w:t>Спектр</w:t>
      </w:r>
      <w:r w:rsidR="00D611C4" w:rsidRPr="00F97235">
        <w:rPr>
          <w:rFonts w:ascii="Times New Roman" w:hAnsi="Times New Roman"/>
          <w:sz w:val="28"/>
          <w:szCs w:val="28"/>
        </w:rPr>
        <w:t>» сроком, не превышающим 6 месяцев.</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Таким образом, факт совершения правонарушения, предусмотренного ст. 8.2 КоАП РФ нашел свое подтверждение при рассмотрении дела.</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 учетом изложенных обстоятельств, суд считает в</w:t>
      </w:r>
      <w:r w:rsidR="00A108C8" w:rsidRPr="00F97235">
        <w:rPr>
          <w:rFonts w:ascii="Times New Roman" w:hAnsi="Times New Roman"/>
          <w:sz w:val="28"/>
          <w:szCs w:val="28"/>
        </w:rPr>
        <w:t>озможным применить к ООО «Спектр</w:t>
      </w:r>
      <w:r w:rsidRPr="00F97235">
        <w:rPr>
          <w:rFonts w:ascii="Times New Roman" w:hAnsi="Times New Roman"/>
          <w:sz w:val="28"/>
          <w:szCs w:val="28"/>
        </w:rPr>
        <w:t>» административное наказание в виде приостановлени</w:t>
      </w:r>
      <w:r w:rsidR="00A108C8" w:rsidRPr="00F97235">
        <w:rPr>
          <w:rFonts w:ascii="Times New Roman" w:hAnsi="Times New Roman"/>
          <w:sz w:val="28"/>
          <w:szCs w:val="28"/>
        </w:rPr>
        <w:t>и деятельности на срок до 90 суток</w:t>
      </w:r>
      <w:r w:rsidR="00741CAC" w:rsidRPr="00F97235">
        <w:rPr>
          <w:rStyle w:val="a6"/>
          <w:rFonts w:ascii="Times New Roman" w:hAnsi="Times New Roman"/>
          <w:sz w:val="28"/>
          <w:szCs w:val="28"/>
        </w:rPr>
        <w:footnoteReference w:id="11"/>
      </w:r>
      <w:r w:rsidRPr="00F97235">
        <w:rPr>
          <w:rFonts w:ascii="Times New Roman" w:hAnsi="Times New Roman"/>
          <w:sz w:val="28"/>
          <w:szCs w:val="28"/>
        </w:rPr>
        <w:t>.</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К наруш</w:t>
      </w:r>
      <w:r w:rsidR="00DE2EB5">
        <w:rPr>
          <w:rFonts w:ascii="Times New Roman" w:hAnsi="Times New Roman"/>
          <w:sz w:val="28"/>
          <w:szCs w:val="28"/>
        </w:rPr>
        <w:t>ениям водного законодательства, которые признаются</w:t>
      </w:r>
      <w:r w:rsidRPr="00F97235">
        <w:rPr>
          <w:rFonts w:ascii="Times New Roman" w:hAnsi="Times New Roman"/>
          <w:sz w:val="28"/>
          <w:szCs w:val="28"/>
        </w:rPr>
        <w:t xml:space="preserve"> административными проступками, относятся: нарушение правил</w:t>
      </w:r>
      <w:r w:rsidR="00A108C8" w:rsidRPr="00F97235">
        <w:rPr>
          <w:rFonts w:ascii="Times New Roman" w:hAnsi="Times New Roman"/>
          <w:sz w:val="28"/>
          <w:szCs w:val="28"/>
        </w:rPr>
        <w:t xml:space="preserve"> охраны водных ресурсов или водопользования</w:t>
      </w:r>
      <w:r w:rsidRPr="00F97235">
        <w:rPr>
          <w:rFonts w:ascii="Times New Roman" w:hAnsi="Times New Roman"/>
          <w:sz w:val="28"/>
          <w:szCs w:val="28"/>
        </w:rPr>
        <w:t>; повреждение водохозяйственных сооружений и устройств, нарушение</w:t>
      </w:r>
      <w:r w:rsidR="00A108C8" w:rsidRPr="00F97235">
        <w:rPr>
          <w:rFonts w:ascii="Times New Roman" w:hAnsi="Times New Roman"/>
          <w:sz w:val="28"/>
          <w:szCs w:val="28"/>
        </w:rPr>
        <w:t xml:space="preserve"> правил их эксплуатации </w:t>
      </w:r>
      <w:r w:rsidR="00741CAC" w:rsidRPr="00F97235">
        <w:rPr>
          <w:rStyle w:val="a6"/>
          <w:rFonts w:ascii="Times New Roman" w:hAnsi="Times New Roman"/>
          <w:sz w:val="28"/>
          <w:szCs w:val="28"/>
        </w:rPr>
        <w:footnoteReference w:id="12"/>
      </w:r>
      <w:r w:rsidRPr="00F97235">
        <w:rPr>
          <w:rFonts w:ascii="Times New Roman" w:hAnsi="Times New Roman"/>
          <w:sz w:val="28"/>
          <w:szCs w:val="28"/>
        </w:rPr>
        <w:t>.</w:t>
      </w:r>
    </w:p>
    <w:p w:rsidR="00A108C8"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Лесными правонарушениями, согласно КоАП, являются: уничтожение или повре</w:t>
      </w:r>
      <w:r w:rsidR="00A108C8" w:rsidRPr="00F97235">
        <w:rPr>
          <w:rFonts w:ascii="Times New Roman" w:hAnsi="Times New Roman"/>
          <w:sz w:val="28"/>
          <w:szCs w:val="28"/>
        </w:rPr>
        <w:t xml:space="preserve">ждение подроста в лесах </w:t>
      </w:r>
      <w:r w:rsidRPr="00F97235">
        <w:rPr>
          <w:rFonts w:ascii="Times New Roman" w:hAnsi="Times New Roman"/>
          <w:sz w:val="28"/>
          <w:szCs w:val="28"/>
        </w:rPr>
        <w:t>; использование лесов не в соответствии с целями или требованиями, предусмотренными в лесорубочном билете (ор</w:t>
      </w:r>
      <w:r w:rsidR="00A108C8" w:rsidRPr="00F97235">
        <w:rPr>
          <w:rFonts w:ascii="Times New Roman" w:hAnsi="Times New Roman"/>
          <w:sz w:val="28"/>
          <w:szCs w:val="28"/>
        </w:rPr>
        <w:t xml:space="preserve">дере) или лесном билете </w:t>
      </w:r>
      <w:r w:rsidRPr="00F97235">
        <w:rPr>
          <w:rFonts w:ascii="Times New Roman" w:hAnsi="Times New Roman"/>
          <w:sz w:val="28"/>
          <w:szCs w:val="28"/>
        </w:rPr>
        <w:t>; нарушение правил восстановления и улучшения лесов, использования ре</w:t>
      </w:r>
      <w:r w:rsidR="00A108C8" w:rsidRPr="00F97235">
        <w:rPr>
          <w:rFonts w:ascii="Times New Roman" w:hAnsi="Times New Roman"/>
          <w:sz w:val="28"/>
          <w:szCs w:val="28"/>
        </w:rPr>
        <w:t xml:space="preserve">сурсов </w:t>
      </w:r>
      <w:r w:rsidR="00313AA2" w:rsidRPr="00F97235">
        <w:rPr>
          <w:rFonts w:ascii="Times New Roman" w:hAnsi="Times New Roman"/>
          <w:sz w:val="28"/>
          <w:szCs w:val="28"/>
        </w:rPr>
        <w:t>созревшей</w:t>
      </w:r>
      <w:r w:rsidR="00A108C8" w:rsidRPr="00F97235">
        <w:rPr>
          <w:rFonts w:ascii="Times New Roman" w:hAnsi="Times New Roman"/>
          <w:sz w:val="28"/>
          <w:szCs w:val="28"/>
        </w:rPr>
        <w:t xml:space="preserve"> древесины</w:t>
      </w:r>
      <w:r w:rsidRPr="00F97235">
        <w:rPr>
          <w:rFonts w:ascii="Times New Roman" w:hAnsi="Times New Roman"/>
          <w:sz w:val="28"/>
          <w:szCs w:val="28"/>
        </w:rPr>
        <w:t>; повреждение леса сточными водами, химическими веществами, вредными выбросам</w:t>
      </w:r>
      <w:r w:rsidR="00A108C8" w:rsidRPr="00F97235">
        <w:rPr>
          <w:rFonts w:ascii="Times New Roman" w:hAnsi="Times New Roman"/>
          <w:sz w:val="28"/>
          <w:szCs w:val="28"/>
        </w:rPr>
        <w:t>и, отходами и отбросами</w:t>
      </w:r>
      <w:r w:rsidRPr="00F97235">
        <w:rPr>
          <w:rFonts w:ascii="Times New Roman" w:hAnsi="Times New Roman"/>
          <w:sz w:val="28"/>
          <w:szCs w:val="28"/>
        </w:rPr>
        <w:t>; засорение лесов строительными, бытовыми отходами и отброс</w:t>
      </w:r>
      <w:r w:rsidR="00A108C8" w:rsidRPr="00F97235">
        <w:rPr>
          <w:rFonts w:ascii="Times New Roman" w:hAnsi="Times New Roman"/>
          <w:sz w:val="28"/>
          <w:szCs w:val="28"/>
        </w:rPr>
        <w:t>ами</w:t>
      </w:r>
      <w:r w:rsidRPr="00F97235">
        <w:rPr>
          <w:rFonts w:ascii="Times New Roman" w:hAnsi="Times New Roman"/>
          <w:sz w:val="28"/>
          <w:szCs w:val="28"/>
        </w:rPr>
        <w:t>; уничтожение и повреждение огранич</w:t>
      </w:r>
      <w:r w:rsidR="00A108C8" w:rsidRPr="00F97235">
        <w:rPr>
          <w:rFonts w:ascii="Times New Roman" w:hAnsi="Times New Roman"/>
          <w:sz w:val="28"/>
          <w:szCs w:val="28"/>
        </w:rPr>
        <w:t xml:space="preserve">ительных знаков в лесах </w:t>
      </w:r>
      <w:r w:rsidRPr="00F97235">
        <w:rPr>
          <w:rFonts w:ascii="Times New Roman" w:hAnsi="Times New Roman"/>
          <w:sz w:val="28"/>
          <w:szCs w:val="28"/>
        </w:rPr>
        <w:t xml:space="preserve">; нарушение пожарной безопасности в лесах </w:t>
      </w:r>
      <w:r w:rsidR="00A108C8" w:rsidRPr="00F97235">
        <w:rPr>
          <w:rFonts w:ascii="Times New Roman" w:hAnsi="Times New Roman"/>
          <w:sz w:val="28"/>
          <w:szCs w:val="28"/>
        </w:rPr>
        <w:t>.</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К нарушениям в области недропользования относятся нарушения правил и требований проведения работ по геологическому изуче</w:t>
      </w:r>
      <w:r w:rsidR="00313AA2" w:rsidRPr="00F97235">
        <w:rPr>
          <w:rFonts w:ascii="Times New Roman" w:hAnsi="Times New Roman"/>
          <w:sz w:val="28"/>
          <w:szCs w:val="28"/>
        </w:rPr>
        <w:t>нию и правил охраны недр</w:t>
      </w:r>
      <w:r w:rsidRPr="00F97235">
        <w:rPr>
          <w:rFonts w:ascii="Times New Roman" w:hAnsi="Times New Roman"/>
          <w:sz w:val="28"/>
          <w:szCs w:val="28"/>
        </w:rPr>
        <w:t>.</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Непосредственно на охрану животных направлены статьи о нарушенных правил транспортировки, хранения и применения средств защиты растений и других препаратов, причинивши</w:t>
      </w:r>
      <w:r w:rsidR="00AB27EC" w:rsidRPr="00F97235">
        <w:rPr>
          <w:rFonts w:ascii="Times New Roman" w:hAnsi="Times New Roman"/>
          <w:sz w:val="28"/>
          <w:szCs w:val="28"/>
        </w:rPr>
        <w:t>х ущерб животному миру</w:t>
      </w:r>
      <w:r w:rsidRPr="00F97235">
        <w:rPr>
          <w:rFonts w:ascii="Times New Roman" w:hAnsi="Times New Roman"/>
          <w:sz w:val="28"/>
          <w:szCs w:val="28"/>
        </w:rPr>
        <w:t>; правил охоты, рыболовства, охраны рыбных запасов и других требований пол</w:t>
      </w:r>
      <w:r w:rsidR="00F97235">
        <w:rPr>
          <w:rFonts w:ascii="Times New Roman" w:hAnsi="Times New Roman"/>
          <w:sz w:val="28"/>
          <w:szCs w:val="28"/>
        </w:rPr>
        <w:t>ьзования животным миром</w:t>
      </w:r>
      <w:r w:rsidRPr="00F97235">
        <w:rPr>
          <w:rFonts w:ascii="Times New Roman" w:hAnsi="Times New Roman"/>
          <w:sz w:val="28"/>
          <w:szCs w:val="28"/>
        </w:rPr>
        <w:t>, об уничтож</w:t>
      </w:r>
      <w:r w:rsidR="00F97235">
        <w:rPr>
          <w:rFonts w:ascii="Times New Roman" w:hAnsi="Times New Roman"/>
          <w:sz w:val="28"/>
          <w:szCs w:val="28"/>
        </w:rPr>
        <w:t>ении редких и находящихся под у</w:t>
      </w:r>
      <w:r w:rsidRPr="00F97235">
        <w:rPr>
          <w:rFonts w:ascii="Times New Roman" w:hAnsi="Times New Roman"/>
          <w:sz w:val="28"/>
          <w:szCs w:val="28"/>
        </w:rPr>
        <w:t>грозой исчезновения животных, совершении иных действий, которые могут причинить вред животному миру и среде обитания животных. В КоАП предусмотрены статьи о нарушении правил охраны среды обитания животных, создания зоологических коллекций и торговли ими, самовольного переселения, акклиматизации</w:t>
      </w:r>
      <w:r w:rsidR="00AB27EC" w:rsidRPr="00F97235">
        <w:rPr>
          <w:rFonts w:ascii="Times New Roman" w:hAnsi="Times New Roman"/>
          <w:sz w:val="28"/>
          <w:szCs w:val="28"/>
        </w:rPr>
        <w:t xml:space="preserve"> и скрещивания животных</w:t>
      </w:r>
      <w:r w:rsidR="00435A24" w:rsidRPr="00F97235">
        <w:rPr>
          <w:rFonts w:ascii="Times New Roman" w:hAnsi="Times New Roman"/>
          <w:sz w:val="28"/>
          <w:szCs w:val="28"/>
        </w:rPr>
        <w:t>,</w:t>
      </w:r>
      <w:r w:rsidRPr="00F97235">
        <w:rPr>
          <w:rFonts w:ascii="Times New Roman" w:hAnsi="Times New Roman"/>
          <w:sz w:val="28"/>
          <w:szCs w:val="28"/>
        </w:rPr>
        <w:t xml:space="preserve"> о незаконном ввозе на территорию республики животных или растений, приносящих ущерб </w:t>
      </w:r>
      <w:r w:rsidR="00313AA2" w:rsidRPr="00F97235">
        <w:rPr>
          <w:rFonts w:ascii="Times New Roman" w:hAnsi="Times New Roman"/>
          <w:sz w:val="28"/>
          <w:szCs w:val="28"/>
        </w:rPr>
        <w:t>центральной</w:t>
      </w:r>
      <w:r w:rsidRPr="00F97235">
        <w:rPr>
          <w:rFonts w:ascii="Times New Roman" w:hAnsi="Times New Roman"/>
          <w:sz w:val="28"/>
          <w:szCs w:val="28"/>
        </w:rPr>
        <w:t xml:space="preserve"> флоре и фауне.</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Вред от правонарушений выражается в нанесении ущерба имущес</w:t>
      </w:r>
      <w:r w:rsidR="00435A24" w:rsidRPr="00F97235">
        <w:rPr>
          <w:rFonts w:ascii="Times New Roman" w:hAnsi="Times New Roman"/>
          <w:sz w:val="28"/>
          <w:szCs w:val="28"/>
        </w:rPr>
        <w:t>твенным интересам собственников природных ресурсов</w:t>
      </w:r>
      <w:r w:rsidR="00AE423D" w:rsidRPr="00F97235">
        <w:rPr>
          <w:rFonts w:ascii="Times New Roman" w:hAnsi="Times New Roman"/>
          <w:sz w:val="28"/>
          <w:szCs w:val="28"/>
        </w:rPr>
        <w:t xml:space="preserve"> </w:t>
      </w:r>
      <w:r w:rsidRPr="00F97235">
        <w:rPr>
          <w:rFonts w:ascii="Times New Roman" w:hAnsi="Times New Roman"/>
          <w:sz w:val="28"/>
          <w:szCs w:val="28"/>
        </w:rPr>
        <w:t>в результате уничтожения, повреждения, загрязнения, истощения природных ресурсов, например</w:t>
      </w:r>
      <w:r w:rsidR="00AB27EC" w:rsidRPr="00F97235">
        <w:rPr>
          <w:rFonts w:ascii="Times New Roman" w:hAnsi="Times New Roman"/>
          <w:sz w:val="28"/>
          <w:szCs w:val="28"/>
        </w:rPr>
        <w:t>,</w:t>
      </w:r>
      <w:r w:rsidRPr="00F97235">
        <w:rPr>
          <w:rFonts w:ascii="Times New Roman" w:hAnsi="Times New Roman"/>
          <w:sz w:val="28"/>
          <w:szCs w:val="28"/>
        </w:rPr>
        <w:t xml:space="preserve"> самовольная порубка леса, порча земель, браконьерский лов рыбы, загрязнения воды и т.п.</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Действующий КоАП РФ не содержит понятия «административное экологическое правонарушение», что вызывает разночтения и неоднозначность толкования данного термина.</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Прежде всего, оно </w:t>
      </w:r>
      <w:r w:rsidR="00313AA2" w:rsidRPr="00F97235">
        <w:rPr>
          <w:rFonts w:ascii="Times New Roman" w:hAnsi="Times New Roman"/>
          <w:sz w:val="28"/>
          <w:szCs w:val="28"/>
        </w:rPr>
        <w:t>немаловажно</w:t>
      </w:r>
      <w:r w:rsidRPr="00F97235">
        <w:rPr>
          <w:rFonts w:ascii="Times New Roman" w:hAnsi="Times New Roman"/>
          <w:sz w:val="28"/>
          <w:szCs w:val="28"/>
        </w:rPr>
        <w:t xml:space="preserve"> для определения объекта административного экологического правонарушения, а соответственно, и для определения оснований административно-правовой ответственности.</w:t>
      </w:r>
    </w:p>
    <w:p w:rsidR="00D611C4"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Ввиду отсутствия легального определения административного экологического правонарушения в юридическ</w:t>
      </w:r>
      <w:r w:rsidR="00435A24" w:rsidRPr="00F97235">
        <w:rPr>
          <w:rFonts w:ascii="Times New Roman" w:hAnsi="Times New Roman"/>
          <w:sz w:val="28"/>
          <w:szCs w:val="28"/>
        </w:rPr>
        <w:t>ой науке предложен ряд логических приемов</w:t>
      </w:r>
      <w:r w:rsidRPr="00F97235">
        <w:rPr>
          <w:rFonts w:ascii="Times New Roman" w:hAnsi="Times New Roman"/>
          <w:sz w:val="28"/>
          <w:szCs w:val="28"/>
        </w:rPr>
        <w:t>, незначительно отличающихся друг от друга.</w:t>
      </w:r>
      <w:r w:rsidR="00741CAC" w:rsidRPr="00F97235">
        <w:rPr>
          <w:rStyle w:val="a6"/>
          <w:rFonts w:ascii="Times New Roman" w:hAnsi="Times New Roman"/>
          <w:sz w:val="28"/>
          <w:szCs w:val="28"/>
        </w:rPr>
        <w:footnoteReference w:id="13"/>
      </w:r>
    </w:p>
    <w:p w:rsidR="00D611C4" w:rsidRPr="00F97235" w:rsidRDefault="00435A2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По нaшему мнeнию, админиcтративное экoлогическое прaвонарушение - это общеcтвенно вреднoе, прoтивоправное, винoвное дейc</w:t>
      </w:r>
      <w:r w:rsidR="00D611C4" w:rsidRPr="00F97235">
        <w:rPr>
          <w:rFonts w:ascii="Times New Roman" w:hAnsi="Times New Roman"/>
          <w:sz w:val="28"/>
          <w:szCs w:val="28"/>
        </w:rPr>
        <w:t>твие или безд</w:t>
      </w:r>
      <w:r w:rsidRPr="00F97235">
        <w:rPr>
          <w:rFonts w:ascii="Times New Roman" w:hAnsi="Times New Roman"/>
          <w:sz w:val="28"/>
          <w:szCs w:val="28"/>
        </w:rPr>
        <w:t>ейcтвие физичеcкого или юридичeского лицa, пoсягающее на oтношения в сфeре oхраны окружaющей cреды, рaционального прирoдопользования и обеcпечения экoлогической безoпасности, причиняющeе экoлогический врeд или сoздающее угрoзу причинения тaкого врe</w:t>
      </w:r>
      <w:r w:rsidR="00D611C4" w:rsidRPr="00F97235">
        <w:rPr>
          <w:rFonts w:ascii="Times New Roman" w:hAnsi="Times New Roman"/>
          <w:sz w:val="28"/>
          <w:szCs w:val="28"/>
        </w:rPr>
        <w:t>да, за с</w:t>
      </w:r>
      <w:r w:rsidRPr="00F97235">
        <w:rPr>
          <w:rFonts w:ascii="Times New Roman" w:hAnsi="Times New Roman"/>
          <w:sz w:val="28"/>
          <w:szCs w:val="28"/>
        </w:rPr>
        <w:t>oвершение кoторого КоАП РФ или зaконами субъектoв Российcкой Федерации прeдусмотрена админиcтративно-прaвовая ответственнo</w:t>
      </w:r>
      <w:r w:rsidR="00D611C4" w:rsidRPr="00F97235">
        <w:rPr>
          <w:rFonts w:ascii="Times New Roman" w:hAnsi="Times New Roman"/>
          <w:sz w:val="28"/>
          <w:szCs w:val="28"/>
        </w:rPr>
        <w:t>сть.</w:t>
      </w:r>
    </w:p>
    <w:p w:rsidR="00D611C4" w:rsidRPr="00F97235" w:rsidRDefault="00435A2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Сoстав экологичеcкого правoнару</w:t>
      </w:r>
      <w:r w:rsidR="00F97235">
        <w:rPr>
          <w:rFonts w:ascii="Times New Roman" w:hAnsi="Times New Roman"/>
          <w:sz w:val="28"/>
          <w:szCs w:val="28"/>
        </w:rPr>
        <w:t xml:space="preserve">шения </w:t>
      </w:r>
      <w:r w:rsidRPr="00F97235">
        <w:rPr>
          <w:rFonts w:ascii="Times New Roman" w:hAnsi="Times New Roman"/>
          <w:sz w:val="28"/>
          <w:szCs w:val="28"/>
        </w:rPr>
        <w:t>выc</w:t>
      </w:r>
      <w:r w:rsidR="00D611C4" w:rsidRPr="00F97235">
        <w:rPr>
          <w:rFonts w:ascii="Times New Roman" w:hAnsi="Times New Roman"/>
          <w:sz w:val="28"/>
          <w:szCs w:val="28"/>
        </w:rPr>
        <w:t xml:space="preserve">тупает </w:t>
      </w:r>
      <w:r w:rsidRPr="00F97235">
        <w:rPr>
          <w:rFonts w:ascii="Times New Roman" w:hAnsi="Times New Roman"/>
          <w:sz w:val="28"/>
          <w:szCs w:val="28"/>
        </w:rPr>
        <w:t xml:space="preserve">главным условием </w:t>
      </w:r>
      <w:r w:rsidR="00D611C4" w:rsidRPr="00F97235">
        <w:rPr>
          <w:rFonts w:ascii="Times New Roman" w:hAnsi="Times New Roman"/>
          <w:sz w:val="28"/>
          <w:szCs w:val="28"/>
        </w:rPr>
        <w:t>для привлечения к административной ответственности за нарушение экологического законодательства.</w:t>
      </w:r>
    </w:p>
    <w:p w:rsidR="006005DE" w:rsidRPr="00F97235" w:rsidRDefault="00D611C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Состав экологического правонаруш</w:t>
      </w:r>
      <w:r w:rsidR="00435A24" w:rsidRPr="00F97235">
        <w:rPr>
          <w:rFonts w:ascii="Times New Roman" w:hAnsi="Times New Roman"/>
          <w:sz w:val="28"/>
          <w:szCs w:val="28"/>
        </w:rPr>
        <w:t>ения образуют его элементы в вид</w:t>
      </w:r>
      <w:r w:rsidRPr="00F97235">
        <w:rPr>
          <w:rFonts w:ascii="Times New Roman" w:hAnsi="Times New Roman"/>
          <w:sz w:val="28"/>
          <w:szCs w:val="28"/>
        </w:rPr>
        <w:t>е объективной и субъективной сторон, объекта и субъекта, неблагоприятные экологические и иные последствия, причинно-следственная связь между фактом совершения нарушения и наступившим</w:t>
      </w:r>
      <w:r w:rsidR="00313AA2" w:rsidRPr="00F97235">
        <w:rPr>
          <w:rFonts w:ascii="Times New Roman" w:hAnsi="Times New Roman"/>
          <w:sz w:val="28"/>
          <w:szCs w:val="28"/>
        </w:rPr>
        <w:t xml:space="preserve"> событием</w:t>
      </w:r>
      <w:r w:rsidRPr="00F97235">
        <w:rPr>
          <w:rFonts w:ascii="Times New Roman" w:hAnsi="Times New Roman"/>
          <w:sz w:val="28"/>
          <w:szCs w:val="28"/>
        </w:rPr>
        <w:t>. При отсутствии хотя бы одного из этих элементов нет состава а</w:t>
      </w:r>
      <w:r w:rsidR="00741CAC" w:rsidRPr="00F97235">
        <w:rPr>
          <w:rFonts w:ascii="Times New Roman" w:hAnsi="Times New Roman"/>
          <w:sz w:val="28"/>
          <w:szCs w:val="28"/>
        </w:rPr>
        <w:t>дминистративного правонарушения и соответственно никаких правовых последствий не наступает</w:t>
      </w:r>
      <w:r w:rsidR="00792043" w:rsidRPr="00F97235">
        <w:rPr>
          <w:rStyle w:val="a6"/>
          <w:rFonts w:ascii="Times New Roman" w:hAnsi="Times New Roman"/>
          <w:sz w:val="28"/>
          <w:szCs w:val="28"/>
        </w:rPr>
        <w:footnoteReference w:id="14"/>
      </w:r>
      <w:r w:rsidR="00741CAC" w:rsidRPr="00F97235">
        <w:rPr>
          <w:rFonts w:ascii="Times New Roman" w:hAnsi="Times New Roman"/>
          <w:sz w:val="28"/>
          <w:szCs w:val="28"/>
        </w:rPr>
        <w:t>.</w:t>
      </w:r>
    </w:p>
    <w:p w:rsidR="00741CAC" w:rsidRPr="00F97235" w:rsidRDefault="00741CAC" w:rsidP="00F97235">
      <w:pPr>
        <w:pStyle w:val="a3"/>
        <w:spacing w:after="0" w:line="360" w:lineRule="auto"/>
        <w:ind w:left="0"/>
        <w:jc w:val="both"/>
        <w:rPr>
          <w:rFonts w:ascii="Times New Roman" w:hAnsi="Times New Roman"/>
          <w:sz w:val="28"/>
          <w:szCs w:val="28"/>
        </w:rPr>
      </w:pPr>
    </w:p>
    <w:p w:rsidR="00792043" w:rsidRDefault="00792043" w:rsidP="00564DC4">
      <w:pPr>
        <w:pStyle w:val="a3"/>
        <w:spacing w:after="0" w:line="360" w:lineRule="auto"/>
        <w:ind w:left="0"/>
        <w:jc w:val="center"/>
        <w:rPr>
          <w:rFonts w:ascii="Times New Roman" w:hAnsi="Times New Roman"/>
          <w:sz w:val="28"/>
          <w:szCs w:val="28"/>
        </w:rPr>
      </w:pPr>
      <w:r w:rsidRPr="00F97235">
        <w:rPr>
          <w:rFonts w:ascii="Times New Roman" w:hAnsi="Times New Roman"/>
          <w:b/>
          <w:sz w:val="28"/>
          <w:szCs w:val="28"/>
        </w:rPr>
        <w:t>2.2.</w:t>
      </w:r>
      <w:r w:rsidRPr="00F97235">
        <w:rPr>
          <w:rFonts w:ascii="Times New Roman" w:hAnsi="Times New Roman"/>
          <w:sz w:val="28"/>
          <w:szCs w:val="28"/>
        </w:rPr>
        <w:t xml:space="preserve"> </w:t>
      </w:r>
      <w:r w:rsidR="00513F65" w:rsidRPr="00F97235">
        <w:rPr>
          <w:rFonts w:ascii="Times New Roman" w:hAnsi="Times New Roman"/>
          <w:sz w:val="28"/>
          <w:szCs w:val="28"/>
        </w:rPr>
        <w:t xml:space="preserve">Уголовная ответственность </w:t>
      </w:r>
      <w:r w:rsidRPr="00F97235">
        <w:rPr>
          <w:rFonts w:ascii="Times New Roman" w:hAnsi="Times New Roman"/>
          <w:sz w:val="28"/>
          <w:szCs w:val="28"/>
        </w:rPr>
        <w:t>за нарушение экологического законодательства.</w:t>
      </w:r>
    </w:p>
    <w:p w:rsidR="006E7F6A" w:rsidRPr="00F97235" w:rsidRDefault="006E7F6A" w:rsidP="006E7F6A">
      <w:pPr>
        <w:pStyle w:val="a3"/>
        <w:spacing w:after="0" w:line="360" w:lineRule="auto"/>
        <w:ind w:left="0" w:firstLine="709"/>
        <w:jc w:val="both"/>
        <w:rPr>
          <w:rFonts w:ascii="Times New Roman" w:hAnsi="Times New Roman"/>
          <w:sz w:val="28"/>
          <w:szCs w:val="28"/>
        </w:rPr>
      </w:pPr>
    </w:p>
    <w:p w:rsidR="00684FF4" w:rsidRPr="00F97235" w:rsidRDefault="009B123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Поводом для наступления уголовной ответственности является соверше</w:t>
      </w:r>
      <w:r w:rsidR="00570244" w:rsidRPr="00F97235">
        <w:rPr>
          <w:rFonts w:ascii="Times New Roman" w:hAnsi="Times New Roman"/>
          <w:sz w:val="28"/>
          <w:szCs w:val="28"/>
        </w:rPr>
        <w:t>ние экологического преступления</w:t>
      </w:r>
      <w:r w:rsidR="00684FF4" w:rsidRPr="00F97235">
        <w:rPr>
          <w:rFonts w:ascii="Times New Roman" w:hAnsi="Times New Roman"/>
          <w:sz w:val="28"/>
          <w:szCs w:val="28"/>
        </w:rPr>
        <w:t>.</w:t>
      </w:r>
    </w:p>
    <w:p w:rsidR="00470451" w:rsidRPr="00F97235" w:rsidRDefault="009B123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Экологическим преступлением является противоправное</w:t>
      </w:r>
      <w:r w:rsidR="00684FF4" w:rsidRPr="00F97235">
        <w:rPr>
          <w:rFonts w:ascii="Times New Roman" w:hAnsi="Times New Roman"/>
          <w:sz w:val="28"/>
          <w:szCs w:val="28"/>
        </w:rPr>
        <w:t xml:space="preserve"> совершенные физическим лицом общественно опасные </w:t>
      </w:r>
      <w:r w:rsidR="00313AA2" w:rsidRPr="00F97235">
        <w:rPr>
          <w:rFonts w:ascii="Times New Roman" w:hAnsi="Times New Roman"/>
          <w:sz w:val="28"/>
          <w:szCs w:val="28"/>
        </w:rPr>
        <w:t>действия</w:t>
      </w:r>
      <w:r w:rsidR="00470451">
        <w:rPr>
          <w:rFonts w:ascii="Times New Roman" w:hAnsi="Times New Roman"/>
          <w:sz w:val="28"/>
          <w:szCs w:val="28"/>
        </w:rPr>
        <w:t xml:space="preserve"> или бездействие</w:t>
      </w:r>
      <w:r w:rsidR="00313AA2" w:rsidRPr="00F97235">
        <w:rPr>
          <w:rFonts w:ascii="Times New Roman" w:hAnsi="Times New Roman"/>
          <w:sz w:val="28"/>
          <w:szCs w:val="28"/>
        </w:rPr>
        <w:t>, посягающие</w:t>
      </w:r>
      <w:r w:rsidRPr="00F97235">
        <w:rPr>
          <w:rFonts w:ascii="Times New Roman" w:hAnsi="Times New Roman"/>
          <w:sz w:val="28"/>
          <w:szCs w:val="28"/>
        </w:rPr>
        <w:t xml:space="preserve"> на общественные отношения в сфере окружающей природной среды и экологической безопасности населения, предусмотренные соответствующей прямо </w:t>
      </w:r>
      <w:r w:rsidR="00684FF4" w:rsidRPr="00F97235">
        <w:rPr>
          <w:rFonts w:ascii="Times New Roman" w:hAnsi="Times New Roman"/>
          <w:sz w:val="28"/>
          <w:szCs w:val="28"/>
        </w:rPr>
        <w:t>нормой УК РФ</w:t>
      </w:r>
      <w:r w:rsidRPr="00F97235">
        <w:rPr>
          <w:rFonts w:ascii="Times New Roman" w:hAnsi="Times New Roman"/>
          <w:sz w:val="28"/>
          <w:szCs w:val="28"/>
        </w:rPr>
        <w:t>.</w:t>
      </w:r>
    </w:p>
    <w:p w:rsidR="009B1237" w:rsidRPr="00F97235" w:rsidRDefault="009B1237"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Стоит отметить</w:t>
      </w:r>
      <w:r w:rsidR="00E94BC2" w:rsidRPr="00F97235">
        <w:rPr>
          <w:rFonts w:ascii="Times New Roman" w:hAnsi="Times New Roman"/>
          <w:sz w:val="28"/>
          <w:szCs w:val="28"/>
        </w:rPr>
        <w:t>, что по данному вопросу имеется</w:t>
      </w:r>
      <w:r w:rsidRPr="00F97235">
        <w:rPr>
          <w:rFonts w:ascii="Times New Roman" w:hAnsi="Times New Roman"/>
          <w:sz w:val="28"/>
          <w:szCs w:val="28"/>
        </w:rPr>
        <w:t xml:space="preserve"> Постановление Пленума Верховного Суда РФ от 18 октября 2012 г. N 21 «О применении судами законодательства об ответственности за нарушения в области охраны окружающей среды и природопользования»</w:t>
      </w:r>
    </w:p>
    <w:p w:rsidR="00E94BC2"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Согласно У</w:t>
      </w:r>
      <w:r w:rsidR="00E94BC2" w:rsidRPr="00F97235">
        <w:rPr>
          <w:rFonts w:ascii="Times New Roman" w:hAnsi="Times New Roman"/>
          <w:sz w:val="28"/>
          <w:szCs w:val="28"/>
        </w:rPr>
        <w:t xml:space="preserve">К РФ, а </w:t>
      </w:r>
      <w:r w:rsidR="00570244" w:rsidRPr="00F97235">
        <w:rPr>
          <w:rFonts w:ascii="Times New Roman" w:hAnsi="Times New Roman"/>
          <w:sz w:val="28"/>
          <w:szCs w:val="28"/>
        </w:rPr>
        <w:t>также</w:t>
      </w:r>
      <w:r w:rsidR="00E94BC2" w:rsidRPr="00F97235">
        <w:rPr>
          <w:rFonts w:ascii="Times New Roman" w:hAnsi="Times New Roman"/>
          <w:sz w:val="28"/>
          <w:szCs w:val="28"/>
        </w:rPr>
        <w:t xml:space="preserve"> вышеперечисленному</w:t>
      </w:r>
      <w:r w:rsidRPr="00F97235">
        <w:rPr>
          <w:rFonts w:ascii="Times New Roman" w:hAnsi="Times New Roman"/>
          <w:sz w:val="28"/>
          <w:szCs w:val="28"/>
        </w:rPr>
        <w:t xml:space="preserve"> постановлениям Верховного Суда РФ уголовная ответственность наступает только тогда, когда имеется в наличии полный состав уголовного преступления. </w:t>
      </w:r>
    </w:p>
    <w:p w:rsidR="00E94BC2" w:rsidRPr="00F97235" w:rsidRDefault="006C30D5"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Данное условие схоже с административной ответственностью.</w:t>
      </w:r>
    </w:p>
    <w:p w:rsidR="00684FF4" w:rsidRPr="00F97235" w:rsidRDefault="006C30D5"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А </w:t>
      </w:r>
      <w:r w:rsidR="00570244" w:rsidRPr="00F97235">
        <w:rPr>
          <w:rFonts w:ascii="Times New Roman" w:hAnsi="Times New Roman"/>
          <w:sz w:val="28"/>
          <w:szCs w:val="28"/>
        </w:rPr>
        <w:t>разграничение преступного</w:t>
      </w:r>
      <w:r w:rsidR="00E94BC2" w:rsidRPr="00F97235">
        <w:rPr>
          <w:rFonts w:ascii="Times New Roman" w:hAnsi="Times New Roman"/>
          <w:sz w:val="28"/>
          <w:szCs w:val="28"/>
        </w:rPr>
        <w:t xml:space="preserve"> </w:t>
      </w:r>
      <w:r w:rsidR="00570244" w:rsidRPr="00F97235">
        <w:rPr>
          <w:rFonts w:ascii="Times New Roman" w:hAnsi="Times New Roman"/>
          <w:sz w:val="28"/>
          <w:szCs w:val="28"/>
        </w:rPr>
        <w:t>деяния и</w:t>
      </w:r>
      <w:r w:rsidR="00E94BC2" w:rsidRPr="00F97235">
        <w:rPr>
          <w:rFonts w:ascii="Times New Roman" w:hAnsi="Times New Roman"/>
          <w:sz w:val="28"/>
          <w:szCs w:val="28"/>
        </w:rPr>
        <w:t xml:space="preserve"> не преступного </w:t>
      </w:r>
      <w:r w:rsidR="00684FF4" w:rsidRPr="00F97235">
        <w:rPr>
          <w:rFonts w:ascii="Times New Roman" w:hAnsi="Times New Roman"/>
          <w:sz w:val="28"/>
          <w:szCs w:val="28"/>
        </w:rPr>
        <w:t xml:space="preserve">является одной из </w:t>
      </w:r>
      <w:r w:rsidR="00E94BC2" w:rsidRPr="00F97235">
        <w:rPr>
          <w:rFonts w:ascii="Times New Roman" w:hAnsi="Times New Roman"/>
          <w:sz w:val="28"/>
          <w:szCs w:val="28"/>
        </w:rPr>
        <w:t xml:space="preserve">актуальных и </w:t>
      </w:r>
      <w:r w:rsidR="00684FF4" w:rsidRPr="00F97235">
        <w:rPr>
          <w:rFonts w:ascii="Times New Roman" w:hAnsi="Times New Roman"/>
          <w:sz w:val="28"/>
          <w:szCs w:val="28"/>
        </w:rPr>
        <w:t>сложных п</w:t>
      </w:r>
      <w:r w:rsidR="00E94BC2" w:rsidRPr="00F97235">
        <w:rPr>
          <w:rFonts w:ascii="Times New Roman" w:hAnsi="Times New Roman"/>
          <w:sz w:val="28"/>
          <w:szCs w:val="28"/>
        </w:rPr>
        <w:t>роблем, успешное решение которой</w:t>
      </w:r>
      <w:r w:rsidR="00684FF4" w:rsidRPr="00F97235">
        <w:rPr>
          <w:rFonts w:ascii="Times New Roman" w:hAnsi="Times New Roman"/>
          <w:sz w:val="28"/>
          <w:szCs w:val="28"/>
        </w:rPr>
        <w:t xml:space="preserve"> обеспечивается </w:t>
      </w:r>
      <w:r w:rsidR="00E94BC2" w:rsidRPr="00F97235">
        <w:rPr>
          <w:rFonts w:ascii="Times New Roman" w:hAnsi="Times New Roman"/>
          <w:sz w:val="28"/>
          <w:szCs w:val="28"/>
        </w:rPr>
        <w:t xml:space="preserve">комплексным </w:t>
      </w:r>
      <w:r w:rsidR="00684FF4" w:rsidRPr="00F97235">
        <w:rPr>
          <w:rFonts w:ascii="Times New Roman" w:hAnsi="Times New Roman"/>
          <w:sz w:val="28"/>
          <w:szCs w:val="28"/>
        </w:rPr>
        <w:t>подходом к правовой охране экологической безопасности и других объектов окружающей природной среды</w:t>
      </w:r>
      <w:r w:rsidR="00470451">
        <w:rPr>
          <w:rStyle w:val="a6"/>
          <w:rFonts w:ascii="Times New Roman" w:hAnsi="Times New Roman"/>
          <w:sz w:val="28"/>
          <w:szCs w:val="28"/>
        </w:rPr>
        <w:footnoteReference w:id="15"/>
      </w:r>
      <w:r w:rsidR="00684FF4" w:rsidRPr="00F97235">
        <w:rPr>
          <w:rFonts w:ascii="Times New Roman" w:hAnsi="Times New Roman"/>
          <w:sz w:val="28"/>
          <w:szCs w:val="28"/>
        </w:rPr>
        <w:t>.</w:t>
      </w:r>
    </w:p>
    <w:p w:rsidR="006C30D5" w:rsidRPr="00F97235" w:rsidRDefault="006C30D5"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Отличительной</w:t>
      </w:r>
      <w:r w:rsidR="00470451">
        <w:rPr>
          <w:rFonts w:ascii="Times New Roman" w:hAnsi="Times New Roman"/>
          <w:sz w:val="28"/>
          <w:szCs w:val="28"/>
        </w:rPr>
        <w:t>,</w:t>
      </w:r>
      <w:r w:rsidRPr="00F97235">
        <w:rPr>
          <w:rFonts w:ascii="Times New Roman" w:hAnsi="Times New Roman"/>
          <w:sz w:val="28"/>
          <w:szCs w:val="28"/>
        </w:rPr>
        <w:t xml:space="preserve"> и в тоже время</w:t>
      </w:r>
      <w:r w:rsidR="00564DC4">
        <w:rPr>
          <w:rFonts w:ascii="Times New Roman" w:hAnsi="Times New Roman"/>
          <w:sz w:val="28"/>
          <w:szCs w:val="28"/>
        </w:rPr>
        <w:t>,</w:t>
      </w:r>
      <w:r w:rsidRPr="00F97235">
        <w:rPr>
          <w:rFonts w:ascii="Times New Roman" w:hAnsi="Times New Roman"/>
          <w:sz w:val="28"/>
          <w:szCs w:val="28"/>
        </w:rPr>
        <w:t xml:space="preserve"> объединяющей особенностью экологического преступления и экологического правонарушения является объект противоправных посягательств.</w:t>
      </w:r>
      <w:r w:rsidR="00684FF4" w:rsidRPr="00F97235">
        <w:rPr>
          <w:rFonts w:ascii="Times New Roman" w:hAnsi="Times New Roman"/>
          <w:sz w:val="28"/>
          <w:szCs w:val="28"/>
        </w:rPr>
        <w:t xml:space="preserve"> </w:t>
      </w:r>
      <w:r w:rsidRPr="00F97235">
        <w:rPr>
          <w:rFonts w:ascii="Times New Roman" w:hAnsi="Times New Roman"/>
          <w:sz w:val="28"/>
          <w:szCs w:val="28"/>
        </w:rPr>
        <w:t>Актуальность данного вопроса не вызывает сомнений.</w:t>
      </w:r>
    </w:p>
    <w:p w:rsidR="00684FF4" w:rsidRPr="00F97235" w:rsidRDefault="006C30D5"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Ведь объект посягательства является од</w:t>
      </w:r>
      <w:r w:rsidR="00684FF4" w:rsidRPr="00F97235">
        <w:rPr>
          <w:rFonts w:ascii="Times New Roman" w:hAnsi="Times New Roman"/>
          <w:sz w:val="28"/>
          <w:szCs w:val="28"/>
        </w:rPr>
        <w:t>н</w:t>
      </w:r>
      <w:r w:rsidRPr="00F97235">
        <w:rPr>
          <w:rFonts w:ascii="Times New Roman" w:hAnsi="Times New Roman"/>
          <w:sz w:val="28"/>
          <w:szCs w:val="28"/>
        </w:rPr>
        <w:t>им</w:t>
      </w:r>
      <w:r w:rsidR="00684FF4" w:rsidRPr="00F97235">
        <w:rPr>
          <w:rFonts w:ascii="Times New Roman" w:hAnsi="Times New Roman"/>
          <w:sz w:val="28"/>
          <w:szCs w:val="28"/>
        </w:rPr>
        <w:t xml:space="preserve"> </w:t>
      </w:r>
      <w:r w:rsidRPr="00F97235">
        <w:rPr>
          <w:rFonts w:ascii="Times New Roman" w:hAnsi="Times New Roman"/>
          <w:sz w:val="28"/>
          <w:szCs w:val="28"/>
        </w:rPr>
        <w:t>из основных критериев разграничения</w:t>
      </w:r>
      <w:r w:rsidR="00684FF4" w:rsidRPr="00F97235">
        <w:rPr>
          <w:rFonts w:ascii="Times New Roman" w:hAnsi="Times New Roman"/>
          <w:sz w:val="28"/>
          <w:szCs w:val="28"/>
        </w:rPr>
        <w:t xml:space="preserve"> во многих сферах общественных отношений, </w:t>
      </w:r>
      <w:r w:rsidRPr="00F97235">
        <w:rPr>
          <w:rFonts w:ascii="Times New Roman" w:hAnsi="Times New Roman"/>
          <w:sz w:val="28"/>
          <w:szCs w:val="28"/>
        </w:rPr>
        <w:t>а также</w:t>
      </w:r>
      <w:r w:rsidR="00684FF4" w:rsidRPr="00F97235">
        <w:rPr>
          <w:rFonts w:ascii="Times New Roman" w:hAnsi="Times New Roman"/>
          <w:sz w:val="28"/>
          <w:szCs w:val="28"/>
        </w:rPr>
        <w:t xml:space="preserve"> области охраны природной среды</w:t>
      </w:r>
      <w:r w:rsidRPr="00F97235">
        <w:rPr>
          <w:rFonts w:ascii="Times New Roman" w:hAnsi="Times New Roman"/>
          <w:sz w:val="28"/>
          <w:szCs w:val="28"/>
        </w:rPr>
        <w:t xml:space="preserve"> преступного и не преступного</w:t>
      </w:r>
      <w:r w:rsidR="00684FF4" w:rsidRPr="00F97235">
        <w:rPr>
          <w:rFonts w:ascii="Times New Roman" w:hAnsi="Times New Roman"/>
          <w:sz w:val="28"/>
          <w:szCs w:val="28"/>
        </w:rPr>
        <w:t>.</w:t>
      </w:r>
    </w:p>
    <w:p w:rsidR="00684FF4" w:rsidRPr="00F97235" w:rsidRDefault="0057024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Поскольку</w:t>
      </w:r>
      <w:r w:rsidR="00684FF4" w:rsidRPr="00F97235">
        <w:rPr>
          <w:rFonts w:ascii="Times New Roman" w:hAnsi="Times New Roman"/>
          <w:sz w:val="28"/>
          <w:szCs w:val="28"/>
        </w:rPr>
        <w:t xml:space="preserve"> преступные посягательства на природ</w:t>
      </w:r>
      <w:r w:rsidRPr="00F97235">
        <w:rPr>
          <w:rFonts w:ascii="Times New Roman" w:hAnsi="Times New Roman"/>
          <w:sz w:val="28"/>
          <w:szCs w:val="28"/>
        </w:rPr>
        <w:t xml:space="preserve">ную среду предусмотрены в главе </w:t>
      </w:r>
      <w:r w:rsidR="00684FF4" w:rsidRPr="00F97235">
        <w:rPr>
          <w:rFonts w:ascii="Times New Roman" w:hAnsi="Times New Roman"/>
          <w:sz w:val="28"/>
          <w:szCs w:val="28"/>
        </w:rPr>
        <w:t>26 «Экологические прес</w:t>
      </w:r>
      <w:r w:rsidR="006C30D5" w:rsidRPr="00F97235">
        <w:rPr>
          <w:rFonts w:ascii="Times New Roman" w:hAnsi="Times New Roman"/>
          <w:sz w:val="28"/>
          <w:szCs w:val="28"/>
        </w:rPr>
        <w:t>тупления» и описаны в восемнадцати</w:t>
      </w:r>
      <w:r w:rsidR="00684FF4" w:rsidRPr="00F97235">
        <w:rPr>
          <w:rFonts w:ascii="Times New Roman" w:hAnsi="Times New Roman"/>
          <w:sz w:val="28"/>
          <w:szCs w:val="28"/>
        </w:rPr>
        <w:t xml:space="preserve"> статьях УК. </w:t>
      </w:r>
      <w:r w:rsidR="006C30D5" w:rsidRPr="00F97235">
        <w:rPr>
          <w:rFonts w:ascii="Times New Roman" w:hAnsi="Times New Roman"/>
          <w:sz w:val="28"/>
          <w:szCs w:val="28"/>
        </w:rPr>
        <w:t>Р</w:t>
      </w:r>
      <w:r w:rsidR="00684FF4" w:rsidRPr="00F97235">
        <w:rPr>
          <w:rFonts w:ascii="Times New Roman" w:hAnsi="Times New Roman"/>
          <w:sz w:val="28"/>
          <w:szCs w:val="28"/>
        </w:rPr>
        <w:t>одовым объектом экологических преступлений следует признать охраняемые уголовным законом общественные отношения, обеспечивающие экологическую безопасность общества и экологический правопорядок, что включает в себя стабильность окружающей среды, природно</w:t>
      </w:r>
      <w:r w:rsidRPr="00F97235">
        <w:rPr>
          <w:rFonts w:ascii="Times New Roman" w:hAnsi="Times New Roman"/>
          <w:sz w:val="28"/>
          <w:szCs w:val="28"/>
        </w:rPr>
        <w:t>-</w:t>
      </w:r>
      <w:r w:rsidR="00684FF4" w:rsidRPr="00F97235">
        <w:rPr>
          <w:rFonts w:ascii="Times New Roman" w:hAnsi="Times New Roman"/>
          <w:sz w:val="28"/>
          <w:szCs w:val="28"/>
        </w:rPr>
        <w:t>ресурсный потенциал и право каждого человека на благоприятную окружающую среду.</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Категория «экологическая безопасность» имеет свое </w:t>
      </w:r>
      <w:r w:rsidR="006C30D5" w:rsidRPr="00F97235">
        <w:rPr>
          <w:rFonts w:ascii="Times New Roman" w:hAnsi="Times New Roman"/>
          <w:sz w:val="28"/>
          <w:szCs w:val="28"/>
        </w:rPr>
        <w:t xml:space="preserve">официальное </w:t>
      </w:r>
      <w:r w:rsidRPr="00F97235">
        <w:rPr>
          <w:rFonts w:ascii="Times New Roman" w:hAnsi="Times New Roman"/>
          <w:sz w:val="28"/>
          <w:szCs w:val="28"/>
        </w:rPr>
        <w:t>определение. Оно приводится в ст. 1 ФЗ «Об охране окружающей среды». Здесь под экологической безопасностью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С учетом вышеизложенного наименование главы 26 УК целесообразно изложить в следующей редакции: «Преступления против экологической безопасности».</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Непосредственный объект экологических преступлений представляет собой совокупность общественных отношений по обеспечению экологической безопасности отдельных природных объектов (земли, недр, леса, животного мира, воды, атмосферного воздуха, континентального шельфа, морской среды, растительного мира вне лесов, особо охраняемых природных территорий). При этом под природным объектом согласно ст. 1 вышеназванного закона </w:t>
      </w:r>
      <w:r w:rsidR="00570244" w:rsidRPr="00F97235">
        <w:rPr>
          <w:rFonts w:ascii="Times New Roman" w:hAnsi="Times New Roman"/>
          <w:sz w:val="28"/>
          <w:szCs w:val="28"/>
        </w:rPr>
        <w:t>является природная</w:t>
      </w:r>
      <w:r w:rsidRPr="00F97235">
        <w:rPr>
          <w:rFonts w:ascii="Times New Roman" w:hAnsi="Times New Roman"/>
          <w:sz w:val="28"/>
          <w:szCs w:val="28"/>
        </w:rPr>
        <w:t xml:space="preserve"> экологическая система, природный ландшафт и составляющие их элементы, сохранившие свои природные свойства.</w:t>
      </w:r>
    </w:p>
    <w:p w:rsidR="00B93C6C"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Предмет экологических преступлений </w:t>
      </w:r>
      <w:r w:rsidR="00B93C6C" w:rsidRPr="00F97235">
        <w:rPr>
          <w:rFonts w:ascii="Times New Roman" w:hAnsi="Times New Roman"/>
          <w:sz w:val="28"/>
          <w:szCs w:val="28"/>
        </w:rPr>
        <w:t xml:space="preserve">разнообразен и </w:t>
      </w:r>
      <w:r w:rsidRPr="00F97235">
        <w:rPr>
          <w:rFonts w:ascii="Times New Roman" w:hAnsi="Times New Roman"/>
          <w:sz w:val="28"/>
          <w:szCs w:val="28"/>
        </w:rPr>
        <w:t xml:space="preserve">включает в себя, с одной стороны, природные и антропогенные объекты, с другой - продукты человеческой </w:t>
      </w:r>
      <w:r w:rsidR="00570244" w:rsidRPr="00F97235">
        <w:rPr>
          <w:rFonts w:ascii="Times New Roman" w:hAnsi="Times New Roman"/>
          <w:sz w:val="28"/>
          <w:szCs w:val="28"/>
        </w:rPr>
        <w:t>жизне</w:t>
      </w:r>
      <w:r w:rsidRPr="00F97235">
        <w:rPr>
          <w:rFonts w:ascii="Times New Roman" w:hAnsi="Times New Roman"/>
          <w:sz w:val="28"/>
          <w:szCs w:val="28"/>
        </w:rPr>
        <w:t xml:space="preserve">деятельности, оказывающие или способные оказать </w:t>
      </w:r>
      <w:r w:rsidR="00570244" w:rsidRPr="00F97235">
        <w:rPr>
          <w:rFonts w:ascii="Times New Roman" w:hAnsi="Times New Roman"/>
          <w:sz w:val="28"/>
          <w:szCs w:val="28"/>
        </w:rPr>
        <w:t>отрицательное</w:t>
      </w:r>
      <w:r w:rsidRPr="00F97235">
        <w:rPr>
          <w:rFonts w:ascii="Times New Roman" w:hAnsi="Times New Roman"/>
          <w:sz w:val="28"/>
          <w:szCs w:val="28"/>
        </w:rPr>
        <w:t xml:space="preserve"> воздействие на состояние о</w:t>
      </w:r>
      <w:r w:rsidR="00470451">
        <w:rPr>
          <w:rFonts w:ascii="Times New Roman" w:hAnsi="Times New Roman"/>
          <w:sz w:val="28"/>
          <w:szCs w:val="28"/>
        </w:rPr>
        <w:t>кружающей среды и ее элементов таких как</w:t>
      </w:r>
      <w:r w:rsidR="00B93C6C" w:rsidRPr="00F97235">
        <w:rPr>
          <w:rFonts w:ascii="Times New Roman" w:hAnsi="Times New Roman"/>
          <w:sz w:val="28"/>
          <w:szCs w:val="28"/>
        </w:rPr>
        <w:t xml:space="preserve">: </w:t>
      </w:r>
      <w:r w:rsidRPr="00F97235">
        <w:rPr>
          <w:rFonts w:ascii="Times New Roman" w:hAnsi="Times New Roman"/>
          <w:sz w:val="28"/>
          <w:szCs w:val="28"/>
        </w:rPr>
        <w:t>опасные отходы, радиоактивные, бактериологические, химические вещества, микро</w:t>
      </w:r>
      <w:r w:rsidR="00B93C6C" w:rsidRPr="00F97235">
        <w:rPr>
          <w:rFonts w:ascii="Times New Roman" w:hAnsi="Times New Roman"/>
          <w:sz w:val="28"/>
          <w:szCs w:val="28"/>
        </w:rPr>
        <w:t>биологические агенты, токсины и т.п.</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Объективную сторону экологического преступления </w:t>
      </w:r>
      <w:r w:rsidR="00570244" w:rsidRPr="00F97235">
        <w:rPr>
          <w:rFonts w:ascii="Times New Roman" w:hAnsi="Times New Roman"/>
          <w:sz w:val="28"/>
          <w:szCs w:val="28"/>
        </w:rPr>
        <w:t>создают</w:t>
      </w:r>
      <w:r w:rsidRPr="00F97235">
        <w:rPr>
          <w:rFonts w:ascii="Times New Roman" w:hAnsi="Times New Roman"/>
          <w:sz w:val="28"/>
          <w:szCs w:val="28"/>
        </w:rPr>
        <w:t xml:space="preserve"> противоправное поведение, его вредные последствия, а также причинная связь между противоправным поведением и наступившими вредными последствиями для природной среды</w:t>
      </w:r>
      <w:r w:rsidR="00FE020D" w:rsidRPr="00F97235">
        <w:rPr>
          <w:rStyle w:val="a6"/>
          <w:rFonts w:ascii="Times New Roman" w:hAnsi="Times New Roman"/>
          <w:sz w:val="28"/>
          <w:szCs w:val="28"/>
        </w:rPr>
        <w:footnoteReference w:id="16"/>
      </w:r>
      <w:r w:rsidRPr="00F97235">
        <w:rPr>
          <w:rFonts w:ascii="Times New Roman" w:hAnsi="Times New Roman"/>
          <w:sz w:val="28"/>
          <w:szCs w:val="28"/>
        </w:rPr>
        <w:t>.</w:t>
      </w:r>
    </w:p>
    <w:p w:rsidR="00684FF4" w:rsidRPr="00F97235" w:rsidRDefault="00B93C6C"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Законодатель предусмотрел большинство составов экологических преступлений материальными. </w:t>
      </w:r>
      <w:r w:rsidR="00684FF4" w:rsidRPr="00F97235">
        <w:rPr>
          <w:rFonts w:ascii="Times New Roman" w:hAnsi="Times New Roman"/>
          <w:sz w:val="28"/>
          <w:szCs w:val="28"/>
        </w:rPr>
        <w:t xml:space="preserve"> Ведь именно с момента наступления последствий можно говорить </w:t>
      </w:r>
      <w:r w:rsidRPr="00F97235">
        <w:rPr>
          <w:rFonts w:ascii="Times New Roman" w:hAnsi="Times New Roman"/>
          <w:sz w:val="28"/>
          <w:szCs w:val="28"/>
        </w:rPr>
        <w:t xml:space="preserve">об общественной опасности </w:t>
      </w:r>
      <w:r w:rsidR="00684FF4" w:rsidRPr="00F97235">
        <w:rPr>
          <w:rFonts w:ascii="Times New Roman" w:hAnsi="Times New Roman"/>
          <w:sz w:val="28"/>
          <w:szCs w:val="28"/>
        </w:rPr>
        <w:t>преступлений</w:t>
      </w:r>
      <w:r w:rsidRPr="00F97235">
        <w:rPr>
          <w:rFonts w:ascii="Times New Roman" w:hAnsi="Times New Roman"/>
          <w:sz w:val="28"/>
          <w:szCs w:val="28"/>
        </w:rPr>
        <w:t xml:space="preserve"> рассматриваемой категории</w:t>
      </w:r>
      <w:r w:rsidR="00684FF4" w:rsidRPr="00F97235">
        <w:rPr>
          <w:rFonts w:ascii="Times New Roman" w:hAnsi="Times New Roman"/>
          <w:sz w:val="28"/>
          <w:szCs w:val="28"/>
        </w:rPr>
        <w:t>. Стоит отметить, что преступления, предусмотренные ст. 256, 258 УК РФ, считаются оконченными с момента начала добычи, выслеживания, преследования, ловли, незави</w:t>
      </w:r>
      <w:r w:rsidRPr="00F97235">
        <w:rPr>
          <w:rFonts w:ascii="Times New Roman" w:hAnsi="Times New Roman"/>
          <w:sz w:val="28"/>
          <w:szCs w:val="28"/>
        </w:rPr>
        <w:t>симо от того, были ли реа</w:t>
      </w:r>
      <w:r w:rsidR="00FE020D" w:rsidRPr="00F97235">
        <w:rPr>
          <w:rFonts w:ascii="Times New Roman" w:hAnsi="Times New Roman"/>
          <w:sz w:val="28"/>
          <w:szCs w:val="28"/>
        </w:rPr>
        <w:t>льно добыты растения и животные</w:t>
      </w:r>
      <w:r w:rsidR="00684FF4" w:rsidRPr="00F97235">
        <w:rPr>
          <w:rFonts w:ascii="Times New Roman" w:hAnsi="Times New Roman"/>
          <w:sz w:val="28"/>
          <w:szCs w:val="28"/>
        </w:rPr>
        <w:t>.</w:t>
      </w:r>
    </w:p>
    <w:p w:rsidR="00B93C6C"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Субъектом эколо</w:t>
      </w:r>
      <w:r w:rsidR="00B93C6C" w:rsidRPr="00F97235">
        <w:rPr>
          <w:rFonts w:ascii="Times New Roman" w:hAnsi="Times New Roman"/>
          <w:sz w:val="28"/>
          <w:szCs w:val="28"/>
        </w:rPr>
        <w:t>гического преступления является физическое вме</w:t>
      </w:r>
      <w:r w:rsidRPr="00F97235">
        <w:rPr>
          <w:rFonts w:ascii="Times New Roman" w:hAnsi="Times New Roman"/>
          <w:sz w:val="28"/>
          <w:szCs w:val="28"/>
        </w:rPr>
        <w:t xml:space="preserve">няемое лицо, достигшее возраста уголовной ответственности, в нашем случае это 16 лет. </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Часть составов экологических преступлений предполагает </w:t>
      </w:r>
      <w:r w:rsidR="00570244" w:rsidRPr="00F97235">
        <w:rPr>
          <w:rFonts w:ascii="Times New Roman" w:hAnsi="Times New Roman"/>
          <w:sz w:val="28"/>
          <w:szCs w:val="28"/>
        </w:rPr>
        <w:t>присутствие</w:t>
      </w:r>
      <w:r w:rsidRPr="00F97235">
        <w:rPr>
          <w:rFonts w:ascii="Times New Roman" w:hAnsi="Times New Roman"/>
          <w:sz w:val="28"/>
          <w:szCs w:val="28"/>
        </w:rPr>
        <w:t xml:space="preserve"> специального субъекта, т. е. лицо, совершившее экологическое преступление, помимо о</w:t>
      </w:r>
      <w:r w:rsidR="00B93C6C" w:rsidRPr="00F97235">
        <w:rPr>
          <w:rFonts w:ascii="Times New Roman" w:hAnsi="Times New Roman"/>
          <w:sz w:val="28"/>
          <w:szCs w:val="28"/>
        </w:rPr>
        <w:t>бщих признаков субъекта имеет</w:t>
      </w:r>
      <w:r w:rsidRPr="00F97235">
        <w:rPr>
          <w:rFonts w:ascii="Times New Roman" w:hAnsi="Times New Roman"/>
          <w:sz w:val="28"/>
          <w:szCs w:val="28"/>
        </w:rPr>
        <w:t xml:space="preserve"> е</w:t>
      </w:r>
      <w:r w:rsidR="00B93C6C" w:rsidRPr="00F97235">
        <w:rPr>
          <w:rFonts w:ascii="Times New Roman" w:hAnsi="Times New Roman"/>
          <w:sz w:val="28"/>
          <w:szCs w:val="28"/>
        </w:rPr>
        <w:t>ще и дополнительными признаками, но п</w:t>
      </w:r>
      <w:r w:rsidRPr="00F97235">
        <w:rPr>
          <w:rFonts w:ascii="Times New Roman" w:hAnsi="Times New Roman"/>
          <w:sz w:val="28"/>
          <w:szCs w:val="28"/>
        </w:rPr>
        <w:t>р</w:t>
      </w:r>
      <w:r w:rsidR="00B93C6C" w:rsidRPr="00F97235">
        <w:rPr>
          <w:rFonts w:ascii="Times New Roman" w:hAnsi="Times New Roman"/>
          <w:sz w:val="28"/>
          <w:szCs w:val="28"/>
        </w:rPr>
        <w:t>облема заключается в том, что конкретно</w:t>
      </w:r>
      <w:r w:rsidRPr="00F97235">
        <w:rPr>
          <w:rFonts w:ascii="Times New Roman" w:hAnsi="Times New Roman"/>
          <w:sz w:val="28"/>
          <w:szCs w:val="28"/>
        </w:rPr>
        <w:t xml:space="preserve"> в законе данное положение практически не оговаривается. Законодатель непосредственно указывает на наличие специального субъекта в основном составе лишь применительно к ст. 246 УК РФ, говоря о лице, ответственном за соблюдение указанных в данной норме правил. Кроме того, применительно к ч. 3 ст. 256, ч. 2 ст. 258, ч. 2 ст. 260 УК РФ в качестве признака, отягчающего ответственность, законодатель указывает на лицо, совершившее преступление с использованием </w:t>
      </w:r>
      <w:r w:rsidR="00611E05" w:rsidRPr="00F97235">
        <w:rPr>
          <w:rFonts w:ascii="Times New Roman" w:hAnsi="Times New Roman"/>
          <w:sz w:val="28"/>
          <w:szCs w:val="28"/>
        </w:rPr>
        <w:t xml:space="preserve">своего </w:t>
      </w:r>
      <w:r w:rsidRPr="00F97235">
        <w:rPr>
          <w:rFonts w:ascii="Times New Roman" w:hAnsi="Times New Roman"/>
          <w:sz w:val="28"/>
          <w:szCs w:val="28"/>
        </w:rPr>
        <w:t>служебного положения</w:t>
      </w:r>
      <w:r w:rsidR="00FE020D" w:rsidRPr="00F97235">
        <w:rPr>
          <w:rStyle w:val="a6"/>
          <w:rFonts w:ascii="Times New Roman" w:hAnsi="Times New Roman"/>
          <w:sz w:val="28"/>
          <w:szCs w:val="28"/>
        </w:rPr>
        <w:footnoteReference w:id="17"/>
      </w:r>
      <w:r w:rsidRPr="00F97235">
        <w:rPr>
          <w:rFonts w:ascii="Times New Roman" w:hAnsi="Times New Roman"/>
          <w:sz w:val="28"/>
          <w:szCs w:val="28"/>
        </w:rPr>
        <w:t>.</w:t>
      </w:r>
    </w:p>
    <w:p w:rsidR="00B93C6C" w:rsidRPr="00F97235" w:rsidRDefault="00B93C6C"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Так или иначе вывод о том, что все оставшиеся</w:t>
      </w:r>
      <w:r w:rsidR="00684FF4" w:rsidRPr="00F97235">
        <w:rPr>
          <w:rFonts w:ascii="Times New Roman" w:hAnsi="Times New Roman"/>
          <w:sz w:val="28"/>
          <w:szCs w:val="28"/>
        </w:rPr>
        <w:t xml:space="preserve"> составы экологических преступлений </w:t>
      </w:r>
      <w:r w:rsidRPr="00F97235">
        <w:rPr>
          <w:rFonts w:ascii="Times New Roman" w:hAnsi="Times New Roman"/>
          <w:sz w:val="28"/>
          <w:szCs w:val="28"/>
        </w:rPr>
        <w:t>предусматривают</w:t>
      </w:r>
      <w:r w:rsidR="00684FF4" w:rsidRPr="00F97235">
        <w:rPr>
          <w:rFonts w:ascii="Times New Roman" w:hAnsi="Times New Roman"/>
          <w:sz w:val="28"/>
          <w:szCs w:val="28"/>
        </w:rPr>
        <w:t xml:space="preserve"> наличие общего субъекта, </w:t>
      </w:r>
      <w:r w:rsidRPr="00F97235">
        <w:rPr>
          <w:rFonts w:ascii="Times New Roman" w:hAnsi="Times New Roman"/>
          <w:sz w:val="28"/>
          <w:szCs w:val="28"/>
        </w:rPr>
        <w:t xml:space="preserve">не совсем </w:t>
      </w:r>
      <w:r w:rsidR="00684FF4" w:rsidRPr="00F97235">
        <w:rPr>
          <w:rFonts w:ascii="Times New Roman" w:hAnsi="Times New Roman"/>
          <w:sz w:val="28"/>
          <w:szCs w:val="28"/>
        </w:rPr>
        <w:t>обоснован.</w:t>
      </w:r>
      <w:r w:rsidR="00611E05" w:rsidRPr="00F97235">
        <w:rPr>
          <w:rFonts w:ascii="Times New Roman" w:hAnsi="Times New Roman"/>
          <w:sz w:val="28"/>
          <w:szCs w:val="28"/>
        </w:rPr>
        <w:t xml:space="preserve"> Так-как, применяя логическое определение</w:t>
      </w:r>
      <w:r w:rsidR="00684FF4" w:rsidRPr="00F97235">
        <w:rPr>
          <w:rFonts w:ascii="Times New Roman" w:hAnsi="Times New Roman"/>
          <w:sz w:val="28"/>
          <w:szCs w:val="28"/>
        </w:rPr>
        <w:t xml:space="preserve"> норм, предусматривающих ответственность за экологические пре</w:t>
      </w:r>
      <w:r w:rsidR="00611E05" w:rsidRPr="00F97235">
        <w:rPr>
          <w:rFonts w:ascii="Times New Roman" w:hAnsi="Times New Roman"/>
          <w:sz w:val="28"/>
          <w:szCs w:val="28"/>
        </w:rPr>
        <w:t xml:space="preserve">ступления, можно применить </w:t>
      </w:r>
      <w:r w:rsidR="00684FF4" w:rsidRPr="00F97235">
        <w:rPr>
          <w:rFonts w:ascii="Times New Roman" w:hAnsi="Times New Roman"/>
          <w:sz w:val="28"/>
          <w:szCs w:val="28"/>
        </w:rPr>
        <w:t>наличие при</w:t>
      </w:r>
      <w:r w:rsidR="00611E05" w:rsidRPr="00F97235">
        <w:rPr>
          <w:rFonts w:ascii="Times New Roman" w:hAnsi="Times New Roman"/>
          <w:sz w:val="28"/>
          <w:szCs w:val="28"/>
        </w:rPr>
        <w:t>знаков специального субъекта относящихся</w:t>
      </w:r>
      <w:r w:rsidR="00684FF4" w:rsidRPr="00F97235">
        <w:rPr>
          <w:rFonts w:ascii="Times New Roman" w:hAnsi="Times New Roman"/>
          <w:sz w:val="28"/>
          <w:szCs w:val="28"/>
        </w:rPr>
        <w:t xml:space="preserve"> к ряду составов</w:t>
      </w:r>
      <w:r w:rsidRPr="00F97235">
        <w:rPr>
          <w:rFonts w:ascii="Times New Roman" w:hAnsi="Times New Roman"/>
          <w:sz w:val="28"/>
          <w:szCs w:val="28"/>
        </w:rPr>
        <w:t>.</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Вопрос установления общих и дополнительных признаков субъекта преступления имеет </w:t>
      </w:r>
      <w:r w:rsidR="00611E05" w:rsidRPr="00F97235">
        <w:rPr>
          <w:rFonts w:ascii="Times New Roman" w:hAnsi="Times New Roman"/>
          <w:sz w:val="28"/>
          <w:szCs w:val="28"/>
        </w:rPr>
        <w:t xml:space="preserve">особое </w:t>
      </w:r>
      <w:r w:rsidRPr="00F97235">
        <w:rPr>
          <w:rFonts w:ascii="Times New Roman" w:hAnsi="Times New Roman"/>
          <w:sz w:val="28"/>
          <w:szCs w:val="28"/>
        </w:rPr>
        <w:t>значение. От ответа на данный вопрос зависит</w:t>
      </w:r>
      <w:r w:rsidR="00611E05" w:rsidRPr="00F97235">
        <w:rPr>
          <w:rFonts w:ascii="Times New Roman" w:hAnsi="Times New Roman"/>
          <w:sz w:val="28"/>
          <w:szCs w:val="28"/>
        </w:rPr>
        <w:t xml:space="preserve"> квалификация преступного деяния. </w:t>
      </w:r>
      <w:r w:rsidR="00570244" w:rsidRPr="00F97235">
        <w:rPr>
          <w:rFonts w:ascii="Times New Roman" w:hAnsi="Times New Roman"/>
          <w:sz w:val="28"/>
          <w:szCs w:val="28"/>
        </w:rPr>
        <w:t>Всё-таки</w:t>
      </w:r>
      <w:r w:rsidR="00611E05" w:rsidRPr="00F97235">
        <w:rPr>
          <w:rFonts w:ascii="Times New Roman" w:hAnsi="Times New Roman"/>
          <w:sz w:val="28"/>
          <w:szCs w:val="28"/>
        </w:rPr>
        <w:t xml:space="preserve"> е</w:t>
      </w:r>
      <w:r w:rsidRPr="00F97235">
        <w:rPr>
          <w:rFonts w:ascii="Times New Roman" w:hAnsi="Times New Roman"/>
          <w:sz w:val="28"/>
          <w:szCs w:val="28"/>
        </w:rPr>
        <w:t>сли в составе преступления предусмотрены законодателем признаки общего субъекта, а фактически его совершает должностное лицо с использованием своего служебного положения,</w:t>
      </w:r>
      <w:r w:rsidR="00611E05" w:rsidRPr="00F97235">
        <w:rPr>
          <w:rFonts w:ascii="Times New Roman" w:hAnsi="Times New Roman"/>
          <w:sz w:val="28"/>
          <w:szCs w:val="28"/>
        </w:rPr>
        <w:t xml:space="preserve"> то</w:t>
      </w:r>
      <w:r w:rsidRPr="00F97235">
        <w:rPr>
          <w:rFonts w:ascii="Times New Roman" w:hAnsi="Times New Roman"/>
          <w:sz w:val="28"/>
          <w:szCs w:val="28"/>
        </w:rPr>
        <w:t xml:space="preserve"> данное деяние образует </w:t>
      </w:r>
      <w:r w:rsidR="00611E05" w:rsidRPr="00F97235">
        <w:rPr>
          <w:rFonts w:ascii="Times New Roman" w:hAnsi="Times New Roman"/>
          <w:sz w:val="28"/>
          <w:szCs w:val="28"/>
        </w:rPr>
        <w:t xml:space="preserve">полную </w:t>
      </w:r>
      <w:r w:rsidRPr="00F97235">
        <w:rPr>
          <w:rFonts w:ascii="Times New Roman" w:hAnsi="Times New Roman"/>
          <w:sz w:val="28"/>
          <w:szCs w:val="28"/>
        </w:rPr>
        <w:t>совокупность преступлений и должно быть квалифицированно п</w:t>
      </w:r>
      <w:r w:rsidR="00611E05" w:rsidRPr="00F97235">
        <w:rPr>
          <w:rFonts w:ascii="Times New Roman" w:hAnsi="Times New Roman"/>
          <w:sz w:val="28"/>
          <w:szCs w:val="28"/>
        </w:rPr>
        <w:t>о соответствующей статье УК РФ, которая предусматривает</w:t>
      </w:r>
      <w:r w:rsidRPr="00F97235">
        <w:rPr>
          <w:rFonts w:ascii="Times New Roman" w:hAnsi="Times New Roman"/>
          <w:sz w:val="28"/>
          <w:szCs w:val="28"/>
        </w:rPr>
        <w:t xml:space="preserve"> ответственност</w:t>
      </w:r>
      <w:r w:rsidR="00665F6E" w:rsidRPr="00F97235">
        <w:rPr>
          <w:rFonts w:ascii="Times New Roman" w:hAnsi="Times New Roman"/>
          <w:sz w:val="28"/>
          <w:szCs w:val="28"/>
        </w:rPr>
        <w:t>ь за экологическое преступление</w:t>
      </w:r>
      <w:r w:rsidRPr="00F97235">
        <w:rPr>
          <w:rFonts w:ascii="Times New Roman" w:hAnsi="Times New Roman"/>
          <w:sz w:val="28"/>
          <w:szCs w:val="28"/>
        </w:rPr>
        <w:t>.</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Если же дополнительные признаки субъекта преступления предусмотрены непосредственно в нормах, </w:t>
      </w:r>
      <w:r w:rsidR="00A67CEB" w:rsidRPr="00F97235">
        <w:rPr>
          <w:rFonts w:ascii="Times New Roman" w:hAnsi="Times New Roman"/>
          <w:sz w:val="28"/>
          <w:szCs w:val="28"/>
        </w:rPr>
        <w:t xml:space="preserve">прописывающих </w:t>
      </w:r>
      <w:r w:rsidRPr="00F97235">
        <w:rPr>
          <w:rFonts w:ascii="Times New Roman" w:hAnsi="Times New Roman"/>
          <w:sz w:val="28"/>
          <w:szCs w:val="28"/>
        </w:rPr>
        <w:t>ответственность за экологические преступления, то</w:t>
      </w:r>
      <w:r w:rsidR="00470451">
        <w:rPr>
          <w:rFonts w:ascii="Times New Roman" w:hAnsi="Times New Roman"/>
          <w:sz w:val="28"/>
          <w:szCs w:val="28"/>
        </w:rPr>
        <w:t>гда</w:t>
      </w:r>
      <w:r w:rsidRPr="00F97235">
        <w:rPr>
          <w:rFonts w:ascii="Times New Roman" w:hAnsi="Times New Roman"/>
          <w:sz w:val="28"/>
          <w:szCs w:val="28"/>
        </w:rPr>
        <w:t xml:space="preserve"> содеянное</w:t>
      </w:r>
      <w:r w:rsidR="00665F6E" w:rsidRPr="00F97235">
        <w:rPr>
          <w:rFonts w:ascii="Times New Roman" w:hAnsi="Times New Roman"/>
          <w:sz w:val="28"/>
          <w:szCs w:val="28"/>
        </w:rPr>
        <w:t xml:space="preserve"> </w:t>
      </w:r>
      <w:r w:rsidR="00A67CEB" w:rsidRPr="00F97235">
        <w:rPr>
          <w:rFonts w:ascii="Times New Roman" w:hAnsi="Times New Roman"/>
          <w:sz w:val="28"/>
          <w:szCs w:val="28"/>
        </w:rPr>
        <w:t>следует квалифицировать</w:t>
      </w:r>
      <w:r w:rsidR="00470451">
        <w:rPr>
          <w:rFonts w:ascii="Times New Roman" w:hAnsi="Times New Roman"/>
          <w:color w:val="FFFFFF"/>
          <w:sz w:val="28"/>
          <w:szCs w:val="28"/>
        </w:rPr>
        <w:t xml:space="preserve"> </w:t>
      </w:r>
      <w:r w:rsidRPr="00F97235">
        <w:rPr>
          <w:rFonts w:ascii="Times New Roman" w:hAnsi="Times New Roman"/>
          <w:sz w:val="28"/>
          <w:szCs w:val="28"/>
        </w:rPr>
        <w:t xml:space="preserve">только по указанным нормам, и </w:t>
      </w:r>
      <w:r w:rsidR="00A67CEB" w:rsidRPr="00F97235">
        <w:rPr>
          <w:rFonts w:ascii="Times New Roman" w:hAnsi="Times New Roman"/>
          <w:sz w:val="28"/>
          <w:szCs w:val="28"/>
        </w:rPr>
        <w:t xml:space="preserve">в данном случае, </w:t>
      </w:r>
      <w:r w:rsidRPr="00F97235">
        <w:rPr>
          <w:rFonts w:ascii="Times New Roman" w:hAnsi="Times New Roman"/>
          <w:sz w:val="28"/>
          <w:szCs w:val="28"/>
        </w:rPr>
        <w:t xml:space="preserve">совокупность преступлений </w:t>
      </w:r>
      <w:r w:rsidR="00470451">
        <w:rPr>
          <w:rFonts w:ascii="Times New Roman" w:hAnsi="Times New Roman"/>
          <w:sz w:val="28"/>
          <w:szCs w:val="28"/>
        </w:rPr>
        <w:t>не будет присутствовать.</w:t>
      </w:r>
    </w:p>
    <w:p w:rsidR="00470451" w:rsidRDefault="00A67CEB"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В связи с тем,</w:t>
      </w:r>
      <w:r w:rsidR="00AB27EC" w:rsidRPr="00F97235">
        <w:rPr>
          <w:rFonts w:ascii="Times New Roman" w:hAnsi="Times New Roman"/>
          <w:color w:val="FFFFFF"/>
          <w:sz w:val="28"/>
          <w:szCs w:val="28"/>
        </w:rPr>
        <w:t xml:space="preserve"> </w:t>
      </w:r>
      <w:r w:rsidR="00684FF4" w:rsidRPr="00F97235">
        <w:rPr>
          <w:rFonts w:ascii="Times New Roman" w:hAnsi="Times New Roman"/>
          <w:sz w:val="28"/>
          <w:szCs w:val="28"/>
        </w:rPr>
        <w:t>что</w:t>
      </w:r>
      <w:r w:rsidR="00470451">
        <w:rPr>
          <w:rFonts w:ascii="Times New Roman" w:hAnsi="Times New Roman"/>
          <w:color w:val="FFFFFF"/>
          <w:sz w:val="28"/>
          <w:szCs w:val="28"/>
        </w:rPr>
        <w:t xml:space="preserve"> </w:t>
      </w:r>
      <w:r w:rsidR="00684FF4" w:rsidRPr="00F97235">
        <w:rPr>
          <w:rFonts w:ascii="Times New Roman" w:hAnsi="Times New Roman"/>
          <w:sz w:val="28"/>
          <w:szCs w:val="28"/>
        </w:rPr>
        <w:t xml:space="preserve">установление признаков субъекта преступления </w:t>
      </w:r>
      <w:r w:rsidRPr="00F97235">
        <w:rPr>
          <w:rFonts w:ascii="Times New Roman" w:hAnsi="Times New Roman"/>
          <w:sz w:val="28"/>
          <w:szCs w:val="28"/>
        </w:rPr>
        <w:t xml:space="preserve">является основным фактором </w:t>
      </w:r>
      <w:r w:rsidR="00684FF4" w:rsidRPr="00F97235">
        <w:rPr>
          <w:rFonts w:ascii="Times New Roman" w:hAnsi="Times New Roman"/>
          <w:sz w:val="28"/>
          <w:szCs w:val="28"/>
        </w:rPr>
        <w:t>д</w:t>
      </w:r>
      <w:r w:rsidRPr="00F97235">
        <w:rPr>
          <w:rFonts w:ascii="Times New Roman" w:hAnsi="Times New Roman"/>
          <w:sz w:val="28"/>
          <w:szCs w:val="28"/>
        </w:rPr>
        <w:t>ля правильного применения норм закона</w:t>
      </w:r>
      <w:r w:rsidR="00684FF4" w:rsidRPr="00F97235">
        <w:rPr>
          <w:rFonts w:ascii="Times New Roman" w:hAnsi="Times New Roman"/>
          <w:sz w:val="28"/>
          <w:szCs w:val="28"/>
        </w:rPr>
        <w:t xml:space="preserve">, </w:t>
      </w:r>
      <w:r w:rsidRPr="00F97235">
        <w:rPr>
          <w:rFonts w:ascii="Times New Roman" w:hAnsi="Times New Roman"/>
          <w:sz w:val="28"/>
          <w:szCs w:val="28"/>
        </w:rPr>
        <w:t xml:space="preserve">то </w:t>
      </w:r>
      <w:r w:rsidR="00684FF4" w:rsidRPr="00F97235">
        <w:rPr>
          <w:rFonts w:ascii="Times New Roman" w:hAnsi="Times New Roman"/>
          <w:sz w:val="28"/>
          <w:szCs w:val="28"/>
        </w:rPr>
        <w:t>необходимо на законодательном уровне</w:t>
      </w:r>
      <w:r w:rsidRPr="00F97235">
        <w:rPr>
          <w:rFonts w:ascii="Times New Roman" w:hAnsi="Times New Roman"/>
          <w:color w:val="FFFFFF"/>
          <w:sz w:val="28"/>
          <w:szCs w:val="28"/>
        </w:rPr>
        <w:t>.</w:t>
      </w:r>
      <w:r w:rsidR="00684FF4" w:rsidRPr="00F97235">
        <w:rPr>
          <w:rFonts w:ascii="Times New Roman" w:hAnsi="Times New Roman"/>
          <w:sz w:val="28"/>
          <w:szCs w:val="28"/>
        </w:rPr>
        <w:t xml:space="preserve"> более четко сформулировать </w:t>
      </w:r>
      <w:r w:rsidRPr="00F97235">
        <w:rPr>
          <w:rFonts w:ascii="Times New Roman" w:hAnsi="Times New Roman"/>
          <w:sz w:val="28"/>
          <w:szCs w:val="28"/>
        </w:rPr>
        <w:t>признаки субъекта преступления,</w:t>
      </w:r>
      <w:r w:rsidR="00470451">
        <w:rPr>
          <w:rFonts w:ascii="Times New Roman" w:hAnsi="Times New Roman"/>
          <w:color w:val="FFFFFF"/>
          <w:sz w:val="28"/>
          <w:szCs w:val="28"/>
        </w:rPr>
        <w:t xml:space="preserve"> </w:t>
      </w:r>
      <w:r w:rsidR="00684FF4" w:rsidRPr="00F97235">
        <w:rPr>
          <w:rFonts w:ascii="Times New Roman" w:hAnsi="Times New Roman"/>
          <w:sz w:val="28"/>
          <w:szCs w:val="28"/>
        </w:rPr>
        <w:t xml:space="preserve">устранив </w:t>
      </w:r>
      <w:r w:rsidRPr="00F97235">
        <w:rPr>
          <w:rFonts w:ascii="Times New Roman" w:hAnsi="Times New Roman"/>
          <w:sz w:val="28"/>
          <w:szCs w:val="28"/>
        </w:rPr>
        <w:t>таким образом</w:t>
      </w:r>
      <w:r w:rsidRPr="00F97235">
        <w:rPr>
          <w:rFonts w:ascii="Times New Roman" w:hAnsi="Times New Roman"/>
          <w:color w:val="FFFFFF"/>
          <w:sz w:val="28"/>
          <w:szCs w:val="28"/>
        </w:rPr>
        <w:t xml:space="preserve">. </w:t>
      </w:r>
      <w:r w:rsidR="00684FF4" w:rsidRPr="00F97235">
        <w:rPr>
          <w:rFonts w:ascii="Times New Roman" w:hAnsi="Times New Roman"/>
          <w:sz w:val="28"/>
          <w:szCs w:val="28"/>
        </w:rPr>
        <w:t>субъе</w:t>
      </w:r>
      <w:r w:rsidRPr="00F97235">
        <w:rPr>
          <w:rFonts w:ascii="Times New Roman" w:hAnsi="Times New Roman"/>
          <w:sz w:val="28"/>
          <w:szCs w:val="28"/>
        </w:rPr>
        <w:t>ктивный подход к решению этого</w:t>
      </w:r>
      <w:r w:rsidR="00684FF4" w:rsidRPr="00F97235">
        <w:rPr>
          <w:rFonts w:ascii="Times New Roman" w:hAnsi="Times New Roman"/>
          <w:sz w:val="28"/>
          <w:szCs w:val="28"/>
        </w:rPr>
        <w:t xml:space="preserve"> вопроса.</w:t>
      </w:r>
    </w:p>
    <w:p w:rsidR="00684FF4" w:rsidRPr="00F97235" w:rsidRDefault="00470451" w:rsidP="006E7F6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Субъективная сторона</w:t>
      </w:r>
      <w:r>
        <w:rPr>
          <w:rFonts w:ascii="Times New Roman" w:hAnsi="Times New Roman"/>
          <w:color w:val="FFFFFF"/>
          <w:sz w:val="28"/>
          <w:szCs w:val="28"/>
        </w:rPr>
        <w:t xml:space="preserve"> </w:t>
      </w:r>
      <w:r>
        <w:rPr>
          <w:rFonts w:ascii="Times New Roman" w:hAnsi="Times New Roman"/>
          <w:sz w:val="28"/>
          <w:szCs w:val="28"/>
        </w:rPr>
        <w:t>большинства</w:t>
      </w:r>
      <w:r>
        <w:rPr>
          <w:rFonts w:ascii="Times New Roman" w:hAnsi="Times New Roman"/>
          <w:color w:val="FFFFFF"/>
          <w:sz w:val="28"/>
          <w:szCs w:val="28"/>
        </w:rPr>
        <w:t xml:space="preserve"> </w:t>
      </w:r>
      <w:r w:rsidR="00A67CEB" w:rsidRPr="00F97235">
        <w:rPr>
          <w:rFonts w:ascii="Times New Roman" w:hAnsi="Times New Roman"/>
          <w:sz w:val="28"/>
          <w:szCs w:val="28"/>
        </w:rPr>
        <w:t>преступлений</w:t>
      </w:r>
      <w:r>
        <w:rPr>
          <w:rFonts w:ascii="Times New Roman" w:hAnsi="Times New Roman"/>
          <w:color w:val="FFFFFF"/>
          <w:sz w:val="28"/>
          <w:szCs w:val="28"/>
        </w:rPr>
        <w:t xml:space="preserve"> </w:t>
      </w:r>
      <w:r w:rsidR="00A67CEB" w:rsidRPr="00F97235">
        <w:rPr>
          <w:rFonts w:ascii="Times New Roman" w:hAnsi="Times New Roman"/>
          <w:sz w:val="28"/>
          <w:szCs w:val="28"/>
        </w:rPr>
        <w:t>характеризуется</w:t>
      </w:r>
      <w:r w:rsidR="00FF5A26">
        <w:rPr>
          <w:rFonts w:ascii="Times New Roman" w:hAnsi="Times New Roman"/>
          <w:sz w:val="28"/>
          <w:szCs w:val="28"/>
        </w:rPr>
        <w:t xml:space="preserve"> виной</w:t>
      </w:r>
      <w:r>
        <w:rPr>
          <w:rFonts w:ascii="Times New Roman" w:hAnsi="Times New Roman"/>
          <w:sz w:val="28"/>
          <w:szCs w:val="28"/>
        </w:rPr>
        <w:t>,</w:t>
      </w:r>
      <w:r>
        <w:rPr>
          <w:rFonts w:ascii="Times New Roman" w:hAnsi="Times New Roman"/>
          <w:color w:val="FFFFFF"/>
          <w:sz w:val="28"/>
          <w:szCs w:val="28"/>
        </w:rPr>
        <w:t xml:space="preserve"> </w:t>
      </w:r>
      <w:r w:rsidR="00A67CEB" w:rsidRPr="00F97235">
        <w:rPr>
          <w:rFonts w:ascii="Times New Roman" w:hAnsi="Times New Roman"/>
          <w:sz w:val="28"/>
          <w:szCs w:val="28"/>
        </w:rPr>
        <w:t>как</w:t>
      </w:r>
      <w:r>
        <w:rPr>
          <w:rFonts w:ascii="Times New Roman" w:hAnsi="Times New Roman"/>
          <w:color w:val="FFFFFF"/>
          <w:sz w:val="28"/>
          <w:szCs w:val="28"/>
        </w:rPr>
        <w:t xml:space="preserve"> </w:t>
      </w:r>
      <w:r w:rsidR="00A67CEB" w:rsidRPr="00F97235">
        <w:rPr>
          <w:rFonts w:ascii="Times New Roman" w:hAnsi="Times New Roman"/>
          <w:sz w:val="28"/>
          <w:szCs w:val="28"/>
        </w:rPr>
        <w:t>умышленной,</w:t>
      </w:r>
      <w:r>
        <w:rPr>
          <w:rFonts w:ascii="Times New Roman" w:hAnsi="Times New Roman"/>
          <w:color w:val="FFFFFF"/>
          <w:sz w:val="28"/>
          <w:szCs w:val="28"/>
        </w:rPr>
        <w:t xml:space="preserve"> </w:t>
      </w:r>
      <w:r w:rsidR="00684FF4" w:rsidRPr="00F97235">
        <w:rPr>
          <w:rFonts w:ascii="Times New Roman" w:hAnsi="Times New Roman"/>
          <w:sz w:val="28"/>
          <w:szCs w:val="28"/>
        </w:rPr>
        <w:t>так и нео</w:t>
      </w:r>
      <w:r w:rsidR="00A67CEB" w:rsidRPr="00F97235">
        <w:rPr>
          <w:rFonts w:ascii="Times New Roman" w:hAnsi="Times New Roman"/>
          <w:sz w:val="28"/>
          <w:szCs w:val="28"/>
        </w:rPr>
        <w:t>сто</w:t>
      </w:r>
      <w:r w:rsidR="00FF5A26">
        <w:rPr>
          <w:rFonts w:ascii="Times New Roman" w:hAnsi="Times New Roman"/>
          <w:sz w:val="28"/>
          <w:szCs w:val="28"/>
        </w:rPr>
        <w:t>рожной, например,</w:t>
      </w:r>
      <w:r>
        <w:rPr>
          <w:rFonts w:ascii="Times New Roman" w:hAnsi="Times New Roman"/>
          <w:color w:val="FFFFFF"/>
          <w:sz w:val="28"/>
          <w:szCs w:val="28"/>
        </w:rPr>
        <w:t xml:space="preserve"> </w:t>
      </w:r>
      <w:r w:rsidR="00684FF4" w:rsidRPr="00F97235">
        <w:rPr>
          <w:rFonts w:ascii="Times New Roman" w:hAnsi="Times New Roman"/>
          <w:sz w:val="28"/>
          <w:szCs w:val="28"/>
        </w:rPr>
        <w:t>нарушение правил охраны окружающей среды при производстве работ</w:t>
      </w:r>
      <w:r w:rsidR="00A67CEB" w:rsidRPr="00F97235">
        <w:rPr>
          <w:rFonts w:ascii="Times New Roman" w:hAnsi="Times New Roman"/>
          <w:color w:val="FFFFFF"/>
          <w:sz w:val="28"/>
          <w:szCs w:val="28"/>
        </w:rPr>
        <w:t>.</w:t>
      </w:r>
      <w:r w:rsidR="00684FF4" w:rsidRPr="00F97235">
        <w:rPr>
          <w:rFonts w:ascii="Times New Roman" w:hAnsi="Times New Roman"/>
          <w:sz w:val="28"/>
          <w:szCs w:val="28"/>
        </w:rPr>
        <w:t>; нарушение правил безопасности при обращении с микробиологическими либо другими биологиче</w:t>
      </w:r>
      <w:r w:rsidR="00A67CEB" w:rsidRPr="00F97235">
        <w:rPr>
          <w:rFonts w:ascii="Times New Roman" w:hAnsi="Times New Roman"/>
          <w:sz w:val="28"/>
          <w:szCs w:val="28"/>
        </w:rPr>
        <w:t>скими агентами или токсинами</w:t>
      </w:r>
      <w:r w:rsidR="00A67CEB" w:rsidRPr="00F97235">
        <w:rPr>
          <w:rFonts w:ascii="Times New Roman" w:hAnsi="Times New Roman"/>
          <w:color w:val="FFFFFF"/>
          <w:sz w:val="28"/>
          <w:szCs w:val="28"/>
        </w:rPr>
        <w:t>.</w:t>
      </w:r>
      <w:r w:rsidR="00A67CEB" w:rsidRPr="00F97235">
        <w:rPr>
          <w:rFonts w:ascii="Times New Roman" w:hAnsi="Times New Roman"/>
          <w:sz w:val="28"/>
          <w:szCs w:val="28"/>
        </w:rPr>
        <w:t>;</w:t>
      </w:r>
      <w:r w:rsidR="00AB27EC" w:rsidRPr="00F97235">
        <w:rPr>
          <w:rFonts w:ascii="Times New Roman" w:hAnsi="Times New Roman"/>
          <w:sz w:val="28"/>
          <w:szCs w:val="28"/>
        </w:rPr>
        <w:t xml:space="preserve"> </w:t>
      </w:r>
      <w:r w:rsidR="00684FF4" w:rsidRPr="00F97235">
        <w:rPr>
          <w:rFonts w:ascii="Times New Roman" w:hAnsi="Times New Roman"/>
          <w:sz w:val="28"/>
          <w:szCs w:val="28"/>
        </w:rPr>
        <w:t>загрязнение вод</w:t>
      </w:r>
      <w:r w:rsidR="00FF5A26">
        <w:rPr>
          <w:rFonts w:ascii="Times New Roman" w:hAnsi="Times New Roman"/>
          <w:sz w:val="28"/>
          <w:szCs w:val="28"/>
        </w:rPr>
        <w:t>оемов</w:t>
      </w:r>
      <w:r w:rsidR="00A67CEB" w:rsidRPr="00F97235">
        <w:rPr>
          <w:rFonts w:ascii="Times New Roman" w:hAnsi="Times New Roman"/>
          <w:sz w:val="28"/>
          <w:szCs w:val="28"/>
        </w:rPr>
        <w:t>;</w:t>
      </w:r>
      <w:r w:rsidR="00D03965" w:rsidRPr="00F97235">
        <w:rPr>
          <w:rFonts w:ascii="Times New Roman" w:hAnsi="Times New Roman"/>
          <w:sz w:val="28"/>
          <w:szCs w:val="28"/>
        </w:rPr>
        <w:t xml:space="preserve"> загрязнение</w:t>
      </w:r>
      <w:r>
        <w:rPr>
          <w:rFonts w:ascii="Times New Roman" w:hAnsi="Times New Roman"/>
          <w:color w:val="FFFFFF"/>
          <w:sz w:val="28"/>
          <w:szCs w:val="28"/>
        </w:rPr>
        <w:t xml:space="preserve"> </w:t>
      </w:r>
      <w:r w:rsidR="00684FF4" w:rsidRPr="00F97235">
        <w:rPr>
          <w:rFonts w:ascii="Times New Roman" w:hAnsi="Times New Roman"/>
          <w:sz w:val="28"/>
          <w:szCs w:val="28"/>
        </w:rPr>
        <w:t>атмосферы</w:t>
      </w:r>
      <w:r w:rsidR="00D03965" w:rsidRPr="00F97235">
        <w:rPr>
          <w:rFonts w:ascii="Times New Roman" w:hAnsi="Times New Roman"/>
          <w:color w:val="FFFFFF"/>
          <w:sz w:val="28"/>
          <w:szCs w:val="28"/>
        </w:rPr>
        <w:t>.</w:t>
      </w:r>
      <w:r w:rsidR="00D03965" w:rsidRPr="00F97235">
        <w:rPr>
          <w:rFonts w:ascii="Times New Roman" w:hAnsi="Times New Roman"/>
          <w:sz w:val="28"/>
          <w:szCs w:val="28"/>
        </w:rPr>
        <w:t xml:space="preserve">; загрязнение морской среды и др. </w:t>
      </w:r>
    </w:p>
    <w:p w:rsidR="00470451" w:rsidRDefault="00D03965"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Только умышленно</w:t>
      </w:r>
      <w:r w:rsidR="00470451">
        <w:rPr>
          <w:rFonts w:ascii="Times New Roman" w:hAnsi="Times New Roman"/>
          <w:color w:val="FFFFFF"/>
          <w:sz w:val="28"/>
          <w:szCs w:val="28"/>
        </w:rPr>
        <w:t xml:space="preserve"> </w:t>
      </w:r>
      <w:r w:rsidRPr="00F97235">
        <w:rPr>
          <w:rFonts w:ascii="Times New Roman" w:hAnsi="Times New Roman"/>
          <w:sz w:val="28"/>
          <w:szCs w:val="28"/>
        </w:rPr>
        <w:t>совершаются</w:t>
      </w:r>
      <w:r w:rsidR="00470451">
        <w:rPr>
          <w:rFonts w:ascii="Times New Roman" w:hAnsi="Times New Roman"/>
          <w:color w:val="FFFFFF"/>
          <w:sz w:val="28"/>
          <w:szCs w:val="28"/>
        </w:rPr>
        <w:t xml:space="preserve"> т</w:t>
      </w:r>
      <w:r w:rsidRPr="00F97235">
        <w:rPr>
          <w:rFonts w:ascii="Times New Roman" w:hAnsi="Times New Roman"/>
          <w:sz w:val="28"/>
          <w:szCs w:val="28"/>
        </w:rPr>
        <w:t>акие преступления как,</w:t>
      </w:r>
      <w:r w:rsidR="00F97235" w:rsidRPr="00F97235">
        <w:rPr>
          <w:rFonts w:ascii="Times New Roman" w:hAnsi="Times New Roman"/>
          <w:color w:val="FFFFFF"/>
          <w:sz w:val="28"/>
          <w:szCs w:val="28"/>
        </w:rPr>
        <w:t xml:space="preserve"> </w:t>
      </w:r>
      <w:r w:rsidR="00684FF4" w:rsidRPr="00F97235">
        <w:rPr>
          <w:rFonts w:ascii="Times New Roman" w:hAnsi="Times New Roman"/>
          <w:sz w:val="28"/>
          <w:szCs w:val="28"/>
        </w:rPr>
        <w:t>в частности: нарушение правил обращения экологич</w:t>
      </w:r>
      <w:r w:rsidRPr="00F97235">
        <w:rPr>
          <w:rFonts w:ascii="Times New Roman" w:hAnsi="Times New Roman"/>
          <w:sz w:val="28"/>
          <w:szCs w:val="28"/>
        </w:rPr>
        <w:t>ески опасных веществ и отходов;</w:t>
      </w:r>
      <w:r w:rsidR="00AB27EC" w:rsidRPr="00F97235">
        <w:rPr>
          <w:rFonts w:ascii="Times New Roman" w:hAnsi="Times New Roman"/>
          <w:sz w:val="28"/>
          <w:szCs w:val="28"/>
        </w:rPr>
        <w:t xml:space="preserve"> </w:t>
      </w:r>
      <w:r w:rsidR="00684FF4" w:rsidRPr="00F97235">
        <w:rPr>
          <w:rFonts w:ascii="Times New Roman" w:hAnsi="Times New Roman"/>
          <w:sz w:val="28"/>
          <w:szCs w:val="28"/>
        </w:rPr>
        <w:t>нарушение законодательства Российской Федерации о континентальном шельфе и об исключительной экономич</w:t>
      </w:r>
      <w:r w:rsidR="00AB27EC" w:rsidRPr="00F97235">
        <w:rPr>
          <w:rFonts w:ascii="Times New Roman" w:hAnsi="Times New Roman"/>
          <w:sz w:val="28"/>
          <w:szCs w:val="28"/>
        </w:rPr>
        <w:t>еской зоне Российской Федерации</w:t>
      </w:r>
      <w:r w:rsidR="00684FF4" w:rsidRPr="00F97235">
        <w:rPr>
          <w:rFonts w:ascii="Times New Roman" w:hAnsi="Times New Roman"/>
          <w:sz w:val="28"/>
          <w:szCs w:val="28"/>
        </w:rPr>
        <w:t>; незаконная добыча в</w:t>
      </w:r>
      <w:r w:rsidRPr="00F97235">
        <w:rPr>
          <w:rFonts w:ascii="Times New Roman" w:hAnsi="Times New Roman"/>
          <w:sz w:val="28"/>
          <w:szCs w:val="28"/>
        </w:rPr>
        <w:t>одных биологических ресурсов;</w:t>
      </w:r>
      <w:r w:rsidR="00AB27EC" w:rsidRPr="00F97235">
        <w:rPr>
          <w:rFonts w:ascii="Times New Roman" w:hAnsi="Times New Roman"/>
          <w:sz w:val="28"/>
          <w:szCs w:val="28"/>
        </w:rPr>
        <w:t xml:space="preserve"> </w:t>
      </w:r>
      <w:r w:rsidR="00470451">
        <w:rPr>
          <w:rFonts w:ascii="Times New Roman" w:hAnsi="Times New Roman"/>
          <w:sz w:val="28"/>
          <w:szCs w:val="28"/>
        </w:rPr>
        <w:t>незаконная охота.</w:t>
      </w:r>
    </w:p>
    <w:p w:rsidR="00684FF4" w:rsidRPr="00F97235" w:rsidRDefault="00470451" w:rsidP="006E7F6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Несколько престу</w:t>
      </w:r>
      <w:r w:rsidR="00684FF4" w:rsidRPr="00F97235">
        <w:rPr>
          <w:rFonts w:ascii="Times New Roman" w:hAnsi="Times New Roman"/>
          <w:sz w:val="28"/>
          <w:szCs w:val="28"/>
        </w:rPr>
        <w:t>плений совершаются только по неосторожности - это: нарушение ветеринарных правил и правил, установленных для борьбы с боле</w:t>
      </w:r>
      <w:r w:rsidR="00D03965" w:rsidRPr="00F97235">
        <w:rPr>
          <w:rFonts w:ascii="Times New Roman" w:hAnsi="Times New Roman"/>
          <w:sz w:val="28"/>
          <w:szCs w:val="28"/>
        </w:rPr>
        <w:t>знями и вредителями растений</w:t>
      </w:r>
      <w:r w:rsidR="00D03965" w:rsidRPr="00F97235">
        <w:rPr>
          <w:rFonts w:ascii="Times New Roman" w:hAnsi="Times New Roman"/>
          <w:color w:val="FFFFFF"/>
          <w:sz w:val="28"/>
          <w:szCs w:val="28"/>
        </w:rPr>
        <w:t>.</w:t>
      </w:r>
      <w:r w:rsidR="00D03965" w:rsidRPr="00F97235">
        <w:rPr>
          <w:rFonts w:ascii="Times New Roman" w:hAnsi="Times New Roman"/>
          <w:sz w:val="28"/>
          <w:szCs w:val="28"/>
        </w:rPr>
        <w:t xml:space="preserve">, </w:t>
      </w:r>
      <w:r w:rsidR="00684FF4" w:rsidRPr="00F97235">
        <w:rPr>
          <w:rFonts w:ascii="Times New Roman" w:hAnsi="Times New Roman"/>
          <w:sz w:val="28"/>
          <w:szCs w:val="28"/>
        </w:rPr>
        <w:t>уничтожение и</w:t>
      </w:r>
      <w:r w:rsidR="00DF43CE" w:rsidRPr="00F97235">
        <w:rPr>
          <w:rFonts w:ascii="Times New Roman" w:hAnsi="Times New Roman"/>
          <w:sz w:val="28"/>
          <w:szCs w:val="28"/>
        </w:rPr>
        <w:t>ли повреждение лесных насаждений</w:t>
      </w:r>
      <w:r w:rsidR="00684FF4" w:rsidRPr="00F97235">
        <w:rPr>
          <w:rFonts w:ascii="Times New Roman" w:hAnsi="Times New Roman"/>
          <w:sz w:val="28"/>
          <w:szCs w:val="28"/>
        </w:rPr>
        <w:t>.</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Уголовная ответственность может применяться только судо</w:t>
      </w:r>
      <w:r w:rsidR="00513F65" w:rsidRPr="00F97235">
        <w:rPr>
          <w:rFonts w:ascii="Times New Roman" w:hAnsi="Times New Roman"/>
          <w:sz w:val="28"/>
          <w:szCs w:val="28"/>
        </w:rPr>
        <w:t>м, только</w:t>
      </w:r>
      <w:r w:rsidR="00AB27EC" w:rsidRPr="00F97235">
        <w:rPr>
          <w:rFonts w:ascii="Times New Roman" w:hAnsi="Times New Roman"/>
          <w:sz w:val="28"/>
          <w:szCs w:val="28"/>
        </w:rPr>
        <w:t xml:space="preserve"> после проведения дознания </w:t>
      </w:r>
      <w:r w:rsidR="00DF43CE" w:rsidRPr="00F97235">
        <w:rPr>
          <w:rFonts w:ascii="Times New Roman" w:hAnsi="Times New Roman"/>
          <w:sz w:val="28"/>
          <w:szCs w:val="28"/>
        </w:rPr>
        <w:t>и</w:t>
      </w:r>
      <w:r w:rsidR="00AB27EC" w:rsidRPr="00F97235">
        <w:rPr>
          <w:rFonts w:ascii="Times New Roman" w:hAnsi="Times New Roman"/>
          <w:color w:val="FFFFFF"/>
          <w:sz w:val="28"/>
          <w:szCs w:val="28"/>
        </w:rPr>
        <w:t xml:space="preserve"> </w:t>
      </w:r>
      <w:r w:rsidRPr="00F97235">
        <w:rPr>
          <w:rFonts w:ascii="Times New Roman" w:hAnsi="Times New Roman"/>
          <w:sz w:val="28"/>
          <w:szCs w:val="28"/>
        </w:rPr>
        <w:t>предварительного сл</w:t>
      </w:r>
      <w:r w:rsidR="00AB27EC" w:rsidRPr="00F97235">
        <w:rPr>
          <w:rFonts w:ascii="Times New Roman" w:hAnsi="Times New Roman"/>
          <w:sz w:val="28"/>
          <w:szCs w:val="28"/>
        </w:rPr>
        <w:t xml:space="preserve">едствия, которые осуществляются </w:t>
      </w:r>
      <w:r w:rsidR="00DF43CE" w:rsidRPr="00F97235">
        <w:rPr>
          <w:rFonts w:ascii="Times New Roman" w:hAnsi="Times New Roman"/>
          <w:sz w:val="28"/>
          <w:szCs w:val="28"/>
        </w:rPr>
        <w:t>непосредственно</w:t>
      </w:r>
      <w:r w:rsidR="00AB27EC" w:rsidRPr="00F97235">
        <w:rPr>
          <w:rFonts w:ascii="Times New Roman" w:hAnsi="Times New Roman"/>
          <w:color w:val="FFFFFF"/>
          <w:sz w:val="28"/>
          <w:szCs w:val="28"/>
        </w:rPr>
        <w:t xml:space="preserve"> </w:t>
      </w:r>
      <w:r w:rsidRPr="00F97235">
        <w:rPr>
          <w:rFonts w:ascii="Times New Roman" w:hAnsi="Times New Roman"/>
          <w:sz w:val="28"/>
          <w:szCs w:val="28"/>
        </w:rPr>
        <w:t>дозн</w:t>
      </w:r>
      <w:r w:rsidR="00DF43CE" w:rsidRPr="00F97235">
        <w:rPr>
          <w:rFonts w:ascii="Times New Roman" w:hAnsi="Times New Roman"/>
          <w:sz w:val="28"/>
          <w:szCs w:val="28"/>
        </w:rPr>
        <w:t>авателями</w:t>
      </w:r>
      <w:r w:rsidR="00AB27EC" w:rsidRPr="00F97235">
        <w:rPr>
          <w:rFonts w:ascii="Times New Roman" w:hAnsi="Times New Roman"/>
          <w:color w:val="FFFFFF"/>
          <w:sz w:val="28"/>
          <w:szCs w:val="28"/>
        </w:rPr>
        <w:t xml:space="preserve"> </w:t>
      </w:r>
      <w:r w:rsidR="00DF43CE" w:rsidRPr="00F97235">
        <w:rPr>
          <w:rFonts w:ascii="Times New Roman" w:hAnsi="Times New Roman"/>
          <w:sz w:val="28"/>
          <w:szCs w:val="28"/>
        </w:rPr>
        <w:t>или</w:t>
      </w:r>
      <w:r w:rsidR="00AB27EC" w:rsidRPr="00F97235">
        <w:rPr>
          <w:rFonts w:ascii="Times New Roman" w:hAnsi="Times New Roman"/>
          <w:color w:val="FFFFFF"/>
          <w:sz w:val="28"/>
          <w:szCs w:val="28"/>
        </w:rPr>
        <w:t xml:space="preserve"> </w:t>
      </w:r>
      <w:r w:rsidRPr="00F97235">
        <w:rPr>
          <w:rFonts w:ascii="Times New Roman" w:hAnsi="Times New Roman"/>
          <w:sz w:val="28"/>
          <w:szCs w:val="28"/>
        </w:rPr>
        <w:t>следователями</w:t>
      </w:r>
      <w:r w:rsidR="00513F65" w:rsidRPr="00F97235">
        <w:rPr>
          <w:rFonts w:ascii="Times New Roman" w:hAnsi="Times New Roman"/>
          <w:sz w:val="28"/>
          <w:szCs w:val="28"/>
        </w:rPr>
        <w:t>,</w:t>
      </w:r>
      <w:r w:rsidR="00AB27EC" w:rsidRPr="00F97235">
        <w:rPr>
          <w:rFonts w:ascii="Times New Roman" w:hAnsi="Times New Roman"/>
          <w:color w:val="FFFFFF"/>
          <w:sz w:val="28"/>
          <w:szCs w:val="28"/>
        </w:rPr>
        <w:t xml:space="preserve"> </w:t>
      </w:r>
      <w:r w:rsidR="00AB27EC" w:rsidRPr="00F97235">
        <w:rPr>
          <w:rFonts w:ascii="Times New Roman" w:hAnsi="Times New Roman"/>
          <w:sz w:val="28"/>
          <w:szCs w:val="28"/>
        </w:rPr>
        <w:t>согла</w:t>
      </w:r>
      <w:r w:rsidRPr="00F97235">
        <w:rPr>
          <w:rFonts w:ascii="Times New Roman" w:hAnsi="Times New Roman"/>
          <w:sz w:val="28"/>
          <w:szCs w:val="28"/>
        </w:rPr>
        <w:t>сно требованиям</w:t>
      </w:r>
      <w:r w:rsidR="00513F65" w:rsidRPr="00F97235">
        <w:rPr>
          <w:rFonts w:ascii="Times New Roman" w:hAnsi="Times New Roman"/>
          <w:sz w:val="28"/>
          <w:szCs w:val="28"/>
        </w:rPr>
        <w:t xml:space="preserve"> УПК</w:t>
      </w:r>
      <w:r w:rsidRPr="00F97235">
        <w:rPr>
          <w:rFonts w:ascii="Times New Roman" w:hAnsi="Times New Roman"/>
          <w:sz w:val="28"/>
          <w:szCs w:val="28"/>
        </w:rPr>
        <w:t>.</w:t>
      </w:r>
    </w:p>
    <w:p w:rsidR="00DF43CE" w:rsidRPr="00F97235" w:rsidRDefault="00DF43CE"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В</w:t>
      </w:r>
      <w:r w:rsidRPr="00F97235">
        <w:rPr>
          <w:rFonts w:ascii="Times New Roman" w:hAnsi="Times New Roman"/>
          <w:color w:val="FFFFFF"/>
          <w:sz w:val="28"/>
          <w:szCs w:val="28"/>
        </w:rPr>
        <w:t>.</w:t>
      </w:r>
      <w:r w:rsidR="00513F65" w:rsidRPr="00F97235">
        <w:rPr>
          <w:rFonts w:ascii="Times New Roman" w:hAnsi="Times New Roman"/>
          <w:sz w:val="28"/>
          <w:szCs w:val="28"/>
        </w:rPr>
        <w:t>качестве</w:t>
      </w:r>
      <w:r w:rsidR="00513F65" w:rsidRPr="00F97235">
        <w:rPr>
          <w:rFonts w:ascii="Times New Roman" w:hAnsi="Times New Roman"/>
          <w:color w:val="FFFFFF"/>
          <w:sz w:val="28"/>
          <w:szCs w:val="28"/>
        </w:rPr>
        <w:t>.</w:t>
      </w:r>
      <w:r w:rsidR="00513F65" w:rsidRPr="00F97235">
        <w:rPr>
          <w:rFonts w:ascii="Times New Roman" w:hAnsi="Times New Roman"/>
          <w:sz w:val="28"/>
          <w:szCs w:val="28"/>
        </w:rPr>
        <w:t>наказаний</w:t>
      </w:r>
      <w:r w:rsidR="00513F65" w:rsidRPr="00F97235">
        <w:rPr>
          <w:rFonts w:ascii="Times New Roman" w:hAnsi="Times New Roman"/>
          <w:color w:val="FFFFFF"/>
          <w:sz w:val="28"/>
          <w:szCs w:val="28"/>
        </w:rPr>
        <w:t>.</w:t>
      </w:r>
      <w:r w:rsidRPr="00F97235">
        <w:rPr>
          <w:rFonts w:ascii="Times New Roman" w:hAnsi="Times New Roman"/>
          <w:sz w:val="28"/>
          <w:szCs w:val="28"/>
        </w:rPr>
        <w:t>за</w:t>
      </w:r>
      <w:r w:rsidRPr="00F97235">
        <w:rPr>
          <w:rFonts w:ascii="Times New Roman" w:hAnsi="Times New Roman"/>
          <w:color w:val="FFFFFF"/>
          <w:sz w:val="28"/>
          <w:szCs w:val="28"/>
        </w:rPr>
        <w:t>.</w:t>
      </w:r>
      <w:r w:rsidR="00513F65" w:rsidRPr="00F97235">
        <w:rPr>
          <w:rFonts w:ascii="Times New Roman" w:hAnsi="Times New Roman"/>
          <w:sz w:val="28"/>
          <w:szCs w:val="28"/>
        </w:rPr>
        <w:t>экологические</w:t>
      </w:r>
      <w:r w:rsidR="00513F65" w:rsidRPr="00F97235">
        <w:rPr>
          <w:rFonts w:ascii="Times New Roman" w:hAnsi="Times New Roman"/>
          <w:color w:val="FFFFFF"/>
          <w:sz w:val="28"/>
          <w:szCs w:val="28"/>
        </w:rPr>
        <w:t>.</w:t>
      </w:r>
      <w:r w:rsidR="00513F65" w:rsidRPr="00F97235">
        <w:rPr>
          <w:rFonts w:ascii="Times New Roman" w:hAnsi="Times New Roman"/>
          <w:sz w:val="28"/>
          <w:szCs w:val="28"/>
        </w:rPr>
        <w:t>преступления</w:t>
      </w:r>
      <w:r w:rsidR="00513F65" w:rsidRPr="00F97235">
        <w:rPr>
          <w:rFonts w:ascii="Times New Roman" w:hAnsi="Times New Roman"/>
          <w:color w:val="FFFFFF"/>
          <w:sz w:val="28"/>
          <w:szCs w:val="28"/>
        </w:rPr>
        <w:t>.</w:t>
      </w:r>
      <w:r w:rsidR="00513F65" w:rsidRPr="00F97235">
        <w:rPr>
          <w:rFonts w:ascii="Times New Roman" w:hAnsi="Times New Roman"/>
          <w:sz w:val="28"/>
          <w:szCs w:val="28"/>
        </w:rPr>
        <w:t>могут</w:t>
      </w:r>
      <w:r w:rsidR="00513F65" w:rsidRPr="00F97235">
        <w:rPr>
          <w:rFonts w:ascii="Times New Roman" w:hAnsi="Times New Roman"/>
          <w:color w:val="FFFFFF"/>
          <w:sz w:val="28"/>
          <w:szCs w:val="28"/>
        </w:rPr>
        <w:t>.</w:t>
      </w:r>
      <w:r w:rsidR="00513F65" w:rsidRPr="00F97235">
        <w:rPr>
          <w:rFonts w:ascii="Times New Roman" w:hAnsi="Times New Roman"/>
          <w:sz w:val="28"/>
          <w:szCs w:val="28"/>
        </w:rPr>
        <w:t>применяться</w:t>
      </w:r>
      <w:r w:rsidR="00FF5A26">
        <w:rPr>
          <w:rFonts w:ascii="Times New Roman" w:hAnsi="Times New Roman"/>
          <w:sz w:val="28"/>
          <w:szCs w:val="28"/>
        </w:rPr>
        <w:t>:</w:t>
      </w:r>
      <w:r w:rsidR="00513F65" w:rsidRPr="00F97235">
        <w:rPr>
          <w:rFonts w:ascii="Times New Roman" w:hAnsi="Times New Roman"/>
          <w:color w:val="FFFFFF"/>
          <w:sz w:val="28"/>
          <w:szCs w:val="28"/>
        </w:rPr>
        <w:t>.</w:t>
      </w:r>
      <w:r w:rsidR="00513F65" w:rsidRPr="00F97235">
        <w:rPr>
          <w:rFonts w:ascii="Times New Roman" w:hAnsi="Times New Roman"/>
          <w:sz w:val="28"/>
          <w:szCs w:val="28"/>
        </w:rPr>
        <w:t>лишение</w:t>
      </w:r>
      <w:r w:rsidRPr="00F97235">
        <w:rPr>
          <w:rFonts w:ascii="Times New Roman" w:hAnsi="Times New Roman"/>
          <w:color w:val="FFFFFF"/>
          <w:sz w:val="28"/>
          <w:szCs w:val="28"/>
        </w:rPr>
        <w:t>.</w:t>
      </w:r>
      <w:r w:rsidR="00513F65" w:rsidRPr="00F97235">
        <w:rPr>
          <w:rFonts w:ascii="Times New Roman" w:hAnsi="Times New Roman"/>
          <w:sz w:val="28"/>
          <w:szCs w:val="28"/>
        </w:rPr>
        <w:t>свободы,</w:t>
      </w:r>
      <w:r w:rsidR="00513F65" w:rsidRPr="00F97235">
        <w:rPr>
          <w:rFonts w:ascii="Times New Roman" w:hAnsi="Times New Roman"/>
          <w:color w:val="FFFFFF"/>
          <w:sz w:val="28"/>
          <w:szCs w:val="28"/>
        </w:rPr>
        <w:t>.</w:t>
      </w:r>
      <w:r w:rsidR="00513F65" w:rsidRPr="00F97235">
        <w:rPr>
          <w:rFonts w:ascii="Times New Roman" w:hAnsi="Times New Roman"/>
          <w:sz w:val="28"/>
          <w:szCs w:val="28"/>
        </w:rPr>
        <w:t>исправительные</w:t>
      </w:r>
      <w:r w:rsidR="00513F65" w:rsidRPr="00F97235">
        <w:rPr>
          <w:rFonts w:ascii="Times New Roman" w:hAnsi="Times New Roman"/>
          <w:color w:val="FFFFFF"/>
          <w:sz w:val="28"/>
          <w:szCs w:val="28"/>
        </w:rPr>
        <w:t>.</w:t>
      </w:r>
      <w:r w:rsidR="00513F65" w:rsidRPr="00F97235">
        <w:rPr>
          <w:rFonts w:ascii="Times New Roman" w:hAnsi="Times New Roman"/>
          <w:sz w:val="28"/>
          <w:szCs w:val="28"/>
        </w:rPr>
        <w:t>работы,</w:t>
      </w:r>
      <w:r w:rsidR="00513F65" w:rsidRPr="00F97235">
        <w:rPr>
          <w:rFonts w:ascii="Times New Roman" w:hAnsi="Times New Roman"/>
          <w:color w:val="FFFFFF"/>
          <w:sz w:val="28"/>
          <w:szCs w:val="28"/>
        </w:rPr>
        <w:t>.</w:t>
      </w:r>
      <w:r w:rsidR="00513F65" w:rsidRPr="00F97235">
        <w:rPr>
          <w:rFonts w:ascii="Times New Roman" w:hAnsi="Times New Roman"/>
          <w:sz w:val="28"/>
          <w:szCs w:val="28"/>
        </w:rPr>
        <w:t>лишение</w:t>
      </w:r>
      <w:r w:rsidR="00513F65" w:rsidRPr="00F97235">
        <w:rPr>
          <w:rFonts w:ascii="Times New Roman" w:hAnsi="Times New Roman"/>
          <w:color w:val="FFFFFF"/>
          <w:sz w:val="28"/>
          <w:szCs w:val="28"/>
        </w:rPr>
        <w:t>.</w:t>
      </w:r>
      <w:r w:rsidR="00513F65" w:rsidRPr="00F97235">
        <w:rPr>
          <w:rFonts w:ascii="Times New Roman" w:hAnsi="Times New Roman"/>
          <w:sz w:val="28"/>
          <w:szCs w:val="28"/>
        </w:rPr>
        <w:t>права</w:t>
      </w:r>
      <w:r w:rsidR="00513F65" w:rsidRPr="00F97235">
        <w:rPr>
          <w:rFonts w:ascii="Times New Roman" w:hAnsi="Times New Roman"/>
          <w:color w:val="FFFFFF"/>
          <w:sz w:val="28"/>
          <w:szCs w:val="28"/>
        </w:rPr>
        <w:t>.</w:t>
      </w:r>
      <w:r w:rsidR="00513F65" w:rsidRPr="00F97235">
        <w:rPr>
          <w:rFonts w:ascii="Times New Roman" w:hAnsi="Times New Roman"/>
          <w:sz w:val="28"/>
          <w:szCs w:val="28"/>
        </w:rPr>
        <w:t>занимать</w:t>
      </w:r>
      <w:r w:rsidR="00513F65" w:rsidRPr="00F97235">
        <w:rPr>
          <w:rFonts w:ascii="Times New Roman" w:hAnsi="Times New Roman"/>
          <w:color w:val="FFFFFF"/>
          <w:sz w:val="28"/>
          <w:szCs w:val="28"/>
        </w:rPr>
        <w:t>.</w:t>
      </w:r>
      <w:r w:rsidR="00684FF4" w:rsidRPr="00F97235">
        <w:rPr>
          <w:rFonts w:ascii="Times New Roman" w:hAnsi="Times New Roman"/>
          <w:sz w:val="28"/>
          <w:szCs w:val="28"/>
        </w:rPr>
        <w:t>опред</w:t>
      </w:r>
      <w:r w:rsidRPr="00F97235">
        <w:rPr>
          <w:rFonts w:ascii="Times New Roman" w:hAnsi="Times New Roman"/>
          <w:sz w:val="28"/>
          <w:szCs w:val="28"/>
        </w:rPr>
        <w:t xml:space="preserve">ленные </w:t>
      </w:r>
      <w:r w:rsidR="00684FF4" w:rsidRPr="00F97235">
        <w:rPr>
          <w:rFonts w:ascii="Times New Roman" w:hAnsi="Times New Roman"/>
          <w:sz w:val="28"/>
          <w:szCs w:val="28"/>
        </w:rPr>
        <w:t>должно</w:t>
      </w:r>
      <w:r w:rsidRPr="00F97235">
        <w:rPr>
          <w:rFonts w:ascii="Times New Roman" w:hAnsi="Times New Roman"/>
          <w:sz w:val="28"/>
          <w:szCs w:val="28"/>
        </w:rPr>
        <w:t>сти или з</w:t>
      </w:r>
      <w:r w:rsidR="00513F65" w:rsidRPr="00F97235">
        <w:rPr>
          <w:rFonts w:ascii="Times New Roman" w:hAnsi="Times New Roman"/>
          <w:sz w:val="28"/>
          <w:szCs w:val="28"/>
        </w:rPr>
        <w:t>аниматься определенной</w:t>
      </w:r>
      <w:r w:rsidR="00AB27EC" w:rsidRPr="00F97235">
        <w:rPr>
          <w:rFonts w:ascii="Times New Roman" w:hAnsi="Times New Roman"/>
          <w:color w:val="FFFFFF"/>
          <w:sz w:val="28"/>
          <w:szCs w:val="28"/>
        </w:rPr>
        <w:t xml:space="preserve"> </w:t>
      </w:r>
      <w:r w:rsidR="00513F65" w:rsidRPr="00F97235">
        <w:rPr>
          <w:rFonts w:ascii="Times New Roman" w:hAnsi="Times New Roman"/>
          <w:sz w:val="28"/>
          <w:szCs w:val="28"/>
        </w:rPr>
        <w:t>деятельностью,</w:t>
      </w:r>
      <w:r w:rsidRPr="00F97235">
        <w:rPr>
          <w:rFonts w:ascii="Times New Roman" w:hAnsi="Times New Roman"/>
          <w:sz w:val="28"/>
          <w:szCs w:val="28"/>
        </w:rPr>
        <w:t xml:space="preserve"> </w:t>
      </w:r>
      <w:r w:rsidR="00513F65" w:rsidRPr="00F97235">
        <w:rPr>
          <w:rFonts w:ascii="Times New Roman" w:hAnsi="Times New Roman"/>
          <w:color w:val="FFFFFF"/>
          <w:sz w:val="28"/>
          <w:szCs w:val="28"/>
        </w:rPr>
        <w:t>.</w:t>
      </w:r>
      <w:r w:rsidR="00513F65" w:rsidRPr="00F97235">
        <w:rPr>
          <w:rFonts w:ascii="Times New Roman" w:hAnsi="Times New Roman"/>
          <w:sz w:val="28"/>
          <w:szCs w:val="28"/>
        </w:rPr>
        <w:t>штраф,</w:t>
      </w:r>
      <w:r w:rsidRPr="00F97235">
        <w:rPr>
          <w:rFonts w:ascii="Times New Roman" w:hAnsi="Times New Roman"/>
          <w:sz w:val="28"/>
          <w:szCs w:val="28"/>
        </w:rPr>
        <w:t xml:space="preserve"> </w:t>
      </w:r>
      <w:r w:rsidR="00513F65" w:rsidRPr="00F97235">
        <w:rPr>
          <w:rFonts w:ascii="Times New Roman" w:hAnsi="Times New Roman"/>
          <w:color w:val="FFFFFF"/>
          <w:sz w:val="28"/>
          <w:szCs w:val="28"/>
        </w:rPr>
        <w:t>.</w:t>
      </w:r>
      <w:r w:rsidRPr="00F97235">
        <w:rPr>
          <w:rFonts w:ascii="Times New Roman" w:hAnsi="Times New Roman"/>
          <w:sz w:val="28"/>
          <w:szCs w:val="28"/>
        </w:rPr>
        <w:t xml:space="preserve">увольнение. </w:t>
      </w:r>
    </w:p>
    <w:p w:rsidR="00684FF4" w:rsidRPr="00F97235" w:rsidRDefault="00AB27EC"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Как </w:t>
      </w:r>
      <w:r w:rsidR="00684FF4" w:rsidRPr="00F97235">
        <w:rPr>
          <w:rFonts w:ascii="Times New Roman" w:hAnsi="Times New Roman"/>
          <w:sz w:val="28"/>
          <w:szCs w:val="28"/>
        </w:rPr>
        <w:t>дополнительное</w:t>
      </w:r>
      <w:r w:rsidRPr="00F97235">
        <w:rPr>
          <w:rFonts w:ascii="Times New Roman" w:hAnsi="Times New Roman"/>
          <w:color w:val="FFFFFF"/>
          <w:sz w:val="28"/>
          <w:szCs w:val="28"/>
        </w:rPr>
        <w:t xml:space="preserve"> </w:t>
      </w:r>
      <w:r w:rsidRPr="00F97235">
        <w:rPr>
          <w:rFonts w:ascii="Times New Roman" w:hAnsi="Times New Roman"/>
          <w:sz w:val="28"/>
          <w:szCs w:val="28"/>
        </w:rPr>
        <w:t xml:space="preserve">наказание </w:t>
      </w:r>
      <w:r w:rsidR="00513F65" w:rsidRPr="00F97235">
        <w:rPr>
          <w:rFonts w:ascii="Times New Roman" w:hAnsi="Times New Roman"/>
          <w:sz w:val="28"/>
          <w:szCs w:val="28"/>
        </w:rPr>
        <w:t>возможна</w:t>
      </w:r>
      <w:r w:rsidRPr="00F97235">
        <w:rPr>
          <w:rFonts w:ascii="Times New Roman" w:hAnsi="Times New Roman"/>
          <w:color w:val="FFFFFF"/>
          <w:sz w:val="28"/>
          <w:szCs w:val="28"/>
        </w:rPr>
        <w:t xml:space="preserve"> </w:t>
      </w:r>
      <w:r w:rsidR="00513F65" w:rsidRPr="00F97235">
        <w:rPr>
          <w:rFonts w:ascii="Times New Roman" w:hAnsi="Times New Roman"/>
          <w:sz w:val="28"/>
          <w:szCs w:val="28"/>
        </w:rPr>
        <w:t>конфискация</w:t>
      </w:r>
      <w:r w:rsidRPr="00F97235">
        <w:rPr>
          <w:rFonts w:ascii="Times New Roman" w:hAnsi="Times New Roman"/>
          <w:color w:val="FFFFFF"/>
          <w:sz w:val="28"/>
          <w:szCs w:val="28"/>
        </w:rPr>
        <w:t xml:space="preserve"> </w:t>
      </w:r>
      <w:r w:rsidR="00684FF4" w:rsidRPr="00F97235">
        <w:rPr>
          <w:rFonts w:ascii="Times New Roman" w:hAnsi="Times New Roman"/>
          <w:sz w:val="28"/>
          <w:szCs w:val="28"/>
        </w:rPr>
        <w:t xml:space="preserve">имущества </w:t>
      </w:r>
      <w:r w:rsidR="00513F65" w:rsidRPr="00F97235">
        <w:rPr>
          <w:rFonts w:ascii="Times New Roman" w:hAnsi="Times New Roman"/>
          <w:sz w:val="28"/>
          <w:szCs w:val="28"/>
        </w:rPr>
        <w:t xml:space="preserve">у </w:t>
      </w:r>
      <w:r w:rsidR="00684FF4" w:rsidRPr="00F97235">
        <w:rPr>
          <w:rFonts w:ascii="Times New Roman" w:hAnsi="Times New Roman"/>
          <w:sz w:val="28"/>
          <w:szCs w:val="28"/>
        </w:rPr>
        <w:t>виновного лица.</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Приве</w:t>
      </w:r>
      <w:r w:rsidR="00D35FD4" w:rsidRPr="00F97235">
        <w:rPr>
          <w:rFonts w:ascii="Times New Roman" w:hAnsi="Times New Roman"/>
          <w:sz w:val="28"/>
          <w:szCs w:val="28"/>
        </w:rPr>
        <w:t>дем пример судебной практики. 11.07.2015</w:t>
      </w:r>
      <w:r w:rsidRPr="00F97235">
        <w:rPr>
          <w:rFonts w:ascii="Times New Roman" w:hAnsi="Times New Roman"/>
          <w:sz w:val="28"/>
          <w:szCs w:val="28"/>
        </w:rPr>
        <w:t xml:space="preserve"> г. в дневное время </w:t>
      </w:r>
      <w:r w:rsidR="00D35FD4" w:rsidRPr="00F97235">
        <w:rPr>
          <w:rFonts w:ascii="Times New Roman" w:hAnsi="Times New Roman"/>
          <w:sz w:val="28"/>
          <w:szCs w:val="28"/>
        </w:rPr>
        <w:t xml:space="preserve">Максимов </w:t>
      </w:r>
      <w:r w:rsidRPr="00F97235">
        <w:rPr>
          <w:rFonts w:ascii="Times New Roman" w:hAnsi="Times New Roman"/>
          <w:sz w:val="28"/>
          <w:szCs w:val="28"/>
        </w:rPr>
        <w:t xml:space="preserve">В.А. совместно со своими знакомыми </w:t>
      </w:r>
      <w:r w:rsidR="00D35FD4" w:rsidRPr="00F97235">
        <w:rPr>
          <w:rFonts w:ascii="Times New Roman" w:hAnsi="Times New Roman"/>
          <w:sz w:val="28"/>
          <w:szCs w:val="28"/>
        </w:rPr>
        <w:t xml:space="preserve">Ивановым </w:t>
      </w:r>
      <w:r w:rsidRPr="00F97235">
        <w:rPr>
          <w:rFonts w:ascii="Times New Roman" w:hAnsi="Times New Roman"/>
          <w:sz w:val="28"/>
          <w:szCs w:val="28"/>
        </w:rPr>
        <w:t xml:space="preserve">И.В. и </w:t>
      </w:r>
      <w:r w:rsidR="00D35FD4" w:rsidRPr="00F97235">
        <w:rPr>
          <w:rFonts w:ascii="Times New Roman" w:hAnsi="Times New Roman"/>
          <w:sz w:val="28"/>
          <w:szCs w:val="28"/>
        </w:rPr>
        <w:t xml:space="preserve">Петровым </w:t>
      </w:r>
      <w:r w:rsidRPr="00F97235">
        <w:rPr>
          <w:rFonts w:ascii="Times New Roman" w:hAnsi="Times New Roman"/>
          <w:sz w:val="28"/>
          <w:szCs w:val="28"/>
        </w:rPr>
        <w:t>Р.С</w:t>
      </w:r>
      <w:r w:rsidR="00D35FD4" w:rsidRPr="00F97235">
        <w:rPr>
          <w:rFonts w:ascii="Times New Roman" w:hAnsi="Times New Roman"/>
          <w:sz w:val="28"/>
          <w:szCs w:val="28"/>
        </w:rPr>
        <w:t xml:space="preserve">. решили осуществить незаконный вылов </w:t>
      </w:r>
      <w:r w:rsidRPr="00F97235">
        <w:rPr>
          <w:rFonts w:ascii="Times New Roman" w:hAnsi="Times New Roman"/>
          <w:sz w:val="28"/>
          <w:szCs w:val="28"/>
        </w:rPr>
        <w:t>рыбы на озере</w:t>
      </w:r>
      <w:r w:rsidR="00D35FD4" w:rsidRPr="00F97235">
        <w:rPr>
          <w:rFonts w:ascii="Times New Roman" w:hAnsi="Times New Roman"/>
          <w:sz w:val="28"/>
          <w:szCs w:val="28"/>
        </w:rPr>
        <w:t xml:space="preserve"> ХХХ</w:t>
      </w:r>
      <w:r w:rsidRPr="00F97235">
        <w:rPr>
          <w:rFonts w:ascii="Times New Roman" w:hAnsi="Times New Roman"/>
          <w:sz w:val="28"/>
          <w:szCs w:val="28"/>
        </w:rPr>
        <w:t xml:space="preserve">, относящемуся к </w:t>
      </w:r>
      <w:r w:rsidR="00D35FD4" w:rsidRPr="00F97235">
        <w:rPr>
          <w:rFonts w:ascii="Times New Roman" w:hAnsi="Times New Roman"/>
          <w:sz w:val="28"/>
          <w:szCs w:val="28"/>
        </w:rPr>
        <w:t xml:space="preserve">ХХХ </w:t>
      </w:r>
      <w:r w:rsidRPr="00F97235">
        <w:rPr>
          <w:rFonts w:ascii="Times New Roman" w:hAnsi="Times New Roman"/>
          <w:sz w:val="28"/>
          <w:szCs w:val="28"/>
        </w:rPr>
        <w:t xml:space="preserve">государственному природному ландшафтному заказнику регионального значения. Реализуя задуманное, </w:t>
      </w:r>
      <w:r w:rsidR="00D35FD4" w:rsidRPr="00F97235">
        <w:rPr>
          <w:rFonts w:ascii="Times New Roman" w:hAnsi="Times New Roman"/>
          <w:sz w:val="28"/>
          <w:szCs w:val="28"/>
        </w:rPr>
        <w:t>Максимов</w:t>
      </w:r>
      <w:r w:rsidRPr="00F97235">
        <w:rPr>
          <w:rFonts w:ascii="Times New Roman" w:hAnsi="Times New Roman"/>
          <w:sz w:val="28"/>
          <w:szCs w:val="28"/>
        </w:rPr>
        <w:t>,</w:t>
      </w:r>
      <w:r w:rsidR="00D35FD4" w:rsidRPr="00F97235">
        <w:rPr>
          <w:rFonts w:ascii="Times New Roman" w:hAnsi="Times New Roman"/>
          <w:sz w:val="28"/>
          <w:szCs w:val="28"/>
        </w:rPr>
        <w:t xml:space="preserve"> Иванов </w:t>
      </w:r>
      <w:r w:rsidRPr="00F97235">
        <w:rPr>
          <w:rFonts w:ascii="Times New Roman" w:hAnsi="Times New Roman"/>
          <w:sz w:val="28"/>
          <w:szCs w:val="28"/>
        </w:rPr>
        <w:t xml:space="preserve">П.В. и </w:t>
      </w:r>
      <w:r w:rsidR="00D35FD4" w:rsidRPr="00F97235">
        <w:rPr>
          <w:rFonts w:ascii="Times New Roman" w:hAnsi="Times New Roman"/>
          <w:sz w:val="28"/>
          <w:szCs w:val="28"/>
        </w:rPr>
        <w:t xml:space="preserve">Петров </w:t>
      </w:r>
      <w:r w:rsidRPr="00F97235">
        <w:rPr>
          <w:rFonts w:ascii="Times New Roman" w:hAnsi="Times New Roman"/>
          <w:sz w:val="28"/>
          <w:szCs w:val="28"/>
        </w:rPr>
        <w:t xml:space="preserve">Р.С. прибыли на берег озера </w:t>
      </w:r>
      <w:r w:rsidR="00D35FD4" w:rsidRPr="00F97235">
        <w:rPr>
          <w:rFonts w:ascii="Times New Roman" w:hAnsi="Times New Roman"/>
          <w:sz w:val="28"/>
          <w:szCs w:val="28"/>
        </w:rPr>
        <w:t>ХХХ, расположенный в 10 км в юго-восточном направлении от ХХХ</w:t>
      </w:r>
      <w:r w:rsidRPr="00F97235">
        <w:rPr>
          <w:rFonts w:ascii="Times New Roman" w:hAnsi="Times New Roman"/>
          <w:sz w:val="28"/>
          <w:szCs w:val="28"/>
        </w:rPr>
        <w:t>, где группой лиц по предварительному сговору, осознавая противоправность и общественную опасность своих действий, в нарушение ч.4 ст.43.1 ФЗ «О рыболовстве и сохранении водных биологических ресурсов», обязывающего граждан, осуществляющих рыболовство и иную связанную с использованием водных биоре</w:t>
      </w:r>
      <w:r w:rsidR="00D35FD4" w:rsidRPr="00F97235">
        <w:rPr>
          <w:rFonts w:ascii="Times New Roman" w:hAnsi="Times New Roman"/>
          <w:sz w:val="28"/>
          <w:szCs w:val="28"/>
        </w:rPr>
        <w:t>сурсов деятельность, исполнять п</w:t>
      </w:r>
      <w:r w:rsidRPr="00F97235">
        <w:rPr>
          <w:rFonts w:ascii="Times New Roman" w:hAnsi="Times New Roman"/>
          <w:sz w:val="28"/>
          <w:szCs w:val="28"/>
        </w:rPr>
        <w:t>равила рыболовства, вопреки п. 20.1.26 «Правил рыболовства для Байкальского рыбохозяйственного бассейна» (утвержденных Приказом Росрыболовства № 283 от 07.04.2009 г. в редакции от 22.09.2009 года), согласно котором</w:t>
      </w:r>
      <w:r w:rsidR="00D35FD4" w:rsidRPr="00F97235">
        <w:rPr>
          <w:rFonts w:ascii="Times New Roman" w:hAnsi="Times New Roman"/>
          <w:sz w:val="28"/>
          <w:szCs w:val="28"/>
        </w:rPr>
        <w:t>у в период с 20 апреля по 20 июл</w:t>
      </w:r>
      <w:r w:rsidRPr="00F97235">
        <w:rPr>
          <w:rFonts w:ascii="Times New Roman" w:hAnsi="Times New Roman"/>
          <w:sz w:val="28"/>
          <w:szCs w:val="28"/>
        </w:rPr>
        <w:t xml:space="preserve">я в озерах </w:t>
      </w:r>
      <w:r w:rsidR="00D35FD4" w:rsidRPr="00F97235">
        <w:rPr>
          <w:rFonts w:ascii="Times New Roman" w:hAnsi="Times New Roman"/>
          <w:sz w:val="28"/>
          <w:szCs w:val="28"/>
        </w:rPr>
        <w:t xml:space="preserve">ХХХ </w:t>
      </w:r>
      <w:r w:rsidRPr="00F97235">
        <w:rPr>
          <w:rFonts w:ascii="Times New Roman" w:hAnsi="Times New Roman"/>
          <w:sz w:val="28"/>
          <w:szCs w:val="28"/>
        </w:rPr>
        <w:t>группы запрещен вылов всех биоресурсов, в нарушение п. «а» п. 34 указанных Правил, устанавливающих запрет на применение сетей всех типов в ц</w:t>
      </w:r>
      <w:r w:rsidR="00D35FD4" w:rsidRPr="00F97235">
        <w:rPr>
          <w:rFonts w:ascii="Times New Roman" w:hAnsi="Times New Roman"/>
          <w:sz w:val="28"/>
          <w:szCs w:val="28"/>
        </w:rPr>
        <w:t>елях незаконного вылова рыбы, 11.07.2016</w:t>
      </w:r>
      <w:r w:rsidRPr="00F97235">
        <w:rPr>
          <w:rFonts w:ascii="Times New Roman" w:hAnsi="Times New Roman"/>
          <w:sz w:val="28"/>
          <w:szCs w:val="28"/>
        </w:rPr>
        <w:t xml:space="preserve"> г. в вечернее время на расстоянии о</w:t>
      </w:r>
      <w:r w:rsidR="00D35FD4" w:rsidRPr="00F97235">
        <w:rPr>
          <w:rFonts w:ascii="Times New Roman" w:hAnsi="Times New Roman"/>
          <w:sz w:val="28"/>
          <w:szCs w:val="28"/>
        </w:rPr>
        <w:t>коло 40 метров от берега озера ХХХ,</w:t>
      </w:r>
      <w:r w:rsidRPr="00F97235">
        <w:rPr>
          <w:rFonts w:ascii="Times New Roman" w:hAnsi="Times New Roman"/>
          <w:sz w:val="28"/>
          <w:szCs w:val="28"/>
        </w:rPr>
        <w:t xml:space="preserve"> являющегося особо охраняемой при</w:t>
      </w:r>
      <w:r w:rsidR="00D35FD4" w:rsidRPr="00F97235">
        <w:rPr>
          <w:rFonts w:ascii="Times New Roman" w:hAnsi="Times New Roman"/>
          <w:sz w:val="28"/>
          <w:szCs w:val="28"/>
        </w:rPr>
        <w:t>родной территорией, установили 7</w:t>
      </w:r>
      <w:r w:rsidRPr="00F97235">
        <w:rPr>
          <w:rFonts w:ascii="Times New Roman" w:hAnsi="Times New Roman"/>
          <w:sz w:val="28"/>
          <w:szCs w:val="28"/>
        </w:rPr>
        <w:t xml:space="preserve"> </w:t>
      </w:r>
      <w:r w:rsidR="00D35FD4" w:rsidRPr="00F97235">
        <w:rPr>
          <w:rFonts w:ascii="Times New Roman" w:hAnsi="Times New Roman"/>
          <w:sz w:val="28"/>
          <w:szCs w:val="28"/>
        </w:rPr>
        <w:t>рыболовных сетей общей длиной 19</w:t>
      </w:r>
      <w:r w:rsidRPr="00F97235">
        <w:rPr>
          <w:rFonts w:ascii="Times New Roman" w:hAnsi="Times New Roman"/>
          <w:sz w:val="28"/>
          <w:szCs w:val="28"/>
        </w:rPr>
        <w:t>0 метров, являющихся орудием массового истребления водных животных.</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Осуществляя указанным способом, массовое истребление водных животных, добычу водных биологических </w:t>
      </w:r>
      <w:r w:rsidR="00D35FD4" w:rsidRPr="00F97235">
        <w:rPr>
          <w:rFonts w:ascii="Times New Roman" w:hAnsi="Times New Roman"/>
          <w:sz w:val="28"/>
          <w:szCs w:val="28"/>
        </w:rPr>
        <w:t>ресурсов, Максимов</w:t>
      </w:r>
      <w:r w:rsidRPr="00F97235">
        <w:rPr>
          <w:rFonts w:ascii="Times New Roman" w:hAnsi="Times New Roman"/>
          <w:sz w:val="28"/>
          <w:szCs w:val="28"/>
        </w:rPr>
        <w:t xml:space="preserve"> В.А. совместно с </w:t>
      </w:r>
      <w:r w:rsidR="00D35FD4" w:rsidRPr="00F97235">
        <w:rPr>
          <w:rFonts w:ascii="Times New Roman" w:hAnsi="Times New Roman"/>
          <w:sz w:val="28"/>
          <w:szCs w:val="28"/>
        </w:rPr>
        <w:t xml:space="preserve">Ивановым </w:t>
      </w:r>
      <w:r w:rsidRPr="00F97235">
        <w:rPr>
          <w:rFonts w:ascii="Times New Roman" w:hAnsi="Times New Roman"/>
          <w:sz w:val="28"/>
          <w:szCs w:val="28"/>
        </w:rPr>
        <w:t xml:space="preserve">И.В. и </w:t>
      </w:r>
      <w:r w:rsidR="00D35FD4" w:rsidRPr="00F97235">
        <w:rPr>
          <w:rFonts w:ascii="Times New Roman" w:hAnsi="Times New Roman"/>
          <w:sz w:val="28"/>
          <w:szCs w:val="28"/>
        </w:rPr>
        <w:t xml:space="preserve">Петровым </w:t>
      </w:r>
      <w:r w:rsidRPr="00F97235">
        <w:rPr>
          <w:rFonts w:ascii="Times New Roman" w:hAnsi="Times New Roman"/>
          <w:sz w:val="28"/>
          <w:szCs w:val="28"/>
        </w:rPr>
        <w:t>Р.С.</w:t>
      </w:r>
      <w:r w:rsidR="00D35FD4" w:rsidRPr="00F97235">
        <w:rPr>
          <w:rFonts w:ascii="Times New Roman" w:hAnsi="Times New Roman"/>
          <w:sz w:val="28"/>
          <w:szCs w:val="28"/>
        </w:rPr>
        <w:t xml:space="preserve"> а т.е</w:t>
      </w:r>
      <w:r w:rsidRPr="00F97235">
        <w:rPr>
          <w:rFonts w:ascii="Times New Roman" w:hAnsi="Times New Roman"/>
          <w:sz w:val="28"/>
          <w:szCs w:val="28"/>
        </w:rPr>
        <w:t xml:space="preserve"> группой лиц по предварительному</w:t>
      </w:r>
      <w:r w:rsidR="00D35FD4" w:rsidRPr="00F97235">
        <w:rPr>
          <w:rFonts w:ascii="Times New Roman" w:hAnsi="Times New Roman"/>
          <w:sz w:val="28"/>
          <w:szCs w:val="28"/>
        </w:rPr>
        <w:t xml:space="preserve"> сговору, в период с 23 часов 11.07.2015 года до 8 часов 55 минут 12.07.2016 года незаконно выловили 13</w:t>
      </w:r>
      <w:r w:rsidRPr="00F97235">
        <w:rPr>
          <w:rFonts w:ascii="Times New Roman" w:hAnsi="Times New Roman"/>
          <w:sz w:val="28"/>
          <w:szCs w:val="28"/>
        </w:rPr>
        <w:t xml:space="preserve">0 особей карася, и одну особь сома, чем нанесли экологический вред водным биологическим ресурсам и причинили крупный ущерб государству в лице </w:t>
      </w:r>
      <w:r w:rsidR="00D35FD4" w:rsidRPr="00F97235">
        <w:rPr>
          <w:rFonts w:ascii="Times New Roman" w:hAnsi="Times New Roman"/>
          <w:sz w:val="28"/>
          <w:szCs w:val="28"/>
        </w:rPr>
        <w:t>ХХХ</w:t>
      </w:r>
      <w:r w:rsidRPr="00F97235">
        <w:rPr>
          <w:rFonts w:ascii="Times New Roman" w:hAnsi="Times New Roman"/>
          <w:sz w:val="28"/>
          <w:szCs w:val="28"/>
        </w:rPr>
        <w:t xml:space="preserve"> территориального управления Федерального аген</w:t>
      </w:r>
      <w:r w:rsidR="00D35FD4" w:rsidRPr="00F97235">
        <w:rPr>
          <w:rFonts w:ascii="Times New Roman" w:hAnsi="Times New Roman"/>
          <w:sz w:val="28"/>
          <w:szCs w:val="28"/>
        </w:rPr>
        <w:t>тства по рыболовству в размере 8550 тысяч</w:t>
      </w:r>
      <w:r w:rsidRPr="00F97235">
        <w:rPr>
          <w:rFonts w:ascii="Times New Roman" w:hAnsi="Times New Roman"/>
          <w:sz w:val="28"/>
          <w:szCs w:val="28"/>
        </w:rPr>
        <w:t xml:space="preserve"> рублей.</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Подсудимые </w:t>
      </w:r>
      <w:r w:rsidR="00B7499F" w:rsidRPr="00F97235">
        <w:rPr>
          <w:rFonts w:ascii="Times New Roman" w:hAnsi="Times New Roman"/>
          <w:sz w:val="28"/>
          <w:szCs w:val="28"/>
        </w:rPr>
        <w:t xml:space="preserve">Иванов </w:t>
      </w:r>
      <w:r w:rsidRPr="00F97235">
        <w:rPr>
          <w:rFonts w:ascii="Times New Roman" w:hAnsi="Times New Roman"/>
          <w:sz w:val="28"/>
          <w:szCs w:val="28"/>
        </w:rPr>
        <w:t xml:space="preserve">И.В., </w:t>
      </w:r>
      <w:r w:rsidR="00B7499F" w:rsidRPr="00F97235">
        <w:rPr>
          <w:rFonts w:ascii="Times New Roman" w:hAnsi="Times New Roman"/>
          <w:sz w:val="28"/>
          <w:szCs w:val="28"/>
        </w:rPr>
        <w:t>Максимов</w:t>
      </w:r>
      <w:r w:rsidRPr="00F97235">
        <w:rPr>
          <w:rFonts w:ascii="Times New Roman" w:hAnsi="Times New Roman"/>
          <w:sz w:val="28"/>
          <w:szCs w:val="28"/>
        </w:rPr>
        <w:t xml:space="preserve"> В.А., </w:t>
      </w:r>
      <w:r w:rsidR="00B7499F" w:rsidRPr="00F97235">
        <w:rPr>
          <w:rFonts w:ascii="Times New Roman" w:hAnsi="Times New Roman"/>
          <w:sz w:val="28"/>
          <w:szCs w:val="28"/>
        </w:rPr>
        <w:t xml:space="preserve">Петров </w:t>
      </w:r>
      <w:r w:rsidRPr="00F97235">
        <w:rPr>
          <w:rFonts w:ascii="Times New Roman" w:hAnsi="Times New Roman"/>
          <w:sz w:val="28"/>
          <w:szCs w:val="28"/>
        </w:rPr>
        <w:t>Р.С. ходатайствуют о проведении судебного заседания и постановлении приговора в особом порядке.</w:t>
      </w:r>
    </w:p>
    <w:p w:rsidR="00684FF4" w:rsidRPr="00F97235" w:rsidRDefault="00684FF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Читинский районный суд Забайкальского края приговорил: признать </w:t>
      </w:r>
      <w:r w:rsidR="00B7499F" w:rsidRPr="00F97235">
        <w:rPr>
          <w:rFonts w:ascii="Times New Roman" w:hAnsi="Times New Roman"/>
          <w:sz w:val="28"/>
          <w:szCs w:val="28"/>
        </w:rPr>
        <w:t xml:space="preserve">Иванова </w:t>
      </w:r>
      <w:r w:rsidRPr="00F97235">
        <w:rPr>
          <w:rFonts w:ascii="Times New Roman" w:hAnsi="Times New Roman"/>
          <w:sz w:val="28"/>
          <w:szCs w:val="28"/>
        </w:rPr>
        <w:t>И.В. виновным в совершении преступления, предусмотренного ч. 3 ст. 256 УК РФ и назначить наказание с применением ч. 7 ст. 3</w:t>
      </w:r>
      <w:r w:rsidR="00B7499F" w:rsidRPr="00F97235">
        <w:rPr>
          <w:rFonts w:ascii="Times New Roman" w:hAnsi="Times New Roman"/>
          <w:sz w:val="28"/>
          <w:szCs w:val="28"/>
        </w:rPr>
        <w:t>16 УПК РФ, ч. 1 ст. 62 УК РФ шесть</w:t>
      </w:r>
      <w:r w:rsidRPr="00F97235">
        <w:rPr>
          <w:rFonts w:ascii="Times New Roman" w:hAnsi="Times New Roman"/>
          <w:sz w:val="28"/>
          <w:szCs w:val="28"/>
        </w:rPr>
        <w:t xml:space="preserve"> месяцев лишения свободы</w:t>
      </w:r>
      <w:r w:rsidR="00B7499F" w:rsidRPr="00F97235">
        <w:rPr>
          <w:rFonts w:ascii="Times New Roman" w:hAnsi="Times New Roman"/>
          <w:sz w:val="28"/>
          <w:szCs w:val="28"/>
        </w:rPr>
        <w:t>,</w:t>
      </w:r>
      <w:r w:rsidRPr="00F97235">
        <w:rPr>
          <w:rFonts w:ascii="Times New Roman" w:hAnsi="Times New Roman"/>
          <w:sz w:val="28"/>
          <w:szCs w:val="28"/>
        </w:rPr>
        <w:t xml:space="preserve"> без лишения права занимать определенные должности или заниматься определенной деятельностью. На основании ст. 73 УК РФ назначенное наказание считать условным с испытательным сроком 6 месяцев</w:t>
      </w:r>
      <w:r w:rsidR="00E0321D" w:rsidRPr="00F97235">
        <w:rPr>
          <w:rStyle w:val="a6"/>
          <w:rFonts w:ascii="Times New Roman" w:hAnsi="Times New Roman"/>
          <w:sz w:val="28"/>
          <w:szCs w:val="28"/>
        </w:rPr>
        <w:footnoteReference w:id="18"/>
      </w:r>
      <w:r w:rsidRPr="00F97235">
        <w:rPr>
          <w:rFonts w:ascii="Times New Roman" w:hAnsi="Times New Roman"/>
          <w:sz w:val="28"/>
          <w:szCs w:val="28"/>
        </w:rPr>
        <w:t>.</w:t>
      </w:r>
    </w:p>
    <w:p w:rsidR="0042614C" w:rsidRPr="00F97235" w:rsidRDefault="00B7499F"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Отметим тот факт</w:t>
      </w:r>
      <w:r w:rsidR="00DD7B27" w:rsidRPr="00F97235">
        <w:rPr>
          <w:rFonts w:ascii="Times New Roman" w:hAnsi="Times New Roman"/>
          <w:sz w:val="28"/>
          <w:szCs w:val="28"/>
        </w:rPr>
        <w:t>,</w:t>
      </w:r>
      <w:r w:rsidRPr="00F97235">
        <w:rPr>
          <w:rFonts w:ascii="Times New Roman" w:hAnsi="Times New Roman"/>
          <w:sz w:val="28"/>
          <w:szCs w:val="28"/>
        </w:rPr>
        <w:t xml:space="preserve"> что</w:t>
      </w:r>
      <w:r w:rsidR="00684FF4" w:rsidRPr="00F97235">
        <w:rPr>
          <w:rFonts w:ascii="Times New Roman" w:hAnsi="Times New Roman"/>
          <w:sz w:val="28"/>
          <w:szCs w:val="28"/>
        </w:rPr>
        <w:t xml:space="preserve"> уголовное преступление и административный проступок необходимо разграничивать по всем признакам характеризующих состав экологического </w:t>
      </w:r>
      <w:r w:rsidRPr="00F97235">
        <w:rPr>
          <w:rFonts w:ascii="Times New Roman" w:hAnsi="Times New Roman"/>
          <w:sz w:val="28"/>
          <w:szCs w:val="28"/>
        </w:rPr>
        <w:t>правонарушения, особое внимание нужно заострить на последствиях</w:t>
      </w:r>
      <w:r w:rsidR="00684FF4" w:rsidRPr="00F97235">
        <w:rPr>
          <w:rFonts w:ascii="Times New Roman" w:hAnsi="Times New Roman"/>
          <w:sz w:val="28"/>
          <w:szCs w:val="28"/>
        </w:rPr>
        <w:t xml:space="preserve"> противоправного д</w:t>
      </w:r>
      <w:r w:rsidRPr="00F97235">
        <w:rPr>
          <w:rFonts w:ascii="Times New Roman" w:hAnsi="Times New Roman"/>
          <w:sz w:val="28"/>
          <w:szCs w:val="28"/>
        </w:rPr>
        <w:t xml:space="preserve">еяния, размера нанесенного вреда и причиненного </w:t>
      </w:r>
      <w:r w:rsidR="00684FF4" w:rsidRPr="00F97235">
        <w:rPr>
          <w:rFonts w:ascii="Times New Roman" w:hAnsi="Times New Roman"/>
          <w:sz w:val="28"/>
          <w:szCs w:val="28"/>
        </w:rPr>
        <w:t>ущерба.</w:t>
      </w:r>
    </w:p>
    <w:p w:rsidR="00FE020D" w:rsidRPr="00F97235" w:rsidRDefault="0042614C"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Нужно </w:t>
      </w:r>
      <w:r w:rsidR="00B7499F" w:rsidRPr="00F97235">
        <w:rPr>
          <w:rFonts w:ascii="Times New Roman" w:hAnsi="Times New Roman"/>
          <w:sz w:val="28"/>
          <w:szCs w:val="28"/>
        </w:rPr>
        <w:t>сделать вывод что</w:t>
      </w:r>
      <w:r w:rsidR="00684FF4" w:rsidRPr="00F97235">
        <w:rPr>
          <w:rFonts w:ascii="Times New Roman" w:hAnsi="Times New Roman"/>
          <w:sz w:val="28"/>
          <w:szCs w:val="28"/>
        </w:rPr>
        <w:t xml:space="preserve">, уголовную ответственность несут должностные лица и граждане, виновные в совершении экологических преступлений. </w:t>
      </w:r>
      <w:r w:rsidR="00B7499F" w:rsidRPr="00F97235">
        <w:rPr>
          <w:rFonts w:ascii="Times New Roman" w:hAnsi="Times New Roman"/>
          <w:sz w:val="28"/>
          <w:szCs w:val="28"/>
        </w:rPr>
        <w:t>Экологическое преступление</w:t>
      </w:r>
      <w:r w:rsidR="00DD7B27" w:rsidRPr="00F97235">
        <w:rPr>
          <w:rFonts w:ascii="Times New Roman" w:hAnsi="Times New Roman"/>
          <w:sz w:val="28"/>
          <w:szCs w:val="28"/>
        </w:rPr>
        <w:t xml:space="preserve">, предусмотренное в </w:t>
      </w:r>
      <w:r w:rsidR="00B7499F" w:rsidRPr="00F97235">
        <w:rPr>
          <w:rFonts w:ascii="Times New Roman" w:hAnsi="Times New Roman"/>
          <w:sz w:val="28"/>
          <w:szCs w:val="28"/>
        </w:rPr>
        <w:t>УК РФ</w:t>
      </w:r>
      <w:r w:rsidR="00DD7B27" w:rsidRPr="00F97235">
        <w:rPr>
          <w:rFonts w:ascii="Times New Roman" w:hAnsi="Times New Roman"/>
          <w:sz w:val="28"/>
          <w:szCs w:val="28"/>
        </w:rPr>
        <w:t>,</w:t>
      </w:r>
      <w:r w:rsidR="00B7499F" w:rsidRPr="00F97235">
        <w:rPr>
          <w:rFonts w:ascii="Times New Roman" w:hAnsi="Times New Roman"/>
          <w:sz w:val="28"/>
          <w:szCs w:val="28"/>
        </w:rPr>
        <w:t xml:space="preserve"> представляет собой: </w:t>
      </w:r>
      <w:r w:rsidR="00684FF4" w:rsidRPr="00F97235">
        <w:rPr>
          <w:rFonts w:ascii="Times New Roman" w:hAnsi="Times New Roman"/>
          <w:sz w:val="28"/>
          <w:szCs w:val="28"/>
        </w:rPr>
        <w:t>виновно</w:t>
      </w:r>
      <w:r w:rsidR="00B7499F" w:rsidRPr="00F97235">
        <w:rPr>
          <w:rFonts w:ascii="Times New Roman" w:hAnsi="Times New Roman"/>
          <w:sz w:val="28"/>
          <w:szCs w:val="28"/>
        </w:rPr>
        <w:t>е общественно-опасное деяние</w:t>
      </w:r>
      <w:r w:rsidR="00AB27EC" w:rsidRPr="00F97235">
        <w:rPr>
          <w:rFonts w:ascii="Times New Roman" w:hAnsi="Times New Roman"/>
          <w:sz w:val="28"/>
          <w:szCs w:val="28"/>
        </w:rPr>
        <w:t>,</w:t>
      </w:r>
      <w:r w:rsidR="00B7499F" w:rsidRPr="00F97235">
        <w:rPr>
          <w:rFonts w:ascii="Times New Roman" w:hAnsi="Times New Roman"/>
          <w:sz w:val="28"/>
          <w:szCs w:val="28"/>
        </w:rPr>
        <w:t xml:space="preserve"> совершенное вменяемым</w:t>
      </w:r>
      <w:r w:rsidR="00684FF4" w:rsidRPr="00F97235">
        <w:rPr>
          <w:rFonts w:ascii="Times New Roman" w:hAnsi="Times New Roman"/>
          <w:sz w:val="28"/>
          <w:szCs w:val="28"/>
        </w:rPr>
        <w:t xml:space="preserve"> физическим лицом,</w:t>
      </w:r>
      <w:r w:rsidR="00B7499F" w:rsidRPr="00F97235">
        <w:rPr>
          <w:rFonts w:ascii="Times New Roman" w:hAnsi="Times New Roman"/>
          <w:sz w:val="28"/>
          <w:szCs w:val="28"/>
        </w:rPr>
        <w:t xml:space="preserve"> посягающие на общественные отношения по рациональному использованию, сохранению благоприятной окружающей среды и обеспечению экологической безопасности населения</w:t>
      </w:r>
      <w:r w:rsidR="00684FF4" w:rsidRPr="00F97235">
        <w:rPr>
          <w:rFonts w:ascii="Times New Roman" w:hAnsi="Times New Roman"/>
          <w:sz w:val="28"/>
          <w:szCs w:val="28"/>
        </w:rPr>
        <w:t xml:space="preserve">. </w:t>
      </w:r>
      <w:r w:rsidR="00B7499F" w:rsidRPr="00F97235">
        <w:rPr>
          <w:rFonts w:ascii="Times New Roman" w:hAnsi="Times New Roman"/>
          <w:sz w:val="28"/>
          <w:szCs w:val="28"/>
        </w:rPr>
        <w:t>Чтобы правильно определить преступление и отграничить его от экологического административного правонарушения</w:t>
      </w:r>
      <w:r w:rsidR="00FE020D" w:rsidRPr="00F97235">
        <w:rPr>
          <w:rFonts w:ascii="Times New Roman" w:hAnsi="Times New Roman"/>
          <w:sz w:val="28"/>
          <w:szCs w:val="28"/>
        </w:rPr>
        <w:t>,</w:t>
      </w:r>
      <w:r w:rsidR="00B7499F" w:rsidRPr="00F97235">
        <w:rPr>
          <w:rFonts w:ascii="Times New Roman" w:hAnsi="Times New Roman"/>
          <w:sz w:val="28"/>
          <w:szCs w:val="28"/>
        </w:rPr>
        <w:t xml:space="preserve"> необходимо наиболее детально провести анализ признаков состава преступления и сравнить</w:t>
      </w:r>
      <w:r w:rsidR="00FE020D" w:rsidRPr="00F97235">
        <w:rPr>
          <w:rFonts w:ascii="Times New Roman" w:hAnsi="Times New Roman"/>
          <w:sz w:val="28"/>
          <w:szCs w:val="28"/>
        </w:rPr>
        <w:t xml:space="preserve"> его</w:t>
      </w:r>
      <w:r w:rsidR="00B7499F" w:rsidRPr="00F97235">
        <w:rPr>
          <w:rFonts w:ascii="Times New Roman" w:hAnsi="Times New Roman"/>
          <w:sz w:val="28"/>
          <w:szCs w:val="28"/>
        </w:rPr>
        <w:t xml:space="preserve"> с признаками правонарушения</w:t>
      </w:r>
      <w:r w:rsidR="00E0321D" w:rsidRPr="00F97235">
        <w:rPr>
          <w:rStyle w:val="a6"/>
          <w:rFonts w:ascii="Times New Roman" w:hAnsi="Times New Roman"/>
          <w:sz w:val="28"/>
          <w:szCs w:val="28"/>
        </w:rPr>
        <w:footnoteReference w:id="19"/>
      </w:r>
      <w:r w:rsidR="00FE020D" w:rsidRPr="00F97235">
        <w:rPr>
          <w:rFonts w:ascii="Times New Roman" w:hAnsi="Times New Roman"/>
          <w:sz w:val="28"/>
          <w:szCs w:val="28"/>
        </w:rPr>
        <w:t xml:space="preserve">. </w:t>
      </w:r>
    </w:p>
    <w:p w:rsidR="006941E6" w:rsidRPr="00F97235" w:rsidRDefault="006941E6" w:rsidP="00F97235">
      <w:pPr>
        <w:pStyle w:val="a3"/>
        <w:spacing w:after="0" w:line="360" w:lineRule="auto"/>
        <w:ind w:left="0"/>
        <w:jc w:val="both"/>
        <w:rPr>
          <w:rFonts w:ascii="Times New Roman" w:hAnsi="Times New Roman"/>
          <w:sz w:val="28"/>
          <w:szCs w:val="28"/>
        </w:rPr>
      </w:pPr>
    </w:p>
    <w:p w:rsidR="00B76D5E" w:rsidRPr="00F97235" w:rsidRDefault="00B76D5E" w:rsidP="00F97235">
      <w:pPr>
        <w:pStyle w:val="a3"/>
        <w:spacing w:after="0" w:line="360" w:lineRule="auto"/>
        <w:ind w:left="0"/>
        <w:jc w:val="both"/>
        <w:rPr>
          <w:rFonts w:ascii="Times New Roman" w:hAnsi="Times New Roman"/>
          <w:sz w:val="28"/>
          <w:szCs w:val="28"/>
        </w:rPr>
      </w:pPr>
    </w:p>
    <w:p w:rsidR="006941E6" w:rsidRPr="00F97235" w:rsidRDefault="00987E81" w:rsidP="00F97235">
      <w:pPr>
        <w:pStyle w:val="a3"/>
        <w:spacing w:after="0" w:line="360" w:lineRule="auto"/>
        <w:ind w:left="0"/>
        <w:jc w:val="both"/>
        <w:rPr>
          <w:rFonts w:ascii="Times New Roman" w:hAnsi="Times New Roman"/>
          <w:sz w:val="28"/>
          <w:szCs w:val="28"/>
        </w:rPr>
      </w:pPr>
      <w:r w:rsidRPr="00987E81">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3.3pt;height:99.55pt;visibility:visible">
            <v:imagedata r:id="rId8" o:title="1310927"/>
          </v:shape>
        </w:pict>
      </w:r>
    </w:p>
    <w:p w:rsidR="00DF43CE" w:rsidRPr="00F97235" w:rsidRDefault="00DF43CE" w:rsidP="00F97235">
      <w:pPr>
        <w:pStyle w:val="a3"/>
        <w:spacing w:after="0" w:line="360" w:lineRule="auto"/>
        <w:ind w:left="0"/>
        <w:jc w:val="both"/>
        <w:rPr>
          <w:rFonts w:ascii="Times New Roman" w:hAnsi="Times New Roman"/>
          <w:sz w:val="28"/>
          <w:szCs w:val="28"/>
        </w:rPr>
      </w:pPr>
    </w:p>
    <w:p w:rsidR="00DF43CE" w:rsidRPr="00F97235" w:rsidRDefault="00DF43CE" w:rsidP="00F97235">
      <w:pPr>
        <w:pStyle w:val="a3"/>
        <w:spacing w:after="0" w:line="360" w:lineRule="auto"/>
        <w:ind w:left="0"/>
        <w:jc w:val="both"/>
        <w:rPr>
          <w:rFonts w:ascii="Times New Roman" w:hAnsi="Times New Roman"/>
          <w:sz w:val="28"/>
          <w:szCs w:val="28"/>
        </w:rPr>
      </w:pPr>
    </w:p>
    <w:p w:rsidR="00DF43CE" w:rsidRPr="00F97235" w:rsidRDefault="00DF43CE" w:rsidP="00F97235">
      <w:pPr>
        <w:pStyle w:val="a3"/>
        <w:spacing w:after="0" w:line="360" w:lineRule="auto"/>
        <w:ind w:left="0"/>
        <w:jc w:val="both"/>
        <w:rPr>
          <w:rFonts w:ascii="Times New Roman" w:hAnsi="Times New Roman"/>
          <w:sz w:val="28"/>
          <w:szCs w:val="28"/>
        </w:rPr>
      </w:pPr>
    </w:p>
    <w:p w:rsidR="00DF43CE" w:rsidRPr="00F97235" w:rsidRDefault="00DF43CE" w:rsidP="00F97235">
      <w:pPr>
        <w:pStyle w:val="a3"/>
        <w:spacing w:after="0" w:line="360" w:lineRule="auto"/>
        <w:ind w:left="0"/>
        <w:jc w:val="both"/>
        <w:rPr>
          <w:rFonts w:ascii="Times New Roman" w:hAnsi="Times New Roman"/>
          <w:sz w:val="28"/>
          <w:szCs w:val="28"/>
        </w:rPr>
      </w:pPr>
    </w:p>
    <w:p w:rsidR="00DF43CE" w:rsidRPr="00F97235" w:rsidRDefault="00DF43CE" w:rsidP="00F97235">
      <w:pPr>
        <w:pStyle w:val="a3"/>
        <w:spacing w:after="0" w:line="360" w:lineRule="auto"/>
        <w:ind w:left="0"/>
        <w:jc w:val="both"/>
        <w:rPr>
          <w:rFonts w:ascii="Times New Roman" w:hAnsi="Times New Roman"/>
          <w:sz w:val="28"/>
          <w:szCs w:val="28"/>
        </w:rPr>
      </w:pPr>
    </w:p>
    <w:p w:rsidR="00DF43CE" w:rsidRPr="00F97235" w:rsidRDefault="00DF43CE" w:rsidP="00F97235">
      <w:pPr>
        <w:pStyle w:val="a3"/>
        <w:spacing w:after="0" w:line="360" w:lineRule="auto"/>
        <w:ind w:left="0"/>
        <w:jc w:val="both"/>
        <w:rPr>
          <w:rFonts w:ascii="Times New Roman" w:hAnsi="Times New Roman"/>
          <w:sz w:val="28"/>
          <w:szCs w:val="28"/>
        </w:rPr>
      </w:pPr>
    </w:p>
    <w:p w:rsidR="00DF43CE" w:rsidRPr="00F97235" w:rsidRDefault="00DF43CE" w:rsidP="00F97235">
      <w:pPr>
        <w:pStyle w:val="a3"/>
        <w:spacing w:after="0" w:line="360" w:lineRule="auto"/>
        <w:ind w:left="0"/>
        <w:jc w:val="both"/>
        <w:rPr>
          <w:rFonts w:ascii="Times New Roman" w:hAnsi="Times New Roman"/>
          <w:sz w:val="28"/>
          <w:szCs w:val="28"/>
        </w:rPr>
      </w:pPr>
    </w:p>
    <w:p w:rsidR="00FF5A26" w:rsidRDefault="00FF5A26" w:rsidP="00F97235">
      <w:pPr>
        <w:pStyle w:val="a3"/>
        <w:spacing w:after="0" w:line="360" w:lineRule="auto"/>
        <w:ind w:left="0"/>
        <w:jc w:val="both"/>
        <w:rPr>
          <w:rFonts w:ascii="Times New Roman" w:hAnsi="Times New Roman"/>
          <w:sz w:val="28"/>
          <w:szCs w:val="28"/>
        </w:rPr>
      </w:pPr>
    </w:p>
    <w:p w:rsidR="00E55758" w:rsidRPr="00F97235" w:rsidRDefault="00E55758" w:rsidP="00F97235">
      <w:pPr>
        <w:pStyle w:val="a3"/>
        <w:spacing w:after="0" w:line="360" w:lineRule="auto"/>
        <w:ind w:left="0"/>
        <w:jc w:val="both"/>
        <w:rPr>
          <w:rFonts w:ascii="Times New Roman" w:hAnsi="Times New Roman"/>
          <w:sz w:val="28"/>
          <w:szCs w:val="28"/>
        </w:rPr>
      </w:pPr>
    </w:p>
    <w:p w:rsidR="006941E6" w:rsidRPr="00F97235" w:rsidRDefault="0042614C" w:rsidP="006E7F6A">
      <w:pPr>
        <w:pStyle w:val="a3"/>
        <w:spacing w:after="0" w:line="360" w:lineRule="auto"/>
        <w:ind w:left="0"/>
        <w:jc w:val="center"/>
        <w:rPr>
          <w:rFonts w:ascii="Times New Roman" w:hAnsi="Times New Roman"/>
          <w:b/>
          <w:sz w:val="28"/>
          <w:szCs w:val="28"/>
        </w:rPr>
      </w:pPr>
      <w:r w:rsidRPr="00F97235">
        <w:rPr>
          <w:rFonts w:ascii="Times New Roman" w:hAnsi="Times New Roman"/>
          <w:b/>
          <w:sz w:val="28"/>
          <w:szCs w:val="28"/>
        </w:rPr>
        <w:t>Заключение</w:t>
      </w:r>
    </w:p>
    <w:p w:rsidR="0042614C" w:rsidRPr="00F97235" w:rsidRDefault="0042614C" w:rsidP="006E7F6A">
      <w:pPr>
        <w:pStyle w:val="a3"/>
        <w:spacing w:after="0" w:line="360" w:lineRule="auto"/>
        <w:ind w:left="0" w:firstLine="709"/>
        <w:jc w:val="both"/>
        <w:rPr>
          <w:rFonts w:ascii="Times New Roman" w:hAnsi="Times New Roman"/>
          <w:sz w:val="28"/>
          <w:szCs w:val="28"/>
        </w:rPr>
      </w:pPr>
    </w:p>
    <w:p w:rsidR="00B76D5E" w:rsidRPr="00F97235" w:rsidRDefault="00B76D5E"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Та</w:t>
      </w:r>
      <w:r w:rsidR="0034152A" w:rsidRPr="00F97235">
        <w:rPr>
          <w:rFonts w:ascii="Times New Roman" w:hAnsi="Times New Roman"/>
          <w:sz w:val="28"/>
          <w:szCs w:val="28"/>
        </w:rPr>
        <w:t xml:space="preserve">ким образом, подведя итог </w:t>
      </w:r>
      <w:r w:rsidRPr="00F97235">
        <w:rPr>
          <w:rFonts w:ascii="Times New Roman" w:hAnsi="Times New Roman"/>
          <w:sz w:val="28"/>
          <w:szCs w:val="28"/>
        </w:rPr>
        <w:t>исс</w:t>
      </w:r>
      <w:r w:rsidR="0034152A" w:rsidRPr="00F97235">
        <w:rPr>
          <w:rFonts w:ascii="Times New Roman" w:hAnsi="Times New Roman"/>
          <w:sz w:val="28"/>
          <w:szCs w:val="28"/>
        </w:rPr>
        <w:t>ледования мы пришли к следующим выводам. Э</w:t>
      </w:r>
      <w:r w:rsidRPr="00F97235">
        <w:rPr>
          <w:rFonts w:ascii="Times New Roman" w:hAnsi="Times New Roman"/>
          <w:sz w:val="28"/>
          <w:szCs w:val="28"/>
        </w:rPr>
        <w:t>кологическая ответственность - это экономическо-правовой комплекс, объединяющий в себе отношения и регулирующие их нормы по компенсированию вреда природной среде, которая выражается в нарушении норм права, отрицательной реакции на нарушение, применении к правонарушителю мер принуждения, установленных законодательством со стороны государственных органов и должностных лиц в пределах их компетенции и не противоречии с законом. Среди видов юридической ответственности за нарушение экологического законодательства приоритетное значение имеет административная и уголовная ответственности.</w:t>
      </w:r>
    </w:p>
    <w:p w:rsidR="006560CE" w:rsidRPr="00F97235" w:rsidRDefault="0034152A"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Для точного разграничения административного правонарушения от уголовного преступления необходимо тщательным образом проанализировать все признаки состава правонарушения.</w:t>
      </w:r>
    </w:p>
    <w:p w:rsidR="00B76D5E" w:rsidRPr="00F97235" w:rsidRDefault="00625A2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Данная ответственность распространяется на виновных лиц лишь за те проступки, которые не являются общественно опасными и предусмотренные действующим административным законодательством. Административные меры воздействия на правонарушителей стимулируют соблюдение ими природоохранных требований и правил.</w:t>
      </w:r>
    </w:p>
    <w:p w:rsidR="00B76D5E" w:rsidRPr="00F97235" w:rsidRDefault="00625A2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Нормы, которые</w:t>
      </w:r>
      <w:r w:rsidR="00B76D5E" w:rsidRPr="00F97235">
        <w:rPr>
          <w:rFonts w:ascii="Times New Roman" w:hAnsi="Times New Roman"/>
          <w:sz w:val="28"/>
          <w:szCs w:val="28"/>
        </w:rPr>
        <w:t xml:space="preserve"> предусматривающие ответственность за совершение экологических правонарушений, </w:t>
      </w:r>
      <w:r w:rsidRPr="00F97235">
        <w:rPr>
          <w:rFonts w:ascii="Times New Roman" w:hAnsi="Times New Roman"/>
          <w:sz w:val="28"/>
          <w:szCs w:val="28"/>
        </w:rPr>
        <w:t xml:space="preserve">реализуются </w:t>
      </w:r>
      <w:r w:rsidR="00B76D5E" w:rsidRPr="00F97235">
        <w:rPr>
          <w:rFonts w:ascii="Times New Roman" w:hAnsi="Times New Roman"/>
          <w:sz w:val="28"/>
          <w:szCs w:val="28"/>
        </w:rPr>
        <w:t>в основном как формальные составы в отличие от норм,</w:t>
      </w:r>
      <w:r w:rsidRPr="00F97235">
        <w:rPr>
          <w:rFonts w:ascii="Times New Roman" w:hAnsi="Times New Roman"/>
          <w:sz w:val="28"/>
          <w:szCs w:val="28"/>
        </w:rPr>
        <w:t xml:space="preserve"> которые</w:t>
      </w:r>
      <w:r w:rsidR="00B76D5E" w:rsidRPr="00F97235">
        <w:rPr>
          <w:rFonts w:ascii="Times New Roman" w:hAnsi="Times New Roman"/>
          <w:sz w:val="28"/>
          <w:szCs w:val="28"/>
        </w:rPr>
        <w:t xml:space="preserve"> предусматривающих ответственность за совершение экологически</w:t>
      </w:r>
      <w:r w:rsidRPr="00F97235">
        <w:rPr>
          <w:rFonts w:ascii="Times New Roman" w:hAnsi="Times New Roman"/>
          <w:sz w:val="28"/>
          <w:szCs w:val="28"/>
        </w:rPr>
        <w:t>х преступлений. Данное условие свойственно</w:t>
      </w:r>
      <w:r w:rsidR="00B76D5E" w:rsidRPr="00F97235">
        <w:rPr>
          <w:rFonts w:ascii="Times New Roman" w:hAnsi="Times New Roman"/>
          <w:sz w:val="28"/>
          <w:szCs w:val="28"/>
        </w:rPr>
        <w:t xml:space="preserve"> именно для действующего уголовного и административного законодательства. </w:t>
      </w:r>
      <w:r w:rsidRPr="00F97235">
        <w:rPr>
          <w:rFonts w:ascii="Times New Roman" w:hAnsi="Times New Roman"/>
          <w:sz w:val="28"/>
          <w:szCs w:val="28"/>
        </w:rPr>
        <w:t xml:space="preserve">Стоит заметить, </w:t>
      </w:r>
      <w:r w:rsidR="00B76D5E" w:rsidRPr="00F97235">
        <w:rPr>
          <w:rFonts w:ascii="Times New Roman" w:hAnsi="Times New Roman"/>
          <w:sz w:val="28"/>
          <w:szCs w:val="28"/>
        </w:rPr>
        <w:t>что</w:t>
      </w:r>
      <w:r w:rsidRPr="00F97235">
        <w:rPr>
          <w:rFonts w:ascii="Times New Roman" w:hAnsi="Times New Roman"/>
          <w:sz w:val="28"/>
          <w:szCs w:val="28"/>
        </w:rPr>
        <w:t xml:space="preserve"> это</w:t>
      </w:r>
      <w:r w:rsidR="00B76D5E" w:rsidRPr="00F97235">
        <w:rPr>
          <w:rFonts w:ascii="Times New Roman" w:hAnsi="Times New Roman"/>
          <w:sz w:val="28"/>
          <w:szCs w:val="28"/>
        </w:rPr>
        <w:t xml:space="preserve"> </w:t>
      </w:r>
      <w:r w:rsidRPr="00F97235">
        <w:rPr>
          <w:rFonts w:ascii="Times New Roman" w:hAnsi="Times New Roman"/>
          <w:sz w:val="28"/>
          <w:szCs w:val="28"/>
        </w:rPr>
        <w:t>выработано,</w:t>
      </w:r>
      <w:r w:rsidR="00B76D5E" w:rsidRPr="00F97235">
        <w:rPr>
          <w:rFonts w:ascii="Times New Roman" w:hAnsi="Times New Roman"/>
          <w:sz w:val="28"/>
          <w:szCs w:val="28"/>
        </w:rPr>
        <w:t xml:space="preserve"> прежде всего для того, чтобы упростить процесс отграничения экологических преступлений от проступков</w:t>
      </w:r>
      <w:r w:rsidRPr="00F97235">
        <w:rPr>
          <w:rFonts w:ascii="Times New Roman" w:hAnsi="Times New Roman"/>
          <w:sz w:val="28"/>
          <w:szCs w:val="28"/>
        </w:rPr>
        <w:t xml:space="preserve"> в сфере экологии</w:t>
      </w:r>
      <w:r w:rsidR="00B76D5E" w:rsidRPr="00F97235">
        <w:rPr>
          <w:rFonts w:ascii="Times New Roman" w:hAnsi="Times New Roman"/>
          <w:sz w:val="28"/>
          <w:szCs w:val="28"/>
        </w:rPr>
        <w:t>.</w:t>
      </w:r>
    </w:p>
    <w:p w:rsidR="00625A24" w:rsidRPr="00F97235" w:rsidRDefault="00625A24"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Так или иначе </w:t>
      </w:r>
      <w:r w:rsidR="00B76D5E" w:rsidRPr="00F97235">
        <w:rPr>
          <w:rFonts w:ascii="Times New Roman" w:hAnsi="Times New Roman"/>
          <w:sz w:val="28"/>
          <w:szCs w:val="28"/>
        </w:rPr>
        <w:t xml:space="preserve">фактически </w:t>
      </w:r>
      <w:r w:rsidRPr="00F97235">
        <w:rPr>
          <w:rFonts w:ascii="Times New Roman" w:hAnsi="Times New Roman"/>
          <w:sz w:val="28"/>
          <w:szCs w:val="28"/>
        </w:rPr>
        <w:t xml:space="preserve">сложившаяся </w:t>
      </w:r>
      <w:r w:rsidR="00B76D5E" w:rsidRPr="00F97235">
        <w:rPr>
          <w:rFonts w:ascii="Times New Roman" w:hAnsi="Times New Roman"/>
          <w:sz w:val="28"/>
          <w:szCs w:val="28"/>
        </w:rPr>
        <w:t>ситуация только обострила расс</w:t>
      </w:r>
      <w:r w:rsidRPr="00F97235">
        <w:rPr>
          <w:rFonts w:ascii="Times New Roman" w:hAnsi="Times New Roman"/>
          <w:sz w:val="28"/>
          <w:szCs w:val="28"/>
        </w:rPr>
        <w:t>матриваемую проблему. Заключается это в том</w:t>
      </w:r>
      <w:r w:rsidR="00B76D5E" w:rsidRPr="00F97235">
        <w:rPr>
          <w:rFonts w:ascii="Times New Roman" w:hAnsi="Times New Roman"/>
          <w:sz w:val="28"/>
          <w:szCs w:val="28"/>
        </w:rPr>
        <w:t>, что нормы,</w:t>
      </w:r>
      <w:r w:rsidRPr="00F97235">
        <w:rPr>
          <w:rFonts w:ascii="Times New Roman" w:hAnsi="Times New Roman"/>
          <w:sz w:val="28"/>
          <w:szCs w:val="28"/>
        </w:rPr>
        <w:t xml:space="preserve"> которые   предусматривают</w:t>
      </w:r>
      <w:r w:rsidR="00B76D5E" w:rsidRPr="00F97235">
        <w:rPr>
          <w:rFonts w:ascii="Times New Roman" w:hAnsi="Times New Roman"/>
          <w:sz w:val="28"/>
          <w:szCs w:val="28"/>
        </w:rPr>
        <w:t xml:space="preserve"> ответственность за экологические преступления, имеют </w:t>
      </w:r>
      <w:r w:rsidRPr="00F97235">
        <w:rPr>
          <w:rFonts w:ascii="Times New Roman" w:hAnsi="Times New Roman"/>
          <w:sz w:val="28"/>
          <w:szCs w:val="28"/>
        </w:rPr>
        <w:t xml:space="preserve">достаточно </w:t>
      </w:r>
      <w:r w:rsidR="00B76D5E" w:rsidRPr="00F97235">
        <w:rPr>
          <w:rFonts w:ascii="Times New Roman" w:hAnsi="Times New Roman"/>
          <w:sz w:val="28"/>
          <w:szCs w:val="28"/>
        </w:rPr>
        <w:t xml:space="preserve">сложную структуру. </w:t>
      </w:r>
      <w:r w:rsidRPr="00F97235">
        <w:rPr>
          <w:rFonts w:ascii="Times New Roman" w:hAnsi="Times New Roman"/>
          <w:sz w:val="28"/>
          <w:szCs w:val="28"/>
        </w:rPr>
        <w:t>В следствии данные преступления</w:t>
      </w:r>
      <w:r w:rsidR="00B76D5E" w:rsidRPr="00F97235">
        <w:rPr>
          <w:rFonts w:ascii="Times New Roman" w:hAnsi="Times New Roman"/>
          <w:sz w:val="28"/>
          <w:szCs w:val="28"/>
        </w:rPr>
        <w:t xml:space="preserve"> сложно подда</w:t>
      </w:r>
      <w:r w:rsidRPr="00F97235">
        <w:rPr>
          <w:rFonts w:ascii="Times New Roman" w:hAnsi="Times New Roman"/>
          <w:sz w:val="28"/>
          <w:szCs w:val="28"/>
        </w:rPr>
        <w:t>ются оценке, в настоящее время</w:t>
      </w:r>
      <w:r w:rsidR="00B76D5E" w:rsidRPr="00F97235">
        <w:rPr>
          <w:rFonts w:ascii="Times New Roman" w:hAnsi="Times New Roman"/>
          <w:sz w:val="28"/>
          <w:szCs w:val="28"/>
        </w:rPr>
        <w:t xml:space="preserve"> не разработаны методики подсчета полного экологического вреда, </w:t>
      </w:r>
      <w:r w:rsidRPr="00F97235">
        <w:rPr>
          <w:rFonts w:ascii="Times New Roman" w:hAnsi="Times New Roman"/>
          <w:sz w:val="28"/>
          <w:szCs w:val="28"/>
        </w:rPr>
        <w:t>а действующие методы</w:t>
      </w:r>
      <w:r w:rsidR="00B76D5E" w:rsidRPr="00F97235">
        <w:rPr>
          <w:rFonts w:ascii="Times New Roman" w:hAnsi="Times New Roman"/>
          <w:sz w:val="28"/>
          <w:szCs w:val="28"/>
        </w:rPr>
        <w:t xml:space="preserve"> </w:t>
      </w:r>
      <w:r w:rsidRPr="00F97235">
        <w:rPr>
          <w:rFonts w:ascii="Times New Roman" w:hAnsi="Times New Roman"/>
          <w:sz w:val="28"/>
          <w:szCs w:val="28"/>
        </w:rPr>
        <w:t>выстроены</w:t>
      </w:r>
      <w:r w:rsidR="00B76D5E" w:rsidRPr="00F97235">
        <w:rPr>
          <w:rFonts w:ascii="Times New Roman" w:hAnsi="Times New Roman"/>
          <w:sz w:val="28"/>
          <w:szCs w:val="28"/>
        </w:rPr>
        <w:t xml:space="preserve"> на основе выведения экономического эквивалента. </w:t>
      </w:r>
    </w:p>
    <w:p w:rsidR="00B76D5E" w:rsidRPr="00F97235" w:rsidRDefault="00B76D5E"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Проблемы установления причинной связи между посягательством на природу и по</w:t>
      </w:r>
      <w:r w:rsidR="00D614A1" w:rsidRPr="00F97235">
        <w:rPr>
          <w:rFonts w:ascii="Times New Roman" w:hAnsi="Times New Roman"/>
          <w:sz w:val="28"/>
          <w:szCs w:val="28"/>
        </w:rPr>
        <w:t>следствиями этого п</w:t>
      </w:r>
      <w:r w:rsidR="00AB27EC" w:rsidRPr="00F97235">
        <w:rPr>
          <w:rFonts w:ascii="Times New Roman" w:hAnsi="Times New Roman"/>
          <w:sz w:val="28"/>
          <w:szCs w:val="28"/>
        </w:rPr>
        <w:t>роявляются в «крупном масштабе»</w:t>
      </w:r>
      <w:r w:rsidR="00D614A1" w:rsidRPr="00F97235">
        <w:rPr>
          <w:rFonts w:ascii="Times New Roman" w:hAnsi="Times New Roman"/>
          <w:sz w:val="28"/>
          <w:szCs w:val="28"/>
        </w:rPr>
        <w:t>.</w:t>
      </w:r>
    </w:p>
    <w:p w:rsidR="00D614A1" w:rsidRPr="00F97235" w:rsidRDefault="00B76D5E"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Таким образом, складывается следующая ситуация, когда деяние описано законодателем в УК РФ</w:t>
      </w:r>
      <w:r w:rsidR="00D614A1" w:rsidRPr="00F97235">
        <w:rPr>
          <w:rFonts w:ascii="Times New Roman" w:hAnsi="Times New Roman"/>
          <w:sz w:val="28"/>
          <w:szCs w:val="28"/>
        </w:rPr>
        <w:t xml:space="preserve"> и КоАП РФ в сходных выражениях, у</w:t>
      </w:r>
      <w:r w:rsidR="00AB27EC" w:rsidRPr="00F97235">
        <w:rPr>
          <w:rFonts w:ascii="Times New Roman" w:hAnsi="Times New Roman"/>
          <w:sz w:val="28"/>
          <w:szCs w:val="28"/>
        </w:rPr>
        <w:t xml:space="preserve"> право</w:t>
      </w:r>
      <w:r w:rsidR="00DE2EB5">
        <w:rPr>
          <w:rFonts w:ascii="Times New Roman" w:hAnsi="Times New Roman"/>
          <w:sz w:val="28"/>
          <w:szCs w:val="28"/>
        </w:rPr>
        <w:t>приме</w:t>
      </w:r>
      <w:r w:rsidRPr="00F97235">
        <w:rPr>
          <w:rFonts w:ascii="Times New Roman" w:hAnsi="Times New Roman"/>
          <w:sz w:val="28"/>
          <w:szCs w:val="28"/>
        </w:rPr>
        <w:t xml:space="preserve">нителя </w:t>
      </w:r>
      <w:r w:rsidR="00D614A1" w:rsidRPr="00F97235">
        <w:rPr>
          <w:rFonts w:ascii="Times New Roman" w:hAnsi="Times New Roman"/>
          <w:sz w:val="28"/>
          <w:szCs w:val="28"/>
        </w:rPr>
        <w:t xml:space="preserve">есть </w:t>
      </w:r>
      <w:r w:rsidRPr="00F97235">
        <w:rPr>
          <w:rFonts w:ascii="Times New Roman" w:hAnsi="Times New Roman"/>
          <w:sz w:val="28"/>
          <w:szCs w:val="28"/>
        </w:rPr>
        <w:t>два варианта решения задачи</w:t>
      </w:r>
      <w:r w:rsidR="00D614A1" w:rsidRPr="00F97235">
        <w:rPr>
          <w:rFonts w:ascii="Times New Roman" w:hAnsi="Times New Roman"/>
          <w:sz w:val="28"/>
          <w:szCs w:val="28"/>
        </w:rPr>
        <w:t xml:space="preserve"> в области</w:t>
      </w:r>
      <w:r w:rsidRPr="00F97235">
        <w:rPr>
          <w:rFonts w:ascii="Times New Roman" w:hAnsi="Times New Roman"/>
          <w:sz w:val="28"/>
          <w:szCs w:val="28"/>
        </w:rPr>
        <w:t xml:space="preserve"> охраны природы. Для привлечения к административной ответственности за посягательство на природную среду (в связи с тем, что составы </w:t>
      </w:r>
      <w:r w:rsidR="00D614A1" w:rsidRPr="00F97235">
        <w:rPr>
          <w:rFonts w:ascii="Times New Roman" w:hAnsi="Times New Roman"/>
          <w:sz w:val="28"/>
          <w:szCs w:val="28"/>
        </w:rPr>
        <w:t xml:space="preserve">образуются </w:t>
      </w:r>
      <w:r w:rsidRPr="00F97235">
        <w:rPr>
          <w:rFonts w:ascii="Times New Roman" w:hAnsi="Times New Roman"/>
          <w:sz w:val="28"/>
          <w:szCs w:val="28"/>
        </w:rPr>
        <w:t xml:space="preserve">в основном как формальные) достаточно установить только факт совершения деяния, указанного в законе. Для привлечения к уголовной ответственности необходимо пройти более сложный путь, связанный с установлением как самого деяния, так и </w:t>
      </w:r>
      <w:r w:rsidR="00D614A1" w:rsidRPr="00F97235">
        <w:rPr>
          <w:rFonts w:ascii="Times New Roman" w:hAnsi="Times New Roman"/>
          <w:sz w:val="28"/>
          <w:szCs w:val="28"/>
        </w:rPr>
        <w:t xml:space="preserve">его </w:t>
      </w:r>
      <w:r w:rsidRPr="00F97235">
        <w:rPr>
          <w:rFonts w:ascii="Times New Roman" w:hAnsi="Times New Roman"/>
          <w:sz w:val="28"/>
          <w:szCs w:val="28"/>
        </w:rPr>
        <w:t>последствий, а также причинно</w:t>
      </w:r>
      <w:r w:rsidR="00D614A1" w:rsidRPr="00F97235">
        <w:rPr>
          <w:rFonts w:ascii="Times New Roman" w:hAnsi="Times New Roman"/>
          <w:sz w:val="28"/>
          <w:szCs w:val="28"/>
        </w:rPr>
        <w:t>-</w:t>
      </w:r>
      <w:r w:rsidRPr="00F97235">
        <w:rPr>
          <w:rFonts w:ascii="Times New Roman" w:hAnsi="Times New Roman"/>
          <w:sz w:val="28"/>
          <w:szCs w:val="28"/>
        </w:rPr>
        <w:t xml:space="preserve">следственной связи между ними (так как составы преступлений </w:t>
      </w:r>
      <w:r w:rsidR="00D614A1" w:rsidRPr="00F97235">
        <w:rPr>
          <w:rFonts w:ascii="Times New Roman" w:hAnsi="Times New Roman"/>
          <w:sz w:val="28"/>
          <w:szCs w:val="28"/>
        </w:rPr>
        <w:t xml:space="preserve">выражены в </w:t>
      </w:r>
      <w:r w:rsidRPr="00F97235">
        <w:rPr>
          <w:rFonts w:ascii="Times New Roman" w:hAnsi="Times New Roman"/>
          <w:sz w:val="28"/>
          <w:szCs w:val="28"/>
        </w:rPr>
        <w:t xml:space="preserve">основном как материальные). </w:t>
      </w:r>
      <w:r w:rsidR="00D614A1" w:rsidRPr="00F97235">
        <w:rPr>
          <w:rFonts w:ascii="Times New Roman" w:hAnsi="Times New Roman"/>
          <w:sz w:val="28"/>
          <w:szCs w:val="28"/>
        </w:rPr>
        <w:t>Полагается</w:t>
      </w:r>
      <w:r w:rsidRPr="00F97235">
        <w:rPr>
          <w:rFonts w:ascii="Times New Roman" w:hAnsi="Times New Roman"/>
          <w:sz w:val="28"/>
          <w:szCs w:val="28"/>
        </w:rPr>
        <w:t xml:space="preserve">, что выбор в </w:t>
      </w:r>
      <w:r w:rsidR="00D614A1" w:rsidRPr="00F97235">
        <w:rPr>
          <w:rFonts w:ascii="Times New Roman" w:hAnsi="Times New Roman"/>
          <w:sz w:val="28"/>
          <w:szCs w:val="28"/>
        </w:rPr>
        <w:t xml:space="preserve">данном случае </w:t>
      </w:r>
      <w:r w:rsidRPr="00F97235">
        <w:rPr>
          <w:rFonts w:ascii="Times New Roman" w:hAnsi="Times New Roman"/>
          <w:sz w:val="28"/>
          <w:szCs w:val="28"/>
        </w:rPr>
        <w:t>очевиден. Во многом это объ</w:t>
      </w:r>
      <w:r w:rsidR="00D614A1" w:rsidRPr="00F97235">
        <w:rPr>
          <w:rFonts w:ascii="Times New Roman" w:hAnsi="Times New Roman"/>
          <w:sz w:val="28"/>
          <w:szCs w:val="28"/>
        </w:rPr>
        <w:t>ясняет, почему на практике из 18</w:t>
      </w:r>
      <w:r w:rsidRPr="00F97235">
        <w:rPr>
          <w:rFonts w:ascii="Times New Roman" w:hAnsi="Times New Roman"/>
          <w:sz w:val="28"/>
          <w:szCs w:val="28"/>
        </w:rPr>
        <w:t xml:space="preserve"> статей УК РФ, закрепляющих ответственность за экологические преступл</w:t>
      </w:r>
      <w:r w:rsidR="00D614A1" w:rsidRPr="00F97235">
        <w:rPr>
          <w:rFonts w:ascii="Times New Roman" w:hAnsi="Times New Roman"/>
          <w:sz w:val="28"/>
          <w:szCs w:val="28"/>
        </w:rPr>
        <w:t>ения, применяется только четыре.</w:t>
      </w:r>
    </w:p>
    <w:p w:rsidR="00B76D5E" w:rsidRPr="00F97235" w:rsidRDefault="00D614A1"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 xml:space="preserve">Бесспорно, </w:t>
      </w:r>
      <w:r w:rsidR="00B76D5E" w:rsidRPr="00F97235">
        <w:rPr>
          <w:rFonts w:ascii="Times New Roman" w:hAnsi="Times New Roman"/>
          <w:sz w:val="28"/>
          <w:szCs w:val="28"/>
        </w:rPr>
        <w:t xml:space="preserve">решить проблему разграничения уголовной и административной ответственности в сфере охраны природы необходимо </w:t>
      </w:r>
      <w:r w:rsidRPr="00F97235">
        <w:rPr>
          <w:rFonts w:ascii="Times New Roman" w:hAnsi="Times New Roman"/>
          <w:sz w:val="28"/>
          <w:szCs w:val="28"/>
        </w:rPr>
        <w:t>в первую очередь</w:t>
      </w:r>
      <w:r w:rsidR="00B76D5E" w:rsidRPr="00F97235">
        <w:rPr>
          <w:rFonts w:ascii="Times New Roman" w:hAnsi="Times New Roman"/>
          <w:sz w:val="28"/>
          <w:szCs w:val="28"/>
        </w:rPr>
        <w:t xml:space="preserve"> на законодательном уровне. Кроме того, достаточно </w:t>
      </w:r>
      <w:r w:rsidRPr="00F97235">
        <w:rPr>
          <w:rFonts w:ascii="Times New Roman" w:hAnsi="Times New Roman"/>
          <w:sz w:val="28"/>
          <w:szCs w:val="28"/>
        </w:rPr>
        <w:t>актуальным</w:t>
      </w:r>
      <w:r w:rsidR="00B76D5E" w:rsidRPr="00F97235">
        <w:rPr>
          <w:rFonts w:ascii="Times New Roman" w:hAnsi="Times New Roman"/>
          <w:sz w:val="28"/>
          <w:szCs w:val="28"/>
        </w:rPr>
        <w:t xml:space="preserve"> направлением </w:t>
      </w:r>
      <w:r w:rsidRPr="00F97235">
        <w:rPr>
          <w:rFonts w:ascii="Times New Roman" w:hAnsi="Times New Roman"/>
          <w:sz w:val="28"/>
          <w:szCs w:val="28"/>
        </w:rPr>
        <w:t xml:space="preserve">является </w:t>
      </w:r>
      <w:r w:rsidR="00B76D5E" w:rsidRPr="00F97235">
        <w:rPr>
          <w:rFonts w:ascii="Times New Roman" w:hAnsi="Times New Roman"/>
          <w:sz w:val="28"/>
          <w:szCs w:val="28"/>
        </w:rPr>
        <w:t>разработка на научном уровне конкретных критериев разграничения экологических преступлений и экологических правонарушений.</w:t>
      </w:r>
    </w:p>
    <w:p w:rsidR="006560CE" w:rsidRPr="00F97235" w:rsidRDefault="00AB27EC"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А также</w:t>
      </w:r>
      <w:r w:rsidR="00D614A1" w:rsidRPr="00F97235">
        <w:rPr>
          <w:rFonts w:ascii="Times New Roman" w:hAnsi="Times New Roman"/>
          <w:sz w:val="28"/>
          <w:szCs w:val="28"/>
        </w:rPr>
        <w:t>,</w:t>
      </w:r>
      <w:r w:rsidRPr="00F97235">
        <w:rPr>
          <w:rFonts w:ascii="Times New Roman" w:hAnsi="Times New Roman"/>
          <w:sz w:val="28"/>
          <w:szCs w:val="28"/>
        </w:rPr>
        <w:t xml:space="preserve"> </w:t>
      </w:r>
      <w:r w:rsidR="00D614A1" w:rsidRPr="00F97235">
        <w:rPr>
          <w:rFonts w:ascii="Times New Roman" w:hAnsi="Times New Roman"/>
          <w:sz w:val="28"/>
          <w:szCs w:val="28"/>
        </w:rPr>
        <w:t xml:space="preserve">не менее важно уделять внимание </w:t>
      </w:r>
      <w:r w:rsidR="00B76D5E" w:rsidRPr="00F97235">
        <w:rPr>
          <w:rFonts w:ascii="Times New Roman" w:hAnsi="Times New Roman"/>
          <w:sz w:val="28"/>
          <w:szCs w:val="28"/>
        </w:rPr>
        <w:t>эффективности профилактики экологических правонарушений. При организации</w:t>
      </w:r>
      <w:r w:rsidR="00D614A1" w:rsidRPr="00F97235">
        <w:rPr>
          <w:rFonts w:ascii="Times New Roman" w:hAnsi="Times New Roman"/>
          <w:sz w:val="28"/>
          <w:szCs w:val="28"/>
        </w:rPr>
        <w:t xml:space="preserve"> профилактики целесообразно </w:t>
      </w:r>
      <w:r w:rsidR="00B76D5E" w:rsidRPr="00F97235">
        <w:rPr>
          <w:rFonts w:ascii="Times New Roman" w:hAnsi="Times New Roman"/>
          <w:sz w:val="28"/>
          <w:szCs w:val="28"/>
        </w:rPr>
        <w:t>учитыв</w:t>
      </w:r>
      <w:r w:rsidR="00D614A1" w:rsidRPr="00F97235">
        <w:rPr>
          <w:rFonts w:ascii="Times New Roman" w:hAnsi="Times New Roman"/>
          <w:sz w:val="28"/>
          <w:szCs w:val="28"/>
        </w:rPr>
        <w:t>ать характер правонарушений и</w:t>
      </w:r>
      <w:r w:rsidR="00B76D5E" w:rsidRPr="00F97235">
        <w:rPr>
          <w:rFonts w:ascii="Times New Roman" w:hAnsi="Times New Roman"/>
          <w:sz w:val="28"/>
          <w:szCs w:val="28"/>
        </w:rPr>
        <w:t xml:space="preserve"> причины</w:t>
      </w:r>
      <w:r w:rsidRPr="00F97235">
        <w:rPr>
          <w:rFonts w:ascii="Times New Roman" w:hAnsi="Times New Roman"/>
          <w:sz w:val="28"/>
          <w:szCs w:val="28"/>
        </w:rPr>
        <w:t xml:space="preserve"> их совершения, а так</w:t>
      </w:r>
      <w:r w:rsidR="00D614A1" w:rsidRPr="00F97235">
        <w:rPr>
          <w:rFonts w:ascii="Times New Roman" w:hAnsi="Times New Roman"/>
          <w:sz w:val="28"/>
          <w:szCs w:val="28"/>
        </w:rPr>
        <w:t>же условия</w:t>
      </w:r>
      <w:r w:rsidR="00B76D5E" w:rsidRPr="00F97235">
        <w:rPr>
          <w:rFonts w:ascii="Times New Roman" w:hAnsi="Times New Roman"/>
          <w:sz w:val="28"/>
          <w:szCs w:val="28"/>
        </w:rPr>
        <w:t>. Причинами административных и уголовных экологических правонарушений являются недостатки в экономич</w:t>
      </w:r>
      <w:r w:rsidR="00D614A1" w:rsidRPr="00F97235">
        <w:rPr>
          <w:rFonts w:ascii="Times New Roman" w:hAnsi="Times New Roman"/>
          <w:sz w:val="28"/>
          <w:szCs w:val="28"/>
        </w:rPr>
        <w:t>еской, нравственной</w:t>
      </w:r>
      <w:r w:rsidR="00B76D5E" w:rsidRPr="00F97235">
        <w:rPr>
          <w:rFonts w:ascii="Times New Roman" w:hAnsi="Times New Roman"/>
          <w:sz w:val="28"/>
          <w:szCs w:val="28"/>
        </w:rPr>
        <w:t xml:space="preserve">, правовой, воспитательной </w:t>
      </w:r>
      <w:r w:rsidR="00D614A1" w:rsidRPr="00F97235">
        <w:rPr>
          <w:rFonts w:ascii="Times New Roman" w:hAnsi="Times New Roman"/>
          <w:sz w:val="28"/>
          <w:szCs w:val="28"/>
        </w:rPr>
        <w:t xml:space="preserve">и иных </w:t>
      </w:r>
      <w:r w:rsidR="00B76D5E" w:rsidRPr="00F97235">
        <w:rPr>
          <w:rFonts w:ascii="Times New Roman" w:hAnsi="Times New Roman"/>
          <w:sz w:val="28"/>
          <w:szCs w:val="28"/>
        </w:rPr>
        <w:t xml:space="preserve">сферах деятельности. При организации и проведении профилактической работы </w:t>
      </w:r>
      <w:r w:rsidR="00D614A1" w:rsidRPr="00F97235">
        <w:rPr>
          <w:rFonts w:ascii="Times New Roman" w:hAnsi="Times New Roman"/>
          <w:sz w:val="28"/>
          <w:szCs w:val="28"/>
        </w:rPr>
        <w:t xml:space="preserve">нужно сделать акцент </w:t>
      </w:r>
      <w:r w:rsidR="00B76D5E" w:rsidRPr="00F97235">
        <w:rPr>
          <w:rFonts w:ascii="Times New Roman" w:hAnsi="Times New Roman"/>
          <w:sz w:val="28"/>
          <w:szCs w:val="28"/>
        </w:rPr>
        <w:t xml:space="preserve">также </w:t>
      </w:r>
      <w:r w:rsidR="00D614A1" w:rsidRPr="00F97235">
        <w:rPr>
          <w:rFonts w:ascii="Times New Roman" w:hAnsi="Times New Roman"/>
          <w:sz w:val="28"/>
          <w:szCs w:val="28"/>
        </w:rPr>
        <w:t xml:space="preserve">на </w:t>
      </w:r>
      <w:r w:rsidR="00B76D5E" w:rsidRPr="00F97235">
        <w:rPr>
          <w:rFonts w:ascii="Times New Roman" w:hAnsi="Times New Roman"/>
          <w:sz w:val="28"/>
          <w:szCs w:val="28"/>
        </w:rPr>
        <w:t xml:space="preserve">данные прогнозирования состояния </w:t>
      </w:r>
      <w:r w:rsidR="00D614A1" w:rsidRPr="00F97235">
        <w:rPr>
          <w:rFonts w:ascii="Times New Roman" w:hAnsi="Times New Roman"/>
          <w:sz w:val="28"/>
          <w:szCs w:val="28"/>
        </w:rPr>
        <w:t>окружающей среды на ближайшую и долгосрочную перспективу</w:t>
      </w:r>
      <w:r w:rsidR="00B76D5E" w:rsidRPr="00F97235">
        <w:rPr>
          <w:rFonts w:ascii="Times New Roman" w:hAnsi="Times New Roman"/>
          <w:sz w:val="28"/>
          <w:szCs w:val="28"/>
        </w:rPr>
        <w:t>. Важным профилактическим мероприятием в экологической сфере</w:t>
      </w:r>
      <w:r w:rsidR="00036BC6" w:rsidRPr="00F97235">
        <w:rPr>
          <w:rFonts w:ascii="Times New Roman" w:hAnsi="Times New Roman"/>
          <w:sz w:val="28"/>
          <w:szCs w:val="28"/>
        </w:rPr>
        <w:t>, по нашему мнению,</w:t>
      </w:r>
      <w:r w:rsidR="00B76D5E" w:rsidRPr="00F97235">
        <w:rPr>
          <w:rFonts w:ascii="Times New Roman" w:hAnsi="Times New Roman"/>
          <w:sz w:val="28"/>
          <w:szCs w:val="28"/>
        </w:rPr>
        <w:t xml:space="preserve"> </w:t>
      </w:r>
      <w:r w:rsidR="00036BC6" w:rsidRPr="00F97235">
        <w:rPr>
          <w:rFonts w:ascii="Times New Roman" w:hAnsi="Times New Roman"/>
          <w:sz w:val="28"/>
          <w:szCs w:val="28"/>
        </w:rPr>
        <w:t>является формирование устойчивого экологически-</w:t>
      </w:r>
      <w:r w:rsidR="00B76D5E" w:rsidRPr="00F97235">
        <w:rPr>
          <w:rFonts w:ascii="Times New Roman" w:hAnsi="Times New Roman"/>
          <w:sz w:val="28"/>
          <w:szCs w:val="28"/>
        </w:rPr>
        <w:t>правового сознания человека</w:t>
      </w:r>
      <w:r w:rsidR="00036BC6" w:rsidRPr="00F97235">
        <w:rPr>
          <w:rFonts w:ascii="Times New Roman" w:hAnsi="Times New Roman"/>
          <w:sz w:val="28"/>
          <w:szCs w:val="28"/>
        </w:rPr>
        <w:t>, данное формирование нужно прививать еще</w:t>
      </w:r>
      <w:r w:rsidR="006560CE">
        <w:rPr>
          <w:rFonts w:ascii="Times New Roman" w:hAnsi="Times New Roman"/>
          <w:sz w:val="28"/>
          <w:szCs w:val="28"/>
        </w:rPr>
        <w:t xml:space="preserve"> в школьном возрасте, включая в </w:t>
      </w:r>
      <w:r w:rsidR="00036BC6" w:rsidRPr="00F97235">
        <w:rPr>
          <w:rFonts w:ascii="Times New Roman" w:hAnsi="Times New Roman"/>
          <w:sz w:val="28"/>
          <w:szCs w:val="28"/>
        </w:rPr>
        <w:t>образовательную программу специальные мероприятия</w:t>
      </w:r>
      <w:r w:rsidR="006560CE">
        <w:rPr>
          <w:rFonts w:ascii="Times New Roman" w:hAnsi="Times New Roman"/>
          <w:sz w:val="28"/>
          <w:szCs w:val="28"/>
        </w:rPr>
        <w:t>,</w:t>
      </w:r>
      <w:r w:rsidR="00036BC6" w:rsidRPr="00F97235">
        <w:rPr>
          <w:rFonts w:ascii="Times New Roman" w:hAnsi="Times New Roman"/>
          <w:sz w:val="28"/>
          <w:szCs w:val="28"/>
        </w:rPr>
        <w:t xml:space="preserve"> для вырабатывания у детей экологически-правового сознания</w:t>
      </w:r>
      <w:r w:rsidR="00B76D5E" w:rsidRPr="00F97235">
        <w:rPr>
          <w:rFonts w:ascii="Times New Roman" w:hAnsi="Times New Roman"/>
          <w:sz w:val="28"/>
          <w:szCs w:val="28"/>
        </w:rPr>
        <w:t>.</w:t>
      </w:r>
    </w:p>
    <w:p w:rsidR="00036BC6" w:rsidRPr="00F97235" w:rsidRDefault="00036BC6" w:rsidP="006E7F6A">
      <w:pPr>
        <w:pStyle w:val="a3"/>
        <w:spacing w:after="0" w:line="360" w:lineRule="auto"/>
        <w:ind w:left="0" w:firstLine="709"/>
        <w:jc w:val="both"/>
        <w:rPr>
          <w:rFonts w:ascii="Times New Roman" w:hAnsi="Times New Roman"/>
          <w:sz w:val="28"/>
          <w:szCs w:val="28"/>
        </w:rPr>
      </w:pPr>
      <w:r w:rsidRPr="00F97235">
        <w:rPr>
          <w:rFonts w:ascii="Times New Roman" w:hAnsi="Times New Roman"/>
          <w:sz w:val="28"/>
          <w:szCs w:val="28"/>
        </w:rPr>
        <w:t>Трудностью в соблюдении требований экологического законодательства являются причины, приводящие к экологическим правонарушениям, дабы их избежать, необходимо своевременно их устранять.</w:t>
      </w:r>
    </w:p>
    <w:p w:rsidR="00FE020D" w:rsidRDefault="00FE020D"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Default="006E7F6A" w:rsidP="00F97235">
      <w:pPr>
        <w:pStyle w:val="a3"/>
        <w:spacing w:after="0" w:line="360" w:lineRule="auto"/>
        <w:ind w:left="0"/>
        <w:jc w:val="both"/>
        <w:rPr>
          <w:rFonts w:ascii="Times New Roman" w:hAnsi="Times New Roman"/>
          <w:noProof/>
          <w:sz w:val="28"/>
          <w:szCs w:val="28"/>
          <w:lang w:eastAsia="ru-RU"/>
        </w:rPr>
      </w:pPr>
    </w:p>
    <w:p w:rsidR="006E7F6A" w:rsidRPr="00F97235" w:rsidRDefault="006E7F6A" w:rsidP="00F97235">
      <w:pPr>
        <w:pStyle w:val="a3"/>
        <w:spacing w:after="0" w:line="360" w:lineRule="auto"/>
        <w:ind w:left="0"/>
        <w:jc w:val="both"/>
        <w:rPr>
          <w:rFonts w:ascii="Times New Roman" w:hAnsi="Times New Roman"/>
          <w:sz w:val="28"/>
          <w:szCs w:val="28"/>
        </w:rPr>
      </w:pPr>
    </w:p>
    <w:p w:rsidR="00522098" w:rsidRDefault="00522098" w:rsidP="005F3C88">
      <w:pPr>
        <w:pStyle w:val="a3"/>
        <w:spacing w:after="0" w:line="360" w:lineRule="auto"/>
        <w:jc w:val="center"/>
        <w:rPr>
          <w:rFonts w:ascii="Times New Roman" w:hAnsi="Times New Roman"/>
          <w:b/>
          <w:sz w:val="28"/>
          <w:szCs w:val="28"/>
        </w:rPr>
      </w:pPr>
      <w:r w:rsidRPr="005F3C88">
        <w:rPr>
          <w:rFonts w:ascii="Times New Roman" w:hAnsi="Times New Roman"/>
          <w:b/>
          <w:sz w:val="28"/>
          <w:szCs w:val="28"/>
        </w:rPr>
        <w:t>Библиографический список</w:t>
      </w:r>
    </w:p>
    <w:p w:rsidR="006E7F6A" w:rsidRPr="005F3C88" w:rsidRDefault="006E7F6A" w:rsidP="006E7F6A">
      <w:pPr>
        <w:pStyle w:val="a3"/>
        <w:spacing w:after="0" w:line="360" w:lineRule="auto"/>
        <w:ind w:left="0" w:firstLine="709"/>
        <w:jc w:val="both"/>
        <w:rPr>
          <w:rFonts w:ascii="Times New Roman" w:hAnsi="Times New Roman"/>
          <w:b/>
          <w:sz w:val="28"/>
          <w:szCs w:val="28"/>
        </w:rPr>
      </w:pPr>
    </w:p>
    <w:p w:rsidR="00E55758" w:rsidRPr="00E55758" w:rsidRDefault="00E55758" w:rsidP="00987E81">
      <w:pPr>
        <w:pStyle w:val="ad"/>
        <w:numPr>
          <w:ilvl w:val="0"/>
          <w:numId w:val="7"/>
        </w:numPr>
        <w:shd w:val="clear" w:color="auto" w:fill="FFFFFF"/>
        <w:spacing w:before="0" w:beforeAutospacing="0" w:after="0" w:line="360" w:lineRule="auto"/>
        <w:ind w:left="0" w:firstLine="709"/>
        <w:jc w:val="both"/>
        <w:rPr>
          <w:sz w:val="28"/>
          <w:szCs w:val="28"/>
        </w:rPr>
      </w:pPr>
      <w:r w:rsidRPr="00E55758">
        <w:rPr>
          <w:sz w:val="28"/>
          <w:szCs w:val="28"/>
        </w:rPr>
        <w:t>Конституция Российской Федерации с внесенными поправками от 21 июля 2014 г. [Электронный ресурс] // Официальный интернет-портал правовой инфо</w:t>
      </w:r>
      <w:r w:rsidRPr="00E55758">
        <w:rPr>
          <w:sz w:val="28"/>
          <w:szCs w:val="28"/>
        </w:rPr>
        <w:t>р</w:t>
      </w:r>
      <w:r w:rsidRPr="00E55758">
        <w:rPr>
          <w:sz w:val="28"/>
          <w:szCs w:val="28"/>
        </w:rPr>
        <w:t xml:space="preserve">мации </w:t>
      </w:r>
      <w:r w:rsidRPr="00E55758">
        <w:rPr>
          <w:bCs/>
          <w:sz w:val="28"/>
          <w:szCs w:val="28"/>
        </w:rPr>
        <w:t xml:space="preserve">– URL: </w:t>
      </w:r>
      <w:hyperlink r:id="rId9" w:history="1">
        <w:r w:rsidRPr="00E55758">
          <w:rPr>
            <w:rStyle w:val="ae"/>
            <w:color w:val="auto"/>
            <w:sz w:val="28"/>
            <w:szCs w:val="28"/>
            <w:u w:val="none"/>
          </w:rPr>
          <w:t>www.pravo.gov.ru</w:t>
        </w:r>
      </w:hyperlink>
    </w:p>
    <w:p w:rsidR="00782D15" w:rsidRPr="00782D15" w:rsidRDefault="00782D15" w:rsidP="00782D15">
      <w:pPr>
        <w:pStyle w:val="a4"/>
        <w:numPr>
          <w:ilvl w:val="0"/>
          <w:numId w:val="7"/>
        </w:numPr>
        <w:spacing w:line="360" w:lineRule="auto"/>
        <w:ind w:left="0" w:firstLine="709"/>
        <w:jc w:val="both"/>
        <w:rPr>
          <w:rFonts w:ascii="Times New Roman" w:hAnsi="Times New Roman"/>
          <w:sz w:val="28"/>
          <w:szCs w:val="28"/>
        </w:rPr>
      </w:pPr>
      <w:r w:rsidRPr="00782D15">
        <w:rPr>
          <w:rFonts w:ascii="Times New Roman" w:hAnsi="Times New Roman"/>
          <w:sz w:val="28"/>
          <w:szCs w:val="28"/>
        </w:rPr>
        <w:t xml:space="preserve">Кодекс Российской Федерации об административных правонарушениях от 30.12.2001 N 195-ФЗ (ред. от 06.07.2016) // Парламентская газета. - 2016. - №  2-5. – Ст. </w:t>
      </w:r>
      <w:r w:rsidR="00843239" w:rsidRPr="00843239">
        <w:rPr>
          <w:rFonts w:ascii="Times New Roman" w:hAnsi="Times New Roman"/>
          <w:sz w:val="28"/>
          <w:szCs w:val="28"/>
        </w:rPr>
        <w:t>653</w:t>
      </w:r>
      <w:r w:rsidRPr="00843239">
        <w:rPr>
          <w:rFonts w:ascii="Times New Roman" w:hAnsi="Times New Roman"/>
          <w:sz w:val="28"/>
          <w:szCs w:val="28"/>
        </w:rPr>
        <w:t>.</w:t>
      </w:r>
    </w:p>
    <w:p w:rsidR="00843239" w:rsidRPr="00843239" w:rsidRDefault="00843239" w:rsidP="00843239">
      <w:pPr>
        <w:pStyle w:val="a3"/>
        <w:numPr>
          <w:ilvl w:val="0"/>
          <w:numId w:val="7"/>
        </w:numPr>
        <w:spacing w:after="0" w:line="360" w:lineRule="auto"/>
        <w:ind w:left="0" w:firstLine="709"/>
        <w:jc w:val="both"/>
        <w:rPr>
          <w:rFonts w:ascii="Times New Roman" w:eastAsia="Times New Roman" w:hAnsi="Times New Roman"/>
          <w:color w:val="000000"/>
          <w:sz w:val="28"/>
          <w:szCs w:val="28"/>
          <w:lang w:eastAsia="ru-RU"/>
        </w:rPr>
      </w:pPr>
      <w:r w:rsidRPr="00843239">
        <w:rPr>
          <w:rFonts w:ascii="Times New Roman" w:eastAsia="Times New Roman" w:hAnsi="Times New Roman"/>
          <w:sz w:val="28"/>
          <w:szCs w:val="28"/>
          <w:lang w:eastAsia="ru-RU"/>
        </w:rPr>
        <w:t>Трудовой кодекс Российской Федерации от 30.12.2001 N 197-ФЗ (ред. 03.07.2016) // Собрание законодательства РФ. - 2016. - № 43. - Ст. 376.</w:t>
      </w:r>
    </w:p>
    <w:p w:rsidR="00843239" w:rsidRPr="00843239" w:rsidRDefault="00843239" w:rsidP="00843239">
      <w:pPr>
        <w:pStyle w:val="a4"/>
        <w:numPr>
          <w:ilvl w:val="0"/>
          <w:numId w:val="7"/>
        </w:numPr>
        <w:spacing w:line="360" w:lineRule="auto"/>
        <w:ind w:left="0" w:firstLine="709"/>
        <w:jc w:val="both"/>
        <w:rPr>
          <w:rFonts w:ascii="Times New Roman" w:hAnsi="Times New Roman"/>
          <w:sz w:val="28"/>
          <w:szCs w:val="28"/>
        </w:rPr>
      </w:pPr>
      <w:r w:rsidRPr="00843239">
        <w:rPr>
          <w:rFonts w:ascii="Times New Roman" w:hAnsi="Times New Roman"/>
          <w:sz w:val="28"/>
          <w:szCs w:val="28"/>
        </w:rPr>
        <w:t>Уголовный кодекс Российской Федерации от 13 июня 1996 г. N 63-ФЗ (ред. от 06.07.2016) // Собрание законодательства РФ. - 1996. - N 25. - Ст. 2954.</w:t>
      </w:r>
    </w:p>
    <w:p w:rsidR="00782D15" w:rsidRPr="00843239" w:rsidRDefault="00782D15" w:rsidP="00782D15">
      <w:pPr>
        <w:pStyle w:val="a4"/>
        <w:numPr>
          <w:ilvl w:val="0"/>
          <w:numId w:val="7"/>
        </w:numPr>
        <w:spacing w:line="360" w:lineRule="auto"/>
        <w:ind w:left="0" w:firstLine="709"/>
        <w:jc w:val="both"/>
        <w:rPr>
          <w:sz w:val="28"/>
          <w:szCs w:val="28"/>
        </w:rPr>
      </w:pPr>
      <w:r w:rsidRPr="00782D15">
        <w:rPr>
          <w:rFonts w:ascii="Times New Roman" w:hAnsi="Times New Roman"/>
          <w:sz w:val="28"/>
          <w:szCs w:val="28"/>
        </w:rPr>
        <w:t>Об охране окружающей среды: Федеральный закон от 10.01.2002 N 7-ФЗ // Собрание законодательства РФ. - 2002. - N 2. - Ст. 133.</w:t>
      </w:r>
    </w:p>
    <w:p w:rsidR="00843239" w:rsidRPr="00843239" w:rsidRDefault="00843239" w:rsidP="00843239">
      <w:pPr>
        <w:pStyle w:val="a4"/>
        <w:numPr>
          <w:ilvl w:val="0"/>
          <w:numId w:val="7"/>
        </w:numPr>
        <w:spacing w:line="360" w:lineRule="auto"/>
        <w:ind w:left="0" w:firstLine="709"/>
        <w:jc w:val="both"/>
        <w:rPr>
          <w:rFonts w:ascii="Times New Roman" w:hAnsi="Times New Roman"/>
          <w:sz w:val="28"/>
          <w:szCs w:val="28"/>
        </w:rPr>
      </w:pPr>
      <w:r w:rsidRPr="00843239">
        <w:rPr>
          <w:rFonts w:ascii="Times New Roman" w:hAnsi="Times New Roman"/>
          <w:sz w:val="28"/>
          <w:szCs w:val="28"/>
        </w:rPr>
        <w:t>Абрамов</w:t>
      </w:r>
      <w:r>
        <w:rPr>
          <w:rFonts w:ascii="Times New Roman" w:hAnsi="Times New Roman"/>
          <w:sz w:val="28"/>
          <w:szCs w:val="28"/>
        </w:rPr>
        <w:t>,</w:t>
      </w:r>
      <w:r w:rsidRPr="00843239">
        <w:rPr>
          <w:rFonts w:ascii="Times New Roman" w:hAnsi="Times New Roman"/>
          <w:sz w:val="28"/>
          <w:szCs w:val="28"/>
        </w:rPr>
        <w:t xml:space="preserve"> В.Г. Экологическое правонарушение и социальная сущность: содержание понятия. – М.: НОРМА, 2015. </w:t>
      </w:r>
      <w:r>
        <w:rPr>
          <w:rFonts w:ascii="Times New Roman" w:hAnsi="Times New Roman"/>
          <w:sz w:val="28"/>
          <w:szCs w:val="28"/>
        </w:rPr>
        <w:t>– 271 с</w:t>
      </w:r>
      <w:r w:rsidRPr="00843239">
        <w:rPr>
          <w:rFonts w:ascii="Times New Roman" w:hAnsi="Times New Roman"/>
          <w:sz w:val="28"/>
          <w:szCs w:val="28"/>
        </w:rPr>
        <w:t>.</w:t>
      </w:r>
    </w:p>
    <w:p w:rsidR="00843239" w:rsidRPr="00843239" w:rsidRDefault="00843239" w:rsidP="00843239">
      <w:pPr>
        <w:pStyle w:val="a4"/>
        <w:numPr>
          <w:ilvl w:val="0"/>
          <w:numId w:val="7"/>
        </w:numPr>
        <w:spacing w:line="360" w:lineRule="auto"/>
        <w:ind w:left="0" w:firstLine="709"/>
        <w:jc w:val="both"/>
        <w:rPr>
          <w:rFonts w:ascii="Times New Roman" w:hAnsi="Times New Roman"/>
          <w:sz w:val="28"/>
          <w:szCs w:val="28"/>
        </w:rPr>
      </w:pPr>
      <w:r w:rsidRPr="00843239">
        <w:rPr>
          <w:rFonts w:ascii="Times New Roman" w:hAnsi="Times New Roman"/>
          <w:sz w:val="28"/>
          <w:szCs w:val="28"/>
        </w:rPr>
        <w:t>Артамонова</w:t>
      </w:r>
      <w:r>
        <w:rPr>
          <w:rFonts w:ascii="Times New Roman" w:hAnsi="Times New Roman"/>
          <w:sz w:val="28"/>
          <w:szCs w:val="28"/>
        </w:rPr>
        <w:t>,</w:t>
      </w:r>
      <w:r w:rsidRPr="00843239">
        <w:rPr>
          <w:rFonts w:ascii="Times New Roman" w:hAnsi="Times New Roman"/>
          <w:sz w:val="28"/>
          <w:szCs w:val="28"/>
        </w:rPr>
        <w:t xml:space="preserve"> М.А. Проблемы соотношения экологических преступлений и административных правонарушений в области охраны окружающей среды. - М.: ЛексЭст, 2015. </w:t>
      </w:r>
      <w:r>
        <w:rPr>
          <w:rFonts w:ascii="Times New Roman" w:hAnsi="Times New Roman"/>
          <w:sz w:val="28"/>
          <w:szCs w:val="28"/>
        </w:rPr>
        <w:t>– 456 с</w:t>
      </w:r>
      <w:r w:rsidRPr="00843239">
        <w:rPr>
          <w:rFonts w:ascii="Times New Roman" w:hAnsi="Times New Roman"/>
          <w:sz w:val="28"/>
          <w:szCs w:val="28"/>
        </w:rPr>
        <w:t>.</w:t>
      </w:r>
    </w:p>
    <w:p w:rsidR="00C2000B" w:rsidRPr="005F3C88" w:rsidRDefault="00E55758" w:rsidP="006E7F6A">
      <w:pPr>
        <w:pStyle w:val="a3"/>
        <w:numPr>
          <w:ilvl w:val="0"/>
          <w:numId w:val="7"/>
        </w:numPr>
        <w:spacing w:after="0" w:line="360" w:lineRule="auto"/>
        <w:ind w:left="0" w:firstLine="709"/>
        <w:jc w:val="both"/>
        <w:rPr>
          <w:rFonts w:ascii="Times New Roman" w:hAnsi="Times New Roman"/>
          <w:sz w:val="28"/>
          <w:szCs w:val="28"/>
        </w:rPr>
      </w:pPr>
      <w:r w:rsidRPr="00E55758">
        <w:rPr>
          <w:rFonts w:ascii="Times New Roman" w:hAnsi="Times New Roman"/>
          <w:sz w:val="28"/>
          <w:szCs w:val="28"/>
        </w:rPr>
        <w:t>Боголюбов</w:t>
      </w:r>
      <w:r w:rsidR="00843239">
        <w:rPr>
          <w:rFonts w:ascii="Times New Roman" w:hAnsi="Times New Roman"/>
          <w:sz w:val="28"/>
          <w:szCs w:val="28"/>
        </w:rPr>
        <w:t>,</w:t>
      </w:r>
      <w:r w:rsidRPr="00E55758">
        <w:rPr>
          <w:rFonts w:ascii="Times New Roman" w:hAnsi="Times New Roman"/>
          <w:sz w:val="28"/>
          <w:szCs w:val="28"/>
        </w:rPr>
        <w:t xml:space="preserve"> С.А. Экологическое право: Учебник для вузов. / С.А. Боголюбов. –</w:t>
      </w:r>
      <w:r>
        <w:rPr>
          <w:rFonts w:ascii="Times New Roman" w:hAnsi="Times New Roman"/>
          <w:sz w:val="28"/>
          <w:szCs w:val="28"/>
        </w:rPr>
        <w:t xml:space="preserve"> М.: НОРМА-ИНФРА-М, 2014. - </w:t>
      </w:r>
      <w:r w:rsidR="00C2000B" w:rsidRPr="005F3C88">
        <w:rPr>
          <w:rFonts w:ascii="Times New Roman" w:hAnsi="Times New Roman"/>
          <w:sz w:val="28"/>
          <w:szCs w:val="28"/>
        </w:rPr>
        <w:t>188</w:t>
      </w:r>
      <w:r w:rsidR="00D65A6B" w:rsidRPr="005F3C88">
        <w:rPr>
          <w:rFonts w:ascii="Times New Roman" w:hAnsi="Times New Roman"/>
          <w:sz w:val="28"/>
          <w:szCs w:val="28"/>
        </w:rPr>
        <w:t xml:space="preserve"> с</w:t>
      </w:r>
      <w:r w:rsidR="00C2000B" w:rsidRPr="005F3C88">
        <w:rPr>
          <w:rFonts w:ascii="Times New Roman" w:hAnsi="Times New Roman"/>
          <w:sz w:val="28"/>
          <w:szCs w:val="28"/>
        </w:rPr>
        <w:t>.</w:t>
      </w:r>
    </w:p>
    <w:p w:rsidR="00811288" w:rsidRPr="005F3C88" w:rsidRDefault="005F3C88" w:rsidP="006E7F6A">
      <w:pPr>
        <w:pStyle w:val="a3"/>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843239" w:rsidRPr="00843239">
        <w:rPr>
          <w:rFonts w:ascii="Times New Roman" w:hAnsi="Times New Roman"/>
          <w:sz w:val="28"/>
          <w:szCs w:val="28"/>
        </w:rPr>
        <w:t>Бухонова</w:t>
      </w:r>
      <w:r w:rsidR="00843239">
        <w:rPr>
          <w:rFonts w:ascii="Times New Roman" w:hAnsi="Times New Roman"/>
          <w:sz w:val="28"/>
          <w:szCs w:val="28"/>
        </w:rPr>
        <w:t>,</w:t>
      </w:r>
      <w:r w:rsidR="00843239" w:rsidRPr="00843239">
        <w:rPr>
          <w:rFonts w:ascii="Times New Roman" w:hAnsi="Times New Roman"/>
          <w:sz w:val="28"/>
          <w:szCs w:val="28"/>
        </w:rPr>
        <w:t xml:space="preserve"> М.В. Административная ответственность за экологические правонарушения / М.В. Буханова // Сборник научных трудов аспирантов и соискателей-юристов. - Нижний Новгород: Изд-во Нижегор. ун-та, 2014, Вып. 5. С. 31-40.</w:t>
      </w:r>
    </w:p>
    <w:p w:rsidR="00E13009"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843239" w:rsidRPr="00843239">
        <w:rPr>
          <w:rFonts w:ascii="Times New Roman" w:hAnsi="Times New Roman"/>
          <w:sz w:val="28"/>
          <w:szCs w:val="28"/>
        </w:rPr>
        <w:t>Багаутдинов</w:t>
      </w:r>
      <w:r w:rsidR="00843239">
        <w:rPr>
          <w:rFonts w:ascii="Times New Roman" w:hAnsi="Times New Roman"/>
          <w:sz w:val="28"/>
          <w:szCs w:val="28"/>
        </w:rPr>
        <w:t>,</w:t>
      </w:r>
      <w:r w:rsidR="00843239" w:rsidRPr="00843239">
        <w:rPr>
          <w:rFonts w:ascii="Times New Roman" w:hAnsi="Times New Roman"/>
          <w:sz w:val="28"/>
          <w:szCs w:val="28"/>
        </w:rPr>
        <w:t xml:space="preserve"> Ф.Н. Уголовная ответственность за экологические преступления / Ф.Н. Багаутдинов // Судебно-практические материалы. - М.: Юрист, 2014</w:t>
      </w:r>
      <w:r w:rsidR="00843239">
        <w:rPr>
          <w:rFonts w:ascii="Times New Roman" w:hAnsi="Times New Roman"/>
          <w:sz w:val="28"/>
          <w:szCs w:val="28"/>
        </w:rPr>
        <w:t>. – 348 с</w:t>
      </w:r>
      <w:r w:rsidR="00843239" w:rsidRPr="00843239">
        <w:rPr>
          <w:rFonts w:ascii="Times New Roman" w:hAnsi="Times New Roman"/>
          <w:sz w:val="28"/>
          <w:szCs w:val="28"/>
        </w:rPr>
        <w:t>.</w:t>
      </w:r>
    </w:p>
    <w:p w:rsidR="00843239" w:rsidRPr="00843239" w:rsidRDefault="00843239" w:rsidP="00843239">
      <w:pPr>
        <w:pStyle w:val="a4"/>
        <w:numPr>
          <w:ilvl w:val="0"/>
          <w:numId w:val="7"/>
        </w:numPr>
        <w:spacing w:line="360" w:lineRule="auto"/>
        <w:ind w:left="0" w:firstLine="709"/>
        <w:jc w:val="both"/>
        <w:rPr>
          <w:rFonts w:ascii="Times New Roman" w:hAnsi="Times New Roman"/>
          <w:sz w:val="28"/>
          <w:szCs w:val="28"/>
        </w:rPr>
      </w:pPr>
      <w:r w:rsidRPr="00843239">
        <w:rPr>
          <w:rFonts w:ascii="Times New Roman" w:hAnsi="Times New Roman"/>
          <w:sz w:val="28"/>
          <w:szCs w:val="28"/>
        </w:rPr>
        <w:t>Виноградов</w:t>
      </w:r>
      <w:r>
        <w:rPr>
          <w:rFonts w:ascii="Times New Roman" w:hAnsi="Times New Roman"/>
          <w:sz w:val="28"/>
          <w:szCs w:val="28"/>
        </w:rPr>
        <w:t>,</w:t>
      </w:r>
      <w:r w:rsidRPr="00843239">
        <w:rPr>
          <w:rFonts w:ascii="Times New Roman" w:hAnsi="Times New Roman"/>
          <w:sz w:val="28"/>
          <w:szCs w:val="28"/>
        </w:rPr>
        <w:t xml:space="preserve"> Е.В.</w:t>
      </w:r>
      <w:r w:rsidRPr="00843239">
        <w:rPr>
          <w:sz w:val="28"/>
          <w:szCs w:val="28"/>
        </w:rPr>
        <w:t xml:space="preserve"> </w:t>
      </w:r>
      <w:r w:rsidRPr="00843239">
        <w:rPr>
          <w:rFonts w:ascii="Times New Roman" w:hAnsi="Times New Roman"/>
          <w:sz w:val="28"/>
          <w:szCs w:val="28"/>
        </w:rPr>
        <w:t>Теоретические проблемы реализации нормы права / Е.В. Виноградов // Сборник научных трудов. - Воронеж: Изд-во Воронеж. гос. ун-та, 2014, Вып. 3. С. 205-220.</w:t>
      </w:r>
    </w:p>
    <w:p w:rsidR="00811288"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811288" w:rsidRPr="005F3C88">
        <w:rPr>
          <w:rFonts w:ascii="Times New Roman" w:hAnsi="Times New Roman"/>
          <w:sz w:val="28"/>
          <w:szCs w:val="28"/>
        </w:rPr>
        <w:t>Керимов</w:t>
      </w:r>
      <w:r w:rsidR="00843239">
        <w:rPr>
          <w:rFonts w:ascii="Times New Roman" w:hAnsi="Times New Roman"/>
          <w:sz w:val="28"/>
          <w:szCs w:val="28"/>
        </w:rPr>
        <w:t>,</w:t>
      </w:r>
      <w:r w:rsidR="00811288" w:rsidRPr="005F3C88">
        <w:rPr>
          <w:rFonts w:ascii="Times New Roman" w:hAnsi="Times New Roman"/>
          <w:sz w:val="28"/>
          <w:szCs w:val="28"/>
        </w:rPr>
        <w:t xml:space="preserve"> М.К. Административная ответственность за экологические правонарушения</w:t>
      </w:r>
      <w:r w:rsidR="00843239">
        <w:rPr>
          <w:rFonts w:ascii="Times New Roman" w:hAnsi="Times New Roman"/>
          <w:sz w:val="28"/>
          <w:szCs w:val="28"/>
        </w:rPr>
        <w:t>. – М.,</w:t>
      </w:r>
      <w:r w:rsidR="00430010">
        <w:rPr>
          <w:rFonts w:ascii="Times New Roman" w:hAnsi="Times New Roman"/>
          <w:sz w:val="28"/>
          <w:szCs w:val="28"/>
        </w:rPr>
        <w:t xml:space="preserve"> </w:t>
      </w:r>
      <w:r w:rsidR="00843239">
        <w:rPr>
          <w:rFonts w:ascii="Times New Roman" w:hAnsi="Times New Roman"/>
          <w:sz w:val="28"/>
          <w:szCs w:val="28"/>
        </w:rPr>
        <w:t>2014</w:t>
      </w:r>
      <w:r w:rsidR="00811288" w:rsidRPr="005F3C88">
        <w:rPr>
          <w:rFonts w:ascii="Times New Roman" w:hAnsi="Times New Roman"/>
          <w:sz w:val="28"/>
          <w:szCs w:val="28"/>
        </w:rPr>
        <w:t xml:space="preserve">. </w:t>
      </w:r>
      <w:r w:rsidR="00843239">
        <w:rPr>
          <w:rFonts w:ascii="Times New Roman" w:hAnsi="Times New Roman"/>
          <w:sz w:val="28"/>
          <w:szCs w:val="28"/>
        </w:rPr>
        <w:t>– 98 с.</w:t>
      </w:r>
    </w:p>
    <w:p w:rsidR="00782D15" w:rsidRPr="00782D15" w:rsidRDefault="00782D15" w:rsidP="00782D15">
      <w:pPr>
        <w:pStyle w:val="a3"/>
        <w:numPr>
          <w:ilvl w:val="0"/>
          <w:numId w:val="7"/>
        </w:numPr>
        <w:spacing w:line="360" w:lineRule="auto"/>
        <w:ind w:left="0" w:firstLine="709"/>
        <w:jc w:val="both"/>
        <w:rPr>
          <w:rFonts w:ascii="Times New Roman" w:hAnsi="Times New Roman"/>
          <w:sz w:val="28"/>
          <w:szCs w:val="28"/>
        </w:rPr>
      </w:pPr>
      <w:r w:rsidRPr="00782D15">
        <w:rPr>
          <w:rFonts w:ascii="Times New Roman" w:hAnsi="Times New Roman"/>
          <w:sz w:val="28"/>
          <w:szCs w:val="28"/>
        </w:rPr>
        <w:t>Лебедев</w:t>
      </w:r>
      <w:r w:rsidR="00843239">
        <w:rPr>
          <w:rFonts w:ascii="Times New Roman" w:hAnsi="Times New Roman"/>
          <w:sz w:val="28"/>
          <w:szCs w:val="28"/>
        </w:rPr>
        <w:t>,</w:t>
      </w:r>
      <w:r w:rsidRPr="00782D15">
        <w:rPr>
          <w:rFonts w:ascii="Times New Roman" w:hAnsi="Times New Roman"/>
          <w:sz w:val="28"/>
          <w:szCs w:val="28"/>
        </w:rPr>
        <w:t xml:space="preserve"> В.М.</w:t>
      </w:r>
      <w:r w:rsidRPr="00782D15">
        <w:rPr>
          <w:sz w:val="28"/>
          <w:szCs w:val="28"/>
        </w:rPr>
        <w:t xml:space="preserve"> </w:t>
      </w:r>
      <w:r w:rsidRPr="00782D15">
        <w:rPr>
          <w:rFonts w:ascii="Times New Roman" w:hAnsi="Times New Roman"/>
          <w:sz w:val="28"/>
          <w:szCs w:val="28"/>
        </w:rPr>
        <w:t xml:space="preserve">Комментарий к Уголовному кодексу Российской Федерации: Научно-практический комментарий. - М.: Юрайт-М, 2013. </w:t>
      </w:r>
      <w:r w:rsidR="00987E81">
        <w:rPr>
          <w:rFonts w:ascii="Times New Roman" w:hAnsi="Times New Roman"/>
          <w:sz w:val="28"/>
          <w:szCs w:val="28"/>
        </w:rPr>
        <w:t>– 384 с.</w:t>
      </w:r>
    </w:p>
    <w:p w:rsidR="00E13009" w:rsidRPr="005F3C88"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782D15" w:rsidRPr="00782D15">
        <w:rPr>
          <w:rFonts w:ascii="Times New Roman" w:hAnsi="Times New Roman"/>
          <w:sz w:val="28"/>
          <w:szCs w:val="28"/>
        </w:rPr>
        <w:t>Марчук</w:t>
      </w:r>
      <w:r w:rsidR="00987E81">
        <w:rPr>
          <w:rFonts w:ascii="Times New Roman" w:hAnsi="Times New Roman"/>
          <w:sz w:val="28"/>
          <w:szCs w:val="28"/>
        </w:rPr>
        <w:t>,</w:t>
      </w:r>
      <w:r w:rsidR="00782D15" w:rsidRPr="00782D15">
        <w:rPr>
          <w:rFonts w:ascii="Times New Roman" w:hAnsi="Times New Roman"/>
          <w:sz w:val="28"/>
          <w:szCs w:val="28"/>
        </w:rPr>
        <w:t xml:space="preserve"> В. Ответственность за преступления против экологической безопасности и природной среды в новом Уголовном кодексе. – М.: Юстиция, 2011. </w:t>
      </w:r>
      <w:r w:rsidR="00782D15">
        <w:rPr>
          <w:rFonts w:ascii="Times New Roman" w:hAnsi="Times New Roman"/>
          <w:sz w:val="28"/>
          <w:szCs w:val="28"/>
        </w:rPr>
        <w:t>– 247 с</w:t>
      </w:r>
      <w:r w:rsidR="00782D15" w:rsidRPr="00782D15">
        <w:rPr>
          <w:rFonts w:ascii="Times New Roman" w:hAnsi="Times New Roman"/>
          <w:sz w:val="28"/>
          <w:szCs w:val="28"/>
        </w:rPr>
        <w:t>.</w:t>
      </w:r>
    </w:p>
    <w:p w:rsidR="00E13009" w:rsidRPr="005F3C88"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843239" w:rsidRPr="00843239">
        <w:rPr>
          <w:rFonts w:ascii="Times New Roman" w:hAnsi="Times New Roman"/>
          <w:sz w:val="28"/>
          <w:szCs w:val="28"/>
        </w:rPr>
        <w:t>Петров</w:t>
      </w:r>
      <w:r w:rsidR="00987E81">
        <w:rPr>
          <w:rFonts w:ascii="Times New Roman" w:hAnsi="Times New Roman"/>
          <w:sz w:val="28"/>
          <w:szCs w:val="28"/>
        </w:rPr>
        <w:t>,</w:t>
      </w:r>
      <w:r w:rsidR="00843239" w:rsidRPr="00843239">
        <w:rPr>
          <w:rFonts w:ascii="Times New Roman" w:hAnsi="Times New Roman"/>
          <w:sz w:val="28"/>
          <w:szCs w:val="28"/>
        </w:rPr>
        <w:t xml:space="preserve"> В.В. Проблемы охраны окружающей среды и арбитражная практика / В.В. Петров // Вестник СГЮА. - 2015. - № 2. </w:t>
      </w:r>
      <w:r w:rsidR="00843239">
        <w:rPr>
          <w:rFonts w:ascii="Times New Roman" w:hAnsi="Times New Roman"/>
          <w:sz w:val="28"/>
          <w:szCs w:val="28"/>
        </w:rPr>
        <w:t>–</w:t>
      </w:r>
      <w:r w:rsidR="00843239" w:rsidRPr="00843239">
        <w:rPr>
          <w:rFonts w:ascii="Times New Roman" w:hAnsi="Times New Roman"/>
          <w:sz w:val="28"/>
          <w:szCs w:val="28"/>
        </w:rPr>
        <w:t xml:space="preserve"> </w:t>
      </w:r>
      <w:r w:rsidR="00843239">
        <w:rPr>
          <w:rFonts w:ascii="Times New Roman" w:hAnsi="Times New Roman"/>
          <w:sz w:val="28"/>
          <w:szCs w:val="28"/>
        </w:rPr>
        <w:t>78 с.</w:t>
      </w:r>
    </w:p>
    <w:p w:rsidR="00811288" w:rsidRPr="005F3C88"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782D15" w:rsidRPr="00782D15">
        <w:rPr>
          <w:rFonts w:ascii="Times New Roman" w:hAnsi="Times New Roman"/>
          <w:sz w:val="28"/>
          <w:szCs w:val="28"/>
        </w:rPr>
        <w:t>Романова</w:t>
      </w:r>
      <w:r w:rsidR="00987E81">
        <w:rPr>
          <w:rFonts w:ascii="Times New Roman" w:hAnsi="Times New Roman"/>
          <w:sz w:val="28"/>
          <w:szCs w:val="28"/>
        </w:rPr>
        <w:t>,</w:t>
      </w:r>
      <w:r w:rsidR="00782D15" w:rsidRPr="00782D15">
        <w:rPr>
          <w:rFonts w:ascii="Times New Roman" w:hAnsi="Times New Roman"/>
          <w:sz w:val="28"/>
          <w:szCs w:val="28"/>
        </w:rPr>
        <w:t xml:space="preserve"> Н.Л. Соотношение экологических преступлений и административных правонарушений в сфере экологии: проблемные вопросы // Соотношение преступлений и иных правонарушений: современные проблемы. – М.: Юристъ, 2015. </w:t>
      </w:r>
      <w:r w:rsidR="00782D15">
        <w:rPr>
          <w:rFonts w:ascii="Times New Roman" w:hAnsi="Times New Roman"/>
          <w:sz w:val="28"/>
          <w:szCs w:val="28"/>
        </w:rPr>
        <w:t>- 745 с</w:t>
      </w:r>
      <w:r w:rsidR="00782D15" w:rsidRPr="00782D15">
        <w:rPr>
          <w:rFonts w:ascii="Times New Roman" w:hAnsi="Times New Roman"/>
          <w:sz w:val="28"/>
          <w:szCs w:val="28"/>
        </w:rPr>
        <w:t>.</w:t>
      </w:r>
    </w:p>
    <w:p w:rsidR="00E13009" w:rsidRPr="005F3C88"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E13009" w:rsidRPr="005F3C88">
        <w:rPr>
          <w:rFonts w:ascii="Times New Roman" w:hAnsi="Times New Roman"/>
          <w:sz w:val="28"/>
          <w:szCs w:val="28"/>
        </w:rPr>
        <w:t>Сосновский</w:t>
      </w:r>
      <w:r w:rsidR="00987E81">
        <w:rPr>
          <w:rFonts w:ascii="Times New Roman" w:hAnsi="Times New Roman"/>
          <w:sz w:val="28"/>
          <w:szCs w:val="28"/>
        </w:rPr>
        <w:t>,</w:t>
      </w:r>
      <w:r w:rsidR="00E13009" w:rsidRPr="005F3C88">
        <w:rPr>
          <w:rFonts w:ascii="Times New Roman" w:hAnsi="Times New Roman"/>
          <w:sz w:val="28"/>
          <w:szCs w:val="28"/>
        </w:rPr>
        <w:t xml:space="preserve"> В.В. Современные проблемы профилактики экологических правонарушений</w:t>
      </w:r>
      <w:r w:rsidR="00987E81">
        <w:rPr>
          <w:rFonts w:ascii="Times New Roman" w:hAnsi="Times New Roman"/>
          <w:sz w:val="28"/>
          <w:szCs w:val="28"/>
        </w:rPr>
        <w:t xml:space="preserve">. - </w:t>
      </w:r>
      <w:r w:rsidR="00457492">
        <w:rPr>
          <w:rFonts w:ascii="Times New Roman" w:hAnsi="Times New Roman"/>
          <w:sz w:val="28"/>
          <w:szCs w:val="28"/>
        </w:rPr>
        <w:t xml:space="preserve">М.: Ин-т гос. и права РАН, 2015. </w:t>
      </w:r>
      <w:r w:rsidR="00987E81">
        <w:rPr>
          <w:rFonts w:ascii="Times New Roman" w:hAnsi="Times New Roman"/>
          <w:sz w:val="28"/>
          <w:szCs w:val="28"/>
        </w:rPr>
        <w:t>–</w:t>
      </w:r>
      <w:r w:rsidR="00E13009" w:rsidRPr="005F3C88">
        <w:rPr>
          <w:rFonts w:ascii="Times New Roman" w:hAnsi="Times New Roman"/>
          <w:sz w:val="28"/>
          <w:szCs w:val="28"/>
        </w:rPr>
        <w:t xml:space="preserve"> </w:t>
      </w:r>
      <w:r w:rsidR="00987E81">
        <w:rPr>
          <w:rFonts w:ascii="Times New Roman" w:hAnsi="Times New Roman"/>
          <w:sz w:val="28"/>
          <w:szCs w:val="28"/>
        </w:rPr>
        <w:t>216 с.</w:t>
      </w:r>
    </w:p>
    <w:p w:rsidR="00E13009" w:rsidRPr="005F3C88"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E13009" w:rsidRPr="005F3C88">
        <w:rPr>
          <w:rFonts w:ascii="Times New Roman" w:hAnsi="Times New Roman"/>
          <w:sz w:val="28"/>
          <w:szCs w:val="28"/>
        </w:rPr>
        <w:t>Слесарева</w:t>
      </w:r>
      <w:r w:rsidR="00987E81">
        <w:rPr>
          <w:rFonts w:ascii="Times New Roman" w:hAnsi="Times New Roman"/>
          <w:sz w:val="28"/>
          <w:szCs w:val="28"/>
        </w:rPr>
        <w:t>,</w:t>
      </w:r>
      <w:r w:rsidR="00E13009" w:rsidRPr="005F3C88">
        <w:rPr>
          <w:rFonts w:ascii="Times New Roman" w:hAnsi="Times New Roman"/>
          <w:sz w:val="28"/>
          <w:szCs w:val="28"/>
        </w:rPr>
        <w:t xml:space="preserve"> Е.А. Ответственность за экологические правонарушения</w:t>
      </w:r>
      <w:r w:rsidR="00987E81">
        <w:rPr>
          <w:rFonts w:ascii="Times New Roman" w:hAnsi="Times New Roman"/>
          <w:sz w:val="28"/>
          <w:szCs w:val="28"/>
        </w:rPr>
        <w:t xml:space="preserve">. </w:t>
      </w:r>
      <w:r w:rsidR="00457492">
        <w:rPr>
          <w:rFonts w:ascii="Times New Roman" w:hAnsi="Times New Roman"/>
          <w:sz w:val="28"/>
          <w:szCs w:val="28"/>
        </w:rPr>
        <w:t xml:space="preserve">– </w:t>
      </w:r>
      <w:r w:rsidR="00E13009" w:rsidRPr="005F3C88">
        <w:rPr>
          <w:rFonts w:ascii="Times New Roman" w:hAnsi="Times New Roman"/>
          <w:sz w:val="28"/>
          <w:szCs w:val="28"/>
        </w:rPr>
        <w:t>М.</w:t>
      </w:r>
      <w:r w:rsidR="00457492">
        <w:rPr>
          <w:rFonts w:ascii="Times New Roman" w:hAnsi="Times New Roman"/>
          <w:sz w:val="28"/>
          <w:szCs w:val="28"/>
        </w:rPr>
        <w:t>: МИИТ</w:t>
      </w:r>
      <w:r w:rsidR="00C2000B" w:rsidRPr="005F3C88">
        <w:rPr>
          <w:rFonts w:ascii="Times New Roman" w:hAnsi="Times New Roman"/>
          <w:sz w:val="28"/>
          <w:szCs w:val="28"/>
        </w:rPr>
        <w:t>, 2014</w:t>
      </w:r>
      <w:r w:rsidR="00457492">
        <w:rPr>
          <w:rFonts w:ascii="Times New Roman" w:hAnsi="Times New Roman"/>
          <w:sz w:val="28"/>
          <w:szCs w:val="28"/>
        </w:rPr>
        <w:t xml:space="preserve">. </w:t>
      </w:r>
      <w:r w:rsidR="00987E81">
        <w:rPr>
          <w:rFonts w:ascii="Times New Roman" w:hAnsi="Times New Roman"/>
          <w:sz w:val="28"/>
          <w:szCs w:val="28"/>
        </w:rPr>
        <w:t>–</w:t>
      </w:r>
      <w:r w:rsidR="00457492">
        <w:rPr>
          <w:rFonts w:ascii="Times New Roman" w:hAnsi="Times New Roman"/>
          <w:sz w:val="28"/>
          <w:szCs w:val="28"/>
        </w:rPr>
        <w:t xml:space="preserve"> </w:t>
      </w:r>
      <w:r w:rsidR="00987E81">
        <w:rPr>
          <w:rFonts w:ascii="Times New Roman" w:hAnsi="Times New Roman"/>
          <w:sz w:val="28"/>
          <w:szCs w:val="28"/>
        </w:rPr>
        <w:t>384 с</w:t>
      </w:r>
      <w:r w:rsidR="00457492">
        <w:rPr>
          <w:rFonts w:ascii="Times New Roman" w:hAnsi="Times New Roman"/>
          <w:sz w:val="28"/>
          <w:szCs w:val="28"/>
        </w:rPr>
        <w:t>.</w:t>
      </w:r>
    </w:p>
    <w:p w:rsidR="00522098" w:rsidRPr="005F3C88" w:rsidRDefault="00522098" w:rsidP="006E7F6A">
      <w:pPr>
        <w:pStyle w:val="a3"/>
        <w:numPr>
          <w:ilvl w:val="0"/>
          <w:numId w:val="7"/>
        </w:numPr>
        <w:spacing w:after="0" w:line="360" w:lineRule="auto"/>
        <w:ind w:left="0" w:firstLine="709"/>
        <w:jc w:val="both"/>
        <w:rPr>
          <w:rFonts w:ascii="Times New Roman" w:hAnsi="Times New Roman"/>
          <w:sz w:val="28"/>
          <w:szCs w:val="28"/>
        </w:rPr>
      </w:pPr>
      <w:r w:rsidRPr="005F3C88">
        <w:rPr>
          <w:rFonts w:ascii="Times New Roman" w:hAnsi="Times New Roman"/>
          <w:sz w:val="28"/>
          <w:szCs w:val="28"/>
        </w:rPr>
        <w:t xml:space="preserve"> </w:t>
      </w:r>
      <w:r w:rsidR="00811288" w:rsidRPr="005F3C88">
        <w:rPr>
          <w:rFonts w:ascii="Times New Roman" w:hAnsi="Times New Roman"/>
          <w:sz w:val="28"/>
          <w:szCs w:val="28"/>
        </w:rPr>
        <w:t>Щепилов</w:t>
      </w:r>
      <w:r w:rsidR="00987E81">
        <w:rPr>
          <w:rFonts w:ascii="Times New Roman" w:hAnsi="Times New Roman"/>
          <w:sz w:val="28"/>
          <w:szCs w:val="28"/>
        </w:rPr>
        <w:t>,</w:t>
      </w:r>
      <w:r w:rsidR="00811288" w:rsidRPr="005F3C88">
        <w:rPr>
          <w:rFonts w:ascii="Times New Roman" w:hAnsi="Times New Roman"/>
          <w:sz w:val="28"/>
          <w:szCs w:val="28"/>
        </w:rPr>
        <w:t xml:space="preserve"> Е.В. Административная ответственность за экологические правонарушения: Реализация норма права</w:t>
      </w:r>
      <w:r w:rsidR="00987E81">
        <w:rPr>
          <w:rFonts w:ascii="Times New Roman" w:hAnsi="Times New Roman"/>
          <w:sz w:val="28"/>
          <w:szCs w:val="28"/>
        </w:rPr>
        <w:t xml:space="preserve">. – М.: ПРАВО, </w:t>
      </w:r>
      <w:r w:rsidR="00457492">
        <w:rPr>
          <w:rFonts w:ascii="Times New Roman" w:hAnsi="Times New Roman"/>
          <w:sz w:val="28"/>
          <w:szCs w:val="28"/>
        </w:rPr>
        <w:t xml:space="preserve">2013. -  </w:t>
      </w:r>
      <w:r w:rsidR="00987E81">
        <w:rPr>
          <w:rFonts w:ascii="Times New Roman" w:hAnsi="Times New Roman"/>
          <w:sz w:val="28"/>
          <w:szCs w:val="28"/>
        </w:rPr>
        <w:t>4</w:t>
      </w:r>
      <w:r w:rsidR="00457492">
        <w:rPr>
          <w:rFonts w:ascii="Times New Roman" w:hAnsi="Times New Roman"/>
          <w:sz w:val="28"/>
          <w:szCs w:val="28"/>
        </w:rPr>
        <w:t>22 с.</w:t>
      </w:r>
    </w:p>
    <w:p w:rsidR="00811288" w:rsidRPr="005F3C88" w:rsidRDefault="00811288" w:rsidP="00843239">
      <w:pPr>
        <w:pStyle w:val="a3"/>
        <w:spacing w:after="0" w:line="360" w:lineRule="auto"/>
        <w:ind w:left="709"/>
        <w:jc w:val="both"/>
        <w:rPr>
          <w:rFonts w:ascii="Times New Roman" w:hAnsi="Times New Roman"/>
          <w:sz w:val="28"/>
          <w:szCs w:val="28"/>
        </w:rPr>
      </w:pPr>
    </w:p>
    <w:p w:rsidR="00E55758" w:rsidRDefault="00E55758" w:rsidP="00E55758">
      <w:pPr>
        <w:pStyle w:val="a4"/>
        <w:spacing w:line="360" w:lineRule="auto"/>
        <w:jc w:val="both"/>
        <w:rPr>
          <w:rFonts w:ascii="Times New Roman" w:hAnsi="Times New Roman"/>
          <w:sz w:val="24"/>
          <w:szCs w:val="24"/>
        </w:rPr>
      </w:pPr>
    </w:p>
    <w:sectPr w:rsidR="00E55758" w:rsidSect="00147754">
      <w:footerReference w:type="default" r:id="rId10"/>
      <w:footnotePr>
        <w:numRestart w:val="eachPage"/>
      </w:footnotePr>
      <w:pgSz w:w="11906" w:h="16838"/>
      <w:pgMar w:top="1134" w:right="851" w:bottom="1134"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A8" w:rsidRDefault="00871EA8" w:rsidP="000E133D">
      <w:pPr>
        <w:spacing w:after="0" w:line="240" w:lineRule="auto"/>
      </w:pPr>
      <w:r>
        <w:separator/>
      </w:r>
    </w:p>
  </w:endnote>
  <w:endnote w:type="continuationSeparator" w:id="0">
    <w:p w:rsidR="00871EA8" w:rsidRDefault="00871EA8" w:rsidP="000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58" w:rsidRDefault="00E55758">
    <w:pPr>
      <w:pStyle w:val="a9"/>
      <w:jc w:val="center"/>
    </w:pPr>
    <w:r>
      <w:fldChar w:fldCharType="begin"/>
    </w:r>
    <w:r>
      <w:instrText>PAGE   \* MERGEFORMAT</w:instrText>
    </w:r>
    <w:r>
      <w:fldChar w:fldCharType="separate"/>
    </w:r>
    <w:r w:rsidR="00572D12">
      <w:rPr>
        <w:noProof/>
      </w:rPr>
      <w:t>2</w:t>
    </w:r>
    <w:r>
      <w:fldChar w:fldCharType="end"/>
    </w:r>
  </w:p>
  <w:p w:rsidR="00E55758" w:rsidRDefault="00E557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A8" w:rsidRDefault="00871EA8" w:rsidP="000E133D">
      <w:pPr>
        <w:spacing w:after="0" w:line="240" w:lineRule="auto"/>
      </w:pPr>
      <w:r>
        <w:separator/>
      </w:r>
    </w:p>
  </w:footnote>
  <w:footnote w:type="continuationSeparator" w:id="0">
    <w:p w:rsidR="00871EA8" w:rsidRDefault="00871EA8" w:rsidP="000E133D">
      <w:pPr>
        <w:spacing w:after="0" w:line="240" w:lineRule="auto"/>
      </w:pPr>
      <w:r>
        <w:continuationSeparator/>
      </w:r>
    </w:p>
  </w:footnote>
  <w:footnote w:id="1">
    <w:p w:rsidR="00E55758" w:rsidRPr="006E7F6A" w:rsidRDefault="00E55758" w:rsidP="007A27DD">
      <w:pPr>
        <w:pStyle w:val="a4"/>
        <w:spacing w:line="360" w:lineRule="auto"/>
        <w:jc w:val="both"/>
        <w:rPr>
          <w:rFonts w:ascii="Times New Roman" w:hAnsi="Times New Roman"/>
          <w:sz w:val="24"/>
          <w:szCs w:val="24"/>
        </w:rPr>
      </w:pPr>
      <w:r w:rsidRPr="006E7F6A">
        <w:rPr>
          <w:rStyle w:val="a6"/>
          <w:rFonts w:ascii="Times New Roman" w:hAnsi="Times New Roman"/>
          <w:sz w:val="24"/>
          <w:szCs w:val="24"/>
        </w:rPr>
        <w:footnoteRef/>
      </w:r>
      <w:r>
        <w:rPr>
          <w:rFonts w:ascii="Times New Roman" w:hAnsi="Times New Roman"/>
          <w:sz w:val="24"/>
          <w:szCs w:val="24"/>
        </w:rPr>
        <w:t xml:space="preserve"> Официальный сайт статистики Министерства внутренних дел Российской Федерации Режим доступа</w:t>
      </w:r>
      <w:r w:rsidRPr="006E7F6A">
        <w:rPr>
          <w:rFonts w:ascii="Times New Roman" w:hAnsi="Times New Roman"/>
          <w:sz w:val="24"/>
          <w:szCs w:val="24"/>
        </w:rPr>
        <w:t>: https://мвд.рф/folder/101762/item/8306504/ (дата обращения 03.10.2016)</w:t>
      </w:r>
    </w:p>
  </w:footnote>
  <w:footnote w:id="2">
    <w:p w:rsidR="00E55758" w:rsidRPr="006E7F6A" w:rsidRDefault="00E55758" w:rsidP="005B5C02">
      <w:pPr>
        <w:pStyle w:val="a4"/>
        <w:spacing w:line="360" w:lineRule="auto"/>
        <w:jc w:val="both"/>
        <w:rPr>
          <w:rFonts w:ascii="Times New Roman" w:hAnsi="Times New Roman"/>
          <w:sz w:val="24"/>
          <w:szCs w:val="24"/>
        </w:rPr>
      </w:pPr>
      <w:r w:rsidRPr="006E7F6A">
        <w:rPr>
          <w:rStyle w:val="a6"/>
          <w:rFonts w:ascii="Times New Roman" w:hAnsi="Times New Roman"/>
          <w:sz w:val="24"/>
          <w:szCs w:val="24"/>
        </w:rPr>
        <w:footnoteRef/>
      </w:r>
      <w:r w:rsidRPr="006E7F6A">
        <w:rPr>
          <w:rFonts w:ascii="Times New Roman" w:hAnsi="Times New Roman"/>
          <w:sz w:val="24"/>
          <w:szCs w:val="24"/>
        </w:rPr>
        <w:t xml:space="preserve"> Боголюбов С.А. Экологическое право: Учебник для вузов. / С.</w:t>
      </w:r>
      <w:r>
        <w:rPr>
          <w:rFonts w:ascii="Times New Roman" w:hAnsi="Times New Roman"/>
          <w:sz w:val="24"/>
          <w:szCs w:val="24"/>
        </w:rPr>
        <w:t>А. Боголюбов. – М.: НОРМА-ИНФРА-М,</w:t>
      </w:r>
      <w:r w:rsidRPr="006E7F6A">
        <w:rPr>
          <w:rFonts w:ascii="Times New Roman" w:hAnsi="Times New Roman"/>
          <w:sz w:val="24"/>
          <w:szCs w:val="24"/>
        </w:rPr>
        <w:t xml:space="preserve"> 2</w:t>
      </w:r>
      <w:r>
        <w:rPr>
          <w:rFonts w:ascii="Times New Roman" w:hAnsi="Times New Roman"/>
          <w:sz w:val="24"/>
          <w:szCs w:val="24"/>
        </w:rPr>
        <w:t>014. С</w:t>
      </w:r>
      <w:r w:rsidRPr="006E7F6A">
        <w:rPr>
          <w:rFonts w:ascii="Times New Roman" w:hAnsi="Times New Roman"/>
          <w:sz w:val="24"/>
          <w:szCs w:val="24"/>
        </w:rPr>
        <w:t>.</w:t>
      </w:r>
      <w:r>
        <w:rPr>
          <w:rFonts w:ascii="Times New Roman" w:hAnsi="Times New Roman"/>
          <w:sz w:val="24"/>
          <w:szCs w:val="24"/>
        </w:rPr>
        <w:t xml:space="preserve"> 98.</w:t>
      </w:r>
    </w:p>
  </w:footnote>
  <w:footnote w:id="3">
    <w:p w:rsidR="00E55758" w:rsidRDefault="00E55758" w:rsidP="00782D15">
      <w:pPr>
        <w:pStyle w:val="a4"/>
        <w:spacing w:line="360" w:lineRule="auto"/>
        <w:jc w:val="both"/>
      </w:pPr>
      <w:r>
        <w:rPr>
          <w:rStyle w:val="a6"/>
        </w:rPr>
        <w:footnoteRef/>
      </w:r>
      <w:r>
        <w:t xml:space="preserve"> </w:t>
      </w:r>
      <w:r w:rsidRPr="00935AF4">
        <w:rPr>
          <w:rFonts w:ascii="Times New Roman" w:hAnsi="Times New Roman"/>
          <w:sz w:val="24"/>
          <w:szCs w:val="24"/>
        </w:rPr>
        <w:t>Об охране окружающей среды</w:t>
      </w:r>
      <w:r>
        <w:rPr>
          <w:rFonts w:ascii="Times New Roman" w:hAnsi="Times New Roman"/>
          <w:sz w:val="24"/>
          <w:szCs w:val="24"/>
        </w:rPr>
        <w:t>:</w:t>
      </w:r>
      <w:r w:rsidRPr="00935AF4">
        <w:rPr>
          <w:rFonts w:ascii="Times New Roman" w:hAnsi="Times New Roman"/>
          <w:sz w:val="24"/>
          <w:szCs w:val="24"/>
        </w:rPr>
        <w:t xml:space="preserve"> </w:t>
      </w:r>
      <w:r>
        <w:rPr>
          <w:rFonts w:ascii="Times New Roman" w:hAnsi="Times New Roman"/>
          <w:sz w:val="24"/>
          <w:szCs w:val="24"/>
        </w:rPr>
        <w:t>Федеральный закон</w:t>
      </w:r>
      <w:r w:rsidRPr="00935AF4">
        <w:rPr>
          <w:rFonts w:ascii="Times New Roman" w:hAnsi="Times New Roman"/>
          <w:sz w:val="24"/>
          <w:szCs w:val="24"/>
        </w:rPr>
        <w:t xml:space="preserve"> от 10.01.2002 N 7-ФЗ // С</w:t>
      </w:r>
      <w:r>
        <w:rPr>
          <w:rFonts w:ascii="Times New Roman" w:hAnsi="Times New Roman"/>
          <w:sz w:val="24"/>
          <w:szCs w:val="24"/>
        </w:rPr>
        <w:t>обрание законодательства РФ. - 2002. - N 2. - С</w:t>
      </w:r>
      <w:r w:rsidRPr="00935AF4">
        <w:rPr>
          <w:rFonts w:ascii="Times New Roman" w:hAnsi="Times New Roman"/>
          <w:sz w:val="24"/>
          <w:szCs w:val="24"/>
        </w:rPr>
        <w:t>т. 133.</w:t>
      </w:r>
    </w:p>
  </w:footnote>
  <w:footnote w:id="4">
    <w:p w:rsidR="00E55758" w:rsidRDefault="00E55758" w:rsidP="00782D15">
      <w:pPr>
        <w:pStyle w:val="a4"/>
        <w:spacing w:line="360" w:lineRule="auto"/>
        <w:jc w:val="both"/>
      </w:pPr>
      <w:r>
        <w:rPr>
          <w:rStyle w:val="a6"/>
        </w:rPr>
        <w:footnoteRef/>
      </w:r>
      <w:r>
        <w:t xml:space="preserve"> </w:t>
      </w:r>
      <w:r w:rsidRPr="00A0555E">
        <w:rPr>
          <w:rFonts w:ascii="Times New Roman" w:hAnsi="Times New Roman"/>
          <w:sz w:val="24"/>
          <w:szCs w:val="24"/>
        </w:rPr>
        <w:t>Марчук В. Ответственность за преступления против экологической безопасности и природной среды в новом Уголовном кодексе</w:t>
      </w:r>
      <w:r>
        <w:rPr>
          <w:rFonts w:ascii="Times New Roman" w:hAnsi="Times New Roman"/>
          <w:sz w:val="24"/>
          <w:szCs w:val="24"/>
        </w:rPr>
        <w:t>. – М.: Юстиция,</w:t>
      </w:r>
      <w:r w:rsidRPr="00A0555E">
        <w:rPr>
          <w:rFonts w:ascii="Times New Roman" w:hAnsi="Times New Roman"/>
          <w:sz w:val="24"/>
          <w:szCs w:val="24"/>
        </w:rPr>
        <w:t xml:space="preserve"> 2011.</w:t>
      </w:r>
      <w:r>
        <w:rPr>
          <w:rFonts w:ascii="Times New Roman" w:hAnsi="Times New Roman"/>
          <w:sz w:val="24"/>
          <w:szCs w:val="24"/>
        </w:rPr>
        <w:t xml:space="preserve"> С. </w:t>
      </w:r>
      <w:r w:rsidRPr="00A0555E">
        <w:rPr>
          <w:rFonts w:ascii="Times New Roman" w:hAnsi="Times New Roman"/>
          <w:sz w:val="24"/>
          <w:szCs w:val="24"/>
        </w:rPr>
        <w:t>104</w:t>
      </w:r>
      <w:r>
        <w:rPr>
          <w:rFonts w:ascii="Times New Roman" w:hAnsi="Times New Roman"/>
          <w:sz w:val="24"/>
          <w:szCs w:val="24"/>
        </w:rPr>
        <w:t>.</w:t>
      </w:r>
      <w:r w:rsidRPr="00A0555E">
        <w:rPr>
          <w:rFonts w:ascii="Times New Roman" w:hAnsi="Times New Roman"/>
          <w:sz w:val="24"/>
          <w:szCs w:val="24"/>
        </w:rPr>
        <w:t xml:space="preserve"> </w:t>
      </w:r>
    </w:p>
  </w:footnote>
  <w:footnote w:id="5">
    <w:p w:rsidR="00E55758" w:rsidRDefault="00E55758" w:rsidP="00816F2F">
      <w:pPr>
        <w:pStyle w:val="a4"/>
        <w:spacing w:line="360" w:lineRule="auto"/>
        <w:jc w:val="both"/>
      </w:pPr>
      <w:r w:rsidRPr="00816F2F">
        <w:rPr>
          <w:rStyle w:val="a6"/>
        </w:rPr>
        <w:footnoteRef/>
      </w:r>
      <w:r w:rsidRPr="00816F2F">
        <w:t xml:space="preserve"> </w:t>
      </w:r>
      <w:r w:rsidRPr="00816F2F">
        <w:rPr>
          <w:rFonts w:ascii="Times New Roman" w:hAnsi="Times New Roman"/>
          <w:sz w:val="24"/>
          <w:szCs w:val="24"/>
        </w:rPr>
        <w:t>Романова Н.Л. Соотношение экологических преступлений и административных правонарушений в сфере экологии: проблемные вопросы // Соотношение преступлений и иных правонарушений: современные проблемы.</w:t>
      </w:r>
      <w:r>
        <w:rPr>
          <w:rFonts w:ascii="Times New Roman" w:hAnsi="Times New Roman"/>
          <w:sz w:val="24"/>
          <w:szCs w:val="24"/>
        </w:rPr>
        <w:t xml:space="preserve"> – М.: Юристъ,</w:t>
      </w:r>
      <w:r w:rsidRPr="00816F2F">
        <w:rPr>
          <w:rFonts w:ascii="Times New Roman" w:hAnsi="Times New Roman"/>
          <w:sz w:val="24"/>
          <w:szCs w:val="24"/>
        </w:rPr>
        <w:t xml:space="preserve"> </w:t>
      </w:r>
      <w:r>
        <w:rPr>
          <w:rFonts w:ascii="Times New Roman" w:hAnsi="Times New Roman"/>
          <w:sz w:val="24"/>
          <w:szCs w:val="24"/>
        </w:rPr>
        <w:t xml:space="preserve">2015. </w:t>
      </w:r>
      <w:r w:rsidRPr="00816F2F">
        <w:rPr>
          <w:rFonts w:ascii="Times New Roman" w:hAnsi="Times New Roman"/>
          <w:sz w:val="24"/>
          <w:szCs w:val="24"/>
        </w:rPr>
        <w:t>С. 510-513.</w:t>
      </w:r>
    </w:p>
  </w:footnote>
  <w:footnote w:id="6">
    <w:p w:rsidR="00E55758" w:rsidRPr="00E55758" w:rsidRDefault="00E55758" w:rsidP="00E55758">
      <w:pPr>
        <w:pStyle w:val="ad"/>
        <w:shd w:val="clear" w:color="auto" w:fill="FFFFFF"/>
        <w:spacing w:after="0" w:line="360" w:lineRule="auto"/>
        <w:jc w:val="both"/>
        <w:rPr>
          <w:sz w:val="28"/>
          <w:szCs w:val="28"/>
        </w:rPr>
      </w:pPr>
      <w:r>
        <w:rPr>
          <w:rStyle w:val="a6"/>
        </w:rPr>
        <w:footnoteRef/>
      </w:r>
      <w:r w:rsidRPr="00E55758">
        <w:t xml:space="preserve"> Конституция Российской Федерации с внесенными поправками от 21 июля 2014 г. [Электронный ресурс] // Официальный интернет-портал правовой инфо</w:t>
      </w:r>
      <w:r w:rsidRPr="00E55758">
        <w:t>р</w:t>
      </w:r>
      <w:r w:rsidRPr="00E55758">
        <w:t xml:space="preserve">мации </w:t>
      </w:r>
      <w:r w:rsidRPr="00E55758">
        <w:rPr>
          <w:bCs/>
        </w:rPr>
        <w:t xml:space="preserve">– URL: </w:t>
      </w:r>
      <w:hyperlink r:id="rId1" w:history="1">
        <w:r w:rsidRPr="00E55758">
          <w:rPr>
            <w:rStyle w:val="ae"/>
            <w:color w:val="auto"/>
            <w:u w:val="none"/>
          </w:rPr>
          <w:t>www.pravo.gov.ru</w:t>
        </w:r>
      </w:hyperlink>
    </w:p>
  </w:footnote>
  <w:footnote w:id="7">
    <w:p w:rsidR="00E55758" w:rsidRDefault="00E55758" w:rsidP="00816F2F">
      <w:pPr>
        <w:pStyle w:val="a4"/>
        <w:spacing w:line="360" w:lineRule="auto"/>
        <w:jc w:val="both"/>
      </w:pPr>
      <w:r>
        <w:rPr>
          <w:rStyle w:val="a6"/>
        </w:rPr>
        <w:footnoteRef/>
      </w:r>
      <w:r>
        <w:t xml:space="preserve"> </w:t>
      </w:r>
      <w:r w:rsidRPr="007E68E9">
        <w:rPr>
          <w:rFonts w:ascii="Times New Roman" w:hAnsi="Times New Roman"/>
          <w:sz w:val="24"/>
          <w:szCs w:val="24"/>
        </w:rPr>
        <w:t>Лебедев В.М.</w:t>
      </w:r>
      <w:r>
        <w:t xml:space="preserve"> </w:t>
      </w:r>
      <w:r w:rsidRPr="00E37699">
        <w:rPr>
          <w:rFonts w:ascii="Times New Roman" w:hAnsi="Times New Roman"/>
          <w:sz w:val="24"/>
          <w:szCs w:val="24"/>
        </w:rPr>
        <w:t>Комментарий к Уголовному кодексу Российской Федерации: Научно-практический комментарий. -</w:t>
      </w:r>
      <w:r>
        <w:rPr>
          <w:rFonts w:ascii="Times New Roman" w:hAnsi="Times New Roman"/>
          <w:sz w:val="24"/>
          <w:szCs w:val="24"/>
        </w:rPr>
        <w:t xml:space="preserve"> </w:t>
      </w:r>
      <w:r w:rsidRPr="00E37699">
        <w:rPr>
          <w:rFonts w:ascii="Times New Roman" w:hAnsi="Times New Roman"/>
          <w:sz w:val="24"/>
          <w:szCs w:val="24"/>
        </w:rPr>
        <w:t>М.: Юрайт-М, 2013. С.</w:t>
      </w:r>
      <w:r>
        <w:rPr>
          <w:rFonts w:ascii="Times New Roman" w:hAnsi="Times New Roman"/>
          <w:sz w:val="24"/>
          <w:szCs w:val="24"/>
        </w:rPr>
        <w:t xml:space="preserve"> 145.</w:t>
      </w:r>
    </w:p>
  </w:footnote>
  <w:footnote w:id="8">
    <w:p w:rsidR="00E55758" w:rsidRPr="00AE423D" w:rsidRDefault="00E55758" w:rsidP="00782D15">
      <w:pPr>
        <w:pStyle w:val="a4"/>
        <w:spacing w:line="360" w:lineRule="auto"/>
        <w:jc w:val="both"/>
        <w:rPr>
          <w:rFonts w:ascii="Times New Roman" w:hAnsi="Times New Roman"/>
          <w:sz w:val="24"/>
          <w:szCs w:val="24"/>
        </w:rPr>
      </w:pPr>
      <w:r>
        <w:rPr>
          <w:rStyle w:val="a6"/>
        </w:rPr>
        <w:footnoteRef/>
      </w:r>
      <w:r>
        <w:t xml:space="preserve"> </w:t>
      </w:r>
      <w:r w:rsidRPr="00AE423D">
        <w:rPr>
          <w:rFonts w:ascii="Times New Roman" w:hAnsi="Times New Roman"/>
          <w:sz w:val="24"/>
          <w:szCs w:val="24"/>
        </w:rPr>
        <w:t>Кодекс Российской Федерации об а</w:t>
      </w:r>
      <w:r>
        <w:rPr>
          <w:rFonts w:ascii="Times New Roman" w:hAnsi="Times New Roman"/>
          <w:sz w:val="24"/>
          <w:szCs w:val="24"/>
        </w:rPr>
        <w:t>дминистративных правонарушениях</w:t>
      </w:r>
      <w:r w:rsidRPr="00AE423D">
        <w:rPr>
          <w:rFonts w:ascii="Times New Roman" w:hAnsi="Times New Roman"/>
          <w:sz w:val="24"/>
          <w:szCs w:val="24"/>
        </w:rPr>
        <w:t xml:space="preserve"> от 30.12.2001 N 195-ФЗ (ред. от 06.07.2016) // Парламентская газета</w:t>
      </w:r>
      <w:r>
        <w:rPr>
          <w:rFonts w:ascii="Times New Roman" w:hAnsi="Times New Roman"/>
          <w:sz w:val="24"/>
          <w:szCs w:val="24"/>
        </w:rPr>
        <w:t xml:space="preserve">. - </w:t>
      </w:r>
      <w:r w:rsidRPr="00AE423D">
        <w:rPr>
          <w:rFonts w:ascii="Times New Roman" w:hAnsi="Times New Roman"/>
          <w:sz w:val="24"/>
          <w:szCs w:val="24"/>
        </w:rPr>
        <w:t>2016</w:t>
      </w:r>
      <w:r>
        <w:rPr>
          <w:rFonts w:ascii="Times New Roman" w:hAnsi="Times New Roman"/>
          <w:sz w:val="24"/>
          <w:szCs w:val="24"/>
        </w:rPr>
        <w:t xml:space="preserve">. - № </w:t>
      </w:r>
      <w:r w:rsidRPr="00AE423D">
        <w:rPr>
          <w:rFonts w:ascii="Times New Roman" w:hAnsi="Times New Roman"/>
          <w:sz w:val="24"/>
          <w:szCs w:val="24"/>
        </w:rPr>
        <w:t xml:space="preserve"> 2-</w:t>
      </w:r>
      <w:r w:rsidR="00782D15">
        <w:rPr>
          <w:rFonts w:ascii="Times New Roman" w:hAnsi="Times New Roman"/>
          <w:sz w:val="24"/>
          <w:szCs w:val="24"/>
        </w:rPr>
        <w:t>5. – Ст. 653.</w:t>
      </w:r>
    </w:p>
  </w:footnote>
  <w:footnote w:id="9">
    <w:p w:rsidR="00E55758" w:rsidRPr="00F97235" w:rsidRDefault="00E55758" w:rsidP="00782D15">
      <w:pPr>
        <w:pStyle w:val="a3"/>
        <w:spacing w:after="0" w:line="360" w:lineRule="auto"/>
        <w:ind w:left="0"/>
        <w:jc w:val="both"/>
        <w:rPr>
          <w:rFonts w:ascii="Times New Roman" w:eastAsia="Times New Roman" w:hAnsi="Times New Roman"/>
          <w:color w:val="000000"/>
          <w:sz w:val="28"/>
          <w:szCs w:val="28"/>
          <w:lang w:eastAsia="ru-RU"/>
        </w:rPr>
      </w:pPr>
      <w:r w:rsidRPr="00AE423D">
        <w:rPr>
          <w:rStyle w:val="a6"/>
          <w:rFonts w:ascii="Times New Roman" w:hAnsi="Times New Roman"/>
          <w:sz w:val="24"/>
          <w:szCs w:val="24"/>
        </w:rPr>
        <w:footnoteRef/>
      </w:r>
      <w:r w:rsidRPr="00AE423D">
        <w:rPr>
          <w:rFonts w:ascii="Times New Roman" w:hAnsi="Times New Roman"/>
          <w:sz w:val="24"/>
          <w:szCs w:val="24"/>
        </w:rPr>
        <w:t xml:space="preserve"> </w:t>
      </w:r>
      <w:r w:rsidRPr="00F97235">
        <w:rPr>
          <w:rFonts w:ascii="Times New Roman" w:eastAsia="Times New Roman" w:hAnsi="Times New Roman"/>
          <w:sz w:val="24"/>
          <w:szCs w:val="24"/>
          <w:lang w:eastAsia="ru-RU"/>
        </w:rPr>
        <w:t>Трудовой кодекс Российской Фед</w:t>
      </w:r>
      <w:r>
        <w:rPr>
          <w:rFonts w:ascii="Times New Roman" w:eastAsia="Times New Roman" w:hAnsi="Times New Roman"/>
          <w:sz w:val="24"/>
          <w:szCs w:val="24"/>
          <w:lang w:eastAsia="ru-RU"/>
        </w:rPr>
        <w:t xml:space="preserve">ерации от 30.12.2001 N 197-ФЗ (ред. 03.07.2016) </w:t>
      </w:r>
      <w:r w:rsidRPr="00F97235">
        <w:rPr>
          <w:rFonts w:ascii="Times New Roman" w:eastAsia="Times New Roman" w:hAnsi="Times New Roman"/>
          <w:sz w:val="24"/>
          <w:szCs w:val="24"/>
          <w:lang w:eastAsia="ru-RU"/>
        </w:rPr>
        <w:t xml:space="preserve">// Собрание законодательства </w:t>
      </w:r>
      <w:r>
        <w:rPr>
          <w:rFonts w:ascii="Times New Roman" w:eastAsia="Times New Roman" w:hAnsi="Times New Roman"/>
          <w:sz w:val="24"/>
          <w:szCs w:val="24"/>
          <w:lang w:eastAsia="ru-RU"/>
        </w:rPr>
        <w:t>РФ. - 2016. - № 43. - С</w:t>
      </w:r>
      <w:r w:rsidRPr="00F97235">
        <w:rPr>
          <w:rFonts w:ascii="Times New Roman" w:eastAsia="Times New Roman" w:hAnsi="Times New Roman"/>
          <w:sz w:val="24"/>
          <w:szCs w:val="24"/>
          <w:lang w:eastAsia="ru-RU"/>
        </w:rPr>
        <w:t>т. 376</w:t>
      </w:r>
      <w:r>
        <w:rPr>
          <w:rFonts w:ascii="Times New Roman" w:eastAsia="Times New Roman" w:hAnsi="Times New Roman"/>
          <w:sz w:val="24"/>
          <w:szCs w:val="24"/>
          <w:lang w:eastAsia="ru-RU"/>
        </w:rPr>
        <w:t>.</w:t>
      </w:r>
    </w:p>
    <w:p w:rsidR="00E55758" w:rsidRPr="00F97235" w:rsidRDefault="00E55758" w:rsidP="00F97235">
      <w:pPr>
        <w:pStyle w:val="a4"/>
        <w:spacing w:line="360" w:lineRule="auto"/>
        <w:jc w:val="both"/>
        <w:rPr>
          <w:rFonts w:ascii="Times New Roman" w:hAnsi="Times New Roman"/>
          <w:sz w:val="24"/>
          <w:szCs w:val="24"/>
        </w:rPr>
      </w:pPr>
    </w:p>
  </w:footnote>
  <w:footnote w:id="10">
    <w:p w:rsidR="00E55758" w:rsidRDefault="00E55758" w:rsidP="00A3157C">
      <w:pPr>
        <w:pStyle w:val="a4"/>
        <w:spacing w:line="360" w:lineRule="auto"/>
        <w:jc w:val="both"/>
      </w:pPr>
      <w:r>
        <w:rPr>
          <w:rStyle w:val="a6"/>
        </w:rPr>
        <w:footnoteRef/>
      </w:r>
      <w:r>
        <w:t xml:space="preserve"> </w:t>
      </w:r>
      <w:r w:rsidRPr="00A3157C">
        <w:rPr>
          <w:rFonts w:ascii="Times New Roman" w:hAnsi="Times New Roman"/>
          <w:sz w:val="24"/>
          <w:szCs w:val="24"/>
        </w:rPr>
        <w:t>Абрамов В.Г. Экологическое правонарушение и социальная сущность: содержание по</w:t>
      </w:r>
      <w:r>
        <w:rPr>
          <w:rFonts w:ascii="Times New Roman" w:hAnsi="Times New Roman"/>
          <w:sz w:val="24"/>
          <w:szCs w:val="24"/>
        </w:rPr>
        <w:t xml:space="preserve">нятия. – М.: НОРМА, 2015. С. </w:t>
      </w:r>
      <w:r w:rsidRPr="00A3157C">
        <w:rPr>
          <w:rFonts w:ascii="Times New Roman" w:hAnsi="Times New Roman"/>
          <w:sz w:val="24"/>
          <w:szCs w:val="24"/>
        </w:rPr>
        <w:t>119-123.</w:t>
      </w:r>
    </w:p>
  </w:footnote>
  <w:footnote w:id="11">
    <w:p w:rsidR="00E55758" w:rsidRPr="00741CAC" w:rsidRDefault="00E55758" w:rsidP="00A3157C">
      <w:pPr>
        <w:pStyle w:val="a4"/>
        <w:spacing w:line="360" w:lineRule="auto"/>
        <w:jc w:val="both"/>
      </w:pPr>
      <w:r>
        <w:rPr>
          <w:rStyle w:val="a6"/>
        </w:rPr>
        <w:footnoteRef/>
      </w:r>
      <w:r>
        <w:t xml:space="preserve"> </w:t>
      </w:r>
      <w:r w:rsidRPr="00A3157C">
        <w:rPr>
          <w:rFonts w:ascii="Times New Roman" w:hAnsi="Times New Roman"/>
          <w:sz w:val="24"/>
          <w:szCs w:val="24"/>
        </w:rPr>
        <w:t>Петров В.В. Проблемы охраны окружающе</w:t>
      </w:r>
      <w:r>
        <w:rPr>
          <w:rFonts w:ascii="Times New Roman" w:hAnsi="Times New Roman"/>
          <w:sz w:val="24"/>
          <w:szCs w:val="24"/>
        </w:rPr>
        <w:t xml:space="preserve">й среды и арбитражная практика / В.В. Петров </w:t>
      </w:r>
      <w:r w:rsidRPr="00A3157C">
        <w:rPr>
          <w:rFonts w:ascii="Times New Roman" w:hAnsi="Times New Roman"/>
          <w:sz w:val="24"/>
          <w:szCs w:val="24"/>
        </w:rPr>
        <w:t xml:space="preserve">// </w:t>
      </w:r>
      <w:r>
        <w:rPr>
          <w:rFonts w:ascii="Times New Roman" w:hAnsi="Times New Roman"/>
          <w:sz w:val="24"/>
          <w:szCs w:val="24"/>
        </w:rPr>
        <w:t>Вестник СГЮА. - 2015. - № 2. - С. 33.</w:t>
      </w:r>
    </w:p>
  </w:footnote>
  <w:footnote w:id="12">
    <w:p w:rsidR="00E55758" w:rsidRDefault="00E55758" w:rsidP="00782D15">
      <w:pPr>
        <w:pStyle w:val="a4"/>
        <w:spacing w:line="360" w:lineRule="auto"/>
        <w:jc w:val="both"/>
      </w:pPr>
      <w:r>
        <w:rPr>
          <w:rStyle w:val="a6"/>
        </w:rPr>
        <w:footnoteRef/>
      </w:r>
      <w:r>
        <w:t xml:space="preserve"> </w:t>
      </w:r>
      <w:r w:rsidRPr="00DF1783">
        <w:rPr>
          <w:rFonts w:ascii="Times New Roman" w:hAnsi="Times New Roman"/>
          <w:sz w:val="24"/>
          <w:szCs w:val="24"/>
        </w:rPr>
        <w:t>Кодекс Российской Федерации об административных пр</w:t>
      </w:r>
      <w:r>
        <w:rPr>
          <w:rFonts w:ascii="Times New Roman" w:hAnsi="Times New Roman"/>
          <w:sz w:val="24"/>
          <w:szCs w:val="24"/>
        </w:rPr>
        <w:t>авонарушениях</w:t>
      </w:r>
      <w:r w:rsidRPr="00DF1783">
        <w:rPr>
          <w:rFonts w:ascii="Times New Roman" w:hAnsi="Times New Roman"/>
          <w:sz w:val="24"/>
          <w:szCs w:val="24"/>
        </w:rPr>
        <w:t xml:space="preserve"> от 30.12.2001 N 195-ФЗ (ред. от 06.07.2016) // Парламентская газета. – 2016. - N 2-5.</w:t>
      </w:r>
      <w:r>
        <w:rPr>
          <w:rFonts w:ascii="Times New Roman" w:hAnsi="Times New Roman"/>
          <w:sz w:val="24"/>
          <w:szCs w:val="24"/>
        </w:rPr>
        <w:t xml:space="preserve"> Ст. 653.</w:t>
      </w:r>
    </w:p>
    <w:p w:rsidR="00E55758" w:rsidRDefault="00E55758">
      <w:pPr>
        <w:pStyle w:val="a4"/>
      </w:pPr>
    </w:p>
  </w:footnote>
  <w:footnote w:id="13">
    <w:p w:rsidR="00E55758" w:rsidRPr="00F97235" w:rsidRDefault="00E55758" w:rsidP="00F97235">
      <w:pPr>
        <w:pStyle w:val="a4"/>
        <w:spacing w:line="360" w:lineRule="auto"/>
        <w:jc w:val="both"/>
        <w:rPr>
          <w:rFonts w:ascii="Times New Roman" w:hAnsi="Times New Roman"/>
          <w:sz w:val="24"/>
          <w:szCs w:val="24"/>
        </w:rPr>
      </w:pPr>
      <w:r w:rsidRPr="006560CE">
        <w:rPr>
          <w:rStyle w:val="a6"/>
          <w:rFonts w:ascii="Times New Roman" w:hAnsi="Times New Roman"/>
          <w:sz w:val="24"/>
          <w:szCs w:val="24"/>
        </w:rPr>
        <w:footnoteRef/>
      </w:r>
      <w:r w:rsidRPr="006560CE">
        <w:rPr>
          <w:rFonts w:ascii="Times New Roman" w:hAnsi="Times New Roman"/>
          <w:sz w:val="24"/>
          <w:szCs w:val="24"/>
        </w:rPr>
        <w:t xml:space="preserve"> Бухонова М.В. Административная ответственность за экологические правонарушения</w:t>
      </w:r>
      <w:r>
        <w:rPr>
          <w:rFonts w:ascii="Times New Roman" w:hAnsi="Times New Roman"/>
          <w:sz w:val="24"/>
          <w:szCs w:val="24"/>
        </w:rPr>
        <w:t xml:space="preserve"> / М.В. Буханова</w:t>
      </w:r>
      <w:r w:rsidRPr="006560CE">
        <w:rPr>
          <w:rFonts w:ascii="Times New Roman" w:hAnsi="Times New Roman"/>
          <w:sz w:val="24"/>
          <w:szCs w:val="24"/>
        </w:rPr>
        <w:t xml:space="preserve"> // Сборник научных трудов аспирантов и соискателей-юристов.</w:t>
      </w:r>
      <w:r>
        <w:rPr>
          <w:rFonts w:ascii="Times New Roman" w:hAnsi="Times New Roman"/>
          <w:sz w:val="24"/>
          <w:szCs w:val="24"/>
        </w:rPr>
        <w:t xml:space="preserve"> -</w:t>
      </w:r>
      <w:r w:rsidRPr="006560CE">
        <w:rPr>
          <w:rFonts w:ascii="Times New Roman" w:hAnsi="Times New Roman"/>
          <w:sz w:val="24"/>
          <w:szCs w:val="24"/>
        </w:rPr>
        <w:t xml:space="preserve"> Нижний Новгород: Изд-во Нижегор. ун-та, 2014, Вып. 5. С. 31-40</w:t>
      </w:r>
      <w:r>
        <w:rPr>
          <w:rFonts w:ascii="Times New Roman" w:hAnsi="Times New Roman"/>
          <w:sz w:val="24"/>
          <w:szCs w:val="24"/>
        </w:rPr>
        <w:t>.</w:t>
      </w:r>
    </w:p>
  </w:footnote>
  <w:footnote w:id="14">
    <w:p w:rsidR="00E55758" w:rsidRDefault="00E55758" w:rsidP="00F97235">
      <w:pPr>
        <w:pStyle w:val="a4"/>
        <w:spacing w:line="360" w:lineRule="auto"/>
        <w:jc w:val="both"/>
      </w:pPr>
      <w:r w:rsidRPr="00F97235">
        <w:rPr>
          <w:rStyle w:val="a6"/>
          <w:rFonts w:ascii="Times New Roman" w:hAnsi="Times New Roman"/>
          <w:sz w:val="24"/>
          <w:szCs w:val="24"/>
        </w:rPr>
        <w:footnoteRef/>
      </w:r>
      <w:r w:rsidRPr="00F97235">
        <w:rPr>
          <w:rFonts w:ascii="Times New Roman" w:hAnsi="Times New Roman"/>
          <w:sz w:val="24"/>
          <w:szCs w:val="24"/>
        </w:rPr>
        <w:t xml:space="preserve"> </w:t>
      </w:r>
      <w:r w:rsidR="00987E81" w:rsidRPr="00987E81">
        <w:rPr>
          <w:rFonts w:ascii="Times New Roman" w:hAnsi="Times New Roman"/>
          <w:sz w:val="24"/>
          <w:szCs w:val="24"/>
        </w:rPr>
        <w:t xml:space="preserve">Щепилов Е.В. Административная ответственность за экологические правонарушения: Реализация норма права. – М.: ПРАВО, 2013. </w:t>
      </w:r>
      <w:r w:rsidR="00987E81">
        <w:rPr>
          <w:rFonts w:ascii="Times New Roman" w:hAnsi="Times New Roman"/>
          <w:sz w:val="24"/>
          <w:szCs w:val="24"/>
        </w:rPr>
        <w:t>С. 45.</w:t>
      </w:r>
    </w:p>
  </w:footnote>
  <w:footnote w:id="15">
    <w:p w:rsidR="00E55758" w:rsidRDefault="00E55758" w:rsidP="00782D15">
      <w:pPr>
        <w:pStyle w:val="a4"/>
        <w:spacing w:line="360" w:lineRule="auto"/>
      </w:pPr>
      <w:r>
        <w:rPr>
          <w:rStyle w:val="a6"/>
        </w:rPr>
        <w:footnoteRef/>
      </w:r>
      <w:r>
        <w:t xml:space="preserve"> </w:t>
      </w:r>
      <w:r w:rsidRPr="00E55758">
        <w:rPr>
          <w:rFonts w:ascii="Times New Roman" w:hAnsi="Times New Roman"/>
          <w:sz w:val="24"/>
          <w:szCs w:val="24"/>
        </w:rPr>
        <w:t>Виноградов Е.В.</w:t>
      </w:r>
      <w:r>
        <w:t xml:space="preserve"> </w:t>
      </w:r>
      <w:r>
        <w:rPr>
          <w:rFonts w:ascii="Times New Roman" w:hAnsi="Times New Roman"/>
          <w:sz w:val="24"/>
          <w:szCs w:val="24"/>
        </w:rPr>
        <w:t xml:space="preserve">Теоретические проблемы реализации нормы права / Е.В. Виноградов // </w:t>
      </w:r>
      <w:r w:rsidRPr="00F97235">
        <w:rPr>
          <w:rFonts w:ascii="Times New Roman" w:hAnsi="Times New Roman"/>
          <w:sz w:val="24"/>
          <w:szCs w:val="24"/>
        </w:rPr>
        <w:t>Сборник научных трудов.</w:t>
      </w:r>
      <w:r>
        <w:rPr>
          <w:rFonts w:ascii="Times New Roman" w:hAnsi="Times New Roman"/>
          <w:sz w:val="24"/>
          <w:szCs w:val="24"/>
        </w:rPr>
        <w:t xml:space="preserve"> -</w:t>
      </w:r>
      <w:r w:rsidRPr="00F97235">
        <w:rPr>
          <w:rFonts w:ascii="Times New Roman" w:hAnsi="Times New Roman"/>
          <w:sz w:val="24"/>
          <w:szCs w:val="24"/>
        </w:rPr>
        <w:t xml:space="preserve"> Воронеж: Изд-во Воронеж. гос. ун-та, 2014, Вып. 3. С. 205-220</w:t>
      </w:r>
      <w:r>
        <w:rPr>
          <w:rFonts w:ascii="Times New Roman" w:hAnsi="Times New Roman"/>
          <w:sz w:val="24"/>
          <w:szCs w:val="24"/>
        </w:rPr>
        <w:t>.</w:t>
      </w:r>
    </w:p>
  </w:footnote>
  <w:footnote w:id="16">
    <w:p w:rsidR="00E55758" w:rsidRPr="00FE020D" w:rsidRDefault="00E55758" w:rsidP="00FF5A26">
      <w:pPr>
        <w:pStyle w:val="a4"/>
        <w:spacing w:line="360" w:lineRule="auto"/>
        <w:jc w:val="both"/>
        <w:rPr>
          <w:rFonts w:ascii="Times New Roman" w:hAnsi="Times New Roman"/>
        </w:rPr>
      </w:pPr>
      <w:r>
        <w:rPr>
          <w:rStyle w:val="a6"/>
        </w:rPr>
        <w:footnoteRef/>
      </w:r>
      <w:r>
        <w:t xml:space="preserve"> </w:t>
      </w:r>
      <w:r w:rsidRPr="007E68E9">
        <w:rPr>
          <w:rFonts w:ascii="Times New Roman" w:hAnsi="Times New Roman"/>
          <w:sz w:val="24"/>
          <w:szCs w:val="24"/>
        </w:rPr>
        <w:t>Лебедев В.М.</w:t>
      </w:r>
      <w:r>
        <w:t xml:space="preserve"> </w:t>
      </w:r>
      <w:r w:rsidRPr="00E37699">
        <w:rPr>
          <w:rFonts w:ascii="Times New Roman" w:hAnsi="Times New Roman"/>
          <w:sz w:val="24"/>
          <w:szCs w:val="24"/>
        </w:rPr>
        <w:t>Комментарий к Уголовному кодексу Российской Федерации: Научно-практический комментарий. -</w:t>
      </w:r>
      <w:r>
        <w:rPr>
          <w:rFonts w:ascii="Times New Roman" w:hAnsi="Times New Roman"/>
          <w:sz w:val="24"/>
          <w:szCs w:val="24"/>
        </w:rPr>
        <w:t xml:space="preserve"> </w:t>
      </w:r>
      <w:r w:rsidRPr="00E37699">
        <w:rPr>
          <w:rFonts w:ascii="Times New Roman" w:hAnsi="Times New Roman"/>
          <w:sz w:val="24"/>
          <w:szCs w:val="24"/>
        </w:rPr>
        <w:t>М.: Юрайт-М, 2013. С.</w:t>
      </w:r>
      <w:r>
        <w:rPr>
          <w:rFonts w:ascii="Times New Roman" w:hAnsi="Times New Roman"/>
          <w:sz w:val="24"/>
          <w:szCs w:val="24"/>
        </w:rPr>
        <w:t xml:space="preserve"> 145.</w:t>
      </w:r>
    </w:p>
  </w:footnote>
  <w:footnote w:id="17">
    <w:p w:rsidR="00E55758" w:rsidRDefault="00E55758" w:rsidP="00470451">
      <w:pPr>
        <w:pStyle w:val="a4"/>
        <w:spacing w:line="360" w:lineRule="auto"/>
        <w:jc w:val="both"/>
      </w:pPr>
      <w:r>
        <w:rPr>
          <w:rStyle w:val="a6"/>
        </w:rPr>
        <w:footnoteRef/>
      </w:r>
      <w:r>
        <w:t xml:space="preserve"> </w:t>
      </w:r>
      <w:r w:rsidRPr="00FE020D">
        <w:rPr>
          <w:rFonts w:ascii="Times New Roman" w:hAnsi="Times New Roman"/>
          <w:sz w:val="24"/>
          <w:szCs w:val="24"/>
        </w:rPr>
        <w:t>Уголовный кодекс Российской Федера</w:t>
      </w:r>
      <w:r>
        <w:rPr>
          <w:rFonts w:ascii="Times New Roman" w:hAnsi="Times New Roman"/>
          <w:sz w:val="24"/>
          <w:szCs w:val="24"/>
        </w:rPr>
        <w:t xml:space="preserve">ции от 13 июня 1996 г. N 63-ФЗ </w:t>
      </w:r>
      <w:r w:rsidRPr="00811288">
        <w:rPr>
          <w:rFonts w:ascii="Times New Roman" w:hAnsi="Times New Roman"/>
          <w:sz w:val="24"/>
          <w:szCs w:val="24"/>
        </w:rPr>
        <w:t>(ред. от 06.07.2016)</w:t>
      </w:r>
      <w:r>
        <w:rPr>
          <w:rFonts w:ascii="Times New Roman" w:hAnsi="Times New Roman"/>
          <w:sz w:val="24"/>
          <w:szCs w:val="24"/>
        </w:rPr>
        <w:t xml:space="preserve"> </w:t>
      </w:r>
      <w:r w:rsidRPr="00FE020D">
        <w:rPr>
          <w:rFonts w:ascii="Times New Roman" w:hAnsi="Times New Roman"/>
          <w:sz w:val="24"/>
          <w:szCs w:val="24"/>
        </w:rPr>
        <w:t>/</w:t>
      </w:r>
      <w:r>
        <w:rPr>
          <w:rFonts w:ascii="Times New Roman" w:hAnsi="Times New Roman"/>
          <w:sz w:val="24"/>
          <w:szCs w:val="24"/>
        </w:rPr>
        <w:t>/</w:t>
      </w:r>
      <w:r w:rsidRPr="00FE020D">
        <w:rPr>
          <w:rFonts w:ascii="Times New Roman" w:hAnsi="Times New Roman"/>
          <w:sz w:val="24"/>
          <w:szCs w:val="24"/>
        </w:rPr>
        <w:t xml:space="preserve"> С</w:t>
      </w:r>
      <w:r>
        <w:rPr>
          <w:rFonts w:ascii="Times New Roman" w:hAnsi="Times New Roman"/>
          <w:sz w:val="24"/>
          <w:szCs w:val="24"/>
        </w:rPr>
        <w:t>обрание законодательства</w:t>
      </w:r>
      <w:r w:rsidRPr="00FE020D">
        <w:rPr>
          <w:rFonts w:ascii="Times New Roman" w:hAnsi="Times New Roman"/>
          <w:sz w:val="24"/>
          <w:szCs w:val="24"/>
        </w:rPr>
        <w:t xml:space="preserve"> РФ. - 1996. - </w:t>
      </w:r>
      <w:r>
        <w:rPr>
          <w:rFonts w:ascii="Times New Roman" w:hAnsi="Times New Roman"/>
          <w:sz w:val="24"/>
          <w:szCs w:val="24"/>
        </w:rPr>
        <w:t>N 25. - С</w:t>
      </w:r>
      <w:r w:rsidRPr="00FE020D">
        <w:rPr>
          <w:rFonts w:ascii="Times New Roman" w:hAnsi="Times New Roman"/>
          <w:sz w:val="24"/>
          <w:szCs w:val="24"/>
        </w:rPr>
        <w:t>т. 2954.</w:t>
      </w:r>
    </w:p>
  </w:footnote>
  <w:footnote w:id="18">
    <w:p w:rsidR="00E55758" w:rsidRPr="00FF5A26" w:rsidRDefault="00E55758" w:rsidP="00FF5A26">
      <w:pPr>
        <w:pStyle w:val="a4"/>
        <w:spacing w:line="360" w:lineRule="auto"/>
        <w:jc w:val="both"/>
        <w:rPr>
          <w:rFonts w:ascii="Times New Roman" w:hAnsi="Times New Roman"/>
          <w:sz w:val="24"/>
          <w:szCs w:val="24"/>
        </w:rPr>
      </w:pPr>
      <w:r>
        <w:rPr>
          <w:rStyle w:val="a6"/>
        </w:rPr>
        <w:footnoteRef/>
      </w:r>
      <w:r>
        <w:t xml:space="preserve"> </w:t>
      </w:r>
      <w:r w:rsidRPr="00FF5A26">
        <w:rPr>
          <w:rFonts w:ascii="Times New Roman" w:hAnsi="Times New Roman"/>
          <w:sz w:val="24"/>
          <w:szCs w:val="24"/>
        </w:rPr>
        <w:t>Багаутдинов Ф.Н. Уголовная ответственность за экологические преступления</w:t>
      </w:r>
      <w:r>
        <w:rPr>
          <w:rFonts w:ascii="Times New Roman" w:hAnsi="Times New Roman"/>
          <w:sz w:val="24"/>
          <w:szCs w:val="24"/>
        </w:rPr>
        <w:t xml:space="preserve"> / Ф.Н. Багаутдинов //</w:t>
      </w:r>
      <w:r w:rsidRPr="00FF5A26">
        <w:rPr>
          <w:rFonts w:ascii="Times New Roman" w:hAnsi="Times New Roman"/>
          <w:sz w:val="24"/>
          <w:szCs w:val="24"/>
        </w:rPr>
        <w:t xml:space="preserve"> Судебно-практические материалы. </w:t>
      </w:r>
      <w:r>
        <w:rPr>
          <w:rFonts w:ascii="Times New Roman" w:hAnsi="Times New Roman"/>
          <w:sz w:val="24"/>
          <w:szCs w:val="24"/>
        </w:rPr>
        <w:t xml:space="preserve">- </w:t>
      </w:r>
      <w:r w:rsidRPr="00FF5A26">
        <w:rPr>
          <w:rFonts w:ascii="Times New Roman" w:hAnsi="Times New Roman"/>
          <w:sz w:val="24"/>
          <w:szCs w:val="24"/>
        </w:rPr>
        <w:t>М.: Юрист, 2014. С. 36-39</w:t>
      </w:r>
      <w:r>
        <w:rPr>
          <w:rFonts w:ascii="Times New Roman" w:hAnsi="Times New Roman"/>
          <w:sz w:val="24"/>
          <w:szCs w:val="24"/>
        </w:rPr>
        <w:t>.</w:t>
      </w:r>
    </w:p>
  </w:footnote>
  <w:footnote w:id="19">
    <w:p w:rsidR="00E55758" w:rsidRDefault="00E55758" w:rsidP="00FF5A26">
      <w:pPr>
        <w:pStyle w:val="a4"/>
        <w:spacing w:line="360" w:lineRule="auto"/>
        <w:jc w:val="both"/>
      </w:pPr>
      <w:r w:rsidRPr="00FF5A26">
        <w:rPr>
          <w:rStyle w:val="a6"/>
          <w:rFonts w:ascii="Times New Roman" w:hAnsi="Times New Roman"/>
          <w:sz w:val="24"/>
          <w:szCs w:val="24"/>
        </w:rPr>
        <w:footnoteRef/>
      </w:r>
      <w:r w:rsidRPr="00FF5A26">
        <w:rPr>
          <w:rFonts w:ascii="Times New Roman" w:hAnsi="Times New Roman"/>
          <w:sz w:val="24"/>
          <w:szCs w:val="24"/>
        </w:rPr>
        <w:t xml:space="preserve"> Артамонова М.А. </w:t>
      </w:r>
      <w:r>
        <w:rPr>
          <w:rFonts w:ascii="Times New Roman" w:hAnsi="Times New Roman"/>
          <w:sz w:val="24"/>
          <w:szCs w:val="24"/>
        </w:rPr>
        <w:t>Проблемы</w:t>
      </w:r>
      <w:r w:rsidRPr="00FF5A26">
        <w:rPr>
          <w:rFonts w:ascii="Times New Roman" w:hAnsi="Times New Roman"/>
          <w:sz w:val="24"/>
          <w:szCs w:val="24"/>
        </w:rPr>
        <w:t xml:space="preserve"> соотношения экологических преступлений и административных правонарушений в области охраны окружающей среды</w:t>
      </w:r>
      <w:r w:rsidRPr="00E0321D">
        <w:rPr>
          <w:rFonts w:ascii="Times New Roman" w:hAnsi="Times New Roman"/>
          <w:sz w:val="24"/>
          <w:szCs w:val="24"/>
        </w:rPr>
        <w:t>.</w:t>
      </w:r>
      <w:r>
        <w:rPr>
          <w:rFonts w:ascii="Times New Roman" w:hAnsi="Times New Roman"/>
          <w:sz w:val="24"/>
          <w:szCs w:val="24"/>
        </w:rPr>
        <w:t xml:space="preserve"> - </w:t>
      </w:r>
      <w:r w:rsidRPr="00E0321D">
        <w:rPr>
          <w:rFonts w:ascii="Times New Roman" w:hAnsi="Times New Roman"/>
          <w:sz w:val="24"/>
          <w:szCs w:val="24"/>
        </w:rPr>
        <w:t>М.: ЛексЭст, 2015. С. 34-37</w:t>
      </w:r>
      <w:r>
        <w:rPr>
          <w:rFonts w:ascii="Times New Roma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0B7B"/>
    <w:multiLevelType w:val="hybridMultilevel"/>
    <w:tmpl w:val="E3D87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E62E2"/>
    <w:multiLevelType w:val="multilevel"/>
    <w:tmpl w:val="C726A9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2">
    <w:nsid w:val="3163669F"/>
    <w:multiLevelType w:val="hybridMultilevel"/>
    <w:tmpl w:val="83C81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0609D2"/>
    <w:multiLevelType w:val="hybridMultilevel"/>
    <w:tmpl w:val="ECCAC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57606"/>
    <w:multiLevelType w:val="hybridMultilevel"/>
    <w:tmpl w:val="3DD44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2D37D3"/>
    <w:multiLevelType w:val="hybridMultilevel"/>
    <w:tmpl w:val="D4D23228"/>
    <w:lvl w:ilvl="0" w:tplc="8DFA3BE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67359D"/>
    <w:multiLevelType w:val="multilevel"/>
    <w:tmpl w:val="FC2A7F94"/>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7DB43223"/>
    <w:multiLevelType w:val="hybridMultilevel"/>
    <w:tmpl w:val="5066C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8FF"/>
    <w:rsid w:val="00003058"/>
    <w:rsid w:val="00005DCB"/>
    <w:rsid w:val="00026373"/>
    <w:rsid w:val="00026D41"/>
    <w:rsid w:val="000311A8"/>
    <w:rsid w:val="00033D5B"/>
    <w:rsid w:val="00036BC6"/>
    <w:rsid w:val="000378AF"/>
    <w:rsid w:val="00062989"/>
    <w:rsid w:val="00065AC2"/>
    <w:rsid w:val="000675B9"/>
    <w:rsid w:val="00075634"/>
    <w:rsid w:val="00080E02"/>
    <w:rsid w:val="000821D8"/>
    <w:rsid w:val="00087CBE"/>
    <w:rsid w:val="000901B7"/>
    <w:rsid w:val="00093184"/>
    <w:rsid w:val="000A384D"/>
    <w:rsid w:val="000A43A6"/>
    <w:rsid w:val="000A6A77"/>
    <w:rsid w:val="000A6EA9"/>
    <w:rsid w:val="000A7209"/>
    <w:rsid w:val="000B2B86"/>
    <w:rsid w:val="000E133D"/>
    <w:rsid w:val="000F567D"/>
    <w:rsid w:val="00101502"/>
    <w:rsid w:val="0010326B"/>
    <w:rsid w:val="00112F86"/>
    <w:rsid w:val="0011773B"/>
    <w:rsid w:val="00117B6F"/>
    <w:rsid w:val="001310D3"/>
    <w:rsid w:val="00147754"/>
    <w:rsid w:val="00163E75"/>
    <w:rsid w:val="00172489"/>
    <w:rsid w:val="001844A8"/>
    <w:rsid w:val="001A4633"/>
    <w:rsid w:val="001B153B"/>
    <w:rsid w:val="001B4ED4"/>
    <w:rsid w:val="001D1806"/>
    <w:rsid w:val="001F34A0"/>
    <w:rsid w:val="002070B0"/>
    <w:rsid w:val="0022726E"/>
    <w:rsid w:val="0023393C"/>
    <w:rsid w:val="002369DE"/>
    <w:rsid w:val="00236A8F"/>
    <w:rsid w:val="00240CDA"/>
    <w:rsid w:val="0024115F"/>
    <w:rsid w:val="00253D9F"/>
    <w:rsid w:val="002550B9"/>
    <w:rsid w:val="002557E6"/>
    <w:rsid w:val="002669A2"/>
    <w:rsid w:val="0027432B"/>
    <w:rsid w:val="002873A7"/>
    <w:rsid w:val="00290DA7"/>
    <w:rsid w:val="00294F9C"/>
    <w:rsid w:val="002A4AF3"/>
    <w:rsid w:val="002A5D8E"/>
    <w:rsid w:val="002D1CAD"/>
    <w:rsid w:val="002D6107"/>
    <w:rsid w:val="002E1DD6"/>
    <w:rsid w:val="002E1F0E"/>
    <w:rsid w:val="002E7511"/>
    <w:rsid w:val="002F002E"/>
    <w:rsid w:val="002F66F7"/>
    <w:rsid w:val="003001CE"/>
    <w:rsid w:val="003137A0"/>
    <w:rsid w:val="00313AA2"/>
    <w:rsid w:val="0031720D"/>
    <w:rsid w:val="00323F04"/>
    <w:rsid w:val="00327B48"/>
    <w:rsid w:val="0034001F"/>
    <w:rsid w:val="00340960"/>
    <w:rsid w:val="0034152A"/>
    <w:rsid w:val="00341ACB"/>
    <w:rsid w:val="00344AB2"/>
    <w:rsid w:val="00345F97"/>
    <w:rsid w:val="00350940"/>
    <w:rsid w:val="0035266B"/>
    <w:rsid w:val="00363C13"/>
    <w:rsid w:val="003711C6"/>
    <w:rsid w:val="00371B81"/>
    <w:rsid w:val="003A193E"/>
    <w:rsid w:val="003A54D3"/>
    <w:rsid w:val="003B5795"/>
    <w:rsid w:val="003B7C4E"/>
    <w:rsid w:val="003C388C"/>
    <w:rsid w:val="003F12A6"/>
    <w:rsid w:val="003F55E0"/>
    <w:rsid w:val="00401549"/>
    <w:rsid w:val="004102D5"/>
    <w:rsid w:val="00424308"/>
    <w:rsid w:val="0042614C"/>
    <w:rsid w:val="00430010"/>
    <w:rsid w:val="0043087D"/>
    <w:rsid w:val="00435545"/>
    <w:rsid w:val="00435A24"/>
    <w:rsid w:val="00436300"/>
    <w:rsid w:val="00453AD1"/>
    <w:rsid w:val="00457492"/>
    <w:rsid w:val="0046273E"/>
    <w:rsid w:val="00470451"/>
    <w:rsid w:val="00485BE7"/>
    <w:rsid w:val="004918F3"/>
    <w:rsid w:val="00495591"/>
    <w:rsid w:val="004A255B"/>
    <w:rsid w:val="004A53AD"/>
    <w:rsid w:val="004A646D"/>
    <w:rsid w:val="004C0F3C"/>
    <w:rsid w:val="004C12FD"/>
    <w:rsid w:val="004D1D0D"/>
    <w:rsid w:val="004F7E8D"/>
    <w:rsid w:val="005021B9"/>
    <w:rsid w:val="00511BFD"/>
    <w:rsid w:val="00512B16"/>
    <w:rsid w:val="00513F65"/>
    <w:rsid w:val="0051591E"/>
    <w:rsid w:val="00522098"/>
    <w:rsid w:val="0053120D"/>
    <w:rsid w:val="00533CF3"/>
    <w:rsid w:val="00560495"/>
    <w:rsid w:val="00561425"/>
    <w:rsid w:val="00564DC4"/>
    <w:rsid w:val="00565910"/>
    <w:rsid w:val="00570244"/>
    <w:rsid w:val="00572D12"/>
    <w:rsid w:val="00595006"/>
    <w:rsid w:val="005B5C02"/>
    <w:rsid w:val="005D448E"/>
    <w:rsid w:val="005E15AC"/>
    <w:rsid w:val="005F3C88"/>
    <w:rsid w:val="006005DE"/>
    <w:rsid w:val="006057E2"/>
    <w:rsid w:val="00611E05"/>
    <w:rsid w:val="0061728F"/>
    <w:rsid w:val="0062189D"/>
    <w:rsid w:val="00625A24"/>
    <w:rsid w:val="00632598"/>
    <w:rsid w:val="0063447A"/>
    <w:rsid w:val="00634C4A"/>
    <w:rsid w:val="0064003E"/>
    <w:rsid w:val="0064764D"/>
    <w:rsid w:val="0065103A"/>
    <w:rsid w:val="006523ED"/>
    <w:rsid w:val="006542CE"/>
    <w:rsid w:val="006560CE"/>
    <w:rsid w:val="00660B58"/>
    <w:rsid w:val="00665F6E"/>
    <w:rsid w:val="006678F7"/>
    <w:rsid w:val="00684936"/>
    <w:rsid w:val="00684FF4"/>
    <w:rsid w:val="00691040"/>
    <w:rsid w:val="006941E6"/>
    <w:rsid w:val="00696C99"/>
    <w:rsid w:val="006A083E"/>
    <w:rsid w:val="006A3B47"/>
    <w:rsid w:val="006B4810"/>
    <w:rsid w:val="006C1113"/>
    <w:rsid w:val="006C22A6"/>
    <w:rsid w:val="006C30D5"/>
    <w:rsid w:val="006C4173"/>
    <w:rsid w:val="006C479F"/>
    <w:rsid w:val="006D215E"/>
    <w:rsid w:val="006E21C0"/>
    <w:rsid w:val="006E348C"/>
    <w:rsid w:val="006E7F6A"/>
    <w:rsid w:val="00702C36"/>
    <w:rsid w:val="00712383"/>
    <w:rsid w:val="007134C8"/>
    <w:rsid w:val="00717933"/>
    <w:rsid w:val="00736B1C"/>
    <w:rsid w:val="00741CAC"/>
    <w:rsid w:val="00745D3E"/>
    <w:rsid w:val="007474A1"/>
    <w:rsid w:val="00752074"/>
    <w:rsid w:val="00772C5B"/>
    <w:rsid w:val="00774074"/>
    <w:rsid w:val="00774341"/>
    <w:rsid w:val="00780081"/>
    <w:rsid w:val="00782D15"/>
    <w:rsid w:val="007861D3"/>
    <w:rsid w:val="00792043"/>
    <w:rsid w:val="007948FF"/>
    <w:rsid w:val="00796AF5"/>
    <w:rsid w:val="007A27DD"/>
    <w:rsid w:val="007A7C03"/>
    <w:rsid w:val="007B2C88"/>
    <w:rsid w:val="007B35D8"/>
    <w:rsid w:val="007C0201"/>
    <w:rsid w:val="007C2F43"/>
    <w:rsid w:val="007E54B5"/>
    <w:rsid w:val="007E68E9"/>
    <w:rsid w:val="007E6FA6"/>
    <w:rsid w:val="007F1FBB"/>
    <w:rsid w:val="007F43AB"/>
    <w:rsid w:val="007F52D4"/>
    <w:rsid w:val="008022EE"/>
    <w:rsid w:val="00807CDE"/>
    <w:rsid w:val="00811288"/>
    <w:rsid w:val="00816D46"/>
    <w:rsid w:val="00816F2F"/>
    <w:rsid w:val="00830029"/>
    <w:rsid w:val="00830B04"/>
    <w:rsid w:val="00836C0A"/>
    <w:rsid w:val="008379D8"/>
    <w:rsid w:val="00843239"/>
    <w:rsid w:val="00846DC6"/>
    <w:rsid w:val="00854869"/>
    <w:rsid w:val="00867F7A"/>
    <w:rsid w:val="00871EA8"/>
    <w:rsid w:val="0088463C"/>
    <w:rsid w:val="00897F99"/>
    <w:rsid w:val="008A7AF4"/>
    <w:rsid w:val="008B5E6A"/>
    <w:rsid w:val="008C26AC"/>
    <w:rsid w:val="008C5758"/>
    <w:rsid w:val="008D109B"/>
    <w:rsid w:val="008D631A"/>
    <w:rsid w:val="008D6958"/>
    <w:rsid w:val="008F0743"/>
    <w:rsid w:val="008F275D"/>
    <w:rsid w:val="008F2E89"/>
    <w:rsid w:val="00925191"/>
    <w:rsid w:val="00935AF4"/>
    <w:rsid w:val="0094774D"/>
    <w:rsid w:val="009723C8"/>
    <w:rsid w:val="00987E81"/>
    <w:rsid w:val="00992424"/>
    <w:rsid w:val="0099338F"/>
    <w:rsid w:val="00997E1E"/>
    <w:rsid w:val="009A481A"/>
    <w:rsid w:val="009A5FDE"/>
    <w:rsid w:val="009A7A11"/>
    <w:rsid w:val="009B1237"/>
    <w:rsid w:val="009C1F16"/>
    <w:rsid w:val="009D67A1"/>
    <w:rsid w:val="009F0C08"/>
    <w:rsid w:val="00A022C0"/>
    <w:rsid w:val="00A023E4"/>
    <w:rsid w:val="00A0385D"/>
    <w:rsid w:val="00A0555E"/>
    <w:rsid w:val="00A07A1F"/>
    <w:rsid w:val="00A108C8"/>
    <w:rsid w:val="00A10987"/>
    <w:rsid w:val="00A11E67"/>
    <w:rsid w:val="00A16528"/>
    <w:rsid w:val="00A24142"/>
    <w:rsid w:val="00A3157C"/>
    <w:rsid w:val="00A31D5B"/>
    <w:rsid w:val="00A377C9"/>
    <w:rsid w:val="00A37BD3"/>
    <w:rsid w:val="00A43F53"/>
    <w:rsid w:val="00A51551"/>
    <w:rsid w:val="00A536C9"/>
    <w:rsid w:val="00A629CA"/>
    <w:rsid w:val="00A675C5"/>
    <w:rsid w:val="00A67CEB"/>
    <w:rsid w:val="00A7023F"/>
    <w:rsid w:val="00A7027A"/>
    <w:rsid w:val="00A73152"/>
    <w:rsid w:val="00A81670"/>
    <w:rsid w:val="00A81969"/>
    <w:rsid w:val="00A8476A"/>
    <w:rsid w:val="00A955A0"/>
    <w:rsid w:val="00AA2870"/>
    <w:rsid w:val="00AA76FA"/>
    <w:rsid w:val="00AA7CC7"/>
    <w:rsid w:val="00AB27EC"/>
    <w:rsid w:val="00AB2AF8"/>
    <w:rsid w:val="00AB544B"/>
    <w:rsid w:val="00AD2AEC"/>
    <w:rsid w:val="00AE423D"/>
    <w:rsid w:val="00B040E5"/>
    <w:rsid w:val="00B102AB"/>
    <w:rsid w:val="00B177F0"/>
    <w:rsid w:val="00B23E68"/>
    <w:rsid w:val="00B31DC3"/>
    <w:rsid w:val="00B357CC"/>
    <w:rsid w:val="00B52535"/>
    <w:rsid w:val="00B55342"/>
    <w:rsid w:val="00B5700D"/>
    <w:rsid w:val="00B57A7A"/>
    <w:rsid w:val="00B64032"/>
    <w:rsid w:val="00B663BE"/>
    <w:rsid w:val="00B7499F"/>
    <w:rsid w:val="00B7575C"/>
    <w:rsid w:val="00B76D5E"/>
    <w:rsid w:val="00B93C6C"/>
    <w:rsid w:val="00BA1E89"/>
    <w:rsid w:val="00BA3A32"/>
    <w:rsid w:val="00BA4D5A"/>
    <w:rsid w:val="00BB26C4"/>
    <w:rsid w:val="00BB42BB"/>
    <w:rsid w:val="00BC7CF6"/>
    <w:rsid w:val="00BD409C"/>
    <w:rsid w:val="00BD5988"/>
    <w:rsid w:val="00BE13B6"/>
    <w:rsid w:val="00BE2019"/>
    <w:rsid w:val="00BF12E5"/>
    <w:rsid w:val="00BF3791"/>
    <w:rsid w:val="00C026EF"/>
    <w:rsid w:val="00C11FC1"/>
    <w:rsid w:val="00C2000B"/>
    <w:rsid w:val="00C22F7F"/>
    <w:rsid w:val="00C31371"/>
    <w:rsid w:val="00C364A8"/>
    <w:rsid w:val="00C61DE6"/>
    <w:rsid w:val="00C63CDA"/>
    <w:rsid w:val="00C662D0"/>
    <w:rsid w:val="00C67AE7"/>
    <w:rsid w:val="00C829A6"/>
    <w:rsid w:val="00C96295"/>
    <w:rsid w:val="00C963F3"/>
    <w:rsid w:val="00CA3344"/>
    <w:rsid w:val="00CA6A7C"/>
    <w:rsid w:val="00CA7EC7"/>
    <w:rsid w:val="00CC5A5A"/>
    <w:rsid w:val="00CC64B9"/>
    <w:rsid w:val="00CE17DC"/>
    <w:rsid w:val="00CF1077"/>
    <w:rsid w:val="00CF668E"/>
    <w:rsid w:val="00CF6C0A"/>
    <w:rsid w:val="00D03965"/>
    <w:rsid w:val="00D06342"/>
    <w:rsid w:val="00D07982"/>
    <w:rsid w:val="00D13032"/>
    <w:rsid w:val="00D1629D"/>
    <w:rsid w:val="00D264DC"/>
    <w:rsid w:val="00D31370"/>
    <w:rsid w:val="00D35FD4"/>
    <w:rsid w:val="00D42AAF"/>
    <w:rsid w:val="00D611C4"/>
    <w:rsid w:val="00D614A1"/>
    <w:rsid w:val="00D65A6B"/>
    <w:rsid w:val="00D714A8"/>
    <w:rsid w:val="00D769D1"/>
    <w:rsid w:val="00D76F91"/>
    <w:rsid w:val="00D80843"/>
    <w:rsid w:val="00D81B86"/>
    <w:rsid w:val="00D84052"/>
    <w:rsid w:val="00D90E27"/>
    <w:rsid w:val="00DA6950"/>
    <w:rsid w:val="00DB7398"/>
    <w:rsid w:val="00DB7FC3"/>
    <w:rsid w:val="00DC2F56"/>
    <w:rsid w:val="00DC4AC4"/>
    <w:rsid w:val="00DC6A62"/>
    <w:rsid w:val="00DC73B1"/>
    <w:rsid w:val="00DC7682"/>
    <w:rsid w:val="00DD7B27"/>
    <w:rsid w:val="00DE28C2"/>
    <w:rsid w:val="00DE2EB5"/>
    <w:rsid w:val="00DE32B1"/>
    <w:rsid w:val="00DF1783"/>
    <w:rsid w:val="00DF26B8"/>
    <w:rsid w:val="00DF43CE"/>
    <w:rsid w:val="00DF5140"/>
    <w:rsid w:val="00DF52F4"/>
    <w:rsid w:val="00DF6AFE"/>
    <w:rsid w:val="00E0321D"/>
    <w:rsid w:val="00E13009"/>
    <w:rsid w:val="00E17355"/>
    <w:rsid w:val="00E264D2"/>
    <w:rsid w:val="00E33F97"/>
    <w:rsid w:val="00E34BBE"/>
    <w:rsid w:val="00E35D3D"/>
    <w:rsid w:val="00E3601E"/>
    <w:rsid w:val="00E37699"/>
    <w:rsid w:val="00E44E7E"/>
    <w:rsid w:val="00E513B7"/>
    <w:rsid w:val="00E52615"/>
    <w:rsid w:val="00E534C8"/>
    <w:rsid w:val="00E55758"/>
    <w:rsid w:val="00E57AEF"/>
    <w:rsid w:val="00E610EE"/>
    <w:rsid w:val="00E67738"/>
    <w:rsid w:val="00E7649A"/>
    <w:rsid w:val="00E854FB"/>
    <w:rsid w:val="00E8577A"/>
    <w:rsid w:val="00E94BC2"/>
    <w:rsid w:val="00EA1F8A"/>
    <w:rsid w:val="00EA36C4"/>
    <w:rsid w:val="00EA7C78"/>
    <w:rsid w:val="00EB0AD5"/>
    <w:rsid w:val="00EC6D28"/>
    <w:rsid w:val="00ED135D"/>
    <w:rsid w:val="00EE5A76"/>
    <w:rsid w:val="00EF1E70"/>
    <w:rsid w:val="00F05EA3"/>
    <w:rsid w:val="00F14E32"/>
    <w:rsid w:val="00F16351"/>
    <w:rsid w:val="00F277FE"/>
    <w:rsid w:val="00F330EE"/>
    <w:rsid w:val="00F46055"/>
    <w:rsid w:val="00F612AF"/>
    <w:rsid w:val="00F719A1"/>
    <w:rsid w:val="00F72993"/>
    <w:rsid w:val="00F74C9D"/>
    <w:rsid w:val="00F800E0"/>
    <w:rsid w:val="00F93F6A"/>
    <w:rsid w:val="00F94BBD"/>
    <w:rsid w:val="00F97235"/>
    <w:rsid w:val="00F97E6C"/>
    <w:rsid w:val="00FB03AF"/>
    <w:rsid w:val="00FB56F1"/>
    <w:rsid w:val="00FC5DC0"/>
    <w:rsid w:val="00FC6135"/>
    <w:rsid w:val="00FD05E3"/>
    <w:rsid w:val="00FD39C1"/>
    <w:rsid w:val="00FD4275"/>
    <w:rsid w:val="00FD7C94"/>
    <w:rsid w:val="00FE020D"/>
    <w:rsid w:val="00FF4C80"/>
    <w:rsid w:val="00FF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A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3ED"/>
    <w:pPr>
      <w:ind w:left="720"/>
      <w:contextualSpacing/>
    </w:pPr>
  </w:style>
  <w:style w:type="paragraph" w:styleId="a4">
    <w:name w:val="footnote text"/>
    <w:basedOn w:val="a"/>
    <w:link w:val="a5"/>
    <w:uiPriority w:val="99"/>
    <w:unhideWhenUsed/>
    <w:rsid w:val="000E133D"/>
    <w:pPr>
      <w:spacing w:after="0" w:line="240" w:lineRule="auto"/>
    </w:pPr>
    <w:rPr>
      <w:sz w:val="20"/>
      <w:szCs w:val="20"/>
    </w:rPr>
  </w:style>
  <w:style w:type="character" w:customStyle="1" w:styleId="a5">
    <w:name w:val="Текст сноски Знак"/>
    <w:link w:val="a4"/>
    <w:uiPriority w:val="99"/>
    <w:rsid w:val="000E133D"/>
    <w:rPr>
      <w:sz w:val="20"/>
      <w:szCs w:val="20"/>
    </w:rPr>
  </w:style>
  <w:style w:type="character" w:styleId="a6">
    <w:name w:val="footnote reference"/>
    <w:uiPriority w:val="99"/>
    <w:semiHidden/>
    <w:unhideWhenUsed/>
    <w:rsid w:val="000E133D"/>
    <w:rPr>
      <w:vertAlign w:val="superscript"/>
    </w:rPr>
  </w:style>
  <w:style w:type="character" w:customStyle="1" w:styleId="apple-converted-space">
    <w:name w:val="apple-converted-space"/>
    <w:basedOn w:val="a0"/>
    <w:rsid w:val="00E513B7"/>
  </w:style>
  <w:style w:type="paragraph" w:styleId="a7">
    <w:name w:val="header"/>
    <w:basedOn w:val="a"/>
    <w:link w:val="a8"/>
    <w:uiPriority w:val="99"/>
    <w:unhideWhenUsed/>
    <w:rsid w:val="001477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7754"/>
  </w:style>
  <w:style w:type="paragraph" w:styleId="a9">
    <w:name w:val="footer"/>
    <w:basedOn w:val="a"/>
    <w:link w:val="aa"/>
    <w:uiPriority w:val="99"/>
    <w:unhideWhenUsed/>
    <w:rsid w:val="001477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7754"/>
  </w:style>
  <w:style w:type="paragraph" w:styleId="ab">
    <w:name w:val="Balloon Text"/>
    <w:basedOn w:val="a"/>
    <w:link w:val="ac"/>
    <w:uiPriority w:val="99"/>
    <w:semiHidden/>
    <w:unhideWhenUsed/>
    <w:rsid w:val="006E7F6A"/>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6E7F6A"/>
    <w:rPr>
      <w:rFonts w:ascii="Tahoma" w:hAnsi="Tahoma" w:cs="Tahoma"/>
      <w:sz w:val="16"/>
      <w:szCs w:val="16"/>
    </w:rPr>
  </w:style>
  <w:style w:type="paragraph" w:styleId="ad">
    <w:name w:val="Normal (Web)"/>
    <w:basedOn w:val="a"/>
    <w:uiPriority w:val="99"/>
    <w:unhideWhenUsed/>
    <w:rsid w:val="00E5575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uiPriority w:val="99"/>
    <w:unhideWhenUsed/>
    <w:rsid w:val="00E557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47246">
      <w:bodyDiv w:val="1"/>
      <w:marLeft w:val="0"/>
      <w:marRight w:val="0"/>
      <w:marTop w:val="0"/>
      <w:marBottom w:val="0"/>
      <w:divBdr>
        <w:top w:val="none" w:sz="0" w:space="0" w:color="auto"/>
        <w:left w:val="none" w:sz="0" w:space="0" w:color="auto"/>
        <w:bottom w:val="none" w:sz="0" w:space="0" w:color="auto"/>
        <w:right w:val="none" w:sz="0" w:space="0" w:color="auto"/>
      </w:divBdr>
    </w:div>
    <w:div w:id="1476801794">
      <w:bodyDiv w:val="1"/>
      <w:marLeft w:val="0"/>
      <w:marRight w:val="0"/>
      <w:marTop w:val="0"/>
      <w:marBottom w:val="0"/>
      <w:divBdr>
        <w:top w:val="none" w:sz="0" w:space="0" w:color="auto"/>
        <w:left w:val="none" w:sz="0" w:space="0" w:color="auto"/>
        <w:bottom w:val="none" w:sz="0" w:space="0" w:color="auto"/>
        <w:right w:val="none" w:sz="0" w:space="0" w:color="auto"/>
      </w:divBdr>
    </w:div>
    <w:div w:id="20569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DFB3-575F-4B9D-A729-970692C2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6198</Words>
  <Characters>35334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41450</CharactersWithSpaces>
  <SharedDoc>false</SharedDoc>
  <HLinks>
    <vt:vector size="12" baseType="variant">
      <vt:variant>
        <vt:i4>1638478</vt:i4>
      </vt:variant>
      <vt:variant>
        <vt:i4>0</vt:i4>
      </vt:variant>
      <vt:variant>
        <vt:i4>0</vt:i4>
      </vt:variant>
      <vt:variant>
        <vt:i4>5</vt:i4>
      </vt:variant>
      <vt:variant>
        <vt:lpwstr>http://www.pravo.gov.ru/</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Dmitrij V Stolpovskih</cp:lastModifiedBy>
  <cp:revision>2</cp:revision>
  <dcterms:created xsi:type="dcterms:W3CDTF">2016-12-19T03:34:00Z</dcterms:created>
  <dcterms:modified xsi:type="dcterms:W3CDTF">2016-12-19T03:34:00Z</dcterms:modified>
</cp:coreProperties>
</file>