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РФ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«ПЕНЗЕНСКИЙ ГОСУДАРСТВЕННЫЙ УНИВЕРСИТЕТ»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Институт непрерывного образования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Многопрофильный колледж</w:t>
      </w:r>
    </w:p>
    <w:p w:rsidR="002F588B" w:rsidRPr="002F588B" w:rsidRDefault="002F588B" w:rsidP="002F588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КУРСОВАЯ РАБОТА 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дисциплине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 xml:space="preserve">«Начальная профессиональная подготовка 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и введение в специальность»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тему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Нотариат в России</w:t>
      </w:r>
      <w:bookmarkEnd w:id="0"/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специальность – </w:t>
      </w:r>
      <w:r w:rsidRPr="002F588B">
        <w:rPr>
          <w:rFonts w:ascii="Times New Roman" w:eastAsia="Times New Roman" w:hAnsi="Times New Roman"/>
          <w:i/>
          <w:sz w:val="28"/>
          <w:szCs w:val="28"/>
          <w:lang w:eastAsia="ru-RU"/>
        </w:rPr>
        <w:t>40.02.02. «Правоохранительная деятельность»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ind w:left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Выполнил студент: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Иванов И.И.</w:t>
      </w:r>
    </w:p>
    <w:p w:rsidR="002F588B" w:rsidRPr="002F588B" w:rsidRDefault="002F588B" w:rsidP="002F588B">
      <w:pPr>
        <w:spacing w:after="0" w:line="240" w:lineRule="auto"/>
        <w:ind w:left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Группа: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15КД1</w:t>
      </w:r>
    </w:p>
    <w:p w:rsidR="002F588B" w:rsidRPr="002F588B" w:rsidRDefault="002F588B" w:rsidP="002F588B">
      <w:pPr>
        <w:spacing w:after="0" w:line="240" w:lineRule="auto"/>
        <w:ind w:left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Проверил руководитель: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Петров П.П.</w:t>
      </w: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Работа защищена с оценкой 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Преподаватели                     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_____________ П.П. Петров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Default="002F588B" w:rsidP="002F58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_____________ И.И. Иванов</w:t>
      </w:r>
    </w:p>
    <w:p w:rsidR="002F588B" w:rsidRPr="002F588B" w:rsidRDefault="002F588B" w:rsidP="002F58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____________ С.С. Сидоров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защиты  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«___»_______________201__г.</w:t>
      </w: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8B" w:rsidRPr="002F588B" w:rsidRDefault="002F588B" w:rsidP="002F5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>Пенза, 2017</w:t>
      </w:r>
    </w:p>
    <w:p w:rsidR="00DD4CF5" w:rsidRDefault="004C2B8F" w:rsidP="0087752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87752D" w:rsidRPr="00DD4CF5" w:rsidRDefault="0087752D" w:rsidP="0087752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162451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B8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87752D" w:rsidRPr="004C2B8F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ВЕДЕНИЕ</w:t>
      </w:r>
      <w:r w:rsidRPr="00DD4CF5">
        <w:rPr>
          <w:rFonts w:ascii="Times New Roman" w:eastAsia="Times New Roman" w:hAnsi="Times New Roman"/>
          <w:sz w:val="28"/>
          <w:szCs w:val="28"/>
          <w:lang w:eastAsia="ru-RU"/>
        </w:rPr>
        <w:t>…….……………………………………………………………………3</w:t>
      </w:r>
    </w:p>
    <w:p w:rsidR="00DD4CF5" w:rsidRPr="00DD4CF5" w:rsidRDefault="00DD4CF5" w:rsidP="00162451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B8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79A6" w:rsidRPr="004C2B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752D" w:rsidRPr="004C2B8F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СТАНОВЛЕНИЯ И ПРАВОВЫЕ ОСНОВЫ ДЕЯТЕЛЬНОСТИ НОТАРИАТА В РФ</w:t>
      </w:r>
      <w:r w:rsidR="004C2B8F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</w:t>
      </w:r>
      <w:r w:rsidR="008D4BAA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DD4CF5" w:rsidRPr="00DD4CF5" w:rsidRDefault="00DD4CF5" w:rsidP="00162451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CF5">
        <w:rPr>
          <w:rFonts w:ascii="Times New Roman" w:eastAsia="Times New Roman" w:hAnsi="Times New Roman"/>
          <w:sz w:val="28"/>
          <w:szCs w:val="28"/>
          <w:lang w:eastAsia="ru-RU"/>
        </w:rPr>
        <w:t>1.1 История становления нотариата в РФ…………………………………</w:t>
      </w:r>
      <w:r w:rsidR="008179A6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Pr="00DD4CF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16245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8775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4BAA">
        <w:rPr>
          <w:rFonts w:ascii="Times New Roman" w:eastAsia="Times New Roman" w:hAnsi="Times New Roman"/>
          <w:sz w:val="28"/>
          <w:szCs w:val="28"/>
          <w:lang w:eastAsia="ru-RU"/>
        </w:rPr>
        <w:t>.6</w:t>
      </w:r>
    </w:p>
    <w:p w:rsidR="00DD4CF5" w:rsidRPr="00DD4CF5" w:rsidRDefault="00DD4CF5" w:rsidP="00162451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CF5">
        <w:rPr>
          <w:rFonts w:ascii="Times New Roman" w:eastAsia="Times New Roman" w:hAnsi="Times New Roman"/>
          <w:sz w:val="28"/>
          <w:szCs w:val="28"/>
          <w:lang w:eastAsia="ru-RU"/>
        </w:rPr>
        <w:t>1.2 Понятие, цели, задачи и принципы нотариальной деятельности..</w:t>
      </w:r>
      <w:r w:rsidR="008179A6">
        <w:rPr>
          <w:rFonts w:ascii="Times New Roman" w:eastAsia="Times New Roman" w:hAnsi="Times New Roman"/>
          <w:sz w:val="28"/>
          <w:szCs w:val="28"/>
          <w:lang w:eastAsia="ru-RU"/>
        </w:rPr>
        <w:t>……</w:t>
      </w:r>
      <w:r w:rsidR="00162451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="0085635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8D4BAA">
        <w:rPr>
          <w:rFonts w:ascii="Times New Roman" w:eastAsia="Times New Roman" w:hAnsi="Times New Roman"/>
          <w:sz w:val="28"/>
          <w:szCs w:val="28"/>
          <w:lang w:eastAsia="ru-RU"/>
        </w:rPr>
        <w:t>....9</w:t>
      </w:r>
    </w:p>
    <w:p w:rsidR="00DD4CF5" w:rsidRPr="00DD4CF5" w:rsidRDefault="00DD4CF5" w:rsidP="00162451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B8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179A6" w:rsidRPr="004C2B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752D" w:rsidRPr="004C2B8F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ДЕЯТЕЛЬНОСТИ НОТАРИУСА В РФ</w:t>
      </w:r>
      <w:r w:rsidR="0087752D">
        <w:rPr>
          <w:rFonts w:ascii="Times New Roman" w:eastAsia="Times New Roman" w:hAnsi="Times New Roman"/>
          <w:sz w:val="28"/>
          <w:szCs w:val="28"/>
          <w:lang w:eastAsia="ru-RU"/>
        </w:rPr>
        <w:t>……….</w:t>
      </w:r>
      <w:r w:rsidRPr="00DD4CF5">
        <w:rPr>
          <w:rFonts w:ascii="Times New Roman" w:eastAsia="Times New Roman" w:hAnsi="Times New Roman"/>
          <w:sz w:val="28"/>
          <w:szCs w:val="28"/>
          <w:lang w:eastAsia="ru-RU"/>
        </w:rPr>
        <w:t>........</w:t>
      </w:r>
      <w:r w:rsidR="008563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79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3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02C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330B0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DD4CF5" w:rsidRPr="00DD4CF5" w:rsidRDefault="00DD4CF5" w:rsidP="00162451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CF5">
        <w:rPr>
          <w:rFonts w:ascii="Times New Roman" w:eastAsia="Times New Roman" w:hAnsi="Times New Roman"/>
          <w:sz w:val="28"/>
          <w:szCs w:val="28"/>
          <w:lang w:eastAsia="ru-RU"/>
        </w:rPr>
        <w:t>2.1 Структура нотариата в РФ………………………………………...……...</w:t>
      </w:r>
      <w:r w:rsidR="008179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2451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="008563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79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3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330B0">
        <w:rPr>
          <w:rFonts w:ascii="Times New Roman" w:eastAsia="Times New Roman" w:hAnsi="Times New Roman"/>
          <w:sz w:val="28"/>
          <w:szCs w:val="28"/>
          <w:lang w:eastAsia="ru-RU"/>
        </w:rPr>
        <w:t>.11</w:t>
      </w:r>
    </w:p>
    <w:p w:rsidR="00DD4CF5" w:rsidRPr="00DD4CF5" w:rsidRDefault="00DD4CF5" w:rsidP="00162451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CF5">
        <w:rPr>
          <w:rFonts w:ascii="Times New Roman" w:eastAsia="Times New Roman" w:hAnsi="Times New Roman"/>
          <w:sz w:val="28"/>
          <w:szCs w:val="28"/>
          <w:lang w:eastAsia="ru-RU"/>
        </w:rPr>
        <w:t>2.2 Виды нотариальных действий ……………………….…………………</w:t>
      </w:r>
      <w:r w:rsidR="008179A6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162451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="008563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330B0">
        <w:rPr>
          <w:rFonts w:ascii="Times New Roman" w:eastAsia="Times New Roman" w:hAnsi="Times New Roman"/>
          <w:sz w:val="28"/>
          <w:szCs w:val="28"/>
          <w:lang w:eastAsia="ru-RU"/>
        </w:rPr>
        <w:t>..12</w:t>
      </w:r>
    </w:p>
    <w:p w:rsidR="00DD4CF5" w:rsidRPr="00DD4CF5" w:rsidRDefault="0087752D" w:rsidP="00162451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B8F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………………………..</w:t>
      </w:r>
      <w:r w:rsidR="008179A6">
        <w:rPr>
          <w:rFonts w:ascii="Times New Roman" w:eastAsia="Times New Roman" w:hAnsi="Times New Roman"/>
          <w:sz w:val="28"/>
          <w:szCs w:val="28"/>
          <w:lang w:eastAsia="ru-RU"/>
        </w:rPr>
        <w:t>.…..…………………………………</w:t>
      </w:r>
      <w:r w:rsidR="00162451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="008179A6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4C2B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330B0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4C2B8F" w:rsidRDefault="0087752D" w:rsidP="004C2B8F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B8F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</w:t>
      </w:r>
      <w:r w:rsidR="00667B3E">
        <w:rPr>
          <w:rFonts w:ascii="Times New Roman" w:eastAsia="Times New Roman" w:hAnsi="Times New Roman"/>
          <w:b/>
          <w:sz w:val="28"/>
          <w:szCs w:val="28"/>
          <w:lang w:eastAsia="ru-RU"/>
        </w:rPr>
        <w:t>ОВАННЫХ</w:t>
      </w:r>
      <w:r w:rsidR="0030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ИСТОЧНИКОВ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……..</w:t>
      </w:r>
      <w:r w:rsidR="00856355">
        <w:rPr>
          <w:rFonts w:ascii="Times New Roman" w:eastAsia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856355">
        <w:rPr>
          <w:rFonts w:ascii="Times New Roman" w:eastAsia="Times New Roman" w:hAnsi="Times New Roman"/>
          <w:sz w:val="28"/>
          <w:szCs w:val="28"/>
          <w:lang w:eastAsia="ru-RU"/>
        </w:rPr>
        <w:t>………</w:t>
      </w:r>
      <w:r w:rsidR="004C2B8F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667B3E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F330B0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P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CF5" w:rsidRDefault="00DD4CF5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B8F" w:rsidRDefault="004C2B8F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B8F" w:rsidRDefault="004C2B8F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B8F" w:rsidRPr="00DD4CF5" w:rsidRDefault="004C2B8F" w:rsidP="00DD4C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1087" w:rsidRDefault="00071087" w:rsidP="00FE4911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472162282"/>
    </w:p>
    <w:p w:rsidR="008D4BAA" w:rsidRDefault="008D4BAA" w:rsidP="00FE4911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302C09" w:rsidRDefault="00302C09" w:rsidP="00FE4911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8D4BAA" w:rsidRDefault="008D4BAA" w:rsidP="00FE4911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023AE4" w:rsidRDefault="00230014" w:rsidP="00A14D0A">
      <w:pPr>
        <w:pStyle w:val="a3"/>
        <w:spacing w:after="0" w:line="360" w:lineRule="auto"/>
        <w:ind w:left="142" w:firstLine="278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473545532"/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1"/>
      <w:bookmarkEnd w:id="2"/>
    </w:p>
    <w:p w:rsidR="00D856E7" w:rsidRPr="00D856E7" w:rsidRDefault="00D856E7" w:rsidP="00D8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6E7" w:rsidRPr="00D856E7" w:rsidRDefault="00D856E7" w:rsidP="00D8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6E7">
        <w:rPr>
          <w:rFonts w:ascii="Times New Roman" w:hAnsi="Times New Roman"/>
          <w:sz w:val="28"/>
          <w:szCs w:val="28"/>
          <w:lang w:eastAsia="ru-RU"/>
        </w:rPr>
        <w:t xml:space="preserve">В числе прав и свобод, </w:t>
      </w:r>
      <w:r w:rsidR="00A302F2"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Pr="00D856E7">
        <w:rPr>
          <w:rFonts w:ascii="Times New Roman" w:hAnsi="Times New Roman"/>
          <w:sz w:val="28"/>
          <w:szCs w:val="28"/>
          <w:lang w:eastAsia="ru-RU"/>
        </w:rPr>
        <w:t>гарантируе</w:t>
      </w:r>
      <w:r w:rsidR="00A302F2">
        <w:rPr>
          <w:rFonts w:ascii="Times New Roman" w:hAnsi="Times New Roman"/>
          <w:sz w:val="28"/>
          <w:szCs w:val="28"/>
          <w:lang w:eastAsia="ru-RU"/>
        </w:rPr>
        <w:t>т государство</w:t>
      </w:r>
      <w:r w:rsidRPr="00D856E7">
        <w:rPr>
          <w:rFonts w:ascii="Times New Roman" w:hAnsi="Times New Roman"/>
          <w:sz w:val="28"/>
          <w:szCs w:val="28"/>
          <w:lang w:eastAsia="ru-RU"/>
        </w:rPr>
        <w:t xml:space="preserve"> каждому гражданину, Конституция Российс</w:t>
      </w:r>
      <w:r w:rsidR="00A302F2">
        <w:rPr>
          <w:rFonts w:ascii="Times New Roman" w:hAnsi="Times New Roman"/>
          <w:sz w:val="28"/>
          <w:szCs w:val="28"/>
          <w:lang w:eastAsia="ru-RU"/>
        </w:rPr>
        <w:t xml:space="preserve">кой Федерации предусматривает </w:t>
      </w:r>
      <w:r w:rsidRPr="00D856E7">
        <w:rPr>
          <w:rFonts w:ascii="Times New Roman" w:hAnsi="Times New Roman"/>
          <w:sz w:val="28"/>
          <w:szCs w:val="28"/>
          <w:lang w:eastAsia="ru-RU"/>
        </w:rPr>
        <w:t>право на получение квалифицированной юридической помощи. В настоящее время оказание такой помощи наряду с адвокатами и лицами, которым в установленном порядке разрешено заниматься этим видом деятельности, возложено и на нотариусов, представляющих в данном случае нотариат как публично-правовой институт.</w:t>
      </w:r>
    </w:p>
    <w:p w:rsidR="00D856E7" w:rsidRPr="00D856E7" w:rsidRDefault="00D856E7" w:rsidP="00D8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6E7">
        <w:rPr>
          <w:rFonts w:ascii="Times New Roman" w:hAnsi="Times New Roman"/>
          <w:sz w:val="28"/>
          <w:szCs w:val="28"/>
          <w:lang w:eastAsia="ru-RU"/>
        </w:rPr>
        <w:t xml:space="preserve">Во все времена </w:t>
      </w:r>
      <w:r w:rsidR="00A302F2">
        <w:rPr>
          <w:rFonts w:ascii="Times New Roman" w:hAnsi="Times New Roman"/>
          <w:sz w:val="28"/>
          <w:szCs w:val="28"/>
          <w:lang w:eastAsia="ru-RU"/>
        </w:rPr>
        <w:t>существования государства, оно</w:t>
      </w:r>
      <w:r w:rsidRPr="00D856E7">
        <w:rPr>
          <w:rFonts w:ascii="Times New Roman" w:hAnsi="Times New Roman"/>
          <w:sz w:val="28"/>
          <w:szCs w:val="28"/>
          <w:lang w:eastAsia="ru-RU"/>
        </w:rPr>
        <w:t xml:space="preserve"> никогда не оставалось в стороне от функции защиты своих граждан. Варьировалась только степень его ответственности в зависимости от объема полномочий, которые государство делегировало своим властным правовым структурам. Нотариат являлся и является одной из таких структур. Главной его задачей государство определило обеспечение защиты прав и законных интересов граждан и юридических лиц в сфере гражданских правоотношений путем совершения определенных нотариальных действий.</w:t>
      </w:r>
    </w:p>
    <w:p w:rsidR="00F25775" w:rsidRDefault="00A302F2" w:rsidP="00D856E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Проанализировав историю нотариат</w:t>
      </w:r>
      <w:r w:rsidR="00ED2894">
        <w:rPr>
          <w:rFonts w:ascii="Times New Roman" w:hAnsi="Times New Roman"/>
          <w:sz w:val="28"/>
          <w:szCs w:val="28"/>
          <w:lang w:eastAsia="ru-RU"/>
        </w:rPr>
        <w:t>а России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, можно прийти к выводу, что с развитием </w:t>
      </w:r>
      <w:r w:rsidR="006C6CB3">
        <w:rPr>
          <w:rFonts w:ascii="Times New Roman" w:hAnsi="Times New Roman"/>
          <w:sz w:val="28"/>
          <w:szCs w:val="28"/>
          <w:lang w:eastAsia="ru-RU"/>
        </w:rPr>
        <w:t xml:space="preserve">нашего </w:t>
      </w:r>
      <w:r>
        <w:rPr>
          <w:rFonts w:ascii="Times New Roman" w:hAnsi="Times New Roman"/>
          <w:sz w:val="28"/>
          <w:szCs w:val="28"/>
          <w:lang w:eastAsia="ru-RU"/>
        </w:rPr>
        <w:t>гражданского общества, а так же с потребностью пособничества его субъектам в осуществлении прав, совершении сделок и закреплении документов в юридическом виде.</w:t>
      </w:r>
      <w:r w:rsidR="00D856E7" w:rsidRPr="00D856E7">
        <w:rPr>
          <w:rFonts w:ascii="Times New Roman" w:hAnsi="Times New Roman"/>
          <w:sz w:val="28"/>
          <w:szCs w:val="28"/>
          <w:lang w:eastAsia="ru-RU"/>
        </w:rPr>
        <w:t xml:space="preserve"> В РФ нотариат в своем классическом виде был возрожден в </w:t>
      </w:r>
      <w:r w:rsidR="00F25775" w:rsidRPr="00F25775">
        <w:rPr>
          <w:rFonts w:ascii="Times New Roman" w:hAnsi="Times New Roman"/>
          <w:sz w:val="28"/>
          <w:szCs w:val="28"/>
          <w:lang w:eastAsia="ru-RU"/>
        </w:rPr>
        <w:t>199</w:t>
      </w:r>
      <w:r w:rsidR="00D856E7" w:rsidRPr="00F25775">
        <w:rPr>
          <w:rFonts w:ascii="Times New Roman" w:hAnsi="Times New Roman"/>
          <w:sz w:val="28"/>
          <w:szCs w:val="28"/>
          <w:lang w:eastAsia="ru-RU"/>
        </w:rPr>
        <w:t>3 году, когда Основы законодательства РФ о нотариате</w:t>
      </w:r>
      <w:r w:rsidR="00D856E7" w:rsidRPr="00D856E7">
        <w:rPr>
          <w:rFonts w:ascii="Times New Roman" w:hAnsi="Times New Roman"/>
          <w:sz w:val="28"/>
          <w:szCs w:val="28"/>
          <w:lang w:eastAsia="ru-RU"/>
        </w:rPr>
        <w:t xml:space="preserve"> предусмотрели возможность существования нотариусов, занимающихся частной практикой.</w:t>
      </w:r>
      <w:r w:rsidR="007252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56E7" w:rsidRPr="00D856E7" w:rsidRDefault="00A302F2" w:rsidP="00D8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Облик современного нотариата становился в России с конца 80-х годов двадцатого столетия, когда Россия вставала на путь экономических реформ и политических преобразований. Востребовало к жизни многие традиционные правовые институты, в том числе и нотариат качественная реформа гражданского законодательства, ведь прежняя система российского нотариата не отвечала потребностям нового гражданского оборота.</w:t>
      </w:r>
      <w:r w:rsidR="00D856E7" w:rsidRPr="00D856E7">
        <w:rPr>
          <w:rFonts w:ascii="Times New Roman" w:hAnsi="Times New Roman"/>
          <w:sz w:val="28"/>
          <w:szCs w:val="28"/>
          <w:lang w:eastAsia="ru-RU"/>
        </w:rPr>
        <w:t xml:space="preserve"> Важнейшим </w:t>
      </w:r>
      <w:r w:rsidR="00D856E7" w:rsidRPr="00D856E7">
        <w:rPr>
          <w:rFonts w:ascii="Times New Roman" w:hAnsi="Times New Roman"/>
          <w:sz w:val="28"/>
          <w:szCs w:val="28"/>
          <w:lang w:eastAsia="ru-RU"/>
        </w:rPr>
        <w:lastRenderedPageBreak/>
        <w:t>прорывным моментом здесь стало принятие Основ законодательства Российской Федерации о нотариате.</w:t>
      </w:r>
    </w:p>
    <w:p w:rsidR="0048025B" w:rsidRPr="0048025B" w:rsidRDefault="00F25775" w:rsidP="00480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775">
        <w:rPr>
          <w:rFonts w:ascii="Times New Roman" w:hAnsi="Times New Roman"/>
          <w:sz w:val="28"/>
          <w:szCs w:val="28"/>
          <w:lang w:eastAsia="ru-RU"/>
        </w:rPr>
        <w:t>Н</w:t>
      </w:r>
      <w:r w:rsidR="0048025B" w:rsidRPr="00F25775">
        <w:rPr>
          <w:rFonts w:ascii="Times New Roman" w:hAnsi="Times New Roman"/>
          <w:sz w:val="28"/>
          <w:szCs w:val="28"/>
          <w:lang w:eastAsia="ru-RU"/>
        </w:rPr>
        <w:t>отариат</w:t>
      </w:r>
      <w:r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="0048025B" w:rsidRPr="0048025B">
        <w:rPr>
          <w:rFonts w:ascii="Times New Roman" w:hAnsi="Times New Roman"/>
          <w:sz w:val="28"/>
          <w:szCs w:val="28"/>
          <w:lang w:eastAsia="ru-RU"/>
        </w:rPr>
        <w:t xml:space="preserve"> является важн</w:t>
      </w:r>
      <w:r w:rsidR="008D28F4">
        <w:rPr>
          <w:rFonts w:ascii="Times New Roman" w:hAnsi="Times New Roman"/>
          <w:sz w:val="28"/>
          <w:szCs w:val="28"/>
          <w:lang w:eastAsia="ru-RU"/>
        </w:rPr>
        <w:t>ейшим</w:t>
      </w:r>
      <w:r w:rsidR="0048025B" w:rsidRPr="0048025B">
        <w:rPr>
          <w:rFonts w:ascii="Times New Roman" w:hAnsi="Times New Roman"/>
          <w:sz w:val="28"/>
          <w:szCs w:val="28"/>
          <w:lang w:eastAsia="ru-RU"/>
        </w:rPr>
        <w:t xml:space="preserve"> инструментом государства, с помощью которого обеспечивается защита прав и свобод граждан</w:t>
      </w:r>
      <w:r w:rsidR="008D28F4">
        <w:rPr>
          <w:rFonts w:ascii="Times New Roman" w:hAnsi="Times New Roman"/>
          <w:sz w:val="28"/>
          <w:szCs w:val="28"/>
          <w:lang w:eastAsia="ru-RU"/>
        </w:rPr>
        <w:t xml:space="preserve"> в Российской Федерации</w:t>
      </w:r>
      <w:r w:rsidR="0048025B" w:rsidRPr="0048025B">
        <w:rPr>
          <w:rFonts w:ascii="Times New Roman" w:hAnsi="Times New Roman"/>
          <w:sz w:val="28"/>
          <w:szCs w:val="28"/>
          <w:lang w:eastAsia="ru-RU"/>
        </w:rPr>
        <w:t xml:space="preserve">. Должностные полномочия нотариус получает из рук </w:t>
      </w:r>
      <w:r w:rsidR="008D28F4">
        <w:rPr>
          <w:rFonts w:ascii="Times New Roman" w:hAnsi="Times New Roman"/>
          <w:sz w:val="28"/>
          <w:szCs w:val="28"/>
          <w:lang w:eastAsia="ru-RU"/>
        </w:rPr>
        <w:t xml:space="preserve">самого </w:t>
      </w:r>
      <w:r w:rsidR="0048025B" w:rsidRPr="0048025B">
        <w:rPr>
          <w:rFonts w:ascii="Times New Roman" w:hAnsi="Times New Roman"/>
          <w:sz w:val="28"/>
          <w:szCs w:val="28"/>
          <w:lang w:eastAsia="ru-RU"/>
        </w:rPr>
        <w:t>государства.</w:t>
      </w:r>
      <w:r w:rsidR="00ED2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25B" w:rsidRPr="0048025B">
        <w:rPr>
          <w:rFonts w:ascii="Times New Roman" w:hAnsi="Times New Roman"/>
          <w:sz w:val="28"/>
          <w:szCs w:val="28"/>
          <w:lang w:eastAsia="ru-RU"/>
        </w:rPr>
        <w:t>Осу</w:t>
      </w:r>
      <w:r w:rsidR="0048025B">
        <w:rPr>
          <w:rFonts w:ascii="Times New Roman" w:hAnsi="Times New Roman"/>
          <w:sz w:val="28"/>
          <w:szCs w:val="28"/>
          <w:lang w:eastAsia="ru-RU"/>
        </w:rPr>
        <w:t xml:space="preserve">ществляет от его имени </w:t>
      </w:r>
      <w:proofErr w:type="gramStart"/>
      <w:r w:rsidR="0048025B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48025B" w:rsidRPr="0048025B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48025B" w:rsidRPr="0048025B">
        <w:rPr>
          <w:rFonts w:ascii="Times New Roman" w:hAnsi="Times New Roman"/>
          <w:sz w:val="28"/>
          <w:szCs w:val="28"/>
          <w:lang w:eastAsia="ru-RU"/>
        </w:rPr>
        <w:t xml:space="preserve"> проведением сделки,</w:t>
      </w:r>
      <w:r w:rsidR="008D28F4">
        <w:rPr>
          <w:rFonts w:ascii="Times New Roman" w:hAnsi="Times New Roman"/>
          <w:sz w:val="28"/>
          <w:szCs w:val="28"/>
          <w:lang w:eastAsia="ru-RU"/>
        </w:rPr>
        <w:t xml:space="preserve"> а так же</w:t>
      </w:r>
      <w:r w:rsidR="0048025B" w:rsidRPr="0048025B">
        <w:rPr>
          <w:rFonts w:ascii="Times New Roman" w:hAnsi="Times New Roman"/>
          <w:sz w:val="28"/>
          <w:szCs w:val="28"/>
          <w:lang w:eastAsia="ru-RU"/>
        </w:rPr>
        <w:t xml:space="preserve"> защищает права и интересы сторон. </w:t>
      </w:r>
    </w:p>
    <w:p w:rsidR="0048025B" w:rsidRPr="0048025B" w:rsidRDefault="0048025B" w:rsidP="00480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25B">
        <w:rPr>
          <w:rFonts w:ascii="Times New Roman" w:hAnsi="Times New Roman"/>
          <w:sz w:val="28"/>
          <w:szCs w:val="28"/>
          <w:lang w:eastAsia="ru-RU"/>
        </w:rPr>
        <w:t xml:space="preserve">Принцип беспристрастности, независимости – это один из главных принципов, на котором базируется работа </w:t>
      </w:r>
      <w:r w:rsidR="002949F4">
        <w:rPr>
          <w:rFonts w:ascii="Times New Roman" w:hAnsi="Times New Roman"/>
          <w:sz w:val="28"/>
          <w:szCs w:val="28"/>
          <w:lang w:eastAsia="ru-RU"/>
        </w:rPr>
        <w:t xml:space="preserve">всего </w:t>
      </w:r>
      <w:r w:rsidRPr="0048025B">
        <w:rPr>
          <w:rFonts w:ascii="Times New Roman" w:hAnsi="Times New Roman"/>
          <w:sz w:val="28"/>
          <w:szCs w:val="28"/>
          <w:lang w:eastAsia="ru-RU"/>
        </w:rPr>
        <w:t xml:space="preserve">нотариата. Руководствуясь принципом соблюдения тайны совершенного нотариального действия, нотариус заключает сделки </w:t>
      </w:r>
      <w:r w:rsidR="002949F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8025B">
        <w:rPr>
          <w:rFonts w:ascii="Times New Roman" w:hAnsi="Times New Roman"/>
          <w:sz w:val="28"/>
          <w:szCs w:val="28"/>
          <w:lang w:eastAsia="ru-RU"/>
        </w:rPr>
        <w:t>строго</w:t>
      </w:r>
      <w:r w:rsidR="002949F4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48025B">
        <w:rPr>
          <w:rFonts w:ascii="Times New Roman" w:hAnsi="Times New Roman"/>
          <w:sz w:val="28"/>
          <w:szCs w:val="28"/>
          <w:lang w:eastAsia="ru-RU"/>
        </w:rPr>
        <w:t xml:space="preserve"> соответствии с законодательством, тем самым соблюдая неприкосновенность интересов любых граждан и юридических лиц.</w:t>
      </w:r>
    </w:p>
    <w:p w:rsidR="00126A82" w:rsidRPr="00D856E7" w:rsidRDefault="003C538B" w:rsidP="00D8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статистических данных Министерства Юстиции</w:t>
      </w:r>
      <w:r w:rsidR="00011D0E">
        <w:rPr>
          <w:rFonts w:ascii="Times New Roman" w:hAnsi="Times New Roman"/>
          <w:sz w:val="28"/>
          <w:szCs w:val="28"/>
          <w:lang w:eastAsia="ru-RU"/>
        </w:rPr>
        <w:t xml:space="preserve"> России о нотариате в РФ за 2016</w:t>
      </w:r>
      <w:r>
        <w:rPr>
          <w:rFonts w:ascii="Times New Roman" w:hAnsi="Times New Roman"/>
          <w:sz w:val="28"/>
          <w:szCs w:val="28"/>
          <w:lang w:eastAsia="ru-RU"/>
        </w:rPr>
        <w:t>г. позволяет сделать следующие выводы.</w:t>
      </w:r>
      <w:r w:rsidR="00A108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8B7" w:rsidRPr="00A108B7">
        <w:rPr>
          <w:rFonts w:ascii="Times New Roman" w:hAnsi="Times New Roman"/>
          <w:sz w:val="28"/>
          <w:szCs w:val="28"/>
          <w:lang w:eastAsia="ru-RU"/>
        </w:rPr>
        <w:t>Так, по статистич</w:t>
      </w:r>
      <w:r w:rsidR="00A108B7">
        <w:rPr>
          <w:rFonts w:ascii="Times New Roman" w:hAnsi="Times New Roman"/>
          <w:sz w:val="28"/>
          <w:szCs w:val="28"/>
          <w:lang w:eastAsia="ru-RU"/>
        </w:rPr>
        <w:t>еским данным за I</w:t>
      </w:r>
      <w:r w:rsidR="00A108B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11D0E">
        <w:rPr>
          <w:rFonts w:ascii="Times New Roman" w:hAnsi="Times New Roman"/>
          <w:sz w:val="28"/>
          <w:szCs w:val="28"/>
          <w:lang w:eastAsia="ru-RU"/>
        </w:rPr>
        <w:t xml:space="preserve"> полугодие 2016</w:t>
      </w:r>
      <w:r w:rsidR="00A108B7" w:rsidRPr="00A108B7">
        <w:rPr>
          <w:rFonts w:ascii="Times New Roman" w:hAnsi="Times New Roman"/>
          <w:sz w:val="28"/>
          <w:szCs w:val="28"/>
          <w:lang w:eastAsia="ru-RU"/>
        </w:rPr>
        <w:t xml:space="preserve"> года в России</w:t>
      </w:r>
      <w:r w:rsidR="00A108B7">
        <w:rPr>
          <w:rFonts w:ascii="Times New Roman" w:hAnsi="Times New Roman"/>
          <w:sz w:val="28"/>
          <w:szCs w:val="28"/>
          <w:lang w:eastAsia="ru-RU"/>
        </w:rPr>
        <w:t xml:space="preserve"> 8030 должностей нотариуса, из них 15 нотариусов работают в государственных нотариальных конторах, а 8 015 занимаются частной практикой. Следует отметить, что всех работников нотариуса 19 958, из которых 4 помощника в государственных нотариальных конторах, а 19 952 осуществляют свою деятельность в частной практике нотариата. Количество нотариальных округов </w:t>
      </w:r>
      <w:r w:rsidR="00A108B7" w:rsidRPr="00A108B7">
        <w:rPr>
          <w:rFonts w:ascii="Times New Roman" w:hAnsi="Times New Roman"/>
          <w:sz w:val="28"/>
          <w:szCs w:val="28"/>
          <w:lang w:eastAsia="ru-RU"/>
        </w:rPr>
        <w:t>–</w:t>
      </w:r>
      <w:r w:rsidR="00A108B7">
        <w:rPr>
          <w:rFonts w:ascii="Times New Roman" w:hAnsi="Times New Roman"/>
          <w:sz w:val="28"/>
          <w:szCs w:val="28"/>
          <w:lang w:eastAsia="ru-RU"/>
        </w:rPr>
        <w:t xml:space="preserve"> 2 191</w:t>
      </w:r>
      <w:r w:rsidR="00011D0E">
        <w:rPr>
          <w:rStyle w:val="aa"/>
          <w:rFonts w:ascii="Times New Roman" w:hAnsi="Times New Roman"/>
          <w:sz w:val="28"/>
          <w:szCs w:val="28"/>
          <w:lang w:eastAsia="ru-RU"/>
        </w:rPr>
        <w:footnoteReference w:id="1"/>
      </w:r>
      <w:r w:rsidR="00A108B7">
        <w:rPr>
          <w:rFonts w:ascii="Times New Roman" w:hAnsi="Times New Roman"/>
          <w:sz w:val="28"/>
          <w:szCs w:val="28"/>
          <w:lang w:eastAsia="ru-RU"/>
        </w:rPr>
        <w:t>.</w:t>
      </w:r>
    </w:p>
    <w:p w:rsidR="00D856E7" w:rsidRPr="00D856E7" w:rsidRDefault="00D856E7" w:rsidP="00D8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6E7">
        <w:rPr>
          <w:rFonts w:ascii="Times New Roman" w:hAnsi="Times New Roman"/>
          <w:sz w:val="28"/>
          <w:szCs w:val="28"/>
          <w:lang w:eastAsia="ru-RU"/>
        </w:rPr>
        <w:t xml:space="preserve">Анализ структуры </w:t>
      </w:r>
      <w:r w:rsidR="006C6CB3">
        <w:rPr>
          <w:rFonts w:ascii="Times New Roman" w:hAnsi="Times New Roman"/>
          <w:sz w:val="28"/>
          <w:szCs w:val="28"/>
          <w:lang w:eastAsia="ru-RU"/>
        </w:rPr>
        <w:t xml:space="preserve">многочисленных </w:t>
      </w:r>
      <w:r w:rsidRPr="00D856E7">
        <w:rPr>
          <w:rFonts w:ascii="Times New Roman" w:hAnsi="Times New Roman"/>
          <w:sz w:val="28"/>
          <w:szCs w:val="28"/>
          <w:lang w:eastAsia="ru-RU"/>
        </w:rPr>
        <w:t>нотариальных действий г</w:t>
      </w:r>
      <w:r w:rsidR="00701A67">
        <w:rPr>
          <w:rFonts w:ascii="Times New Roman" w:hAnsi="Times New Roman"/>
          <w:sz w:val="28"/>
          <w:szCs w:val="28"/>
          <w:lang w:eastAsia="ru-RU"/>
        </w:rPr>
        <w:t>ласи</w:t>
      </w:r>
      <w:r w:rsidRPr="00D856E7">
        <w:rPr>
          <w:rFonts w:ascii="Times New Roman" w:hAnsi="Times New Roman"/>
          <w:sz w:val="28"/>
          <w:szCs w:val="28"/>
          <w:lang w:eastAsia="ru-RU"/>
        </w:rPr>
        <w:t xml:space="preserve">т об их возросшей сложности. Если до 1990-х годов </w:t>
      </w:r>
      <w:r w:rsidR="00701A67">
        <w:rPr>
          <w:rFonts w:ascii="Times New Roman" w:hAnsi="Times New Roman"/>
          <w:sz w:val="28"/>
          <w:szCs w:val="28"/>
          <w:lang w:eastAsia="ru-RU"/>
        </w:rPr>
        <w:t>ключевыми</w:t>
      </w:r>
      <w:r w:rsidRPr="00D856E7">
        <w:rPr>
          <w:rFonts w:ascii="Times New Roman" w:hAnsi="Times New Roman"/>
          <w:sz w:val="28"/>
          <w:szCs w:val="28"/>
          <w:lang w:eastAsia="ru-RU"/>
        </w:rPr>
        <w:t xml:space="preserve"> нотариальными действиями были удостоверения копий различных документов, то в настоящее время</w:t>
      </w:r>
      <w:r w:rsidR="006C6CB3">
        <w:rPr>
          <w:rFonts w:ascii="Times New Roman" w:hAnsi="Times New Roman"/>
          <w:sz w:val="28"/>
          <w:szCs w:val="28"/>
          <w:lang w:eastAsia="ru-RU"/>
        </w:rPr>
        <w:t>,</w:t>
      </w:r>
      <w:r w:rsidRPr="00D856E7">
        <w:rPr>
          <w:rFonts w:ascii="Times New Roman" w:hAnsi="Times New Roman"/>
          <w:sz w:val="28"/>
          <w:szCs w:val="28"/>
          <w:lang w:eastAsia="ru-RU"/>
        </w:rPr>
        <w:t xml:space="preserve"> это </w:t>
      </w:r>
      <w:r w:rsidR="006C6CB3">
        <w:rPr>
          <w:rFonts w:ascii="Times New Roman" w:hAnsi="Times New Roman"/>
          <w:sz w:val="28"/>
          <w:szCs w:val="28"/>
          <w:lang w:eastAsia="ru-RU"/>
        </w:rPr>
        <w:t xml:space="preserve">уже </w:t>
      </w:r>
      <w:r w:rsidRPr="00D856E7">
        <w:rPr>
          <w:rFonts w:ascii="Times New Roman" w:hAnsi="Times New Roman"/>
          <w:sz w:val="28"/>
          <w:szCs w:val="28"/>
          <w:lang w:eastAsia="ru-RU"/>
        </w:rPr>
        <w:t xml:space="preserve">такие сложные нотариальные действия, как удостоверение документов отчуждения жилых помещений, купли-продажи земельных участков», исполнительные надписи, протесты векселей и </w:t>
      </w:r>
      <w:r w:rsidR="00701A67">
        <w:rPr>
          <w:rFonts w:ascii="Times New Roman" w:hAnsi="Times New Roman"/>
          <w:sz w:val="28"/>
          <w:szCs w:val="28"/>
          <w:lang w:eastAsia="ru-RU"/>
        </w:rPr>
        <w:t>иные</w:t>
      </w:r>
      <w:r w:rsidRPr="00D856E7">
        <w:rPr>
          <w:rFonts w:ascii="Times New Roman" w:hAnsi="Times New Roman"/>
          <w:sz w:val="28"/>
          <w:szCs w:val="28"/>
          <w:lang w:eastAsia="ru-RU"/>
        </w:rPr>
        <w:t>.</w:t>
      </w:r>
    </w:p>
    <w:p w:rsidR="00D856E7" w:rsidRDefault="00D856E7" w:rsidP="00D8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56E7">
        <w:rPr>
          <w:rFonts w:ascii="Times New Roman" w:hAnsi="Times New Roman"/>
          <w:sz w:val="28"/>
          <w:szCs w:val="28"/>
          <w:lang w:eastAsia="ru-RU"/>
        </w:rPr>
        <w:t>Вышеизложенное</w:t>
      </w:r>
      <w:proofErr w:type="gramEnd"/>
      <w:r w:rsidRPr="00D856E7">
        <w:rPr>
          <w:rFonts w:ascii="Times New Roman" w:hAnsi="Times New Roman"/>
          <w:sz w:val="28"/>
          <w:szCs w:val="28"/>
          <w:lang w:eastAsia="ru-RU"/>
        </w:rPr>
        <w:t xml:space="preserve"> определяет актуальность данной работы.</w:t>
      </w:r>
    </w:p>
    <w:p w:rsidR="00D856E7" w:rsidRDefault="00D856E7" w:rsidP="00D8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6E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качестве предмета исследования выступает </w:t>
      </w:r>
      <w:r w:rsidR="006A6FE1">
        <w:rPr>
          <w:rFonts w:ascii="Times New Roman" w:hAnsi="Times New Roman"/>
          <w:sz w:val="28"/>
          <w:szCs w:val="28"/>
          <w:lang w:eastAsia="ru-RU"/>
        </w:rPr>
        <w:t>законодательство, регулирующее деятельность нотариата в Российской Федерации.</w:t>
      </w:r>
    </w:p>
    <w:p w:rsidR="00302C09" w:rsidRDefault="00302C09" w:rsidP="00D8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Объектом выступают общественные отношения, складывающиеся в процессе становления и организации деятельности нотариата в Российской Федерации.</w:t>
      </w:r>
    </w:p>
    <w:p w:rsidR="00126A82" w:rsidRDefault="00126A82" w:rsidP="00126A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A82">
        <w:rPr>
          <w:rFonts w:ascii="Times New Roman" w:hAnsi="Times New Roman"/>
          <w:sz w:val="28"/>
          <w:szCs w:val="28"/>
          <w:lang w:eastAsia="ru-RU"/>
        </w:rPr>
        <w:t xml:space="preserve">Целью </w:t>
      </w:r>
      <w:r w:rsidR="004C2B8F">
        <w:rPr>
          <w:rFonts w:ascii="Times New Roman" w:hAnsi="Times New Roman"/>
          <w:sz w:val="28"/>
          <w:szCs w:val="28"/>
          <w:lang w:eastAsia="ru-RU"/>
        </w:rPr>
        <w:t>курсовой</w:t>
      </w:r>
      <w:r w:rsidRPr="00126A82">
        <w:rPr>
          <w:rFonts w:ascii="Times New Roman" w:hAnsi="Times New Roman"/>
          <w:sz w:val="28"/>
          <w:szCs w:val="28"/>
          <w:lang w:eastAsia="ru-RU"/>
        </w:rPr>
        <w:t xml:space="preserve"> работы является рассмотрение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истории становления деятельности нотариата в РФ, его правовых основ, </w:t>
      </w:r>
      <w:r w:rsidRPr="00126A82">
        <w:rPr>
          <w:rFonts w:ascii="Times New Roman" w:hAnsi="Times New Roman"/>
          <w:sz w:val="28"/>
          <w:szCs w:val="28"/>
          <w:lang w:eastAsia="ru-RU"/>
        </w:rPr>
        <w:t>а также рассмотрение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 деятельности нотариата в РФ.</w:t>
      </w:r>
    </w:p>
    <w:p w:rsidR="00D856E7" w:rsidRPr="00D856E7" w:rsidRDefault="00D856E7" w:rsidP="00126A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56E7">
        <w:rPr>
          <w:rFonts w:ascii="Times New Roman" w:hAnsi="Times New Roman"/>
          <w:sz w:val="28"/>
          <w:szCs w:val="28"/>
          <w:lang w:eastAsia="ru-RU"/>
        </w:rPr>
        <w:t>Задачи</w:t>
      </w:r>
      <w:proofErr w:type="gramEnd"/>
      <w:r w:rsidRPr="00D856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B8F">
        <w:rPr>
          <w:rFonts w:ascii="Times New Roman" w:hAnsi="Times New Roman"/>
          <w:sz w:val="28"/>
          <w:szCs w:val="28"/>
          <w:lang w:eastAsia="ru-RU"/>
        </w:rPr>
        <w:t>поставленные перед написанием</w:t>
      </w:r>
      <w:r w:rsidR="006A6FE1">
        <w:rPr>
          <w:rFonts w:ascii="Times New Roman" w:hAnsi="Times New Roman"/>
          <w:sz w:val="28"/>
          <w:szCs w:val="28"/>
          <w:lang w:eastAsia="ru-RU"/>
        </w:rPr>
        <w:t xml:space="preserve"> работы</w:t>
      </w:r>
      <w:r w:rsidRPr="00D856E7">
        <w:rPr>
          <w:rFonts w:ascii="Times New Roman" w:hAnsi="Times New Roman"/>
          <w:sz w:val="28"/>
          <w:szCs w:val="28"/>
          <w:lang w:eastAsia="ru-RU"/>
        </w:rPr>
        <w:t>:</w:t>
      </w:r>
    </w:p>
    <w:p w:rsidR="00D856E7" w:rsidRPr="00D856E7" w:rsidRDefault="00D856E7" w:rsidP="00D856E7">
      <w:pPr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6E7">
        <w:rPr>
          <w:rFonts w:ascii="Times New Roman" w:hAnsi="Times New Roman"/>
          <w:sz w:val="28"/>
          <w:szCs w:val="28"/>
          <w:lang w:eastAsia="ru-RU"/>
        </w:rPr>
        <w:t>рассмотреть историю становления нотариата России;</w:t>
      </w:r>
    </w:p>
    <w:p w:rsidR="00D856E7" w:rsidRPr="00D856E7" w:rsidRDefault="00D856E7" w:rsidP="00D856E7">
      <w:pPr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6E7">
        <w:rPr>
          <w:rFonts w:ascii="Times New Roman" w:hAnsi="Times New Roman"/>
          <w:sz w:val="28"/>
          <w:szCs w:val="28"/>
          <w:lang w:eastAsia="ru-RU"/>
        </w:rPr>
        <w:t xml:space="preserve">определить </w:t>
      </w:r>
      <w:r w:rsidR="008D28F4">
        <w:rPr>
          <w:rFonts w:ascii="Times New Roman" w:hAnsi="Times New Roman"/>
          <w:sz w:val="28"/>
          <w:szCs w:val="28"/>
          <w:lang w:eastAsia="ru-RU"/>
        </w:rPr>
        <w:t xml:space="preserve">цели, </w:t>
      </w:r>
      <w:r w:rsidRPr="00D856E7">
        <w:rPr>
          <w:rFonts w:ascii="Times New Roman" w:hAnsi="Times New Roman"/>
          <w:sz w:val="28"/>
          <w:szCs w:val="28"/>
          <w:lang w:eastAsia="ru-RU"/>
        </w:rPr>
        <w:t>задачи нотариата России;</w:t>
      </w:r>
    </w:p>
    <w:p w:rsidR="00D856E7" w:rsidRDefault="00D856E7" w:rsidP="00D856E7">
      <w:pPr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6E7">
        <w:rPr>
          <w:rFonts w:ascii="Times New Roman" w:hAnsi="Times New Roman"/>
          <w:sz w:val="28"/>
          <w:szCs w:val="28"/>
          <w:lang w:eastAsia="ru-RU"/>
        </w:rPr>
        <w:t>проанализировать структуру нотариата России;</w:t>
      </w:r>
    </w:p>
    <w:p w:rsidR="008D28F4" w:rsidRPr="00D856E7" w:rsidRDefault="008D28F4" w:rsidP="00D856E7">
      <w:pPr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выделить правовые основы деятельности нотариуса;</w:t>
      </w:r>
    </w:p>
    <w:p w:rsidR="00D856E7" w:rsidRPr="00D856E7" w:rsidRDefault="00D856E7" w:rsidP="00D856E7">
      <w:pPr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6E7">
        <w:rPr>
          <w:rFonts w:ascii="Times New Roman" w:hAnsi="Times New Roman"/>
          <w:sz w:val="28"/>
          <w:szCs w:val="28"/>
          <w:lang w:eastAsia="ru-RU"/>
        </w:rPr>
        <w:t>дать характеристику отдельным видам нотариальных действий;</w:t>
      </w:r>
    </w:p>
    <w:p w:rsidR="00D856E7" w:rsidRPr="00D856E7" w:rsidRDefault="008D28F4" w:rsidP="00D856E7">
      <w:pPr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D856E7" w:rsidRPr="00D856E7">
        <w:rPr>
          <w:rFonts w:ascii="Times New Roman" w:hAnsi="Times New Roman"/>
          <w:sz w:val="28"/>
          <w:szCs w:val="28"/>
          <w:lang w:eastAsia="ru-RU"/>
        </w:rPr>
        <w:t xml:space="preserve"> основные направления развития нотариата России.</w:t>
      </w:r>
    </w:p>
    <w:p w:rsidR="00D856E7" w:rsidRPr="00D856E7" w:rsidRDefault="00D856E7" w:rsidP="00D8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6E7">
        <w:rPr>
          <w:rFonts w:ascii="Times New Roman" w:hAnsi="Times New Roman"/>
          <w:sz w:val="28"/>
          <w:szCs w:val="28"/>
          <w:lang w:eastAsia="ru-RU"/>
        </w:rPr>
        <w:t xml:space="preserve">Структурно работа состоит из введения, двух </w:t>
      </w:r>
      <w:r w:rsidR="00725292">
        <w:rPr>
          <w:rFonts w:ascii="Times New Roman" w:hAnsi="Times New Roman"/>
          <w:sz w:val="28"/>
          <w:szCs w:val="28"/>
          <w:lang w:eastAsia="ru-RU"/>
        </w:rPr>
        <w:t>разделов</w:t>
      </w:r>
      <w:r w:rsidRPr="00D856E7">
        <w:rPr>
          <w:rFonts w:ascii="Times New Roman" w:hAnsi="Times New Roman"/>
          <w:sz w:val="28"/>
          <w:szCs w:val="28"/>
          <w:lang w:eastAsia="ru-RU"/>
        </w:rPr>
        <w:t>, заключения, спи</w:t>
      </w:r>
      <w:r w:rsidR="004C2B8F">
        <w:rPr>
          <w:rFonts w:ascii="Times New Roman" w:hAnsi="Times New Roman"/>
          <w:sz w:val="28"/>
          <w:szCs w:val="28"/>
          <w:lang w:eastAsia="ru-RU"/>
        </w:rPr>
        <w:t xml:space="preserve">ска использованной </w:t>
      </w:r>
      <w:r w:rsidRPr="00D856E7">
        <w:rPr>
          <w:rFonts w:ascii="Times New Roman" w:hAnsi="Times New Roman"/>
          <w:sz w:val="28"/>
          <w:szCs w:val="28"/>
          <w:lang w:eastAsia="ru-RU"/>
        </w:rPr>
        <w:t>литературы</w:t>
      </w:r>
      <w:r w:rsidR="00126A82">
        <w:rPr>
          <w:rFonts w:ascii="Times New Roman" w:hAnsi="Times New Roman"/>
          <w:sz w:val="28"/>
          <w:szCs w:val="28"/>
          <w:lang w:eastAsia="ru-RU"/>
        </w:rPr>
        <w:t xml:space="preserve"> и приложений</w:t>
      </w:r>
      <w:r w:rsidRPr="00D856E7">
        <w:rPr>
          <w:rFonts w:ascii="Times New Roman" w:hAnsi="Times New Roman"/>
          <w:sz w:val="28"/>
          <w:szCs w:val="28"/>
          <w:lang w:eastAsia="ru-RU"/>
        </w:rPr>
        <w:t>.</w:t>
      </w:r>
    </w:p>
    <w:p w:rsidR="00D856E7" w:rsidRPr="00D856E7" w:rsidRDefault="00D856E7" w:rsidP="00D856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AE4" w:rsidRDefault="00023AE4" w:rsidP="007252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3" w:name="_Toc472162283"/>
      <w:r>
        <w:rPr>
          <w:rFonts w:ascii="Times New Roman" w:hAnsi="Times New Roman"/>
          <w:b/>
          <w:sz w:val="28"/>
          <w:szCs w:val="28"/>
        </w:rPr>
        <w:lastRenderedPageBreak/>
        <w:t xml:space="preserve"> 1 </w:t>
      </w:r>
      <w:bookmarkEnd w:id="3"/>
      <w:r w:rsidR="006A6FE1">
        <w:rPr>
          <w:rFonts w:ascii="Times New Roman" w:hAnsi="Times New Roman"/>
          <w:b/>
          <w:sz w:val="28"/>
          <w:szCs w:val="28"/>
        </w:rPr>
        <w:t>ИСТОРИЯ СТАНОВЛЕНИЯ И ПРАВОВЫЕ ОСНОВЫ ДЕЯТЕЛЬНОСТИ НОТАРИАТА В РФ</w:t>
      </w:r>
      <w:r w:rsidR="008179A6">
        <w:rPr>
          <w:rFonts w:ascii="Times New Roman" w:hAnsi="Times New Roman"/>
          <w:b/>
          <w:sz w:val="28"/>
          <w:szCs w:val="28"/>
        </w:rPr>
        <w:t xml:space="preserve"> </w:t>
      </w:r>
    </w:p>
    <w:p w:rsidR="000E7165" w:rsidRDefault="00DA2E4B" w:rsidP="00011D0E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_Toc473545533"/>
      <w:r>
        <w:rPr>
          <w:rFonts w:ascii="Times New Roman" w:hAnsi="Times New Roman"/>
          <w:b/>
          <w:sz w:val="28"/>
          <w:szCs w:val="28"/>
        </w:rPr>
        <w:t>История становления нотариата в РФ</w:t>
      </w:r>
      <w:bookmarkEnd w:id="4"/>
    </w:p>
    <w:p w:rsidR="00011D0E" w:rsidRPr="00011D0E" w:rsidRDefault="00011D0E" w:rsidP="00011D0E">
      <w:pPr>
        <w:pStyle w:val="a3"/>
        <w:spacing w:after="0" w:line="360" w:lineRule="auto"/>
        <w:ind w:left="0"/>
        <w:outlineLvl w:val="1"/>
        <w:rPr>
          <w:rFonts w:ascii="Times New Roman" w:hAnsi="Times New Roman"/>
          <w:b/>
          <w:sz w:val="28"/>
          <w:szCs w:val="28"/>
        </w:rPr>
      </w:pPr>
    </w:p>
    <w:p w:rsidR="00DA2E4B" w:rsidRPr="00DA2E4B" w:rsidRDefault="00DA2E4B" w:rsidP="00DA2E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2 Конституции Российской Федерации </w:t>
      </w:r>
      <w:r w:rsidRPr="009A4F25">
        <w:rPr>
          <w:rFonts w:ascii="Times New Roman" w:eastAsia="Times New Roman" w:hAnsi="Times New Roman"/>
          <w:sz w:val="28"/>
          <w:szCs w:val="28"/>
          <w:lang w:eastAsia="ru-RU"/>
        </w:rPr>
        <w:t>«человек, его права и свободы являются высшей ценностью, а  признание, соблюдение и защита прав и свобод человека и гражданина - обязанность государства»</w:t>
      </w:r>
      <w:r w:rsidR="007E5501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, анализируя её содержание, можно сказать, что она имеет непреодолимое сходство  со Статьей 1 Основ законодательства РФ о нотариате, которая гласит: «Нотариат в Российской Федерации призван обеспечивать в соответствии с Конституцией Российской Федерации, конституциями (уставами) субъектов Российской Федерации,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Федерации»</w:t>
      </w:r>
      <w:r w:rsidRPr="00DA2E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находит в ней свой отклик.</w:t>
      </w:r>
    </w:p>
    <w:p w:rsidR="00DA2E4B" w:rsidRPr="00DA2E4B" w:rsidRDefault="00DA2E4B" w:rsidP="00DA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современном мире, течение развития правовой системы, позволяет сделать вывод, что цель нотариата, прежде </w:t>
      </w:r>
      <w:r w:rsidR="00725292" w:rsidRPr="00DA2E4B">
        <w:rPr>
          <w:rFonts w:ascii="Times New Roman" w:eastAsia="Times New Roman" w:hAnsi="Times New Roman"/>
          <w:sz w:val="28"/>
          <w:szCs w:val="28"/>
          <w:lang w:eastAsia="ru-RU"/>
        </w:rPr>
        <w:t>всего,</w:t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обеспечивать реализацию конституционных прав граждан, охранять интересы, укреплять законность и правопорядок путем совершения нотариусами предусмотренных законодательными актами нотариальных действий от имени Российской Федерации.</w:t>
      </w:r>
    </w:p>
    <w:p w:rsidR="00DA2E4B" w:rsidRPr="00DA2E4B" w:rsidRDefault="00725292" w:rsidP="00DA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Итак,</w:t>
      </w:r>
      <w:r w:rsidR="003B35B7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DA2E4B" w:rsidRPr="00DA2E4B">
        <w:rPr>
          <w:rFonts w:ascii="Times New Roman" w:eastAsia="Times New Roman" w:hAnsi="Times New Roman"/>
          <w:sz w:val="28"/>
          <w:szCs w:val="28"/>
          <w:lang w:eastAsia="ru-RU"/>
        </w:rPr>
        <w:t>ассмотрим, как развивался нотариат в различные периоды времени, как орган, который обеспечивающего права и свободы человека и гражданина.</w:t>
      </w:r>
    </w:p>
    <w:p w:rsidR="00DA2E4B" w:rsidRPr="00DA2E4B" w:rsidRDefault="00DA2E4B" w:rsidP="006339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Нотариат является одним из старейших институтов общества.</w:t>
      </w:r>
      <w:r w:rsidR="00633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Историки юриспруденции зачастую считают, что  нотариат черпает свое начало именно в </w:t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одном из городов Древней Месопотамии-Вавилоне. Но большая часть ученых считает, что нотариат возник в Древнем Риме. </w:t>
      </w:r>
    </w:p>
    <w:p w:rsidR="00DA2E4B" w:rsidRPr="00725292" w:rsidRDefault="00DA2E4B" w:rsidP="00DA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времена республики существовало два разряда лиц, которые занимались преобразованием правового материала в документальную форму. Отличались они лишь тем, что одни из них состояли на государственной службе </w:t>
      </w:r>
      <w:r w:rsidR="00725292" w:rsidRPr="00DA2E4B">
        <w:rPr>
          <w:rFonts w:ascii="Times New Roman" w:eastAsia="Times New Roman" w:hAnsi="Times New Roman"/>
          <w:sz w:val="28"/>
          <w:szCs w:val="28"/>
          <w:lang w:eastAsia="ru-RU"/>
        </w:rPr>
        <w:t>и,</w:t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их исторической литературы,  именовались как в источниках scribae</w:t>
      </w:r>
      <w:r w:rsidR="00F446E3">
        <w:rPr>
          <w:rFonts w:ascii="Times New Roman" w:eastAsia="Times New Roman" w:hAnsi="Times New Roman"/>
          <w:sz w:val="28"/>
          <w:szCs w:val="28"/>
          <w:lang w:eastAsia="ru-RU"/>
        </w:rPr>
        <w:t xml:space="preserve"> (лат</w:t>
      </w:r>
      <w:proofErr w:type="gramStart"/>
      <w:r w:rsidR="00F446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446E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="00F446E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F446E3">
        <w:rPr>
          <w:rFonts w:ascii="Times New Roman" w:eastAsia="Times New Roman" w:hAnsi="Times New Roman"/>
          <w:sz w:val="28"/>
          <w:szCs w:val="28"/>
          <w:lang w:eastAsia="ru-RU"/>
        </w:rPr>
        <w:t>екретарь)</w:t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, а другие находились на службе у частных лиц и именовались как  exceptoresetnotarii</w:t>
      </w:r>
      <w:r w:rsidR="00F446E3">
        <w:rPr>
          <w:rFonts w:ascii="Times New Roman" w:eastAsia="Times New Roman" w:hAnsi="Times New Roman"/>
          <w:sz w:val="28"/>
          <w:szCs w:val="28"/>
          <w:lang w:eastAsia="ru-RU"/>
        </w:rPr>
        <w:t xml:space="preserve"> (лат. – помощник нотариуса)</w:t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52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2E4B" w:rsidRPr="00DA2E4B" w:rsidRDefault="00DA2E4B" w:rsidP="00DA2E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Другой разряд лиц, занимавшихся письменным изложением правового материала, составляют писцы, находившиеся на службе у частных лиц. Писцы из рабов представляли собой  самый многочисленный класс частных писцов. В источниках они именуются как  notarii</w:t>
      </w:r>
      <w:r w:rsidRPr="00DA2E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4"/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. Эти писцы использовали особого рода стенографические знаки notae  при письме под диктовку, отсюда и берет происхождение слово notarius.</w:t>
      </w:r>
    </w:p>
    <w:p w:rsidR="00DA2E4B" w:rsidRPr="00DA2E4B" w:rsidRDefault="00DA2E4B" w:rsidP="00DA2E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В римскую эпоху тоже произошли некоторые изменения.  Сделавшись принадлежностью императорских секретарей, название notarius  не перестает прилагаться и теперь, как во время Республики, к писцам несвободного состояния. Например, писцы епископов, обязанные записывать их беседы с народом и поучения, носят название notarii.</w:t>
      </w:r>
    </w:p>
    <w:p w:rsidR="00DA2E4B" w:rsidRPr="00DA2E4B" w:rsidRDefault="00DA2E4B" w:rsidP="00DA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Российский нотариат создавался не только на принципах, выработанных в европейских странах, но во многом его регулирование основывалось на накопленном в России длительном опыте осуществления регистрационных действий</w:t>
      </w:r>
      <w:r w:rsidRPr="00DA2E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5"/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2E4B" w:rsidRPr="00DA2E4B" w:rsidRDefault="00DA2E4B" w:rsidP="00DA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князя Олега (912 год) и Договор князя Игоря (945 год) с греками заключает </w:t>
      </w:r>
      <w:proofErr w:type="gramStart"/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определенные</w:t>
      </w:r>
      <w:proofErr w:type="gramEnd"/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 редуцирования о письменном совершении юридических сделок. «Если русский ударит грека или грек русского мечом, </w:t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копьем или иным орудием, то виновный заплатит серебром по закону Русскому»</w:t>
      </w:r>
      <w:r w:rsidRPr="00DA2E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6"/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2E4B" w:rsidRPr="00DA2E4B" w:rsidRDefault="00DA2E4B" w:rsidP="00DA2E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Создавая новый институт нотариата, законодатель рассчитывал посредством этого учреждения достичь нескольких целей: упорядочить совершение всякого рода актов и засвидетельствований, т.е. «нотариальную часть» в узком смысле, возложив ее на младших нотариусов, устроить на прочных основаниях регистрацию всех актов на недвижимые имения и сосредоточить их в нотариальных архивах</w:t>
      </w:r>
      <w:r w:rsidRPr="00DA2E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7"/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2E4B" w:rsidRPr="00DA2E4B" w:rsidRDefault="006736ED" w:rsidP="00DA2E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Стоит отметить, что только п</w:t>
      </w:r>
      <w:r w:rsidR="00DA2E4B"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 окончания гражданской войны был принят ряд нормативно - правовых актов, направленных на укрепление и развитие общественных отношений мирного периода. Был разработан проект Положения о нотариате, который 22 января 1922 г. обсуждался на </w:t>
      </w:r>
      <w:r w:rsidR="00DA2E4B" w:rsidRPr="00DA2E4B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DA2E4B"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Всероссийском съезде деятелей советской юстиции. Положение о государственном нотариате РСФСР было принято СНК РСФСР 4 октября 1922 г. Нотариат был включен в состав органов юстиции.</w:t>
      </w:r>
      <w:r w:rsidR="004B6F75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erence w:id="8"/>
      </w:r>
      <w:r w:rsidR="00DA2E4B"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 К ведению нотариата были отнесены: совершение актов, для которых законом установлен нотариальный порядок, засвидетельствование договоров, заключаемых государственными, кооперативными, общественными учреждениями, предприятиями, организациями, как между собой, так и с частными лицами и т.д. </w:t>
      </w:r>
    </w:p>
    <w:p w:rsidR="00DD4CF5" w:rsidRDefault="00DA2E4B" w:rsidP="00DA2E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Следующим этапом развития нотариата в России стало принятие Закона «О государственном нотариате»</w:t>
      </w:r>
      <w:r w:rsidRPr="00DA2E4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9"/>
      </w: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 xml:space="preserve"> в 1973 г. Он содержал нормы о задачах и организации государственного нотариата, общих правилах совершения нотариальных действий и о применении законодательства о нотариате к иностранцам и лицам без гражданства. </w:t>
      </w:r>
    </w:p>
    <w:p w:rsidR="00DA2E4B" w:rsidRPr="00DA2E4B" w:rsidRDefault="00DA2E4B" w:rsidP="00DA2E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Анализ исторического развития нотариата позволяет сделать вывод, что нотариусы всегда решали задачи, связанные с защитой прав и свобод человека и оказанием содействия в их реализации. </w:t>
      </w:r>
    </w:p>
    <w:p w:rsidR="004D6CA8" w:rsidRPr="00F85A7A" w:rsidRDefault="00DA2E4B" w:rsidP="00F85A7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E4B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правомочия нотариуса по защите прав и свобод изменялись и всегда соответствовали конкретному этапу и</w:t>
      </w:r>
      <w:r w:rsidR="00F85A7A">
        <w:rPr>
          <w:rFonts w:ascii="Times New Roman" w:eastAsia="Times New Roman" w:hAnsi="Times New Roman"/>
          <w:sz w:val="28"/>
          <w:szCs w:val="28"/>
          <w:lang w:eastAsia="ru-RU"/>
        </w:rPr>
        <w:t>сторического развития общества.</w:t>
      </w:r>
    </w:p>
    <w:p w:rsidR="00BD03AE" w:rsidRDefault="00BD03AE" w:rsidP="00F85A7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714C" w:rsidRDefault="00DA2E4B" w:rsidP="00E925B0">
      <w:pPr>
        <w:pStyle w:val="a3"/>
        <w:numPr>
          <w:ilvl w:val="1"/>
          <w:numId w:val="3"/>
        </w:num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_Toc473545534"/>
      <w:r>
        <w:rPr>
          <w:rFonts w:ascii="Times New Roman" w:hAnsi="Times New Roman"/>
          <w:b/>
          <w:sz w:val="28"/>
          <w:szCs w:val="28"/>
        </w:rPr>
        <w:t xml:space="preserve">Понятие, цели, </w:t>
      </w:r>
      <w:r w:rsidR="00FD11AB">
        <w:rPr>
          <w:rFonts w:ascii="Times New Roman" w:hAnsi="Times New Roman"/>
          <w:b/>
          <w:sz w:val="28"/>
          <w:szCs w:val="28"/>
        </w:rPr>
        <w:t xml:space="preserve">задачи и </w:t>
      </w:r>
      <w:r w:rsidR="00DC0D8B">
        <w:rPr>
          <w:rFonts w:ascii="Times New Roman" w:hAnsi="Times New Roman"/>
          <w:b/>
          <w:sz w:val="28"/>
          <w:szCs w:val="28"/>
        </w:rPr>
        <w:t>принципы нотариальной деятельности</w:t>
      </w:r>
      <w:bookmarkEnd w:id="5"/>
    </w:p>
    <w:p w:rsidR="0048158C" w:rsidRDefault="0048158C" w:rsidP="0048158C">
      <w:pPr>
        <w:pStyle w:val="a3"/>
        <w:spacing w:after="0" w:line="360" w:lineRule="auto"/>
        <w:ind w:left="1579"/>
        <w:outlineLvl w:val="1"/>
        <w:rPr>
          <w:rFonts w:ascii="Times New Roman" w:hAnsi="Times New Roman"/>
          <w:b/>
          <w:sz w:val="28"/>
          <w:szCs w:val="28"/>
        </w:rPr>
      </w:pPr>
    </w:p>
    <w:p w:rsidR="00FD11AB" w:rsidRDefault="00FD11AB" w:rsidP="00FD11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D8B">
        <w:rPr>
          <w:rFonts w:ascii="Times New Roman" w:eastAsia="Times New Roman" w:hAnsi="Times New Roman"/>
          <w:sz w:val="28"/>
          <w:szCs w:val="28"/>
          <w:lang w:eastAsia="ru-RU"/>
        </w:rPr>
        <w:t>Нотариат представляет собой один из наиболее значимых элементов правовой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нашего государства, призванный</w:t>
      </w:r>
      <w:r w:rsidRPr="00DC0D8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обеспечивать юридическую защиту прав и интересов физических и юридических лиц, а также способствовать режиму законности и укреплять правопорядок путем совершения единообразных и фиксированных нотариальных действий.</w:t>
      </w:r>
    </w:p>
    <w:p w:rsidR="00FD11AB" w:rsidRPr="00F85A7A" w:rsidRDefault="00FD11AB" w:rsidP="00FD11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того чтобы яснее представлять особенности нотариальной деятельности на современном этапе, чтобы видеть перспективы развития, необходимо понимать принципы, на которых базируется профессиональная </w:t>
      </w:r>
      <w:r w:rsidRPr="00F85A7A">
        <w:rPr>
          <w:rFonts w:ascii="Times New Roman" w:eastAsia="Times New Roman" w:hAnsi="Times New Roman"/>
          <w:sz w:val="28"/>
          <w:szCs w:val="28"/>
          <w:lang w:eastAsia="ru-RU"/>
        </w:rPr>
        <w:t>деятельность нотариуса.</w:t>
      </w:r>
    </w:p>
    <w:p w:rsidR="00FD11AB" w:rsidRPr="00FD11AB" w:rsidRDefault="00FD11AB" w:rsidP="00F85A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A7A">
        <w:rPr>
          <w:rFonts w:ascii="Times New Roman" w:eastAsia="Times New Roman" w:hAnsi="Times New Roman"/>
          <w:sz w:val="28"/>
          <w:szCs w:val="28"/>
          <w:lang w:eastAsia="ru-RU"/>
        </w:rPr>
        <w:t>1. Законность</w:t>
      </w: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первый и наиважнейший принцип осуществления нотариальной деятельности. Этот принцип предполагает неукоснительное и точное соблюдение и исполнение законов.</w:t>
      </w:r>
    </w:p>
    <w:p w:rsidR="00FD11AB" w:rsidRPr="00FD11AB" w:rsidRDefault="00FD11AB" w:rsidP="00F85A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 xml:space="preserve">2. Следующий принцип касается способа осуществления деятельности нотариуса. </w:t>
      </w:r>
    </w:p>
    <w:p w:rsidR="00FD11AB" w:rsidRPr="00FD11AB" w:rsidRDefault="00FD11AB" w:rsidP="00F85A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 xml:space="preserve">3. Как говорилось выше, нотариальная деятельность осуществляется двумя категориями нотариусов: </w:t>
      </w:r>
      <w:proofErr w:type="gramStart"/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>работающие</w:t>
      </w:r>
      <w:proofErr w:type="gramEnd"/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государственной нотариальной конторе или занимающиеся частной нотариальной практикой. При совершении нотариальных действий, нотариусы обладают равными правами и обязанностями, независимо от места работы. </w:t>
      </w:r>
    </w:p>
    <w:p w:rsidR="00FD11AB" w:rsidRPr="00FD11AB" w:rsidRDefault="00FD11AB" w:rsidP="00F85A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F85A7A" w:rsidRPr="00F85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>Нотариус в своей деятельности руководствуется Конституцией РФ, Конституциями республик в составе РФ, Основами Законодательства РФ о нотариате, законодательными актами РФ  и республик в составе РФ, правовыми актами органов государственной власти, автономной области, автономных округов, краев, областей, городов.</w:t>
      </w:r>
    </w:p>
    <w:p w:rsidR="00FD11AB" w:rsidRPr="00FD11AB" w:rsidRDefault="00F85A7A" w:rsidP="00F85A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A7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071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11AB" w:rsidRPr="00FD11AB">
        <w:rPr>
          <w:rFonts w:ascii="Times New Roman" w:eastAsia="Times New Roman" w:hAnsi="Times New Roman"/>
          <w:sz w:val="28"/>
          <w:szCs w:val="28"/>
          <w:lang w:eastAsia="ru-RU"/>
        </w:rPr>
        <w:t xml:space="preserve">Равенство перед законом при осуществлении нотариальной деятельности. Все субъекты нотариального права равны перед законом, имеют равные возможности пользоваться правами, предусмотренными законом, исполнять обязанности, возложенные на них. </w:t>
      </w:r>
    </w:p>
    <w:p w:rsidR="00FD11AB" w:rsidRPr="00FD11AB" w:rsidRDefault="00F85A7A" w:rsidP="00F85A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A7A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071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11AB" w:rsidRPr="00FD11AB">
        <w:rPr>
          <w:rFonts w:ascii="Times New Roman" w:eastAsia="Times New Roman" w:hAnsi="Times New Roman"/>
          <w:sz w:val="28"/>
          <w:szCs w:val="28"/>
          <w:lang w:eastAsia="ru-RU"/>
        </w:rPr>
        <w:t>Нотариальные действия совершаются от имени государства</w:t>
      </w:r>
      <w:r w:rsidR="00EB7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11AB" w:rsidRPr="00FD11AB">
        <w:rPr>
          <w:rFonts w:ascii="Times New Roman" w:eastAsia="Times New Roman" w:hAnsi="Times New Roman"/>
          <w:sz w:val="28"/>
          <w:szCs w:val="28"/>
          <w:lang w:eastAsia="ru-RU"/>
        </w:rPr>
        <w:t xml:space="preserve">- РФ. Это </w:t>
      </w:r>
      <w:r w:rsidR="00EB7F7D" w:rsidRPr="00FD11AB">
        <w:rPr>
          <w:rFonts w:ascii="Times New Roman" w:eastAsia="Times New Roman" w:hAnsi="Times New Roman"/>
          <w:sz w:val="28"/>
          <w:szCs w:val="28"/>
          <w:lang w:eastAsia="ru-RU"/>
        </w:rPr>
        <w:t>обусловлено</w:t>
      </w:r>
      <w:r w:rsidR="00FD11AB" w:rsidRPr="00FD11AB">
        <w:rPr>
          <w:rFonts w:ascii="Times New Roman" w:eastAsia="Times New Roman" w:hAnsi="Times New Roman"/>
          <w:sz w:val="28"/>
          <w:szCs w:val="28"/>
          <w:lang w:eastAsia="ru-RU"/>
        </w:rPr>
        <w:t xml:space="preserve"> тем, что на нотариат возложена одна из функций государства</w:t>
      </w:r>
      <w:r w:rsidR="00EB7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D11AB" w:rsidRPr="00FD11AB">
        <w:rPr>
          <w:rFonts w:ascii="Times New Roman" w:eastAsia="Times New Roman" w:hAnsi="Times New Roman"/>
          <w:sz w:val="28"/>
          <w:szCs w:val="28"/>
          <w:lang w:eastAsia="ru-RU"/>
        </w:rPr>
        <w:t>-з</w:t>
      </w:r>
      <w:proofErr w:type="gramEnd"/>
      <w:r w:rsidR="00FD11AB" w:rsidRPr="00FD11AB">
        <w:rPr>
          <w:rFonts w:ascii="Times New Roman" w:eastAsia="Times New Roman" w:hAnsi="Times New Roman"/>
          <w:sz w:val="28"/>
          <w:szCs w:val="28"/>
          <w:lang w:eastAsia="ru-RU"/>
        </w:rPr>
        <w:t xml:space="preserve">ащита прав и законных интересов граждан и юридических лиц. </w:t>
      </w:r>
    </w:p>
    <w:p w:rsidR="00FD11AB" w:rsidRPr="00FD11AB" w:rsidRDefault="00FD11AB" w:rsidP="00F85A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071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>Седьмой принцип предполагает возможность действий нотариуса в сфере бесспорной юрисдикции. Нотариальная деятельность должна обладать бесспорным характером, т.е. не оспариваться другими лицами.</w:t>
      </w:r>
    </w:p>
    <w:p w:rsidR="00FD11AB" w:rsidRPr="00FD11AB" w:rsidRDefault="00FD11AB" w:rsidP="001D08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>8. Восьмой принцип предполагает осуществление нотариальной деятельности в с</w:t>
      </w:r>
      <w:r w:rsidR="00F330B0">
        <w:rPr>
          <w:rFonts w:ascii="Times New Roman" w:eastAsia="Times New Roman" w:hAnsi="Times New Roman"/>
          <w:sz w:val="28"/>
          <w:szCs w:val="28"/>
          <w:lang w:eastAsia="ru-RU"/>
        </w:rPr>
        <w:t>оответствии с четкой процедурой</w:t>
      </w:r>
      <w:r w:rsidR="00126A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A82" w:rsidRPr="00F330B0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1). </w:t>
      </w:r>
    </w:p>
    <w:p w:rsidR="00FD11AB" w:rsidRPr="00CD488F" w:rsidRDefault="00FD11AB" w:rsidP="00FD11A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</w:t>
      </w:r>
      <w:r w:rsidR="00EB7F7D" w:rsidRPr="00FD11AB">
        <w:rPr>
          <w:rFonts w:ascii="Times New Roman" w:eastAsia="Times New Roman" w:hAnsi="Times New Roman"/>
          <w:sz w:val="28"/>
          <w:szCs w:val="28"/>
          <w:lang w:eastAsia="ru-RU"/>
        </w:rPr>
        <w:t>образом,</w:t>
      </w: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сделать вывод, что нотариат</w:t>
      </w:r>
      <w:r w:rsidR="00EB7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7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1AB">
        <w:rPr>
          <w:rFonts w:ascii="Times New Roman" w:eastAsia="Times New Roman" w:hAnsi="Times New Roman"/>
          <w:sz w:val="28"/>
          <w:szCs w:val="28"/>
          <w:lang w:eastAsia="ru-RU"/>
        </w:rPr>
        <w:t>это правовой институт, система государственных органов и должностных лиц, на которых законодательством РФ возложена обязанность по совершению предусмотренных нотариальных действий от имени Российской Федерации, направленных на юридическое закрепление бесспорных гражданских прав и фактов, которые исполняются в целях защиты прав, а так же законных интересов граждан и юридических лиц.</w:t>
      </w:r>
      <w:r w:rsidR="00CD488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05212A" w:rsidRDefault="0005212A" w:rsidP="00C70A2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4CF5" w:rsidRDefault="00DD4CF5" w:rsidP="008F1F0F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472162287"/>
    </w:p>
    <w:p w:rsidR="001D08B2" w:rsidRDefault="001D08B2" w:rsidP="008F1F0F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1D08B2" w:rsidRDefault="001D08B2" w:rsidP="008F1F0F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8D4BAA" w:rsidRDefault="008D4BAA" w:rsidP="008F1F0F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8F1F0F" w:rsidRDefault="008F1F0F" w:rsidP="008F1F0F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1E612D" w:rsidRPr="001E612D" w:rsidRDefault="001E612D" w:rsidP="00521F34">
      <w:pPr>
        <w:pStyle w:val="a3"/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" w:name="_Toc473545536"/>
      <w:r>
        <w:rPr>
          <w:rFonts w:ascii="Times New Roman" w:hAnsi="Times New Roman"/>
          <w:b/>
          <w:sz w:val="28"/>
          <w:szCs w:val="28"/>
        </w:rPr>
        <w:lastRenderedPageBreak/>
        <w:t xml:space="preserve">2 </w:t>
      </w:r>
      <w:bookmarkEnd w:id="6"/>
      <w:bookmarkEnd w:id="7"/>
      <w:r w:rsidR="008F1F0F">
        <w:rPr>
          <w:rFonts w:ascii="Times New Roman" w:hAnsi="Times New Roman"/>
          <w:b/>
          <w:sz w:val="28"/>
          <w:szCs w:val="28"/>
        </w:rPr>
        <w:t>ОРГАНИЗАЦИЯ ДЕЯТЕЛЬНОСТИ НОТАРИУСА</w:t>
      </w:r>
    </w:p>
    <w:p w:rsidR="001E612D" w:rsidRPr="0004174B" w:rsidRDefault="0004174B" w:rsidP="00521F34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_Toc473545537"/>
      <w:r>
        <w:rPr>
          <w:rFonts w:ascii="Times New Roman" w:hAnsi="Times New Roman"/>
          <w:b/>
          <w:sz w:val="28"/>
          <w:szCs w:val="28"/>
        </w:rPr>
        <w:t>2.1</w:t>
      </w:r>
      <w:r w:rsidR="001D08B2">
        <w:rPr>
          <w:rFonts w:ascii="Times New Roman" w:hAnsi="Times New Roman"/>
          <w:b/>
          <w:sz w:val="28"/>
          <w:szCs w:val="28"/>
        </w:rPr>
        <w:t xml:space="preserve"> </w:t>
      </w:r>
      <w:r w:rsidR="00633927" w:rsidRPr="0004174B">
        <w:rPr>
          <w:rFonts w:ascii="Times New Roman" w:hAnsi="Times New Roman"/>
          <w:b/>
          <w:sz w:val="28"/>
          <w:szCs w:val="28"/>
        </w:rPr>
        <w:t>Структура нотариата</w:t>
      </w:r>
      <w:bookmarkEnd w:id="8"/>
    </w:p>
    <w:p w:rsidR="000E7165" w:rsidRDefault="000E7165" w:rsidP="001E612D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252A2" w:rsidRPr="000252A2" w:rsidRDefault="000252A2" w:rsidP="000252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2A2">
        <w:rPr>
          <w:rFonts w:ascii="Times New Roman" w:hAnsi="Times New Roman"/>
          <w:sz w:val="28"/>
          <w:szCs w:val="28"/>
        </w:rPr>
        <w:t xml:space="preserve">Должностные лица, совершающие нотариальные действия и органы, которые обеспечивают организацию нотариальной </w:t>
      </w:r>
      <w:r w:rsidR="00CD488F" w:rsidRPr="000252A2">
        <w:rPr>
          <w:rFonts w:ascii="Times New Roman" w:hAnsi="Times New Roman"/>
          <w:sz w:val="28"/>
          <w:szCs w:val="28"/>
        </w:rPr>
        <w:t>деятельности,</w:t>
      </w:r>
      <w:r w:rsidRPr="000252A2">
        <w:rPr>
          <w:rFonts w:ascii="Times New Roman" w:hAnsi="Times New Roman"/>
          <w:sz w:val="28"/>
          <w:szCs w:val="28"/>
        </w:rPr>
        <w:t xml:space="preserve"> составляют структуру нотариата.</w:t>
      </w:r>
    </w:p>
    <w:p w:rsidR="000252A2" w:rsidRPr="000252A2" w:rsidRDefault="000252A2" w:rsidP="000252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2A2">
        <w:rPr>
          <w:rFonts w:ascii="Times New Roman" w:hAnsi="Times New Roman"/>
          <w:sz w:val="28"/>
          <w:szCs w:val="28"/>
        </w:rPr>
        <w:t>Органы юстиции и нотариальные палаты контролируют работу нотариусов и управляют ей.</w:t>
      </w:r>
    </w:p>
    <w:p w:rsidR="000252A2" w:rsidRPr="000252A2" w:rsidRDefault="000252A2" w:rsidP="000252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2A2">
        <w:rPr>
          <w:rFonts w:ascii="Times New Roman" w:hAnsi="Times New Roman"/>
          <w:sz w:val="28"/>
          <w:szCs w:val="28"/>
        </w:rPr>
        <w:t>Гражданин РФ, который имеет высшее юридическое образование, при условии прохождения стажировки сроком не менее 1 года у государственного нотариуса или у частнопрактикующего нотариуса (члена нотариальной палаты), сдавший квалификационный экзамен и имеющий лицензию на право нотариальной деятельности может быть назначен на должность нотариуса.</w:t>
      </w:r>
    </w:p>
    <w:p w:rsidR="000252A2" w:rsidRPr="000252A2" w:rsidRDefault="000252A2" w:rsidP="000252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2A2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0252A2">
        <w:rPr>
          <w:rFonts w:ascii="Times New Roman" w:hAnsi="Times New Roman"/>
          <w:sz w:val="28"/>
          <w:szCs w:val="28"/>
        </w:rPr>
        <w:t>лицо, претендующее на должность нотариуса имеет</w:t>
      </w:r>
      <w:proofErr w:type="gramEnd"/>
      <w:r w:rsidRPr="000252A2">
        <w:rPr>
          <w:rFonts w:ascii="Times New Roman" w:hAnsi="Times New Roman"/>
          <w:sz w:val="28"/>
          <w:szCs w:val="28"/>
        </w:rPr>
        <w:t xml:space="preserve"> стаж работы по юридической специальности не менее 3х лет, срок стажировки может быть сокращен до 6 месяцев.</w:t>
      </w:r>
    </w:p>
    <w:p w:rsidR="000252A2" w:rsidRPr="000252A2" w:rsidRDefault="000252A2" w:rsidP="000252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2A2">
        <w:rPr>
          <w:rFonts w:ascii="Times New Roman" w:hAnsi="Times New Roman"/>
          <w:sz w:val="28"/>
          <w:szCs w:val="28"/>
        </w:rPr>
        <w:t xml:space="preserve">Стажером нотариуса может быть только лицо, которое имеет высшее юридическое образование. </w:t>
      </w:r>
      <w:proofErr w:type="gramStart"/>
      <w:r w:rsidRPr="000252A2">
        <w:rPr>
          <w:rFonts w:ascii="Times New Roman" w:hAnsi="Times New Roman"/>
          <w:sz w:val="28"/>
          <w:szCs w:val="28"/>
        </w:rPr>
        <w:t>Лицо, имеющее лицензию на право нотариальной деятельности имеет</w:t>
      </w:r>
      <w:proofErr w:type="gramEnd"/>
      <w:r w:rsidRPr="000252A2">
        <w:rPr>
          <w:rFonts w:ascii="Times New Roman" w:hAnsi="Times New Roman"/>
          <w:sz w:val="28"/>
          <w:szCs w:val="28"/>
        </w:rPr>
        <w:t xml:space="preserve"> право быть помощником нотариуса. Права и обязанности и стажера и помощника нотариуса закреплены в трудовом договоре. </w:t>
      </w:r>
    </w:p>
    <w:p w:rsidR="000252A2" w:rsidRPr="000252A2" w:rsidRDefault="000252A2" w:rsidP="000252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2A2">
        <w:rPr>
          <w:rFonts w:ascii="Times New Roman" w:hAnsi="Times New Roman"/>
          <w:sz w:val="28"/>
          <w:szCs w:val="28"/>
        </w:rPr>
        <w:t>Лицо, впервые назначенное на должность нотариуса обязательно приносит</w:t>
      </w:r>
      <w:proofErr w:type="gramEnd"/>
      <w:r w:rsidRPr="000252A2">
        <w:rPr>
          <w:rFonts w:ascii="Times New Roman" w:hAnsi="Times New Roman"/>
          <w:sz w:val="28"/>
          <w:szCs w:val="28"/>
        </w:rPr>
        <w:t xml:space="preserve"> присягу, в которой обещает исполнять свои обязанности в соответствии с законом. Хранить профессиональную тайну, руководствоваться в своей деятельности принципами гуманности и уважения к человеку.</w:t>
      </w:r>
    </w:p>
    <w:p w:rsidR="000252A2" w:rsidRPr="000252A2" w:rsidRDefault="000252A2" w:rsidP="000252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2A2">
        <w:rPr>
          <w:rFonts w:ascii="Times New Roman" w:hAnsi="Times New Roman"/>
          <w:sz w:val="28"/>
          <w:szCs w:val="28"/>
        </w:rPr>
        <w:t>В течение календарного года может возникнуть необходимость в назначении на должность нотариуса лица, временно замещающего отсутствующего нотариуса. Причиной отсутствия может быть болезнь, отпуск и другие уважительные причины.</w:t>
      </w:r>
    </w:p>
    <w:p w:rsidR="00931E6C" w:rsidRDefault="000252A2" w:rsidP="000252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0252A2">
        <w:rPr>
          <w:rFonts w:ascii="Times New Roman" w:hAnsi="Times New Roman"/>
          <w:sz w:val="28"/>
          <w:szCs w:val="28"/>
        </w:rPr>
        <w:t xml:space="preserve">Из доходов, полученных нотариусом, он выплачивает заработную плату сотрудникам, как работодатель оплачивает за этих сотрудников взносы в </w:t>
      </w:r>
      <w:r w:rsidRPr="000252A2">
        <w:rPr>
          <w:rFonts w:ascii="Times New Roman" w:hAnsi="Times New Roman"/>
          <w:sz w:val="28"/>
          <w:szCs w:val="28"/>
        </w:rPr>
        <w:lastRenderedPageBreak/>
        <w:t>пенсионный фонд и фонд обязательного медицинского страхования, далее оплачивает аренду помещения, канцелярские товары и др. Затем перечисляет уже за себя 28% от дохода в пенсионный фонд, выплачивает 35% в налоговые органы, и только после этого у нотариуса остается его чистый доход, которым он</w:t>
      </w:r>
      <w:proofErr w:type="gramEnd"/>
      <w:r w:rsidRPr="000252A2">
        <w:rPr>
          <w:rFonts w:ascii="Times New Roman" w:hAnsi="Times New Roman"/>
          <w:sz w:val="28"/>
          <w:szCs w:val="28"/>
        </w:rPr>
        <w:t xml:space="preserve"> может распоряжаться.</w:t>
      </w:r>
      <w:r w:rsidR="00931E6C">
        <w:rPr>
          <w:rStyle w:val="aa"/>
          <w:rFonts w:ascii="Times New Roman" w:hAnsi="Times New Roman"/>
          <w:sz w:val="28"/>
          <w:szCs w:val="28"/>
        </w:rPr>
        <w:footnoteReference w:id="10"/>
      </w:r>
      <w:r w:rsidR="00CD488F">
        <w:rPr>
          <w:rFonts w:ascii="Times New Roman" w:hAnsi="Times New Roman"/>
          <w:sz w:val="28"/>
          <w:szCs w:val="28"/>
        </w:rPr>
        <w:t xml:space="preserve"> </w:t>
      </w:r>
    </w:p>
    <w:p w:rsidR="00931E6C" w:rsidRDefault="00931E6C" w:rsidP="000252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8D4B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можно сделать вывод, что н</w:t>
      </w:r>
      <w:r w:rsidRPr="00931E6C">
        <w:rPr>
          <w:rFonts w:ascii="Times New Roman" w:hAnsi="Times New Roman"/>
          <w:sz w:val="28"/>
          <w:szCs w:val="28"/>
        </w:rPr>
        <w:t>отариат в Р</w:t>
      </w:r>
      <w:r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931E6C">
        <w:rPr>
          <w:rFonts w:ascii="Times New Roman" w:hAnsi="Times New Roman"/>
          <w:sz w:val="28"/>
          <w:szCs w:val="28"/>
        </w:rPr>
        <w:t xml:space="preserve">представляет собой систему органов юстиции, а также должностных лиц, которым в соответствии с Основами законодательства РФ о нотариате представлено право </w:t>
      </w:r>
      <w:proofErr w:type="gramStart"/>
      <w:r w:rsidRPr="00931E6C">
        <w:rPr>
          <w:rFonts w:ascii="Times New Roman" w:hAnsi="Times New Roman"/>
          <w:sz w:val="28"/>
          <w:szCs w:val="28"/>
        </w:rPr>
        <w:t>совершать</w:t>
      </w:r>
      <w:proofErr w:type="gramEnd"/>
      <w:r w:rsidRPr="00931E6C">
        <w:rPr>
          <w:rFonts w:ascii="Times New Roman" w:hAnsi="Times New Roman"/>
          <w:sz w:val="28"/>
          <w:szCs w:val="28"/>
        </w:rPr>
        <w:t xml:space="preserve"> нотариальные действия.</w:t>
      </w:r>
    </w:p>
    <w:p w:rsidR="000252A2" w:rsidRDefault="000252A2" w:rsidP="00C70A2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45876" w:rsidRDefault="00E925B0" w:rsidP="00633927">
      <w:pPr>
        <w:pStyle w:val="a3"/>
        <w:spacing w:after="0" w:line="360" w:lineRule="auto"/>
        <w:ind w:left="0" w:firstLine="851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9" w:name="_Toc472162289"/>
      <w:bookmarkStart w:id="10" w:name="_Toc473545538"/>
      <w:r>
        <w:rPr>
          <w:rFonts w:ascii="Times New Roman" w:hAnsi="Times New Roman"/>
          <w:b/>
          <w:sz w:val="28"/>
          <w:szCs w:val="28"/>
        </w:rPr>
        <w:t>2</w:t>
      </w:r>
      <w:r w:rsidR="00B2237F" w:rsidRPr="00B2237F">
        <w:rPr>
          <w:rFonts w:ascii="Times New Roman" w:hAnsi="Times New Roman"/>
          <w:b/>
          <w:sz w:val="28"/>
          <w:szCs w:val="28"/>
        </w:rPr>
        <w:t>.2</w:t>
      </w:r>
      <w:r w:rsidR="00B2237F" w:rsidRPr="00B2237F">
        <w:rPr>
          <w:rFonts w:ascii="Times New Roman" w:hAnsi="Times New Roman"/>
          <w:b/>
          <w:sz w:val="28"/>
          <w:szCs w:val="28"/>
        </w:rPr>
        <w:tab/>
      </w:r>
      <w:bookmarkEnd w:id="9"/>
      <w:r w:rsidR="00633927">
        <w:rPr>
          <w:rFonts w:ascii="Times New Roman" w:hAnsi="Times New Roman"/>
          <w:b/>
          <w:sz w:val="28"/>
          <w:szCs w:val="28"/>
        </w:rPr>
        <w:t>Виды нотариальных действий в России</w:t>
      </w:r>
      <w:bookmarkEnd w:id="10"/>
    </w:p>
    <w:p w:rsidR="00EA57AE" w:rsidRDefault="00EA57AE" w:rsidP="00EA57AE"/>
    <w:p w:rsidR="00EA57AE" w:rsidRPr="00B17C67" w:rsidRDefault="00EA57AE" w:rsidP="00B17C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C67">
        <w:rPr>
          <w:rFonts w:ascii="Times New Roman" w:hAnsi="Times New Roman"/>
          <w:sz w:val="28"/>
          <w:szCs w:val="28"/>
        </w:rPr>
        <w:t>Специфичность</w:t>
      </w:r>
      <w:r w:rsidR="003B35B7">
        <w:rPr>
          <w:rFonts w:ascii="Times New Roman" w:hAnsi="Times New Roman"/>
          <w:sz w:val="28"/>
          <w:szCs w:val="28"/>
        </w:rPr>
        <w:t xml:space="preserve"> всей</w:t>
      </w:r>
      <w:r w:rsidRPr="00B17C67">
        <w:rPr>
          <w:rFonts w:ascii="Times New Roman" w:hAnsi="Times New Roman"/>
          <w:sz w:val="28"/>
          <w:szCs w:val="28"/>
        </w:rPr>
        <w:t xml:space="preserve"> работы нотариусов заключается в первую очередь в том, что они совершают нотариальные действия, в отличие от представителей других юридических профессий. </w:t>
      </w:r>
    </w:p>
    <w:p w:rsidR="00DD4CF5" w:rsidRDefault="00EA57AE" w:rsidP="00EA57A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C67">
        <w:rPr>
          <w:rFonts w:ascii="Times New Roman" w:hAnsi="Times New Roman"/>
          <w:sz w:val="28"/>
          <w:szCs w:val="28"/>
        </w:rPr>
        <w:t xml:space="preserve">Все юридически значимые действия, которые осуществляются в процессе совершения нотариального действия, происходят в рамках правовой процедуры, и ее правильнее будет называться нотариальным производством. </w:t>
      </w:r>
    </w:p>
    <w:p w:rsidR="00EA57AE" w:rsidRPr="00EA57AE" w:rsidRDefault="00EA57AE" w:rsidP="00EA57A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C67">
        <w:rPr>
          <w:rFonts w:ascii="Times New Roman" w:hAnsi="Times New Roman"/>
          <w:sz w:val="28"/>
          <w:szCs w:val="28"/>
        </w:rPr>
        <w:t>Нотариальное производство – это одна  из разновидностей юридической деятельности. В этом смысле нотариальное производство является определенной совокупностью юридических действий нотариуса и тех лиц, которые</w:t>
      </w:r>
      <w:r w:rsidRPr="00EA57AE">
        <w:rPr>
          <w:rFonts w:ascii="Times New Roman" w:hAnsi="Times New Roman"/>
          <w:sz w:val="28"/>
          <w:szCs w:val="28"/>
        </w:rPr>
        <w:t xml:space="preserve"> обратились за совершением нотариального действия.</w:t>
      </w:r>
    </w:p>
    <w:p w:rsidR="00EA57AE" w:rsidRPr="00EA57AE" w:rsidRDefault="00EA57AE" w:rsidP="00EA57A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7AE">
        <w:rPr>
          <w:rFonts w:ascii="Times New Roman" w:hAnsi="Times New Roman"/>
          <w:sz w:val="28"/>
          <w:szCs w:val="28"/>
        </w:rPr>
        <w:t xml:space="preserve">Данное определение нотариального производства даёт основания для того, чтобы выделить его </w:t>
      </w:r>
    </w:p>
    <w:p w:rsidR="00F7698D" w:rsidRDefault="00EA57AE" w:rsidP="00EA57A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7AE">
        <w:rPr>
          <w:rFonts w:ascii="Times New Roman" w:hAnsi="Times New Roman"/>
          <w:sz w:val="28"/>
          <w:szCs w:val="28"/>
        </w:rPr>
        <w:t>Всё делопроизводство ведется на предусмотренном законодательством  РФ республик в составе РФ, автономной области и автономных округов языке, о чём говорит ст. 10 Основ.</w:t>
      </w:r>
    </w:p>
    <w:p w:rsidR="00EA57AE" w:rsidRPr="00EA57AE" w:rsidRDefault="00EA57AE" w:rsidP="00EA57A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7AE">
        <w:rPr>
          <w:rFonts w:ascii="Times New Roman" w:hAnsi="Times New Roman"/>
          <w:sz w:val="28"/>
          <w:szCs w:val="28"/>
        </w:rPr>
        <w:lastRenderedPageBreak/>
        <w:t xml:space="preserve"> Однако если к нотариусу обращается лицо, не владеющее этим языком, то законодательно предусмотрена  возможность перевода текста оформленных </w:t>
      </w:r>
      <w:r w:rsidR="004E7F69" w:rsidRPr="00EA57AE">
        <w:rPr>
          <w:rFonts w:ascii="Times New Roman" w:hAnsi="Times New Roman"/>
          <w:sz w:val="28"/>
          <w:szCs w:val="28"/>
        </w:rPr>
        <w:t>документов,</w:t>
      </w:r>
      <w:r w:rsidRPr="00EA57AE">
        <w:rPr>
          <w:rFonts w:ascii="Times New Roman" w:hAnsi="Times New Roman"/>
          <w:sz w:val="28"/>
          <w:szCs w:val="28"/>
        </w:rPr>
        <w:t xml:space="preserve"> как самим нотариусом, так и переводчиком. </w:t>
      </w:r>
    </w:p>
    <w:p w:rsidR="007E5501" w:rsidRDefault="00EA57AE" w:rsidP="00EA57A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7AE">
        <w:rPr>
          <w:rFonts w:ascii="Times New Roman" w:hAnsi="Times New Roman"/>
          <w:sz w:val="28"/>
          <w:szCs w:val="28"/>
        </w:rPr>
        <w:t xml:space="preserve">Стоит отметить, что при этом текст нотариально удостоверяемой сделки необходимо написать ясно и четко. Все числа и сроки, которые относятся к содержанию документа,  нужно обозначить хотя бы раз словами. </w:t>
      </w:r>
    </w:p>
    <w:p w:rsidR="00DD4CF5" w:rsidRDefault="00EA57AE" w:rsidP="00EA57A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7AE">
        <w:rPr>
          <w:rFonts w:ascii="Times New Roman" w:hAnsi="Times New Roman"/>
          <w:sz w:val="28"/>
          <w:szCs w:val="28"/>
        </w:rPr>
        <w:t xml:space="preserve">Что касается наименований юридических лиц, то они должны быть написаны без сокращений, с обязательным указанием адресов их органов.  Фамилии, имена и отчества граждан, адрес их места жительства должны быть написаны полностью. </w:t>
      </w:r>
    </w:p>
    <w:p w:rsidR="00EA57AE" w:rsidRPr="00EA57AE" w:rsidRDefault="00EA57AE" w:rsidP="00EA57A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7AE">
        <w:rPr>
          <w:rFonts w:ascii="Times New Roman" w:hAnsi="Times New Roman"/>
          <w:sz w:val="28"/>
          <w:szCs w:val="28"/>
        </w:rPr>
        <w:t xml:space="preserve">В том случае, если объем документа превышает один лист, то все листы необходимо сшить, пронумеровать, а также скрепить печатью.  </w:t>
      </w:r>
    </w:p>
    <w:p w:rsidR="00DD4CF5" w:rsidRDefault="00EA57AE" w:rsidP="008179A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7AE">
        <w:rPr>
          <w:rFonts w:ascii="Times New Roman" w:hAnsi="Times New Roman"/>
          <w:sz w:val="28"/>
          <w:szCs w:val="28"/>
        </w:rPr>
        <w:t xml:space="preserve">Таким </w:t>
      </w:r>
      <w:r w:rsidR="004E7F69" w:rsidRPr="00EA57AE">
        <w:rPr>
          <w:rFonts w:ascii="Times New Roman" w:hAnsi="Times New Roman"/>
          <w:sz w:val="28"/>
          <w:szCs w:val="28"/>
        </w:rPr>
        <w:t>образом,</w:t>
      </w:r>
      <w:r w:rsidRPr="00EA57AE">
        <w:rPr>
          <w:rFonts w:ascii="Times New Roman" w:hAnsi="Times New Roman"/>
          <w:sz w:val="28"/>
          <w:szCs w:val="28"/>
        </w:rPr>
        <w:t xml:space="preserve"> можно сделать вывод, что нотариальные действия - это юридически значимые действия, которые совершаются: нотариусами, занимающимися частной практикой; работающими в государственных нотариальных конторах; должностными лицами местных органов исполнительной власти, а также уполномоченными должностными лицами консульских учреждений РФ.</w:t>
      </w:r>
    </w:p>
    <w:p w:rsidR="00E67E7C" w:rsidRDefault="00E67E7C" w:rsidP="00E67E7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E7C">
        <w:rPr>
          <w:rFonts w:ascii="Times New Roman" w:hAnsi="Times New Roman"/>
          <w:sz w:val="28"/>
          <w:szCs w:val="28"/>
        </w:rPr>
        <w:t>Многие авторы считают правильным определить процессуальный статус нотариуса в качестве третьего лица, которое не заявляет самостоятельных требований касательно предмета спора.</w:t>
      </w:r>
    </w:p>
    <w:p w:rsidR="00F77998" w:rsidRDefault="00F77998" w:rsidP="00E67E7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998">
        <w:rPr>
          <w:rFonts w:ascii="Times New Roman" w:hAnsi="Times New Roman"/>
          <w:sz w:val="28"/>
          <w:szCs w:val="28"/>
        </w:rPr>
        <w:t>Ошибки, которые были допущены при совершении нотариальных действий, носят двоякий характер. Они могут быть как исправимыми, так и неисправимыми.  Например, допускается исправить опечатку. Однако</w:t>
      </w:r>
      <w:proofErr w:type="gramStart"/>
      <w:r w:rsidRPr="00F77998">
        <w:rPr>
          <w:rFonts w:ascii="Times New Roman" w:hAnsi="Times New Roman"/>
          <w:sz w:val="28"/>
          <w:szCs w:val="28"/>
        </w:rPr>
        <w:t>,</w:t>
      </w:r>
      <w:proofErr w:type="gramEnd"/>
      <w:r w:rsidRPr="00F77998">
        <w:rPr>
          <w:rFonts w:ascii="Times New Roman" w:hAnsi="Times New Roman"/>
          <w:sz w:val="28"/>
          <w:szCs w:val="28"/>
        </w:rPr>
        <w:t xml:space="preserve"> если ошибка связана с существенным дефектом содержания сделки, то она влечет недействительность самой сделки, например, при отсутствии какого-либо существенного условия сделки. Такие ошибки не устраняются и всегда приводят к признанию нотариального действия </w:t>
      </w:r>
      <w:proofErr w:type="gramStart"/>
      <w:r w:rsidRPr="00F77998">
        <w:rPr>
          <w:rFonts w:ascii="Times New Roman" w:hAnsi="Times New Roman"/>
          <w:sz w:val="28"/>
          <w:szCs w:val="28"/>
        </w:rPr>
        <w:t>несовершенным</w:t>
      </w:r>
      <w:proofErr w:type="gramEnd"/>
      <w:r w:rsidRPr="00F77998">
        <w:rPr>
          <w:rFonts w:ascii="Times New Roman" w:hAnsi="Times New Roman"/>
          <w:sz w:val="28"/>
          <w:szCs w:val="28"/>
        </w:rPr>
        <w:t xml:space="preserve">. Как видим,  цена нотариальных ошибок может быть очень значительной. Возьмем в качестве примера ошибку в завещании, которая была допущена по вине </w:t>
      </w:r>
      <w:r w:rsidRPr="00F77998">
        <w:rPr>
          <w:rFonts w:ascii="Times New Roman" w:hAnsi="Times New Roman"/>
          <w:sz w:val="28"/>
          <w:szCs w:val="28"/>
        </w:rPr>
        <w:lastRenderedPageBreak/>
        <w:t>нотариуса и обнаружили  ее только после смерти завещателя. И в этом случае данную ошиб</w:t>
      </w:r>
      <w:r>
        <w:rPr>
          <w:rFonts w:ascii="Times New Roman" w:hAnsi="Times New Roman"/>
          <w:sz w:val="28"/>
          <w:szCs w:val="28"/>
        </w:rPr>
        <w:t>ку практически нельзя устранить</w:t>
      </w:r>
      <w:r>
        <w:rPr>
          <w:rStyle w:val="aa"/>
          <w:rFonts w:ascii="Times New Roman" w:hAnsi="Times New Roman"/>
          <w:sz w:val="28"/>
          <w:szCs w:val="28"/>
        </w:rPr>
        <w:footnoteReference w:id="11"/>
      </w:r>
      <w:r w:rsidRPr="00F77998">
        <w:rPr>
          <w:rFonts w:ascii="Times New Roman" w:hAnsi="Times New Roman"/>
          <w:sz w:val="28"/>
          <w:szCs w:val="28"/>
        </w:rPr>
        <w:t>.</w:t>
      </w:r>
    </w:p>
    <w:p w:rsidR="001E734F" w:rsidRDefault="001E734F" w:rsidP="00E67E7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34F">
        <w:rPr>
          <w:rFonts w:ascii="Times New Roman" w:hAnsi="Times New Roman"/>
          <w:sz w:val="28"/>
          <w:szCs w:val="28"/>
        </w:rPr>
        <w:t xml:space="preserve">Из вышеуказанного вытекает необходимость законодательного регулирования </w:t>
      </w:r>
      <w:proofErr w:type="gramStart"/>
      <w:r w:rsidRPr="001E734F">
        <w:rPr>
          <w:rFonts w:ascii="Times New Roman" w:hAnsi="Times New Roman"/>
          <w:sz w:val="28"/>
          <w:szCs w:val="28"/>
        </w:rPr>
        <w:t>порядка</w:t>
      </w:r>
      <w:proofErr w:type="gramEnd"/>
      <w:r w:rsidRPr="001E734F">
        <w:rPr>
          <w:rFonts w:ascii="Times New Roman" w:hAnsi="Times New Roman"/>
          <w:sz w:val="28"/>
          <w:szCs w:val="28"/>
        </w:rPr>
        <w:t xml:space="preserve"> как составления протоколов, так и ведения аудио и видеозаписей. Необходимо определить случаи ведения протоколов нотариальных действий, правила их ведения, форму и содержание, а также случаи, когда ведение протоколов, аудио и видеозаписей должно быть обязательным, а когда факультативным.</w:t>
      </w:r>
    </w:p>
    <w:p w:rsidR="00E67E7C" w:rsidRPr="00E67E7C" w:rsidRDefault="000C4015" w:rsidP="00E67E7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015">
        <w:rPr>
          <w:rFonts w:ascii="Times New Roman" w:hAnsi="Times New Roman"/>
          <w:sz w:val="28"/>
          <w:szCs w:val="28"/>
        </w:rPr>
        <w:t>Примечательно подчеркнуть тот факт</w:t>
      </w:r>
      <w:r>
        <w:rPr>
          <w:rFonts w:ascii="Times New Roman" w:hAnsi="Times New Roman"/>
          <w:sz w:val="28"/>
          <w:szCs w:val="28"/>
        </w:rPr>
        <w:t>, что</w:t>
      </w:r>
      <w:r w:rsidRPr="000C4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67E7C" w:rsidRPr="00E67E7C">
        <w:rPr>
          <w:rFonts w:ascii="Times New Roman" w:hAnsi="Times New Roman"/>
          <w:sz w:val="28"/>
          <w:szCs w:val="28"/>
        </w:rPr>
        <w:t xml:space="preserve">сновной задачей законодателя является отыскание компромиссного решения, 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E67E7C" w:rsidRPr="00E67E7C">
        <w:rPr>
          <w:rFonts w:ascii="Times New Roman" w:hAnsi="Times New Roman"/>
          <w:sz w:val="28"/>
          <w:szCs w:val="28"/>
        </w:rPr>
        <w:t>основанного не на противопоставлении систем нотариата и государственной регистрации прав на недвижимое имущество, а на их взаимодействии.</w:t>
      </w:r>
    </w:p>
    <w:p w:rsidR="00E67E7C" w:rsidRPr="00E67E7C" w:rsidRDefault="00E67E7C" w:rsidP="00E67E7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E7C">
        <w:rPr>
          <w:rFonts w:ascii="Times New Roman" w:hAnsi="Times New Roman"/>
          <w:sz w:val="28"/>
          <w:szCs w:val="28"/>
        </w:rPr>
        <w:t>Нотариальному сообществу необходимо выработать единую позицию по данной проблеме, так как без наличия таковой российскому нотариату не следует рассчитывать не только на поддержку правительства и депутатского корпуса, но и на позитивные сдвиги в других вопросах, напрямую затрагивающих деятельность нотариальных контор.</w:t>
      </w:r>
    </w:p>
    <w:p w:rsidR="00E67E7C" w:rsidRPr="00E67E7C" w:rsidRDefault="00E67E7C" w:rsidP="00E67E7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E7C">
        <w:rPr>
          <w:rFonts w:ascii="Times New Roman" w:hAnsi="Times New Roman"/>
          <w:sz w:val="28"/>
          <w:szCs w:val="28"/>
        </w:rPr>
        <w:t>Справедливо будет отметить, что отсутствие ведения протоколов нотариальных действий, а также ведения аудио и видеозаписей, является пробелом в законодательстве. Поскольку необходимо фиксировать те обстоятельства, отразить которые в тексте самого нотариального акта не представляется возможным. Положительным моментом будем считать хотя бы  то, что эти материалы можно использовать в качестве доказательств по тому или иному делу, если будет оспариваться  совершение нотариального действия.</w:t>
      </w:r>
    </w:p>
    <w:p w:rsidR="00E67E7C" w:rsidRPr="00E67E7C" w:rsidRDefault="000C4015" w:rsidP="00E67E7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вышеуказанное, можно сформировать вывод, что</w:t>
      </w:r>
      <w:r w:rsidR="00E67E7C" w:rsidRPr="00E67E7C">
        <w:rPr>
          <w:rFonts w:ascii="Times New Roman" w:hAnsi="Times New Roman"/>
          <w:sz w:val="28"/>
          <w:szCs w:val="28"/>
        </w:rPr>
        <w:t xml:space="preserve"> из серьёзных проблем на данном этапе выступают также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67E7C" w:rsidRPr="00E67E7C">
        <w:rPr>
          <w:rFonts w:ascii="Times New Roman" w:hAnsi="Times New Roman"/>
          <w:sz w:val="28"/>
          <w:szCs w:val="28"/>
        </w:rPr>
        <w:t xml:space="preserve">взаимоотношения нотариальных и налоговых органов. Исходя из норм действующего законодательства, при заключении договоров дарения и при выдаче свидетельств о праве на наследство, нотариусы должны сообщать эти сведения </w:t>
      </w:r>
      <w:r w:rsidR="00E67E7C" w:rsidRPr="00E67E7C">
        <w:rPr>
          <w:rFonts w:ascii="Times New Roman" w:hAnsi="Times New Roman"/>
          <w:sz w:val="28"/>
          <w:szCs w:val="28"/>
        </w:rPr>
        <w:lastRenderedPageBreak/>
        <w:t xml:space="preserve">в налоговые органы. Цель контроля со стороны государства данных сделок – это взимание налога на имущество, которое переходит в порядке наследования или же дарения. Примечательно подчеркнуть тот факт, что в России через нотариат не осуществляется проверка других форм перехода прав собственности, которые подлежат налогообложению. Тем самым понимаем, что потенциал нотариата используется в недостаточной степени. </w:t>
      </w:r>
    </w:p>
    <w:p w:rsidR="00D64BAA" w:rsidRPr="00E67E7C" w:rsidRDefault="005371A4" w:rsidP="004E7F6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1A4">
        <w:rPr>
          <w:rFonts w:ascii="Times New Roman" w:hAnsi="Times New Roman"/>
          <w:sz w:val="28"/>
          <w:szCs w:val="28"/>
        </w:rPr>
        <w:t>Таким образом, невзирая на имеющиеся сложности, заимствуя разумно зарубежный и исторический опыт, следует реформировать нотариат аккуратно и точечно, производя любые изменения взвешенно, обоснованно, развивая в итоге прогрессивную форму нотариальной деятельности - частный нотариат.</w:t>
      </w:r>
    </w:p>
    <w:p w:rsidR="00DC3E59" w:rsidRDefault="00DC3E59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30FB" w:rsidRDefault="00DD30FB" w:rsidP="00CD7AA6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CD7AA6" w:rsidRDefault="00CD7AA6" w:rsidP="00CD7AA6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CD7AA6" w:rsidRDefault="00CD7AA6" w:rsidP="00CD7AA6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CA5BB0" w:rsidRDefault="00CA5BB0" w:rsidP="00CD7AA6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CA5BB0" w:rsidRDefault="00CA5BB0" w:rsidP="00CD7AA6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CA5BB0" w:rsidRDefault="00CA5BB0" w:rsidP="00CD7AA6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CD7AA6" w:rsidRDefault="00CD7AA6" w:rsidP="00CD7AA6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CD7AA6" w:rsidRPr="005F1307" w:rsidRDefault="00CD7AA6" w:rsidP="00CD7AA6">
      <w:pPr>
        <w:pStyle w:val="a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FF0A55" w:rsidRPr="005F1307" w:rsidRDefault="00FF0A55" w:rsidP="00F70839">
      <w:pPr>
        <w:pStyle w:val="a3"/>
        <w:spacing w:after="0" w:line="360" w:lineRule="auto"/>
        <w:ind w:left="0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1" w:name="_Toc473545540"/>
      <w:r w:rsidRPr="005F1307">
        <w:rPr>
          <w:rFonts w:ascii="Times New Roman" w:hAnsi="Times New Roman"/>
          <w:b/>
          <w:sz w:val="28"/>
          <w:szCs w:val="28"/>
        </w:rPr>
        <w:lastRenderedPageBreak/>
        <w:t>ЗАКЛЮЧЕНИЕ</w:t>
      </w:r>
      <w:bookmarkEnd w:id="11"/>
      <w:r w:rsidR="004E7F69" w:rsidRPr="005F1307">
        <w:rPr>
          <w:rFonts w:ascii="Times New Roman" w:hAnsi="Times New Roman"/>
          <w:b/>
          <w:sz w:val="28"/>
          <w:szCs w:val="28"/>
        </w:rPr>
        <w:t xml:space="preserve"> </w:t>
      </w:r>
    </w:p>
    <w:p w:rsidR="004E7F69" w:rsidRPr="00FF0A55" w:rsidRDefault="004E7F69" w:rsidP="004E7F69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B7737" w:rsidRDefault="00AB7737" w:rsidP="004E7F6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737">
        <w:rPr>
          <w:rFonts w:ascii="Times New Roman" w:hAnsi="Times New Roman"/>
          <w:sz w:val="28"/>
          <w:szCs w:val="28"/>
        </w:rPr>
        <w:t>Институт нотариата РФ обеспечивает защиту прав и интересов граждан и юридических лиц. Нотариальные действия совершаются в рамках законодательных актов и от имени Р</w:t>
      </w:r>
      <w:r w:rsidR="002949F4">
        <w:rPr>
          <w:rFonts w:ascii="Times New Roman" w:hAnsi="Times New Roman"/>
          <w:sz w:val="28"/>
          <w:szCs w:val="28"/>
        </w:rPr>
        <w:t xml:space="preserve">оссийской </w:t>
      </w:r>
      <w:r w:rsidRPr="00AB7737">
        <w:rPr>
          <w:rFonts w:ascii="Times New Roman" w:hAnsi="Times New Roman"/>
          <w:sz w:val="28"/>
          <w:szCs w:val="28"/>
        </w:rPr>
        <w:t>Ф</w:t>
      </w:r>
      <w:r w:rsidR="002949F4">
        <w:rPr>
          <w:rFonts w:ascii="Times New Roman" w:hAnsi="Times New Roman"/>
          <w:sz w:val="28"/>
          <w:szCs w:val="28"/>
        </w:rPr>
        <w:t>едерации</w:t>
      </w:r>
      <w:r w:rsidRPr="00AB7737">
        <w:rPr>
          <w:rFonts w:ascii="Times New Roman" w:hAnsi="Times New Roman"/>
          <w:sz w:val="28"/>
          <w:szCs w:val="28"/>
        </w:rPr>
        <w:t xml:space="preserve"> нотариусами, </w:t>
      </w:r>
      <w:r w:rsidR="002949F4">
        <w:rPr>
          <w:rFonts w:ascii="Times New Roman" w:hAnsi="Times New Roman"/>
          <w:sz w:val="28"/>
          <w:szCs w:val="28"/>
        </w:rPr>
        <w:t xml:space="preserve">которые </w:t>
      </w:r>
      <w:r w:rsidRPr="00AB7737">
        <w:rPr>
          <w:rFonts w:ascii="Times New Roman" w:hAnsi="Times New Roman"/>
          <w:sz w:val="28"/>
          <w:szCs w:val="28"/>
        </w:rPr>
        <w:t>состоя</w:t>
      </w:r>
      <w:r w:rsidR="002949F4">
        <w:rPr>
          <w:rFonts w:ascii="Times New Roman" w:hAnsi="Times New Roman"/>
          <w:sz w:val="28"/>
          <w:szCs w:val="28"/>
        </w:rPr>
        <w:t>т</w:t>
      </w:r>
      <w:r w:rsidRPr="00AB7737">
        <w:rPr>
          <w:rFonts w:ascii="Times New Roman" w:hAnsi="Times New Roman"/>
          <w:sz w:val="28"/>
          <w:szCs w:val="28"/>
        </w:rPr>
        <w:t xml:space="preserve"> на государственной службе или частнопрактикующими </w:t>
      </w:r>
      <w:r w:rsidR="002949F4">
        <w:rPr>
          <w:rFonts w:ascii="Times New Roman" w:hAnsi="Times New Roman"/>
          <w:sz w:val="28"/>
          <w:szCs w:val="28"/>
        </w:rPr>
        <w:t xml:space="preserve">нотариусами </w:t>
      </w:r>
      <w:r w:rsidRPr="00AB7737">
        <w:rPr>
          <w:rFonts w:ascii="Times New Roman" w:hAnsi="Times New Roman"/>
          <w:sz w:val="28"/>
          <w:szCs w:val="28"/>
        </w:rPr>
        <w:t>(ст. 1 Основ законодательства о нотариате).</w:t>
      </w:r>
    </w:p>
    <w:p w:rsidR="00ED1BEA" w:rsidRDefault="00ED1BEA" w:rsidP="004E7F6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нотариуса всегда шла в ногу с развитием общества, изменялась вместе с его преобразованием. Анализируя развитие нотариальной деятельности в России, можно сделать вывод, что нотариусы всегда стояли на защите прав и свобод человека и гражданина, а так же оказывали содействие в их реализации.</w:t>
      </w:r>
    </w:p>
    <w:p w:rsidR="00ED1BEA" w:rsidRDefault="00ED1BEA" w:rsidP="004E7F6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Нотариат </w:t>
      </w:r>
      <w:r w:rsidR="00DC3E59">
        <w:rPr>
          <w:rFonts w:ascii="Times New Roman" w:hAnsi="Times New Roman"/>
          <w:sz w:val="28"/>
          <w:szCs w:val="28"/>
        </w:rPr>
        <w:t>является одним из правовых институтов, состоящий из государственных органов и должностных лиц, на которых от имени РФ и в соответствии с законодательством РФ возложена обязанность по совершению нотариальных действий, закрепленных юридически прав и интересов граждан.</w:t>
      </w:r>
    </w:p>
    <w:p w:rsidR="00CA5BB0" w:rsidRDefault="00CA5BB0" w:rsidP="004E7F6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BB0">
        <w:rPr>
          <w:rFonts w:ascii="Times New Roman" w:hAnsi="Times New Roman"/>
          <w:sz w:val="28"/>
          <w:szCs w:val="28"/>
        </w:rPr>
        <w:t>Практическая значимость исследования состоит в возможности использования в качестве дополнительного материала данную работу в рамках изучения курса «</w:t>
      </w:r>
      <w:r w:rsidR="00162451">
        <w:rPr>
          <w:rFonts w:ascii="Times New Roman" w:hAnsi="Times New Roman"/>
          <w:sz w:val="28"/>
          <w:szCs w:val="28"/>
        </w:rPr>
        <w:t>Правоохранительные органы</w:t>
      </w:r>
      <w:r w:rsidRPr="00CA5BB0">
        <w:rPr>
          <w:rFonts w:ascii="Times New Roman" w:hAnsi="Times New Roman"/>
          <w:sz w:val="28"/>
          <w:szCs w:val="28"/>
        </w:rPr>
        <w:t>» при подготовке специалистов для работы в правоохранительных органах.</w:t>
      </w:r>
    </w:p>
    <w:p w:rsidR="00CA5BB0" w:rsidRDefault="00CA5BB0" w:rsidP="004E7F6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</w:t>
      </w:r>
      <w:r w:rsidR="008D4BAA">
        <w:rPr>
          <w:rFonts w:ascii="Times New Roman" w:hAnsi="Times New Roman"/>
          <w:sz w:val="28"/>
          <w:szCs w:val="28"/>
        </w:rPr>
        <w:t xml:space="preserve">проведенного исследования </w:t>
      </w:r>
      <w:r>
        <w:rPr>
          <w:rFonts w:ascii="Times New Roman" w:hAnsi="Times New Roman"/>
          <w:sz w:val="28"/>
          <w:szCs w:val="28"/>
        </w:rPr>
        <w:t>можно сделать следующие выводы:</w:t>
      </w:r>
    </w:p>
    <w:p w:rsidR="002346EB" w:rsidRPr="00CA5BB0" w:rsidRDefault="00CA5BB0" w:rsidP="00CA5BB0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5BB0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DC3E59" w:rsidRPr="00CA5BB0">
        <w:rPr>
          <w:rFonts w:ascii="Times New Roman" w:hAnsi="Times New Roman"/>
          <w:sz w:val="28"/>
          <w:szCs w:val="28"/>
          <w:shd w:val="clear" w:color="auto" w:fill="FFFFFF"/>
        </w:rPr>
        <w:t xml:space="preserve">отариальная деятельность нуждается в усовершенствовании, несмотря на то, что нотариат эффективно защищает права и интересы граждан и юридических лиц. Законодательство, на которое опирается нотариат недостаточно полно и совершенно. </w:t>
      </w:r>
      <w:proofErr w:type="gramStart"/>
      <w:r w:rsidR="00DC3E59" w:rsidRPr="00CA5BB0">
        <w:rPr>
          <w:rFonts w:ascii="Times New Roman" w:hAnsi="Times New Roman"/>
          <w:sz w:val="28"/>
          <w:szCs w:val="28"/>
          <w:shd w:val="clear" w:color="auto" w:fill="FFFFFF"/>
        </w:rPr>
        <w:t>Необходимо четко представлять место нотариата в системе юриспруденции, его взаимодействие</w:t>
      </w:r>
      <w:r w:rsidR="002346EB" w:rsidRPr="00CA5BB0">
        <w:rPr>
          <w:rFonts w:ascii="Times New Roman" w:hAnsi="Times New Roman"/>
          <w:sz w:val="28"/>
          <w:szCs w:val="28"/>
          <w:shd w:val="clear" w:color="auto" w:fill="FFFFFF"/>
        </w:rPr>
        <w:t xml:space="preserve"> с налоговой и правоохранительной системами.</w:t>
      </w:r>
      <w:proofErr w:type="gramEnd"/>
      <w:r w:rsidR="002346EB" w:rsidRPr="00CA5BB0">
        <w:rPr>
          <w:rFonts w:ascii="Times New Roman" w:hAnsi="Times New Roman"/>
          <w:sz w:val="28"/>
          <w:szCs w:val="28"/>
          <w:shd w:val="clear" w:color="auto" w:fill="FFFFFF"/>
        </w:rPr>
        <w:t xml:space="preserve"> Нотариальные процедуры так же требуют усовершенствовани</w:t>
      </w:r>
      <w:r w:rsidRPr="00CA5BB0">
        <w:rPr>
          <w:rFonts w:ascii="Times New Roman" w:hAnsi="Times New Roman"/>
          <w:sz w:val="28"/>
          <w:szCs w:val="28"/>
          <w:shd w:val="clear" w:color="auto" w:fill="FFFFFF"/>
        </w:rPr>
        <w:t>я;</w:t>
      </w:r>
      <w:r w:rsidR="002346EB" w:rsidRPr="00CA5B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7017B" w:rsidRPr="00CA5BB0" w:rsidRDefault="00CA5BB0" w:rsidP="00CA5BB0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5B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</w:t>
      </w:r>
      <w:r w:rsidR="0067017B" w:rsidRPr="00CA5BB0">
        <w:rPr>
          <w:rFonts w:ascii="Times New Roman" w:hAnsi="Times New Roman"/>
          <w:sz w:val="28"/>
          <w:szCs w:val="28"/>
          <w:shd w:val="clear" w:color="auto" w:fill="FFFFFF"/>
        </w:rPr>
        <w:t>отариальные действия - это юридически значимые действия, которые совершаются: нотариусами, занимающимися частной практикой; работающими в государственных нотариальных конторах; должностными лицами местных органов исполнительной власти, а также уполномоченными должностными ли</w:t>
      </w:r>
      <w:r w:rsidRPr="00CA5BB0">
        <w:rPr>
          <w:rFonts w:ascii="Times New Roman" w:hAnsi="Times New Roman"/>
          <w:sz w:val="28"/>
          <w:szCs w:val="28"/>
          <w:shd w:val="clear" w:color="auto" w:fill="FFFFFF"/>
        </w:rPr>
        <w:t>цами консульских учреждений РФ;</w:t>
      </w:r>
    </w:p>
    <w:p w:rsidR="0067017B" w:rsidRPr="00CA5BB0" w:rsidRDefault="00CA5BB0" w:rsidP="00CA5BB0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5BB0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67017B" w:rsidRPr="00CA5BB0">
        <w:rPr>
          <w:rFonts w:ascii="Times New Roman" w:hAnsi="Times New Roman"/>
          <w:sz w:val="28"/>
          <w:szCs w:val="28"/>
          <w:shd w:val="clear" w:color="auto" w:fill="FFFFFF"/>
        </w:rPr>
        <w:t xml:space="preserve">евзирая на имеющиеся сложности, заимствуя разумно зарубежный и исторический опыт, следует реформировать нотариат аккуратно и точечно, производя любые изменения взвешенно, обоснованно, развивая в итоге прогрессивную форму нотариальной </w:t>
      </w:r>
      <w:r w:rsidRPr="00CA5BB0">
        <w:rPr>
          <w:rFonts w:ascii="Times New Roman" w:hAnsi="Times New Roman"/>
          <w:sz w:val="28"/>
          <w:szCs w:val="28"/>
          <w:shd w:val="clear" w:color="auto" w:fill="FFFFFF"/>
        </w:rPr>
        <w:t>деятельности - частный нотариат;</w:t>
      </w:r>
    </w:p>
    <w:p w:rsidR="001E734F" w:rsidRPr="001E734F" w:rsidRDefault="00FF0A55" w:rsidP="001E734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A55">
        <w:rPr>
          <w:rFonts w:ascii="Times New Roman" w:hAnsi="Times New Roman"/>
          <w:sz w:val="28"/>
          <w:szCs w:val="28"/>
        </w:rPr>
        <w:t>Важно отметить, что нотариальная деятельность по оказанию юридической помощи в России строится на единых правилах совершения нотариальных действий, что обеспечивает признание и защиту прав, основанных на нотариально оформленных документах, на территории всей страны.</w:t>
      </w:r>
    </w:p>
    <w:p w:rsidR="00DD4CF5" w:rsidRDefault="00FF0A55" w:rsidP="00FF0A5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A55">
        <w:rPr>
          <w:rFonts w:ascii="Times New Roman" w:hAnsi="Times New Roman"/>
          <w:sz w:val="28"/>
          <w:szCs w:val="28"/>
        </w:rPr>
        <w:t xml:space="preserve">В условиях формирования рынка и развития с ним связанных гражданских правоотношений, решающее значение приобретают органы нотариата. </w:t>
      </w:r>
    </w:p>
    <w:p w:rsidR="00DD4CF5" w:rsidRDefault="002949F4" w:rsidP="00DD4CF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</w:t>
      </w:r>
      <w:r w:rsidR="00FF0A55" w:rsidRPr="00FF0A55">
        <w:rPr>
          <w:rFonts w:ascii="Times New Roman" w:hAnsi="Times New Roman"/>
          <w:sz w:val="28"/>
          <w:szCs w:val="28"/>
        </w:rPr>
        <w:t xml:space="preserve"> нотариатом называют государственный орган, который официально удостоверяет различные</w:t>
      </w:r>
      <w:r>
        <w:rPr>
          <w:rFonts w:ascii="Times New Roman" w:hAnsi="Times New Roman"/>
          <w:sz w:val="28"/>
          <w:szCs w:val="28"/>
        </w:rPr>
        <w:t xml:space="preserve"> виды юридических актов</w:t>
      </w:r>
      <w:r w:rsidR="00FF0A55" w:rsidRPr="00FF0A55">
        <w:rPr>
          <w:rFonts w:ascii="Times New Roman" w:hAnsi="Times New Roman"/>
          <w:sz w:val="28"/>
          <w:szCs w:val="28"/>
        </w:rPr>
        <w:t xml:space="preserve"> (договоры, завещания, доверенности), а также обладает правом засвидетельствовать подлинность копий документов и подписей на документах. Нотариат в реальной жизни представляет собой нотариальные конторы, должностными лицами которых являются нотариусы. С февраля 1993 года нотариальное обслуживание населения России осуществляется как государственными, так и частнопрактикующими нотариусами.</w:t>
      </w:r>
    </w:p>
    <w:p w:rsidR="00D67E6B" w:rsidRPr="00D67E6B" w:rsidRDefault="00D67E6B" w:rsidP="00FF0A5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4BB1" w:rsidRPr="004E7F69" w:rsidRDefault="00D84BB1" w:rsidP="000A4096">
      <w:pPr>
        <w:pStyle w:val="a3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31C9" w:rsidRDefault="00B431C9" w:rsidP="00ED1BE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4BAA" w:rsidRDefault="008D4BAA" w:rsidP="0087752D">
      <w:pPr>
        <w:rPr>
          <w:lang w:eastAsia="ru-RU"/>
        </w:rPr>
      </w:pPr>
    </w:p>
    <w:p w:rsidR="0087752D" w:rsidRPr="0087752D" w:rsidRDefault="0087752D" w:rsidP="0087752D">
      <w:pPr>
        <w:rPr>
          <w:lang w:eastAsia="ru-RU"/>
        </w:rPr>
      </w:pPr>
    </w:p>
    <w:p w:rsidR="009D2D26" w:rsidRPr="009D2D26" w:rsidRDefault="009D2D26" w:rsidP="0009437B">
      <w:pPr>
        <w:tabs>
          <w:tab w:val="left" w:pos="3105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D2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ИСПОЛЬЗ</w:t>
      </w:r>
      <w:r w:rsidR="00667B3E">
        <w:rPr>
          <w:rFonts w:ascii="Times New Roman" w:eastAsia="Times New Roman" w:hAnsi="Times New Roman"/>
          <w:b/>
          <w:sz w:val="28"/>
          <w:szCs w:val="28"/>
          <w:lang w:eastAsia="ru-RU"/>
        </w:rPr>
        <w:t>ОВАННЫХ</w:t>
      </w:r>
      <w:r w:rsidR="0030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ИСТОЧНИКОВ</w:t>
      </w:r>
    </w:p>
    <w:p w:rsidR="0009437B" w:rsidRDefault="0009437B" w:rsidP="0009437B">
      <w:pPr>
        <w:tabs>
          <w:tab w:val="left" w:pos="3105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D26" w:rsidRDefault="009D2D26" w:rsidP="0009437B">
      <w:pPr>
        <w:tabs>
          <w:tab w:val="left" w:pos="3105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D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Нормативно-правовые акты </w:t>
      </w:r>
    </w:p>
    <w:p w:rsidR="002F588B" w:rsidRPr="002F588B" w:rsidRDefault="002F588B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88B">
        <w:rPr>
          <w:rFonts w:ascii="Times New Roman" w:hAnsi="Times New Roman"/>
          <w:sz w:val="28"/>
          <w:szCs w:val="28"/>
          <w:lang w:val="ru-RU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-  04.08.2014 -  № 31. - Ст. 4398.</w:t>
      </w:r>
    </w:p>
    <w:p w:rsidR="00EC1DFA" w:rsidRPr="005F1307" w:rsidRDefault="00EC1DFA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307">
        <w:rPr>
          <w:rFonts w:ascii="Times New Roman" w:hAnsi="Times New Roman"/>
          <w:sz w:val="28"/>
          <w:szCs w:val="28"/>
        </w:rPr>
        <w:t>Гражданский кодекс Российской Федерации (часть первая)  от 21.10.1994 №</w:t>
      </w:r>
      <w:r w:rsidR="008D4B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1307">
        <w:rPr>
          <w:rFonts w:ascii="Times New Roman" w:hAnsi="Times New Roman"/>
          <w:sz w:val="28"/>
          <w:szCs w:val="28"/>
        </w:rPr>
        <w:t xml:space="preserve">51-ФЗ (ред. от 28.12.2016)  // Собрание законодательства Российской Федерации. </w:t>
      </w:r>
      <w:r w:rsidR="00302C09">
        <w:rPr>
          <w:rFonts w:ascii="Times New Roman" w:hAnsi="Times New Roman"/>
          <w:sz w:val="28"/>
          <w:szCs w:val="28"/>
        </w:rPr>
        <w:t>–</w:t>
      </w:r>
      <w:r w:rsidRPr="005F1307">
        <w:rPr>
          <w:rFonts w:ascii="Times New Roman" w:hAnsi="Times New Roman"/>
          <w:sz w:val="28"/>
          <w:szCs w:val="28"/>
        </w:rPr>
        <w:t xml:space="preserve"> </w:t>
      </w:r>
      <w:r w:rsidR="00302C09">
        <w:rPr>
          <w:rFonts w:ascii="Times New Roman" w:hAnsi="Times New Roman"/>
          <w:sz w:val="28"/>
          <w:szCs w:val="28"/>
          <w:lang w:val="ru-RU"/>
        </w:rPr>
        <w:t>21.10.</w:t>
      </w:r>
      <w:r w:rsidRPr="005F1307">
        <w:rPr>
          <w:rFonts w:ascii="Times New Roman" w:hAnsi="Times New Roman"/>
          <w:sz w:val="28"/>
          <w:szCs w:val="28"/>
        </w:rPr>
        <w:t>1994. -  №</w:t>
      </w:r>
      <w:r w:rsidR="008D4B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1307">
        <w:rPr>
          <w:rFonts w:ascii="Times New Roman" w:hAnsi="Times New Roman"/>
          <w:sz w:val="28"/>
          <w:szCs w:val="28"/>
        </w:rPr>
        <w:t>32.</w:t>
      </w:r>
      <w:r w:rsidR="009D2D26" w:rsidRPr="009D2D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D26">
        <w:rPr>
          <w:rFonts w:ascii="Times New Roman" w:hAnsi="Times New Roman"/>
          <w:sz w:val="28"/>
          <w:szCs w:val="28"/>
          <w:lang w:val="ru-RU"/>
        </w:rPr>
        <w:t>–</w:t>
      </w:r>
      <w:r w:rsidR="009D2D26" w:rsidRPr="009D2D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192D">
        <w:rPr>
          <w:rFonts w:ascii="Times New Roman" w:hAnsi="Times New Roman"/>
          <w:sz w:val="28"/>
          <w:szCs w:val="28"/>
          <w:lang w:val="ru-RU"/>
        </w:rPr>
        <w:t>С</w:t>
      </w:r>
      <w:r w:rsidR="009D2D26">
        <w:rPr>
          <w:rFonts w:ascii="Times New Roman" w:hAnsi="Times New Roman"/>
          <w:sz w:val="28"/>
          <w:szCs w:val="28"/>
          <w:lang w:val="ru-RU"/>
        </w:rPr>
        <w:t>т.</w:t>
      </w:r>
      <w:r w:rsidR="008D4B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D26">
        <w:rPr>
          <w:rFonts w:ascii="Times New Roman" w:hAnsi="Times New Roman"/>
          <w:sz w:val="28"/>
          <w:szCs w:val="28"/>
          <w:lang w:val="ru-RU"/>
        </w:rPr>
        <w:t>3301.</w:t>
      </w:r>
    </w:p>
    <w:p w:rsidR="009D2D26" w:rsidRPr="009D2D26" w:rsidRDefault="009D2D26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D26">
        <w:rPr>
          <w:rFonts w:ascii="Times New Roman" w:hAnsi="Times New Roman"/>
          <w:sz w:val="28"/>
          <w:szCs w:val="28"/>
        </w:rPr>
        <w:t xml:space="preserve">Основы законодательства Российской Федерации о нотариате (утв. ВС РФ 11.02.1993 </w:t>
      </w:r>
      <w:r w:rsidR="008D4BAA">
        <w:rPr>
          <w:rFonts w:ascii="Times New Roman" w:hAnsi="Times New Roman"/>
          <w:sz w:val="28"/>
          <w:szCs w:val="28"/>
          <w:lang w:val="ru-RU"/>
        </w:rPr>
        <w:t>№</w:t>
      </w:r>
      <w:r w:rsidRPr="009D2D26">
        <w:rPr>
          <w:rFonts w:ascii="Times New Roman" w:hAnsi="Times New Roman"/>
          <w:sz w:val="28"/>
          <w:szCs w:val="28"/>
        </w:rPr>
        <w:t xml:space="preserve"> 4462-1) (ред. от 03.07.2016) (с изм. и доп., вступ. в силу с 01.01.2017) // Ведомости съезда народных депутатов Российской Федерации и Верховного Совета Российской Федерации. – 13.03.1993.  - № 49.</w:t>
      </w:r>
    </w:p>
    <w:p w:rsidR="00EC1DFA" w:rsidRPr="005F1307" w:rsidRDefault="00EC1DFA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307">
        <w:rPr>
          <w:rFonts w:ascii="Times New Roman" w:hAnsi="Times New Roman"/>
          <w:sz w:val="28"/>
          <w:szCs w:val="28"/>
        </w:rPr>
        <w:t>Приказ Министерства Юстиции Российской Федерации от 17.02.1997 №19-01-019-97  (ред. От 18.08.2008)  «Об утверждении Положения о порядке проведения конкурса на замещение вакантной должности нотариуса»  // Бюллетень нормативных актов федеральных органов исполнит</w:t>
      </w:r>
      <w:r w:rsidR="00CA6A24">
        <w:rPr>
          <w:rFonts w:ascii="Times New Roman" w:hAnsi="Times New Roman"/>
          <w:sz w:val="28"/>
          <w:szCs w:val="28"/>
        </w:rPr>
        <w:t xml:space="preserve">ельной власти. - 1997. - №7. </w:t>
      </w:r>
    </w:p>
    <w:p w:rsidR="00EC1DFA" w:rsidRDefault="00EC1DFA" w:rsidP="0009437B">
      <w:pPr>
        <w:spacing w:before="240"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C1D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Учебная литература</w:t>
      </w:r>
    </w:p>
    <w:p w:rsidR="00EC1DFA" w:rsidRPr="005F1307" w:rsidRDefault="00EC1DFA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1307">
        <w:rPr>
          <w:rFonts w:ascii="Times New Roman" w:hAnsi="Times New Roman"/>
          <w:sz w:val="28"/>
          <w:szCs w:val="28"/>
        </w:rPr>
        <w:t>Власов Ю.К., Калинин В.В. Нотариат в Российской Федерации: Учебно - пр</w:t>
      </w:r>
      <w:r w:rsidR="003E192D">
        <w:rPr>
          <w:rFonts w:ascii="Times New Roman" w:hAnsi="Times New Roman"/>
          <w:sz w:val="28"/>
          <w:szCs w:val="28"/>
        </w:rPr>
        <w:t>актическое пособие. - М.: Юрайт</w:t>
      </w:r>
      <w:r w:rsidR="002F588B">
        <w:rPr>
          <w:rFonts w:ascii="Times New Roman" w:hAnsi="Times New Roman"/>
          <w:sz w:val="28"/>
          <w:szCs w:val="28"/>
          <w:lang w:val="ru-RU"/>
        </w:rPr>
        <w:t>.</w:t>
      </w:r>
      <w:r w:rsidR="003E192D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5F1307">
        <w:rPr>
          <w:rFonts w:ascii="Times New Roman" w:hAnsi="Times New Roman"/>
          <w:sz w:val="28"/>
          <w:szCs w:val="28"/>
        </w:rPr>
        <w:t xml:space="preserve"> 20</w:t>
      </w:r>
      <w:r w:rsidR="002F588B">
        <w:rPr>
          <w:rFonts w:ascii="Times New Roman" w:hAnsi="Times New Roman"/>
          <w:sz w:val="28"/>
          <w:szCs w:val="28"/>
          <w:lang w:val="ru-RU"/>
        </w:rPr>
        <w:t>1</w:t>
      </w:r>
      <w:r w:rsidRPr="005F1307">
        <w:rPr>
          <w:rFonts w:ascii="Times New Roman" w:hAnsi="Times New Roman"/>
          <w:sz w:val="28"/>
          <w:szCs w:val="28"/>
        </w:rPr>
        <w:t xml:space="preserve">6. – </w:t>
      </w:r>
      <w:r w:rsidR="003700A3">
        <w:rPr>
          <w:rFonts w:ascii="Times New Roman" w:hAnsi="Times New Roman"/>
          <w:sz w:val="28"/>
          <w:szCs w:val="28"/>
        </w:rPr>
        <w:t xml:space="preserve"> </w:t>
      </w:r>
      <w:r w:rsidR="008D4BAA">
        <w:rPr>
          <w:rFonts w:ascii="Times New Roman" w:hAnsi="Times New Roman"/>
          <w:sz w:val="28"/>
          <w:szCs w:val="28"/>
          <w:lang w:val="ru-RU"/>
        </w:rPr>
        <w:t>350 с</w:t>
      </w:r>
      <w:r w:rsidRPr="005F1307">
        <w:rPr>
          <w:rFonts w:ascii="Times New Roman" w:hAnsi="Times New Roman"/>
          <w:sz w:val="28"/>
          <w:szCs w:val="28"/>
        </w:rPr>
        <w:t>.</w:t>
      </w:r>
    </w:p>
    <w:p w:rsidR="00EC1DFA" w:rsidRPr="005F1307" w:rsidRDefault="00EC1DFA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307">
        <w:rPr>
          <w:rFonts w:ascii="Times New Roman" w:hAnsi="Times New Roman"/>
          <w:sz w:val="28"/>
          <w:szCs w:val="28"/>
        </w:rPr>
        <w:t xml:space="preserve"> Глушенко П.П. Основы нотариальной деятельности: Учебное пособ</w:t>
      </w:r>
      <w:r w:rsidR="00CA6A24">
        <w:rPr>
          <w:rFonts w:ascii="Times New Roman" w:hAnsi="Times New Roman"/>
          <w:sz w:val="28"/>
          <w:szCs w:val="28"/>
        </w:rPr>
        <w:t>и</w:t>
      </w:r>
      <w:r w:rsidR="003E192D">
        <w:rPr>
          <w:rFonts w:ascii="Times New Roman" w:hAnsi="Times New Roman"/>
          <w:sz w:val="28"/>
          <w:szCs w:val="28"/>
        </w:rPr>
        <w:t xml:space="preserve">е. – </w:t>
      </w:r>
      <w:r w:rsidR="003E192D">
        <w:rPr>
          <w:rFonts w:ascii="Times New Roman" w:hAnsi="Times New Roman"/>
          <w:sz w:val="28"/>
          <w:szCs w:val="28"/>
          <w:lang w:val="ru-RU"/>
        </w:rPr>
        <w:t>М:</w:t>
      </w:r>
      <w:r w:rsidR="003E192D">
        <w:rPr>
          <w:rFonts w:ascii="Times New Roman" w:hAnsi="Times New Roman"/>
          <w:sz w:val="28"/>
          <w:szCs w:val="28"/>
        </w:rPr>
        <w:t xml:space="preserve"> Филин</w:t>
      </w:r>
      <w:r w:rsidR="003E192D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="003700A3">
        <w:rPr>
          <w:rFonts w:ascii="Times New Roman" w:hAnsi="Times New Roman"/>
          <w:sz w:val="28"/>
          <w:szCs w:val="28"/>
        </w:rPr>
        <w:t xml:space="preserve"> 20</w:t>
      </w:r>
      <w:r w:rsidR="002F588B">
        <w:rPr>
          <w:rFonts w:ascii="Times New Roman" w:hAnsi="Times New Roman"/>
          <w:sz w:val="28"/>
          <w:szCs w:val="28"/>
          <w:lang w:val="ru-RU"/>
        </w:rPr>
        <w:t>16</w:t>
      </w:r>
      <w:r w:rsidR="003700A3">
        <w:rPr>
          <w:rFonts w:ascii="Times New Roman" w:hAnsi="Times New Roman"/>
          <w:sz w:val="28"/>
          <w:szCs w:val="28"/>
        </w:rPr>
        <w:t xml:space="preserve">. – </w:t>
      </w:r>
      <w:r w:rsidR="008D4BAA">
        <w:rPr>
          <w:rFonts w:ascii="Times New Roman" w:hAnsi="Times New Roman"/>
          <w:sz w:val="28"/>
          <w:szCs w:val="28"/>
          <w:lang w:val="ru-RU"/>
        </w:rPr>
        <w:t>445 с</w:t>
      </w:r>
      <w:r w:rsidRPr="005F1307">
        <w:rPr>
          <w:rFonts w:ascii="Times New Roman" w:hAnsi="Times New Roman"/>
          <w:sz w:val="28"/>
          <w:szCs w:val="28"/>
        </w:rPr>
        <w:t>.</w:t>
      </w:r>
    </w:p>
    <w:p w:rsidR="00EC1DFA" w:rsidRPr="005F1307" w:rsidRDefault="00EC1DFA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307">
        <w:rPr>
          <w:rFonts w:ascii="Times New Roman" w:hAnsi="Times New Roman"/>
          <w:sz w:val="28"/>
          <w:szCs w:val="28"/>
        </w:rPr>
        <w:t xml:space="preserve"> Григорьева Т. А. Нотариат в Российской Федерации : курс лекций – </w:t>
      </w:r>
      <w:r w:rsidR="003E192D">
        <w:rPr>
          <w:rFonts w:ascii="Times New Roman" w:hAnsi="Times New Roman"/>
          <w:sz w:val="28"/>
          <w:szCs w:val="28"/>
          <w:lang w:val="ru-RU"/>
        </w:rPr>
        <w:t xml:space="preserve">М: Юрдэй. - </w:t>
      </w:r>
      <w:r w:rsidRPr="005F1307">
        <w:rPr>
          <w:rFonts w:ascii="Times New Roman" w:hAnsi="Times New Roman"/>
          <w:sz w:val="28"/>
          <w:szCs w:val="28"/>
        </w:rPr>
        <w:t xml:space="preserve"> 201</w:t>
      </w:r>
      <w:r w:rsidR="002F588B">
        <w:rPr>
          <w:rFonts w:ascii="Times New Roman" w:hAnsi="Times New Roman"/>
          <w:sz w:val="28"/>
          <w:szCs w:val="28"/>
          <w:lang w:val="ru-RU"/>
        </w:rPr>
        <w:t>6</w:t>
      </w:r>
      <w:r w:rsidR="003E192D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="003700A3">
        <w:rPr>
          <w:rFonts w:ascii="Times New Roman" w:hAnsi="Times New Roman"/>
          <w:sz w:val="28"/>
          <w:szCs w:val="28"/>
        </w:rPr>
        <w:t xml:space="preserve"> </w:t>
      </w:r>
      <w:r w:rsidR="008D4BAA">
        <w:rPr>
          <w:rFonts w:ascii="Times New Roman" w:hAnsi="Times New Roman"/>
          <w:sz w:val="28"/>
          <w:szCs w:val="28"/>
          <w:lang w:val="ru-RU"/>
        </w:rPr>
        <w:t>321 с</w:t>
      </w:r>
      <w:r w:rsidR="00CA6A24">
        <w:rPr>
          <w:rFonts w:ascii="Times New Roman" w:hAnsi="Times New Roman"/>
          <w:sz w:val="28"/>
          <w:szCs w:val="28"/>
        </w:rPr>
        <w:t>.</w:t>
      </w:r>
    </w:p>
    <w:p w:rsidR="002F588B" w:rsidRDefault="002F588B" w:rsidP="0009437B">
      <w:pPr>
        <w:pStyle w:val="a8"/>
        <w:spacing w:before="24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2F588B" w:rsidRDefault="002F588B" w:rsidP="0009437B">
      <w:pPr>
        <w:pStyle w:val="a8"/>
        <w:spacing w:before="24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ED1BEA" w:rsidRDefault="00EC1DFA" w:rsidP="0009437B">
      <w:pPr>
        <w:pStyle w:val="a8"/>
        <w:spacing w:before="24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624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Научная литература</w:t>
      </w:r>
    </w:p>
    <w:p w:rsidR="00EC1DFA" w:rsidRPr="005F1307" w:rsidRDefault="00EC1DFA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1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307">
        <w:rPr>
          <w:rFonts w:ascii="Times New Roman" w:hAnsi="Times New Roman"/>
          <w:sz w:val="28"/>
          <w:szCs w:val="28"/>
        </w:rPr>
        <w:t>Гуляков А. Д., Тимошкина О. А. Конституционно-правовые основы  защиты социально-экономических прав граждан в нотариальной деятельности  //  Мо</w:t>
      </w:r>
      <w:r w:rsidR="00CA6A24">
        <w:rPr>
          <w:rFonts w:ascii="Times New Roman" w:hAnsi="Times New Roman"/>
          <w:sz w:val="28"/>
          <w:szCs w:val="28"/>
        </w:rPr>
        <w:t xml:space="preserve">нография. -  </w:t>
      </w:r>
      <w:r w:rsidR="003700A3">
        <w:rPr>
          <w:rFonts w:ascii="Times New Roman" w:hAnsi="Times New Roman"/>
          <w:sz w:val="28"/>
          <w:szCs w:val="28"/>
          <w:lang w:val="ru-RU"/>
        </w:rPr>
        <w:t xml:space="preserve">М.: </w:t>
      </w:r>
      <w:r w:rsidR="00CA6A24">
        <w:rPr>
          <w:rFonts w:ascii="Times New Roman" w:hAnsi="Times New Roman"/>
          <w:sz w:val="28"/>
          <w:szCs w:val="28"/>
        </w:rPr>
        <w:t>Пенза</w:t>
      </w:r>
      <w:r w:rsidR="003E192D">
        <w:rPr>
          <w:rFonts w:ascii="Times New Roman" w:hAnsi="Times New Roman"/>
          <w:sz w:val="28"/>
          <w:szCs w:val="28"/>
          <w:lang w:val="ru-RU"/>
        </w:rPr>
        <w:t>: ПГУ</w:t>
      </w:r>
      <w:r w:rsidR="003700A3">
        <w:rPr>
          <w:rFonts w:ascii="Times New Roman" w:hAnsi="Times New Roman"/>
          <w:sz w:val="28"/>
          <w:szCs w:val="28"/>
        </w:rPr>
        <w:t xml:space="preserve">. - 2014.  </w:t>
      </w:r>
      <w:r w:rsidR="008D4BAA">
        <w:rPr>
          <w:rFonts w:ascii="Times New Roman" w:hAnsi="Times New Roman"/>
          <w:sz w:val="28"/>
          <w:szCs w:val="28"/>
        </w:rPr>
        <w:t>–</w:t>
      </w:r>
      <w:r w:rsidR="003700A3">
        <w:rPr>
          <w:rFonts w:ascii="Times New Roman" w:hAnsi="Times New Roman"/>
          <w:sz w:val="28"/>
          <w:szCs w:val="28"/>
        </w:rPr>
        <w:t xml:space="preserve"> </w:t>
      </w:r>
      <w:r w:rsidR="008D4BAA">
        <w:rPr>
          <w:rFonts w:ascii="Times New Roman" w:hAnsi="Times New Roman"/>
          <w:sz w:val="28"/>
          <w:szCs w:val="28"/>
        </w:rPr>
        <w:t>1</w:t>
      </w:r>
      <w:r w:rsidR="008D4BAA">
        <w:rPr>
          <w:rFonts w:ascii="Times New Roman" w:hAnsi="Times New Roman"/>
          <w:sz w:val="28"/>
          <w:szCs w:val="28"/>
          <w:lang w:val="ru-RU"/>
        </w:rPr>
        <w:t>8</w:t>
      </w:r>
      <w:r w:rsidRPr="005F1307">
        <w:rPr>
          <w:rFonts w:ascii="Times New Roman" w:hAnsi="Times New Roman"/>
          <w:sz w:val="28"/>
          <w:szCs w:val="28"/>
        </w:rPr>
        <w:t>6</w:t>
      </w:r>
      <w:r w:rsidR="008D4BAA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5F1307">
        <w:rPr>
          <w:rFonts w:ascii="Times New Roman" w:hAnsi="Times New Roman"/>
          <w:sz w:val="28"/>
          <w:szCs w:val="28"/>
        </w:rPr>
        <w:t>.</w:t>
      </w:r>
    </w:p>
    <w:p w:rsidR="00EC1DFA" w:rsidRPr="005F1307" w:rsidRDefault="00EC1DFA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307">
        <w:rPr>
          <w:rFonts w:ascii="Times New Roman" w:hAnsi="Times New Roman"/>
          <w:sz w:val="28"/>
          <w:szCs w:val="28"/>
        </w:rPr>
        <w:t xml:space="preserve"> Евдокимова Е. Проблемы в нотариате есть - но они решаемы // Нотариальный </w:t>
      </w:r>
      <w:r w:rsidR="003700A3">
        <w:rPr>
          <w:rFonts w:ascii="Times New Roman" w:hAnsi="Times New Roman"/>
          <w:sz w:val="28"/>
          <w:szCs w:val="28"/>
        </w:rPr>
        <w:t>вестник. – 20</w:t>
      </w:r>
      <w:r w:rsidR="002F588B">
        <w:rPr>
          <w:rFonts w:ascii="Times New Roman" w:hAnsi="Times New Roman"/>
          <w:sz w:val="28"/>
          <w:szCs w:val="28"/>
          <w:lang w:val="ru-RU"/>
        </w:rPr>
        <w:t>16</w:t>
      </w:r>
      <w:r w:rsidR="003700A3">
        <w:rPr>
          <w:rFonts w:ascii="Times New Roman" w:hAnsi="Times New Roman"/>
          <w:sz w:val="28"/>
          <w:szCs w:val="28"/>
        </w:rPr>
        <w:t xml:space="preserve">. - №10. – </w:t>
      </w:r>
      <w:r w:rsidR="008D4BAA">
        <w:rPr>
          <w:rFonts w:ascii="Times New Roman" w:hAnsi="Times New Roman"/>
          <w:sz w:val="28"/>
          <w:szCs w:val="28"/>
          <w:lang w:val="ru-RU"/>
        </w:rPr>
        <w:t>С.</w:t>
      </w:r>
      <w:r w:rsidR="00CA6A24">
        <w:rPr>
          <w:rFonts w:ascii="Times New Roman" w:hAnsi="Times New Roman"/>
          <w:sz w:val="28"/>
          <w:szCs w:val="28"/>
        </w:rPr>
        <w:t xml:space="preserve"> </w:t>
      </w:r>
      <w:r w:rsidR="008D4BAA">
        <w:rPr>
          <w:rFonts w:ascii="Times New Roman" w:hAnsi="Times New Roman"/>
          <w:sz w:val="28"/>
          <w:szCs w:val="28"/>
          <w:lang w:val="ru-RU"/>
        </w:rPr>
        <w:t>45 - 47</w:t>
      </w:r>
      <w:r w:rsidRPr="005F1307">
        <w:rPr>
          <w:rFonts w:ascii="Times New Roman" w:hAnsi="Times New Roman"/>
          <w:sz w:val="28"/>
          <w:szCs w:val="28"/>
        </w:rPr>
        <w:t>.</w:t>
      </w:r>
    </w:p>
    <w:p w:rsidR="00EC1DFA" w:rsidRPr="005F1307" w:rsidRDefault="00EC1DFA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307">
        <w:rPr>
          <w:rFonts w:ascii="Times New Roman" w:hAnsi="Times New Roman"/>
          <w:sz w:val="28"/>
          <w:szCs w:val="28"/>
        </w:rPr>
        <w:t xml:space="preserve">Романовская О.В., Романовский Г.Б. О статусе нотариальной палаты в РФ // </w:t>
      </w:r>
      <w:r w:rsidR="008C7191">
        <w:rPr>
          <w:rFonts w:ascii="Times New Roman" w:hAnsi="Times New Roman"/>
          <w:sz w:val="28"/>
          <w:szCs w:val="28"/>
        </w:rPr>
        <w:t>П</w:t>
      </w:r>
      <w:r w:rsidR="003E192D">
        <w:rPr>
          <w:rFonts w:ascii="Times New Roman" w:hAnsi="Times New Roman"/>
          <w:sz w:val="28"/>
          <w:szCs w:val="28"/>
        </w:rPr>
        <w:t>равоведение. - 20</w:t>
      </w:r>
      <w:r w:rsidR="002F588B">
        <w:rPr>
          <w:rFonts w:ascii="Times New Roman" w:hAnsi="Times New Roman"/>
          <w:sz w:val="28"/>
          <w:szCs w:val="28"/>
          <w:lang w:val="ru-RU"/>
        </w:rPr>
        <w:t>16</w:t>
      </w:r>
      <w:r w:rsidR="003E192D">
        <w:rPr>
          <w:rFonts w:ascii="Times New Roman" w:hAnsi="Times New Roman"/>
          <w:sz w:val="28"/>
          <w:szCs w:val="28"/>
        </w:rPr>
        <w:t xml:space="preserve">. - № </w:t>
      </w:r>
      <w:r w:rsidR="003700A3">
        <w:rPr>
          <w:rFonts w:ascii="Times New Roman" w:hAnsi="Times New Roman"/>
          <w:sz w:val="28"/>
          <w:szCs w:val="28"/>
        </w:rPr>
        <w:t xml:space="preserve">6. – </w:t>
      </w:r>
      <w:r w:rsidR="003700A3">
        <w:rPr>
          <w:rFonts w:ascii="Times New Roman" w:hAnsi="Times New Roman"/>
          <w:sz w:val="28"/>
          <w:szCs w:val="28"/>
          <w:lang w:val="ru-RU"/>
        </w:rPr>
        <w:t>С</w:t>
      </w:r>
      <w:r w:rsidR="003E192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D4BAA">
        <w:rPr>
          <w:rFonts w:ascii="Times New Roman" w:hAnsi="Times New Roman"/>
          <w:sz w:val="28"/>
          <w:szCs w:val="28"/>
          <w:lang w:val="ru-RU"/>
        </w:rPr>
        <w:t>20 - 25</w:t>
      </w:r>
      <w:r w:rsidRPr="005F1307">
        <w:rPr>
          <w:rFonts w:ascii="Times New Roman" w:hAnsi="Times New Roman"/>
          <w:sz w:val="28"/>
          <w:szCs w:val="28"/>
        </w:rPr>
        <w:t>.</w:t>
      </w:r>
    </w:p>
    <w:p w:rsidR="00EC1DFA" w:rsidRPr="005F1307" w:rsidRDefault="00EC1DFA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307">
        <w:rPr>
          <w:rFonts w:ascii="Times New Roman" w:hAnsi="Times New Roman"/>
          <w:sz w:val="28"/>
          <w:szCs w:val="28"/>
        </w:rPr>
        <w:t xml:space="preserve"> Руднев В.М. Нотариат в общественном сознании: обзор средств массовой информации // Нотариал</w:t>
      </w:r>
      <w:r w:rsidR="003700A3">
        <w:rPr>
          <w:rFonts w:ascii="Times New Roman" w:hAnsi="Times New Roman"/>
          <w:sz w:val="28"/>
          <w:szCs w:val="28"/>
        </w:rPr>
        <w:t>ьный вестник. - 20</w:t>
      </w:r>
      <w:r w:rsidR="002F588B">
        <w:rPr>
          <w:rFonts w:ascii="Times New Roman" w:hAnsi="Times New Roman"/>
          <w:sz w:val="28"/>
          <w:szCs w:val="28"/>
          <w:lang w:val="ru-RU"/>
        </w:rPr>
        <w:t>16</w:t>
      </w:r>
      <w:r w:rsidR="003700A3">
        <w:rPr>
          <w:rFonts w:ascii="Times New Roman" w:hAnsi="Times New Roman"/>
          <w:sz w:val="28"/>
          <w:szCs w:val="28"/>
        </w:rPr>
        <w:t xml:space="preserve">. - № 9. - </w:t>
      </w:r>
      <w:r w:rsidR="003700A3">
        <w:rPr>
          <w:rFonts w:ascii="Times New Roman" w:hAnsi="Times New Roman"/>
          <w:sz w:val="28"/>
          <w:szCs w:val="28"/>
          <w:lang w:val="ru-RU"/>
        </w:rPr>
        <w:t>С</w:t>
      </w:r>
      <w:r w:rsidR="00A63FBC">
        <w:rPr>
          <w:rFonts w:ascii="Times New Roman" w:hAnsi="Times New Roman"/>
          <w:sz w:val="28"/>
          <w:szCs w:val="28"/>
        </w:rPr>
        <w:t xml:space="preserve">. </w:t>
      </w:r>
      <w:r w:rsidR="008D4BAA">
        <w:rPr>
          <w:rFonts w:ascii="Times New Roman" w:hAnsi="Times New Roman"/>
          <w:sz w:val="28"/>
          <w:szCs w:val="28"/>
          <w:lang w:val="ru-RU"/>
        </w:rPr>
        <w:t>60 - 63</w:t>
      </w:r>
      <w:r w:rsidRPr="005F1307">
        <w:rPr>
          <w:rFonts w:ascii="Times New Roman" w:hAnsi="Times New Roman"/>
          <w:sz w:val="28"/>
          <w:szCs w:val="28"/>
        </w:rPr>
        <w:t>.</w:t>
      </w:r>
    </w:p>
    <w:p w:rsidR="008179A6" w:rsidRDefault="008179A6" w:rsidP="0009437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1DFA" w:rsidRDefault="00EC1DFA" w:rsidP="0009437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DFA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судебной практики</w:t>
      </w:r>
    </w:p>
    <w:p w:rsidR="00EC1DFA" w:rsidRPr="0009437B" w:rsidRDefault="00EC1DFA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1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307">
        <w:rPr>
          <w:rFonts w:ascii="Times New Roman" w:hAnsi="Times New Roman"/>
          <w:sz w:val="28"/>
          <w:szCs w:val="28"/>
        </w:rPr>
        <w:t>Постановление Пленума Верховно</w:t>
      </w:r>
      <w:r w:rsidR="00A63FBC">
        <w:rPr>
          <w:rFonts w:ascii="Times New Roman" w:hAnsi="Times New Roman"/>
          <w:sz w:val="28"/>
          <w:szCs w:val="28"/>
        </w:rPr>
        <w:t>го Суда РФ от 29 мая 201</w:t>
      </w:r>
      <w:r w:rsidR="002F588B">
        <w:rPr>
          <w:rFonts w:ascii="Times New Roman" w:hAnsi="Times New Roman"/>
          <w:sz w:val="28"/>
          <w:szCs w:val="28"/>
          <w:lang w:val="ru-RU"/>
        </w:rPr>
        <w:t>4</w:t>
      </w:r>
      <w:r w:rsidR="00A63FBC">
        <w:rPr>
          <w:rFonts w:ascii="Times New Roman" w:hAnsi="Times New Roman"/>
          <w:sz w:val="28"/>
          <w:szCs w:val="28"/>
        </w:rPr>
        <w:t xml:space="preserve"> г.  №</w:t>
      </w:r>
      <w:r w:rsidR="008D4B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1307">
        <w:rPr>
          <w:rFonts w:ascii="Times New Roman" w:hAnsi="Times New Roman"/>
          <w:sz w:val="28"/>
          <w:szCs w:val="28"/>
        </w:rPr>
        <w:t>9 «О судебной практике по делам о наследо</w:t>
      </w:r>
      <w:r w:rsidR="00A63FBC">
        <w:rPr>
          <w:rFonts w:ascii="Times New Roman" w:hAnsi="Times New Roman"/>
          <w:sz w:val="28"/>
          <w:szCs w:val="28"/>
        </w:rPr>
        <w:t xml:space="preserve">вании» // Российская газета. </w:t>
      </w:r>
      <w:r w:rsidRPr="005F1307">
        <w:rPr>
          <w:rFonts w:ascii="Times New Roman" w:hAnsi="Times New Roman"/>
          <w:sz w:val="28"/>
          <w:szCs w:val="28"/>
        </w:rPr>
        <w:t>-  № 127.</w:t>
      </w:r>
      <w:r w:rsidR="00A63FBC">
        <w:rPr>
          <w:rFonts w:ascii="Times New Roman" w:hAnsi="Times New Roman"/>
          <w:sz w:val="28"/>
          <w:szCs w:val="28"/>
          <w:lang w:val="ru-RU"/>
        </w:rPr>
        <w:t xml:space="preserve"> – 201</w:t>
      </w:r>
      <w:r w:rsidR="002F588B">
        <w:rPr>
          <w:rFonts w:ascii="Times New Roman" w:hAnsi="Times New Roman"/>
          <w:sz w:val="28"/>
          <w:szCs w:val="28"/>
          <w:lang w:val="ru-RU"/>
        </w:rPr>
        <w:t>4</w:t>
      </w:r>
      <w:r w:rsidR="00A63FBC">
        <w:rPr>
          <w:rFonts w:ascii="Times New Roman" w:hAnsi="Times New Roman"/>
          <w:sz w:val="28"/>
          <w:szCs w:val="28"/>
          <w:lang w:val="ru-RU"/>
        </w:rPr>
        <w:t>.</w:t>
      </w:r>
    </w:p>
    <w:p w:rsidR="0009437B" w:rsidRPr="003700A3" w:rsidRDefault="0009437B" w:rsidP="0009437B">
      <w:pPr>
        <w:pStyle w:val="a8"/>
        <w:numPr>
          <w:ilvl w:val="0"/>
          <w:numId w:val="4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437B">
        <w:rPr>
          <w:rFonts w:ascii="Times New Roman" w:hAnsi="Times New Roman"/>
          <w:sz w:val="28"/>
          <w:szCs w:val="28"/>
          <w:lang w:val="ru-RU"/>
        </w:rPr>
        <w:t>Постановление Конституционного Суда РФ от 15.12.201</w:t>
      </w:r>
      <w:r w:rsidR="002F588B">
        <w:rPr>
          <w:rFonts w:ascii="Times New Roman" w:hAnsi="Times New Roman"/>
          <w:sz w:val="28"/>
          <w:szCs w:val="28"/>
          <w:lang w:val="ru-RU"/>
        </w:rPr>
        <w:t>5</w:t>
      </w:r>
      <w:r w:rsidRPr="0009437B">
        <w:rPr>
          <w:rFonts w:ascii="Times New Roman" w:hAnsi="Times New Roman"/>
          <w:sz w:val="28"/>
          <w:szCs w:val="28"/>
          <w:lang w:val="ru-RU"/>
        </w:rPr>
        <w:t xml:space="preserve"> № 28-П «По делу о проверке конституционности части четвертой статьи 261 Трудового кодекса Российской Федерации в связи с жалобой гражданина А.Е. Остаева» // Бюллетень трудового и социального законодательства РФ.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37B">
        <w:rPr>
          <w:rFonts w:ascii="Times New Roman" w:hAnsi="Times New Roman"/>
          <w:sz w:val="28"/>
          <w:szCs w:val="28"/>
          <w:lang w:val="ru-RU"/>
        </w:rPr>
        <w:t xml:space="preserve"> - № 3. - 201</w:t>
      </w:r>
      <w:r w:rsidR="002F588B">
        <w:rPr>
          <w:rFonts w:ascii="Times New Roman" w:hAnsi="Times New Roman"/>
          <w:sz w:val="28"/>
          <w:szCs w:val="28"/>
          <w:lang w:val="ru-RU"/>
        </w:rPr>
        <w:t>5</w:t>
      </w:r>
      <w:r w:rsidRPr="0009437B">
        <w:rPr>
          <w:rFonts w:ascii="Times New Roman" w:hAnsi="Times New Roman"/>
          <w:sz w:val="28"/>
          <w:szCs w:val="28"/>
          <w:lang w:val="ru-RU"/>
        </w:rPr>
        <w:t>. - С.14.</w:t>
      </w:r>
    </w:p>
    <w:p w:rsidR="00EC1DFA" w:rsidRDefault="00EC1DFA" w:rsidP="0009437B">
      <w:pPr>
        <w:spacing w:before="240"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C1D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Иные источники</w:t>
      </w:r>
    </w:p>
    <w:p w:rsidR="00CE2EB4" w:rsidRPr="00A63FBC" w:rsidRDefault="00EC1DFA" w:rsidP="0009437B">
      <w:pPr>
        <w:pStyle w:val="a8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3FBC">
        <w:rPr>
          <w:rFonts w:ascii="Times New Roman" w:eastAsia="Times New Roman" w:hAnsi="Times New Roman"/>
          <w:sz w:val="28"/>
          <w:szCs w:val="28"/>
          <w:lang w:val="ru-RU" w:eastAsia="ru-RU"/>
        </w:rPr>
        <w:t>Проект Федерального закона «О нотариате и нотариальной деятельности в Российской Федерации» // Бюллетень нотариаль</w:t>
      </w:r>
      <w:r w:rsidR="003700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практики. - 2010.  - №1. </w:t>
      </w:r>
      <w:r w:rsidR="0009437B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3700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9437B">
        <w:rPr>
          <w:rFonts w:ascii="Times New Roman" w:eastAsia="Times New Roman" w:hAnsi="Times New Roman"/>
          <w:sz w:val="28"/>
          <w:szCs w:val="28"/>
          <w:lang w:val="ru-RU" w:eastAsia="ru-RU"/>
        </w:rPr>
        <w:t>152 с.</w:t>
      </w:r>
    </w:p>
    <w:p w:rsidR="00A63FBC" w:rsidRPr="0009437B" w:rsidRDefault="00011D0E" w:rsidP="0009437B">
      <w:pPr>
        <w:pStyle w:val="a8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37B">
        <w:rPr>
          <w:rFonts w:ascii="Times New Roman" w:hAnsi="Times New Roman"/>
          <w:sz w:val="28"/>
          <w:szCs w:val="28"/>
        </w:rPr>
        <w:t xml:space="preserve">Сводный отчет по Минюсту России о нотариате Российской Федерации в 2016 г. // Министерство Юстиции Российской Федерации : [сайт] . </w:t>
      </w:r>
      <w:r w:rsidRPr="0009437B">
        <w:rPr>
          <w:rFonts w:ascii="Times New Roman" w:hAnsi="Times New Roman"/>
          <w:sz w:val="28"/>
          <w:szCs w:val="28"/>
          <w:lang w:val="en-US"/>
        </w:rPr>
        <w:t>URL</w:t>
      </w:r>
      <w:r w:rsidRPr="0009437B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09437B">
          <w:rPr>
            <w:rStyle w:val="af1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Pr="0009437B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r w:rsidRPr="0009437B">
          <w:rPr>
            <w:rStyle w:val="af1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minjust</w:t>
        </w:r>
        <w:r w:rsidRPr="0009437B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09437B">
          <w:rPr>
            <w:rStyle w:val="af1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r w:rsidRPr="0009437B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/</w:t>
        </w:r>
        <w:r w:rsidRPr="0009437B">
          <w:rPr>
            <w:rStyle w:val="af1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r w:rsidRPr="0009437B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/</w:t>
        </w:r>
        <w:r w:rsidRPr="0009437B">
          <w:rPr>
            <w:rStyle w:val="af1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node</w:t>
        </w:r>
        <w:r w:rsidRPr="0009437B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/237211</w:t>
        </w:r>
      </w:hyperlink>
      <w:r w:rsidRPr="0009437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09437B">
        <w:rPr>
          <w:rFonts w:ascii="Times New Roman" w:hAnsi="Times New Roman"/>
          <w:color w:val="000000"/>
          <w:sz w:val="28"/>
          <w:szCs w:val="28"/>
        </w:rPr>
        <w:t>дата</w:t>
      </w:r>
      <w:r w:rsidRPr="0009437B">
        <w:rPr>
          <w:rFonts w:ascii="Times New Roman" w:hAnsi="Times New Roman"/>
          <w:sz w:val="28"/>
          <w:szCs w:val="28"/>
        </w:rPr>
        <w:t xml:space="preserve">  обращения</w:t>
      </w:r>
      <w:proofErr w:type="gramEnd"/>
      <w:r w:rsidRPr="0009437B">
        <w:rPr>
          <w:rFonts w:ascii="Times New Roman" w:hAnsi="Times New Roman"/>
          <w:sz w:val="28"/>
          <w:szCs w:val="28"/>
        </w:rPr>
        <w:t xml:space="preserve"> 21.01.2017)</w:t>
      </w:r>
      <w:r w:rsidR="00A63FBC" w:rsidRPr="0009437B">
        <w:rPr>
          <w:rFonts w:ascii="Times New Roman" w:hAnsi="Times New Roman"/>
          <w:sz w:val="28"/>
          <w:szCs w:val="28"/>
          <w:lang w:val="ru-RU"/>
        </w:rPr>
        <w:t xml:space="preserve">.                                                   </w:t>
      </w:r>
    </w:p>
    <w:p w:rsidR="00A63FBC" w:rsidRPr="0009437B" w:rsidRDefault="00A63FBC" w:rsidP="0009437B">
      <w:pPr>
        <w:pStyle w:val="a8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09437B">
          <w:rPr>
            <w:rStyle w:val="af1"/>
            <w:rFonts w:ascii="Times New Roman" w:hAnsi="Times New Roman"/>
            <w:sz w:val="28"/>
            <w:szCs w:val="28"/>
          </w:rPr>
          <w:t>http://www.consultant.</w:t>
        </w:r>
        <w:r w:rsidRPr="0009437B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9437B">
        <w:rPr>
          <w:rFonts w:ascii="Times New Roman" w:hAnsi="Times New Roman"/>
          <w:sz w:val="28"/>
          <w:szCs w:val="28"/>
        </w:rPr>
        <w:t xml:space="preserve"> </w:t>
      </w:r>
      <w:r w:rsidR="00521F34" w:rsidRPr="0009437B">
        <w:rPr>
          <w:rFonts w:ascii="Times New Roman" w:hAnsi="Times New Roman"/>
          <w:sz w:val="28"/>
          <w:szCs w:val="28"/>
        </w:rPr>
        <w:t>–</w:t>
      </w:r>
      <w:r w:rsidRPr="0009437B">
        <w:rPr>
          <w:rFonts w:ascii="Times New Roman" w:hAnsi="Times New Roman"/>
          <w:sz w:val="28"/>
          <w:szCs w:val="28"/>
        </w:rPr>
        <w:t xml:space="preserve"> </w:t>
      </w:r>
      <w:r w:rsidR="00521F34" w:rsidRPr="0009437B">
        <w:rPr>
          <w:rFonts w:ascii="Times New Roman" w:hAnsi="Times New Roman"/>
          <w:sz w:val="28"/>
          <w:szCs w:val="28"/>
          <w:lang w:val="ru-RU"/>
        </w:rPr>
        <w:t xml:space="preserve">Справочная правовая система </w:t>
      </w:r>
      <w:r w:rsidRPr="0009437B">
        <w:rPr>
          <w:rFonts w:ascii="Times New Roman" w:hAnsi="Times New Roman"/>
          <w:sz w:val="28"/>
          <w:szCs w:val="28"/>
        </w:rPr>
        <w:t>«Консультант</w:t>
      </w:r>
      <w:r w:rsidR="00521F34" w:rsidRPr="000943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37B">
        <w:rPr>
          <w:rFonts w:ascii="Times New Roman" w:hAnsi="Times New Roman"/>
          <w:sz w:val="28"/>
          <w:szCs w:val="28"/>
        </w:rPr>
        <w:t xml:space="preserve">Плюс». </w:t>
      </w:r>
    </w:p>
    <w:sectPr w:rsidR="00A63FBC" w:rsidRPr="0009437B" w:rsidSect="00304FEA">
      <w:headerReference w:type="default" r:id="rId11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20" w:rsidRDefault="00BF2C20" w:rsidP="00023AE4">
      <w:pPr>
        <w:spacing w:after="0" w:line="240" w:lineRule="auto"/>
      </w:pPr>
      <w:r>
        <w:separator/>
      </w:r>
    </w:p>
  </w:endnote>
  <w:endnote w:type="continuationSeparator" w:id="0">
    <w:p w:rsidR="00BF2C20" w:rsidRDefault="00BF2C20" w:rsidP="0002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20" w:rsidRDefault="00BF2C20" w:rsidP="00023AE4">
      <w:pPr>
        <w:spacing w:after="0" w:line="240" w:lineRule="auto"/>
      </w:pPr>
      <w:r>
        <w:separator/>
      </w:r>
    </w:p>
  </w:footnote>
  <w:footnote w:type="continuationSeparator" w:id="0">
    <w:p w:rsidR="00BF2C20" w:rsidRDefault="00BF2C20" w:rsidP="00023AE4">
      <w:pPr>
        <w:spacing w:after="0" w:line="240" w:lineRule="auto"/>
      </w:pPr>
      <w:r>
        <w:continuationSeparator/>
      </w:r>
    </w:p>
  </w:footnote>
  <w:footnote w:id="1">
    <w:p w:rsidR="00011D0E" w:rsidRPr="00011D0E" w:rsidRDefault="00011D0E" w:rsidP="00011D0E">
      <w:pPr>
        <w:pStyle w:val="a8"/>
        <w:jc w:val="both"/>
        <w:rPr>
          <w:rFonts w:ascii="Times New Roman" w:hAnsi="Times New Roman"/>
        </w:rPr>
      </w:pPr>
      <w:r w:rsidRPr="00011D0E">
        <w:rPr>
          <w:rStyle w:val="aa"/>
          <w:rFonts w:ascii="Times New Roman" w:hAnsi="Times New Roman"/>
        </w:rPr>
        <w:footnoteRef/>
      </w:r>
      <w:r w:rsidRPr="00011D0E">
        <w:rPr>
          <w:rFonts w:ascii="Times New Roman" w:hAnsi="Times New Roman"/>
        </w:rPr>
        <w:t xml:space="preserve"> Сводный отчет по Минюсту России о нотариате Российской Федерации в 2016 г. // Министерство Юстиции Российской Федерации : [сайт] . </w:t>
      </w:r>
      <w:r w:rsidRPr="00011D0E">
        <w:rPr>
          <w:rFonts w:ascii="Times New Roman" w:hAnsi="Times New Roman"/>
          <w:lang w:val="en-US"/>
        </w:rPr>
        <w:t>URL</w:t>
      </w:r>
      <w:r w:rsidRPr="00011D0E">
        <w:rPr>
          <w:rFonts w:ascii="Times New Roman" w:hAnsi="Times New Roman"/>
        </w:rPr>
        <w:t xml:space="preserve">: </w:t>
      </w:r>
      <w:hyperlink r:id="rId1" w:history="1">
        <w:r w:rsidRPr="009F2886">
          <w:rPr>
            <w:rStyle w:val="af1"/>
            <w:rFonts w:ascii="Times New Roman" w:hAnsi="Times New Roman"/>
            <w:color w:val="000000"/>
            <w:u w:val="none"/>
            <w:lang w:val="en-US"/>
          </w:rPr>
          <w:t>http</w:t>
        </w:r>
        <w:r w:rsidRPr="009F2886">
          <w:rPr>
            <w:rStyle w:val="af1"/>
            <w:rFonts w:ascii="Times New Roman" w:hAnsi="Times New Roman"/>
            <w:color w:val="000000"/>
            <w:u w:val="none"/>
          </w:rPr>
          <w:t>://</w:t>
        </w:r>
        <w:r w:rsidRPr="009F2886">
          <w:rPr>
            <w:rStyle w:val="af1"/>
            <w:rFonts w:ascii="Times New Roman" w:hAnsi="Times New Roman"/>
            <w:color w:val="000000"/>
            <w:u w:val="none"/>
            <w:lang w:val="en-US"/>
          </w:rPr>
          <w:t>minjust</w:t>
        </w:r>
        <w:r w:rsidRPr="009F2886">
          <w:rPr>
            <w:rStyle w:val="af1"/>
            <w:rFonts w:ascii="Times New Roman" w:hAnsi="Times New Roman"/>
            <w:color w:val="000000"/>
            <w:u w:val="none"/>
          </w:rPr>
          <w:t>.</w:t>
        </w:r>
        <w:r w:rsidRPr="009F2886">
          <w:rPr>
            <w:rStyle w:val="af1"/>
            <w:rFonts w:ascii="Times New Roman" w:hAnsi="Times New Roman"/>
            <w:color w:val="000000"/>
            <w:u w:val="none"/>
            <w:lang w:val="en-US"/>
          </w:rPr>
          <w:t>ru</w:t>
        </w:r>
        <w:r w:rsidRPr="009F2886">
          <w:rPr>
            <w:rStyle w:val="af1"/>
            <w:rFonts w:ascii="Times New Roman" w:hAnsi="Times New Roman"/>
            <w:color w:val="000000"/>
            <w:u w:val="none"/>
          </w:rPr>
          <w:t>/</w:t>
        </w:r>
        <w:r w:rsidRPr="009F2886">
          <w:rPr>
            <w:rStyle w:val="af1"/>
            <w:rFonts w:ascii="Times New Roman" w:hAnsi="Times New Roman"/>
            <w:color w:val="000000"/>
            <w:u w:val="none"/>
            <w:lang w:val="en-US"/>
          </w:rPr>
          <w:t>ru</w:t>
        </w:r>
        <w:r w:rsidRPr="009F2886">
          <w:rPr>
            <w:rStyle w:val="af1"/>
            <w:rFonts w:ascii="Times New Roman" w:hAnsi="Times New Roman"/>
            <w:color w:val="000000"/>
            <w:u w:val="none"/>
          </w:rPr>
          <w:t>/</w:t>
        </w:r>
        <w:r w:rsidRPr="009F2886">
          <w:rPr>
            <w:rStyle w:val="af1"/>
            <w:rFonts w:ascii="Times New Roman" w:hAnsi="Times New Roman"/>
            <w:color w:val="000000"/>
            <w:u w:val="none"/>
            <w:lang w:val="en-US"/>
          </w:rPr>
          <w:t>node</w:t>
        </w:r>
        <w:r w:rsidRPr="009F2886">
          <w:rPr>
            <w:rStyle w:val="af1"/>
            <w:rFonts w:ascii="Times New Roman" w:hAnsi="Times New Roman"/>
            <w:color w:val="000000"/>
            <w:u w:val="none"/>
          </w:rPr>
          <w:t>/237211</w:t>
        </w:r>
      </w:hyperlink>
      <w:r w:rsidRPr="009F2886">
        <w:rPr>
          <w:rFonts w:ascii="Times New Roman" w:hAnsi="Times New Roman"/>
          <w:color w:val="000000"/>
        </w:rPr>
        <w:t xml:space="preserve"> (дата</w:t>
      </w:r>
      <w:r w:rsidRPr="00011D0E">
        <w:rPr>
          <w:rFonts w:ascii="Times New Roman" w:hAnsi="Times New Roman"/>
        </w:rPr>
        <w:t xml:space="preserve">  обращения 21.01.2017)</w:t>
      </w:r>
    </w:p>
  </w:footnote>
  <w:footnote w:id="2">
    <w:p w:rsidR="007E5501" w:rsidRPr="001D08B2" w:rsidRDefault="007E5501" w:rsidP="00011D0E">
      <w:pPr>
        <w:pStyle w:val="a8"/>
        <w:jc w:val="both"/>
        <w:rPr>
          <w:sz w:val="16"/>
          <w:lang w:val="ru-RU"/>
        </w:rPr>
      </w:pPr>
      <w:r>
        <w:rPr>
          <w:rStyle w:val="aa"/>
        </w:rPr>
        <w:footnoteRef/>
      </w:r>
      <w:r w:rsidR="007E1D25" w:rsidRPr="007E1D25">
        <w:t xml:space="preserve"> </w:t>
      </w:r>
      <w:r w:rsidR="007E1D25" w:rsidRPr="007E1D25">
        <w:rPr>
          <w:rFonts w:ascii="Times New Roman" w:hAnsi="Times New Roman"/>
          <w:szCs w:val="24"/>
        </w:rPr>
        <w:t>Конституция Российской Федерации (принята всенародным голосованием 12.12.1993)</w:t>
      </w:r>
      <w:r w:rsidR="00302C09" w:rsidRPr="00302C09">
        <w:rPr>
          <w:rFonts w:ascii="Times New Roman" w:hAnsi="Times New Roman"/>
          <w:sz w:val="22"/>
          <w:szCs w:val="24"/>
          <w:lang w:val="ru-RU" w:eastAsia="en-US"/>
        </w:rPr>
        <w:t xml:space="preserve"> </w:t>
      </w:r>
      <w:r w:rsidR="00302C09" w:rsidRPr="00302C09">
        <w:rPr>
          <w:rFonts w:ascii="Times New Roman" w:hAnsi="Times New Roman"/>
          <w:szCs w:val="24"/>
          <w:lang w:val="ru-RU"/>
        </w:rPr>
        <w:t>(с учетом поправок, внесенных Законами РФ о поправках к Конституции РФ от 30.12.2008 № 6-ФКЗ, от 30.12.2008 № 7-ФКЗ, от 05.02.2014 № 2-ФКЗ, от 21.07.2014 № 11-ФКЗ)</w:t>
      </w:r>
      <w:r w:rsidR="007E1D25" w:rsidRPr="007E1D25">
        <w:rPr>
          <w:rFonts w:ascii="Times New Roman" w:hAnsi="Times New Roman"/>
          <w:szCs w:val="24"/>
        </w:rPr>
        <w:t xml:space="preserve"> // Собрание законодательства РФ. -  04.08.2014</w:t>
      </w:r>
      <w:r w:rsidR="00302C09">
        <w:rPr>
          <w:rFonts w:ascii="Times New Roman" w:hAnsi="Times New Roman"/>
          <w:szCs w:val="24"/>
          <w:lang w:val="ru-RU"/>
        </w:rPr>
        <w:t xml:space="preserve"> </w:t>
      </w:r>
      <w:r w:rsidR="007E1D25" w:rsidRPr="007E1D25">
        <w:rPr>
          <w:rFonts w:ascii="Times New Roman" w:hAnsi="Times New Roman"/>
          <w:szCs w:val="24"/>
        </w:rPr>
        <w:t>-  № 31. - Ст. 4398</w:t>
      </w:r>
      <w:r w:rsidR="001D08B2">
        <w:rPr>
          <w:rFonts w:ascii="Times New Roman" w:hAnsi="Times New Roman"/>
          <w:szCs w:val="24"/>
          <w:lang w:val="ru-RU"/>
        </w:rPr>
        <w:t>.</w:t>
      </w:r>
    </w:p>
  </w:footnote>
  <w:footnote w:id="3">
    <w:p w:rsidR="00701A67" w:rsidRPr="00011D0E" w:rsidRDefault="00701A67" w:rsidP="007E1D2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011D0E">
        <w:rPr>
          <w:rStyle w:val="aa"/>
          <w:rFonts w:ascii="Times New Roman" w:hAnsi="Times New Roman"/>
          <w:sz w:val="20"/>
          <w:szCs w:val="24"/>
        </w:rPr>
        <w:footnoteRef/>
      </w:r>
      <w:r w:rsidR="00011D0E">
        <w:rPr>
          <w:rFonts w:ascii="Times New Roman" w:hAnsi="Times New Roman"/>
          <w:sz w:val="20"/>
          <w:szCs w:val="24"/>
        </w:rPr>
        <w:t xml:space="preserve"> </w:t>
      </w:r>
      <w:r w:rsidR="007E1D25" w:rsidRPr="007E1D25">
        <w:rPr>
          <w:rFonts w:ascii="Times New Roman" w:hAnsi="Times New Roman"/>
          <w:sz w:val="20"/>
          <w:szCs w:val="24"/>
        </w:rPr>
        <w:t>Основы законодательства Ро</w:t>
      </w:r>
      <w:r w:rsidR="008F1F0F">
        <w:rPr>
          <w:rFonts w:ascii="Times New Roman" w:hAnsi="Times New Roman"/>
          <w:sz w:val="20"/>
          <w:szCs w:val="24"/>
        </w:rPr>
        <w:t>ссийской Федерации о нотариате</w:t>
      </w:r>
      <w:r w:rsidR="007E1D25">
        <w:rPr>
          <w:rFonts w:ascii="Times New Roman" w:hAnsi="Times New Roman"/>
          <w:sz w:val="20"/>
          <w:szCs w:val="24"/>
        </w:rPr>
        <w:t xml:space="preserve"> </w:t>
      </w:r>
      <w:r w:rsidR="007E1D25" w:rsidRPr="007E1D25">
        <w:rPr>
          <w:rFonts w:ascii="Times New Roman" w:hAnsi="Times New Roman"/>
          <w:sz w:val="20"/>
          <w:szCs w:val="24"/>
        </w:rPr>
        <w:t>(</w:t>
      </w:r>
      <w:r w:rsidR="007E1D25">
        <w:rPr>
          <w:rFonts w:ascii="Times New Roman" w:hAnsi="Times New Roman"/>
          <w:sz w:val="20"/>
          <w:szCs w:val="24"/>
        </w:rPr>
        <w:t xml:space="preserve">утв. ВС РФ 11.02.1993 </w:t>
      </w:r>
      <w:r w:rsidR="00162451">
        <w:rPr>
          <w:rFonts w:ascii="Times New Roman" w:hAnsi="Times New Roman"/>
          <w:sz w:val="20"/>
          <w:szCs w:val="24"/>
        </w:rPr>
        <w:t>№</w:t>
      </w:r>
      <w:r w:rsidR="007E1D25">
        <w:rPr>
          <w:rFonts w:ascii="Times New Roman" w:hAnsi="Times New Roman"/>
          <w:sz w:val="20"/>
          <w:szCs w:val="24"/>
        </w:rPr>
        <w:t xml:space="preserve"> 4462-1) (ред. от 03.07.2016) </w:t>
      </w:r>
      <w:r w:rsidR="007E1D25" w:rsidRPr="007E1D25">
        <w:rPr>
          <w:rFonts w:ascii="Times New Roman" w:hAnsi="Times New Roman"/>
          <w:sz w:val="20"/>
          <w:szCs w:val="24"/>
        </w:rPr>
        <w:t>(с изм. и доп., вступ. в силу с 01.01.2017)</w:t>
      </w:r>
      <w:r w:rsidRPr="00011D0E">
        <w:rPr>
          <w:rFonts w:ascii="Times New Roman" w:hAnsi="Times New Roman"/>
          <w:sz w:val="20"/>
          <w:szCs w:val="24"/>
        </w:rPr>
        <w:t xml:space="preserve"> // Ведомости съезда народных депутатов Российской Федерации и Верховного Совета Российской </w:t>
      </w:r>
      <w:r w:rsidR="007E1D25">
        <w:rPr>
          <w:rFonts w:ascii="Times New Roman" w:hAnsi="Times New Roman"/>
          <w:sz w:val="20"/>
          <w:szCs w:val="24"/>
        </w:rPr>
        <w:t>Федерации. – 13.03.</w:t>
      </w:r>
      <w:r w:rsidR="007E5501" w:rsidRPr="00011D0E">
        <w:rPr>
          <w:rFonts w:ascii="Times New Roman" w:hAnsi="Times New Roman"/>
          <w:sz w:val="20"/>
          <w:szCs w:val="24"/>
        </w:rPr>
        <w:t>1993 г.  - №</w:t>
      </w:r>
      <w:r w:rsidR="007E1D25">
        <w:rPr>
          <w:rFonts w:ascii="Times New Roman" w:hAnsi="Times New Roman"/>
          <w:sz w:val="20"/>
          <w:szCs w:val="24"/>
        </w:rPr>
        <w:t xml:space="preserve"> 49</w:t>
      </w:r>
      <w:r w:rsidR="00011D0E">
        <w:rPr>
          <w:rFonts w:ascii="Times New Roman" w:hAnsi="Times New Roman"/>
          <w:sz w:val="20"/>
          <w:szCs w:val="24"/>
        </w:rPr>
        <w:t>.  - С</w:t>
      </w:r>
      <w:r w:rsidRPr="00011D0E">
        <w:rPr>
          <w:rFonts w:ascii="Times New Roman" w:hAnsi="Times New Roman"/>
          <w:sz w:val="20"/>
          <w:szCs w:val="24"/>
        </w:rPr>
        <w:t xml:space="preserve">. 357. </w:t>
      </w:r>
    </w:p>
    <w:p w:rsidR="00701A67" w:rsidRDefault="00701A67" w:rsidP="00DA2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</w:footnote>
  <w:footnote w:id="4">
    <w:p w:rsidR="00701A67" w:rsidRPr="004B6F75" w:rsidRDefault="00701A67" w:rsidP="00011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D0E">
        <w:rPr>
          <w:rStyle w:val="aa"/>
          <w:rFonts w:ascii="Times New Roman" w:hAnsi="Times New Roman"/>
          <w:sz w:val="20"/>
          <w:szCs w:val="24"/>
        </w:rPr>
        <w:footnoteRef/>
      </w:r>
      <w:r w:rsidR="004B6F75" w:rsidRPr="00011D0E">
        <w:rPr>
          <w:rFonts w:ascii="Times New Roman" w:eastAsia="TimesNewRoman,Italic" w:hAnsi="Times New Roman"/>
          <w:sz w:val="20"/>
          <w:szCs w:val="24"/>
        </w:rPr>
        <w:t xml:space="preserve"> </w:t>
      </w:r>
      <w:r w:rsidR="004B6F75" w:rsidRPr="00011D0E">
        <w:rPr>
          <w:rFonts w:ascii="Times New Roman" w:hAnsi="Times New Roman"/>
          <w:sz w:val="20"/>
          <w:szCs w:val="24"/>
        </w:rPr>
        <w:t>Гуляков А. Д., Тимошкина О. А. Конституционно-правовые основы  защиты социально-экономических прав граждан в нотариальной деятель</w:t>
      </w:r>
      <w:r w:rsidR="00011D0E">
        <w:rPr>
          <w:rFonts w:ascii="Times New Roman" w:hAnsi="Times New Roman"/>
          <w:sz w:val="20"/>
          <w:szCs w:val="24"/>
        </w:rPr>
        <w:t>ности  //  Монография. -  Пенза: ПГУ.</w:t>
      </w:r>
      <w:r w:rsidR="004B6F75" w:rsidRPr="00011D0E">
        <w:rPr>
          <w:rFonts w:ascii="Times New Roman" w:hAnsi="Times New Roman"/>
          <w:sz w:val="20"/>
          <w:szCs w:val="24"/>
        </w:rPr>
        <w:t xml:space="preserve"> - 2014.  - С.106.</w:t>
      </w:r>
    </w:p>
  </w:footnote>
  <w:footnote w:id="5">
    <w:p w:rsidR="00701A67" w:rsidRPr="00F85A7A" w:rsidRDefault="00701A67" w:rsidP="00F85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85A7A">
        <w:rPr>
          <w:rStyle w:val="aa"/>
          <w:rFonts w:ascii="Times New Roman" w:hAnsi="Times New Roman"/>
          <w:sz w:val="20"/>
          <w:szCs w:val="24"/>
        </w:rPr>
        <w:footnoteRef/>
      </w:r>
      <w:r w:rsidRPr="00F85A7A">
        <w:rPr>
          <w:rFonts w:ascii="Times New Roman" w:hAnsi="Times New Roman"/>
          <w:sz w:val="20"/>
          <w:szCs w:val="24"/>
        </w:rPr>
        <w:t xml:space="preserve"> Комаров Н.И., Пашенцев Д.А., Пашенцева С.В. Очерки истории права Российской империи (вторая по</w:t>
      </w:r>
      <w:r w:rsidR="007E1D25">
        <w:rPr>
          <w:rFonts w:ascii="Times New Roman" w:hAnsi="Times New Roman"/>
          <w:sz w:val="20"/>
          <w:szCs w:val="24"/>
        </w:rPr>
        <w:t>ловина XIX - начало XX в.). – М: Статут.</w:t>
      </w:r>
      <w:r w:rsidRPr="00F85A7A">
        <w:rPr>
          <w:rFonts w:ascii="Times New Roman" w:hAnsi="Times New Roman"/>
          <w:sz w:val="20"/>
          <w:szCs w:val="24"/>
        </w:rPr>
        <w:t xml:space="preserve"> - 20</w:t>
      </w:r>
      <w:r w:rsidR="002F588B">
        <w:rPr>
          <w:rFonts w:ascii="Times New Roman" w:hAnsi="Times New Roman"/>
          <w:sz w:val="20"/>
          <w:szCs w:val="24"/>
        </w:rPr>
        <w:t>1</w:t>
      </w:r>
      <w:r w:rsidRPr="00F85A7A">
        <w:rPr>
          <w:rFonts w:ascii="Times New Roman" w:hAnsi="Times New Roman"/>
          <w:sz w:val="20"/>
          <w:szCs w:val="24"/>
        </w:rPr>
        <w:t>6. - С. 199.</w:t>
      </w:r>
    </w:p>
  </w:footnote>
  <w:footnote w:id="6">
    <w:p w:rsidR="00701A67" w:rsidRPr="00F85A7A" w:rsidRDefault="00701A67" w:rsidP="00F85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85A7A">
        <w:rPr>
          <w:rStyle w:val="aa"/>
          <w:rFonts w:ascii="Times New Roman" w:hAnsi="Times New Roman"/>
          <w:sz w:val="20"/>
          <w:szCs w:val="24"/>
        </w:rPr>
        <w:footnoteRef/>
      </w:r>
      <w:r w:rsidR="00F85A7A">
        <w:rPr>
          <w:rFonts w:ascii="Times New Roman" w:hAnsi="Times New Roman"/>
          <w:sz w:val="20"/>
          <w:szCs w:val="24"/>
        </w:rPr>
        <w:t xml:space="preserve"> </w:t>
      </w:r>
      <w:r w:rsidRPr="00F85A7A">
        <w:rPr>
          <w:rFonts w:ascii="Times New Roman" w:hAnsi="Times New Roman"/>
          <w:sz w:val="20"/>
          <w:szCs w:val="24"/>
        </w:rPr>
        <w:t xml:space="preserve">Томсинов В.А. Хрестоматия по истории отечественного государства </w:t>
      </w:r>
      <w:r w:rsidR="007E1D25">
        <w:rPr>
          <w:rFonts w:ascii="Times New Roman" w:hAnsi="Times New Roman"/>
          <w:sz w:val="20"/>
          <w:szCs w:val="24"/>
        </w:rPr>
        <w:t>и права (X век - 1917 год). – М: Статут.</w:t>
      </w:r>
      <w:r w:rsidRPr="00F85A7A">
        <w:rPr>
          <w:rFonts w:ascii="Times New Roman" w:hAnsi="Times New Roman"/>
          <w:sz w:val="20"/>
          <w:szCs w:val="24"/>
        </w:rPr>
        <w:t xml:space="preserve"> - 2000. - С. 4 - 6.</w:t>
      </w:r>
    </w:p>
  </w:footnote>
  <w:footnote w:id="7">
    <w:p w:rsidR="00701A67" w:rsidRPr="00F85A7A" w:rsidRDefault="00701A67" w:rsidP="00F85A7A">
      <w:pPr>
        <w:pStyle w:val="a8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  <w:sz w:val="24"/>
          <w:szCs w:val="24"/>
        </w:rPr>
        <w:footnoteRef/>
      </w:r>
      <w:r w:rsidR="001D08B2">
        <w:rPr>
          <w:rFonts w:ascii="Times New Roman" w:hAnsi="Times New Roman"/>
          <w:lang w:val="ru-RU"/>
        </w:rPr>
        <w:t xml:space="preserve"> </w:t>
      </w:r>
      <w:r w:rsidRPr="00F85A7A">
        <w:rPr>
          <w:rFonts w:ascii="Times New Roman" w:hAnsi="Times New Roman"/>
        </w:rPr>
        <w:t xml:space="preserve">Куклина Н. </w:t>
      </w:r>
      <w:r w:rsidR="00616684">
        <w:rPr>
          <w:rFonts w:ascii="Times New Roman" w:hAnsi="Times New Roman"/>
        </w:rPr>
        <w:t>История российского нотариата</w:t>
      </w:r>
      <w:r w:rsidR="00616684" w:rsidRPr="00616684">
        <w:rPr>
          <w:rFonts w:ascii="Times New Roman" w:hAnsi="Times New Roman"/>
          <w:lang w:val="ru-RU"/>
        </w:rPr>
        <w:t xml:space="preserve"> //</w:t>
      </w:r>
      <w:r w:rsidR="002F588B">
        <w:rPr>
          <w:rFonts w:ascii="Times New Roman" w:hAnsi="Times New Roman"/>
        </w:rPr>
        <w:t xml:space="preserve"> Российская юстиция. - </w:t>
      </w:r>
      <w:r w:rsidR="002F588B">
        <w:rPr>
          <w:rFonts w:ascii="Times New Roman" w:hAnsi="Times New Roman"/>
          <w:lang w:val="ru-RU"/>
        </w:rPr>
        <w:t>2016</w:t>
      </w:r>
      <w:r w:rsidRPr="00F85A7A">
        <w:rPr>
          <w:rFonts w:ascii="Times New Roman" w:hAnsi="Times New Roman"/>
        </w:rPr>
        <w:t>. - № 12. - С. 31.</w:t>
      </w:r>
    </w:p>
  </w:footnote>
  <w:footnote w:id="8">
    <w:p w:rsidR="004B6F75" w:rsidRPr="00F85A7A" w:rsidRDefault="004B6F75" w:rsidP="00F85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5A7A">
        <w:rPr>
          <w:rStyle w:val="aa"/>
          <w:rFonts w:ascii="Times New Roman" w:hAnsi="Times New Roman"/>
          <w:sz w:val="20"/>
          <w:szCs w:val="20"/>
        </w:rPr>
        <w:footnoteRef/>
      </w:r>
      <w:r w:rsidRPr="00F85A7A">
        <w:rPr>
          <w:rFonts w:ascii="Times New Roman" w:hAnsi="Times New Roman"/>
          <w:sz w:val="20"/>
          <w:szCs w:val="20"/>
        </w:rPr>
        <w:t xml:space="preserve"> Гуляков А. Д., Тимошкина О. А. Конституционно-правовые основы  защиты социально-экономических прав граждан в нотариальной деятельности  //  Монография. -  Пенза</w:t>
      </w:r>
      <w:r w:rsidR="005D52CC">
        <w:rPr>
          <w:rFonts w:ascii="Times New Roman" w:hAnsi="Times New Roman"/>
          <w:sz w:val="20"/>
          <w:szCs w:val="20"/>
        </w:rPr>
        <w:t>: ПГУ</w:t>
      </w:r>
      <w:r w:rsidRPr="00F85A7A">
        <w:rPr>
          <w:rFonts w:ascii="Times New Roman" w:hAnsi="Times New Roman"/>
          <w:sz w:val="20"/>
          <w:szCs w:val="20"/>
        </w:rPr>
        <w:t>. - 2014.  - С.52.</w:t>
      </w:r>
    </w:p>
  </w:footnote>
  <w:footnote w:id="9">
    <w:p w:rsidR="00701A67" w:rsidRDefault="00701A67" w:rsidP="00DA2E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85A7A">
        <w:rPr>
          <w:rStyle w:val="aa"/>
          <w:rFonts w:ascii="Times New Roman" w:hAnsi="Times New Roman"/>
        </w:rPr>
        <w:footnoteRef/>
      </w:r>
      <w:r w:rsidR="00F85A7A">
        <w:rPr>
          <w:rFonts w:ascii="Times New Roman" w:hAnsi="Times New Roman"/>
        </w:rPr>
        <w:t xml:space="preserve"> </w:t>
      </w:r>
      <w:r w:rsidR="00F85A7A" w:rsidRPr="00F85A7A">
        <w:rPr>
          <w:rFonts w:ascii="Times New Roman" w:hAnsi="Times New Roman"/>
        </w:rPr>
        <w:t>Там же</w:t>
      </w:r>
      <w:r w:rsidR="00F85A7A">
        <w:rPr>
          <w:rFonts w:ascii="Times New Roman" w:hAnsi="Times New Roman"/>
        </w:rPr>
        <w:t xml:space="preserve">. - </w:t>
      </w:r>
      <w:r w:rsidR="00F85A7A" w:rsidRPr="00F85A7A">
        <w:rPr>
          <w:rFonts w:ascii="Times New Roman" w:hAnsi="Times New Roman"/>
        </w:rPr>
        <w:t xml:space="preserve"> С.</w:t>
      </w:r>
      <w:r w:rsidR="008D4BAA">
        <w:rPr>
          <w:rFonts w:ascii="Times New Roman" w:hAnsi="Times New Roman"/>
          <w:lang w:val="ru-RU"/>
        </w:rPr>
        <w:t xml:space="preserve"> </w:t>
      </w:r>
      <w:r w:rsidR="00F85A7A" w:rsidRPr="00F85A7A">
        <w:rPr>
          <w:rFonts w:ascii="Times New Roman" w:hAnsi="Times New Roman"/>
        </w:rPr>
        <w:t>54</w:t>
      </w:r>
      <w:r w:rsidR="00F85A7A">
        <w:rPr>
          <w:rFonts w:ascii="Times New Roman" w:hAnsi="Times New Roman"/>
        </w:rPr>
        <w:t>.</w:t>
      </w:r>
    </w:p>
  </w:footnote>
  <w:footnote w:id="10">
    <w:p w:rsidR="00931E6C" w:rsidRPr="00931E6C" w:rsidRDefault="00931E6C" w:rsidP="009E32E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E32E3">
        <w:rPr>
          <w:rStyle w:val="aa"/>
          <w:rFonts w:ascii="Times New Roman" w:hAnsi="Times New Roman"/>
          <w:szCs w:val="24"/>
        </w:rPr>
        <w:footnoteRef/>
      </w:r>
      <w:r w:rsidRPr="009E32E3">
        <w:rPr>
          <w:rFonts w:ascii="Times New Roman" w:hAnsi="Times New Roman"/>
          <w:szCs w:val="24"/>
        </w:rPr>
        <w:t xml:space="preserve"> </w:t>
      </w:r>
      <w:r w:rsidRPr="009E32E3">
        <w:rPr>
          <w:rFonts w:ascii="Times New Roman" w:hAnsi="Times New Roman"/>
          <w:szCs w:val="24"/>
        </w:rPr>
        <w:t>Репин В. С. Комментарий к Основам законодательства Российской Федер</w:t>
      </w:r>
      <w:r w:rsidR="004D2D66">
        <w:rPr>
          <w:rFonts w:ascii="Times New Roman" w:hAnsi="Times New Roman"/>
          <w:szCs w:val="24"/>
        </w:rPr>
        <w:t xml:space="preserve">ации о нотариату. - М.: Инфра. </w:t>
      </w:r>
      <w:r w:rsidRPr="009E32E3">
        <w:rPr>
          <w:rFonts w:ascii="Times New Roman" w:hAnsi="Times New Roman"/>
          <w:szCs w:val="24"/>
        </w:rPr>
        <w:t>-  20</w:t>
      </w:r>
      <w:r w:rsidR="002F588B">
        <w:rPr>
          <w:rFonts w:ascii="Times New Roman" w:hAnsi="Times New Roman"/>
          <w:szCs w:val="24"/>
          <w:lang w:val="ru-RU"/>
        </w:rPr>
        <w:t>16</w:t>
      </w:r>
      <w:r w:rsidRPr="009E32E3">
        <w:rPr>
          <w:rFonts w:ascii="Times New Roman" w:hAnsi="Times New Roman"/>
          <w:szCs w:val="24"/>
        </w:rPr>
        <w:t>. – С.</w:t>
      </w:r>
      <w:r w:rsidR="008D4BAA">
        <w:rPr>
          <w:rFonts w:ascii="Times New Roman" w:hAnsi="Times New Roman"/>
          <w:szCs w:val="24"/>
          <w:lang w:val="ru-RU"/>
        </w:rPr>
        <w:t xml:space="preserve"> </w:t>
      </w:r>
      <w:r w:rsidRPr="009E32E3">
        <w:rPr>
          <w:rFonts w:ascii="Times New Roman" w:hAnsi="Times New Roman"/>
          <w:szCs w:val="24"/>
        </w:rPr>
        <w:t>52.</w:t>
      </w:r>
    </w:p>
  </w:footnote>
  <w:footnote w:id="11">
    <w:p w:rsidR="00701A67" w:rsidRPr="00F738FA" w:rsidRDefault="00701A67" w:rsidP="009E32E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E32E3">
        <w:rPr>
          <w:rStyle w:val="aa"/>
          <w:rFonts w:ascii="Times New Roman" w:hAnsi="Times New Roman"/>
          <w:szCs w:val="24"/>
        </w:rPr>
        <w:footnoteRef/>
      </w:r>
      <w:r w:rsidRPr="009E32E3">
        <w:rPr>
          <w:rFonts w:ascii="Times New Roman" w:hAnsi="Times New Roman"/>
          <w:szCs w:val="24"/>
        </w:rPr>
        <w:t xml:space="preserve"> </w:t>
      </w:r>
      <w:r w:rsidRPr="009E32E3">
        <w:rPr>
          <w:rFonts w:ascii="Times New Roman" w:hAnsi="Times New Roman"/>
          <w:szCs w:val="24"/>
        </w:rPr>
        <w:t xml:space="preserve">Глушенко П.П. Основы нотариальной деятельности: Учебное пособие. </w:t>
      </w:r>
      <w:r w:rsidR="00CA5BB0">
        <w:rPr>
          <w:rFonts w:ascii="Times New Roman" w:hAnsi="Times New Roman"/>
          <w:szCs w:val="24"/>
        </w:rPr>
        <w:t>–</w:t>
      </w:r>
      <w:r w:rsidR="00CA5BB0">
        <w:rPr>
          <w:rFonts w:ascii="Times New Roman" w:hAnsi="Times New Roman"/>
          <w:szCs w:val="24"/>
          <w:lang w:val="ru-RU"/>
        </w:rPr>
        <w:t xml:space="preserve"> М:</w:t>
      </w:r>
      <w:r w:rsidR="008D4BAA">
        <w:rPr>
          <w:rFonts w:ascii="Times New Roman" w:hAnsi="Times New Roman"/>
          <w:szCs w:val="24"/>
          <w:lang w:val="ru-RU"/>
        </w:rPr>
        <w:t xml:space="preserve"> </w:t>
      </w:r>
      <w:r w:rsidR="00CA5BB0">
        <w:rPr>
          <w:rFonts w:ascii="Times New Roman" w:hAnsi="Times New Roman"/>
          <w:szCs w:val="24"/>
        </w:rPr>
        <w:t>Филин</w:t>
      </w:r>
      <w:r w:rsidR="00CA5BB0">
        <w:rPr>
          <w:rFonts w:ascii="Times New Roman" w:hAnsi="Times New Roman"/>
          <w:szCs w:val="24"/>
          <w:lang w:val="ru-RU"/>
        </w:rPr>
        <w:t>. -</w:t>
      </w:r>
      <w:r w:rsidRPr="009E32E3">
        <w:rPr>
          <w:rFonts w:ascii="Times New Roman" w:hAnsi="Times New Roman"/>
          <w:szCs w:val="24"/>
        </w:rPr>
        <w:t xml:space="preserve"> 20</w:t>
      </w:r>
      <w:r w:rsidR="002F588B">
        <w:rPr>
          <w:rFonts w:ascii="Times New Roman" w:hAnsi="Times New Roman"/>
          <w:szCs w:val="24"/>
          <w:lang w:val="ru-RU"/>
        </w:rPr>
        <w:t>16</w:t>
      </w:r>
      <w:r w:rsidRPr="009E32E3">
        <w:rPr>
          <w:rFonts w:ascii="Times New Roman" w:hAnsi="Times New Roman"/>
          <w:szCs w:val="24"/>
        </w:rPr>
        <w:t>. – С. 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67" w:rsidRDefault="00701A6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53DDE">
      <w:rPr>
        <w:noProof/>
      </w:rPr>
      <w:t>2</w:t>
    </w:r>
    <w:r>
      <w:fldChar w:fldCharType="end"/>
    </w:r>
  </w:p>
  <w:p w:rsidR="00701A67" w:rsidRDefault="00701A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6FC"/>
    <w:multiLevelType w:val="hybridMultilevel"/>
    <w:tmpl w:val="3586AA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540C1"/>
    <w:multiLevelType w:val="hybridMultilevel"/>
    <w:tmpl w:val="EB3E3F1A"/>
    <w:lvl w:ilvl="0" w:tplc="6FE4F3D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F4B0C"/>
    <w:multiLevelType w:val="hybridMultilevel"/>
    <w:tmpl w:val="56D80D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BE287A"/>
    <w:multiLevelType w:val="hybridMultilevel"/>
    <w:tmpl w:val="1FC8A1A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0B23605B"/>
    <w:multiLevelType w:val="hybridMultilevel"/>
    <w:tmpl w:val="6B10BA50"/>
    <w:lvl w:ilvl="0" w:tplc="A7F271A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FD5CDA"/>
    <w:multiLevelType w:val="hybridMultilevel"/>
    <w:tmpl w:val="23608F36"/>
    <w:lvl w:ilvl="0" w:tplc="57A6D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ED24671"/>
    <w:multiLevelType w:val="hybridMultilevel"/>
    <w:tmpl w:val="133E8648"/>
    <w:lvl w:ilvl="0" w:tplc="57A6D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B50D232">
      <w:numFmt w:val="bullet"/>
      <w:lvlText w:val="•"/>
      <w:lvlJc w:val="left"/>
      <w:pPr>
        <w:ind w:left="2659" w:hanging="87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1A110D"/>
    <w:multiLevelType w:val="hybridMultilevel"/>
    <w:tmpl w:val="67021510"/>
    <w:lvl w:ilvl="0" w:tplc="6FE4F3D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34716"/>
    <w:multiLevelType w:val="hybridMultilevel"/>
    <w:tmpl w:val="C10EDC80"/>
    <w:lvl w:ilvl="0" w:tplc="57A6D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7F83FDA"/>
    <w:multiLevelType w:val="hybridMultilevel"/>
    <w:tmpl w:val="246A60C8"/>
    <w:lvl w:ilvl="0" w:tplc="E5F0E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8B91F35"/>
    <w:multiLevelType w:val="hybridMultilevel"/>
    <w:tmpl w:val="6B10BA50"/>
    <w:lvl w:ilvl="0" w:tplc="A7F271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B4E94"/>
    <w:multiLevelType w:val="hybridMultilevel"/>
    <w:tmpl w:val="9172344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1F694700"/>
    <w:multiLevelType w:val="hybridMultilevel"/>
    <w:tmpl w:val="A178FF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97625E"/>
    <w:multiLevelType w:val="hybridMultilevel"/>
    <w:tmpl w:val="0584DF04"/>
    <w:lvl w:ilvl="0" w:tplc="A7F271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51007"/>
    <w:multiLevelType w:val="hybridMultilevel"/>
    <w:tmpl w:val="E67266F0"/>
    <w:lvl w:ilvl="0" w:tplc="EB76B1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ADB5AF6"/>
    <w:multiLevelType w:val="hybridMultilevel"/>
    <w:tmpl w:val="FC54EAC4"/>
    <w:lvl w:ilvl="0" w:tplc="57A6D710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6">
    <w:nsid w:val="2B8C5D8A"/>
    <w:multiLevelType w:val="hybridMultilevel"/>
    <w:tmpl w:val="B7F6CC7A"/>
    <w:lvl w:ilvl="0" w:tplc="57A6D710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3726781A"/>
    <w:multiLevelType w:val="hybridMultilevel"/>
    <w:tmpl w:val="8D9C4454"/>
    <w:lvl w:ilvl="0" w:tplc="E8828A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96E3B"/>
    <w:multiLevelType w:val="hybridMultilevel"/>
    <w:tmpl w:val="34B09C7A"/>
    <w:lvl w:ilvl="0" w:tplc="0BC257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A2D22DC"/>
    <w:multiLevelType w:val="hybridMultilevel"/>
    <w:tmpl w:val="BA82A560"/>
    <w:lvl w:ilvl="0" w:tplc="7572FF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350E13"/>
    <w:multiLevelType w:val="hybridMultilevel"/>
    <w:tmpl w:val="7590B7E8"/>
    <w:lvl w:ilvl="0" w:tplc="B0E6E8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B6F1A7B"/>
    <w:multiLevelType w:val="hybridMultilevel"/>
    <w:tmpl w:val="A84E356C"/>
    <w:lvl w:ilvl="0" w:tplc="57A6D71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>
    <w:nsid w:val="4DD647E1"/>
    <w:multiLevelType w:val="multilevel"/>
    <w:tmpl w:val="B2D08A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3">
    <w:nsid w:val="52F82CBA"/>
    <w:multiLevelType w:val="hybridMultilevel"/>
    <w:tmpl w:val="3224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31B2F"/>
    <w:multiLevelType w:val="hybridMultilevel"/>
    <w:tmpl w:val="C8200032"/>
    <w:lvl w:ilvl="0" w:tplc="08669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5F01EB3"/>
    <w:multiLevelType w:val="hybridMultilevel"/>
    <w:tmpl w:val="90348E72"/>
    <w:lvl w:ilvl="0" w:tplc="3A08B4C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>
    <w:nsid w:val="55FA1BB9"/>
    <w:multiLevelType w:val="hybridMultilevel"/>
    <w:tmpl w:val="AEF46D6C"/>
    <w:lvl w:ilvl="0" w:tplc="D7EC2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7B336AA"/>
    <w:multiLevelType w:val="hybridMultilevel"/>
    <w:tmpl w:val="8228A698"/>
    <w:lvl w:ilvl="0" w:tplc="C430D7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518F6"/>
    <w:multiLevelType w:val="hybridMultilevel"/>
    <w:tmpl w:val="67AE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B1253"/>
    <w:multiLevelType w:val="multilevel"/>
    <w:tmpl w:val="5100F9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A24405"/>
    <w:multiLevelType w:val="hybridMultilevel"/>
    <w:tmpl w:val="6396DDEA"/>
    <w:lvl w:ilvl="0" w:tplc="473EA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C020714"/>
    <w:multiLevelType w:val="hybridMultilevel"/>
    <w:tmpl w:val="9D8EBA68"/>
    <w:lvl w:ilvl="0" w:tplc="57A6D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C8A61BA"/>
    <w:multiLevelType w:val="hybridMultilevel"/>
    <w:tmpl w:val="1DE430F8"/>
    <w:lvl w:ilvl="0" w:tplc="7FF8B3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42F7A"/>
    <w:multiLevelType w:val="multilevel"/>
    <w:tmpl w:val="2F0422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4">
    <w:nsid w:val="5D5A09B7"/>
    <w:multiLevelType w:val="hybridMultilevel"/>
    <w:tmpl w:val="7DAC97B8"/>
    <w:lvl w:ilvl="0" w:tplc="06E4C2B6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>
    <w:nsid w:val="5EC613BC"/>
    <w:multiLevelType w:val="hybridMultilevel"/>
    <w:tmpl w:val="53CE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B0884"/>
    <w:multiLevelType w:val="hybridMultilevel"/>
    <w:tmpl w:val="AF3618E6"/>
    <w:lvl w:ilvl="0" w:tplc="73CCC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104CFF"/>
    <w:multiLevelType w:val="multilevel"/>
    <w:tmpl w:val="0EA88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38">
    <w:nsid w:val="624D7F6E"/>
    <w:multiLevelType w:val="hybridMultilevel"/>
    <w:tmpl w:val="4CC4621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9">
    <w:nsid w:val="628E284F"/>
    <w:multiLevelType w:val="hybridMultilevel"/>
    <w:tmpl w:val="3230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A0C67"/>
    <w:multiLevelType w:val="hybridMultilevel"/>
    <w:tmpl w:val="BCB8797E"/>
    <w:lvl w:ilvl="0" w:tplc="57A6D710">
      <w:start w:val="1"/>
      <w:numFmt w:val="bullet"/>
      <w:lvlText w:val="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1">
    <w:nsid w:val="683D3426"/>
    <w:multiLevelType w:val="hybridMultilevel"/>
    <w:tmpl w:val="13120BFC"/>
    <w:lvl w:ilvl="0" w:tplc="185CFA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B532123"/>
    <w:multiLevelType w:val="hybridMultilevel"/>
    <w:tmpl w:val="7ADA9BA6"/>
    <w:lvl w:ilvl="0" w:tplc="A10A8B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68F1C91"/>
    <w:multiLevelType w:val="hybridMultilevel"/>
    <w:tmpl w:val="3B2088F6"/>
    <w:lvl w:ilvl="0" w:tplc="43BC0A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6239D"/>
    <w:multiLevelType w:val="hybridMultilevel"/>
    <w:tmpl w:val="0096F71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B50D232">
      <w:numFmt w:val="bullet"/>
      <w:lvlText w:val="•"/>
      <w:lvlJc w:val="left"/>
      <w:pPr>
        <w:ind w:left="2659" w:hanging="87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D86472"/>
    <w:multiLevelType w:val="hybridMultilevel"/>
    <w:tmpl w:val="38AC6B04"/>
    <w:lvl w:ilvl="0" w:tplc="57A6D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C8956D2"/>
    <w:multiLevelType w:val="multilevel"/>
    <w:tmpl w:val="0F28DC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F827940"/>
    <w:multiLevelType w:val="hybridMultilevel"/>
    <w:tmpl w:val="01406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6"/>
  </w:num>
  <w:num w:numId="2">
    <w:abstractNumId w:val="29"/>
  </w:num>
  <w:num w:numId="3">
    <w:abstractNumId w:val="33"/>
  </w:num>
  <w:num w:numId="4">
    <w:abstractNumId w:val="37"/>
  </w:num>
  <w:num w:numId="5">
    <w:abstractNumId w:val="22"/>
  </w:num>
  <w:num w:numId="6">
    <w:abstractNumId w:val="41"/>
  </w:num>
  <w:num w:numId="7">
    <w:abstractNumId w:val="34"/>
  </w:num>
  <w:num w:numId="8">
    <w:abstractNumId w:val="2"/>
  </w:num>
  <w:num w:numId="9">
    <w:abstractNumId w:val="14"/>
  </w:num>
  <w:num w:numId="10">
    <w:abstractNumId w:val="24"/>
  </w:num>
  <w:num w:numId="11">
    <w:abstractNumId w:val="38"/>
  </w:num>
  <w:num w:numId="12">
    <w:abstractNumId w:val="16"/>
  </w:num>
  <w:num w:numId="13">
    <w:abstractNumId w:val="31"/>
  </w:num>
  <w:num w:numId="14">
    <w:abstractNumId w:val="3"/>
  </w:num>
  <w:num w:numId="15">
    <w:abstractNumId w:val="30"/>
  </w:num>
  <w:num w:numId="16">
    <w:abstractNumId w:val="11"/>
  </w:num>
  <w:num w:numId="17">
    <w:abstractNumId w:val="5"/>
  </w:num>
  <w:num w:numId="18">
    <w:abstractNumId w:val="40"/>
  </w:num>
  <w:num w:numId="19">
    <w:abstractNumId w:val="18"/>
  </w:num>
  <w:num w:numId="20">
    <w:abstractNumId w:val="26"/>
  </w:num>
  <w:num w:numId="21">
    <w:abstractNumId w:val="25"/>
  </w:num>
  <w:num w:numId="22">
    <w:abstractNumId w:val="19"/>
  </w:num>
  <w:num w:numId="23">
    <w:abstractNumId w:val="20"/>
  </w:num>
  <w:num w:numId="24">
    <w:abstractNumId w:val="9"/>
  </w:num>
  <w:num w:numId="25">
    <w:abstractNumId w:val="21"/>
  </w:num>
  <w:num w:numId="26">
    <w:abstractNumId w:val="42"/>
  </w:num>
  <w:num w:numId="27">
    <w:abstractNumId w:val="0"/>
  </w:num>
  <w:num w:numId="28">
    <w:abstractNumId w:val="45"/>
  </w:num>
  <w:num w:numId="29">
    <w:abstractNumId w:val="15"/>
  </w:num>
  <w:num w:numId="30">
    <w:abstractNumId w:val="8"/>
  </w:num>
  <w:num w:numId="31">
    <w:abstractNumId w:val="28"/>
  </w:num>
  <w:num w:numId="32">
    <w:abstractNumId w:val="6"/>
  </w:num>
  <w:num w:numId="33">
    <w:abstractNumId w:val="44"/>
  </w:num>
  <w:num w:numId="34">
    <w:abstractNumId w:val="12"/>
  </w:num>
  <w:num w:numId="35">
    <w:abstractNumId w:val="43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2"/>
  </w:num>
  <w:num w:numId="40">
    <w:abstractNumId w:val="35"/>
  </w:num>
  <w:num w:numId="41">
    <w:abstractNumId w:val="10"/>
  </w:num>
  <w:num w:numId="42">
    <w:abstractNumId w:val="13"/>
  </w:num>
  <w:num w:numId="43">
    <w:abstractNumId w:val="47"/>
  </w:num>
  <w:num w:numId="44">
    <w:abstractNumId w:val="1"/>
  </w:num>
  <w:num w:numId="45">
    <w:abstractNumId w:val="7"/>
  </w:num>
  <w:num w:numId="46">
    <w:abstractNumId w:val="4"/>
  </w:num>
  <w:num w:numId="47">
    <w:abstractNumId w:val="39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2C"/>
    <w:rsid w:val="00011D0E"/>
    <w:rsid w:val="00013084"/>
    <w:rsid w:val="00017A84"/>
    <w:rsid w:val="0002173B"/>
    <w:rsid w:val="00023AE4"/>
    <w:rsid w:val="000252A2"/>
    <w:rsid w:val="00034783"/>
    <w:rsid w:val="0004174B"/>
    <w:rsid w:val="0005028D"/>
    <w:rsid w:val="0005061B"/>
    <w:rsid w:val="0005212A"/>
    <w:rsid w:val="00061E2F"/>
    <w:rsid w:val="00063A00"/>
    <w:rsid w:val="00070DCF"/>
    <w:rsid w:val="00071087"/>
    <w:rsid w:val="000712BA"/>
    <w:rsid w:val="000872DF"/>
    <w:rsid w:val="00087ED1"/>
    <w:rsid w:val="0009437B"/>
    <w:rsid w:val="00096D85"/>
    <w:rsid w:val="000A4096"/>
    <w:rsid w:val="000C25FA"/>
    <w:rsid w:val="000C4015"/>
    <w:rsid w:val="000D1EDB"/>
    <w:rsid w:val="000E7165"/>
    <w:rsid w:val="000F34D6"/>
    <w:rsid w:val="001017D0"/>
    <w:rsid w:val="00116737"/>
    <w:rsid w:val="00126A82"/>
    <w:rsid w:val="001276BF"/>
    <w:rsid w:val="001341E9"/>
    <w:rsid w:val="00142D89"/>
    <w:rsid w:val="001516FE"/>
    <w:rsid w:val="00162451"/>
    <w:rsid w:val="00166A23"/>
    <w:rsid w:val="00170F21"/>
    <w:rsid w:val="00183E3A"/>
    <w:rsid w:val="00195622"/>
    <w:rsid w:val="0019738A"/>
    <w:rsid w:val="001B33AB"/>
    <w:rsid w:val="001C13C2"/>
    <w:rsid w:val="001D08B2"/>
    <w:rsid w:val="001E3306"/>
    <w:rsid w:val="001E612D"/>
    <w:rsid w:val="001E734F"/>
    <w:rsid w:val="0020040C"/>
    <w:rsid w:val="00200F4C"/>
    <w:rsid w:val="002025C0"/>
    <w:rsid w:val="00203A54"/>
    <w:rsid w:val="00206ABC"/>
    <w:rsid w:val="00216255"/>
    <w:rsid w:val="00216451"/>
    <w:rsid w:val="0022624C"/>
    <w:rsid w:val="00230014"/>
    <w:rsid w:val="00232AB0"/>
    <w:rsid w:val="002346EB"/>
    <w:rsid w:val="00245876"/>
    <w:rsid w:val="00245E3D"/>
    <w:rsid w:val="00257DA7"/>
    <w:rsid w:val="00276DF5"/>
    <w:rsid w:val="0028069E"/>
    <w:rsid w:val="00287907"/>
    <w:rsid w:val="002949F4"/>
    <w:rsid w:val="00296AC0"/>
    <w:rsid w:val="002A3D91"/>
    <w:rsid w:val="002A3F31"/>
    <w:rsid w:val="002A4F5E"/>
    <w:rsid w:val="002B34CB"/>
    <w:rsid w:val="002B5877"/>
    <w:rsid w:val="002B5ED1"/>
    <w:rsid w:val="002E59F0"/>
    <w:rsid w:val="002F3200"/>
    <w:rsid w:val="002F588B"/>
    <w:rsid w:val="00302C09"/>
    <w:rsid w:val="0030451C"/>
    <w:rsid w:val="00304FEA"/>
    <w:rsid w:val="003116D7"/>
    <w:rsid w:val="00321622"/>
    <w:rsid w:val="00322BBD"/>
    <w:rsid w:val="00331634"/>
    <w:rsid w:val="003322E1"/>
    <w:rsid w:val="00335C57"/>
    <w:rsid w:val="003579E1"/>
    <w:rsid w:val="00362608"/>
    <w:rsid w:val="003700A3"/>
    <w:rsid w:val="003774AE"/>
    <w:rsid w:val="00381D45"/>
    <w:rsid w:val="00383B7C"/>
    <w:rsid w:val="00396AD0"/>
    <w:rsid w:val="00397334"/>
    <w:rsid w:val="003A2109"/>
    <w:rsid w:val="003B18F7"/>
    <w:rsid w:val="003B35B7"/>
    <w:rsid w:val="003C538B"/>
    <w:rsid w:val="003D76DE"/>
    <w:rsid w:val="003E1598"/>
    <w:rsid w:val="003E192D"/>
    <w:rsid w:val="003E4A46"/>
    <w:rsid w:val="003E4AD1"/>
    <w:rsid w:val="003E4AE9"/>
    <w:rsid w:val="003E590E"/>
    <w:rsid w:val="003F5BE7"/>
    <w:rsid w:val="00405F5C"/>
    <w:rsid w:val="00412D3B"/>
    <w:rsid w:val="00421CF7"/>
    <w:rsid w:val="00422C8F"/>
    <w:rsid w:val="00430798"/>
    <w:rsid w:val="00431F23"/>
    <w:rsid w:val="00435936"/>
    <w:rsid w:val="00436A01"/>
    <w:rsid w:val="004378A1"/>
    <w:rsid w:val="0044286C"/>
    <w:rsid w:val="0044358F"/>
    <w:rsid w:val="00446163"/>
    <w:rsid w:val="004622A6"/>
    <w:rsid w:val="00465114"/>
    <w:rsid w:val="00466AF6"/>
    <w:rsid w:val="00467548"/>
    <w:rsid w:val="0048025B"/>
    <w:rsid w:val="0048158C"/>
    <w:rsid w:val="004847DB"/>
    <w:rsid w:val="00484F47"/>
    <w:rsid w:val="004851AC"/>
    <w:rsid w:val="004867C6"/>
    <w:rsid w:val="00486BB4"/>
    <w:rsid w:val="004918E2"/>
    <w:rsid w:val="004A29BD"/>
    <w:rsid w:val="004B6F75"/>
    <w:rsid w:val="004C2B8F"/>
    <w:rsid w:val="004C4466"/>
    <w:rsid w:val="004C779D"/>
    <w:rsid w:val="004D2D66"/>
    <w:rsid w:val="004D69DB"/>
    <w:rsid w:val="004D6CA8"/>
    <w:rsid w:val="004E1639"/>
    <w:rsid w:val="004E7F69"/>
    <w:rsid w:val="004F4B77"/>
    <w:rsid w:val="005018B9"/>
    <w:rsid w:val="0050442B"/>
    <w:rsid w:val="00513173"/>
    <w:rsid w:val="005142B4"/>
    <w:rsid w:val="00521F34"/>
    <w:rsid w:val="00525236"/>
    <w:rsid w:val="00525839"/>
    <w:rsid w:val="00530A4B"/>
    <w:rsid w:val="0053165E"/>
    <w:rsid w:val="00531DC1"/>
    <w:rsid w:val="005371A4"/>
    <w:rsid w:val="00546F1B"/>
    <w:rsid w:val="005628BF"/>
    <w:rsid w:val="005708FF"/>
    <w:rsid w:val="00570B60"/>
    <w:rsid w:val="005909A0"/>
    <w:rsid w:val="005A1DFD"/>
    <w:rsid w:val="005A2C5A"/>
    <w:rsid w:val="005A67F2"/>
    <w:rsid w:val="005C679E"/>
    <w:rsid w:val="005D52CC"/>
    <w:rsid w:val="005E2EA1"/>
    <w:rsid w:val="005E7D8A"/>
    <w:rsid w:val="005F1307"/>
    <w:rsid w:val="005F4959"/>
    <w:rsid w:val="0060766B"/>
    <w:rsid w:val="00616684"/>
    <w:rsid w:val="00617C80"/>
    <w:rsid w:val="00623ABE"/>
    <w:rsid w:val="006251C1"/>
    <w:rsid w:val="00627B6C"/>
    <w:rsid w:val="00633927"/>
    <w:rsid w:val="006364BD"/>
    <w:rsid w:val="00667B3E"/>
    <w:rsid w:val="0067017B"/>
    <w:rsid w:val="00670DA1"/>
    <w:rsid w:val="006736ED"/>
    <w:rsid w:val="00677D9C"/>
    <w:rsid w:val="006878F4"/>
    <w:rsid w:val="006A2D9A"/>
    <w:rsid w:val="006A6FE1"/>
    <w:rsid w:val="006B6CA4"/>
    <w:rsid w:val="006B77FF"/>
    <w:rsid w:val="006C6CB3"/>
    <w:rsid w:val="006D740C"/>
    <w:rsid w:val="006E2155"/>
    <w:rsid w:val="006E5DBD"/>
    <w:rsid w:val="006F1D5C"/>
    <w:rsid w:val="00701A67"/>
    <w:rsid w:val="00711A6F"/>
    <w:rsid w:val="00714F3A"/>
    <w:rsid w:val="007166DB"/>
    <w:rsid w:val="00720848"/>
    <w:rsid w:val="00723ED2"/>
    <w:rsid w:val="00725292"/>
    <w:rsid w:val="0073034A"/>
    <w:rsid w:val="00731BB3"/>
    <w:rsid w:val="00743ADB"/>
    <w:rsid w:val="00757BC2"/>
    <w:rsid w:val="00771D34"/>
    <w:rsid w:val="00785DF8"/>
    <w:rsid w:val="007A0A6C"/>
    <w:rsid w:val="007A3AE6"/>
    <w:rsid w:val="007A6360"/>
    <w:rsid w:val="007B02D7"/>
    <w:rsid w:val="007B7E75"/>
    <w:rsid w:val="007D5550"/>
    <w:rsid w:val="007E1D25"/>
    <w:rsid w:val="007E51EB"/>
    <w:rsid w:val="007E5501"/>
    <w:rsid w:val="007E65A6"/>
    <w:rsid w:val="007F603D"/>
    <w:rsid w:val="008179A6"/>
    <w:rsid w:val="008257B1"/>
    <w:rsid w:val="00826E06"/>
    <w:rsid w:val="00835F9E"/>
    <w:rsid w:val="0083707B"/>
    <w:rsid w:val="00843F69"/>
    <w:rsid w:val="008478DF"/>
    <w:rsid w:val="00847EA6"/>
    <w:rsid w:val="00856355"/>
    <w:rsid w:val="00861F23"/>
    <w:rsid w:val="00870278"/>
    <w:rsid w:val="0087752D"/>
    <w:rsid w:val="0088467B"/>
    <w:rsid w:val="008952D6"/>
    <w:rsid w:val="008B3EC1"/>
    <w:rsid w:val="008B5730"/>
    <w:rsid w:val="008B6669"/>
    <w:rsid w:val="008C0D4A"/>
    <w:rsid w:val="008C7191"/>
    <w:rsid w:val="008D01B2"/>
    <w:rsid w:val="008D0823"/>
    <w:rsid w:val="008D28F4"/>
    <w:rsid w:val="008D4BAA"/>
    <w:rsid w:val="008E7B09"/>
    <w:rsid w:val="008F0CC6"/>
    <w:rsid w:val="008F1F0F"/>
    <w:rsid w:val="008F73A3"/>
    <w:rsid w:val="00900579"/>
    <w:rsid w:val="00911A2F"/>
    <w:rsid w:val="0091344D"/>
    <w:rsid w:val="00931E6C"/>
    <w:rsid w:val="0093355D"/>
    <w:rsid w:val="00933647"/>
    <w:rsid w:val="00936FFE"/>
    <w:rsid w:val="00947A2C"/>
    <w:rsid w:val="009529AF"/>
    <w:rsid w:val="00955DBA"/>
    <w:rsid w:val="00966513"/>
    <w:rsid w:val="00967972"/>
    <w:rsid w:val="00976C02"/>
    <w:rsid w:val="00982FF5"/>
    <w:rsid w:val="00986B86"/>
    <w:rsid w:val="009A4F25"/>
    <w:rsid w:val="009B24B1"/>
    <w:rsid w:val="009D2CC3"/>
    <w:rsid w:val="009D2D26"/>
    <w:rsid w:val="009E32E3"/>
    <w:rsid w:val="009F2886"/>
    <w:rsid w:val="00A10382"/>
    <w:rsid w:val="00A108B7"/>
    <w:rsid w:val="00A14D0A"/>
    <w:rsid w:val="00A16AB4"/>
    <w:rsid w:val="00A174D5"/>
    <w:rsid w:val="00A302F2"/>
    <w:rsid w:val="00A54721"/>
    <w:rsid w:val="00A62519"/>
    <w:rsid w:val="00A62CBE"/>
    <w:rsid w:val="00A63FBC"/>
    <w:rsid w:val="00A66C34"/>
    <w:rsid w:val="00A77F42"/>
    <w:rsid w:val="00A82D87"/>
    <w:rsid w:val="00A92BFC"/>
    <w:rsid w:val="00A95C4E"/>
    <w:rsid w:val="00AA1DCD"/>
    <w:rsid w:val="00AB0297"/>
    <w:rsid w:val="00AB7737"/>
    <w:rsid w:val="00AE5305"/>
    <w:rsid w:val="00AF53E3"/>
    <w:rsid w:val="00B06AF6"/>
    <w:rsid w:val="00B13F00"/>
    <w:rsid w:val="00B17C67"/>
    <w:rsid w:val="00B2237F"/>
    <w:rsid w:val="00B4068F"/>
    <w:rsid w:val="00B431C9"/>
    <w:rsid w:val="00B61445"/>
    <w:rsid w:val="00B73BFE"/>
    <w:rsid w:val="00B83A99"/>
    <w:rsid w:val="00BC10DF"/>
    <w:rsid w:val="00BC3A47"/>
    <w:rsid w:val="00BD013B"/>
    <w:rsid w:val="00BD03AE"/>
    <w:rsid w:val="00BD528F"/>
    <w:rsid w:val="00BD65E6"/>
    <w:rsid w:val="00BE4157"/>
    <w:rsid w:val="00BE4CD9"/>
    <w:rsid w:val="00BE5E5E"/>
    <w:rsid w:val="00BE6863"/>
    <w:rsid w:val="00BF2C20"/>
    <w:rsid w:val="00BF4C6C"/>
    <w:rsid w:val="00C16CA7"/>
    <w:rsid w:val="00C21A1D"/>
    <w:rsid w:val="00C55B9B"/>
    <w:rsid w:val="00C62983"/>
    <w:rsid w:val="00C65B69"/>
    <w:rsid w:val="00C70A27"/>
    <w:rsid w:val="00C712C4"/>
    <w:rsid w:val="00C72C7B"/>
    <w:rsid w:val="00C76F46"/>
    <w:rsid w:val="00C86859"/>
    <w:rsid w:val="00CA3FE4"/>
    <w:rsid w:val="00CA5BB0"/>
    <w:rsid w:val="00CA661A"/>
    <w:rsid w:val="00CA6A24"/>
    <w:rsid w:val="00CA7336"/>
    <w:rsid w:val="00CB0513"/>
    <w:rsid w:val="00CB2BA0"/>
    <w:rsid w:val="00CB5B1D"/>
    <w:rsid w:val="00CB6BE1"/>
    <w:rsid w:val="00CD14F6"/>
    <w:rsid w:val="00CD488F"/>
    <w:rsid w:val="00CD4EED"/>
    <w:rsid w:val="00CD5D3F"/>
    <w:rsid w:val="00CD75AE"/>
    <w:rsid w:val="00CD7AA6"/>
    <w:rsid w:val="00CE2EB4"/>
    <w:rsid w:val="00D0044C"/>
    <w:rsid w:val="00D20949"/>
    <w:rsid w:val="00D25F90"/>
    <w:rsid w:val="00D429D5"/>
    <w:rsid w:val="00D47DB6"/>
    <w:rsid w:val="00D576DA"/>
    <w:rsid w:val="00D57B98"/>
    <w:rsid w:val="00D64BAA"/>
    <w:rsid w:val="00D64F6E"/>
    <w:rsid w:val="00D67E6B"/>
    <w:rsid w:val="00D84BB1"/>
    <w:rsid w:val="00D856E7"/>
    <w:rsid w:val="00DA2E4B"/>
    <w:rsid w:val="00DA5E9E"/>
    <w:rsid w:val="00DA759C"/>
    <w:rsid w:val="00DA7D65"/>
    <w:rsid w:val="00DC016F"/>
    <w:rsid w:val="00DC0D8B"/>
    <w:rsid w:val="00DC3E59"/>
    <w:rsid w:val="00DC7280"/>
    <w:rsid w:val="00DC7B5D"/>
    <w:rsid w:val="00DD30FB"/>
    <w:rsid w:val="00DD4CF5"/>
    <w:rsid w:val="00DD63C3"/>
    <w:rsid w:val="00DD66DE"/>
    <w:rsid w:val="00DE1A0D"/>
    <w:rsid w:val="00DE2A60"/>
    <w:rsid w:val="00DE7FC9"/>
    <w:rsid w:val="00E017D7"/>
    <w:rsid w:val="00E0510C"/>
    <w:rsid w:val="00E0714C"/>
    <w:rsid w:val="00E1358E"/>
    <w:rsid w:val="00E139DA"/>
    <w:rsid w:val="00E34CCC"/>
    <w:rsid w:val="00E6047C"/>
    <w:rsid w:val="00E63EC4"/>
    <w:rsid w:val="00E67E7C"/>
    <w:rsid w:val="00E7259A"/>
    <w:rsid w:val="00E8307E"/>
    <w:rsid w:val="00E901D1"/>
    <w:rsid w:val="00E90CEC"/>
    <w:rsid w:val="00E925B0"/>
    <w:rsid w:val="00E92E81"/>
    <w:rsid w:val="00E960CB"/>
    <w:rsid w:val="00E97A87"/>
    <w:rsid w:val="00EA29A1"/>
    <w:rsid w:val="00EA57AE"/>
    <w:rsid w:val="00EB5E3C"/>
    <w:rsid w:val="00EB7DCE"/>
    <w:rsid w:val="00EB7F7D"/>
    <w:rsid w:val="00EC1DFA"/>
    <w:rsid w:val="00EC49FC"/>
    <w:rsid w:val="00ED1BEA"/>
    <w:rsid w:val="00ED2894"/>
    <w:rsid w:val="00EE3A8C"/>
    <w:rsid w:val="00EE3F1F"/>
    <w:rsid w:val="00EE5B3C"/>
    <w:rsid w:val="00EE7B82"/>
    <w:rsid w:val="00F1554B"/>
    <w:rsid w:val="00F25775"/>
    <w:rsid w:val="00F330B0"/>
    <w:rsid w:val="00F42C45"/>
    <w:rsid w:val="00F446E3"/>
    <w:rsid w:val="00F45BBF"/>
    <w:rsid w:val="00F53DDE"/>
    <w:rsid w:val="00F55DB2"/>
    <w:rsid w:val="00F70839"/>
    <w:rsid w:val="00F738FA"/>
    <w:rsid w:val="00F7698D"/>
    <w:rsid w:val="00F77998"/>
    <w:rsid w:val="00F8206E"/>
    <w:rsid w:val="00F827E0"/>
    <w:rsid w:val="00F85A7A"/>
    <w:rsid w:val="00F9773B"/>
    <w:rsid w:val="00F97BA7"/>
    <w:rsid w:val="00FA1A01"/>
    <w:rsid w:val="00FA2405"/>
    <w:rsid w:val="00FA7911"/>
    <w:rsid w:val="00FB4DEC"/>
    <w:rsid w:val="00FD11AB"/>
    <w:rsid w:val="00FD4B8F"/>
    <w:rsid w:val="00FE4911"/>
    <w:rsid w:val="00FE53D1"/>
    <w:rsid w:val="00FF0A55"/>
    <w:rsid w:val="00FF70D2"/>
    <w:rsid w:val="00FF7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2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25B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5B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AE4"/>
  </w:style>
  <w:style w:type="paragraph" w:styleId="a6">
    <w:name w:val="footer"/>
    <w:basedOn w:val="a"/>
    <w:link w:val="a7"/>
    <w:uiPriority w:val="99"/>
    <w:unhideWhenUsed/>
    <w:rsid w:val="0002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AE4"/>
  </w:style>
  <w:style w:type="paragraph" w:styleId="a8">
    <w:name w:val="footnote text"/>
    <w:basedOn w:val="a"/>
    <w:link w:val="a9"/>
    <w:uiPriority w:val="99"/>
    <w:unhideWhenUsed/>
    <w:rsid w:val="00431F2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rsid w:val="00431F23"/>
    <w:rPr>
      <w:sz w:val="20"/>
      <w:szCs w:val="20"/>
    </w:rPr>
  </w:style>
  <w:style w:type="character" w:styleId="aa">
    <w:name w:val="footnote reference"/>
    <w:uiPriority w:val="99"/>
    <w:semiHidden/>
    <w:unhideWhenUsed/>
    <w:rsid w:val="00431F2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D2094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концевой сноски Знак"/>
    <w:link w:val="ab"/>
    <w:uiPriority w:val="99"/>
    <w:semiHidden/>
    <w:rsid w:val="00D20949"/>
    <w:rPr>
      <w:sz w:val="20"/>
      <w:szCs w:val="20"/>
    </w:rPr>
  </w:style>
  <w:style w:type="character" w:styleId="ad">
    <w:name w:val="endnote reference"/>
    <w:uiPriority w:val="99"/>
    <w:semiHidden/>
    <w:unhideWhenUsed/>
    <w:rsid w:val="00D2094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B5E3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B5E3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0C25FA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0C25FA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34783"/>
    <w:pPr>
      <w:tabs>
        <w:tab w:val="right" w:leader="dot" w:pos="9628"/>
      </w:tabs>
      <w:spacing w:after="0" w:line="360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925B0"/>
    <w:pPr>
      <w:spacing w:before="120" w:after="0"/>
      <w:ind w:left="220"/>
    </w:pPr>
    <w:rPr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925B0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925B0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925B0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925B0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925B0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925B0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925B0"/>
    <w:pPr>
      <w:spacing w:after="0"/>
      <w:ind w:left="1760"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925B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0">
    <w:name w:val="Заголовок 1 Знак"/>
    <w:link w:val="1"/>
    <w:uiPriority w:val="9"/>
    <w:rsid w:val="00E925B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E925B0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2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25B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5B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AE4"/>
  </w:style>
  <w:style w:type="paragraph" w:styleId="a6">
    <w:name w:val="footer"/>
    <w:basedOn w:val="a"/>
    <w:link w:val="a7"/>
    <w:uiPriority w:val="99"/>
    <w:unhideWhenUsed/>
    <w:rsid w:val="0002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AE4"/>
  </w:style>
  <w:style w:type="paragraph" w:styleId="a8">
    <w:name w:val="footnote text"/>
    <w:basedOn w:val="a"/>
    <w:link w:val="a9"/>
    <w:uiPriority w:val="99"/>
    <w:unhideWhenUsed/>
    <w:rsid w:val="00431F2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rsid w:val="00431F23"/>
    <w:rPr>
      <w:sz w:val="20"/>
      <w:szCs w:val="20"/>
    </w:rPr>
  </w:style>
  <w:style w:type="character" w:styleId="aa">
    <w:name w:val="footnote reference"/>
    <w:uiPriority w:val="99"/>
    <w:semiHidden/>
    <w:unhideWhenUsed/>
    <w:rsid w:val="00431F2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D2094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концевой сноски Знак"/>
    <w:link w:val="ab"/>
    <w:uiPriority w:val="99"/>
    <w:semiHidden/>
    <w:rsid w:val="00D20949"/>
    <w:rPr>
      <w:sz w:val="20"/>
      <w:szCs w:val="20"/>
    </w:rPr>
  </w:style>
  <w:style w:type="character" w:styleId="ad">
    <w:name w:val="endnote reference"/>
    <w:uiPriority w:val="99"/>
    <w:semiHidden/>
    <w:unhideWhenUsed/>
    <w:rsid w:val="00D2094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B5E3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B5E3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0C25FA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0C25FA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34783"/>
    <w:pPr>
      <w:tabs>
        <w:tab w:val="right" w:leader="dot" w:pos="9628"/>
      </w:tabs>
      <w:spacing w:after="0" w:line="360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925B0"/>
    <w:pPr>
      <w:spacing w:before="120" w:after="0"/>
      <w:ind w:left="220"/>
    </w:pPr>
    <w:rPr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925B0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925B0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925B0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925B0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925B0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925B0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925B0"/>
    <w:pPr>
      <w:spacing w:after="0"/>
      <w:ind w:left="1760"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925B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0">
    <w:name w:val="Заголовок 1 Знак"/>
    <w:link w:val="1"/>
    <w:uiPriority w:val="9"/>
    <w:rsid w:val="00E925B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E925B0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689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8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just.ru/ru/node/23721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injust.ru/ru/node/237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8EE6-B6DF-4530-A5DC-7AEA76BF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27546</CharactersWithSpaces>
  <SharedDoc>false</SharedDoc>
  <HLinks>
    <vt:vector size="18" baseType="variant"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http://minjust.ru/ru/node/237211</vt:lpwstr>
      </vt:variant>
      <vt:variant>
        <vt:lpwstr/>
      </vt:variant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http://minjust.ru/ru/node/237211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Dmitry V Stolpovskih</cp:lastModifiedBy>
  <cp:revision>2</cp:revision>
  <cp:lastPrinted>2017-02-09T06:20:00Z</cp:lastPrinted>
  <dcterms:created xsi:type="dcterms:W3CDTF">2020-04-20T04:28:00Z</dcterms:created>
  <dcterms:modified xsi:type="dcterms:W3CDTF">2020-04-20T04:28:00Z</dcterms:modified>
</cp:coreProperties>
</file>