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0E" w:rsidRPr="00281FB6" w:rsidRDefault="004877D9" w:rsidP="00281FB6">
      <w:pPr>
        <w:shd w:val="clear" w:color="auto" w:fill="FFFFFF"/>
        <w:spacing w:line="360" w:lineRule="auto"/>
        <w:ind w:left="3545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81FB6">
        <w:rPr>
          <w:b/>
          <w:color w:val="000000"/>
          <w:sz w:val="28"/>
          <w:szCs w:val="28"/>
          <w:shd w:val="clear" w:color="auto" w:fill="FFFFFF"/>
        </w:rPr>
        <w:t>Введение</w:t>
      </w:r>
    </w:p>
    <w:p w:rsidR="00360B5C" w:rsidRPr="00360B5C" w:rsidRDefault="00360B5C" w:rsidP="00360B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60B5C">
        <w:rPr>
          <w:color w:val="000000"/>
          <w:sz w:val="28"/>
          <w:szCs w:val="28"/>
          <w:shd w:val="clear" w:color="auto" w:fill="FFFFFF"/>
        </w:rPr>
        <w:t xml:space="preserve">Политика неотделима от человеческого общества, его прошлого, настоящего и будущего. Особенно возрастает роль политики в переломные периоды развития человеческой цивилизации, для которых характерно нарастание активности людей </w:t>
      </w:r>
      <w:r w:rsidR="00086334">
        <w:rPr>
          <w:color w:val="000000"/>
          <w:sz w:val="28"/>
          <w:szCs w:val="28"/>
          <w:shd w:val="clear" w:color="auto" w:fill="FFFFFF"/>
        </w:rPr>
        <w:t>в социально</w:t>
      </w:r>
      <w:r w:rsidRPr="00360B5C">
        <w:rPr>
          <w:color w:val="000000"/>
          <w:sz w:val="28"/>
          <w:szCs w:val="28"/>
          <w:shd w:val="clear" w:color="auto" w:fill="FFFFFF"/>
        </w:rPr>
        <w:t>-политической жизни.</w:t>
      </w:r>
    </w:p>
    <w:p w:rsidR="00360B5C" w:rsidRPr="005950B5" w:rsidRDefault="00086334" w:rsidP="00FF6E8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5950B5" w:rsidRPr="005950B5">
        <w:rPr>
          <w:color w:val="000000"/>
          <w:sz w:val="28"/>
          <w:szCs w:val="28"/>
          <w:shd w:val="clear" w:color="auto" w:fill="FFFFFF"/>
        </w:rPr>
        <w:t xml:space="preserve">собую роль сегодня приобретает необходимость осмысления социальных процессов и, прежде всего, </w:t>
      </w:r>
      <w:r w:rsidR="005950B5">
        <w:rPr>
          <w:color w:val="000000"/>
          <w:sz w:val="28"/>
          <w:szCs w:val="28"/>
          <w:shd w:val="clear" w:color="auto" w:fill="FFFFFF"/>
        </w:rPr>
        <w:t>социо</w:t>
      </w:r>
      <w:r w:rsidR="0034378B">
        <w:rPr>
          <w:color w:val="000000"/>
          <w:sz w:val="28"/>
          <w:szCs w:val="28"/>
          <w:shd w:val="clear" w:color="auto" w:fill="FFFFFF"/>
        </w:rPr>
        <w:t>-</w:t>
      </w:r>
      <w:r w:rsidR="005950B5" w:rsidRPr="005950B5">
        <w:rPr>
          <w:color w:val="000000"/>
          <w:sz w:val="28"/>
          <w:szCs w:val="28"/>
          <w:shd w:val="clear" w:color="auto" w:fill="FFFFFF"/>
        </w:rPr>
        <w:t xml:space="preserve">политического процесса. Философско-теоретический анализ природы </w:t>
      </w:r>
      <w:r w:rsidR="005950B5">
        <w:rPr>
          <w:color w:val="000000"/>
          <w:sz w:val="28"/>
          <w:szCs w:val="28"/>
          <w:shd w:val="clear" w:color="auto" w:fill="FFFFFF"/>
        </w:rPr>
        <w:t>социо</w:t>
      </w:r>
      <w:r w:rsidR="0034378B">
        <w:rPr>
          <w:color w:val="000000"/>
          <w:sz w:val="28"/>
          <w:szCs w:val="28"/>
          <w:shd w:val="clear" w:color="auto" w:fill="FFFFFF"/>
        </w:rPr>
        <w:t>-</w:t>
      </w:r>
      <w:r w:rsidR="005950B5" w:rsidRPr="005950B5">
        <w:rPr>
          <w:color w:val="000000"/>
          <w:sz w:val="28"/>
          <w:szCs w:val="28"/>
          <w:shd w:val="clear" w:color="auto" w:fill="FFFFFF"/>
        </w:rPr>
        <w:t xml:space="preserve">политического процесса обогащает и конкретизирует сущность и содержание, движущие силы и тенденции политического и социально-экономического развития, культурных и идеологических отношений, позволяет прогнозировать их. </w:t>
      </w:r>
      <w:r>
        <w:rPr>
          <w:color w:val="000000"/>
          <w:sz w:val="28"/>
          <w:szCs w:val="28"/>
          <w:shd w:val="clear" w:color="auto" w:fill="FFFFFF"/>
        </w:rPr>
        <w:t>На данном этапе жизни нашей страны эта тема очень актуальна.</w:t>
      </w:r>
    </w:p>
    <w:p w:rsidR="005D1129" w:rsidRPr="00617500" w:rsidRDefault="00652C47" w:rsidP="00F8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C47">
        <w:rPr>
          <w:color w:val="000000"/>
          <w:sz w:val="28"/>
          <w:szCs w:val="28"/>
        </w:rPr>
        <w:t xml:space="preserve">Работа по анализу </w:t>
      </w:r>
      <w:r w:rsidR="00EE4809" w:rsidRPr="00D91E6C">
        <w:rPr>
          <w:sz w:val="28"/>
          <w:szCs w:val="28"/>
        </w:rPr>
        <w:t>соци</w:t>
      </w:r>
      <w:r w:rsidR="00EE4809">
        <w:rPr>
          <w:sz w:val="28"/>
          <w:szCs w:val="28"/>
        </w:rPr>
        <w:t>о</w:t>
      </w:r>
      <w:r w:rsidR="00A71061">
        <w:rPr>
          <w:sz w:val="28"/>
          <w:szCs w:val="28"/>
        </w:rPr>
        <w:t>-</w:t>
      </w:r>
      <w:r w:rsidR="00EE4809">
        <w:rPr>
          <w:sz w:val="28"/>
          <w:szCs w:val="28"/>
        </w:rPr>
        <w:t xml:space="preserve">политических </w:t>
      </w:r>
      <w:r w:rsidRPr="00652C47">
        <w:rPr>
          <w:color w:val="000000"/>
          <w:sz w:val="28"/>
          <w:szCs w:val="28"/>
        </w:rPr>
        <w:t>процессов в высшей степени актуальна для Российской Федерации.</w:t>
      </w:r>
      <w:r w:rsidR="00617500" w:rsidRPr="00617500">
        <w:rPr>
          <w:color w:val="000000"/>
          <w:sz w:val="28"/>
          <w:szCs w:val="28"/>
        </w:rPr>
        <w:t xml:space="preserve"> </w:t>
      </w:r>
      <w:r w:rsidR="00617500">
        <w:rPr>
          <w:color w:val="000000"/>
          <w:sz w:val="28"/>
          <w:szCs w:val="28"/>
        </w:rPr>
        <w:t xml:space="preserve">Ведь </w:t>
      </w:r>
      <w:r w:rsidR="00F817E4">
        <w:rPr>
          <w:color w:val="000000"/>
          <w:sz w:val="28"/>
          <w:szCs w:val="28"/>
        </w:rPr>
        <w:t>н</w:t>
      </w:r>
      <w:r w:rsidR="00617500" w:rsidRPr="00617500">
        <w:rPr>
          <w:color w:val="000000"/>
          <w:sz w:val="28"/>
          <w:szCs w:val="28"/>
        </w:rPr>
        <w:t>а протяжении длительного периода в</w:t>
      </w:r>
      <w:r w:rsidR="00F817E4">
        <w:rPr>
          <w:color w:val="000000"/>
          <w:sz w:val="28"/>
          <w:szCs w:val="28"/>
        </w:rPr>
        <w:t xml:space="preserve">ремени в российском обществе не </w:t>
      </w:r>
      <w:r w:rsidR="00617500" w:rsidRPr="00617500">
        <w:rPr>
          <w:color w:val="000000"/>
          <w:sz w:val="28"/>
          <w:szCs w:val="28"/>
        </w:rPr>
        <w:t>происходит радикальных изменений стру</w:t>
      </w:r>
      <w:r w:rsidR="00F817E4">
        <w:rPr>
          <w:color w:val="000000"/>
          <w:sz w:val="28"/>
          <w:szCs w:val="28"/>
        </w:rPr>
        <w:t>ктуры тревожности массового соз</w:t>
      </w:r>
      <w:r w:rsidR="00617500" w:rsidRPr="00617500">
        <w:rPr>
          <w:color w:val="000000"/>
          <w:sz w:val="28"/>
          <w:szCs w:val="28"/>
        </w:rPr>
        <w:t>нания граждан − одной из основных характеристик состояния социального</w:t>
      </w:r>
      <w:r w:rsidR="00F817E4">
        <w:rPr>
          <w:color w:val="000000"/>
          <w:sz w:val="28"/>
          <w:szCs w:val="28"/>
        </w:rPr>
        <w:t xml:space="preserve"> </w:t>
      </w:r>
      <w:r w:rsidR="00617500" w:rsidRPr="00617500">
        <w:rPr>
          <w:color w:val="000000"/>
          <w:sz w:val="28"/>
          <w:szCs w:val="28"/>
        </w:rPr>
        <w:t>здоровья общества. По-прежнему, как и пятнадцать лет назад, дороговизна</w:t>
      </w:r>
      <w:r w:rsidR="00F817E4">
        <w:rPr>
          <w:color w:val="000000"/>
          <w:sz w:val="28"/>
          <w:szCs w:val="28"/>
        </w:rPr>
        <w:t xml:space="preserve"> </w:t>
      </w:r>
      <w:r w:rsidR="00617500" w:rsidRPr="00617500">
        <w:rPr>
          <w:color w:val="000000"/>
          <w:sz w:val="28"/>
          <w:szCs w:val="28"/>
        </w:rPr>
        <w:t>жизни остается главной заботой и тревогой большинства граждан в нашей стране,и на этом основании − главной социально-эк</w:t>
      </w:r>
      <w:r w:rsidR="00F817E4">
        <w:rPr>
          <w:color w:val="000000"/>
          <w:sz w:val="28"/>
          <w:szCs w:val="28"/>
        </w:rPr>
        <w:t>ономической характеристикой рос</w:t>
      </w:r>
      <w:r w:rsidR="00617500" w:rsidRPr="00617500">
        <w:rPr>
          <w:color w:val="000000"/>
          <w:sz w:val="28"/>
          <w:szCs w:val="28"/>
        </w:rPr>
        <w:t>с</w:t>
      </w:r>
      <w:r w:rsidR="00F817E4">
        <w:rPr>
          <w:color w:val="000000"/>
          <w:sz w:val="28"/>
          <w:szCs w:val="28"/>
        </w:rPr>
        <w:t xml:space="preserve">ийского гражданского общества. </w:t>
      </w:r>
    </w:p>
    <w:p w:rsidR="00A71061" w:rsidRDefault="00652C47" w:rsidP="00A710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C47">
        <w:rPr>
          <w:b/>
          <w:bCs/>
          <w:color w:val="000000"/>
          <w:sz w:val="28"/>
          <w:szCs w:val="28"/>
        </w:rPr>
        <w:t xml:space="preserve">Объектом </w:t>
      </w:r>
      <w:r w:rsidR="00B3713A">
        <w:rPr>
          <w:b/>
          <w:bCs/>
          <w:color w:val="000000"/>
          <w:sz w:val="28"/>
          <w:szCs w:val="28"/>
        </w:rPr>
        <w:t>данного</w:t>
      </w:r>
      <w:r w:rsidRPr="00652C47">
        <w:rPr>
          <w:b/>
          <w:bCs/>
          <w:color w:val="000000"/>
          <w:sz w:val="28"/>
          <w:szCs w:val="28"/>
        </w:rPr>
        <w:t xml:space="preserve"> исследования</w:t>
      </w:r>
      <w:r w:rsidRPr="00652C47">
        <w:rPr>
          <w:rStyle w:val="apple-converted-space"/>
          <w:color w:val="000000"/>
          <w:sz w:val="28"/>
          <w:szCs w:val="28"/>
        </w:rPr>
        <w:t> </w:t>
      </w:r>
      <w:r w:rsidR="007B62CC">
        <w:rPr>
          <w:rStyle w:val="apple-converted-space"/>
          <w:color w:val="000000"/>
          <w:sz w:val="28"/>
          <w:szCs w:val="28"/>
        </w:rPr>
        <w:t xml:space="preserve"> </w:t>
      </w:r>
      <w:r w:rsidR="004B4380">
        <w:rPr>
          <w:color w:val="000000"/>
          <w:sz w:val="28"/>
          <w:szCs w:val="28"/>
        </w:rPr>
        <w:t>являю</w:t>
      </w:r>
      <w:r w:rsidR="00696410">
        <w:rPr>
          <w:color w:val="000000"/>
          <w:sz w:val="28"/>
          <w:szCs w:val="28"/>
        </w:rPr>
        <w:t>тся</w:t>
      </w:r>
      <w:r w:rsidRPr="00652C47">
        <w:rPr>
          <w:color w:val="000000"/>
          <w:sz w:val="28"/>
          <w:szCs w:val="28"/>
        </w:rPr>
        <w:t xml:space="preserve"> </w:t>
      </w:r>
      <w:r w:rsidR="004B4380">
        <w:rPr>
          <w:color w:val="000000"/>
          <w:sz w:val="28"/>
          <w:szCs w:val="28"/>
        </w:rPr>
        <w:t xml:space="preserve">особенности </w:t>
      </w:r>
      <w:r w:rsidR="00B3713A">
        <w:rPr>
          <w:sz w:val="28"/>
          <w:szCs w:val="28"/>
          <w:shd w:val="clear" w:color="auto" w:fill="FFFFFF"/>
        </w:rPr>
        <w:t>социо</w:t>
      </w:r>
      <w:r w:rsidR="00A71061">
        <w:rPr>
          <w:sz w:val="28"/>
          <w:szCs w:val="28"/>
          <w:shd w:val="clear" w:color="auto" w:fill="FFFFFF"/>
        </w:rPr>
        <w:t>-</w:t>
      </w:r>
      <w:r w:rsidR="00B3713A" w:rsidRPr="00D91E6C">
        <w:rPr>
          <w:sz w:val="28"/>
          <w:szCs w:val="28"/>
          <w:shd w:val="clear" w:color="auto" w:fill="FFFFFF"/>
        </w:rPr>
        <w:t>политическ</w:t>
      </w:r>
      <w:r w:rsidR="004B4380">
        <w:rPr>
          <w:sz w:val="28"/>
          <w:szCs w:val="28"/>
          <w:shd w:val="clear" w:color="auto" w:fill="FFFFFF"/>
        </w:rPr>
        <w:t>ого</w:t>
      </w:r>
      <w:r w:rsidR="00690292">
        <w:rPr>
          <w:sz w:val="28"/>
          <w:szCs w:val="28"/>
          <w:shd w:val="clear" w:color="auto" w:fill="FFFFFF"/>
        </w:rPr>
        <w:t xml:space="preserve"> </w:t>
      </w:r>
      <w:r w:rsidR="00B3713A" w:rsidRPr="00652C47">
        <w:rPr>
          <w:color w:val="000000"/>
          <w:sz w:val="28"/>
          <w:szCs w:val="28"/>
        </w:rPr>
        <w:t>процесс</w:t>
      </w:r>
      <w:r w:rsidR="004B4380">
        <w:rPr>
          <w:color w:val="000000"/>
          <w:sz w:val="28"/>
          <w:szCs w:val="28"/>
        </w:rPr>
        <w:t>а</w:t>
      </w:r>
      <w:r w:rsidR="006A2F0E">
        <w:rPr>
          <w:color w:val="000000"/>
          <w:sz w:val="28"/>
          <w:szCs w:val="28"/>
        </w:rPr>
        <w:t>.</w:t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6A2F0E">
        <w:rPr>
          <w:color w:val="000000"/>
          <w:sz w:val="28"/>
          <w:szCs w:val="28"/>
        </w:rPr>
        <w:tab/>
      </w:r>
      <w:r w:rsidR="008E0C9E">
        <w:rPr>
          <w:b/>
          <w:bCs/>
          <w:color w:val="000000"/>
          <w:sz w:val="28"/>
          <w:szCs w:val="28"/>
        </w:rPr>
        <w:tab/>
      </w:r>
      <w:r w:rsidR="008E0C9E">
        <w:rPr>
          <w:b/>
          <w:bCs/>
          <w:color w:val="000000"/>
          <w:sz w:val="28"/>
          <w:szCs w:val="28"/>
        </w:rPr>
        <w:tab/>
      </w:r>
      <w:r w:rsidRPr="00652C47">
        <w:rPr>
          <w:b/>
          <w:bCs/>
          <w:color w:val="000000"/>
          <w:sz w:val="28"/>
          <w:szCs w:val="28"/>
        </w:rPr>
        <w:t>Предметом исследования</w:t>
      </w:r>
      <w:r w:rsidR="00690292">
        <w:rPr>
          <w:rStyle w:val="apple-converted-space"/>
          <w:color w:val="000000"/>
          <w:sz w:val="28"/>
          <w:szCs w:val="28"/>
        </w:rPr>
        <w:t xml:space="preserve"> </w:t>
      </w:r>
      <w:r w:rsidRPr="00652C47">
        <w:rPr>
          <w:rStyle w:val="apple-converted-space"/>
          <w:color w:val="000000"/>
          <w:sz w:val="28"/>
          <w:szCs w:val="28"/>
        </w:rPr>
        <w:t> </w:t>
      </w:r>
      <w:r w:rsidR="00696410">
        <w:rPr>
          <w:color w:val="000000"/>
          <w:sz w:val="28"/>
          <w:szCs w:val="28"/>
        </w:rPr>
        <w:t xml:space="preserve">выступают </w:t>
      </w:r>
      <w:r w:rsidR="00696410">
        <w:rPr>
          <w:bCs/>
          <w:iCs/>
          <w:sz w:val="28"/>
          <w:szCs w:val="28"/>
        </w:rPr>
        <w:t>о</w:t>
      </w:r>
      <w:r w:rsidR="00696410" w:rsidRPr="00D91E6C">
        <w:rPr>
          <w:bCs/>
          <w:iCs/>
          <w:sz w:val="28"/>
          <w:szCs w:val="28"/>
        </w:rPr>
        <w:t xml:space="preserve">сновные аспекты </w:t>
      </w:r>
      <w:r w:rsidR="00696410" w:rsidRPr="00D91E6C">
        <w:rPr>
          <w:sz w:val="28"/>
          <w:szCs w:val="28"/>
        </w:rPr>
        <w:t>соци</w:t>
      </w:r>
      <w:r w:rsidR="00696410">
        <w:rPr>
          <w:sz w:val="28"/>
          <w:szCs w:val="28"/>
        </w:rPr>
        <w:t>о</w:t>
      </w:r>
      <w:r w:rsidR="00A71061">
        <w:rPr>
          <w:sz w:val="28"/>
          <w:szCs w:val="28"/>
        </w:rPr>
        <w:t>-</w:t>
      </w:r>
      <w:r w:rsidR="00696410" w:rsidRPr="00D91E6C">
        <w:rPr>
          <w:sz w:val="28"/>
          <w:szCs w:val="28"/>
        </w:rPr>
        <w:t>политической ситуации в современной России</w:t>
      </w:r>
      <w:r w:rsidR="00172962">
        <w:rPr>
          <w:sz w:val="28"/>
          <w:szCs w:val="28"/>
        </w:rPr>
        <w:t>.</w:t>
      </w:r>
      <w:r w:rsidR="00263DAE">
        <w:rPr>
          <w:sz w:val="28"/>
          <w:szCs w:val="28"/>
          <w:shd w:val="clear" w:color="auto" w:fill="FFFFFF"/>
        </w:rPr>
        <w:tab/>
      </w:r>
      <w:r w:rsidR="00263DAE">
        <w:rPr>
          <w:sz w:val="28"/>
          <w:szCs w:val="28"/>
          <w:shd w:val="clear" w:color="auto" w:fill="FFFFFF"/>
        </w:rPr>
        <w:tab/>
      </w:r>
      <w:r w:rsidR="00263DAE">
        <w:rPr>
          <w:sz w:val="28"/>
          <w:szCs w:val="28"/>
          <w:shd w:val="clear" w:color="auto" w:fill="FFFFFF"/>
        </w:rPr>
        <w:tab/>
      </w:r>
      <w:r w:rsidR="00263DAE">
        <w:rPr>
          <w:sz w:val="28"/>
          <w:szCs w:val="28"/>
          <w:shd w:val="clear" w:color="auto" w:fill="FFFFFF"/>
        </w:rPr>
        <w:tab/>
      </w:r>
      <w:r w:rsidR="00263DAE">
        <w:rPr>
          <w:sz w:val="28"/>
          <w:szCs w:val="28"/>
          <w:shd w:val="clear" w:color="auto" w:fill="FFFFFF"/>
        </w:rPr>
        <w:tab/>
      </w:r>
      <w:r w:rsidR="00263DAE">
        <w:rPr>
          <w:sz w:val="28"/>
          <w:szCs w:val="28"/>
          <w:shd w:val="clear" w:color="auto" w:fill="FFFFFF"/>
        </w:rPr>
        <w:tab/>
      </w:r>
      <w:r w:rsidRPr="00652C47">
        <w:rPr>
          <w:b/>
          <w:bCs/>
          <w:color w:val="000000"/>
          <w:sz w:val="28"/>
          <w:szCs w:val="28"/>
        </w:rPr>
        <w:t>Целью работы</w:t>
      </w:r>
      <w:r w:rsidRPr="00652C47">
        <w:rPr>
          <w:rStyle w:val="apple-converted-space"/>
          <w:color w:val="000000"/>
          <w:sz w:val="28"/>
          <w:szCs w:val="28"/>
        </w:rPr>
        <w:t> </w:t>
      </w:r>
      <w:r w:rsidR="001729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72962" w:rsidRPr="00DC7904">
        <w:rPr>
          <w:color w:val="000000"/>
          <w:sz w:val="28"/>
          <w:szCs w:val="28"/>
          <w:shd w:val="clear" w:color="auto" w:fill="FFFFFF"/>
        </w:rPr>
        <w:t xml:space="preserve">комплексное </w:t>
      </w:r>
      <w:r w:rsidR="00DC7904" w:rsidRPr="00DC7904">
        <w:rPr>
          <w:color w:val="000000"/>
          <w:sz w:val="28"/>
          <w:szCs w:val="28"/>
          <w:shd w:val="clear" w:color="auto" w:fill="FFFFFF"/>
        </w:rPr>
        <w:t>рассмотрение</w:t>
      </w:r>
      <w:r w:rsidR="00172962" w:rsidRPr="00DC7904">
        <w:rPr>
          <w:color w:val="000000"/>
          <w:sz w:val="28"/>
          <w:szCs w:val="28"/>
          <w:shd w:val="clear" w:color="auto" w:fill="FFFFFF"/>
        </w:rPr>
        <w:t xml:space="preserve"> </w:t>
      </w:r>
      <w:r w:rsidR="00DC7904" w:rsidRPr="00DC7904">
        <w:rPr>
          <w:color w:val="000000"/>
          <w:sz w:val="28"/>
          <w:szCs w:val="28"/>
          <w:shd w:val="clear" w:color="auto" w:fill="FFFFFF"/>
        </w:rPr>
        <w:t>социо</w:t>
      </w:r>
      <w:r w:rsidR="00A71061">
        <w:rPr>
          <w:color w:val="000000"/>
          <w:sz w:val="28"/>
          <w:szCs w:val="28"/>
          <w:shd w:val="clear" w:color="auto" w:fill="FFFFFF"/>
        </w:rPr>
        <w:t>-</w:t>
      </w:r>
      <w:r w:rsidR="00172962" w:rsidRPr="00DC7904">
        <w:rPr>
          <w:color w:val="000000"/>
          <w:sz w:val="28"/>
          <w:szCs w:val="28"/>
          <w:shd w:val="clear" w:color="auto" w:fill="FFFFFF"/>
        </w:rPr>
        <w:t xml:space="preserve">политических процессов в </w:t>
      </w:r>
      <w:r w:rsidR="00DC7904" w:rsidRPr="00DC7904">
        <w:rPr>
          <w:color w:val="000000"/>
          <w:sz w:val="28"/>
          <w:szCs w:val="28"/>
          <w:shd w:val="clear" w:color="auto" w:fill="FFFFFF"/>
        </w:rPr>
        <w:t>современном обществе</w:t>
      </w:r>
      <w:r w:rsidR="00DC7904">
        <w:rPr>
          <w:color w:val="000000"/>
          <w:sz w:val="28"/>
          <w:szCs w:val="28"/>
          <w:shd w:val="clear" w:color="auto" w:fill="FFFFFF"/>
        </w:rPr>
        <w:t xml:space="preserve">, </w:t>
      </w:r>
      <w:r w:rsidR="00CF5B54">
        <w:rPr>
          <w:color w:val="000000"/>
          <w:sz w:val="28"/>
          <w:szCs w:val="28"/>
        </w:rPr>
        <w:t xml:space="preserve">а также </w:t>
      </w:r>
      <w:r w:rsidR="00D93308">
        <w:rPr>
          <w:sz w:val="28"/>
          <w:szCs w:val="28"/>
          <w:shd w:val="clear" w:color="auto" w:fill="FFFFFF"/>
        </w:rPr>
        <w:t>выявление социополитических стратегий развития нашей страны.</w:t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>
        <w:rPr>
          <w:sz w:val="28"/>
          <w:szCs w:val="28"/>
          <w:shd w:val="clear" w:color="auto" w:fill="FFFFFF"/>
        </w:rPr>
        <w:tab/>
      </w:r>
      <w:r w:rsidR="00DC7904" w:rsidRPr="00DC7904">
        <w:rPr>
          <w:color w:val="000000"/>
          <w:sz w:val="28"/>
          <w:szCs w:val="28"/>
          <w:shd w:val="clear" w:color="auto" w:fill="FFFFFF"/>
        </w:rPr>
        <w:t xml:space="preserve"> Эт</w:t>
      </w:r>
      <w:r w:rsidR="00A71061">
        <w:rPr>
          <w:color w:val="000000"/>
          <w:sz w:val="28"/>
          <w:szCs w:val="28"/>
          <w:shd w:val="clear" w:color="auto" w:fill="FFFFFF"/>
        </w:rPr>
        <w:t xml:space="preserve">им обусловлены следующие задачи: </w:t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</w:r>
      <w:r w:rsidR="00A71061">
        <w:rPr>
          <w:color w:val="000000"/>
          <w:sz w:val="28"/>
          <w:szCs w:val="28"/>
          <w:shd w:val="clear" w:color="auto" w:fill="FFFFFF"/>
        </w:rPr>
        <w:tab/>
        <w:t xml:space="preserve">1. </w:t>
      </w:r>
      <w:r w:rsidR="003500D2" w:rsidRPr="003500D2">
        <w:rPr>
          <w:color w:val="000000"/>
          <w:sz w:val="28"/>
          <w:szCs w:val="28"/>
          <w:shd w:val="clear" w:color="auto" w:fill="FFFFFF"/>
        </w:rPr>
        <w:t>Рассмотреть понятие и особенности социополитических процессов</w:t>
      </w:r>
      <w:r w:rsidR="003500D2" w:rsidRPr="003500D2">
        <w:rPr>
          <w:color w:val="000000"/>
          <w:sz w:val="28"/>
          <w:szCs w:val="28"/>
        </w:rPr>
        <w:t>;</w:t>
      </w:r>
    </w:p>
    <w:p w:rsidR="00FA6C20" w:rsidRPr="00D82DB8" w:rsidRDefault="00A71061" w:rsidP="00EB3A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22182F">
        <w:rPr>
          <w:color w:val="000000"/>
          <w:sz w:val="28"/>
          <w:szCs w:val="28"/>
        </w:rPr>
        <w:t>Рассмотрение х</w:t>
      </w:r>
      <w:r w:rsidR="0022182F" w:rsidRPr="0022182F">
        <w:rPr>
          <w:color w:val="000000"/>
          <w:sz w:val="28"/>
          <w:szCs w:val="28"/>
        </w:rPr>
        <w:t>арактеристик</w:t>
      </w:r>
      <w:r w:rsidR="0022182F">
        <w:rPr>
          <w:color w:val="000000"/>
          <w:sz w:val="28"/>
          <w:szCs w:val="28"/>
        </w:rPr>
        <w:t>и</w:t>
      </w:r>
      <w:r w:rsidR="0022182F" w:rsidRPr="0022182F">
        <w:rPr>
          <w:color w:val="000000"/>
          <w:sz w:val="28"/>
          <w:szCs w:val="28"/>
        </w:rPr>
        <w:t xml:space="preserve"> современных социополитических процессов России и их влияние на общественно-культурную ситуацию в </w:t>
      </w:r>
      <w:r w:rsidR="006F333E">
        <w:rPr>
          <w:color w:val="000000"/>
          <w:sz w:val="28"/>
          <w:szCs w:val="28"/>
        </w:rPr>
        <w:t xml:space="preserve">нашей </w:t>
      </w:r>
      <w:r w:rsidR="0022182F" w:rsidRPr="0022182F">
        <w:rPr>
          <w:color w:val="000000"/>
          <w:sz w:val="28"/>
          <w:szCs w:val="28"/>
        </w:rPr>
        <w:t>стране</w:t>
      </w:r>
      <w:r w:rsidR="003500D2">
        <w:rPr>
          <w:color w:val="000000"/>
          <w:sz w:val="28"/>
          <w:szCs w:val="28"/>
        </w:rPr>
        <w:t>;</w:t>
      </w:r>
      <w:r w:rsidR="00EB3A7A">
        <w:rPr>
          <w:color w:val="000000"/>
          <w:sz w:val="28"/>
          <w:szCs w:val="28"/>
        </w:rPr>
        <w:t xml:space="preserve"> </w:t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  <w:t xml:space="preserve">3. </w:t>
      </w:r>
      <w:r w:rsidR="006F333E">
        <w:rPr>
          <w:color w:val="000000"/>
          <w:sz w:val="28"/>
          <w:szCs w:val="28"/>
        </w:rPr>
        <w:t>Выявление структуры и факторов</w:t>
      </w:r>
      <w:r w:rsidR="0022182F" w:rsidRPr="0022182F">
        <w:rPr>
          <w:color w:val="000000"/>
          <w:sz w:val="28"/>
          <w:szCs w:val="28"/>
        </w:rPr>
        <w:t xml:space="preserve"> социополитического процесса в</w:t>
      </w:r>
      <w:r w:rsidR="003500D2">
        <w:rPr>
          <w:color w:val="000000"/>
          <w:sz w:val="28"/>
          <w:szCs w:val="28"/>
        </w:rPr>
        <w:t xml:space="preserve"> современной России;</w:t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  <w:t xml:space="preserve"> 4. </w:t>
      </w:r>
      <w:r w:rsidR="006F333E">
        <w:rPr>
          <w:color w:val="000000"/>
          <w:sz w:val="28"/>
          <w:szCs w:val="28"/>
        </w:rPr>
        <w:t>Произвести а</w:t>
      </w:r>
      <w:r w:rsidR="0022182F" w:rsidRPr="006F333E">
        <w:rPr>
          <w:color w:val="000000"/>
          <w:sz w:val="28"/>
          <w:szCs w:val="28"/>
        </w:rPr>
        <w:t>нализ социополитическог</w:t>
      </w:r>
      <w:r w:rsidR="003500D2">
        <w:rPr>
          <w:color w:val="000000"/>
          <w:sz w:val="28"/>
          <w:szCs w:val="28"/>
        </w:rPr>
        <w:t>о процесса в современной России;</w:t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  <w:t xml:space="preserve">5. </w:t>
      </w:r>
      <w:r w:rsidR="00305EE4">
        <w:rPr>
          <w:color w:val="000000"/>
          <w:sz w:val="28"/>
          <w:szCs w:val="28"/>
        </w:rPr>
        <w:t>Проследить за динамикой</w:t>
      </w:r>
      <w:r w:rsidR="0022182F" w:rsidRPr="0022182F">
        <w:rPr>
          <w:color w:val="000000"/>
          <w:sz w:val="28"/>
          <w:szCs w:val="28"/>
        </w:rPr>
        <w:t xml:space="preserve"> социальной стратификации и ее влияние</w:t>
      </w:r>
      <w:r w:rsidR="00305EE4">
        <w:rPr>
          <w:color w:val="000000"/>
          <w:sz w:val="28"/>
          <w:szCs w:val="28"/>
        </w:rPr>
        <w:t>м</w:t>
      </w:r>
      <w:r w:rsidR="00EB3A7A">
        <w:rPr>
          <w:color w:val="000000"/>
          <w:sz w:val="28"/>
          <w:szCs w:val="28"/>
        </w:rPr>
        <w:t xml:space="preserve"> на политический процесс. </w:t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EB3A7A">
        <w:rPr>
          <w:color w:val="000000"/>
          <w:sz w:val="28"/>
          <w:szCs w:val="28"/>
        </w:rPr>
        <w:tab/>
      </w:r>
      <w:r w:rsidR="00652C47" w:rsidRPr="00652C47">
        <w:rPr>
          <w:b/>
          <w:bCs/>
          <w:color w:val="000000"/>
          <w:sz w:val="28"/>
          <w:szCs w:val="28"/>
        </w:rPr>
        <w:t>Научная новизна работы</w:t>
      </w:r>
      <w:r w:rsidR="00652C47" w:rsidRPr="00652C47">
        <w:rPr>
          <w:rStyle w:val="apple-converted-space"/>
          <w:color w:val="000000"/>
          <w:sz w:val="28"/>
          <w:szCs w:val="28"/>
        </w:rPr>
        <w:t> </w:t>
      </w:r>
      <w:r w:rsidR="00652C47" w:rsidRPr="00652C47">
        <w:rPr>
          <w:color w:val="000000"/>
          <w:sz w:val="28"/>
          <w:szCs w:val="28"/>
        </w:rPr>
        <w:t xml:space="preserve">заключается </w:t>
      </w:r>
      <w:r w:rsidR="00305EE4">
        <w:rPr>
          <w:color w:val="000000"/>
          <w:sz w:val="28"/>
          <w:szCs w:val="28"/>
        </w:rPr>
        <w:t>в</w:t>
      </w:r>
      <w:r w:rsidR="00652C47" w:rsidRPr="00652C47">
        <w:rPr>
          <w:color w:val="000000"/>
          <w:sz w:val="28"/>
          <w:szCs w:val="28"/>
        </w:rPr>
        <w:t xml:space="preserve"> целостном </w:t>
      </w:r>
      <w:r w:rsidR="00F704A8">
        <w:rPr>
          <w:color w:val="000000"/>
          <w:sz w:val="28"/>
          <w:szCs w:val="28"/>
        </w:rPr>
        <w:t xml:space="preserve">рассмотрении </w:t>
      </w:r>
      <w:r w:rsidR="00652C47" w:rsidRPr="00652C47">
        <w:rPr>
          <w:color w:val="000000"/>
          <w:sz w:val="28"/>
          <w:szCs w:val="28"/>
        </w:rPr>
        <w:t>теоретическо</w:t>
      </w:r>
      <w:r w:rsidR="00F704A8">
        <w:rPr>
          <w:color w:val="000000"/>
          <w:sz w:val="28"/>
          <w:szCs w:val="28"/>
        </w:rPr>
        <w:t>го</w:t>
      </w:r>
      <w:r w:rsidR="00652C47" w:rsidRPr="00652C47">
        <w:rPr>
          <w:color w:val="000000"/>
          <w:sz w:val="28"/>
          <w:szCs w:val="28"/>
        </w:rPr>
        <w:t xml:space="preserve"> </w:t>
      </w:r>
      <w:r w:rsidR="00F704A8">
        <w:rPr>
          <w:color w:val="000000"/>
          <w:sz w:val="28"/>
          <w:szCs w:val="28"/>
        </w:rPr>
        <w:t>материала</w:t>
      </w:r>
      <w:r w:rsidR="00652C47" w:rsidRPr="00652C47">
        <w:rPr>
          <w:color w:val="000000"/>
          <w:sz w:val="28"/>
          <w:szCs w:val="28"/>
        </w:rPr>
        <w:t xml:space="preserve"> социо</w:t>
      </w:r>
      <w:r w:rsidR="002E03FF">
        <w:rPr>
          <w:color w:val="000000"/>
          <w:sz w:val="28"/>
          <w:szCs w:val="28"/>
        </w:rPr>
        <w:t>-</w:t>
      </w:r>
      <w:r w:rsidR="00305EE4">
        <w:rPr>
          <w:color w:val="000000"/>
          <w:sz w:val="28"/>
          <w:szCs w:val="28"/>
        </w:rPr>
        <w:t>политического</w:t>
      </w:r>
      <w:r w:rsidR="00652C47" w:rsidRPr="00652C47">
        <w:rPr>
          <w:color w:val="000000"/>
          <w:sz w:val="28"/>
          <w:szCs w:val="28"/>
        </w:rPr>
        <w:t xml:space="preserve"> </w:t>
      </w:r>
      <w:r w:rsidR="00F704A8">
        <w:rPr>
          <w:color w:val="000000"/>
          <w:sz w:val="28"/>
          <w:szCs w:val="28"/>
        </w:rPr>
        <w:t>процесса в Российской Федерации</w:t>
      </w:r>
      <w:r w:rsidR="00652C47" w:rsidRPr="00652C47">
        <w:rPr>
          <w:color w:val="000000"/>
          <w:sz w:val="28"/>
          <w:szCs w:val="28"/>
        </w:rPr>
        <w:t xml:space="preserve">. Это позволяет синтезировать данные </w:t>
      </w:r>
      <w:r w:rsidR="00003FC5">
        <w:rPr>
          <w:color w:val="000000"/>
          <w:sz w:val="28"/>
          <w:szCs w:val="28"/>
        </w:rPr>
        <w:t xml:space="preserve">различных </w:t>
      </w:r>
      <w:r w:rsidR="00F704A8">
        <w:rPr>
          <w:color w:val="000000"/>
          <w:sz w:val="28"/>
          <w:szCs w:val="28"/>
        </w:rPr>
        <w:t>научных</w:t>
      </w:r>
      <w:r w:rsidR="00652C47" w:rsidRPr="00652C47">
        <w:rPr>
          <w:color w:val="000000"/>
          <w:sz w:val="28"/>
          <w:szCs w:val="28"/>
        </w:rPr>
        <w:t xml:space="preserve"> </w:t>
      </w:r>
      <w:r w:rsidR="00003FC5">
        <w:rPr>
          <w:color w:val="000000"/>
          <w:sz w:val="28"/>
          <w:szCs w:val="28"/>
        </w:rPr>
        <w:t>трудов</w:t>
      </w:r>
      <w:r w:rsidR="00652C47" w:rsidRPr="00652C47">
        <w:rPr>
          <w:color w:val="000000"/>
          <w:sz w:val="28"/>
          <w:szCs w:val="28"/>
        </w:rPr>
        <w:t xml:space="preserve"> и привести их в сопоставимую форму. Несмотря на </w:t>
      </w:r>
      <w:r w:rsidR="005317E6">
        <w:rPr>
          <w:color w:val="000000"/>
          <w:sz w:val="28"/>
          <w:szCs w:val="28"/>
        </w:rPr>
        <w:t xml:space="preserve">большое </w:t>
      </w:r>
      <w:r w:rsidR="00652C47" w:rsidRPr="00652C47">
        <w:rPr>
          <w:color w:val="000000"/>
          <w:sz w:val="28"/>
          <w:szCs w:val="28"/>
        </w:rPr>
        <w:t xml:space="preserve">разнообразие </w:t>
      </w:r>
      <w:r w:rsidR="00003FC5">
        <w:rPr>
          <w:color w:val="000000"/>
          <w:sz w:val="28"/>
          <w:szCs w:val="28"/>
        </w:rPr>
        <w:t>научных трудов</w:t>
      </w:r>
      <w:r w:rsidR="00652C47" w:rsidRPr="00652C47">
        <w:rPr>
          <w:color w:val="000000"/>
          <w:sz w:val="28"/>
          <w:szCs w:val="28"/>
        </w:rPr>
        <w:t xml:space="preserve">, </w:t>
      </w:r>
      <w:r w:rsidR="00003FC5">
        <w:rPr>
          <w:color w:val="000000"/>
          <w:sz w:val="28"/>
          <w:szCs w:val="28"/>
        </w:rPr>
        <w:t xml:space="preserve">в данной работе </w:t>
      </w:r>
      <w:r w:rsidR="00993821">
        <w:rPr>
          <w:color w:val="000000"/>
          <w:sz w:val="28"/>
          <w:szCs w:val="28"/>
        </w:rPr>
        <w:t xml:space="preserve">была выявлена </w:t>
      </w:r>
      <w:r w:rsidR="00652C47" w:rsidRPr="00652C47">
        <w:rPr>
          <w:color w:val="000000"/>
          <w:sz w:val="28"/>
          <w:szCs w:val="28"/>
        </w:rPr>
        <w:t>теоретическая основа их целостного, сравнимого рассмотрения.</w:t>
      </w:r>
      <w:r w:rsidR="00993821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D82DB8">
        <w:rPr>
          <w:color w:val="000000"/>
          <w:sz w:val="28"/>
          <w:szCs w:val="28"/>
        </w:rPr>
        <w:tab/>
      </w:r>
      <w:r w:rsidR="00FA6C20" w:rsidRPr="00E62E31">
        <w:rPr>
          <w:bCs/>
          <w:iCs/>
          <w:sz w:val="28"/>
          <w:szCs w:val="28"/>
        </w:rPr>
        <w:t>Методы исследования:</w:t>
      </w:r>
      <w:r w:rsidR="00D82DB8">
        <w:rPr>
          <w:bCs/>
          <w:iCs/>
          <w:sz w:val="28"/>
          <w:szCs w:val="28"/>
        </w:rPr>
        <w:t xml:space="preserve"> </w:t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</w:r>
      <w:r w:rsidR="00D82DB8">
        <w:rPr>
          <w:bCs/>
          <w:iCs/>
          <w:sz w:val="28"/>
          <w:szCs w:val="28"/>
        </w:rPr>
        <w:tab/>
        <w:t xml:space="preserve">1. </w:t>
      </w:r>
      <w:r w:rsidR="00FA6C20" w:rsidRPr="002B7D0C">
        <w:rPr>
          <w:sz w:val="28"/>
          <w:szCs w:val="28"/>
        </w:rPr>
        <w:t xml:space="preserve">Теоретический: анализ </w:t>
      </w:r>
      <w:r w:rsidR="00FA6C20">
        <w:rPr>
          <w:sz w:val="28"/>
          <w:szCs w:val="28"/>
        </w:rPr>
        <w:t xml:space="preserve">научной </w:t>
      </w:r>
      <w:r w:rsidR="00FA6C20" w:rsidRPr="002B7D0C">
        <w:rPr>
          <w:sz w:val="28"/>
          <w:szCs w:val="28"/>
        </w:rPr>
        <w:t>литературы, изучение документации.</w:t>
      </w:r>
      <w:r w:rsidR="00D82DB8">
        <w:rPr>
          <w:sz w:val="28"/>
          <w:szCs w:val="28"/>
        </w:rPr>
        <w:tab/>
        <w:t xml:space="preserve">2. </w:t>
      </w:r>
      <w:r w:rsidR="00FA6C20" w:rsidRPr="002B7D0C">
        <w:rPr>
          <w:sz w:val="28"/>
          <w:szCs w:val="28"/>
        </w:rPr>
        <w:t>Статистический: количественный и качественный анализ полученных данных.</w:t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D82DB8">
        <w:rPr>
          <w:sz w:val="28"/>
          <w:szCs w:val="28"/>
        </w:rPr>
        <w:tab/>
      </w:r>
      <w:r w:rsidR="00FA6C20" w:rsidRPr="00FA6C20">
        <w:rPr>
          <w:sz w:val="28"/>
          <w:szCs w:val="28"/>
        </w:rPr>
        <w:t>Структура работы:</w:t>
      </w:r>
      <w:r w:rsidR="00D82DB8">
        <w:rPr>
          <w:sz w:val="28"/>
          <w:szCs w:val="28"/>
        </w:rPr>
        <w:t xml:space="preserve"> р</w:t>
      </w:r>
      <w:r w:rsidR="00FA6C20" w:rsidRPr="00FA6C20">
        <w:rPr>
          <w:sz w:val="28"/>
          <w:szCs w:val="28"/>
        </w:rPr>
        <w:t xml:space="preserve">абота состоит из </w:t>
      </w:r>
      <w:r w:rsidR="002A7BB5">
        <w:rPr>
          <w:sz w:val="28"/>
          <w:szCs w:val="28"/>
        </w:rPr>
        <w:t>40</w:t>
      </w:r>
      <w:r w:rsidR="00FA6C20" w:rsidRPr="00FA6C20">
        <w:rPr>
          <w:sz w:val="28"/>
          <w:szCs w:val="28"/>
        </w:rPr>
        <w:t xml:space="preserve"> страниц печатного текста, включающего в себя введение, </w:t>
      </w:r>
      <w:r w:rsidR="00A50914">
        <w:rPr>
          <w:sz w:val="28"/>
          <w:szCs w:val="28"/>
        </w:rPr>
        <w:t>две</w:t>
      </w:r>
      <w:r w:rsidR="00FA6C20" w:rsidRPr="00FA6C20">
        <w:rPr>
          <w:sz w:val="28"/>
          <w:szCs w:val="28"/>
        </w:rPr>
        <w:t xml:space="preserve"> главы, заключение, список литературы, состоящий из </w:t>
      </w:r>
      <w:r w:rsidR="002A7BB5">
        <w:rPr>
          <w:sz w:val="28"/>
          <w:szCs w:val="28"/>
        </w:rPr>
        <w:t>23</w:t>
      </w:r>
      <w:r w:rsidR="00FA6C20" w:rsidRPr="00A50914">
        <w:rPr>
          <w:color w:val="FF0000"/>
          <w:sz w:val="28"/>
          <w:szCs w:val="28"/>
        </w:rPr>
        <w:t xml:space="preserve"> </w:t>
      </w:r>
      <w:r w:rsidR="00FA6C20" w:rsidRPr="00FA6C20">
        <w:rPr>
          <w:sz w:val="28"/>
          <w:szCs w:val="28"/>
        </w:rPr>
        <w:t>источников</w:t>
      </w:r>
      <w:r w:rsidR="00A50914">
        <w:rPr>
          <w:sz w:val="28"/>
          <w:szCs w:val="28"/>
        </w:rPr>
        <w:t>.</w:t>
      </w:r>
    </w:p>
    <w:p w:rsidR="00FA6C20" w:rsidRDefault="00FA6C20" w:rsidP="00652C47">
      <w:pPr>
        <w:pStyle w:val="af3"/>
        <w:spacing w:line="360" w:lineRule="auto"/>
        <w:jc w:val="both"/>
        <w:rPr>
          <w:color w:val="000000"/>
          <w:sz w:val="28"/>
          <w:szCs w:val="28"/>
        </w:rPr>
      </w:pPr>
    </w:p>
    <w:p w:rsidR="00AB5F1D" w:rsidRDefault="00AB5F1D" w:rsidP="00652C47">
      <w:pPr>
        <w:pStyle w:val="af3"/>
        <w:spacing w:line="360" w:lineRule="auto"/>
        <w:jc w:val="both"/>
        <w:rPr>
          <w:color w:val="000000"/>
          <w:sz w:val="28"/>
          <w:szCs w:val="28"/>
        </w:rPr>
      </w:pPr>
    </w:p>
    <w:p w:rsidR="00281FB6" w:rsidRDefault="00281FB6" w:rsidP="00D5260E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281FB6" w:rsidRDefault="00281FB6" w:rsidP="00D5260E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D5260E" w:rsidRPr="00281FB6" w:rsidRDefault="00D5260E" w:rsidP="00D526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81FB6">
        <w:rPr>
          <w:b/>
          <w:bCs/>
          <w:sz w:val="28"/>
          <w:szCs w:val="28"/>
        </w:rPr>
        <w:lastRenderedPageBreak/>
        <w:t xml:space="preserve">Глава </w:t>
      </w:r>
      <w:r w:rsidRPr="00281FB6">
        <w:rPr>
          <w:b/>
          <w:bCs/>
          <w:sz w:val="28"/>
          <w:szCs w:val="28"/>
          <w:lang w:val="en-US"/>
        </w:rPr>
        <w:t>I</w:t>
      </w:r>
      <w:r w:rsidRPr="00281FB6">
        <w:rPr>
          <w:b/>
          <w:bCs/>
          <w:sz w:val="28"/>
          <w:szCs w:val="28"/>
        </w:rPr>
        <w:t xml:space="preserve">. </w:t>
      </w:r>
      <w:r w:rsidRPr="00281FB6">
        <w:rPr>
          <w:b/>
          <w:sz w:val="28"/>
          <w:szCs w:val="28"/>
          <w:shd w:val="clear" w:color="auto" w:fill="FFFFFF"/>
        </w:rPr>
        <w:t> </w:t>
      </w:r>
      <w:r w:rsidRPr="00281FB6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281FB6">
        <w:rPr>
          <w:b/>
          <w:bCs/>
          <w:iCs/>
          <w:sz w:val="28"/>
          <w:szCs w:val="28"/>
        </w:rPr>
        <w:t xml:space="preserve">Основные аспекты </w:t>
      </w:r>
      <w:r w:rsidR="00281FB6" w:rsidRPr="00281FB6">
        <w:rPr>
          <w:b/>
          <w:sz w:val="28"/>
          <w:szCs w:val="28"/>
        </w:rPr>
        <w:t>социо-</w:t>
      </w:r>
      <w:r w:rsidRPr="00281FB6">
        <w:rPr>
          <w:b/>
          <w:sz w:val="28"/>
          <w:szCs w:val="28"/>
        </w:rPr>
        <w:t>политической ситуации в современной России</w:t>
      </w:r>
    </w:p>
    <w:p w:rsidR="004877D9" w:rsidRPr="00281FB6" w:rsidRDefault="00F7536A" w:rsidP="00F7536A">
      <w:pPr>
        <w:numPr>
          <w:ilvl w:val="1"/>
          <w:numId w:val="33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81FB6">
        <w:rPr>
          <w:b/>
          <w:color w:val="000000"/>
          <w:sz w:val="28"/>
          <w:szCs w:val="28"/>
          <w:shd w:val="clear" w:color="auto" w:fill="FFFFFF"/>
        </w:rPr>
        <w:t xml:space="preserve">Различные подходы к определению </w:t>
      </w:r>
      <w:r w:rsidR="000D624E" w:rsidRPr="00281FB6">
        <w:rPr>
          <w:b/>
          <w:color w:val="000000"/>
          <w:sz w:val="28"/>
          <w:szCs w:val="28"/>
          <w:shd w:val="clear" w:color="auto" w:fill="FFFFFF"/>
        </w:rPr>
        <w:t>социо</w:t>
      </w:r>
      <w:r w:rsidR="00E22AF8" w:rsidRPr="00281FB6">
        <w:rPr>
          <w:b/>
          <w:color w:val="000000"/>
          <w:sz w:val="28"/>
          <w:szCs w:val="28"/>
          <w:shd w:val="clear" w:color="auto" w:fill="FFFFFF"/>
        </w:rPr>
        <w:t>-</w:t>
      </w:r>
      <w:r w:rsidRPr="00281FB6">
        <w:rPr>
          <w:b/>
          <w:color w:val="000000"/>
          <w:sz w:val="28"/>
          <w:szCs w:val="28"/>
          <w:shd w:val="clear" w:color="auto" w:fill="FFFFFF"/>
        </w:rPr>
        <w:t>политического процесса</w:t>
      </w:r>
    </w:p>
    <w:p w:rsidR="00281FB6" w:rsidRDefault="00F7536A" w:rsidP="00281F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658E">
        <w:rPr>
          <w:color w:val="000000"/>
          <w:sz w:val="28"/>
          <w:szCs w:val="28"/>
          <w:shd w:val="clear" w:color="auto" w:fill="FFFFFF"/>
        </w:rPr>
        <w:t xml:space="preserve">Перед тем, как приступить непосредственно к </w:t>
      </w:r>
      <w:r w:rsidR="00202839">
        <w:rPr>
          <w:color w:val="000000"/>
          <w:sz w:val="28"/>
          <w:szCs w:val="28"/>
          <w:shd w:val="clear" w:color="auto" w:fill="FFFFFF"/>
        </w:rPr>
        <w:t xml:space="preserve">различным подходам </w:t>
      </w:r>
      <w:r w:rsidR="00C65E0B">
        <w:rPr>
          <w:color w:val="000000"/>
          <w:sz w:val="28"/>
          <w:szCs w:val="28"/>
          <w:shd w:val="clear" w:color="auto" w:fill="FFFFFF"/>
        </w:rPr>
        <w:t>к понятию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</w:t>
      </w:r>
      <w:r w:rsidR="000D624E">
        <w:rPr>
          <w:color w:val="000000"/>
          <w:sz w:val="28"/>
          <w:szCs w:val="28"/>
          <w:shd w:val="clear" w:color="auto" w:fill="FFFFFF"/>
        </w:rPr>
        <w:t>социо</w:t>
      </w:r>
      <w:r w:rsidR="00980143">
        <w:rPr>
          <w:color w:val="000000"/>
          <w:sz w:val="28"/>
          <w:szCs w:val="28"/>
          <w:shd w:val="clear" w:color="auto" w:fill="FFFFFF"/>
        </w:rPr>
        <w:t>-</w:t>
      </w:r>
      <w:r w:rsidRPr="00EB658E">
        <w:rPr>
          <w:color w:val="000000"/>
          <w:sz w:val="28"/>
          <w:szCs w:val="28"/>
          <w:shd w:val="clear" w:color="auto" w:fill="FFFFFF"/>
        </w:rPr>
        <w:t>политического процесса, необходим</w:t>
      </w:r>
      <w:r w:rsidR="00202839">
        <w:rPr>
          <w:color w:val="000000"/>
          <w:sz w:val="28"/>
          <w:szCs w:val="28"/>
          <w:shd w:val="clear" w:color="auto" w:fill="FFFFFF"/>
        </w:rPr>
        <w:t>о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</w:t>
      </w:r>
      <w:r w:rsidR="00D632C3">
        <w:rPr>
          <w:color w:val="000000"/>
          <w:sz w:val="28"/>
          <w:szCs w:val="28"/>
          <w:shd w:val="clear" w:color="auto" w:fill="FFFFFF"/>
        </w:rPr>
        <w:t>охарактеризовать сам</w:t>
      </w:r>
      <w:r w:rsidR="0056269B">
        <w:rPr>
          <w:color w:val="000000"/>
          <w:sz w:val="28"/>
          <w:szCs w:val="28"/>
          <w:shd w:val="clear" w:color="auto" w:fill="FFFFFF"/>
        </w:rPr>
        <w:t>о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поняти</w:t>
      </w:r>
      <w:r w:rsidR="0056269B">
        <w:rPr>
          <w:color w:val="000000"/>
          <w:sz w:val="28"/>
          <w:szCs w:val="28"/>
          <w:shd w:val="clear" w:color="auto" w:fill="FFFFFF"/>
        </w:rPr>
        <w:t>я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«процесс». </w:t>
      </w:r>
      <w:r w:rsidR="0056269B">
        <w:rPr>
          <w:color w:val="000000"/>
          <w:sz w:val="28"/>
          <w:szCs w:val="28"/>
          <w:shd w:val="clear" w:color="auto" w:fill="FFFFFF"/>
        </w:rPr>
        <w:t>Понятие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</w:t>
      </w:r>
      <w:r w:rsidR="00AD66DD">
        <w:rPr>
          <w:color w:val="000000"/>
          <w:sz w:val="28"/>
          <w:szCs w:val="28"/>
          <w:shd w:val="clear" w:color="auto" w:fill="FFFFFF"/>
        </w:rPr>
        <w:t xml:space="preserve">термина </w:t>
      </w:r>
      <w:r w:rsidRPr="00EB658E">
        <w:rPr>
          <w:color w:val="000000"/>
          <w:sz w:val="28"/>
          <w:szCs w:val="28"/>
          <w:shd w:val="clear" w:color="auto" w:fill="FFFFFF"/>
        </w:rPr>
        <w:t>«процесс»</w:t>
      </w:r>
      <w:r w:rsidR="0056269B">
        <w:rPr>
          <w:color w:val="000000"/>
          <w:sz w:val="28"/>
          <w:szCs w:val="28"/>
          <w:shd w:val="clear" w:color="auto" w:fill="FFFFFF"/>
        </w:rPr>
        <w:t xml:space="preserve">, если переводить с латинского языка 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означает «продвижение». </w:t>
      </w:r>
      <w:r w:rsidR="0056269B">
        <w:rPr>
          <w:color w:val="000000"/>
          <w:sz w:val="28"/>
          <w:szCs w:val="28"/>
          <w:shd w:val="clear" w:color="auto" w:fill="FFFFFF"/>
        </w:rPr>
        <w:t>Более часто</w:t>
      </w:r>
      <w:r w:rsidR="00AD66DD">
        <w:rPr>
          <w:color w:val="000000"/>
          <w:sz w:val="28"/>
          <w:szCs w:val="28"/>
          <w:shd w:val="clear" w:color="auto" w:fill="FFFFFF"/>
        </w:rPr>
        <w:t xml:space="preserve"> им характеризуется некое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движение, какой-либо ход, </w:t>
      </w:r>
      <w:r w:rsidR="00AD66DD">
        <w:rPr>
          <w:color w:val="000000"/>
          <w:sz w:val="28"/>
          <w:szCs w:val="28"/>
          <w:shd w:val="clear" w:color="auto" w:fill="FFFFFF"/>
        </w:rPr>
        <w:t xml:space="preserve">различный </w:t>
      </w:r>
      <w:r w:rsidRPr="00EB658E">
        <w:rPr>
          <w:color w:val="000000"/>
          <w:sz w:val="28"/>
          <w:szCs w:val="28"/>
          <w:shd w:val="clear" w:color="auto" w:fill="FFFFFF"/>
        </w:rPr>
        <w:t>порядок движения,</w:t>
      </w:r>
      <w:r w:rsidR="00AD66DD">
        <w:rPr>
          <w:color w:val="000000"/>
          <w:sz w:val="28"/>
          <w:szCs w:val="28"/>
          <w:shd w:val="clear" w:color="auto" w:fill="FFFFFF"/>
        </w:rPr>
        <w:t xml:space="preserve"> </w:t>
      </w:r>
      <w:r w:rsidR="00B36200">
        <w:rPr>
          <w:color w:val="000000"/>
          <w:sz w:val="28"/>
          <w:szCs w:val="28"/>
          <w:shd w:val="clear" w:color="auto" w:fill="FFFFFF"/>
        </w:rPr>
        <w:t>имеющий</w:t>
      </w:r>
      <w:r w:rsidR="00AD66DD">
        <w:rPr>
          <w:color w:val="000000"/>
          <w:sz w:val="28"/>
          <w:szCs w:val="28"/>
          <w:shd w:val="clear" w:color="auto" w:fill="FFFFFF"/>
        </w:rPr>
        <w:t xml:space="preserve"> </w:t>
      </w:r>
      <w:r w:rsidR="00945BB3">
        <w:rPr>
          <w:color w:val="000000"/>
          <w:sz w:val="28"/>
          <w:szCs w:val="28"/>
          <w:shd w:val="clear" w:color="auto" w:fill="FFFFFF"/>
        </w:rPr>
        <w:t xml:space="preserve">свое направление, а также </w:t>
      </w:r>
      <w:r w:rsidRPr="00EB658E">
        <w:rPr>
          <w:color w:val="000000"/>
          <w:sz w:val="28"/>
          <w:szCs w:val="28"/>
          <w:shd w:val="clear" w:color="auto" w:fill="FFFFFF"/>
        </w:rPr>
        <w:t>последовательная сме</w:t>
      </w:r>
      <w:r w:rsidR="00945BB3">
        <w:rPr>
          <w:color w:val="000000"/>
          <w:sz w:val="28"/>
          <w:szCs w:val="28"/>
          <w:shd w:val="clear" w:color="auto" w:fill="FFFFFF"/>
        </w:rPr>
        <w:t xml:space="preserve">на состояний, стадий, эволюций и </w:t>
      </w:r>
      <w:r w:rsidRPr="00EB658E">
        <w:rPr>
          <w:color w:val="000000"/>
          <w:sz w:val="28"/>
          <w:szCs w:val="28"/>
          <w:shd w:val="clear" w:color="auto" w:fill="FFFFFF"/>
        </w:rPr>
        <w:t>совокупность</w:t>
      </w:r>
      <w:r w:rsidR="000D624E">
        <w:rPr>
          <w:color w:val="000000"/>
          <w:sz w:val="28"/>
          <w:szCs w:val="28"/>
          <w:shd w:val="clear" w:color="auto" w:fill="FFFFFF"/>
        </w:rPr>
        <w:t xml:space="preserve"> всех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последовательных действий для достижения </w:t>
      </w:r>
      <w:r w:rsidR="00A27E6B">
        <w:rPr>
          <w:color w:val="000000"/>
          <w:sz w:val="28"/>
          <w:szCs w:val="28"/>
          <w:shd w:val="clear" w:color="auto" w:fill="FFFFFF"/>
        </w:rPr>
        <w:t>различного рода</w:t>
      </w:r>
      <w:r w:rsidR="000D624E">
        <w:rPr>
          <w:color w:val="000000"/>
          <w:sz w:val="28"/>
          <w:szCs w:val="28"/>
          <w:shd w:val="clear" w:color="auto" w:fill="FFFFFF"/>
        </w:rPr>
        <w:t xml:space="preserve"> цел</w:t>
      </w:r>
      <w:r w:rsidR="00A27E6B">
        <w:rPr>
          <w:color w:val="000000"/>
          <w:sz w:val="28"/>
          <w:szCs w:val="28"/>
          <w:shd w:val="clear" w:color="auto" w:fill="FFFFFF"/>
        </w:rPr>
        <w:t>ей</w:t>
      </w:r>
      <w:r w:rsidR="000D624E">
        <w:rPr>
          <w:color w:val="000000"/>
          <w:sz w:val="28"/>
          <w:szCs w:val="28"/>
          <w:shd w:val="clear" w:color="auto" w:fill="FFFFFF"/>
        </w:rPr>
        <w:t xml:space="preserve"> и </w:t>
      </w:r>
      <w:r w:rsidR="00A27E6B">
        <w:rPr>
          <w:color w:val="000000"/>
          <w:sz w:val="28"/>
          <w:szCs w:val="28"/>
          <w:shd w:val="clear" w:color="auto" w:fill="FFFFFF"/>
        </w:rPr>
        <w:t xml:space="preserve">конечный </w:t>
      </w:r>
      <w:r w:rsidR="000D624E">
        <w:rPr>
          <w:color w:val="000000"/>
          <w:sz w:val="28"/>
          <w:szCs w:val="28"/>
          <w:shd w:val="clear" w:color="auto" w:fill="FFFFFF"/>
        </w:rPr>
        <w:t>результат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. </w:t>
      </w:r>
      <w:r w:rsidR="00A27E6B">
        <w:rPr>
          <w:color w:val="000000"/>
          <w:sz w:val="28"/>
          <w:szCs w:val="28"/>
          <w:shd w:val="clear" w:color="auto" w:fill="FFFFFF"/>
        </w:rPr>
        <w:t>Если отталкиваться от данной</w:t>
      </w:r>
      <w:r w:rsidR="000D624E">
        <w:rPr>
          <w:color w:val="000000"/>
          <w:sz w:val="28"/>
          <w:szCs w:val="28"/>
          <w:shd w:val="clear" w:color="auto" w:fill="FFFFFF"/>
        </w:rPr>
        <w:t xml:space="preserve"> 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характеристики, </w:t>
      </w:r>
      <w:r w:rsidR="00A27E6B">
        <w:rPr>
          <w:color w:val="000000"/>
          <w:sz w:val="28"/>
          <w:szCs w:val="28"/>
          <w:shd w:val="clear" w:color="auto" w:fill="FFFFFF"/>
        </w:rPr>
        <w:t xml:space="preserve">то </w:t>
      </w:r>
      <w:r w:rsidR="008568D3">
        <w:rPr>
          <w:color w:val="000000"/>
          <w:sz w:val="28"/>
          <w:szCs w:val="28"/>
          <w:shd w:val="clear" w:color="auto" w:fill="FFFFFF"/>
        </w:rPr>
        <w:t>социо</w:t>
      </w:r>
      <w:r w:rsidR="00A27E6B">
        <w:rPr>
          <w:color w:val="000000"/>
          <w:sz w:val="28"/>
          <w:szCs w:val="28"/>
          <w:shd w:val="clear" w:color="auto" w:fill="FFFFFF"/>
        </w:rPr>
        <w:t xml:space="preserve">- 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политический процесс, в </w:t>
      </w:r>
      <w:r w:rsidR="008568D3">
        <w:rPr>
          <w:color w:val="000000"/>
          <w:sz w:val="28"/>
          <w:szCs w:val="28"/>
          <w:shd w:val="clear" w:color="auto" w:fill="FFFFFF"/>
        </w:rPr>
        <w:t>более развернутом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плане, </w:t>
      </w:r>
      <w:r w:rsidR="00A27E6B">
        <w:rPr>
          <w:color w:val="000000"/>
          <w:sz w:val="28"/>
          <w:szCs w:val="28"/>
          <w:shd w:val="clear" w:color="auto" w:fill="FFFFFF"/>
        </w:rPr>
        <w:t>обозначается</w:t>
      </w:r>
      <w:r w:rsidRPr="00EB658E">
        <w:rPr>
          <w:color w:val="000000"/>
          <w:sz w:val="28"/>
          <w:szCs w:val="28"/>
          <w:shd w:val="clear" w:color="auto" w:fill="FFFFFF"/>
        </w:rPr>
        <w:t>, как «совокупн</w:t>
      </w:r>
      <w:r w:rsidR="000E7B61">
        <w:rPr>
          <w:color w:val="000000"/>
          <w:sz w:val="28"/>
          <w:szCs w:val="28"/>
          <w:shd w:val="clear" w:color="auto" w:fill="FFFFFF"/>
        </w:rPr>
        <w:t>ость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деятельност</w:t>
      </w:r>
      <w:r w:rsidR="000E7B61">
        <w:rPr>
          <w:color w:val="000000"/>
          <w:sz w:val="28"/>
          <w:szCs w:val="28"/>
          <w:shd w:val="clear" w:color="auto" w:fill="FFFFFF"/>
        </w:rPr>
        <w:t>и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социальных общно</w:t>
      </w:r>
      <w:r w:rsidR="000E7B61">
        <w:rPr>
          <w:color w:val="000000"/>
          <w:sz w:val="28"/>
          <w:szCs w:val="28"/>
          <w:shd w:val="clear" w:color="auto" w:fill="FFFFFF"/>
        </w:rPr>
        <w:t>стей, общественных организаций, г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рупп, отдельных лиц, </w:t>
      </w:r>
      <w:r w:rsidR="000E7B61">
        <w:rPr>
          <w:color w:val="000000"/>
          <w:sz w:val="28"/>
          <w:szCs w:val="28"/>
          <w:shd w:val="clear" w:color="auto" w:fill="FFFFFF"/>
        </w:rPr>
        <w:t xml:space="preserve">которые преследуют некие </w:t>
      </w:r>
      <w:r w:rsidR="00FF6371">
        <w:rPr>
          <w:color w:val="000000"/>
          <w:sz w:val="28"/>
          <w:szCs w:val="28"/>
          <w:shd w:val="clear" w:color="auto" w:fill="FFFFFF"/>
        </w:rPr>
        <w:t xml:space="preserve"> политические цели». А самому понятию «п</w:t>
      </w:r>
      <w:r w:rsidR="008568D3">
        <w:rPr>
          <w:color w:val="000000"/>
          <w:sz w:val="28"/>
          <w:szCs w:val="28"/>
          <w:shd w:val="clear" w:color="auto" w:fill="FFFFFF"/>
        </w:rPr>
        <w:t xml:space="preserve">олитический </w:t>
      </w:r>
      <w:r w:rsidRPr="00EB658E">
        <w:rPr>
          <w:color w:val="000000"/>
          <w:sz w:val="28"/>
          <w:szCs w:val="28"/>
          <w:shd w:val="clear" w:color="auto" w:fill="FFFFFF"/>
        </w:rPr>
        <w:t>процесс</w:t>
      </w:r>
      <w:r w:rsidR="00FF6371">
        <w:rPr>
          <w:color w:val="000000"/>
          <w:sz w:val="28"/>
          <w:szCs w:val="28"/>
          <w:shd w:val="clear" w:color="auto" w:fill="FFFFFF"/>
        </w:rPr>
        <w:t>»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</w:t>
      </w:r>
      <w:r w:rsidR="008568D3">
        <w:rPr>
          <w:color w:val="000000"/>
          <w:sz w:val="28"/>
          <w:szCs w:val="28"/>
          <w:shd w:val="clear" w:color="auto" w:fill="FFFFFF"/>
        </w:rPr>
        <w:t xml:space="preserve">можно </w:t>
      </w:r>
      <w:r w:rsidR="00FF6371">
        <w:rPr>
          <w:color w:val="000000"/>
          <w:sz w:val="28"/>
          <w:szCs w:val="28"/>
          <w:shd w:val="clear" w:color="auto" w:fill="FFFFFF"/>
        </w:rPr>
        <w:t>дать следующее определение</w:t>
      </w:r>
      <w:r w:rsidR="00E16105">
        <w:rPr>
          <w:color w:val="000000"/>
          <w:sz w:val="28"/>
          <w:szCs w:val="28"/>
          <w:shd w:val="clear" w:color="auto" w:fill="FFFFFF"/>
        </w:rPr>
        <w:t>: «</w:t>
      </w:r>
      <w:r w:rsidRPr="00EB658E">
        <w:rPr>
          <w:color w:val="000000"/>
          <w:sz w:val="28"/>
          <w:szCs w:val="28"/>
          <w:shd w:val="clear" w:color="auto" w:fill="FFFFFF"/>
        </w:rPr>
        <w:t xml:space="preserve"> форма функционирования политической системы общества, эволюционирующей в пространстве и времени; как один из общественных процессов определенного масштаба, имеющий конкретный результат»</w:t>
      </w:r>
      <w:r w:rsidR="00281FB6">
        <w:rPr>
          <w:color w:val="000000"/>
          <w:sz w:val="28"/>
          <w:szCs w:val="28"/>
          <w:shd w:val="clear" w:color="auto" w:fill="FFFFFF"/>
        </w:rPr>
        <w:t>.</w:t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281FB6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="00E16105">
        <w:rPr>
          <w:rStyle w:val="apple-converted-space"/>
          <w:color w:val="000000"/>
          <w:sz w:val="28"/>
          <w:szCs w:val="28"/>
          <w:shd w:val="clear" w:color="auto" w:fill="FFFFFF"/>
        </w:rPr>
        <w:t>Социо</w:t>
      </w:r>
      <w:r w:rsidR="00BB6465">
        <w:rPr>
          <w:color w:val="000000"/>
          <w:sz w:val="28"/>
          <w:szCs w:val="28"/>
        </w:rPr>
        <w:t>-</w:t>
      </w:r>
      <w:r w:rsidR="00E16105">
        <w:rPr>
          <w:color w:val="000000"/>
          <w:sz w:val="28"/>
          <w:szCs w:val="28"/>
        </w:rPr>
        <w:t>п</w:t>
      </w:r>
      <w:r w:rsidR="00EB658E" w:rsidRPr="00EB658E">
        <w:rPr>
          <w:color w:val="000000"/>
          <w:sz w:val="28"/>
          <w:szCs w:val="28"/>
        </w:rPr>
        <w:t xml:space="preserve">олитический процесс </w:t>
      </w:r>
      <w:r w:rsidR="00D22734">
        <w:rPr>
          <w:color w:val="000000"/>
          <w:sz w:val="28"/>
          <w:szCs w:val="28"/>
        </w:rPr>
        <w:t xml:space="preserve">можно представить как </w:t>
      </w:r>
      <w:r w:rsidR="00E16105">
        <w:rPr>
          <w:color w:val="000000"/>
          <w:sz w:val="28"/>
          <w:szCs w:val="28"/>
        </w:rPr>
        <w:t>единение</w:t>
      </w:r>
      <w:r w:rsidR="00EB658E" w:rsidRPr="00EB658E">
        <w:rPr>
          <w:color w:val="000000"/>
          <w:sz w:val="28"/>
          <w:szCs w:val="28"/>
        </w:rPr>
        <w:t xml:space="preserve"> двух взаимосвязанных сторон: </w:t>
      </w:r>
      <w:r w:rsidR="00EB658E" w:rsidRPr="00B9095F">
        <w:rPr>
          <w:sz w:val="28"/>
          <w:szCs w:val="28"/>
        </w:rPr>
        <w:t>а)</w:t>
      </w:r>
      <w:r w:rsidR="00EB658E" w:rsidRPr="00EB658E">
        <w:rPr>
          <w:color w:val="000000"/>
          <w:sz w:val="28"/>
          <w:szCs w:val="28"/>
        </w:rPr>
        <w:t xml:space="preserve"> действия и движения по артикуляции, формированию, представлению и защите интересов политических сил </w:t>
      </w:r>
      <w:r w:rsidR="00B9095F">
        <w:rPr>
          <w:color w:val="000000"/>
          <w:sz w:val="28"/>
          <w:szCs w:val="28"/>
        </w:rPr>
        <w:t>с помощью</w:t>
      </w:r>
      <w:r w:rsidR="00EB658E" w:rsidRPr="00EB658E">
        <w:rPr>
          <w:color w:val="000000"/>
          <w:sz w:val="28"/>
          <w:szCs w:val="28"/>
        </w:rPr>
        <w:t xml:space="preserve"> принятия законов, конституирования </w:t>
      </w:r>
      <w:r w:rsidR="00B9095F">
        <w:rPr>
          <w:color w:val="000000"/>
          <w:sz w:val="28"/>
          <w:szCs w:val="28"/>
        </w:rPr>
        <w:t>различных</w:t>
      </w:r>
      <w:r w:rsidR="00EB658E" w:rsidRPr="00EB658E">
        <w:rPr>
          <w:color w:val="000000"/>
          <w:sz w:val="28"/>
          <w:szCs w:val="28"/>
        </w:rPr>
        <w:t xml:space="preserve"> институтов и политической системы; б) совокупность </w:t>
      </w:r>
      <w:r w:rsidR="00D22734">
        <w:rPr>
          <w:color w:val="000000"/>
          <w:sz w:val="28"/>
          <w:szCs w:val="28"/>
        </w:rPr>
        <w:t>разнообразных</w:t>
      </w:r>
      <w:r w:rsidR="00EB658E" w:rsidRPr="00EB658E">
        <w:rPr>
          <w:color w:val="000000"/>
          <w:sz w:val="28"/>
          <w:szCs w:val="28"/>
        </w:rPr>
        <w:t xml:space="preserve"> видов деятельности, </w:t>
      </w:r>
      <w:r w:rsidR="00E82CAA">
        <w:rPr>
          <w:color w:val="000000"/>
          <w:sz w:val="28"/>
          <w:szCs w:val="28"/>
        </w:rPr>
        <w:t>с помощью которых</w:t>
      </w:r>
      <w:r w:rsidR="00EB658E" w:rsidRPr="00EB658E">
        <w:rPr>
          <w:color w:val="000000"/>
          <w:sz w:val="28"/>
          <w:szCs w:val="28"/>
        </w:rPr>
        <w:t xml:space="preserve"> </w:t>
      </w:r>
      <w:r w:rsidR="00E777D8">
        <w:rPr>
          <w:color w:val="000000"/>
          <w:sz w:val="28"/>
          <w:szCs w:val="28"/>
        </w:rPr>
        <w:t>обозначаются</w:t>
      </w:r>
      <w:r w:rsidR="00EB658E" w:rsidRPr="00EB658E">
        <w:rPr>
          <w:color w:val="000000"/>
          <w:sz w:val="28"/>
          <w:szCs w:val="28"/>
        </w:rPr>
        <w:t xml:space="preserve"> функции</w:t>
      </w:r>
      <w:r w:rsidR="00E82CAA">
        <w:rPr>
          <w:color w:val="000000"/>
          <w:sz w:val="28"/>
          <w:szCs w:val="28"/>
        </w:rPr>
        <w:t xml:space="preserve"> и достигаются цели</w:t>
      </w:r>
      <w:r w:rsidR="00EB658E" w:rsidRPr="00EB658E">
        <w:rPr>
          <w:color w:val="000000"/>
          <w:sz w:val="28"/>
          <w:szCs w:val="28"/>
        </w:rPr>
        <w:t xml:space="preserve"> политической системы. </w:t>
      </w:r>
      <w:r w:rsidR="00F87024">
        <w:rPr>
          <w:rStyle w:val="af2"/>
          <w:color w:val="000000"/>
          <w:sz w:val="28"/>
          <w:szCs w:val="28"/>
        </w:rPr>
        <w:footnoteReference w:id="1"/>
      </w:r>
      <w:r w:rsidR="00281FB6">
        <w:rPr>
          <w:color w:val="000000"/>
          <w:sz w:val="28"/>
          <w:szCs w:val="28"/>
        </w:rPr>
        <w:t xml:space="preserve"> </w:t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</w:p>
    <w:p w:rsidR="00EB658E" w:rsidRPr="001B28A3" w:rsidRDefault="00096D9C" w:rsidP="00281FB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С</w:t>
      </w:r>
      <w:r w:rsidR="00120ACB">
        <w:rPr>
          <w:color w:val="000000"/>
          <w:sz w:val="28"/>
          <w:szCs w:val="28"/>
        </w:rPr>
        <w:t>оцио</w:t>
      </w:r>
      <w:r w:rsidR="00BB6465">
        <w:rPr>
          <w:color w:val="000000"/>
          <w:sz w:val="28"/>
          <w:szCs w:val="28"/>
        </w:rPr>
        <w:t>-</w:t>
      </w:r>
      <w:r w:rsidR="00120ACB">
        <w:rPr>
          <w:color w:val="000000"/>
          <w:sz w:val="28"/>
          <w:szCs w:val="28"/>
        </w:rPr>
        <w:t>политический процесс</w:t>
      </w:r>
      <w:r w:rsidR="00EB658E" w:rsidRPr="00EB658E">
        <w:rPr>
          <w:color w:val="000000"/>
          <w:sz w:val="28"/>
          <w:szCs w:val="28"/>
        </w:rPr>
        <w:t xml:space="preserve"> </w:t>
      </w:r>
      <w:r w:rsidR="00367249">
        <w:rPr>
          <w:color w:val="000000"/>
          <w:sz w:val="28"/>
          <w:szCs w:val="28"/>
        </w:rPr>
        <w:t>предстает</w:t>
      </w:r>
      <w:r w:rsidR="00EB658E" w:rsidRPr="00EB6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собой </w:t>
      </w:r>
      <w:r w:rsidR="00EB658E" w:rsidRPr="00EB658E">
        <w:rPr>
          <w:color w:val="000000"/>
          <w:sz w:val="28"/>
          <w:szCs w:val="28"/>
        </w:rPr>
        <w:t>многообразн</w:t>
      </w:r>
      <w:r>
        <w:rPr>
          <w:color w:val="000000"/>
          <w:sz w:val="28"/>
          <w:szCs w:val="28"/>
        </w:rPr>
        <w:t xml:space="preserve">ую </w:t>
      </w:r>
      <w:r w:rsidR="00EB658E" w:rsidRPr="00EB658E">
        <w:rPr>
          <w:color w:val="000000"/>
          <w:sz w:val="28"/>
          <w:szCs w:val="28"/>
        </w:rPr>
        <w:t>деятельность</w:t>
      </w:r>
      <w:r w:rsidR="00120ACB">
        <w:rPr>
          <w:color w:val="000000"/>
          <w:sz w:val="28"/>
          <w:szCs w:val="28"/>
        </w:rPr>
        <w:t xml:space="preserve">, </w:t>
      </w:r>
      <w:r w:rsidR="00A375AD">
        <w:rPr>
          <w:color w:val="000000"/>
          <w:sz w:val="28"/>
          <w:szCs w:val="28"/>
        </w:rPr>
        <w:t>включенный</w:t>
      </w:r>
      <w:r w:rsidR="00EB658E" w:rsidRPr="00EB658E">
        <w:rPr>
          <w:color w:val="000000"/>
          <w:sz w:val="28"/>
          <w:szCs w:val="28"/>
        </w:rPr>
        <w:t xml:space="preserve"> в определенную структуру </w:t>
      </w:r>
      <w:r w:rsidR="00367249">
        <w:rPr>
          <w:color w:val="000000"/>
          <w:sz w:val="28"/>
          <w:szCs w:val="28"/>
        </w:rPr>
        <w:t xml:space="preserve">политических институтов и движений, а также </w:t>
      </w:r>
      <w:r w:rsidR="00C06EDE">
        <w:rPr>
          <w:color w:val="000000"/>
          <w:sz w:val="28"/>
          <w:szCs w:val="28"/>
        </w:rPr>
        <w:t>направленн</w:t>
      </w:r>
      <w:r w:rsidR="00A375AD">
        <w:rPr>
          <w:color w:val="000000"/>
          <w:sz w:val="28"/>
          <w:szCs w:val="28"/>
        </w:rPr>
        <w:t>ый</w:t>
      </w:r>
      <w:r w:rsidR="00EB658E" w:rsidRPr="00EB658E">
        <w:rPr>
          <w:color w:val="000000"/>
          <w:sz w:val="28"/>
          <w:szCs w:val="28"/>
        </w:rPr>
        <w:t xml:space="preserve"> на достижение ими своих целей </w:t>
      </w:r>
      <w:r w:rsidR="00C06EDE">
        <w:rPr>
          <w:color w:val="000000"/>
          <w:sz w:val="28"/>
          <w:szCs w:val="28"/>
        </w:rPr>
        <w:t>с помощью</w:t>
      </w:r>
      <w:r w:rsidR="00EB658E" w:rsidRPr="00EB658E">
        <w:rPr>
          <w:color w:val="000000"/>
          <w:sz w:val="28"/>
          <w:szCs w:val="28"/>
        </w:rPr>
        <w:t xml:space="preserve"> реализации </w:t>
      </w:r>
      <w:r w:rsidR="00C06EDE">
        <w:rPr>
          <w:color w:val="000000"/>
          <w:sz w:val="28"/>
          <w:szCs w:val="28"/>
        </w:rPr>
        <w:t xml:space="preserve">своих </w:t>
      </w:r>
      <w:r w:rsidR="00EB658E" w:rsidRPr="00EB658E">
        <w:rPr>
          <w:color w:val="000000"/>
          <w:sz w:val="28"/>
          <w:szCs w:val="28"/>
        </w:rPr>
        <w:t xml:space="preserve">функций и применения </w:t>
      </w:r>
      <w:r w:rsidR="00C06EDE">
        <w:rPr>
          <w:color w:val="000000"/>
          <w:sz w:val="28"/>
          <w:szCs w:val="28"/>
        </w:rPr>
        <w:t xml:space="preserve">всех </w:t>
      </w:r>
      <w:r w:rsidR="00EB658E" w:rsidRPr="00EB658E">
        <w:rPr>
          <w:color w:val="000000"/>
          <w:sz w:val="28"/>
          <w:szCs w:val="28"/>
        </w:rPr>
        <w:t>существующих методов</w:t>
      </w:r>
      <w:r w:rsidR="00C06EDE">
        <w:rPr>
          <w:color w:val="000000"/>
          <w:sz w:val="28"/>
          <w:szCs w:val="28"/>
        </w:rPr>
        <w:t xml:space="preserve"> и  процедур.</w:t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C06EDE">
        <w:rPr>
          <w:color w:val="000000"/>
          <w:sz w:val="28"/>
          <w:szCs w:val="28"/>
        </w:rPr>
        <w:tab/>
      </w:r>
      <w:r w:rsidR="00FC4B89">
        <w:rPr>
          <w:color w:val="000000"/>
          <w:sz w:val="28"/>
          <w:szCs w:val="28"/>
        </w:rPr>
        <w:t xml:space="preserve">Т.Парсонс и </w:t>
      </w:r>
      <w:r w:rsidR="00FC4B89" w:rsidRPr="00EB658E">
        <w:rPr>
          <w:color w:val="000000"/>
          <w:sz w:val="28"/>
          <w:szCs w:val="28"/>
        </w:rPr>
        <w:t>Р.Мертон</w:t>
      </w:r>
      <w:r w:rsidR="00A375AD">
        <w:rPr>
          <w:color w:val="000000"/>
          <w:sz w:val="28"/>
          <w:szCs w:val="28"/>
        </w:rPr>
        <w:t xml:space="preserve"> считают, что если вести речь </w:t>
      </w:r>
      <w:r w:rsidR="00FC4B89">
        <w:rPr>
          <w:color w:val="000000"/>
          <w:sz w:val="28"/>
          <w:szCs w:val="28"/>
        </w:rPr>
        <w:t>в</w:t>
      </w:r>
      <w:r w:rsidR="00EB658E" w:rsidRPr="00EB658E">
        <w:rPr>
          <w:color w:val="000000"/>
          <w:sz w:val="28"/>
          <w:szCs w:val="28"/>
        </w:rPr>
        <w:t xml:space="preserve"> рамках структурно-</w:t>
      </w:r>
      <w:r w:rsidR="00FB0366">
        <w:rPr>
          <w:color w:val="000000"/>
          <w:sz w:val="28"/>
          <w:szCs w:val="28"/>
        </w:rPr>
        <w:t xml:space="preserve"> </w:t>
      </w:r>
      <w:r w:rsidR="00EB658E" w:rsidRPr="00EB658E">
        <w:rPr>
          <w:color w:val="000000"/>
          <w:sz w:val="28"/>
          <w:szCs w:val="28"/>
        </w:rPr>
        <w:t>функционального подхода</w:t>
      </w:r>
      <w:r w:rsidR="00A375AD">
        <w:rPr>
          <w:color w:val="000000"/>
          <w:sz w:val="28"/>
          <w:szCs w:val="28"/>
        </w:rPr>
        <w:t>, то</w:t>
      </w:r>
      <w:r w:rsidR="00EB658E" w:rsidRPr="00EB658E">
        <w:rPr>
          <w:color w:val="000000"/>
          <w:sz w:val="28"/>
          <w:szCs w:val="28"/>
        </w:rPr>
        <w:t xml:space="preserve"> под политическим процессом понимается результат совокупного функционирования как всей </w:t>
      </w:r>
      <w:r w:rsidR="009861CB">
        <w:rPr>
          <w:color w:val="000000"/>
          <w:sz w:val="28"/>
          <w:szCs w:val="28"/>
        </w:rPr>
        <w:t>социо</w:t>
      </w:r>
      <w:r w:rsidR="00056BA1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 xml:space="preserve">политической системы, так и отдельных ее элементов. </w:t>
      </w:r>
      <w:r w:rsidR="00056BA1">
        <w:rPr>
          <w:color w:val="000000"/>
          <w:sz w:val="28"/>
          <w:szCs w:val="28"/>
        </w:rPr>
        <w:t>Все ф</w:t>
      </w:r>
      <w:r w:rsidR="00EB658E" w:rsidRPr="00EB658E">
        <w:rPr>
          <w:color w:val="000000"/>
          <w:sz w:val="28"/>
          <w:szCs w:val="28"/>
        </w:rPr>
        <w:t xml:space="preserve">ункциональные процессы </w:t>
      </w:r>
      <w:r w:rsidR="00FB0366">
        <w:rPr>
          <w:color w:val="000000"/>
          <w:sz w:val="28"/>
          <w:szCs w:val="28"/>
        </w:rPr>
        <w:t>такого</w:t>
      </w:r>
      <w:r w:rsidR="00D37428">
        <w:rPr>
          <w:color w:val="000000"/>
          <w:sz w:val="28"/>
          <w:szCs w:val="28"/>
        </w:rPr>
        <w:t xml:space="preserve"> рода </w:t>
      </w:r>
      <w:r w:rsidR="00EB658E" w:rsidRPr="00EB658E">
        <w:rPr>
          <w:color w:val="000000"/>
          <w:sz w:val="28"/>
          <w:szCs w:val="28"/>
        </w:rPr>
        <w:t xml:space="preserve">переводят политическую систему из одного состояния в другое. Дисфункция </w:t>
      </w:r>
      <w:r w:rsidR="00D37428">
        <w:rPr>
          <w:color w:val="000000"/>
          <w:sz w:val="28"/>
          <w:szCs w:val="28"/>
        </w:rPr>
        <w:t>такой</w:t>
      </w:r>
      <w:r w:rsidR="00EB658E" w:rsidRPr="00EB658E">
        <w:rPr>
          <w:color w:val="000000"/>
          <w:sz w:val="28"/>
          <w:szCs w:val="28"/>
        </w:rPr>
        <w:t xml:space="preserve"> системы и невозможность ее устранить </w:t>
      </w:r>
      <w:r w:rsidR="00D37428">
        <w:rPr>
          <w:color w:val="000000"/>
          <w:sz w:val="28"/>
          <w:szCs w:val="28"/>
        </w:rPr>
        <w:t>запускают социо</w:t>
      </w:r>
      <w:r w:rsidR="00FB0366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 xml:space="preserve">политический процесс, </w:t>
      </w:r>
      <w:r w:rsidR="00FB0366">
        <w:rPr>
          <w:color w:val="000000"/>
          <w:sz w:val="28"/>
          <w:szCs w:val="28"/>
        </w:rPr>
        <w:t xml:space="preserve">который приводит </w:t>
      </w:r>
      <w:r w:rsidR="00D37428">
        <w:rPr>
          <w:color w:val="000000"/>
          <w:sz w:val="28"/>
          <w:szCs w:val="28"/>
        </w:rPr>
        <w:t>как</w:t>
      </w:r>
      <w:r w:rsidR="00EB658E" w:rsidRPr="00EB658E">
        <w:rPr>
          <w:color w:val="000000"/>
          <w:sz w:val="28"/>
          <w:szCs w:val="28"/>
        </w:rPr>
        <w:t xml:space="preserve"> к устранению дисфункции и перестройке системы, </w:t>
      </w:r>
      <w:r w:rsidR="00D37428">
        <w:rPr>
          <w:color w:val="000000"/>
          <w:sz w:val="28"/>
          <w:szCs w:val="28"/>
        </w:rPr>
        <w:t xml:space="preserve">так и </w:t>
      </w:r>
      <w:r w:rsidR="00EB658E" w:rsidRPr="00EB658E">
        <w:rPr>
          <w:color w:val="000000"/>
          <w:sz w:val="28"/>
          <w:szCs w:val="28"/>
        </w:rPr>
        <w:t>к ее разрушению</w:t>
      </w:r>
      <w:r w:rsidR="003323CE">
        <w:rPr>
          <w:rStyle w:val="af2"/>
          <w:color w:val="000000"/>
          <w:sz w:val="28"/>
          <w:szCs w:val="28"/>
        </w:rPr>
        <w:footnoteReference w:id="2"/>
      </w:r>
      <w:r w:rsidR="00EB658E" w:rsidRPr="00EB658E">
        <w:rPr>
          <w:color w:val="000000"/>
          <w:sz w:val="28"/>
          <w:szCs w:val="28"/>
        </w:rPr>
        <w:t>.</w:t>
      </w:r>
      <w:r w:rsidR="00FB0366">
        <w:rPr>
          <w:color w:val="000000"/>
          <w:sz w:val="28"/>
          <w:szCs w:val="28"/>
        </w:rPr>
        <w:tab/>
      </w:r>
      <w:r w:rsidR="00FB0366">
        <w:rPr>
          <w:color w:val="000000"/>
          <w:sz w:val="28"/>
          <w:szCs w:val="28"/>
        </w:rPr>
        <w:tab/>
      </w:r>
      <w:r w:rsidR="00FB0366">
        <w:rPr>
          <w:color w:val="000000"/>
          <w:sz w:val="28"/>
          <w:szCs w:val="28"/>
        </w:rPr>
        <w:tab/>
      </w:r>
      <w:r w:rsidR="00FB0366">
        <w:rPr>
          <w:color w:val="000000"/>
          <w:sz w:val="28"/>
          <w:szCs w:val="28"/>
        </w:rPr>
        <w:tab/>
      </w:r>
      <w:r w:rsidR="00A40178">
        <w:rPr>
          <w:color w:val="000000"/>
          <w:sz w:val="28"/>
          <w:szCs w:val="28"/>
        </w:rPr>
        <w:t xml:space="preserve">Р.Дарендорф и </w:t>
      </w:r>
      <w:r w:rsidR="00D37428" w:rsidRPr="00EB658E">
        <w:rPr>
          <w:color w:val="000000"/>
          <w:sz w:val="28"/>
          <w:szCs w:val="28"/>
        </w:rPr>
        <w:t xml:space="preserve">Л.Козер </w:t>
      </w:r>
      <w:r w:rsidR="00631E9D">
        <w:rPr>
          <w:color w:val="000000"/>
          <w:sz w:val="28"/>
          <w:szCs w:val="28"/>
        </w:rPr>
        <w:t xml:space="preserve">считают, что </w:t>
      </w:r>
      <w:r w:rsidR="00A40178">
        <w:rPr>
          <w:color w:val="000000"/>
          <w:sz w:val="28"/>
          <w:szCs w:val="28"/>
        </w:rPr>
        <w:t xml:space="preserve">если вести </w:t>
      </w:r>
      <w:r w:rsidR="00924555">
        <w:rPr>
          <w:color w:val="000000"/>
          <w:sz w:val="28"/>
          <w:szCs w:val="28"/>
        </w:rPr>
        <w:t>разговор</w:t>
      </w:r>
      <w:r w:rsidR="00A40178">
        <w:rPr>
          <w:color w:val="000000"/>
          <w:sz w:val="28"/>
          <w:szCs w:val="28"/>
        </w:rPr>
        <w:t xml:space="preserve"> </w:t>
      </w:r>
      <w:r w:rsidR="00924555">
        <w:rPr>
          <w:color w:val="000000"/>
          <w:sz w:val="28"/>
          <w:szCs w:val="28"/>
        </w:rPr>
        <w:t xml:space="preserve">о </w:t>
      </w:r>
      <w:r w:rsidR="00EB658E" w:rsidRPr="00EB658E">
        <w:rPr>
          <w:color w:val="000000"/>
          <w:sz w:val="28"/>
          <w:szCs w:val="28"/>
        </w:rPr>
        <w:t>конфликтно</w:t>
      </w:r>
      <w:r w:rsidR="00924555">
        <w:rPr>
          <w:color w:val="000000"/>
          <w:sz w:val="28"/>
          <w:szCs w:val="28"/>
        </w:rPr>
        <w:t>м</w:t>
      </w:r>
      <w:r w:rsidR="00EB658E" w:rsidRPr="00EB658E">
        <w:rPr>
          <w:color w:val="000000"/>
          <w:sz w:val="28"/>
          <w:szCs w:val="28"/>
        </w:rPr>
        <w:t xml:space="preserve"> подход</w:t>
      </w:r>
      <w:r w:rsidR="00924555">
        <w:rPr>
          <w:color w:val="000000"/>
          <w:sz w:val="28"/>
          <w:szCs w:val="28"/>
        </w:rPr>
        <w:t>е, то</w:t>
      </w:r>
      <w:r w:rsidR="00EB658E" w:rsidRPr="00EB658E">
        <w:rPr>
          <w:color w:val="000000"/>
          <w:sz w:val="28"/>
          <w:szCs w:val="28"/>
        </w:rPr>
        <w:t xml:space="preserve"> </w:t>
      </w:r>
      <w:r w:rsidR="00631E9D">
        <w:rPr>
          <w:color w:val="000000"/>
          <w:sz w:val="28"/>
          <w:szCs w:val="28"/>
        </w:rPr>
        <w:t xml:space="preserve">данный процесс </w:t>
      </w:r>
      <w:r w:rsidR="00924555">
        <w:rPr>
          <w:color w:val="000000"/>
          <w:sz w:val="28"/>
          <w:szCs w:val="28"/>
        </w:rPr>
        <w:t xml:space="preserve">может </w:t>
      </w:r>
      <w:r w:rsidR="00EB658E" w:rsidRPr="00EB658E">
        <w:rPr>
          <w:color w:val="000000"/>
          <w:sz w:val="28"/>
          <w:szCs w:val="28"/>
        </w:rPr>
        <w:t>выступа</w:t>
      </w:r>
      <w:r w:rsidR="00924555">
        <w:rPr>
          <w:color w:val="000000"/>
          <w:sz w:val="28"/>
          <w:szCs w:val="28"/>
        </w:rPr>
        <w:t>ть</w:t>
      </w:r>
      <w:r w:rsidR="00EB658E" w:rsidRPr="00EB658E">
        <w:rPr>
          <w:color w:val="000000"/>
          <w:sz w:val="28"/>
          <w:szCs w:val="28"/>
        </w:rPr>
        <w:t xml:space="preserve"> прежде всего как процесс борь</w:t>
      </w:r>
      <w:r w:rsidR="008C6C47">
        <w:rPr>
          <w:color w:val="000000"/>
          <w:sz w:val="28"/>
          <w:szCs w:val="28"/>
        </w:rPr>
        <w:t>бы, соперничества и соглашения по отношению к</w:t>
      </w:r>
      <w:r w:rsidR="00EB658E" w:rsidRPr="00EB658E">
        <w:rPr>
          <w:color w:val="000000"/>
          <w:sz w:val="28"/>
          <w:szCs w:val="28"/>
        </w:rPr>
        <w:t xml:space="preserve"> материальны</w:t>
      </w:r>
      <w:r w:rsidR="008C6C47">
        <w:rPr>
          <w:color w:val="000000"/>
          <w:sz w:val="28"/>
          <w:szCs w:val="28"/>
        </w:rPr>
        <w:t>м</w:t>
      </w:r>
      <w:r w:rsidR="00EB658E" w:rsidRPr="00EB658E">
        <w:rPr>
          <w:color w:val="000000"/>
          <w:sz w:val="28"/>
          <w:szCs w:val="28"/>
        </w:rPr>
        <w:t xml:space="preserve"> ресурс</w:t>
      </w:r>
      <w:r w:rsidR="008C6C47">
        <w:rPr>
          <w:color w:val="000000"/>
          <w:sz w:val="28"/>
          <w:szCs w:val="28"/>
        </w:rPr>
        <w:t>ам</w:t>
      </w:r>
      <w:r w:rsidR="00E86521">
        <w:rPr>
          <w:color w:val="000000"/>
          <w:sz w:val="28"/>
          <w:szCs w:val="28"/>
        </w:rPr>
        <w:t xml:space="preserve">, а также </w:t>
      </w:r>
      <w:r w:rsidR="00EB658E" w:rsidRPr="00EB658E">
        <w:rPr>
          <w:color w:val="000000"/>
          <w:sz w:val="28"/>
          <w:szCs w:val="28"/>
        </w:rPr>
        <w:t xml:space="preserve">социальных статусов в обществе. </w:t>
      </w:r>
      <w:r w:rsidR="003A4C78">
        <w:rPr>
          <w:color w:val="000000"/>
          <w:sz w:val="28"/>
          <w:szCs w:val="28"/>
        </w:rPr>
        <w:t>Все перечисленные</w:t>
      </w:r>
      <w:r w:rsidR="00EB658E" w:rsidRPr="00EB658E">
        <w:rPr>
          <w:color w:val="000000"/>
          <w:sz w:val="28"/>
          <w:szCs w:val="28"/>
        </w:rPr>
        <w:t xml:space="preserve"> процессы </w:t>
      </w:r>
      <w:r w:rsidR="003A4C78">
        <w:rPr>
          <w:color w:val="000000"/>
          <w:sz w:val="28"/>
          <w:szCs w:val="28"/>
        </w:rPr>
        <w:t xml:space="preserve">можно раскрыть </w:t>
      </w:r>
      <w:r w:rsidR="00EB658E" w:rsidRPr="00EB658E">
        <w:rPr>
          <w:color w:val="000000"/>
          <w:sz w:val="28"/>
          <w:szCs w:val="28"/>
        </w:rPr>
        <w:t xml:space="preserve">с </w:t>
      </w:r>
      <w:r w:rsidR="008C6C47">
        <w:rPr>
          <w:color w:val="000000"/>
          <w:sz w:val="28"/>
          <w:szCs w:val="28"/>
        </w:rPr>
        <w:t xml:space="preserve">помощью субъектов, которые </w:t>
      </w:r>
      <w:r w:rsidR="003A4C78">
        <w:rPr>
          <w:color w:val="000000"/>
          <w:sz w:val="28"/>
          <w:szCs w:val="28"/>
        </w:rPr>
        <w:t>выступают в роли участников</w:t>
      </w:r>
      <w:r w:rsidR="00EB658E" w:rsidRPr="00EB658E">
        <w:rPr>
          <w:color w:val="000000"/>
          <w:sz w:val="28"/>
          <w:szCs w:val="28"/>
        </w:rPr>
        <w:t xml:space="preserve"> </w:t>
      </w:r>
      <w:r w:rsidR="009537DE">
        <w:rPr>
          <w:color w:val="000000"/>
          <w:sz w:val="28"/>
          <w:szCs w:val="28"/>
        </w:rPr>
        <w:t>всего социо</w:t>
      </w:r>
      <w:r w:rsidR="003A4C78">
        <w:rPr>
          <w:color w:val="000000"/>
          <w:sz w:val="28"/>
          <w:szCs w:val="28"/>
        </w:rPr>
        <w:t>-</w:t>
      </w:r>
      <w:r w:rsidR="00637B25">
        <w:rPr>
          <w:color w:val="000000"/>
          <w:sz w:val="28"/>
          <w:szCs w:val="28"/>
        </w:rPr>
        <w:t>политического явления</w:t>
      </w:r>
      <w:r w:rsidR="00EB658E" w:rsidRPr="00EB658E">
        <w:rPr>
          <w:color w:val="000000"/>
          <w:sz w:val="28"/>
          <w:szCs w:val="28"/>
        </w:rPr>
        <w:t xml:space="preserve">. </w:t>
      </w:r>
      <w:r w:rsidR="00184FD0">
        <w:rPr>
          <w:color w:val="000000"/>
          <w:sz w:val="28"/>
          <w:szCs w:val="28"/>
        </w:rPr>
        <w:t xml:space="preserve">Хотелось бы подчеркнуть, что </w:t>
      </w:r>
      <w:r w:rsidR="00EB658E" w:rsidRPr="00EB658E">
        <w:rPr>
          <w:color w:val="000000"/>
          <w:sz w:val="28"/>
          <w:szCs w:val="28"/>
        </w:rPr>
        <w:t xml:space="preserve">при описании </w:t>
      </w:r>
      <w:r w:rsidR="00216B69">
        <w:rPr>
          <w:color w:val="000000"/>
          <w:sz w:val="28"/>
          <w:szCs w:val="28"/>
        </w:rPr>
        <w:t>социо</w:t>
      </w:r>
      <w:r w:rsidR="00184FD0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 xml:space="preserve">политического </w:t>
      </w:r>
      <w:r w:rsidR="00184FD0">
        <w:rPr>
          <w:color w:val="000000"/>
          <w:sz w:val="28"/>
          <w:szCs w:val="28"/>
        </w:rPr>
        <w:t>явления</w:t>
      </w:r>
      <w:r w:rsidR="00EB658E" w:rsidRPr="00EB658E">
        <w:rPr>
          <w:color w:val="000000"/>
          <w:sz w:val="28"/>
          <w:szCs w:val="28"/>
        </w:rPr>
        <w:t xml:space="preserve"> необходимо </w:t>
      </w:r>
      <w:r w:rsidR="00216B69">
        <w:rPr>
          <w:color w:val="000000"/>
          <w:sz w:val="28"/>
          <w:szCs w:val="28"/>
        </w:rPr>
        <w:t>обознач</w:t>
      </w:r>
      <w:r w:rsidR="00184FD0">
        <w:rPr>
          <w:color w:val="000000"/>
          <w:sz w:val="28"/>
          <w:szCs w:val="28"/>
        </w:rPr>
        <w:t>а</w:t>
      </w:r>
      <w:r w:rsidR="00216B69">
        <w:rPr>
          <w:color w:val="000000"/>
          <w:sz w:val="28"/>
          <w:szCs w:val="28"/>
        </w:rPr>
        <w:t xml:space="preserve">ть </w:t>
      </w:r>
      <w:r w:rsidR="00EB658E" w:rsidRPr="00EB658E">
        <w:rPr>
          <w:color w:val="000000"/>
          <w:sz w:val="28"/>
          <w:szCs w:val="28"/>
        </w:rPr>
        <w:t>субъект</w:t>
      </w:r>
      <w:r w:rsidR="00216B69">
        <w:rPr>
          <w:color w:val="000000"/>
          <w:sz w:val="28"/>
          <w:szCs w:val="28"/>
        </w:rPr>
        <w:t xml:space="preserve">ов, </w:t>
      </w:r>
      <w:r w:rsidR="00184FD0">
        <w:rPr>
          <w:color w:val="000000"/>
          <w:sz w:val="28"/>
          <w:szCs w:val="28"/>
        </w:rPr>
        <w:t xml:space="preserve">которые учавствуют </w:t>
      </w:r>
      <w:r w:rsidR="00216B69">
        <w:rPr>
          <w:color w:val="000000"/>
          <w:sz w:val="28"/>
          <w:szCs w:val="28"/>
        </w:rPr>
        <w:t>в данном процессе</w:t>
      </w:r>
      <w:r w:rsidR="00EB658E" w:rsidRPr="00EB658E">
        <w:rPr>
          <w:color w:val="000000"/>
          <w:sz w:val="28"/>
          <w:szCs w:val="28"/>
        </w:rPr>
        <w:t xml:space="preserve">, их статус, цели, ресурсы и стратегию поведения. </w:t>
      </w:r>
      <w:r w:rsidR="001D1FCE">
        <w:rPr>
          <w:color w:val="000000"/>
          <w:sz w:val="28"/>
          <w:szCs w:val="28"/>
        </w:rPr>
        <w:t>Если вести речь в данной трактовке, то с</w:t>
      </w:r>
      <w:r w:rsidR="00F77ED8">
        <w:rPr>
          <w:color w:val="000000"/>
          <w:sz w:val="28"/>
          <w:szCs w:val="28"/>
        </w:rPr>
        <w:t>оцио</w:t>
      </w:r>
      <w:r w:rsidR="001D1FCE">
        <w:rPr>
          <w:color w:val="000000"/>
          <w:sz w:val="28"/>
          <w:szCs w:val="28"/>
        </w:rPr>
        <w:t>- политический процесс</w:t>
      </w:r>
      <w:r w:rsidR="00EB658E" w:rsidRPr="00EB658E">
        <w:rPr>
          <w:color w:val="000000"/>
          <w:sz w:val="28"/>
          <w:szCs w:val="28"/>
        </w:rPr>
        <w:t xml:space="preserve"> </w:t>
      </w:r>
      <w:r w:rsidR="001D1FCE">
        <w:rPr>
          <w:color w:val="000000"/>
          <w:sz w:val="28"/>
          <w:szCs w:val="28"/>
        </w:rPr>
        <w:t xml:space="preserve">можно раскрыть </w:t>
      </w:r>
      <w:r w:rsidR="00EB658E" w:rsidRPr="00EB658E">
        <w:rPr>
          <w:color w:val="000000"/>
          <w:sz w:val="28"/>
          <w:szCs w:val="28"/>
        </w:rPr>
        <w:t xml:space="preserve">через содержание </w:t>
      </w:r>
      <w:r w:rsidR="00F12EA3">
        <w:rPr>
          <w:color w:val="000000"/>
          <w:sz w:val="28"/>
          <w:szCs w:val="28"/>
        </w:rPr>
        <w:t>следующих</w:t>
      </w:r>
      <w:r w:rsidR="00EB658E" w:rsidRPr="00EB658E">
        <w:rPr>
          <w:color w:val="000000"/>
          <w:sz w:val="28"/>
          <w:szCs w:val="28"/>
        </w:rPr>
        <w:t xml:space="preserve"> </w:t>
      </w:r>
      <w:r w:rsidR="00F77ED8">
        <w:rPr>
          <w:color w:val="000000"/>
          <w:sz w:val="28"/>
          <w:szCs w:val="28"/>
        </w:rPr>
        <w:t>методов</w:t>
      </w:r>
      <w:r w:rsidR="00F12EA3">
        <w:rPr>
          <w:color w:val="000000"/>
          <w:sz w:val="28"/>
          <w:szCs w:val="28"/>
        </w:rPr>
        <w:t xml:space="preserve">: </w:t>
      </w:r>
      <w:r w:rsidR="00EB658E" w:rsidRPr="00EB658E">
        <w:rPr>
          <w:color w:val="000000"/>
          <w:sz w:val="28"/>
          <w:szCs w:val="28"/>
        </w:rPr>
        <w:t>консолидация политических сил, монополизация и концентрация власти, завоевание влияния и формирование социальной базы поддержки, мобили</w:t>
      </w:r>
      <w:r w:rsidR="00F77ED8">
        <w:rPr>
          <w:color w:val="000000"/>
          <w:sz w:val="28"/>
          <w:szCs w:val="28"/>
        </w:rPr>
        <w:t>зация социал</w:t>
      </w:r>
      <w:r w:rsidR="00F12EA3">
        <w:rPr>
          <w:color w:val="000000"/>
          <w:sz w:val="28"/>
          <w:szCs w:val="28"/>
        </w:rPr>
        <w:t>ьных ресурсов и т.п.</w:t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tab/>
      </w:r>
      <w:r w:rsidR="00F12EA3">
        <w:rPr>
          <w:color w:val="000000"/>
          <w:sz w:val="28"/>
          <w:szCs w:val="28"/>
        </w:rPr>
        <w:lastRenderedPageBreak/>
        <w:tab/>
      </w:r>
      <w:r w:rsidR="00F77ED8" w:rsidRPr="00EB658E">
        <w:rPr>
          <w:color w:val="000000"/>
          <w:sz w:val="28"/>
          <w:szCs w:val="28"/>
        </w:rPr>
        <w:t xml:space="preserve">Ч.Мерриам, Г.Лассуэл, Дж.Кетлин </w:t>
      </w:r>
      <w:r w:rsidR="00F77ED8">
        <w:rPr>
          <w:color w:val="000000"/>
          <w:sz w:val="28"/>
          <w:szCs w:val="28"/>
        </w:rPr>
        <w:t xml:space="preserve">считают, </w:t>
      </w:r>
      <w:r w:rsidR="00F55C81">
        <w:rPr>
          <w:color w:val="000000"/>
          <w:sz w:val="28"/>
          <w:szCs w:val="28"/>
        </w:rPr>
        <w:t>что в рамках</w:t>
      </w:r>
      <w:r w:rsidR="003602C7">
        <w:rPr>
          <w:color w:val="000000"/>
          <w:sz w:val="28"/>
          <w:szCs w:val="28"/>
        </w:rPr>
        <w:t xml:space="preserve"> </w:t>
      </w:r>
      <w:r w:rsidR="00EB658E" w:rsidRPr="00EB658E">
        <w:rPr>
          <w:color w:val="000000"/>
          <w:sz w:val="28"/>
          <w:szCs w:val="28"/>
        </w:rPr>
        <w:t xml:space="preserve">поведенческой </w:t>
      </w:r>
      <w:r w:rsidR="00F77ED8">
        <w:rPr>
          <w:color w:val="000000"/>
          <w:sz w:val="28"/>
          <w:szCs w:val="28"/>
        </w:rPr>
        <w:t>модели</w:t>
      </w:r>
      <w:r w:rsidR="003602C7">
        <w:rPr>
          <w:color w:val="000000"/>
          <w:sz w:val="28"/>
          <w:szCs w:val="28"/>
        </w:rPr>
        <w:t xml:space="preserve">, </w:t>
      </w:r>
      <w:r w:rsidR="00F77ED8">
        <w:rPr>
          <w:color w:val="000000"/>
          <w:sz w:val="28"/>
          <w:szCs w:val="28"/>
        </w:rPr>
        <w:t>социо</w:t>
      </w:r>
      <w:r w:rsidR="004D0113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>политическ</w:t>
      </w:r>
      <w:r w:rsidR="00F55C81">
        <w:rPr>
          <w:color w:val="000000"/>
          <w:sz w:val="28"/>
          <w:szCs w:val="28"/>
        </w:rPr>
        <w:t>ий</w:t>
      </w:r>
      <w:r w:rsidR="00EB658E" w:rsidRPr="00EB658E">
        <w:rPr>
          <w:color w:val="000000"/>
          <w:sz w:val="28"/>
          <w:szCs w:val="28"/>
        </w:rPr>
        <w:t xml:space="preserve"> процесс</w:t>
      </w:r>
      <w:r w:rsidR="00F55C81">
        <w:rPr>
          <w:color w:val="000000"/>
          <w:sz w:val="28"/>
          <w:szCs w:val="28"/>
        </w:rPr>
        <w:t xml:space="preserve"> </w:t>
      </w:r>
      <w:r w:rsidR="00EB658E" w:rsidRPr="00EB658E">
        <w:rPr>
          <w:color w:val="000000"/>
          <w:sz w:val="28"/>
          <w:szCs w:val="28"/>
        </w:rPr>
        <w:t>предста</w:t>
      </w:r>
      <w:r w:rsidR="00F55C81">
        <w:rPr>
          <w:color w:val="000000"/>
          <w:sz w:val="28"/>
          <w:szCs w:val="28"/>
        </w:rPr>
        <w:t>е</w:t>
      </w:r>
      <w:r w:rsidR="00EB658E" w:rsidRPr="00EB658E">
        <w:rPr>
          <w:color w:val="000000"/>
          <w:sz w:val="28"/>
          <w:szCs w:val="28"/>
        </w:rPr>
        <w:t xml:space="preserve">т </w:t>
      </w:r>
      <w:r w:rsidR="003602C7">
        <w:rPr>
          <w:color w:val="000000"/>
          <w:sz w:val="28"/>
          <w:szCs w:val="28"/>
        </w:rPr>
        <w:t xml:space="preserve">собой </w:t>
      </w:r>
      <w:r w:rsidR="00EB658E" w:rsidRPr="00EB658E">
        <w:rPr>
          <w:color w:val="000000"/>
          <w:sz w:val="28"/>
          <w:szCs w:val="28"/>
        </w:rPr>
        <w:t xml:space="preserve">поведение и деятельность людей, </w:t>
      </w:r>
      <w:r w:rsidR="003602C7">
        <w:rPr>
          <w:color w:val="000000"/>
          <w:sz w:val="28"/>
          <w:szCs w:val="28"/>
        </w:rPr>
        <w:t>направляющие</w:t>
      </w:r>
      <w:r w:rsidR="00A23E91">
        <w:rPr>
          <w:color w:val="000000"/>
          <w:sz w:val="28"/>
          <w:szCs w:val="28"/>
        </w:rPr>
        <w:t xml:space="preserve"> свою деятельность н</w:t>
      </w:r>
      <w:r w:rsidR="00EB658E" w:rsidRPr="00EB658E">
        <w:rPr>
          <w:color w:val="000000"/>
          <w:sz w:val="28"/>
          <w:szCs w:val="28"/>
        </w:rPr>
        <w:t xml:space="preserve">а овладение </w:t>
      </w:r>
      <w:r w:rsidR="00EB658E" w:rsidRPr="00F55C81">
        <w:rPr>
          <w:color w:val="000000"/>
          <w:sz w:val="28"/>
          <w:szCs w:val="28"/>
        </w:rPr>
        <w:t>и использование власти</w:t>
      </w:r>
      <w:r w:rsidR="00EB658E" w:rsidRPr="00EB658E">
        <w:rPr>
          <w:color w:val="000000"/>
          <w:sz w:val="28"/>
          <w:szCs w:val="28"/>
        </w:rPr>
        <w:t xml:space="preserve"> </w:t>
      </w:r>
      <w:r w:rsidR="00A23E91">
        <w:rPr>
          <w:color w:val="000000"/>
          <w:sz w:val="28"/>
          <w:szCs w:val="28"/>
        </w:rPr>
        <w:t>в</w:t>
      </w:r>
      <w:r w:rsidR="00EB658E" w:rsidRPr="00EB658E">
        <w:rPr>
          <w:color w:val="000000"/>
          <w:sz w:val="28"/>
          <w:szCs w:val="28"/>
        </w:rPr>
        <w:t xml:space="preserve"> общественных целях.</w:t>
      </w:r>
      <w:r w:rsidR="004D0113">
        <w:rPr>
          <w:color w:val="000000"/>
          <w:sz w:val="28"/>
          <w:szCs w:val="28"/>
        </w:rPr>
        <w:tab/>
      </w:r>
      <w:r w:rsidR="000E4788">
        <w:rPr>
          <w:rStyle w:val="af2"/>
          <w:color w:val="000000"/>
          <w:sz w:val="28"/>
          <w:szCs w:val="28"/>
        </w:rPr>
        <w:footnoteReference w:id="3"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BF3785">
        <w:rPr>
          <w:color w:val="000000"/>
          <w:sz w:val="28"/>
          <w:szCs w:val="28"/>
        </w:rPr>
        <w:t xml:space="preserve">По мнению </w:t>
      </w:r>
      <w:r w:rsidR="00EB658E" w:rsidRPr="00EB658E">
        <w:rPr>
          <w:color w:val="000000"/>
          <w:sz w:val="28"/>
          <w:szCs w:val="28"/>
        </w:rPr>
        <w:t>В. Пугачев</w:t>
      </w:r>
      <w:r w:rsidR="00BF3785">
        <w:rPr>
          <w:color w:val="000000"/>
          <w:sz w:val="28"/>
          <w:szCs w:val="28"/>
        </w:rPr>
        <w:t>а</w:t>
      </w:r>
      <w:r w:rsidR="00EB658E" w:rsidRPr="00EB658E">
        <w:rPr>
          <w:color w:val="000000"/>
          <w:sz w:val="28"/>
          <w:szCs w:val="28"/>
        </w:rPr>
        <w:t xml:space="preserve"> и А. Соловьев</w:t>
      </w:r>
      <w:r w:rsidR="00BF3785">
        <w:rPr>
          <w:color w:val="000000"/>
          <w:sz w:val="28"/>
          <w:szCs w:val="28"/>
        </w:rPr>
        <w:t xml:space="preserve">а, </w:t>
      </w:r>
      <w:r w:rsidR="00EB658E" w:rsidRPr="00EB658E">
        <w:rPr>
          <w:color w:val="000000"/>
          <w:sz w:val="28"/>
          <w:szCs w:val="28"/>
        </w:rPr>
        <w:t xml:space="preserve"> понятие </w:t>
      </w:r>
      <w:r w:rsidR="00BF3785">
        <w:rPr>
          <w:color w:val="000000"/>
          <w:sz w:val="28"/>
          <w:szCs w:val="28"/>
        </w:rPr>
        <w:t>социо</w:t>
      </w:r>
      <w:r w:rsidR="00E22AF8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>политическ</w:t>
      </w:r>
      <w:r w:rsidR="00BF3785">
        <w:rPr>
          <w:color w:val="000000"/>
          <w:sz w:val="28"/>
          <w:szCs w:val="28"/>
        </w:rPr>
        <w:t>ого</w:t>
      </w:r>
      <w:r w:rsidR="00EB658E" w:rsidRPr="00EB658E">
        <w:rPr>
          <w:color w:val="000000"/>
          <w:sz w:val="28"/>
          <w:szCs w:val="28"/>
        </w:rPr>
        <w:t xml:space="preserve"> процесс</w:t>
      </w:r>
      <w:r w:rsidR="00BF3785">
        <w:rPr>
          <w:color w:val="000000"/>
          <w:sz w:val="28"/>
          <w:szCs w:val="28"/>
        </w:rPr>
        <w:t>а</w:t>
      </w:r>
      <w:r w:rsidR="00EB658E" w:rsidRPr="00EB658E">
        <w:rPr>
          <w:color w:val="000000"/>
          <w:sz w:val="28"/>
          <w:szCs w:val="28"/>
        </w:rPr>
        <w:t xml:space="preserve"> </w:t>
      </w:r>
      <w:r w:rsidR="00DB736D">
        <w:rPr>
          <w:color w:val="000000"/>
          <w:sz w:val="28"/>
          <w:szCs w:val="28"/>
        </w:rPr>
        <w:t>можно представить</w:t>
      </w:r>
      <w:r w:rsidR="00BF3785">
        <w:rPr>
          <w:color w:val="000000"/>
          <w:sz w:val="28"/>
          <w:szCs w:val="28"/>
        </w:rPr>
        <w:t xml:space="preserve"> как </w:t>
      </w:r>
      <w:r w:rsidR="00EB658E" w:rsidRPr="00EB658E">
        <w:rPr>
          <w:color w:val="000000"/>
          <w:sz w:val="28"/>
          <w:szCs w:val="28"/>
        </w:rPr>
        <w:t xml:space="preserve">«совокупность действий институциализированных и неинституциализированных субъектов по осуществлению своих специфических функций (дисфункций) в сфере власти, и в конечном счете ведущих к развитию или упадку </w:t>
      </w:r>
      <w:r w:rsidR="00C81F64">
        <w:rPr>
          <w:color w:val="000000"/>
          <w:sz w:val="28"/>
          <w:szCs w:val="28"/>
        </w:rPr>
        <w:t>всей</w:t>
      </w:r>
      <w:r w:rsidR="00EB658E" w:rsidRPr="00EB658E">
        <w:rPr>
          <w:color w:val="000000"/>
          <w:sz w:val="28"/>
          <w:szCs w:val="28"/>
        </w:rPr>
        <w:t xml:space="preserve"> системы </w:t>
      </w:r>
      <w:r w:rsidR="00C81F64">
        <w:rPr>
          <w:color w:val="000000"/>
          <w:sz w:val="28"/>
          <w:szCs w:val="28"/>
        </w:rPr>
        <w:t xml:space="preserve">нашего </w:t>
      </w:r>
      <w:r w:rsidR="00EB658E" w:rsidRPr="00EB658E">
        <w:rPr>
          <w:color w:val="000000"/>
          <w:sz w:val="28"/>
          <w:szCs w:val="28"/>
        </w:rPr>
        <w:t>общества»</w:t>
      </w:r>
      <w:r w:rsidR="00DB736D">
        <w:rPr>
          <w:rStyle w:val="af2"/>
          <w:color w:val="000000"/>
          <w:sz w:val="28"/>
          <w:szCs w:val="28"/>
        </w:rPr>
        <w:footnoteReference w:id="4"/>
      </w:r>
      <w:r w:rsidR="00C81F64">
        <w:rPr>
          <w:color w:val="000000"/>
          <w:sz w:val="28"/>
          <w:szCs w:val="28"/>
        </w:rPr>
        <w:t>.</w:t>
      </w:r>
      <w:r w:rsidR="00EB658E" w:rsidRPr="00EB658E">
        <w:rPr>
          <w:color w:val="000000"/>
          <w:sz w:val="28"/>
          <w:szCs w:val="28"/>
        </w:rPr>
        <w:t xml:space="preserve"> </w:t>
      </w:r>
      <w:r w:rsidR="00EB658E" w:rsidRPr="004F3597">
        <w:rPr>
          <w:color w:val="000000"/>
          <w:sz w:val="28"/>
          <w:szCs w:val="28"/>
        </w:rPr>
        <w:t>Ав</w:t>
      </w:r>
      <w:r w:rsidR="008B5B2B">
        <w:rPr>
          <w:color w:val="000000"/>
          <w:sz w:val="28"/>
          <w:szCs w:val="28"/>
        </w:rPr>
        <w:t xml:space="preserve">торы выделяют </w:t>
      </w:r>
      <w:r w:rsidR="00EB658E" w:rsidRPr="00EB658E">
        <w:rPr>
          <w:color w:val="000000"/>
          <w:sz w:val="28"/>
          <w:szCs w:val="28"/>
        </w:rPr>
        <w:t xml:space="preserve"> </w:t>
      </w:r>
      <w:r w:rsidR="008B5B2B">
        <w:rPr>
          <w:color w:val="000000"/>
          <w:sz w:val="28"/>
          <w:szCs w:val="28"/>
        </w:rPr>
        <w:t>основные</w:t>
      </w:r>
      <w:r w:rsidR="00EB658E" w:rsidRPr="00EB658E">
        <w:rPr>
          <w:color w:val="000000"/>
          <w:sz w:val="28"/>
          <w:szCs w:val="28"/>
        </w:rPr>
        <w:t xml:space="preserve"> и периферийные </w:t>
      </w:r>
      <w:r w:rsidR="004F3597">
        <w:rPr>
          <w:color w:val="000000"/>
          <w:sz w:val="28"/>
          <w:szCs w:val="28"/>
        </w:rPr>
        <w:t>социо</w:t>
      </w:r>
      <w:r w:rsidR="008B5B2B">
        <w:rPr>
          <w:color w:val="000000"/>
          <w:sz w:val="28"/>
          <w:szCs w:val="28"/>
        </w:rPr>
        <w:t xml:space="preserve">-политические процессы. Базовым критерием в данном контексте </w:t>
      </w:r>
      <w:r w:rsidR="00AD6196">
        <w:rPr>
          <w:color w:val="000000"/>
          <w:sz w:val="28"/>
          <w:szCs w:val="28"/>
        </w:rPr>
        <w:t>различения</w:t>
      </w:r>
      <w:r w:rsidR="00EB658E" w:rsidRPr="00EB658E">
        <w:rPr>
          <w:color w:val="000000"/>
          <w:sz w:val="28"/>
          <w:szCs w:val="28"/>
        </w:rPr>
        <w:t xml:space="preserve"> выс</w:t>
      </w:r>
      <w:r w:rsidR="004F3597">
        <w:rPr>
          <w:color w:val="000000"/>
          <w:sz w:val="28"/>
          <w:szCs w:val="28"/>
        </w:rPr>
        <w:t>тупает степень вовлеченности на</w:t>
      </w:r>
      <w:r w:rsidR="00EB658E" w:rsidRPr="00EB658E">
        <w:rPr>
          <w:color w:val="000000"/>
          <w:sz w:val="28"/>
          <w:szCs w:val="28"/>
        </w:rPr>
        <w:t>селения</w:t>
      </w:r>
      <w:r w:rsidR="00176F65">
        <w:rPr>
          <w:color w:val="000000"/>
          <w:sz w:val="28"/>
          <w:szCs w:val="28"/>
        </w:rPr>
        <w:t xml:space="preserve"> страны</w:t>
      </w:r>
      <w:r w:rsidR="00EB658E" w:rsidRPr="00EB658E">
        <w:rPr>
          <w:color w:val="000000"/>
          <w:sz w:val="28"/>
          <w:szCs w:val="28"/>
        </w:rPr>
        <w:t xml:space="preserve"> в процессы приняти</w:t>
      </w:r>
      <w:r w:rsidR="00AD6196">
        <w:rPr>
          <w:color w:val="000000"/>
          <w:sz w:val="28"/>
          <w:szCs w:val="28"/>
        </w:rPr>
        <w:t xml:space="preserve">я </w:t>
      </w:r>
      <w:r w:rsidR="00176F65">
        <w:rPr>
          <w:color w:val="000000"/>
          <w:sz w:val="28"/>
          <w:szCs w:val="28"/>
        </w:rPr>
        <w:t xml:space="preserve">значимых </w:t>
      </w:r>
      <w:r w:rsidR="00AD6196">
        <w:rPr>
          <w:color w:val="000000"/>
          <w:sz w:val="28"/>
          <w:szCs w:val="28"/>
        </w:rPr>
        <w:t>политически</w:t>
      </w:r>
      <w:r w:rsidR="00176F65">
        <w:rPr>
          <w:color w:val="000000"/>
          <w:sz w:val="28"/>
          <w:szCs w:val="28"/>
        </w:rPr>
        <w:t>х</w:t>
      </w:r>
      <w:r w:rsidR="00AD6196">
        <w:rPr>
          <w:color w:val="000000"/>
          <w:sz w:val="28"/>
          <w:szCs w:val="28"/>
        </w:rPr>
        <w:t xml:space="preserve"> решений. </w:t>
      </w:r>
      <w:r w:rsidR="00176F65">
        <w:rPr>
          <w:color w:val="000000"/>
          <w:sz w:val="28"/>
          <w:szCs w:val="28"/>
        </w:rPr>
        <w:t>Все основные п</w:t>
      </w:r>
      <w:r w:rsidR="00EB658E" w:rsidRPr="00EB658E">
        <w:rPr>
          <w:color w:val="000000"/>
          <w:sz w:val="28"/>
          <w:szCs w:val="28"/>
        </w:rPr>
        <w:t xml:space="preserve">ериферийные </w:t>
      </w:r>
      <w:r w:rsidR="00AD6196">
        <w:rPr>
          <w:color w:val="000000"/>
          <w:sz w:val="28"/>
          <w:szCs w:val="28"/>
        </w:rPr>
        <w:t xml:space="preserve">процессы </w:t>
      </w:r>
      <w:r w:rsidR="00EB658E" w:rsidRPr="00EB658E">
        <w:rPr>
          <w:color w:val="000000"/>
          <w:sz w:val="28"/>
          <w:szCs w:val="28"/>
        </w:rPr>
        <w:t xml:space="preserve">раскрывают динамику формирования </w:t>
      </w:r>
      <w:r w:rsidR="00254575">
        <w:rPr>
          <w:color w:val="000000"/>
          <w:sz w:val="28"/>
          <w:szCs w:val="28"/>
        </w:rPr>
        <w:t>различных</w:t>
      </w:r>
      <w:r w:rsidR="00EB658E" w:rsidRPr="00EB658E">
        <w:rPr>
          <w:color w:val="000000"/>
          <w:sz w:val="28"/>
          <w:szCs w:val="28"/>
        </w:rPr>
        <w:t xml:space="preserve"> политических ассоциаций, развитие местного самоуправления, другие связи и </w:t>
      </w:r>
      <w:r w:rsidR="00957750">
        <w:rPr>
          <w:color w:val="000000"/>
          <w:sz w:val="28"/>
          <w:szCs w:val="28"/>
        </w:rPr>
        <w:t xml:space="preserve"> общественные </w:t>
      </w:r>
      <w:r w:rsidR="00EB658E" w:rsidRPr="00EB658E">
        <w:rPr>
          <w:color w:val="000000"/>
          <w:sz w:val="28"/>
          <w:szCs w:val="28"/>
        </w:rPr>
        <w:t xml:space="preserve">отношения, </w:t>
      </w:r>
      <w:r w:rsidR="00AD6196">
        <w:rPr>
          <w:color w:val="000000"/>
          <w:sz w:val="28"/>
          <w:szCs w:val="28"/>
        </w:rPr>
        <w:t xml:space="preserve">которые </w:t>
      </w:r>
      <w:r w:rsidR="00EB658E" w:rsidRPr="00EB658E">
        <w:rPr>
          <w:color w:val="000000"/>
          <w:sz w:val="28"/>
          <w:szCs w:val="28"/>
        </w:rPr>
        <w:t>не оказываю</w:t>
      </w:r>
      <w:r w:rsidR="00AD6196">
        <w:rPr>
          <w:color w:val="000000"/>
          <w:sz w:val="28"/>
          <w:szCs w:val="28"/>
        </w:rPr>
        <w:t>т</w:t>
      </w:r>
      <w:r w:rsidR="00EB658E" w:rsidRPr="00EB658E">
        <w:rPr>
          <w:color w:val="000000"/>
          <w:sz w:val="28"/>
          <w:szCs w:val="28"/>
        </w:rPr>
        <w:t xml:space="preserve"> принципиального влияния на доминирующие форм</w:t>
      </w:r>
      <w:r w:rsidR="00957750">
        <w:rPr>
          <w:color w:val="000000"/>
          <w:sz w:val="28"/>
          <w:szCs w:val="28"/>
        </w:rPr>
        <w:t>ы и способы отправления власти</w:t>
      </w:r>
      <w:r w:rsidR="004D0113">
        <w:rPr>
          <w:rStyle w:val="af2"/>
          <w:color w:val="000000"/>
          <w:sz w:val="28"/>
          <w:szCs w:val="28"/>
        </w:rPr>
        <w:footnoteReference w:id="5"/>
      </w:r>
      <w:r w:rsidR="00957750">
        <w:rPr>
          <w:color w:val="000000"/>
          <w:sz w:val="28"/>
          <w:szCs w:val="28"/>
        </w:rPr>
        <w:t>.</w:t>
      </w:r>
      <w:r w:rsidR="00957750">
        <w:rPr>
          <w:color w:val="000000"/>
          <w:sz w:val="28"/>
          <w:szCs w:val="28"/>
        </w:rPr>
        <w:tab/>
      </w:r>
      <w:r w:rsidR="00957750">
        <w:rPr>
          <w:color w:val="000000"/>
          <w:sz w:val="28"/>
          <w:szCs w:val="28"/>
        </w:rPr>
        <w:tab/>
      </w:r>
      <w:r w:rsidR="00957750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C928A2">
        <w:rPr>
          <w:color w:val="000000"/>
          <w:sz w:val="28"/>
          <w:szCs w:val="28"/>
        </w:rPr>
        <w:t xml:space="preserve">Если подвести небольшой итог сказанному, то можно сказать </w:t>
      </w:r>
      <w:r w:rsidR="00EB658E" w:rsidRPr="00EB658E">
        <w:rPr>
          <w:color w:val="000000"/>
          <w:sz w:val="28"/>
          <w:szCs w:val="28"/>
        </w:rPr>
        <w:t xml:space="preserve">, </w:t>
      </w:r>
      <w:r w:rsidR="00C928A2">
        <w:rPr>
          <w:color w:val="000000"/>
          <w:sz w:val="28"/>
          <w:szCs w:val="28"/>
        </w:rPr>
        <w:t xml:space="preserve">что </w:t>
      </w:r>
      <w:r w:rsidR="00EB658E" w:rsidRPr="00EB658E">
        <w:rPr>
          <w:color w:val="000000"/>
          <w:sz w:val="28"/>
          <w:szCs w:val="28"/>
        </w:rPr>
        <w:t xml:space="preserve">сущность </w:t>
      </w:r>
      <w:r w:rsidR="00C928A2">
        <w:rPr>
          <w:color w:val="000000"/>
          <w:sz w:val="28"/>
          <w:szCs w:val="28"/>
        </w:rPr>
        <w:t>социо</w:t>
      </w:r>
      <w:r w:rsidR="00E22AF8">
        <w:rPr>
          <w:color w:val="000000"/>
          <w:sz w:val="28"/>
          <w:szCs w:val="28"/>
        </w:rPr>
        <w:t>-</w:t>
      </w:r>
      <w:r w:rsidR="00EB658E" w:rsidRPr="00EB658E">
        <w:rPr>
          <w:color w:val="000000"/>
          <w:sz w:val="28"/>
          <w:szCs w:val="28"/>
        </w:rPr>
        <w:t xml:space="preserve">политического процесса </w:t>
      </w:r>
      <w:r w:rsidR="00C928A2">
        <w:rPr>
          <w:color w:val="000000"/>
          <w:sz w:val="28"/>
          <w:szCs w:val="28"/>
        </w:rPr>
        <w:t>предстает</w:t>
      </w:r>
      <w:r w:rsidR="00EB658E" w:rsidRPr="00EB658E">
        <w:rPr>
          <w:color w:val="000000"/>
          <w:sz w:val="28"/>
          <w:szCs w:val="28"/>
        </w:rPr>
        <w:t xml:space="preserve"> в перечне событий, </w:t>
      </w:r>
      <w:r w:rsidR="00C928A2">
        <w:rPr>
          <w:color w:val="000000"/>
          <w:sz w:val="28"/>
          <w:szCs w:val="28"/>
        </w:rPr>
        <w:t>которые оказывают</w:t>
      </w:r>
      <w:r w:rsidR="00EB658E" w:rsidRPr="00EB658E">
        <w:rPr>
          <w:color w:val="000000"/>
          <w:sz w:val="28"/>
          <w:szCs w:val="28"/>
        </w:rPr>
        <w:t xml:space="preserve"> </w:t>
      </w:r>
      <w:r w:rsidR="00C928A2">
        <w:rPr>
          <w:color w:val="000000"/>
          <w:sz w:val="28"/>
          <w:szCs w:val="28"/>
        </w:rPr>
        <w:t xml:space="preserve">большое </w:t>
      </w:r>
      <w:r w:rsidR="00EB658E" w:rsidRPr="00EB658E">
        <w:rPr>
          <w:color w:val="000000"/>
          <w:sz w:val="28"/>
          <w:szCs w:val="28"/>
        </w:rPr>
        <w:t xml:space="preserve">влияние на состояние и перспективы </w:t>
      </w:r>
      <w:r w:rsidR="00DE4213">
        <w:rPr>
          <w:color w:val="000000"/>
          <w:sz w:val="28"/>
          <w:szCs w:val="28"/>
        </w:rPr>
        <w:t>социополитичес</w:t>
      </w:r>
      <w:r w:rsidR="00E22AF8">
        <w:rPr>
          <w:color w:val="000000"/>
          <w:sz w:val="28"/>
          <w:szCs w:val="28"/>
        </w:rPr>
        <w:t>кой системы общества.</w:t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DE4213">
        <w:rPr>
          <w:color w:val="000000"/>
          <w:sz w:val="28"/>
          <w:szCs w:val="28"/>
        </w:rPr>
        <w:t>Г. Тавадов определяет</w:t>
      </w:r>
      <w:r w:rsidR="00EB658E" w:rsidRPr="00EB658E">
        <w:rPr>
          <w:color w:val="000000"/>
          <w:sz w:val="28"/>
          <w:szCs w:val="28"/>
        </w:rPr>
        <w:t xml:space="preserve"> следующие стадии политического процесса:</w:t>
      </w:r>
      <w:r w:rsidR="00DE4213">
        <w:rPr>
          <w:color w:val="000000"/>
          <w:sz w:val="28"/>
          <w:szCs w:val="28"/>
        </w:rPr>
        <w:tab/>
      </w:r>
      <w:r w:rsidR="00E22AF8">
        <w:rPr>
          <w:color w:val="000000"/>
          <w:sz w:val="28"/>
          <w:szCs w:val="28"/>
        </w:rPr>
        <w:tab/>
      </w:r>
      <w:r w:rsidR="00DE4213">
        <w:rPr>
          <w:color w:val="000000"/>
          <w:sz w:val="28"/>
          <w:szCs w:val="28"/>
        </w:rPr>
        <w:t>1. К</w:t>
      </w:r>
      <w:r w:rsidR="00EB658E" w:rsidRPr="00EB658E">
        <w:rPr>
          <w:color w:val="000000"/>
          <w:sz w:val="28"/>
          <w:szCs w:val="28"/>
        </w:rPr>
        <w:t>он</w:t>
      </w:r>
      <w:r w:rsidR="00DE4213">
        <w:rPr>
          <w:color w:val="000000"/>
          <w:sz w:val="28"/>
          <w:szCs w:val="28"/>
        </w:rPr>
        <w:t xml:space="preserve">ституирование и </w:t>
      </w:r>
      <w:r w:rsidR="00EB658E" w:rsidRPr="00EB658E">
        <w:rPr>
          <w:color w:val="000000"/>
          <w:sz w:val="28"/>
          <w:szCs w:val="28"/>
        </w:rPr>
        <w:t xml:space="preserve">образование </w:t>
      </w:r>
      <w:r w:rsidR="00E821CA">
        <w:rPr>
          <w:color w:val="000000"/>
          <w:sz w:val="28"/>
          <w:szCs w:val="28"/>
        </w:rPr>
        <w:t>социо</w:t>
      </w:r>
      <w:r w:rsidR="00EB658E" w:rsidRPr="00EB658E">
        <w:rPr>
          <w:color w:val="000000"/>
          <w:sz w:val="28"/>
          <w:szCs w:val="28"/>
        </w:rPr>
        <w:t>политической системы;</w:t>
      </w:r>
      <w:r w:rsidR="00DE4213">
        <w:rPr>
          <w:color w:val="000000"/>
          <w:sz w:val="28"/>
          <w:szCs w:val="28"/>
        </w:rPr>
        <w:t xml:space="preserve"> </w:t>
      </w:r>
      <w:r w:rsidR="00DE4213">
        <w:rPr>
          <w:color w:val="000000"/>
          <w:sz w:val="28"/>
          <w:szCs w:val="28"/>
        </w:rPr>
        <w:tab/>
      </w:r>
      <w:r w:rsidR="00DE4213">
        <w:rPr>
          <w:color w:val="000000"/>
          <w:sz w:val="28"/>
          <w:szCs w:val="28"/>
        </w:rPr>
        <w:lastRenderedPageBreak/>
        <w:tab/>
        <w:t>2. В</w:t>
      </w:r>
      <w:r w:rsidR="00EB658E" w:rsidRPr="00EB658E">
        <w:rPr>
          <w:color w:val="000000"/>
          <w:sz w:val="28"/>
          <w:szCs w:val="28"/>
        </w:rPr>
        <w:t>оспроизведение компонентов и признаков данной системы;</w:t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  <w:t>3.П</w:t>
      </w:r>
      <w:r w:rsidR="00EB658E" w:rsidRPr="00EB658E">
        <w:rPr>
          <w:color w:val="000000"/>
          <w:sz w:val="28"/>
          <w:szCs w:val="28"/>
        </w:rPr>
        <w:t>ринятие и исполнение политико-управленческих решений;</w:t>
      </w:r>
      <w:r w:rsidR="00E821CA">
        <w:rPr>
          <w:color w:val="000000"/>
          <w:sz w:val="28"/>
          <w:szCs w:val="28"/>
        </w:rPr>
        <w:tab/>
        <w:t>4.К</w:t>
      </w:r>
      <w:r w:rsidR="00EB658E" w:rsidRPr="00EB658E">
        <w:rPr>
          <w:color w:val="000000"/>
          <w:sz w:val="28"/>
          <w:szCs w:val="28"/>
        </w:rPr>
        <w:t>онтроль за функционированием и развитием политической системы</w:t>
      </w:r>
      <w:r w:rsidR="00E821CA">
        <w:rPr>
          <w:color w:val="000000"/>
          <w:sz w:val="28"/>
          <w:szCs w:val="28"/>
        </w:rPr>
        <w:t xml:space="preserve"> общества</w:t>
      </w:r>
      <w:r w:rsidR="00EB658E" w:rsidRPr="00EB658E">
        <w:rPr>
          <w:color w:val="000000"/>
          <w:sz w:val="28"/>
          <w:szCs w:val="28"/>
        </w:rPr>
        <w:t>.</w:t>
      </w:r>
      <w:r w:rsidR="00E821CA">
        <w:rPr>
          <w:color w:val="000000"/>
          <w:sz w:val="28"/>
          <w:szCs w:val="28"/>
        </w:rPr>
        <w:tab/>
      </w:r>
      <w:r w:rsidR="00821215">
        <w:rPr>
          <w:rStyle w:val="af2"/>
          <w:color w:val="000000"/>
          <w:sz w:val="28"/>
          <w:szCs w:val="28"/>
        </w:rPr>
        <w:footnoteReference w:id="6"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  <w:r w:rsidR="00E821CA">
        <w:rPr>
          <w:color w:val="000000"/>
          <w:sz w:val="28"/>
          <w:szCs w:val="28"/>
        </w:rPr>
        <w:tab/>
      </w:r>
    </w:p>
    <w:p w:rsidR="0066320D" w:rsidRDefault="0066320D" w:rsidP="00B75BC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31335F" w:rsidRPr="00281FB6" w:rsidRDefault="00A05E91" w:rsidP="00A05E91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  <w:shd w:val="clear" w:color="auto" w:fill="FFFFFF"/>
        </w:rPr>
      </w:pPr>
      <w:r w:rsidRPr="00281FB6">
        <w:rPr>
          <w:b/>
          <w:sz w:val="28"/>
          <w:szCs w:val="28"/>
          <w:shd w:val="clear" w:color="auto" w:fill="FFFFFF"/>
        </w:rPr>
        <w:t>1.</w:t>
      </w:r>
      <w:r w:rsidR="006A5DF6" w:rsidRPr="00281FB6">
        <w:rPr>
          <w:b/>
          <w:sz w:val="28"/>
          <w:szCs w:val="28"/>
          <w:shd w:val="clear" w:color="auto" w:fill="FFFFFF"/>
        </w:rPr>
        <w:t>2</w:t>
      </w:r>
      <w:r w:rsidRPr="00281FB6">
        <w:rPr>
          <w:b/>
          <w:sz w:val="28"/>
          <w:szCs w:val="28"/>
          <w:shd w:val="clear" w:color="auto" w:fill="FFFFFF"/>
        </w:rPr>
        <w:t>. Структура и факторы социо</w:t>
      </w:r>
      <w:r w:rsidR="00980143" w:rsidRPr="00281FB6">
        <w:rPr>
          <w:b/>
          <w:sz w:val="28"/>
          <w:szCs w:val="28"/>
          <w:shd w:val="clear" w:color="auto" w:fill="FFFFFF"/>
        </w:rPr>
        <w:t>-</w:t>
      </w:r>
      <w:r w:rsidRPr="00281FB6">
        <w:rPr>
          <w:b/>
          <w:sz w:val="28"/>
          <w:szCs w:val="28"/>
          <w:shd w:val="clear" w:color="auto" w:fill="FFFFFF"/>
        </w:rPr>
        <w:t xml:space="preserve">политического процесса </w:t>
      </w:r>
      <w:r w:rsidR="00BD22BA" w:rsidRPr="00281FB6">
        <w:rPr>
          <w:b/>
          <w:sz w:val="28"/>
          <w:szCs w:val="28"/>
          <w:shd w:val="clear" w:color="auto" w:fill="FFFFFF"/>
        </w:rPr>
        <w:t>в современной России</w:t>
      </w:r>
    </w:p>
    <w:p w:rsidR="00A05E91" w:rsidRPr="00A05E91" w:rsidRDefault="00134AF3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м</w:t>
      </w:r>
      <w:r w:rsidR="00A05E91" w:rsidRPr="00A05E91">
        <w:rPr>
          <w:color w:val="000000"/>
          <w:sz w:val="28"/>
          <w:szCs w:val="28"/>
        </w:rPr>
        <w:t xml:space="preserve">ногие </w:t>
      </w:r>
      <w:r w:rsidR="00095DFF">
        <w:rPr>
          <w:color w:val="000000"/>
          <w:sz w:val="28"/>
          <w:szCs w:val="28"/>
        </w:rPr>
        <w:t>аналитики</w:t>
      </w:r>
      <w:r w:rsidR="00A05E91" w:rsidRPr="00A05E91">
        <w:rPr>
          <w:color w:val="000000"/>
          <w:sz w:val="28"/>
          <w:szCs w:val="28"/>
        </w:rPr>
        <w:t>,</w:t>
      </w:r>
      <w:r w:rsidR="00095DFF">
        <w:rPr>
          <w:color w:val="000000"/>
          <w:sz w:val="28"/>
          <w:szCs w:val="28"/>
        </w:rPr>
        <w:t xml:space="preserve"> ученые, журналисты, а также простые обыватели</w:t>
      </w:r>
      <w:r w:rsidR="00A05E91"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считают</w:t>
      </w:r>
      <w:r w:rsidR="00A05E91" w:rsidRPr="00A05E91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социо</w:t>
      </w:r>
      <w:r w:rsidR="00980143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 xml:space="preserve">политический процесс – </w:t>
      </w:r>
      <w:r>
        <w:rPr>
          <w:color w:val="000000"/>
          <w:sz w:val="28"/>
          <w:szCs w:val="28"/>
        </w:rPr>
        <w:t xml:space="preserve">это </w:t>
      </w:r>
      <w:r w:rsidR="00A05E91" w:rsidRPr="00A05E91">
        <w:rPr>
          <w:color w:val="000000"/>
          <w:sz w:val="28"/>
          <w:szCs w:val="28"/>
        </w:rPr>
        <w:t xml:space="preserve">стихийное явление, </w:t>
      </w:r>
      <w:r w:rsidR="00EF62F4">
        <w:rPr>
          <w:color w:val="000000"/>
          <w:sz w:val="28"/>
          <w:szCs w:val="28"/>
        </w:rPr>
        <w:t>носящее</w:t>
      </w:r>
      <w:r>
        <w:rPr>
          <w:color w:val="000000"/>
          <w:sz w:val="28"/>
          <w:szCs w:val="28"/>
        </w:rPr>
        <w:t xml:space="preserve"> иррациональный характер</w:t>
      </w:r>
      <w:r w:rsidR="00EF62F4">
        <w:rPr>
          <w:color w:val="000000"/>
          <w:sz w:val="28"/>
          <w:szCs w:val="28"/>
        </w:rPr>
        <w:t xml:space="preserve">. Оно прежде всего зависит </w:t>
      </w:r>
      <w:r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от воли и характера людей, </w:t>
      </w:r>
      <w:r w:rsidR="00EF62F4">
        <w:rPr>
          <w:color w:val="000000"/>
          <w:sz w:val="28"/>
          <w:szCs w:val="28"/>
        </w:rPr>
        <w:t>чаще всего</w:t>
      </w:r>
      <w:r w:rsidR="00A05E91" w:rsidRPr="00A05E91">
        <w:rPr>
          <w:color w:val="000000"/>
          <w:sz w:val="28"/>
          <w:szCs w:val="28"/>
        </w:rPr>
        <w:t xml:space="preserve"> лидеров</w:t>
      </w:r>
      <w:r>
        <w:rPr>
          <w:color w:val="000000"/>
          <w:sz w:val="28"/>
          <w:szCs w:val="28"/>
        </w:rPr>
        <w:t>, которые направляют свою деятельность в политическое русло</w:t>
      </w:r>
      <w:r w:rsidR="00A05E91" w:rsidRPr="00A05E91">
        <w:rPr>
          <w:color w:val="000000"/>
          <w:sz w:val="28"/>
          <w:szCs w:val="28"/>
        </w:rPr>
        <w:t xml:space="preserve">. </w:t>
      </w:r>
      <w:r w:rsidR="0069744F">
        <w:rPr>
          <w:color w:val="000000"/>
          <w:sz w:val="28"/>
          <w:szCs w:val="28"/>
        </w:rPr>
        <w:t>Безусловно</w:t>
      </w:r>
      <w:r w:rsidR="00ED1061">
        <w:rPr>
          <w:color w:val="000000"/>
          <w:sz w:val="28"/>
          <w:szCs w:val="28"/>
        </w:rPr>
        <w:t>, д</w:t>
      </w:r>
      <w:r w:rsidR="00A05E91" w:rsidRPr="00A05E91">
        <w:rPr>
          <w:color w:val="000000"/>
          <w:sz w:val="28"/>
          <w:szCs w:val="28"/>
        </w:rPr>
        <w:t xml:space="preserve">оля истины в этих </w:t>
      </w:r>
      <w:r w:rsidR="0069744F">
        <w:rPr>
          <w:color w:val="000000"/>
          <w:sz w:val="28"/>
          <w:szCs w:val="28"/>
        </w:rPr>
        <w:t>суждениях</w:t>
      </w:r>
      <w:r w:rsidR="00A05E91" w:rsidRPr="00A05E91">
        <w:rPr>
          <w:color w:val="000000"/>
          <w:sz w:val="28"/>
          <w:szCs w:val="28"/>
        </w:rPr>
        <w:t xml:space="preserve"> </w:t>
      </w:r>
      <w:r w:rsidR="0069744F">
        <w:rPr>
          <w:color w:val="000000"/>
          <w:sz w:val="28"/>
          <w:szCs w:val="28"/>
        </w:rPr>
        <w:t xml:space="preserve"> </w:t>
      </w:r>
      <w:r w:rsidR="00ED1061">
        <w:rPr>
          <w:color w:val="000000"/>
          <w:sz w:val="28"/>
          <w:szCs w:val="28"/>
        </w:rPr>
        <w:t xml:space="preserve">есть. </w:t>
      </w:r>
      <w:r w:rsidR="0069744F">
        <w:rPr>
          <w:color w:val="000000"/>
          <w:sz w:val="28"/>
          <w:szCs w:val="28"/>
        </w:rPr>
        <w:t>В</w:t>
      </w:r>
      <w:r w:rsidR="00A05E91" w:rsidRPr="00A05E91">
        <w:rPr>
          <w:color w:val="000000"/>
          <w:sz w:val="28"/>
          <w:szCs w:val="28"/>
        </w:rPr>
        <w:t xml:space="preserve"> отличие от статических элементов </w:t>
      </w:r>
      <w:r w:rsidR="008E6E18">
        <w:rPr>
          <w:color w:val="000000"/>
          <w:sz w:val="28"/>
          <w:szCs w:val="28"/>
        </w:rPr>
        <w:t xml:space="preserve">, которые присутствуют </w:t>
      </w:r>
      <w:r w:rsidR="00ED1061">
        <w:rPr>
          <w:color w:val="000000"/>
          <w:sz w:val="28"/>
          <w:szCs w:val="28"/>
        </w:rPr>
        <w:t xml:space="preserve">в политической </w:t>
      </w:r>
      <w:r w:rsidR="008E6E18">
        <w:rPr>
          <w:color w:val="000000"/>
          <w:sz w:val="28"/>
          <w:szCs w:val="28"/>
        </w:rPr>
        <w:t>жизни</w:t>
      </w:r>
      <w:r w:rsidR="00A05E91" w:rsidRPr="00A05E91">
        <w:rPr>
          <w:color w:val="000000"/>
          <w:sz w:val="28"/>
          <w:szCs w:val="28"/>
        </w:rPr>
        <w:t xml:space="preserve">, именно в </w:t>
      </w:r>
      <w:r w:rsidR="002C0D38">
        <w:rPr>
          <w:color w:val="000000"/>
          <w:sz w:val="28"/>
          <w:szCs w:val="28"/>
        </w:rPr>
        <w:t>социо</w:t>
      </w:r>
      <w:r w:rsidR="008E6E18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>политическом процессе в полной мере проявляется фактор случайности</w:t>
      </w:r>
      <w:r w:rsidR="002C0D38">
        <w:rPr>
          <w:color w:val="000000"/>
          <w:sz w:val="28"/>
          <w:szCs w:val="28"/>
        </w:rPr>
        <w:t>. Это влечет за собой</w:t>
      </w:r>
      <w:r w:rsidR="002C0D38" w:rsidRPr="00A05E91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качественно </w:t>
      </w:r>
      <w:r w:rsidR="00373FE4">
        <w:rPr>
          <w:color w:val="000000"/>
          <w:sz w:val="28"/>
          <w:szCs w:val="28"/>
        </w:rPr>
        <w:t xml:space="preserve">- </w:t>
      </w:r>
      <w:r w:rsidR="00A05E91" w:rsidRPr="00A05E91">
        <w:rPr>
          <w:color w:val="000000"/>
          <w:sz w:val="28"/>
          <w:szCs w:val="28"/>
        </w:rPr>
        <w:t xml:space="preserve">новую </w:t>
      </w:r>
      <w:r w:rsidR="002C0D38">
        <w:rPr>
          <w:color w:val="000000"/>
          <w:sz w:val="28"/>
          <w:szCs w:val="28"/>
        </w:rPr>
        <w:t>социо</w:t>
      </w:r>
      <w:r w:rsidR="00373FE4">
        <w:rPr>
          <w:color w:val="000000"/>
          <w:sz w:val="28"/>
          <w:szCs w:val="28"/>
        </w:rPr>
        <w:t>-</w:t>
      </w:r>
      <w:r w:rsidR="002C0D38">
        <w:rPr>
          <w:color w:val="000000"/>
          <w:sz w:val="28"/>
          <w:szCs w:val="28"/>
        </w:rPr>
        <w:t>политическую ситуацию</w:t>
      </w:r>
      <w:r w:rsidR="006533B1">
        <w:rPr>
          <w:color w:val="000000"/>
          <w:sz w:val="28"/>
          <w:szCs w:val="28"/>
        </w:rPr>
        <w:t xml:space="preserve">. Хотелось бы подчеркнуть, что особенно это касается внешнего воздействия </w:t>
      </w:r>
      <w:r w:rsidR="002C0D38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(</w:t>
      </w:r>
      <w:r w:rsidR="00113B63">
        <w:rPr>
          <w:color w:val="000000"/>
          <w:sz w:val="28"/>
          <w:szCs w:val="28"/>
        </w:rPr>
        <w:t>к примеру</w:t>
      </w:r>
      <w:r w:rsidR="00A05E91" w:rsidRPr="00A05E91">
        <w:rPr>
          <w:color w:val="000000"/>
          <w:sz w:val="28"/>
          <w:szCs w:val="28"/>
        </w:rPr>
        <w:t xml:space="preserve">, обострение глобальных проблем), </w:t>
      </w:r>
      <w:r w:rsidR="00113B63">
        <w:rPr>
          <w:color w:val="000000"/>
          <w:sz w:val="28"/>
          <w:szCs w:val="28"/>
        </w:rPr>
        <w:t>котор</w:t>
      </w:r>
      <w:r w:rsidR="006533B1">
        <w:rPr>
          <w:color w:val="000000"/>
          <w:sz w:val="28"/>
          <w:szCs w:val="28"/>
        </w:rPr>
        <w:t>ое</w:t>
      </w:r>
      <w:r w:rsidR="00113B63">
        <w:rPr>
          <w:color w:val="000000"/>
          <w:sz w:val="28"/>
          <w:szCs w:val="28"/>
        </w:rPr>
        <w:t xml:space="preserve"> в </w:t>
      </w:r>
      <w:r w:rsidR="006533B1">
        <w:rPr>
          <w:color w:val="000000"/>
          <w:sz w:val="28"/>
          <w:szCs w:val="28"/>
        </w:rPr>
        <w:t>может изменить</w:t>
      </w:r>
      <w:r w:rsidR="00113B63">
        <w:rPr>
          <w:color w:val="000000"/>
          <w:sz w:val="28"/>
          <w:szCs w:val="28"/>
        </w:rPr>
        <w:t xml:space="preserve"> </w:t>
      </w:r>
      <w:bookmarkStart w:id="1" w:name="_ftnref7"/>
      <w:r w:rsidR="00ED1061">
        <w:rPr>
          <w:color w:val="000000"/>
          <w:sz w:val="28"/>
          <w:szCs w:val="28"/>
        </w:rPr>
        <w:t>доминирующих субъектов</w:t>
      </w:r>
      <w:bookmarkEnd w:id="1"/>
      <w:r w:rsidR="00A05E91" w:rsidRPr="00A05E91">
        <w:rPr>
          <w:color w:val="000000"/>
          <w:sz w:val="28"/>
          <w:szCs w:val="28"/>
        </w:rPr>
        <w:t>.</w:t>
      </w:r>
    </w:p>
    <w:p w:rsidR="00A05E91" w:rsidRPr="00A05E91" w:rsidRDefault="004308F9" w:rsidP="00B6549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</w:t>
      </w:r>
      <w:r w:rsidRPr="00A05E91">
        <w:rPr>
          <w:color w:val="000000"/>
          <w:sz w:val="28"/>
          <w:szCs w:val="28"/>
        </w:rPr>
        <w:t xml:space="preserve"> случайных явлений и событий</w:t>
      </w:r>
      <w:r>
        <w:rPr>
          <w:color w:val="000000"/>
          <w:sz w:val="28"/>
          <w:szCs w:val="28"/>
        </w:rPr>
        <w:t xml:space="preserve">, которые более заметны </w:t>
      </w:r>
      <w:r w:rsidRPr="00A05E91">
        <w:rPr>
          <w:color w:val="000000"/>
          <w:sz w:val="28"/>
          <w:szCs w:val="28"/>
        </w:rPr>
        <w:t>на микроуровне</w:t>
      </w:r>
      <w:r>
        <w:rPr>
          <w:color w:val="000000"/>
          <w:sz w:val="28"/>
          <w:szCs w:val="28"/>
        </w:rPr>
        <w:t>, на сегодняшний день очень велики . Но в общем проявлении</w:t>
      </w:r>
      <w:r w:rsidR="005F404C">
        <w:rPr>
          <w:color w:val="000000"/>
          <w:sz w:val="28"/>
          <w:szCs w:val="28"/>
        </w:rPr>
        <w:t xml:space="preserve">, </w:t>
      </w:r>
      <w:r w:rsidR="0077425B">
        <w:rPr>
          <w:color w:val="000000"/>
          <w:sz w:val="28"/>
          <w:szCs w:val="28"/>
        </w:rPr>
        <w:t>характер социо</w:t>
      </w:r>
      <w:r w:rsidR="00980143">
        <w:rPr>
          <w:color w:val="000000"/>
          <w:sz w:val="28"/>
          <w:szCs w:val="28"/>
        </w:rPr>
        <w:t>-</w:t>
      </w:r>
      <w:r w:rsidR="0077425B">
        <w:rPr>
          <w:color w:val="000000"/>
          <w:sz w:val="28"/>
          <w:szCs w:val="28"/>
        </w:rPr>
        <w:t xml:space="preserve">политического процесса </w:t>
      </w:r>
      <w:r w:rsidR="00AE1456">
        <w:rPr>
          <w:color w:val="000000"/>
          <w:sz w:val="28"/>
          <w:szCs w:val="28"/>
        </w:rPr>
        <w:t xml:space="preserve">выступает как </w:t>
      </w:r>
      <w:r w:rsidR="00A05E91" w:rsidRPr="00A05E91">
        <w:rPr>
          <w:color w:val="000000"/>
          <w:sz w:val="28"/>
          <w:szCs w:val="28"/>
        </w:rPr>
        <w:t>логически разворачиваем</w:t>
      </w:r>
      <w:r w:rsidR="00AE1456">
        <w:rPr>
          <w:color w:val="000000"/>
          <w:sz w:val="28"/>
          <w:szCs w:val="28"/>
        </w:rPr>
        <w:t>ая</w:t>
      </w:r>
      <w:r w:rsidR="00A05E91" w:rsidRPr="00A05E91">
        <w:rPr>
          <w:color w:val="000000"/>
          <w:sz w:val="28"/>
          <w:szCs w:val="28"/>
        </w:rPr>
        <w:t xml:space="preserve"> последовательность взаимодействий между </w:t>
      </w:r>
      <w:r w:rsidR="005F404C">
        <w:rPr>
          <w:color w:val="000000"/>
          <w:sz w:val="28"/>
          <w:szCs w:val="28"/>
        </w:rPr>
        <w:t>ф</w:t>
      </w:r>
      <w:r w:rsidR="00A05E91" w:rsidRPr="00A05E91">
        <w:rPr>
          <w:color w:val="000000"/>
          <w:sz w:val="28"/>
          <w:szCs w:val="28"/>
        </w:rPr>
        <w:t xml:space="preserve">акторами. Таким образом, </w:t>
      </w:r>
      <w:r w:rsidR="005F404C">
        <w:rPr>
          <w:color w:val="000000"/>
          <w:sz w:val="28"/>
          <w:szCs w:val="28"/>
        </w:rPr>
        <w:t>социо</w:t>
      </w:r>
      <w:r w:rsidR="00980143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>политический процесс – это</w:t>
      </w:r>
      <w:r w:rsidR="00B65496">
        <w:rPr>
          <w:color w:val="000000"/>
          <w:sz w:val="28"/>
          <w:szCs w:val="28"/>
        </w:rPr>
        <w:t xml:space="preserve"> </w:t>
      </w:r>
      <w:r w:rsidR="00B65496" w:rsidRPr="00A05E91">
        <w:rPr>
          <w:color w:val="000000"/>
          <w:sz w:val="28"/>
          <w:szCs w:val="28"/>
        </w:rPr>
        <w:t xml:space="preserve">поддающаяся структурированию </w:t>
      </w:r>
      <w:r w:rsidR="00B65496">
        <w:rPr>
          <w:color w:val="000000"/>
          <w:sz w:val="28"/>
          <w:szCs w:val="28"/>
        </w:rPr>
        <w:t>и научному анализу целостность, а</w:t>
      </w:r>
      <w:r w:rsidR="00A05E91" w:rsidRPr="00A05E91">
        <w:rPr>
          <w:color w:val="000000"/>
          <w:sz w:val="28"/>
          <w:szCs w:val="28"/>
        </w:rPr>
        <w:t xml:space="preserve"> </w:t>
      </w:r>
      <w:r w:rsidR="005F404C">
        <w:rPr>
          <w:color w:val="000000"/>
          <w:sz w:val="28"/>
          <w:szCs w:val="28"/>
        </w:rPr>
        <w:t>не</w:t>
      </w:r>
      <w:r w:rsidR="00A05E91" w:rsidRPr="00A05E91">
        <w:rPr>
          <w:color w:val="000000"/>
          <w:sz w:val="28"/>
          <w:szCs w:val="28"/>
        </w:rPr>
        <w:t xml:space="preserve"> хаотичн</w:t>
      </w:r>
      <w:r w:rsidR="005F404C">
        <w:rPr>
          <w:color w:val="000000"/>
          <w:sz w:val="28"/>
          <w:szCs w:val="28"/>
        </w:rPr>
        <w:t>ый набор</w:t>
      </w:r>
      <w:r w:rsidR="00B65496">
        <w:rPr>
          <w:color w:val="000000"/>
          <w:sz w:val="28"/>
          <w:szCs w:val="28"/>
        </w:rPr>
        <w:t xml:space="preserve"> случайных явлений и событий.</w:t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B65496">
        <w:rPr>
          <w:color w:val="000000"/>
          <w:sz w:val="28"/>
          <w:szCs w:val="28"/>
        </w:rPr>
        <w:tab/>
      </w:r>
      <w:r w:rsidR="00A05E91" w:rsidRPr="00A05E91">
        <w:rPr>
          <w:color w:val="000000"/>
          <w:sz w:val="28"/>
          <w:szCs w:val="28"/>
        </w:rPr>
        <w:t xml:space="preserve"> </w:t>
      </w:r>
      <w:r w:rsidR="00B65496">
        <w:rPr>
          <w:color w:val="000000"/>
          <w:sz w:val="28"/>
          <w:szCs w:val="28"/>
        </w:rPr>
        <w:t xml:space="preserve">Хотелось бы уделить внимание структуре </w:t>
      </w:r>
      <w:r w:rsidR="00A959EB">
        <w:rPr>
          <w:color w:val="000000"/>
          <w:sz w:val="28"/>
          <w:szCs w:val="28"/>
        </w:rPr>
        <w:t>социо</w:t>
      </w:r>
      <w:r w:rsidR="002E03FF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 xml:space="preserve">политического </w:t>
      </w:r>
      <w:r w:rsidR="00A05E91" w:rsidRPr="00A05E91">
        <w:rPr>
          <w:color w:val="000000"/>
          <w:sz w:val="28"/>
          <w:szCs w:val="28"/>
        </w:rPr>
        <w:lastRenderedPageBreak/>
        <w:t>процесса</w:t>
      </w:r>
      <w:r w:rsidR="00B65496">
        <w:rPr>
          <w:color w:val="000000"/>
          <w:sz w:val="28"/>
          <w:szCs w:val="28"/>
        </w:rPr>
        <w:t>. Она</w:t>
      </w:r>
      <w:r w:rsidR="00A05E91" w:rsidRPr="00A05E91">
        <w:rPr>
          <w:color w:val="000000"/>
          <w:sz w:val="28"/>
          <w:szCs w:val="28"/>
        </w:rPr>
        <w:t xml:space="preserve"> может быть </w:t>
      </w:r>
      <w:r w:rsidR="00A959EB">
        <w:rPr>
          <w:color w:val="000000"/>
          <w:sz w:val="28"/>
          <w:szCs w:val="28"/>
        </w:rPr>
        <w:t>расмотрена</w:t>
      </w:r>
      <w:r w:rsidR="00A05E91" w:rsidRPr="00A05E91">
        <w:rPr>
          <w:color w:val="000000"/>
          <w:sz w:val="28"/>
          <w:szCs w:val="28"/>
        </w:rPr>
        <w:t xml:space="preserve"> </w:t>
      </w:r>
      <w:r w:rsidR="008A1891">
        <w:rPr>
          <w:color w:val="000000"/>
          <w:sz w:val="28"/>
          <w:szCs w:val="28"/>
        </w:rPr>
        <w:t xml:space="preserve">как </w:t>
      </w:r>
      <w:r w:rsidR="00A05E91" w:rsidRPr="00A05E91">
        <w:rPr>
          <w:color w:val="000000"/>
          <w:sz w:val="28"/>
          <w:szCs w:val="28"/>
        </w:rPr>
        <w:t xml:space="preserve">с помощью анализа взаимодействия между различными </w:t>
      </w:r>
      <w:r w:rsidR="00A959EB">
        <w:rPr>
          <w:color w:val="000000"/>
          <w:sz w:val="28"/>
          <w:szCs w:val="28"/>
        </w:rPr>
        <w:t>социо</w:t>
      </w:r>
      <w:r w:rsidR="002E03FF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 xml:space="preserve">политическими </w:t>
      </w:r>
      <w:r w:rsidR="00A959EB">
        <w:rPr>
          <w:color w:val="000000"/>
          <w:sz w:val="28"/>
          <w:szCs w:val="28"/>
        </w:rPr>
        <w:t xml:space="preserve">факторами, </w:t>
      </w:r>
      <w:r w:rsidR="008A1891">
        <w:rPr>
          <w:color w:val="000000"/>
          <w:sz w:val="28"/>
          <w:szCs w:val="28"/>
        </w:rPr>
        <w:t xml:space="preserve">так и </w:t>
      </w:r>
      <w:r w:rsidR="00A959EB">
        <w:rPr>
          <w:color w:val="000000"/>
          <w:sz w:val="28"/>
          <w:szCs w:val="28"/>
        </w:rPr>
        <w:t xml:space="preserve"> с помощью</w:t>
      </w:r>
      <w:r w:rsidR="00A05E91" w:rsidRPr="00A05E91">
        <w:rPr>
          <w:color w:val="000000"/>
          <w:sz w:val="28"/>
          <w:szCs w:val="28"/>
        </w:rPr>
        <w:t xml:space="preserve"> выявления динамики этого явления. </w:t>
      </w:r>
      <w:r w:rsidR="008A1891">
        <w:rPr>
          <w:color w:val="000000"/>
          <w:sz w:val="28"/>
          <w:szCs w:val="28"/>
        </w:rPr>
        <w:t>Многие политологи считают, что весомое</w:t>
      </w:r>
      <w:r w:rsidR="00A05E91" w:rsidRPr="00A05E91">
        <w:rPr>
          <w:color w:val="000000"/>
          <w:sz w:val="28"/>
          <w:szCs w:val="28"/>
        </w:rPr>
        <w:t xml:space="preserve"> значение имеет </w:t>
      </w:r>
      <w:r w:rsidR="008A1891">
        <w:rPr>
          <w:color w:val="000000"/>
          <w:sz w:val="28"/>
          <w:szCs w:val="28"/>
        </w:rPr>
        <w:t xml:space="preserve">такой фактор, как </w:t>
      </w:r>
      <w:r w:rsidR="00A05E91" w:rsidRPr="00A05E91">
        <w:rPr>
          <w:color w:val="000000"/>
          <w:sz w:val="28"/>
          <w:szCs w:val="28"/>
        </w:rPr>
        <w:t>выяснение</w:t>
      </w:r>
      <w:r w:rsidR="008A1891">
        <w:rPr>
          <w:color w:val="000000"/>
          <w:sz w:val="28"/>
          <w:szCs w:val="28"/>
        </w:rPr>
        <w:t xml:space="preserve">. Он оказывает большое </w:t>
      </w:r>
      <w:r w:rsidR="00A05E91" w:rsidRPr="00A05E91">
        <w:rPr>
          <w:color w:val="000000"/>
          <w:sz w:val="28"/>
          <w:szCs w:val="28"/>
        </w:rPr>
        <w:t xml:space="preserve"> </w:t>
      </w:r>
      <w:r w:rsidR="008A1891">
        <w:rPr>
          <w:color w:val="000000"/>
          <w:sz w:val="28"/>
          <w:szCs w:val="28"/>
        </w:rPr>
        <w:t>влияние</w:t>
      </w:r>
      <w:r w:rsidR="00B9622E">
        <w:rPr>
          <w:color w:val="000000"/>
          <w:sz w:val="28"/>
          <w:szCs w:val="28"/>
        </w:rPr>
        <w:t xml:space="preserve"> на весь</w:t>
      </w:r>
      <w:r w:rsidR="00A05E91" w:rsidRPr="00A05E91">
        <w:rPr>
          <w:color w:val="000000"/>
          <w:sz w:val="28"/>
          <w:szCs w:val="28"/>
        </w:rPr>
        <w:t xml:space="preserve"> </w:t>
      </w:r>
      <w:r w:rsidR="00B9622E">
        <w:rPr>
          <w:color w:val="000000"/>
          <w:sz w:val="28"/>
          <w:szCs w:val="28"/>
        </w:rPr>
        <w:t>социо</w:t>
      </w:r>
      <w:r w:rsidR="002E03FF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>политический процесс</w:t>
      </w:r>
      <w:r w:rsidR="003323CE">
        <w:rPr>
          <w:rStyle w:val="af2"/>
          <w:color w:val="000000"/>
          <w:sz w:val="28"/>
          <w:szCs w:val="28"/>
        </w:rPr>
        <w:footnoteReference w:id="7"/>
      </w:r>
      <w:r w:rsidR="00A05E91" w:rsidRPr="00A05E91">
        <w:rPr>
          <w:color w:val="000000"/>
          <w:sz w:val="28"/>
          <w:szCs w:val="28"/>
        </w:rPr>
        <w:t xml:space="preserve">. </w:t>
      </w:r>
      <w:r w:rsidR="00281FB6">
        <w:rPr>
          <w:sz w:val="28"/>
          <w:szCs w:val="28"/>
        </w:rPr>
        <w:tab/>
      </w:r>
      <w:r w:rsidR="00281FB6">
        <w:rPr>
          <w:sz w:val="28"/>
          <w:szCs w:val="28"/>
        </w:rPr>
        <w:tab/>
      </w:r>
      <w:r w:rsidR="00281FB6">
        <w:rPr>
          <w:sz w:val="28"/>
          <w:szCs w:val="28"/>
        </w:rPr>
        <w:tab/>
      </w:r>
      <w:r w:rsidR="00281FB6">
        <w:rPr>
          <w:sz w:val="28"/>
          <w:szCs w:val="28"/>
        </w:rPr>
        <w:tab/>
      </w:r>
      <w:r w:rsidR="00281FB6">
        <w:rPr>
          <w:sz w:val="28"/>
          <w:szCs w:val="28"/>
        </w:rPr>
        <w:tab/>
      </w:r>
      <w:r w:rsidR="00B37B9B">
        <w:rPr>
          <w:sz w:val="28"/>
          <w:szCs w:val="28"/>
        </w:rPr>
        <w:t xml:space="preserve">Исходя из выше сказанного, можно </w:t>
      </w:r>
      <w:r w:rsidR="007422E9">
        <w:rPr>
          <w:sz w:val="28"/>
          <w:szCs w:val="28"/>
        </w:rPr>
        <w:t>также добавить</w:t>
      </w:r>
      <w:r w:rsidR="00B37B9B">
        <w:rPr>
          <w:sz w:val="28"/>
          <w:szCs w:val="28"/>
        </w:rPr>
        <w:t xml:space="preserve">: </w:t>
      </w:r>
      <w:r w:rsidR="00A05E91" w:rsidRPr="00A05E91">
        <w:rPr>
          <w:color w:val="000000"/>
          <w:sz w:val="28"/>
          <w:szCs w:val="28"/>
        </w:rPr>
        <w:t>структур</w:t>
      </w:r>
      <w:r w:rsidR="00B37B9B">
        <w:rPr>
          <w:color w:val="000000"/>
          <w:sz w:val="28"/>
          <w:szCs w:val="28"/>
        </w:rPr>
        <w:t>а</w:t>
      </w:r>
      <w:r w:rsidR="00A05E91" w:rsidRPr="00A05E91">
        <w:rPr>
          <w:color w:val="000000"/>
          <w:sz w:val="28"/>
          <w:szCs w:val="28"/>
        </w:rPr>
        <w:t xml:space="preserve"> </w:t>
      </w:r>
      <w:r w:rsidR="00B37B9B">
        <w:rPr>
          <w:color w:val="000000"/>
          <w:sz w:val="28"/>
          <w:szCs w:val="28"/>
        </w:rPr>
        <w:t>социо</w:t>
      </w:r>
      <w:r w:rsidR="002E03FF">
        <w:rPr>
          <w:color w:val="000000"/>
          <w:sz w:val="28"/>
          <w:szCs w:val="28"/>
        </w:rPr>
        <w:t>-</w:t>
      </w:r>
      <w:r w:rsidR="00A05E91" w:rsidRPr="00A05E91">
        <w:rPr>
          <w:color w:val="000000"/>
          <w:sz w:val="28"/>
          <w:szCs w:val="28"/>
        </w:rPr>
        <w:t xml:space="preserve">политического процесса </w:t>
      </w:r>
      <w:r w:rsidR="007422E9">
        <w:rPr>
          <w:color w:val="000000"/>
          <w:sz w:val="28"/>
          <w:szCs w:val="28"/>
        </w:rPr>
        <w:t>определяется</w:t>
      </w:r>
      <w:r w:rsidR="00A05E91" w:rsidRPr="00A05E91">
        <w:rPr>
          <w:color w:val="000000"/>
          <w:sz w:val="28"/>
          <w:szCs w:val="28"/>
        </w:rPr>
        <w:t xml:space="preserve"> как совокупность взаимодействий между </w:t>
      </w:r>
      <w:r w:rsidR="006F4403">
        <w:rPr>
          <w:color w:val="000000"/>
          <w:sz w:val="28"/>
          <w:szCs w:val="28"/>
        </w:rPr>
        <w:t>ф</w:t>
      </w:r>
      <w:r w:rsidR="00A05E91" w:rsidRPr="00A05E91">
        <w:rPr>
          <w:color w:val="000000"/>
          <w:sz w:val="28"/>
          <w:szCs w:val="28"/>
        </w:rPr>
        <w:t>акторами, а также их логической последовательности</w:t>
      </w:r>
      <w:r w:rsidR="007422E9">
        <w:rPr>
          <w:color w:val="000000"/>
          <w:sz w:val="28"/>
          <w:szCs w:val="28"/>
        </w:rPr>
        <w:t>.</w:t>
      </w:r>
      <w:r w:rsidR="00A05E91" w:rsidRPr="00A05E91">
        <w:rPr>
          <w:color w:val="000000"/>
          <w:sz w:val="28"/>
          <w:szCs w:val="28"/>
        </w:rPr>
        <w:t xml:space="preserve"> </w:t>
      </w:r>
      <w:r w:rsidR="007422E9">
        <w:rPr>
          <w:color w:val="000000"/>
          <w:sz w:val="28"/>
          <w:szCs w:val="28"/>
        </w:rPr>
        <w:t xml:space="preserve">Это не что иное, как </w:t>
      </w:r>
      <w:r w:rsidR="006F4403">
        <w:rPr>
          <w:color w:val="000000"/>
          <w:sz w:val="28"/>
          <w:szCs w:val="28"/>
        </w:rPr>
        <w:t xml:space="preserve"> социальн</w:t>
      </w:r>
      <w:r w:rsidR="007422E9">
        <w:rPr>
          <w:color w:val="000000"/>
          <w:sz w:val="28"/>
          <w:szCs w:val="28"/>
        </w:rPr>
        <w:t>ый</w:t>
      </w:r>
      <w:r w:rsidR="006F4403">
        <w:rPr>
          <w:color w:val="000000"/>
          <w:sz w:val="28"/>
          <w:szCs w:val="28"/>
        </w:rPr>
        <w:t xml:space="preserve"> и </w:t>
      </w:r>
      <w:r w:rsidR="00A05E91" w:rsidRPr="00A05E91">
        <w:rPr>
          <w:color w:val="000000"/>
          <w:sz w:val="28"/>
          <w:szCs w:val="28"/>
        </w:rPr>
        <w:t>политическ</w:t>
      </w:r>
      <w:r w:rsidR="007422E9">
        <w:rPr>
          <w:color w:val="000000"/>
          <w:sz w:val="28"/>
          <w:szCs w:val="28"/>
        </w:rPr>
        <w:t xml:space="preserve">ий процесс </w:t>
      </w:r>
      <w:r w:rsidR="006F4403">
        <w:rPr>
          <w:color w:val="000000"/>
          <w:sz w:val="28"/>
          <w:szCs w:val="28"/>
        </w:rPr>
        <w:t>в  стране</w:t>
      </w:r>
      <w:r w:rsidR="00A05E91" w:rsidRPr="00A05E91">
        <w:rPr>
          <w:color w:val="000000"/>
          <w:sz w:val="28"/>
          <w:szCs w:val="28"/>
        </w:rPr>
        <w:t>. Каждый отдельно взятый</w:t>
      </w:r>
      <w:r w:rsidR="000B026C">
        <w:rPr>
          <w:color w:val="000000"/>
          <w:sz w:val="28"/>
          <w:szCs w:val="28"/>
        </w:rPr>
        <w:t xml:space="preserve"> процесс (</w:t>
      </w:r>
      <w:r w:rsidR="00A05E91" w:rsidRPr="00A05E91">
        <w:rPr>
          <w:color w:val="000000"/>
          <w:sz w:val="28"/>
          <w:szCs w:val="28"/>
        </w:rPr>
        <w:t xml:space="preserve"> политический </w:t>
      </w:r>
      <w:r w:rsidR="00D920DE">
        <w:rPr>
          <w:color w:val="000000"/>
          <w:sz w:val="28"/>
          <w:szCs w:val="28"/>
        </w:rPr>
        <w:t>и социальный</w:t>
      </w:r>
      <w:r w:rsidR="000B026C">
        <w:rPr>
          <w:color w:val="000000"/>
          <w:sz w:val="28"/>
          <w:szCs w:val="28"/>
        </w:rPr>
        <w:t xml:space="preserve">) </w:t>
      </w:r>
      <w:r w:rsidR="00D920DE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имеет свою собственную структуру и, соответственно, свой собственный </w:t>
      </w:r>
      <w:r w:rsidR="00D920DE">
        <w:rPr>
          <w:color w:val="000000"/>
          <w:sz w:val="28"/>
          <w:szCs w:val="28"/>
        </w:rPr>
        <w:t>сюжет</w:t>
      </w:r>
      <w:r w:rsidR="000B026C">
        <w:rPr>
          <w:color w:val="000000"/>
          <w:sz w:val="28"/>
          <w:szCs w:val="28"/>
        </w:rPr>
        <w:t xml:space="preserve"> развития</w:t>
      </w:r>
      <w:r w:rsidR="00A05E91" w:rsidRPr="00A05E91">
        <w:rPr>
          <w:color w:val="000000"/>
          <w:sz w:val="28"/>
          <w:szCs w:val="28"/>
        </w:rPr>
        <w:t xml:space="preserve">. </w:t>
      </w:r>
      <w:r w:rsidR="000B026C">
        <w:rPr>
          <w:bCs/>
          <w:color w:val="000000"/>
          <w:sz w:val="28"/>
          <w:szCs w:val="28"/>
        </w:rPr>
        <w:t>П</w:t>
      </w:r>
      <w:r w:rsidR="000B026C" w:rsidRPr="00060861">
        <w:rPr>
          <w:bCs/>
          <w:color w:val="000000"/>
          <w:sz w:val="28"/>
          <w:szCs w:val="28"/>
        </w:rPr>
        <w:t>араметры процесса</w:t>
      </w:r>
      <w:r w:rsidR="000B026C">
        <w:rPr>
          <w:color w:val="000000"/>
          <w:sz w:val="28"/>
          <w:szCs w:val="28"/>
        </w:rPr>
        <w:t xml:space="preserve"> – это с</w:t>
      </w:r>
      <w:r w:rsidR="00D920DE" w:rsidRPr="00A05E91">
        <w:rPr>
          <w:color w:val="000000"/>
          <w:sz w:val="28"/>
          <w:szCs w:val="28"/>
        </w:rPr>
        <w:t xml:space="preserve">овокупность взаимодействий </w:t>
      </w:r>
      <w:r w:rsidR="00A05E91" w:rsidRPr="00A05E91">
        <w:rPr>
          <w:color w:val="000000"/>
          <w:sz w:val="28"/>
          <w:szCs w:val="28"/>
        </w:rPr>
        <w:t xml:space="preserve">политического процесса,  </w:t>
      </w:r>
      <w:r w:rsidR="000B026C">
        <w:rPr>
          <w:color w:val="000000"/>
          <w:sz w:val="28"/>
          <w:szCs w:val="28"/>
        </w:rPr>
        <w:t xml:space="preserve">их </w:t>
      </w:r>
      <w:r w:rsidR="00A05E91" w:rsidRPr="00A05E91">
        <w:rPr>
          <w:color w:val="000000"/>
          <w:sz w:val="28"/>
          <w:szCs w:val="28"/>
        </w:rPr>
        <w:t xml:space="preserve">последовательность, динамика, временные единицы измерения, а также факторы, </w:t>
      </w:r>
      <w:r w:rsidR="00A51D2F">
        <w:rPr>
          <w:color w:val="000000"/>
          <w:sz w:val="28"/>
          <w:szCs w:val="28"/>
        </w:rPr>
        <w:t xml:space="preserve">которые влияют на </w:t>
      </w:r>
      <w:r w:rsidR="00060861">
        <w:rPr>
          <w:color w:val="000000"/>
          <w:sz w:val="28"/>
          <w:szCs w:val="28"/>
        </w:rPr>
        <w:t xml:space="preserve">социальный и </w:t>
      </w:r>
      <w:r w:rsidR="00A05E91" w:rsidRPr="00A05E91">
        <w:rPr>
          <w:color w:val="000000"/>
          <w:sz w:val="28"/>
          <w:szCs w:val="28"/>
        </w:rPr>
        <w:t>политический процесс</w:t>
      </w:r>
      <w:r w:rsidR="00A51D2F">
        <w:rPr>
          <w:color w:val="000000"/>
          <w:sz w:val="28"/>
          <w:szCs w:val="28"/>
        </w:rPr>
        <w:t xml:space="preserve"> в целом</w:t>
      </w:r>
      <w:r w:rsidR="00A05E91" w:rsidRPr="00060861">
        <w:rPr>
          <w:color w:val="000000"/>
          <w:sz w:val="28"/>
          <w:szCs w:val="28"/>
        </w:rPr>
        <w:t> </w:t>
      </w:r>
      <w:r w:rsidR="002B2E5B">
        <w:rPr>
          <w:rStyle w:val="af2"/>
          <w:bCs/>
          <w:color w:val="000000"/>
          <w:sz w:val="28"/>
          <w:szCs w:val="28"/>
        </w:rPr>
        <w:footnoteReference w:id="8"/>
      </w:r>
      <w:r w:rsidR="00A05E91" w:rsidRPr="00060861">
        <w:rPr>
          <w:color w:val="000000"/>
          <w:sz w:val="28"/>
          <w:szCs w:val="28"/>
        </w:rPr>
        <w:t>.</w:t>
      </w:r>
    </w:p>
    <w:p w:rsidR="00A05E91" w:rsidRPr="00A05E91" w:rsidRDefault="0006086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говорить </w:t>
      </w:r>
      <w:r w:rsidR="00A51D2F">
        <w:rPr>
          <w:color w:val="000000"/>
          <w:sz w:val="28"/>
          <w:szCs w:val="28"/>
        </w:rPr>
        <w:t xml:space="preserve">конкретно </w:t>
      </w:r>
      <w:r>
        <w:rPr>
          <w:color w:val="000000"/>
          <w:sz w:val="28"/>
          <w:szCs w:val="28"/>
        </w:rPr>
        <w:t xml:space="preserve">о политическом процессе, то основными </w:t>
      </w:r>
      <w:r w:rsidR="00F12938">
        <w:rPr>
          <w:color w:val="000000"/>
          <w:sz w:val="28"/>
          <w:szCs w:val="28"/>
        </w:rPr>
        <w:t>акторами</w:t>
      </w:r>
      <w:r w:rsidR="00F07FDE">
        <w:rPr>
          <w:color w:val="000000"/>
          <w:sz w:val="28"/>
          <w:szCs w:val="28"/>
        </w:rPr>
        <w:t xml:space="preserve"> </w:t>
      </w:r>
      <w:r w:rsidR="00A51D2F">
        <w:rPr>
          <w:color w:val="000000"/>
          <w:sz w:val="28"/>
          <w:szCs w:val="28"/>
        </w:rPr>
        <w:t xml:space="preserve">здесь </w:t>
      </w:r>
      <w:r w:rsidR="00F07FDE">
        <w:rPr>
          <w:color w:val="000000"/>
          <w:sz w:val="28"/>
          <w:szCs w:val="28"/>
        </w:rPr>
        <w:t>выступают</w:t>
      </w:r>
      <w:r w:rsidR="00A05E91" w:rsidRPr="00A05E91">
        <w:rPr>
          <w:color w:val="000000"/>
          <w:sz w:val="28"/>
          <w:szCs w:val="28"/>
        </w:rPr>
        <w:t xml:space="preserve"> политические с</w:t>
      </w:r>
      <w:r w:rsidR="00F12938">
        <w:rPr>
          <w:color w:val="000000"/>
          <w:sz w:val="28"/>
          <w:szCs w:val="28"/>
        </w:rPr>
        <w:t xml:space="preserve">истемы, </w:t>
      </w:r>
      <w:r w:rsidR="00A51D2F">
        <w:rPr>
          <w:color w:val="000000"/>
          <w:sz w:val="28"/>
          <w:szCs w:val="28"/>
        </w:rPr>
        <w:t xml:space="preserve">а также политические институты. Это </w:t>
      </w:r>
      <w:r w:rsidR="00F12938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государство, политически</w:t>
      </w:r>
      <w:r w:rsidR="00F12938">
        <w:rPr>
          <w:color w:val="000000"/>
          <w:sz w:val="28"/>
          <w:szCs w:val="28"/>
        </w:rPr>
        <w:t>е партии и т.д.</w:t>
      </w:r>
      <w:r w:rsidR="00F07FDE">
        <w:rPr>
          <w:color w:val="000000"/>
          <w:sz w:val="28"/>
          <w:szCs w:val="28"/>
        </w:rPr>
        <w:t xml:space="preserve"> Если </w:t>
      </w:r>
      <w:r w:rsidR="00137EE2">
        <w:rPr>
          <w:color w:val="000000"/>
          <w:sz w:val="28"/>
          <w:szCs w:val="28"/>
        </w:rPr>
        <w:t xml:space="preserve">вести речь о </w:t>
      </w:r>
      <w:r w:rsidR="00F07FDE">
        <w:rPr>
          <w:color w:val="000000"/>
          <w:sz w:val="28"/>
          <w:szCs w:val="28"/>
        </w:rPr>
        <w:t xml:space="preserve">социальном процессе, то тут основными акторами выступают </w:t>
      </w:r>
      <w:r w:rsidR="00F07FDE" w:rsidRPr="00A05E91">
        <w:rPr>
          <w:color w:val="000000"/>
          <w:sz w:val="28"/>
          <w:szCs w:val="28"/>
        </w:rPr>
        <w:t xml:space="preserve">организованные и неорганизованные группы людей, </w:t>
      </w:r>
      <w:r w:rsidR="00F12938" w:rsidRPr="00A05E91">
        <w:rPr>
          <w:color w:val="000000"/>
          <w:sz w:val="28"/>
          <w:szCs w:val="28"/>
        </w:rPr>
        <w:t xml:space="preserve">гражданское общество, </w:t>
      </w:r>
      <w:r w:rsidR="00F07FDE" w:rsidRPr="00A05E91">
        <w:rPr>
          <w:color w:val="000000"/>
          <w:sz w:val="28"/>
          <w:szCs w:val="28"/>
        </w:rPr>
        <w:t>а также индивиды</w:t>
      </w:r>
      <w:r w:rsidR="00F12938">
        <w:rPr>
          <w:color w:val="000000"/>
          <w:sz w:val="28"/>
          <w:szCs w:val="28"/>
        </w:rPr>
        <w:t>.</w:t>
      </w:r>
    </w:p>
    <w:p w:rsidR="00746F7E" w:rsidRDefault="00137EE2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Обратимся к понятию политический институт. Это определение </w:t>
      </w:r>
      <w:r w:rsidR="00F12938">
        <w:rPr>
          <w:color w:val="000000"/>
          <w:sz w:val="28"/>
          <w:szCs w:val="28"/>
        </w:rPr>
        <w:t>весьма обширно, но политологи чаще всего употребляют этот термин в смысле</w:t>
      </w:r>
      <w:r w:rsidR="00A05E91" w:rsidRPr="00A05E91">
        <w:rPr>
          <w:color w:val="000000"/>
          <w:sz w:val="28"/>
          <w:szCs w:val="28"/>
        </w:rPr>
        <w:t xml:space="preserve"> воспроизводим</w:t>
      </w:r>
      <w:r w:rsidR="00757AE7">
        <w:rPr>
          <w:color w:val="000000"/>
          <w:sz w:val="28"/>
          <w:szCs w:val="28"/>
        </w:rPr>
        <w:t>ой</w:t>
      </w:r>
      <w:r w:rsidR="00A05E91" w:rsidRPr="00A05E91">
        <w:rPr>
          <w:color w:val="000000"/>
          <w:sz w:val="28"/>
          <w:szCs w:val="28"/>
        </w:rPr>
        <w:t xml:space="preserve"> с течением времени совокупность норм и правил, а также организационн</w:t>
      </w:r>
      <w:r w:rsidR="00757AE7">
        <w:rPr>
          <w:color w:val="000000"/>
          <w:sz w:val="28"/>
          <w:szCs w:val="28"/>
        </w:rPr>
        <w:t>ый потенциал</w:t>
      </w:r>
      <w:r w:rsidR="00A05E91" w:rsidRPr="00A05E91">
        <w:rPr>
          <w:color w:val="000000"/>
          <w:sz w:val="28"/>
          <w:szCs w:val="28"/>
        </w:rPr>
        <w:t xml:space="preserve">, </w:t>
      </w:r>
      <w:r w:rsidR="00C6053C">
        <w:rPr>
          <w:color w:val="000000"/>
          <w:sz w:val="28"/>
          <w:szCs w:val="28"/>
        </w:rPr>
        <w:t xml:space="preserve">представляющий </w:t>
      </w:r>
      <w:r w:rsidR="00757AE7">
        <w:rPr>
          <w:color w:val="000000"/>
          <w:sz w:val="28"/>
          <w:szCs w:val="28"/>
        </w:rPr>
        <w:t xml:space="preserve"> собой порядок</w:t>
      </w:r>
      <w:r w:rsidR="00A05E91" w:rsidRPr="00A05E91">
        <w:rPr>
          <w:color w:val="000000"/>
          <w:sz w:val="28"/>
          <w:szCs w:val="28"/>
        </w:rPr>
        <w:t xml:space="preserve"> политически</w:t>
      </w:r>
      <w:r w:rsidR="00757AE7">
        <w:rPr>
          <w:color w:val="000000"/>
          <w:sz w:val="28"/>
          <w:szCs w:val="28"/>
        </w:rPr>
        <w:t>х</w:t>
      </w:r>
      <w:r w:rsidR="00A05E91" w:rsidRPr="00A05E91">
        <w:rPr>
          <w:color w:val="000000"/>
          <w:sz w:val="28"/>
          <w:szCs w:val="28"/>
        </w:rPr>
        <w:t xml:space="preserve"> отношени</w:t>
      </w:r>
      <w:r w:rsidR="00757AE7">
        <w:rPr>
          <w:color w:val="000000"/>
          <w:sz w:val="28"/>
          <w:szCs w:val="28"/>
        </w:rPr>
        <w:t>й</w:t>
      </w:r>
      <w:r w:rsidR="00A05E91" w:rsidRPr="00A05E91">
        <w:rPr>
          <w:color w:val="000000"/>
          <w:sz w:val="28"/>
          <w:szCs w:val="28"/>
        </w:rPr>
        <w:t xml:space="preserve"> в определенной сфере политической жизни.</w:t>
      </w:r>
      <w:r w:rsidR="00334724" w:rsidRPr="00334724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C6053C">
        <w:rPr>
          <w:bCs/>
          <w:color w:val="333333"/>
          <w:sz w:val="28"/>
          <w:szCs w:val="28"/>
          <w:shd w:val="clear" w:color="auto" w:fill="FFFFFF"/>
        </w:rPr>
        <w:tab/>
      </w:r>
      <w:r w:rsidR="00C6053C">
        <w:rPr>
          <w:bCs/>
          <w:color w:val="333333"/>
          <w:sz w:val="28"/>
          <w:szCs w:val="28"/>
          <w:shd w:val="clear" w:color="auto" w:fill="FFFFFF"/>
        </w:rPr>
        <w:tab/>
      </w:r>
      <w:r w:rsidR="00C6053C">
        <w:rPr>
          <w:bCs/>
          <w:color w:val="333333"/>
          <w:sz w:val="28"/>
          <w:szCs w:val="28"/>
          <w:shd w:val="clear" w:color="auto" w:fill="FFFFFF"/>
        </w:rPr>
        <w:tab/>
      </w:r>
      <w:r w:rsidR="00C6053C">
        <w:rPr>
          <w:bCs/>
          <w:color w:val="333333"/>
          <w:sz w:val="28"/>
          <w:szCs w:val="28"/>
          <w:shd w:val="clear" w:color="auto" w:fill="FFFFFF"/>
        </w:rPr>
        <w:tab/>
      </w:r>
      <w:r w:rsidR="00C6053C">
        <w:rPr>
          <w:bCs/>
          <w:color w:val="333333"/>
          <w:sz w:val="28"/>
          <w:szCs w:val="28"/>
          <w:shd w:val="clear" w:color="auto" w:fill="FFFFFF"/>
        </w:rPr>
        <w:tab/>
      </w:r>
      <w:r w:rsidR="00C6053C" w:rsidRPr="00135E41">
        <w:rPr>
          <w:bCs/>
          <w:sz w:val="28"/>
          <w:szCs w:val="28"/>
          <w:shd w:val="clear" w:color="auto" w:fill="FFFFFF"/>
        </w:rPr>
        <w:t>Что касается</w:t>
      </w:r>
      <w:r w:rsidR="00C6053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C6053C">
        <w:rPr>
          <w:bCs/>
          <w:sz w:val="28"/>
          <w:szCs w:val="28"/>
          <w:shd w:val="clear" w:color="auto" w:fill="FFFFFF"/>
        </w:rPr>
        <w:t>с</w:t>
      </w:r>
      <w:r w:rsidR="00334724" w:rsidRPr="00746F7E">
        <w:rPr>
          <w:bCs/>
          <w:sz w:val="28"/>
          <w:szCs w:val="28"/>
          <w:shd w:val="clear" w:color="auto" w:fill="FFFFFF"/>
        </w:rPr>
        <w:t>оциальн</w:t>
      </w:r>
      <w:r w:rsidR="00C6053C">
        <w:rPr>
          <w:bCs/>
          <w:sz w:val="28"/>
          <w:szCs w:val="28"/>
          <w:shd w:val="clear" w:color="auto" w:fill="FFFFFF"/>
        </w:rPr>
        <w:t>ого</w:t>
      </w:r>
      <w:r w:rsidR="00334724" w:rsidRPr="00746F7E">
        <w:rPr>
          <w:rStyle w:val="apple-converted-space"/>
          <w:sz w:val="28"/>
          <w:szCs w:val="28"/>
          <w:shd w:val="clear" w:color="auto" w:fill="FFFFFF"/>
        </w:rPr>
        <w:t> </w:t>
      </w:r>
      <w:r w:rsidR="00334724" w:rsidRPr="00746F7E">
        <w:rPr>
          <w:bCs/>
          <w:sz w:val="28"/>
          <w:szCs w:val="28"/>
          <w:shd w:val="clear" w:color="auto" w:fill="FFFFFF"/>
        </w:rPr>
        <w:t>институт</w:t>
      </w:r>
      <w:r w:rsidR="00C6053C">
        <w:rPr>
          <w:bCs/>
          <w:sz w:val="28"/>
          <w:szCs w:val="28"/>
          <w:shd w:val="clear" w:color="auto" w:fill="FFFFFF"/>
        </w:rPr>
        <w:t>а, то это</w:t>
      </w:r>
      <w:r w:rsidR="00334724" w:rsidRPr="00746F7E">
        <w:rPr>
          <w:bCs/>
          <w:sz w:val="28"/>
          <w:szCs w:val="28"/>
          <w:shd w:val="clear" w:color="auto" w:fill="FFFFFF"/>
        </w:rPr>
        <w:t xml:space="preserve"> </w:t>
      </w:r>
      <w:r w:rsidR="00334724" w:rsidRPr="00746F7E">
        <w:rPr>
          <w:sz w:val="28"/>
          <w:szCs w:val="28"/>
          <w:shd w:val="clear" w:color="auto" w:fill="FFFFFF"/>
        </w:rPr>
        <w:t xml:space="preserve">исторически сложившаяся </w:t>
      </w:r>
      <w:r w:rsidR="00334724" w:rsidRPr="00746F7E">
        <w:rPr>
          <w:sz w:val="28"/>
          <w:szCs w:val="28"/>
          <w:shd w:val="clear" w:color="auto" w:fill="FFFFFF"/>
        </w:rPr>
        <w:lastRenderedPageBreak/>
        <w:t xml:space="preserve">или созданная целенаправленными усилиями форма организации совместной жизнедеятельности людей, существование которой диктуется необходимостью удовлетворения социальных, экономических, политических, культурных или иных потребностей общества в целом или его части. </w:t>
      </w:r>
      <w:r w:rsidR="00E43D4C">
        <w:rPr>
          <w:sz w:val="28"/>
          <w:szCs w:val="28"/>
          <w:shd w:val="clear" w:color="auto" w:fill="FFFFFF"/>
        </w:rPr>
        <w:t>Чаще сего такие и</w:t>
      </w:r>
      <w:r w:rsidR="00334724" w:rsidRPr="00746F7E">
        <w:rPr>
          <w:sz w:val="28"/>
          <w:szCs w:val="28"/>
          <w:shd w:val="clear" w:color="auto" w:fill="FFFFFF"/>
        </w:rPr>
        <w:t>нституты характеризуются своими возможностями влиять на поведение людей посредством установленных правил</w:t>
      </w:r>
      <w:r w:rsidR="00135E41">
        <w:rPr>
          <w:rStyle w:val="af2"/>
          <w:sz w:val="28"/>
          <w:szCs w:val="28"/>
          <w:shd w:val="clear" w:color="auto" w:fill="FFFFFF"/>
        </w:rPr>
        <w:footnoteReference w:id="9"/>
      </w:r>
      <w:r w:rsidR="00746F7E" w:rsidRPr="00746F7E">
        <w:rPr>
          <w:sz w:val="28"/>
          <w:szCs w:val="28"/>
        </w:rPr>
        <w:t>.</w:t>
      </w:r>
    </w:p>
    <w:p w:rsidR="00A05E91" w:rsidRPr="00A05E91" w:rsidRDefault="00334724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 xml:space="preserve"> </w:t>
      </w:r>
      <w:r w:rsidR="00E43D4C">
        <w:rPr>
          <w:color w:val="000000"/>
          <w:sz w:val="28"/>
          <w:szCs w:val="28"/>
        </w:rPr>
        <w:t>Государство</w:t>
      </w:r>
      <w:r w:rsidR="00281FB6">
        <w:rPr>
          <w:color w:val="000000"/>
          <w:sz w:val="28"/>
          <w:szCs w:val="28"/>
        </w:rPr>
        <w:t xml:space="preserve"> </w:t>
      </w:r>
      <w:r w:rsidR="00E43D4C">
        <w:rPr>
          <w:color w:val="000000"/>
          <w:sz w:val="28"/>
          <w:szCs w:val="28"/>
        </w:rPr>
        <w:t xml:space="preserve">- это основной институт, который </w:t>
      </w:r>
      <w:r w:rsidR="002B69BA">
        <w:rPr>
          <w:color w:val="000000"/>
          <w:sz w:val="28"/>
          <w:szCs w:val="28"/>
        </w:rPr>
        <w:t xml:space="preserve">носит весьма влиятельных характер и </w:t>
      </w:r>
      <w:r w:rsidR="00E43D4C">
        <w:rPr>
          <w:color w:val="000000"/>
          <w:sz w:val="28"/>
          <w:szCs w:val="28"/>
        </w:rPr>
        <w:t xml:space="preserve"> </w:t>
      </w:r>
      <w:r w:rsidR="002B69BA">
        <w:rPr>
          <w:color w:val="000000"/>
          <w:sz w:val="28"/>
          <w:szCs w:val="28"/>
        </w:rPr>
        <w:t>выступает в роли основного</w:t>
      </w:r>
      <w:r w:rsidR="00E43D4C">
        <w:rPr>
          <w:color w:val="000000"/>
          <w:sz w:val="28"/>
          <w:szCs w:val="28"/>
        </w:rPr>
        <w:t xml:space="preserve"> актор</w:t>
      </w:r>
      <w:r w:rsidR="002B69BA">
        <w:rPr>
          <w:color w:val="000000"/>
          <w:sz w:val="28"/>
          <w:szCs w:val="28"/>
        </w:rPr>
        <w:t>а</w:t>
      </w:r>
      <w:r w:rsidR="00E43D4C">
        <w:rPr>
          <w:color w:val="000000"/>
          <w:sz w:val="28"/>
          <w:szCs w:val="28"/>
        </w:rPr>
        <w:t xml:space="preserve"> политического процесса</w:t>
      </w:r>
      <w:r w:rsidR="00A05E91" w:rsidRPr="00A05E91">
        <w:rPr>
          <w:color w:val="000000"/>
          <w:sz w:val="28"/>
          <w:szCs w:val="28"/>
        </w:rPr>
        <w:t xml:space="preserve">. </w:t>
      </w:r>
      <w:r w:rsidR="00821A4B">
        <w:rPr>
          <w:color w:val="000000"/>
          <w:sz w:val="28"/>
          <w:szCs w:val="28"/>
        </w:rPr>
        <w:t xml:space="preserve">Если обобщать социальный и политический процесс, то тут </w:t>
      </w:r>
      <w:r w:rsidR="00E238D5">
        <w:rPr>
          <w:color w:val="000000"/>
          <w:sz w:val="28"/>
          <w:szCs w:val="28"/>
        </w:rPr>
        <w:t>в</w:t>
      </w:r>
      <w:r w:rsidR="00A05E91" w:rsidRPr="00A05E91">
        <w:rPr>
          <w:color w:val="000000"/>
          <w:sz w:val="28"/>
          <w:szCs w:val="28"/>
        </w:rPr>
        <w:t xml:space="preserve">ажным актором </w:t>
      </w:r>
      <w:r w:rsidR="00821A4B">
        <w:rPr>
          <w:color w:val="000000"/>
          <w:sz w:val="28"/>
          <w:szCs w:val="28"/>
        </w:rPr>
        <w:t xml:space="preserve">прежде всего </w:t>
      </w:r>
      <w:r w:rsidR="00746F7E">
        <w:rPr>
          <w:color w:val="000000"/>
          <w:sz w:val="28"/>
          <w:szCs w:val="28"/>
        </w:rPr>
        <w:t>выступает</w:t>
      </w:r>
      <w:r w:rsidR="00821A4B">
        <w:rPr>
          <w:color w:val="000000"/>
          <w:sz w:val="28"/>
          <w:szCs w:val="28"/>
        </w:rPr>
        <w:t xml:space="preserve"> гражданское общество. Оно чаще всего рассматривается через призму</w:t>
      </w:r>
      <w:r w:rsidR="00746F7E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политическ</w:t>
      </w:r>
      <w:r w:rsidR="00821A4B">
        <w:rPr>
          <w:color w:val="000000"/>
          <w:sz w:val="28"/>
          <w:szCs w:val="28"/>
        </w:rPr>
        <w:t>ого</w:t>
      </w:r>
      <w:r w:rsidR="00A05E91" w:rsidRPr="00A05E91">
        <w:rPr>
          <w:color w:val="000000"/>
          <w:sz w:val="28"/>
          <w:szCs w:val="28"/>
        </w:rPr>
        <w:t xml:space="preserve"> институт</w:t>
      </w:r>
      <w:r w:rsidR="00821A4B">
        <w:rPr>
          <w:color w:val="000000"/>
          <w:sz w:val="28"/>
          <w:szCs w:val="28"/>
        </w:rPr>
        <w:t>а</w:t>
      </w:r>
      <w:r w:rsidR="00A05E91" w:rsidRPr="00A05E91">
        <w:rPr>
          <w:color w:val="000000"/>
          <w:sz w:val="28"/>
          <w:szCs w:val="28"/>
        </w:rPr>
        <w:t xml:space="preserve">. </w:t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4132C9">
        <w:rPr>
          <w:color w:val="000000"/>
          <w:sz w:val="28"/>
          <w:szCs w:val="28"/>
        </w:rPr>
        <w:t>В США и в Европе, г</w:t>
      </w:r>
      <w:r w:rsidR="00A05E91" w:rsidRPr="00A05E91">
        <w:rPr>
          <w:color w:val="000000"/>
          <w:sz w:val="28"/>
          <w:szCs w:val="28"/>
        </w:rPr>
        <w:t>осударство и гражданское общество как политические</w:t>
      </w:r>
      <w:r w:rsidR="00782CE2">
        <w:rPr>
          <w:color w:val="000000"/>
          <w:sz w:val="28"/>
          <w:szCs w:val="28"/>
        </w:rPr>
        <w:t xml:space="preserve"> и социальные </w:t>
      </w:r>
      <w:r w:rsidR="00A05E91" w:rsidRPr="00A05E91">
        <w:rPr>
          <w:color w:val="000000"/>
          <w:sz w:val="28"/>
          <w:szCs w:val="28"/>
        </w:rPr>
        <w:t xml:space="preserve"> акторы </w:t>
      </w:r>
      <w:r w:rsidR="004132C9">
        <w:rPr>
          <w:color w:val="000000"/>
          <w:sz w:val="28"/>
          <w:szCs w:val="28"/>
        </w:rPr>
        <w:t xml:space="preserve">начали свое формирование </w:t>
      </w:r>
      <w:r w:rsidR="00A05E91" w:rsidRPr="00A05E91">
        <w:rPr>
          <w:color w:val="000000"/>
          <w:sz w:val="28"/>
          <w:szCs w:val="28"/>
        </w:rPr>
        <w:t>в период Нового времени</w:t>
      </w:r>
      <w:r w:rsidR="00A77D51">
        <w:rPr>
          <w:color w:val="000000"/>
          <w:sz w:val="28"/>
          <w:szCs w:val="28"/>
        </w:rPr>
        <w:t xml:space="preserve">, где основное влияние оказали </w:t>
      </w:r>
      <w:r w:rsidR="00A05E91" w:rsidRPr="00A05E91">
        <w:rPr>
          <w:color w:val="000000"/>
          <w:sz w:val="28"/>
          <w:szCs w:val="28"/>
        </w:rPr>
        <w:t>модернизационны</w:t>
      </w:r>
      <w:r w:rsidR="00A77D51">
        <w:rPr>
          <w:color w:val="000000"/>
          <w:sz w:val="28"/>
          <w:szCs w:val="28"/>
        </w:rPr>
        <w:t>е</w:t>
      </w:r>
      <w:r w:rsidR="00A05E91" w:rsidRPr="00A05E91">
        <w:rPr>
          <w:color w:val="000000"/>
          <w:sz w:val="28"/>
          <w:szCs w:val="28"/>
        </w:rPr>
        <w:t xml:space="preserve"> изменени</w:t>
      </w:r>
      <w:r w:rsidR="00A77D51">
        <w:rPr>
          <w:color w:val="000000"/>
          <w:sz w:val="28"/>
          <w:szCs w:val="28"/>
        </w:rPr>
        <w:t>я</w:t>
      </w:r>
      <w:r w:rsidR="00782CE2">
        <w:rPr>
          <w:color w:val="000000"/>
          <w:sz w:val="28"/>
          <w:szCs w:val="28"/>
        </w:rPr>
        <w:t xml:space="preserve">, которые </w:t>
      </w:r>
      <w:r w:rsidR="00A77D51">
        <w:rPr>
          <w:color w:val="000000"/>
          <w:sz w:val="28"/>
          <w:szCs w:val="28"/>
        </w:rPr>
        <w:t xml:space="preserve">чаще всего происходили </w:t>
      </w:r>
      <w:r w:rsidR="00782CE2">
        <w:rPr>
          <w:color w:val="000000"/>
          <w:sz w:val="28"/>
          <w:szCs w:val="28"/>
        </w:rPr>
        <w:t>в обществе</w:t>
      </w:r>
      <w:r w:rsidR="00A05E91" w:rsidRPr="00A05E91">
        <w:rPr>
          <w:color w:val="000000"/>
          <w:sz w:val="28"/>
          <w:szCs w:val="28"/>
        </w:rPr>
        <w:t xml:space="preserve">. </w:t>
      </w:r>
      <w:r w:rsidR="003D5EA1">
        <w:rPr>
          <w:color w:val="000000"/>
          <w:sz w:val="28"/>
          <w:szCs w:val="28"/>
        </w:rPr>
        <w:t>Под прессом этих процессов</w:t>
      </w:r>
      <w:r w:rsidR="00A05E91" w:rsidRPr="00A05E91">
        <w:rPr>
          <w:color w:val="000000"/>
          <w:sz w:val="28"/>
          <w:szCs w:val="28"/>
        </w:rPr>
        <w:t xml:space="preserve"> </w:t>
      </w:r>
      <w:r w:rsidR="003D5EA1">
        <w:rPr>
          <w:color w:val="000000"/>
          <w:sz w:val="28"/>
          <w:szCs w:val="28"/>
        </w:rPr>
        <w:t xml:space="preserve">происходит сформированность </w:t>
      </w:r>
      <w:r w:rsidR="00A05E91" w:rsidRPr="00A05E91">
        <w:rPr>
          <w:color w:val="000000"/>
          <w:sz w:val="28"/>
          <w:szCs w:val="28"/>
        </w:rPr>
        <w:t xml:space="preserve"> </w:t>
      </w:r>
      <w:r w:rsidR="003D5EA1">
        <w:rPr>
          <w:color w:val="000000"/>
          <w:sz w:val="28"/>
          <w:szCs w:val="28"/>
        </w:rPr>
        <w:t>некой</w:t>
      </w:r>
      <w:r w:rsidR="00A05E91" w:rsidRPr="00A05E91">
        <w:rPr>
          <w:color w:val="000000"/>
          <w:sz w:val="28"/>
          <w:szCs w:val="28"/>
        </w:rPr>
        <w:t xml:space="preserve"> антитезы государства – гражданского общества.</w:t>
      </w:r>
    </w:p>
    <w:p w:rsidR="00281FB6" w:rsidRDefault="00965AB9" w:rsidP="006A634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="00A05E91" w:rsidRPr="00A05E91">
        <w:rPr>
          <w:color w:val="000000"/>
          <w:sz w:val="28"/>
          <w:szCs w:val="28"/>
        </w:rPr>
        <w:t xml:space="preserve">акторами политического процесса </w:t>
      </w:r>
      <w:r w:rsidR="005709C5">
        <w:rPr>
          <w:color w:val="000000"/>
          <w:sz w:val="28"/>
          <w:szCs w:val="28"/>
        </w:rPr>
        <w:t xml:space="preserve">выступают </w:t>
      </w:r>
      <w:r w:rsidR="00A05E91" w:rsidRPr="00A05E91">
        <w:rPr>
          <w:color w:val="000000"/>
          <w:sz w:val="28"/>
          <w:szCs w:val="28"/>
        </w:rPr>
        <w:t xml:space="preserve">партии, группы интересов, </w:t>
      </w:r>
      <w:r w:rsidR="00281FB6">
        <w:rPr>
          <w:color w:val="000000"/>
          <w:sz w:val="28"/>
          <w:szCs w:val="28"/>
        </w:rPr>
        <w:t>социального-</w:t>
      </w:r>
      <w:r w:rsidR="00A05E91" w:rsidRPr="00A05E91">
        <w:rPr>
          <w:color w:val="000000"/>
          <w:sz w:val="28"/>
          <w:szCs w:val="28"/>
        </w:rPr>
        <w:t>индивиды и группы людей</w:t>
      </w:r>
      <w:r>
        <w:rPr>
          <w:color w:val="000000"/>
          <w:sz w:val="28"/>
          <w:szCs w:val="28"/>
        </w:rPr>
        <w:t xml:space="preserve">, правда уже не столь </w:t>
      </w:r>
      <w:r w:rsidRPr="00A05E91">
        <w:rPr>
          <w:color w:val="000000"/>
          <w:sz w:val="28"/>
          <w:szCs w:val="28"/>
        </w:rPr>
        <w:t>масштабными</w:t>
      </w:r>
      <w:r w:rsidR="00A05E91" w:rsidRPr="00A05E91">
        <w:rPr>
          <w:color w:val="000000"/>
          <w:sz w:val="28"/>
          <w:szCs w:val="28"/>
        </w:rPr>
        <w:t xml:space="preserve">. </w:t>
      </w:r>
      <w:r w:rsidR="006A6348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все же, </w:t>
      </w:r>
      <w:r w:rsidR="006A6348">
        <w:rPr>
          <w:color w:val="000000"/>
          <w:sz w:val="28"/>
          <w:szCs w:val="28"/>
        </w:rPr>
        <w:t>и</w:t>
      </w:r>
      <w:r w:rsidR="00A05E91" w:rsidRPr="00A05E91">
        <w:rPr>
          <w:color w:val="000000"/>
          <w:sz w:val="28"/>
          <w:szCs w:val="28"/>
        </w:rPr>
        <w:t xml:space="preserve">ндивиды и группы </w:t>
      </w:r>
      <w:r w:rsidR="00C54C95">
        <w:rPr>
          <w:color w:val="000000"/>
          <w:sz w:val="28"/>
          <w:szCs w:val="28"/>
        </w:rPr>
        <w:t>тоже</w:t>
      </w:r>
      <w:r>
        <w:rPr>
          <w:color w:val="000000"/>
          <w:sz w:val="28"/>
          <w:szCs w:val="28"/>
        </w:rPr>
        <w:t xml:space="preserve"> участвуют</w:t>
      </w:r>
      <w:r w:rsidR="00A05E91" w:rsidRPr="00A05E91">
        <w:rPr>
          <w:color w:val="000000"/>
          <w:sz w:val="28"/>
          <w:szCs w:val="28"/>
        </w:rPr>
        <w:t xml:space="preserve"> в </w:t>
      </w:r>
      <w:r w:rsidR="006A6348">
        <w:rPr>
          <w:color w:val="000000"/>
          <w:sz w:val="28"/>
          <w:szCs w:val="28"/>
        </w:rPr>
        <w:t>политическом процесс</w:t>
      </w:r>
      <w:r w:rsidR="00A05E91" w:rsidRPr="00A05E91">
        <w:rPr>
          <w:color w:val="000000"/>
          <w:sz w:val="28"/>
          <w:szCs w:val="28"/>
        </w:rPr>
        <w:t>е</w:t>
      </w:r>
      <w:r w:rsidR="00C54C95">
        <w:rPr>
          <w:color w:val="000000"/>
          <w:sz w:val="28"/>
          <w:szCs w:val="28"/>
        </w:rPr>
        <w:t>. Это</w:t>
      </w:r>
      <w:r w:rsidR="00A05E91" w:rsidRPr="00A05E91">
        <w:rPr>
          <w:color w:val="000000"/>
          <w:sz w:val="28"/>
          <w:szCs w:val="28"/>
        </w:rPr>
        <w:t xml:space="preserve"> </w:t>
      </w:r>
      <w:r w:rsidR="00C54C95">
        <w:rPr>
          <w:color w:val="000000"/>
          <w:sz w:val="28"/>
          <w:szCs w:val="28"/>
        </w:rPr>
        <w:t xml:space="preserve">участие происходит </w:t>
      </w:r>
      <w:r w:rsidR="00A05E91" w:rsidRPr="00A05E91">
        <w:rPr>
          <w:color w:val="000000"/>
          <w:sz w:val="28"/>
          <w:szCs w:val="28"/>
        </w:rPr>
        <w:t xml:space="preserve">не только в институциональной форме, </w:t>
      </w:r>
      <w:r w:rsidR="00281FB6">
        <w:rPr>
          <w:color w:val="000000"/>
          <w:sz w:val="28"/>
          <w:szCs w:val="28"/>
        </w:rPr>
        <w:t>(</w:t>
      </w:r>
      <w:r w:rsidR="006A6348">
        <w:rPr>
          <w:color w:val="000000"/>
          <w:sz w:val="28"/>
          <w:szCs w:val="28"/>
        </w:rPr>
        <w:t>к примеру, выборы</w:t>
      </w:r>
      <w:r w:rsidR="00281FB6">
        <w:rPr>
          <w:color w:val="000000"/>
          <w:sz w:val="28"/>
          <w:szCs w:val="28"/>
        </w:rPr>
        <w:t>)</w:t>
      </w:r>
      <w:r w:rsidR="006A6348">
        <w:rPr>
          <w:color w:val="000000"/>
          <w:sz w:val="28"/>
          <w:szCs w:val="28"/>
        </w:rPr>
        <w:t xml:space="preserve">, </w:t>
      </w:r>
      <w:r w:rsidR="00A05E91" w:rsidRPr="00A05E91">
        <w:rPr>
          <w:color w:val="000000"/>
          <w:sz w:val="28"/>
          <w:szCs w:val="28"/>
        </w:rPr>
        <w:t xml:space="preserve">но </w:t>
      </w:r>
      <w:r w:rsidR="006A6348">
        <w:rPr>
          <w:color w:val="000000"/>
          <w:sz w:val="28"/>
          <w:szCs w:val="28"/>
        </w:rPr>
        <w:t>и в неинституциональных формах (</w:t>
      </w:r>
      <w:r w:rsidR="00A05E91" w:rsidRPr="00A05E91">
        <w:rPr>
          <w:color w:val="000000"/>
          <w:sz w:val="28"/>
          <w:szCs w:val="28"/>
        </w:rPr>
        <w:t>стихийны</w:t>
      </w:r>
      <w:r w:rsidR="006A6348">
        <w:rPr>
          <w:color w:val="000000"/>
          <w:sz w:val="28"/>
          <w:szCs w:val="28"/>
        </w:rPr>
        <w:t>е</w:t>
      </w:r>
      <w:r w:rsidR="00A05E91" w:rsidRPr="00A05E91">
        <w:rPr>
          <w:color w:val="000000"/>
          <w:sz w:val="28"/>
          <w:szCs w:val="28"/>
        </w:rPr>
        <w:t xml:space="preserve"> массовы</w:t>
      </w:r>
      <w:r w:rsidR="006A6348">
        <w:rPr>
          <w:color w:val="000000"/>
          <w:sz w:val="28"/>
          <w:szCs w:val="28"/>
        </w:rPr>
        <w:t>е выступления, митинги и пр.)</w:t>
      </w:r>
      <w:r w:rsidR="00A05E91" w:rsidRPr="00A05E91">
        <w:rPr>
          <w:color w:val="000000"/>
          <w:sz w:val="28"/>
          <w:szCs w:val="28"/>
        </w:rPr>
        <w:t>.</w:t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  <w:r w:rsidR="00C54C95">
        <w:rPr>
          <w:color w:val="000000"/>
          <w:sz w:val="28"/>
          <w:szCs w:val="28"/>
        </w:rPr>
        <w:tab/>
      </w:r>
    </w:p>
    <w:p w:rsidR="00A05E91" w:rsidRPr="00A05E91" w:rsidRDefault="00D01D3D" w:rsidP="006A634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плане </w:t>
      </w:r>
      <w:r w:rsidR="006A7590">
        <w:rPr>
          <w:color w:val="000000"/>
          <w:sz w:val="28"/>
          <w:szCs w:val="28"/>
        </w:rPr>
        <w:t xml:space="preserve">степени </w:t>
      </w:r>
      <w:r>
        <w:rPr>
          <w:color w:val="000000"/>
          <w:sz w:val="28"/>
          <w:szCs w:val="28"/>
        </w:rPr>
        <w:t>политической активности,  в</w:t>
      </w:r>
      <w:r w:rsidR="006A6348">
        <w:rPr>
          <w:color w:val="000000"/>
          <w:sz w:val="28"/>
          <w:szCs w:val="28"/>
        </w:rPr>
        <w:t>се л</w:t>
      </w:r>
      <w:r w:rsidR="006A7590">
        <w:rPr>
          <w:color w:val="000000"/>
          <w:sz w:val="28"/>
          <w:szCs w:val="28"/>
        </w:rPr>
        <w:t>юди безусловно, отличаются между собой</w:t>
      </w:r>
      <w:r w:rsidR="00A05E91" w:rsidRPr="00A05E91">
        <w:rPr>
          <w:color w:val="000000"/>
          <w:sz w:val="28"/>
          <w:szCs w:val="28"/>
        </w:rPr>
        <w:t xml:space="preserve">. </w:t>
      </w:r>
      <w:r w:rsidR="006A7590">
        <w:rPr>
          <w:color w:val="000000"/>
          <w:sz w:val="28"/>
          <w:szCs w:val="28"/>
        </w:rPr>
        <w:t xml:space="preserve">Одна категория людей вовсе </w:t>
      </w:r>
      <w:r w:rsidR="007E1550">
        <w:rPr>
          <w:color w:val="000000"/>
          <w:sz w:val="28"/>
          <w:szCs w:val="28"/>
        </w:rPr>
        <w:t>не актив</w:t>
      </w:r>
      <w:r w:rsidR="006A7590">
        <w:rPr>
          <w:color w:val="000000"/>
          <w:sz w:val="28"/>
          <w:szCs w:val="28"/>
        </w:rPr>
        <w:t>ны</w:t>
      </w:r>
      <w:r w:rsidR="00A05E91" w:rsidRPr="00A05E91">
        <w:rPr>
          <w:color w:val="000000"/>
          <w:sz w:val="28"/>
          <w:szCs w:val="28"/>
        </w:rPr>
        <w:t xml:space="preserve">, </w:t>
      </w:r>
      <w:r w:rsidR="007E1550">
        <w:rPr>
          <w:color w:val="000000"/>
          <w:sz w:val="28"/>
          <w:szCs w:val="28"/>
        </w:rPr>
        <w:t>но все же</w:t>
      </w:r>
      <w:r w:rsidR="00A05E91" w:rsidRPr="00A05E91">
        <w:rPr>
          <w:color w:val="000000"/>
          <w:sz w:val="28"/>
          <w:szCs w:val="28"/>
        </w:rPr>
        <w:t xml:space="preserve"> участву</w:t>
      </w:r>
      <w:r w:rsidR="007E1550">
        <w:rPr>
          <w:color w:val="000000"/>
          <w:sz w:val="28"/>
          <w:szCs w:val="28"/>
        </w:rPr>
        <w:t>е</w:t>
      </w:r>
      <w:r w:rsidR="00A05E91" w:rsidRPr="00A05E91">
        <w:rPr>
          <w:color w:val="000000"/>
          <w:sz w:val="28"/>
          <w:szCs w:val="28"/>
        </w:rPr>
        <w:t>т в институциализованных процесс</w:t>
      </w:r>
      <w:r w:rsidR="00B12956">
        <w:rPr>
          <w:color w:val="000000"/>
          <w:sz w:val="28"/>
          <w:szCs w:val="28"/>
        </w:rPr>
        <w:t xml:space="preserve">ах. Некоторая часть категории людей </w:t>
      </w:r>
      <w:r w:rsidR="007E1550">
        <w:rPr>
          <w:color w:val="000000"/>
          <w:sz w:val="28"/>
          <w:szCs w:val="28"/>
        </w:rPr>
        <w:t xml:space="preserve">находится </w:t>
      </w:r>
      <w:r w:rsidR="00B12956">
        <w:rPr>
          <w:color w:val="000000"/>
          <w:sz w:val="28"/>
          <w:szCs w:val="28"/>
        </w:rPr>
        <w:t xml:space="preserve">лишь </w:t>
      </w:r>
      <w:r w:rsidR="007E1550">
        <w:rPr>
          <w:color w:val="000000"/>
          <w:sz w:val="28"/>
          <w:szCs w:val="28"/>
        </w:rPr>
        <w:t>в наблюдательской позиции</w:t>
      </w:r>
      <w:r w:rsidR="0052115D">
        <w:rPr>
          <w:color w:val="000000"/>
          <w:sz w:val="28"/>
          <w:szCs w:val="28"/>
        </w:rPr>
        <w:t xml:space="preserve">, </w:t>
      </w:r>
      <w:r w:rsidR="00A05E91" w:rsidRPr="00A05E91">
        <w:rPr>
          <w:color w:val="000000"/>
          <w:sz w:val="28"/>
          <w:szCs w:val="28"/>
        </w:rPr>
        <w:t xml:space="preserve">не принимая </w:t>
      </w:r>
      <w:r w:rsidR="00B12956">
        <w:rPr>
          <w:color w:val="000000"/>
          <w:sz w:val="28"/>
          <w:szCs w:val="28"/>
        </w:rPr>
        <w:t xml:space="preserve">при этом </w:t>
      </w:r>
      <w:r w:rsidR="00A05E91" w:rsidRPr="00A05E91">
        <w:rPr>
          <w:color w:val="000000"/>
          <w:sz w:val="28"/>
          <w:szCs w:val="28"/>
        </w:rPr>
        <w:lastRenderedPageBreak/>
        <w:t>активного участия в политической жизни</w:t>
      </w:r>
      <w:r w:rsidR="0052115D">
        <w:rPr>
          <w:color w:val="000000"/>
          <w:sz w:val="28"/>
          <w:szCs w:val="28"/>
        </w:rPr>
        <w:t xml:space="preserve"> страны</w:t>
      </w:r>
      <w:r w:rsidR="00A05E91" w:rsidRPr="00A05E91">
        <w:rPr>
          <w:color w:val="000000"/>
          <w:sz w:val="28"/>
          <w:szCs w:val="28"/>
        </w:rPr>
        <w:t>, не участву</w:t>
      </w:r>
      <w:r w:rsidR="00B12956">
        <w:rPr>
          <w:color w:val="000000"/>
          <w:sz w:val="28"/>
          <w:szCs w:val="28"/>
        </w:rPr>
        <w:t>ют</w:t>
      </w:r>
      <w:r w:rsidR="00A05E91" w:rsidRPr="00A05E91">
        <w:rPr>
          <w:color w:val="000000"/>
          <w:sz w:val="28"/>
          <w:szCs w:val="28"/>
        </w:rPr>
        <w:t xml:space="preserve"> в выборах, не </w:t>
      </w:r>
      <w:r w:rsidR="0052115D">
        <w:rPr>
          <w:color w:val="000000"/>
          <w:sz w:val="28"/>
          <w:szCs w:val="28"/>
        </w:rPr>
        <w:t>интересу</w:t>
      </w:r>
      <w:r w:rsidR="00B12956">
        <w:rPr>
          <w:color w:val="000000"/>
          <w:sz w:val="28"/>
          <w:szCs w:val="28"/>
        </w:rPr>
        <w:t>ются</w:t>
      </w:r>
      <w:r w:rsidR="0052115D">
        <w:rPr>
          <w:color w:val="000000"/>
          <w:sz w:val="28"/>
          <w:szCs w:val="28"/>
        </w:rPr>
        <w:t xml:space="preserve"> политическими новостями.</w:t>
      </w:r>
      <w:r w:rsidR="00A05E91" w:rsidRPr="00A05E91">
        <w:rPr>
          <w:color w:val="000000"/>
          <w:sz w:val="28"/>
          <w:szCs w:val="28"/>
        </w:rPr>
        <w:t xml:space="preserve"> </w:t>
      </w:r>
      <w:r w:rsidR="0052115D">
        <w:rPr>
          <w:color w:val="000000"/>
          <w:sz w:val="28"/>
          <w:szCs w:val="28"/>
        </w:rPr>
        <w:t xml:space="preserve">Но есть </w:t>
      </w:r>
      <w:r w:rsidR="002F60FC">
        <w:rPr>
          <w:color w:val="000000"/>
          <w:sz w:val="28"/>
          <w:szCs w:val="28"/>
        </w:rPr>
        <w:t>и такая категория населения</w:t>
      </w:r>
      <w:r w:rsidR="0052115D">
        <w:rPr>
          <w:color w:val="000000"/>
          <w:sz w:val="28"/>
          <w:szCs w:val="28"/>
        </w:rPr>
        <w:t xml:space="preserve">, </w:t>
      </w:r>
      <w:r w:rsidR="002113ED">
        <w:rPr>
          <w:color w:val="000000"/>
          <w:sz w:val="28"/>
          <w:szCs w:val="28"/>
        </w:rPr>
        <w:t>которая</w:t>
      </w:r>
      <w:r w:rsidR="00A05E91" w:rsidRPr="00A05E91">
        <w:rPr>
          <w:color w:val="000000"/>
          <w:sz w:val="28"/>
          <w:szCs w:val="28"/>
        </w:rPr>
        <w:t xml:space="preserve"> принима</w:t>
      </w:r>
      <w:r w:rsidR="002113ED">
        <w:rPr>
          <w:color w:val="000000"/>
          <w:sz w:val="28"/>
          <w:szCs w:val="28"/>
        </w:rPr>
        <w:t>е</w:t>
      </w:r>
      <w:r w:rsidR="00A05E91" w:rsidRPr="00A05E91">
        <w:rPr>
          <w:color w:val="000000"/>
          <w:sz w:val="28"/>
          <w:szCs w:val="28"/>
        </w:rPr>
        <w:t>т самое активное участие в политической жизни</w:t>
      </w:r>
      <w:r w:rsidR="002113ED">
        <w:rPr>
          <w:color w:val="000000"/>
          <w:sz w:val="28"/>
          <w:szCs w:val="28"/>
        </w:rPr>
        <w:t xml:space="preserve"> своей страны</w:t>
      </w:r>
      <w:r w:rsidR="000E4788">
        <w:rPr>
          <w:rStyle w:val="af2"/>
          <w:color w:val="000000"/>
          <w:sz w:val="28"/>
          <w:szCs w:val="28"/>
        </w:rPr>
        <w:footnoteReference w:id="10"/>
      </w:r>
      <w:r w:rsidR="00A05E91" w:rsidRPr="00A05E91">
        <w:rPr>
          <w:color w:val="000000"/>
          <w:sz w:val="28"/>
          <w:szCs w:val="28"/>
        </w:rPr>
        <w:t>.</w:t>
      </w:r>
      <w:r w:rsidR="002F60FC" w:rsidRPr="002F60FC">
        <w:rPr>
          <w:color w:val="000000"/>
          <w:sz w:val="28"/>
          <w:szCs w:val="28"/>
        </w:rPr>
        <w:t xml:space="preserve"> </w:t>
      </w:r>
      <w:r w:rsidR="002F60FC">
        <w:rPr>
          <w:color w:val="000000"/>
          <w:sz w:val="28"/>
          <w:szCs w:val="28"/>
        </w:rPr>
        <w:t>Правда, это обычно меньшинство граждан.</w:t>
      </w:r>
    </w:p>
    <w:p w:rsidR="00A05E91" w:rsidRPr="00A05E91" w:rsidRDefault="002113ED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E21C8C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="00502320">
        <w:rPr>
          <w:color w:val="000000"/>
          <w:sz w:val="28"/>
          <w:szCs w:val="28"/>
        </w:rPr>
        <w:t xml:space="preserve">положительного результата </w:t>
      </w:r>
      <w:r w:rsidR="00A05E91" w:rsidRPr="00A05E91">
        <w:rPr>
          <w:color w:val="000000"/>
          <w:sz w:val="28"/>
          <w:szCs w:val="28"/>
        </w:rPr>
        <w:t>групповых целей</w:t>
      </w:r>
      <w:r w:rsidR="00E21C8C">
        <w:rPr>
          <w:color w:val="000000"/>
          <w:sz w:val="28"/>
          <w:szCs w:val="28"/>
        </w:rPr>
        <w:t>, большинство</w:t>
      </w:r>
      <w:r w:rsidR="00A05E91" w:rsidRPr="00A05E91">
        <w:rPr>
          <w:color w:val="000000"/>
          <w:sz w:val="28"/>
          <w:szCs w:val="28"/>
        </w:rPr>
        <w:t xml:space="preserve"> индивид</w:t>
      </w:r>
      <w:r w:rsidR="00E21C8C">
        <w:rPr>
          <w:color w:val="000000"/>
          <w:sz w:val="28"/>
          <w:szCs w:val="28"/>
        </w:rPr>
        <w:t>ов</w:t>
      </w:r>
      <w:r w:rsidR="00A05E91" w:rsidRPr="00A05E91">
        <w:rPr>
          <w:color w:val="000000"/>
          <w:sz w:val="28"/>
          <w:szCs w:val="28"/>
        </w:rPr>
        <w:t xml:space="preserve"> </w:t>
      </w:r>
      <w:r w:rsidR="00502320">
        <w:rPr>
          <w:color w:val="000000"/>
          <w:sz w:val="28"/>
          <w:szCs w:val="28"/>
        </w:rPr>
        <w:t>создают</w:t>
      </w:r>
      <w:r w:rsidR="00A05E91" w:rsidRPr="00A05E91">
        <w:rPr>
          <w:color w:val="000000"/>
          <w:sz w:val="28"/>
          <w:szCs w:val="28"/>
        </w:rPr>
        <w:t xml:space="preserve"> специальные группы, </w:t>
      </w:r>
      <w:r w:rsidR="00502320">
        <w:rPr>
          <w:color w:val="000000"/>
          <w:sz w:val="28"/>
          <w:szCs w:val="28"/>
        </w:rPr>
        <w:t xml:space="preserve">которые </w:t>
      </w:r>
      <w:r w:rsidR="00F021E5">
        <w:rPr>
          <w:color w:val="000000"/>
          <w:sz w:val="28"/>
          <w:szCs w:val="28"/>
        </w:rPr>
        <w:t xml:space="preserve">между собой </w:t>
      </w:r>
      <w:r w:rsidR="00502320">
        <w:rPr>
          <w:color w:val="000000"/>
          <w:sz w:val="28"/>
          <w:szCs w:val="28"/>
        </w:rPr>
        <w:t>отличаются</w:t>
      </w:r>
      <w:r w:rsidR="00A05E91" w:rsidRPr="00A05E91">
        <w:rPr>
          <w:color w:val="000000"/>
          <w:sz w:val="28"/>
          <w:szCs w:val="28"/>
        </w:rPr>
        <w:t xml:space="preserve"> различной степенью </w:t>
      </w:r>
      <w:r w:rsidR="00502320">
        <w:rPr>
          <w:color w:val="000000"/>
          <w:sz w:val="28"/>
          <w:szCs w:val="28"/>
        </w:rPr>
        <w:t>институциализации – от случайно созданной</w:t>
      </w:r>
      <w:r w:rsidR="00A05E91" w:rsidRPr="00A05E91">
        <w:rPr>
          <w:color w:val="000000"/>
          <w:sz w:val="28"/>
          <w:szCs w:val="28"/>
        </w:rPr>
        <w:t xml:space="preserve"> группы, </w:t>
      </w:r>
      <w:r w:rsidR="00502320">
        <w:rPr>
          <w:color w:val="000000"/>
          <w:sz w:val="28"/>
          <w:szCs w:val="28"/>
        </w:rPr>
        <w:t xml:space="preserve">которая </w:t>
      </w:r>
      <w:r w:rsidR="00F021E5">
        <w:rPr>
          <w:color w:val="000000"/>
          <w:sz w:val="28"/>
          <w:szCs w:val="28"/>
        </w:rPr>
        <w:t xml:space="preserve">, к примеру, </w:t>
      </w:r>
      <w:r w:rsidR="00502320">
        <w:rPr>
          <w:color w:val="000000"/>
          <w:sz w:val="28"/>
          <w:szCs w:val="28"/>
        </w:rPr>
        <w:t xml:space="preserve">образавалась </w:t>
      </w:r>
      <w:r w:rsidR="00A05E91" w:rsidRPr="00A05E91">
        <w:rPr>
          <w:color w:val="000000"/>
          <w:sz w:val="28"/>
          <w:szCs w:val="28"/>
        </w:rPr>
        <w:t>на митинге</w:t>
      </w:r>
      <w:r w:rsidR="00F021E5">
        <w:rPr>
          <w:color w:val="000000"/>
          <w:sz w:val="28"/>
          <w:szCs w:val="28"/>
        </w:rPr>
        <w:t xml:space="preserve">, до высоко организованной. Такая группа </w:t>
      </w:r>
      <w:r w:rsidR="00B875EC">
        <w:rPr>
          <w:color w:val="000000"/>
          <w:sz w:val="28"/>
          <w:szCs w:val="28"/>
        </w:rPr>
        <w:t>носитель</w:t>
      </w:r>
      <w:r w:rsidR="00702DF0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постоянн</w:t>
      </w:r>
      <w:r w:rsidR="00B875EC">
        <w:rPr>
          <w:color w:val="000000"/>
          <w:sz w:val="28"/>
          <w:szCs w:val="28"/>
        </w:rPr>
        <w:t>ого</w:t>
      </w:r>
      <w:r w:rsidR="00A05E91" w:rsidRPr="00A05E91">
        <w:rPr>
          <w:color w:val="000000"/>
          <w:sz w:val="28"/>
          <w:szCs w:val="28"/>
        </w:rPr>
        <w:t xml:space="preserve"> характер</w:t>
      </w:r>
      <w:r w:rsidR="00B875EC">
        <w:rPr>
          <w:color w:val="000000"/>
          <w:sz w:val="28"/>
          <w:szCs w:val="28"/>
        </w:rPr>
        <w:t>а, действуя при этом</w:t>
      </w:r>
      <w:r w:rsidR="00A05E91" w:rsidRPr="00A05E91">
        <w:rPr>
          <w:color w:val="000000"/>
          <w:sz w:val="28"/>
          <w:szCs w:val="28"/>
        </w:rPr>
        <w:t xml:space="preserve"> по строгим правилам группы интересов. От степени институциализации политической деятельности зависит не только достижение конкретных целей, но и воспроизводимость, повторяемость, регулярность каких-либо политических отношений, их закрепление в правилах и нормах</w:t>
      </w:r>
      <w:r w:rsidR="00CB27B0">
        <w:rPr>
          <w:rStyle w:val="af2"/>
          <w:color w:val="000000"/>
          <w:sz w:val="28"/>
          <w:szCs w:val="28"/>
        </w:rPr>
        <w:footnoteReference w:id="11"/>
      </w:r>
      <w:r w:rsidR="00A05E91" w:rsidRPr="00A05E91">
        <w:rPr>
          <w:color w:val="000000"/>
          <w:sz w:val="28"/>
          <w:szCs w:val="28"/>
        </w:rPr>
        <w:t>.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 xml:space="preserve">При анализе </w:t>
      </w:r>
      <w:r w:rsidR="00702DF0">
        <w:rPr>
          <w:color w:val="000000"/>
          <w:sz w:val="28"/>
          <w:szCs w:val="28"/>
        </w:rPr>
        <w:t>социо-</w:t>
      </w:r>
      <w:r w:rsidRPr="00A05E91">
        <w:rPr>
          <w:color w:val="000000"/>
          <w:sz w:val="28"/>
          <w:szCs w:val="28"/>
        </w:rPr>
        <w:t xml:space="preserve">политического процесса </w:t>
      </w:r>
      <w:r w:rsidR="00702DF0">
        <w:rPr>
          <w:color w:val="000000"/>
          <w:sz w:val="28"/>
          <w:szCs w:val="28"/>
        </w:rPr>
        <w:t>необходимо</w:t>
      </w:r>
      <w:r w:rsidRPr="00A05E91">
        <w:rPr>
          <w:color w:val="000000"/>
          <w:sz w:val="28"/>
          <w:szCs w:val="28"/>
        </w:rPr>
        <w:t xml:space="preserve"> учитывать </w:t>
      </w:r>
      <w:r w:rsidR="00A14A79">
        <w:rPr>
          <w:color w:val="000000"/>
          <w:sz w:val="28"/>
          <w:szCs w:val="28"/>
        </w:rPr>
        <w:t xml:space="preserve">также и </w:t>
      </w:r>
      <w:r w:rsidRPr="00A05E91">
        <w:rPr>
          <w:color w:val="000000"/>
          <w:sz w:val="28"/>
          <w:szCs w:val="28"/>
        </w:rPr>
        <w:t xml:space="preserve">характер взаимодействия между его субъектами. </w:t>
      </w:r>
      <w:r w:rsidR="00A86C95">
        <w:rPr>
          <w:color w:val="000000"/>
          <w:sz w:val="28"/>
          <w:szCs w:val="28"/>
        </w:rPr>
        <w:t>Х</w:t>
      </w:r>
      <w:r w:rsidRPr="00A05E91">
        <w:rPr>
          <w:color w:val="000000"/>
          <w:sz w:val="28"/>
          <w:szCs w:val="28"/>
        </w:rPr>
        <w:t xml:space="preserve">арактер взаимодействия </w:t>
      </w:r>
      <w:r w:rsidR="00A14A79">
        <w:rPr>
          <w:color w:val="000000"/>
          <w:sz w:val="28"/>
          <w:szCs w:val="28"/>
        </w:rPr>
        <w:t>в большинстве случаев</w:t>
      </w:r>
      <w:r w:rsidRPr="00A05E91">
        <w:rPr>
          <w:color w:val="000000"/>
          <w:sz w:val="28"/>
          <w:szCs w:val="28"/>
        </w:rPr>
        <w:t xml:space="preserve"> зависит от масштаба </w:t>
      </w:r>
      <w:r w:rsidR="00A86C95">
        <w:rPr>
          <w:color w:val="000000"/>
          <w:sz w:val="28"/>
          <w:szCs w:val="28"/>
        </w:rPr>
        <w:t>социо-</w:t>
      </w:r>
      <w:r w:rsidRPr="00A05E91">
        <w:rPr>
          <w:color w:val="000000"/>
          <w:sz w:val="28"/>
          <w:szCs w:val="28"/>
        </w:rPr>
        <w:t>политическ</w:t>
      </w:r>
      <w:r w:rsidR="00A86C95">
        <w:rPr>
          <w:color w:val="000000"/>
          <w:sz w:val="28"/>
          <w:szCs w:val="28"/>
        </w:rPr>
        <w:t>их</w:t>
      </w:r>
      <w:r w:rsidRPr="00A05E91">
        <w:rPr>
          <w:color w:val="000000"/>
          <w:sz w:val="28"/>
          <w:szCs w:val="28"/>
        </w:rPr>
        <w:t xml:space="preserve"> процесс</w:t>
      </w:r>
      <w:r w:rsidR="00A86C95">
        <w:rPr>
          <w:color w:val="000000"/>
          <w:sz w:val="28"/>
          <w:szCs w:val="28"/>
        </w:rPr>
        <w:t>ов</w:t>
      </w:r>
      <w:r w:rsidRPr="00A05E91">
        <w:rPr>
          <w:color w:val="000000"/>
          <w:sz w:val="28"/>
          <w:szCs w:val="28"/>
        </w:rPr>
        <w:t xml:space="preserve"> и </w:t>
      </w:r>
      <w:r w:rsidR="00A86C95">
        <w:rPr>
          <w:color w:val="000000"/>
          <w:sz w:val="28"/>
          <w:szCs w:val="28"/>
        </w:rPr>
        <w:t xml:space="preserve">его </w:t>
      </w:r>
      <w:r w:rsidRPr="00A05E91">
        <w:rPr>
          <w:color w:val="000000"/>
          <w:sz w:val="28"/>
          <w:szCs w:val="28"/>
        </w:rPr>
        <w:t xml:space="preserve">акторов. </w:t>
      </w:r>
      <w:r w:rsidR="00A14A79">
        <w:rPr>
          <w:color w:val="000000"/>
          <w:sz w:val="28"/>
          <w:szCs w:val="28"/>
        </w:rPr>
        <w:t>Уровень</w:t>
      </w:r>
      <w:r w:rsidR="00A14A79" w:rsidRPr="00A05E91">
        <w:rPr>
          <w:color w:val="000000"/>
          <w:sz w:val="28"/>
          <w:szCs w:val="28"/>
        </w:rPr>
        <w:t xml:space="preserve"> эволюционного развития системы и среды</w:t>
      </w:r>
      <w:r w:rsidR="00A14A79">
        <w:rPr>
          <w:color w:val="000000"/>
          <w:sz w:val="28"/>
          <w:szCs w:val="28"/>
        </w:rPr>
        <w:t xml:space="preserve"> носит н</w:t>
      </w:r>
      <w:r w:rsidR="00A86C95">
        <w:rPr>
          <w:color w:val="000000"/>
          <w:sz w:val="28"/>
          <w:szCs w:val="28"/>
        </w:rPr>
        <w:t>епосредственны</w:t>
      </w:r>
      <w:r w:rsidR="009378E4">
        <w:rPr>
          <w:color w:val="000000"/>
          <w:sz w:val="28"/>
          <w:szCs w:val="28"/>
        </w:rPr>
        <w:t>й</w:t>
      </w:r>
      <w:r w:rsidR="00A86C95">
        <w:rPr>
          <w:color w:val="000000"/>
          <w:sz w:val="28"/>
          <w:szCs w:val="28"/>
        </w:rPr>
        <w:t xml:space="preserve"> характер</w:t>
      </w:r>
      <w:r w:rsidRPr="00A05E91">
        <w:rPr>
          <w:color w:val="000000"/>
          <w:sz w:val="28"/>
          <w:szCs w:val="28"/>
        </w:rPr>
        <w:t xml:space="preserve"> взаимодействия между политической системой и </w:t>
      </w:r>
      <w:r w:rsidR="009378E4">
        <w:rPr>
          <w:color w:val="000000"/>
          <w:sz w:val="28"/>
          <w:szCs w:val="28"/>
        </w:rPr>
        <w:t xml:space="preserve">ее </w:t>
      </w:r>
      <w:r w:rsidR="00A14A79">
        <w:rPr>
          <w:color w:val="000000"/>
          <w:sz w:val="28"/>
          <w:szCs w:val="28"/>
        </w:rPr>
        <w:t>средой</w:t>
      </w:r>
      <w:r w:rsidRPr="00A05E91">
        <w:rPr>
          <w:color w:val="000000"/>
          <w:sz w:val="28"/>
          <w:szCs w:val="28"/>
        </w:rPr>
        <w:t xml:space="preserve">. </w:t>
      </w:r>
      <w:r w:rsidR="009378E4">
        <w:rPr>
          <w:color w:val="000000"/>
          <w:sz w:val="28"/>
          <w:szCs w:val="28"/>
        </w:rPr>
        <w:t xml:space="preserve">Но бывает и так, что </w:t>
      </w:r>
      <w:r w:rsidRPr="00A05E91">
        <w:rPr>
          <w:color w:val="000000"/>
          <w:sz w:val="28"/>
          <w:szCs w:val="28"/>
        </w:rPr>
        <w:t xml:space="preserve">характер взаимодействия между акторами, в частности, между гражданином и </w:t>
      </w:r>
      <w:r w:rsidR="009378E4">
        <w:rPr>
          <w:color w:val="000000"/>
          <w:sz w:val="28"/>
          <w:szCs w:val="28"/>
        </w:rPr>
        <w:t>политической</w:t>
      </w:r>
      <w:r w:rsidRPr="00A05E91">
        <w:rPr>
          <w:color w:val="000000"/>
          <w:sz w:val="28"/>
          <w:szCs w:val="28"/>
        </w:rPr>
        <w:t xml:space="preserve"> партией </w:t>
      </w:r>
      <w:r w:rsidR="00B704B1">
        <w:rPr>
          <w:color w:val="000000"/>
          <w:sz w:val="28"/>
          <w:szCs w:val="28"/>
        </w:rPr>
        <w:t>можно определить</w:t>
      </w:r>
      <w:r w:rsidR="007C33B9">
        <w:rPr>
          <w:color w:val="000000"/>
          <w:sz w:val="28"/>
          <w:szCs w:val="28"/>
        </w:rPr>
        <w:t xml:space="preserve"> </w:t>
      </w:r>
      <w:r w:rsidR="00B704B1">
        <w:rPr>
          <w:color w:val="000000"/>
          <w:sz w:val="28"/>
          <w:szCs w:val="28"/>
        </w:rPr>
        <w:t>также и совершенно</w:t>
      </w:r>
      <w:r w:rsidRPr="00A05E91">
        <w:rPr>
          <w:color w:val="000000"/>
          <w:sz w:val="28"/>
          <w:szCs w:val="28"/>
        </w:rPr>
        <w:t xml:space="preserve"> </w:t>
      </w:r>
      <w:r w:rsidR="00B704B1">
        <w:rPr>
          <w:color w:val="000000"/>
          <w:sz w:val="28"/>
          <w:szCs w:val="28"/>
        </w:rPr>
        <w:t xml:space="preserve">другими параметрами. Это и </w:t>
      </w:r>
      <w:r w:rsidRPr="00A05E91">
        <w:rPr>
          <w:color w:val="000000"/>
          <w:sz w:val="28"/>
          <w:szCs w:val="28"/>
        </w:rPr>
        <w:t>институциональны</w:t>
      </w:r>
      <w:r w:rsidR="00362CB4">
        <w:rPr>
          <w:color w:val="000000"/>
          <w:sz w:val="28"/>
          <w:szCs w:val="28"/>
        </w:rPr>
        <w:t>е</w:t>
      </w:r>
      <w:r w:rsidRPr="00A05E91">
        <w:rPr>
          <w:color w:val="000000"/>
          <w:sz w:val="28"/>
          <w:szCs w:val="28"/>
        </w:rPr>
        <w:t xml:space="preserve"> условия, особенност</w:t>
      </w:r>
      <w:r w:rsidR="00362CB4">
        <w:rPr>
          <w:color w:val="000000"/>
          <w:sz w:val="28"/>
          <w:szCs w:val="28"/>
        </w:rPr>
        <w:t>и</w:t>
      </w:r>
      <w:r w:rsidRPr="00A05E91">
        <w:rPr>
          <w:color w:val="000000"/>
          <w:sz w:val="28"/>
          <w:szCs w:val="28"/>
        </w:rPr>
        <w:t xml:space="preserve"> партийного развития, мест</w:t>
      </w:r>
      <w:r w:rsidR="00362CB4">
        <w:rPr>
          <w:color w:val="000000"/>
          <w:sz w:val="28"/>
          <w:szCs w:val="28"/>
        </w:rPr>
        <w:t>ами</w:t>
      </w:r>
      <w:r w:rsidRPr="00A05E91">
        <w:rPr>
          <w:color w:val="000000"/>
          <w:sz w:val="28"/>
          <w:szCs w:val="28"/>
        </w:rPr>
        <w:t xml:space="preserve"> партии в политический системе, </w:t>
      </w:r>
      <w:r w:rsidR="00362CB4">
        <w:rPr>
          <w:color w:val="000000"/>
          <w:sz w:val="28"/>
          <w:szCs w:val="28"/>
        </w:rPr>
        <w:t xml:space="preserve">а также </w:t>
      </w:r>
      <w:r w:rsidRPr="00A05E91">
        <w:rPr>
          <w:color w:val="000000"/>
          <w:sz w:val="28"/>
          <w:szCs w:val="28"/>
        </w:rPr>
        <w:t>социально-психологическими особенностями развития личности</w:t>
      </w:r>
      <w:r w:rsidR="00712B8F">
        <w:rPr>
          <w:rStyle w:val="af2"/>
          <w:color w:val="000000"/>
          <w:sz w:val="28"/>
          <w:szCs w:val="28"/>
        </w:rPr>
        <w:footnoteReference w:id="12"/>
      </w:r>
      <w:r w:rsidR="007C33B9">
        <w:rPr>
          <w:color w:val="000000"/>
          <w:sz w:val="28"/>
          <w:szCs w:val="28"/>
        </w:rPr>
        <w:t>.</w:t>
      </w:r>
      <w:r w:rsidRPr="00A05E91">
        <w:rPr>
          <w:color w:val="000000"/>
          <w:sz w:val="28"/>
          <w:szCs w:val="28"/>
        </w:rPr>
        <w:t xml:space="preserve"> </w:t>
      </w:r>
    </w:p>
    <w:p w:rsidR="00A05E91" w:rsidRPr="00A05E91" w:rsidRDefault="00AC1FA7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более общирного раскрытия нашей темы, стоит </w:t>
      </w:r>
      <w:r w:rsidR="00A05E91" w:rsidRPr="00A05E91">
        <w:rPr>
          <w:color w:val="000000"/>
          <w:sz w:val="28"/>
          <w:szCs w:val="28"/>
        </w:rPr>
        <w:t>выделить две группы факторов политического процесса</w:t>
      </w:r>
      <w:r w:rsidR="007C33B9">
        <w:rPr>
          <w:color w:val="000000"/>
          <w:sz w:val="28"/>
          <w:szCs w:val="28"/>
        </w:rPr>
        <w:t>. Это</w:t>
      </w:r>
      <w:r w:rsidR="00A05E91" w:rsidRPr="00A05E91">
        <w:rPr>
          <w:color w:val="000000"/>
          <w:sz w:val="28"/>
          <w:szCs w:val="28"/>
        </w:rPr>
        <w:t xml:space="preserve"> «внутренние» и «внешние»</w:t>
      </w:r>
      <w:r w:rsidR="007C33B9">
        <w:rPr>
          <w:color w:val="000000"/>
          <w:sz w:val="28"/>
          <w:szCs w:val="28"/>
        </w:rPr>
        <w:t xml:space="preserve"> факторы</w:t>
      </w:r>
      <w:r w:rsidR="00A05E91" w:rsidRPr="00A05E91">
        <w:rPr>
          <w:color w:val="000000"/>
          <w:sz w:val="28"/>
          <w:szCs w:val="28"/>
        </w:rPr>
        <w:t>. «</w:t>
      </w:r>
      <w:r w:rsidR="006B49DE">
        <w:rPr>
          <w:color w:val="000000"/>
          <w:sz w:val="28"/>
          <w:szCs w:val="28"/>
        </w:rPr>
        <w:t>В</w:t>
      </w:r>
      <w:r w:rsidR="00A05E91" w:rsidRPr="00A05E91">
        <w:rPr>
          <w:color w:val="000000"/>
          <w:sz w:val="28"/>
          <w:szCs w:val="28"/>
        </w:rPr>
        <w:t>нешним</w:t>
      </w:r>
      <w:r w:rsidR="006B49DE">
        <w:rPr>
          <w:color w:val="000000"/>
          <w:sz w:val="28"/>
          <w:szCs w:val="28"/>
        </w:rPr>
        <w:t>и</w:t>
      </w:r>
      <w:r w:rsidR="00A05E91" w:rsidRPr="00A05E91">
        <w:rPr>
          <w:color w:val="000000"/>
          <w:sz w:val="28"/>
          <w:szCs w:val="28"/>
        </w:rPr>
        <w:t xml:space="preserve">» </w:t>
      </w:r>
      <w:r w:rsidR="006B49DE">
        <w:rPr>
          <w:color w:val="000000"/>
          <w:sz w:val="28"/>
          <w:szCs w:val="28"/>
        </w:rPr>
        <w:t xml:space="preserve">факторами </w:t>
      </w:r>
      <w:r>
        <w:rPr>
          <w:color w:val="000000"/>
          <w:sz w:val="28"/>
          <w:szCs w:val="28"/>
        </w:rPr>
        <w:t xml:space="preserve">являются прежде всего </w:t>
      </w:r>
      <w:r w:rsidR="00D17DCE">
        <w:rPr>
          <w:color w:val="000000"/>
          <w:sz w:val="28"/>
          <w:szCs w:val="28"/>
        </w:rPr>
        <w:t>его</w:t>
      </w:r>
      <w:r w:rsidR="006B49DE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среда (социально-экономические, социокультурные </w:t>
      </w:r>
      <w:r w:rsidR="006B49DE">
        <w:rPr>
          <w:color w:val="000000"/>
          <w:sz w:val="28"/>
          <w:szCs w:val="28"/>
        </w:rPr>
        <w:t>и другие</w:t>
      </w:r>
      <w:r w:rsidR="00A05E91" w:rsidRPr="00A05E91">
        <w:rPr>
          <w:color w:val="000000"/>
          <w:sz w:val="28"/>
          <w:szCs w:val="28"/>
        </w:rPr>
        <w:t xml:space="preserve"> условия)</w:t>
      </w:r>
      <w:r w:rsidR="006B49DE">
        <w:rPr>
          <w:color w:val="000000"/>
          <w:sz w:val="28"/>
          <w:szCs w:val="28"/>
        </w:rPr>
        <w:t>,</w:t>
      </w:r>
      <w:r w:rsidR="00A05E91" w:rsidRPr="00A05E91">
        <w:rPr>
          <w:color w:val="000000"/>
          <w:sz w:val="28"/>
          <w:szCs w:val="28"/>
        </w:rPr>
        <w:t xml:space="preserve"> </w:t>
      </w:r>
      <w:r w:rsidR="00D17DCE">
        <w:rPr>
          <w:color w:val="000000"/>
          <w:sz w:val="28"/>
          <w:szCs w:val="28"/>
        </w:rPr>
        <w:t>его</w:t>
      </w:r>
      <w:r w:rsidR="00A53AB3">
        <w:rPr>
          <w:color w:val="000000"/>
          <w:sz w:val="28"/>
          <w:szCs w:val="28"/>
        </w:rPr>
        <w:t xml:space="preserve"> воздействи</w:t>
      </w:r>
      <w:r w:rsidR="00D17DCE">
        <w:rPr>
          <w:color w:val="000000"/>
          <w:sz w:val="28"/>
          <w:szCs w:val="28"/>
        </w:rPr>
        <w:t>я</w:t>
      </w:r>
      <w:r w:rsidR="00A53AB3">
        <w:rPr>
          <w:color w:val="000000"/>
          <w:sz w:val="28"/>
          <w:szCs w:val="28"/>
        </w:rPr>
        <w:t xml:space="preserve">, системные, но </w:t>
      </w:r>
      <w:r w:rsidR="00D17DCE">
        <w:rPr>
          <w:color w:val="000000"/>
          <w:sz w:val="28"/>
          <w:szCs w:val="28"/>
        </w:rPr>
        <w:t xml:space="preserve">лишь </w:t>
      </w:r>
      <w:r w:rsidR="00A53AB3">
        <w:rPr>
          <w:color w:val="000000"/>
          <w:sz w:val="28"/>
          <w:szCs w:val="28"/>
        </w:rPr>
        <w:t>«внешние»</w:t>
      </w:r>
      <w:r w:rsidR="00A05E91" w:rsidRPr="00A05E91">
        <w:rPr>
          <w:color w:val="000000"/>
          <w:sz w:val="28"/>
          <w:szCs w:val="28"/>
        </w:rPr>
        <w:t xml:space="preserve"> для </w:t>
      </w:r>
      <w:r w:rsidR="00D17DCE">
        <w:rPr>
          <w:color w:val="000000"/>
          <w:sz w:val="28"/>
          <w:szCs w:val="28"/>
        </w:rPr>
        <w:t>конкретного</w:t>
      </w:r>
      <w:r w:rsidR="00A05E91" w:rsidRPr="00A05E91">
        <w:rPr>
          <w:color w:val="000000"/>
          <w:sz w:val="28"/>
          <w:szCs w:val="28"/>
        </w:rPr>
        <w:t xml:space="preserve"> политического проце</w:t>
      </w:r>
      <w:r w:rsidR="00BF2CF4">
        <w:rPr>
          <w:color w:val="000000"/>
          <w:sz w:val="28"/>
          <w:szCs w:val="28"/>
        </w:rPr>
        <w:t xml:space="preserve">сса политические обстоятельства. Это и </w:t>
      </w:r>
      <w:r w:rsidR="00A05E91" w:rsidRPr="00A05E91">
        <w:rPr>
          <w:color w:val="000000"/>
          <w:sz w:val="28"/>
          <w:szCs w:val="28"/>
        </w:rPr>
        <w:t xml:space="preserve"> </w:t>
      </w:r>
      <w:r w:rsidR="00A53AB3">
        <w:rPr>
          <w:color w:val="000000"/>
          <w:sz w:val="28"/>
          <w:szCs w:val="28"/>
        </w:rPr>
        <w:t xml:space="preserve">условия политической игры, </w:t>
      </w:r>
      <w:r w:rsidR="00BF2CF4">
        <w:rPr>
          <w:color w:val="000000"/>
          <w:sz w:val="28"/>
          <w:szCs w:val="28"/>
        </w:rPr>
        <w:t xml:space="preserve">и </w:t>
      </w:r>
      <w:r w:rsidR="00A05E91" w:rsidRPr="00A05E91">
        <w:rPr>
          <w:color w:val="000000"/>
          <w:sz w:val="28"/>
          <w:szCs w:val="28"/>
        </w:rPr>
        <w:t>политические события</w:t>
      </w:r>
      <w:r w:rsidR="00BF2CF4">
        <w:rPr>
          <w:color w:val="000000"/>
          <w:sz w:val="28"/>
          <w:szCs w:val="28"/>
        </w:rPr>
        <w:t xml:space="preserve">  в целом.</w:t>
      </w:r>
      <w:r w:rsidR="00A05E91" w:rsidRPr="00A05E91">
        <w:rPr>
          <w:color w:val="000000"/>
          <w:sz w:val="28"/>
          <w:szCs w:val="28"/>
        </w:rPr>
        <w:t xml:space="preserve"> К «внутренним»</w:t>
      </w:r>
      <w:r w:rsidR="00BF2CF4">
        <w:rPr>
          <w:color w:val="000000"/>
          <w:sz w:val="28"/>
          <w:szCs w:val="28"/>
        </w:rPr>
        <w:t xml:space="preserve"> стоит отнести</w:t>
      </w:r>
      <w:r w:rsidR="00A05E91" w:rsidRPr="00A05E91">
        <w:rPr>
          <w:color w:val="000000"/>
          <w:sz w:val="28"/>
          <w:szCs w:val="28"/>
        </w:rPr>
        <w:t xml:space="preserve"> </w:t>
      </w:r>
      <w:r w:rsidR="00BF2CF4">
        <w:rPr>
          <w:color w:val="000000"/>
          <w:sz w:val="28"/>
          <w:szCs w:val="28"/>
        </w:rPr>
        <w:t>такие параметры как: характеристика</w:t>
      </w:r>
      <w:r w:rsidR="00A05E91" w:rsidRPr="00A05E91">
        <w:rPr>
          <w:color w:val="000000"/>
          <w:sz w:val="28"/>
          <w:szCs w:val="28"/>
        </w:rPr>
        <w:t xml:space="preserve"> акторов, их целей и намерений, распределение властных ресурсов, логика </w:t>
      </w:r>
      <w:r w:rsidR="00A53AB3">
        <w:rPr>
          <w:color w:val="000000"/>
          <w:sz w:val="28"/>
          <w:szCs w:val="28"/>
        </w:rPr>
        <w:t>и сюжет всего</w:t>
      </w:r>
      <w:r w:rsidR="00A05E91" w:rsidRPr="00A05E91">
        <w:rPr>
          <w:color w:val="000000"/>
          <w:sz w:val="28"/>
          <w:szCs w:val="28"/>
        </w:rPr>
        <w:t xml:space="preserve"> политического процесса</w:t>
      </w:r>
      <w:r w:rsidR="00C04C50">
        <w:rPr>
          <w:rStyle w:val="af2"/>
          <w:color w:val="000000"/>
          <w:sz w:val="28"/>
          <w:szCs w:val="28"/>
        </w:rPr>
        <w:footnoteReference w:id="13"/>
      </w:r>
      <w:r w:rsidR="00A05E91" w:rsidRPr="00A05E91">
        <w:rPr>
          <w:color w:val="000000"/>
          <w:sz w:val="28"/>
          <w:szCs w:val="28"/>
        </w:rPr>
        <w:t>.</w:t>
      </w:r>
    </w:p>
    <w:p w:rsidR="00A05E91" w:rsidRPr="00A05E91" w:rsidRDefault="0010662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Одним из важных параметров </w:t>
      </w:r>
      <w:r w:rsidR="00A05E91" w:rsidRPr="00A05E91">
        <w:rPr>
          <w:color w:val="000000"/>
          <w:sz w:val="28"/>
          <w:szCs w:val="28"/>
        </w:rPr>
        <w:t xml:space="preserve">политического процесса </w:t>
      </w:r>
      <w:r>
        <w:rPr>
          <w:color w:val="000000"/>
          <w:sz w:val="28"/>
          <w:szCs w:val="28"/>
        </w:rPr>
        <w:t>выступает</w:t>
      </w:r>
      <w:r w:rsidR="00A05E91"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разделение его</w:t>
      </w:r>
      <w:r w:rsidR="00A05E91" w:rsidRPr="00A05E91">
        <w:rPr>
          <w:color w:val="000000"/>
          <w:sz w:val="28"/>
          <w:szCs w:val="28"/>
        </w:rPr>
        <w:t xml:space="preserve"> на этапы. </w:t>
      </w:r>
      <w:r>
        <w:rPr>
          <w:color w:val="000000"/>
          <w:sz w:val="28"/>
          <w:szCs w:val="28"/>
        </w:rPr>
        <w:t>Все п</w:t>
      </w:r>
      <w:r w:rsidR="00A05E91" w:rsidRPr="00A05E91">
        <w:rPr>
          <w:color w:val="000000"/>
          <w:sz w:val="28"/>
          <w:szCs w:val="28"/>
        </w:rPr>
        <w:t xml:space="preserve">олитические процессы </w:t>
      </w:r>
      <w:r w:rsidR="0062511C">
        <w:rPr>
          <w:color w:val="000000"/>
          <w:sz w:val="28"/>
          <w:szCs w:val="28"/>
        </w:rPr>
        <w:t>разного</w:t>
      </w:r>
      <w:r w:rsidR="00A05E91"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</w:t>
      </w:r>
      <w:r w:rsidR="00A05E91" w:rsidRPr="00A05E91">
        <w:rPr>
          <w:color w:val="000000"/>
          <w:sz w:val="28"/>
          <w:szCs w:val="28"/>
        </w:rPr>
        <w:t xml:space="preserve"> </w:t>
      </w:r>
      <w:r w:rsidR="00512717">
        <w:rPr>
          <w:color w:val="000000"/>
          <w:sz w:val="28"/>
          <w:szCs w:val="28"/>
        </w:rPr>
        <w:t xml:space="preserve">могут сочетать в себе </w:t>
      </w:r>
      <w:r w:rsidR="00A05E91" w:rsidRPr="00A05E91">
        <w:rPr>
          <w:color w:val="000000"/>
          <w:sz w:val="28"/>
          <w:szCs w:val="28"/>
        </w:rPr>
        <w:t xml:space="preserve"> разны</w:t>
      </w:r>
      <w:r w:rsidR="00512717">
        <w:rPr>
          <w:color w:val="000000"/>
          <w:sz w:val="28"/>
          <w:szCs w:val="28"/>
        </w:rPr>
        <w:t>е</w:t>
      </w:r>
      <w:r w:rsidR="00A05E91" w:rsidRPr="00A05E91">
        <w:rPr>
          <w:color w:val="000000"/>
          <w:sz w:val="28"/>
          <w:szCs w:val="28"/>
        </w:rPr>
        <w:t xml:space="preserve"> этап</w:t>
      </w:r>
      <w:r w:rsidR="00512717">
        <w:rPr>
          <w:color w:val="000000"/>
          <w:sz w:val="28"/>
          <w:szCs w:val="28"/>
        </w:rPr>
        <w:t>ы</w:t>
      </w:r>
      <w:r w:rsidR="00A05E91" w:rsidRPr="00A05E91">
        <w:rPr>
          <w:color w:val="000000"/>
          <w:sz w:val="28"/>
          <w:szCs w:val="28"/>
        </w:rPr>
        <w:t xml:space="preserve">. </w:t>
      </w:r>
      <w:r w:rsidR="00512717">
        <w:rPr>
          <w:color w:val="000000"/>
          <w:sz w:val="28"/>
          <w:szCs w:val="28"/>
        </w:rPr>
        <w:t>Но очень  проблематично в</w:t>
      </w:r>
      <w:r w:rsidR="009F3E1D" w:rsidRPr="00A05E91">
        <w:rPr>
          <w:color w:val="000000"/>
          <w:sz w:val="28"/>
          <w:szCs w:val="28"/>
        </w:rPr>
        <w:t xml:space="preserve">ыделить какие-либо этапы, </w:t>
      </w:r>
      <w:r w:rsidR="00C04C50">
        <w:rPr>
          <w:color w:val="000000"/>
          <w:sz w:val="28"/>
          <w:szCs w:val="28"/>
        </w:rPr>
        <w:t xml:space="preserve">которые носят обобщающий характер </w:t>
      </w:r>
      <w:r w:rsidR="009F3E1D" w:rsidRPr="00A05E91">
        <w:rPr>
          <w:color w:val="000000"/>
          <w:sz w:val="28"/>
          <w:szCs w:val="28"/>
        </w:rPr>
        <w:t xml:space="preserve">для всех типов </w:t>
      </w:r>
      <w:r w:rsidR="00C04C50">
        <w:rPr>
          <w:color w:val="000000"/>
          <w:sz w:val="28"/>
          <w:szCs w:val="28"/>
        </w:rPr>
        <w:t xml:space="preserve">таких </w:t>
      </w:r>
      <w:r w:rsidR="009F3E1D" w:rsidRPr="00A05E91">
        <w:rPr>
          <w:color w:val="000000"/>
          <w:sz w:val="28"/>
          <w:szCs w:val="28"/>
        </w:rPr>
        <w:t xml:space="preserve">процессов, </w:t>
      </w:r>
      <w:r w:rsidR="009F3E1D">
        <w:rPr>
          <w:color w:val="000000"/>
          <w:sz w:val="28"/>
          <w:szCs w:val="28"/>
        </w:rPr>
        <w:t xml:space="preserve">т.к. </w:t>
      </w:r>
      <w:r w:rsidR="007E7009">
        <w:rPr>
          <w:color w:val="000000"/>
          <w:sz w:val="28"/>
          <w:szCs w:val="28"/>
        </w:rPr>
        <w:t xml:space="preserve">все же существует </w:t>
      </w:r>
      <w:r w:rsidR="009F3E1D">
        <w:rPr>
          <w:color w:val="000000"/>
          <w:sz w:val="28"/>
          <w:szCs w:val="28"/>
        </w:rPr>
        <w:t xml:space="preserve"> р</w:t>
      </w:r>
      <w:r w:rsidR="00A05E91" w:rsidRPr="00A05E91">
        <w:rPr>
          <w:color w:val="000000"/>
          <w:sz w:val="28"/>
          <w:szCs w:val="28"/>
        </w:rPr>
        <w:t xml:space="preserve">азнохарактерность и разномерность </w:t>
      </w:r>
      <w:r w:rsidR="007E7009">
        <w:rPr>
          <w:color w:val="000000"/>
          <w:sz w:val="28"/>
          <w:szCs w:val="28"/>
        </w:rPr>
        <w:t>этих</w:t>
      </w:r>
      <w:r w:rsidR="0062511C">
        <w:rPr>
          <w:color w:val="000000"/>
          <w:sz w:val="28"/>
          <w:szCs w:val="28"/>
        </w:rPr>
        <w:t xml:space="preserve"> </w:t>
      </w:r>
      <w:r w:rsidR="009F3E1D">
        <w:rPr>
          <w:color w:val="000000"/>
          <w:sz w:val="28"/>
          <w:szCs w:val="28"/>
        </w:rPr>
        <w:t xml:space="preserve">процессов. </w:t>
      </w:r>
      <w:r w:rsidR="007E7009">
        <w:rPr>
          <w:color w:val="000000"/>
          <w:sz w:val="28"/>
          <w:szCs w:val="28"/>
        </w:rPr>
        <w:t>Носить отличия</w:t>
      </w:r>
      <w:r w:rsidR="009F3E1D">
        <w:rPr>
          <w:color w:val="000000"/>
          <w:sz w:val="28"/>
          <w:szCs w:val="28"/>
        </w:rPr>
        <w:t xml:space="preserve"> между собой</w:t>
      </w:r>
      <w:r w:rsidR="00A05E91" w:rsidRPr="00A05E91">
        <w:rPr>
          <w:color w:val="000000"/>
          <w:sz w:val="28"/>
          <w:szCs w:val="28"/>
        </w:rPr>
        <w:t xml:space="preserve"> будут</w:t>
      </w:r>
      <w:r w:rsidR="009F3E1D">
        <w:rPr>
          <w:color w:val="000000"/>
          <w:sz w:val="28"/>
          <w:szCs w:val="28"/>
        </w:rPr>
        <w:t xml:space="preserve"> </w:t>
      </w:r>
      <w:r w:rsidR="007E7009">
        <w:rPr>
          <w:color w:val="000000"/>
          <w:sz w:val="28"/>
          <w:szCs w:val="28"/>
        </w:rPr>
        <w:t>также и</w:t>
      </w:r>
      <w:r w:rsidR="00A05E91" w:rsidRPr="00A05E91">
        <w:rPr>
          <w:color w:val="000000"/>
          <w:sz w:val="28"/>
          <w:szCs w:val="28"/>
        </w:rPr>
        <w:t xml:space="preserve"> этапы функционирования политической системы, электорального процесса</w:t>
      </w:r>
      <w:r w:rsidR="001900AD">
        <w:rPr>
          <w:color w:val="000000"/>
          <w:sz w:val="28"/>
          <w:szCs w:val="28"/>
        </w:rPr>
        <w:t xml:space="preserve">, </w:t>
      </w:r>
      <w:r w:rsidR="00A05E91" w:rsidRPr="00A05E91">
        <w:rPr>
          <w:color w:val="000000"/>
          <w:sz w:val="28"/>
          <w:szCs w:val="28"/>
        </w:rPr>
        <w:t>процесса создания и функционирования политической партии</w:t>
      </w:r>
      <w:r w:rsidR="00281FB6">
        <w:rPr>
          <w:color w:val="000000"/>
          <w:sz w:val="28"/>
          <w:szCs w:val="28"/>
        </w:rPr>
        <w:t>.</w:t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19521E">
        <w:rPr>
          <w:color w:val="000000"/>
          <w:sz w:val="28"/>
          <w:szCs w:val="28"/>
        </w:rPr>
        <w:t>Большинство</w:t>
      </w:r>
      <w:r w:rsidR="00085EE2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взаимодействи</w:t>
      </w:r>
      <w:r w:rsidR="0019521E">
        <w:rPr>
          <w:color w:val="000000"/>
          <w:sz w:val="28"/>
          <w:szCs w:val="28"/>
        </w:rPr>
        <w:t>й</w:t>
      </w:r>
      <w:r w:rsidR="00A05E91" w:rsidRPr="00A05E91">
        <w:rPr>
          <w:color w:val="000000"/>
          <w:sz w:val="28"/>
          <w:szCs w:val="28"/>
        </w:rPr>
        <w:t xml:space="preserve"> политических акторов касаются </w:t>
      </w:r>
      <w:r w:rsidR="00085EE2">
        <w:rPr>
          <w:color w:val="000000"/>
          <w:sz w:val="28"/>
          <w:szCs w:val="28"/>
        </w:rPr>
        <w:t xml:space="preserve">лишь </w:t>
      </w:r>
      <w:r w:rsidR="00A05E91" w:rsidRPr="00A05E91">
        <w:rPr>
          <w:color w:val="000000"/>
          <w:sz w:val="28"/>
          <w:szCs w:val="28"/>
        </w:rPr>
        <w:t xml:space="preserve">осуществления публичной власти. </w:t>
      </w:r>
      <w:r w:rsidR="00085EE2">
        <w:rPr>
          <w:color w:val="000000"/>
          <w:sz w:val="28"/>
          <w:szCs w:val="28"/>
        </w:rPr>
        <w:t xml:space="preserve">В связи с этим обстоятельством, </w:t>
      </w:r>
      <w:r w:rsidR="00A05E91" w:rsidRPr="00A05E91">
        <w:rPr>
          <w:color w:val="000000"/>
          <w:sz w:val="28"/>
          <w:szCs w:val="28"/>
        </w:rPr>
        <w:t>велик</w:t>
      </w:r>
      <w:r w:rsidR="00A05F11">
        <w:rPr>
          <w:color w:val="000000"/>
          <w:sz w:val="28"/>
          <w:szCs w:val="28"/>
        </w:rPr>
        <w:t xml:space="preserve">о значение </w:t>
      </w:r>
      <w:r w:rsidR="00A05E91" w:rsidRPr="00A05E91">
        <w:rPr>
          <w:color w:val="000000"/>
          <w:sz w:val="28"/>
          <w:szCs w:val="28"/>
        </w:rPr>
        <w:t xml:space="preserve">процесса принятия и реализации </w:t>
      </w:r>
      <w:r w:rsidR="0019521E">
        <w:rPr>
          <w:color w:val="000000"/>
          <w:sz w:val="28"/>
          <w:szCs w:val="28"/>
        </w:rPr>
        <w:t xml:space="preserve">всех выжных </w:t>
      </w:r>
      <w:r w:rsidR="00A05E91" w:rsidRPr="00A05E91">
        <w:rPr>
          <w:color w:val="000000"/>
          <w:sz w:val="28"/>
          <w:szCs w:val="28"/>
        </w:rPr>
        <w:t xml:space="preserve">политических </w:t>
      </w:r>
      <w:r w:rsidR="00A05F11">
        <w:rPr>
          <w:color w:val="000000"/>
          <w:sz w:val="28"/>
          <w:szCs w:val="28"/>
        </w:rPr>
        <w:t>задач</w:t>
      </w:r>
      <w:r w:rsidR="00A05E91" w:rsidRPr="00A05E91">
        <w:rPr>
          <w:color w:val="000000"/>
          <w:sz w:val="28"/>
          <w:szCs w:val="28"/>
        </w:rPr>
        <w:t xml:space="preserve">. </w:t>
      </w:r>
      <w:r w:rsidR="0019521E">
        <w:rPr>
          <w:color w:val="000000"/>
          <w:sz w:val="28"/>
          <w:szCs w:val="28"/>
        </w:rPr>
        <w:t>Многие зарубежные политологи работают в области</w:t>
      </w:r>
      <w:r w:rsidR="00A05F11" w:rsidRPr="00A05E91">
        <w:rPr>
          <w:color w:val="000000"/>
          <w:sz w:val="28"/>
          <w:szCs w:val="28"/>
        </w:rPr>
        <w:t xml:space="preserve"> </w:t>
      </w:r>
      <w:r w:rsidR="00A05F11">
        <w:rPr>
          <w:color w:val="000000"/>
          <w:sz w:val="28"/>
          <w:szCs w:val="28"/>
        </w:rPr>
        <w:t>анализ</w:t>
      </w:r>
      <w:r w:rsidR="0019521E">
        <w:rPr>
          <w:color w:val="000000"/>
          <w:sz w:val="28"/>
          <w:szCs w:val="28"/>
        </w:rPr>
        <w:t>а</w:t>
      </w:r>
      <w:r w:rsidR="00A05F11">
        <w:rPr>
          <w:color w:val="000000"/>
          <w:sz w:val="28"/>
          <w:szCs w:val="28"/>
        </w:rPr>
        <w:t xml:space="preserve"> </w:t>
      </w:r>
      <w:r w:rsidR="0019521E">
        <w:rPr>
          <w:color w:val="000000"/>
          <w:sz w:val="28"/>
          <w:szCs w:val="28"/>
        </w:rPr>
        <w:t>данного</w:t>
      </w:r>
      <w:r w:rsidR="00A05F11">
        <w:rPr>
          <w:color w:val="000000"/>
          <w:sz w:val="28"/>
          <w:szCs w:val="28"/>
        </w:rPr>
        <w:t xml:space="preserve"> процесса. </w:t>
      </w:r>
      <w:r w:rsidR="0019521E">
        <w:rPr>
          <w:color w:val="000000"/>
          <w:sz w:val="28"/>
          <w:szCs w:val="28"/>
        </w:rPr>
        <w:t xml:space="preserve"> До сих пор, между ними </w:t>
      </w:r>
      <w:r w:rsidR="00A05E91" w:rsidRPr="00A05E91">
        <w:rPr>
          <w:color w:val="000000"/>
          <w:sz w:val="28"/>
          <w:szCs w:val="28"/>
        </w:rPr>
        <w:t>нет единого мнения относи</w:t>
      </w:r>
      <w:r w:rsidR="00996EA5">
        <w:rPr>
          <w:color w:val="000000"/>
          <w:sz w:val="28"/>
          <w:szCs w:val="28"/>
        </w:rPr>
        <w:t>тельно количества и содержания таких</w:t>
      </w:r>
      <w:r w:rsidR="00A05E91" w:rsidRPr="00A05E91">
        <w:rPr>
          <w:color w:val="000000"/>
          <w:sz w:val="28"/>
          <w:szCs w:val="28"/>
        </w:rPr>
        <w:t xml:space="preserve"> этапов. </w:t>
      </w:r>
      <w:r w:rsidR="00996EA5">
        <w:rPr>
          <w:color w:val="000000"/>
          <w:sz w:val="28"/>
          <w:szCs w:val="28"/>
        </w:rPr>
        <w:tab/>
      </w:r>
      <w:r w:rsidR="00996EA5">
        <w:rPr>
          <w:color w:val="000000"/>
          <w:sz w:val="28"/>
          <w:szCs w:val="28"/>
        </w:rPr>
        <w:tab/>
      </w:r>
      <w:r w:rsidR="00996EA5">
        <w:rPr>
          <w:color w:val="000000"/>
          <w:sz w:val="28"/>
          <w:szCs w:val="28"/>
        </w:rPr>
        <w:tab/>
      </w:r>
      <w:r w:rsidR="00996EA5">
        <w:rPr>
          <w:color w:val="000000"/>
          <w:sz w:val="28"/>
          <w:szCs w:val="28"/>
        </w:rPr>
        <w:tab/>
      </w:r>
      <w:r w:rsidR="00996EA5">
        <w:rPr>
          <w:color w:val="000000"/>
          <w:sz w:val="28"/>
          <w:szCs w:val="28"/>
        </w:rPr>
        <w:tab/>
      </w:r>
      <w:r w:rsidR="0019521E">
        <w:rPr>
          <w:color w:val="000000"/>
          <w:sz w:val="28"/>
          <w:szCs w:val="28"/>
        </w:rPr>
        <w:tab/>
      </w:r>
      <w:r w:rsidR="0019521E">
        <w:rPr>
          <w:color w:val="000000"/>
          <w:sz w:val="28"/>
          <w:szCs w:val="28"/>
        </w:rPr>
        <w:tab/>
        <w:t>О</w:t>
      </w:r>
      <w:r w:rsidR="00A05E91" w:rsidRPr="00A05E91">
        <w:rPr>
          <w:color w:val="000000"/>
          <w:sz w:val="28"/>
          <w:szCs w:val="28"/>
        </w:rPr>
        <w:t xml:space="preserve">бобщая различные подходы, можно </w:t>
      </w:r>
      <w:r w:rsidR="00996EA5">
        <w:rPr>
          <w:color w:val="000000"/>
          <w:sz w:val="28"/>
          <w:szCs w:val="28"/>
        </w:rPr>
        <w:t>сформировать</w:t>
      </w:r>
      <w:r w:rsidR="00A05E91" w:rsidRPr="00A05E91">
        <w:rPr>
          <w:color w:val="000000"/>
          <w:sz w:val="28"/>
          <w:szCs w:val="28"/>
        </w:rPr>
        <w:t xml:space="preserve"> следующие основные фазы</w:t>
      </w:r>
      <w:r w:rsidR="00510A66">
        <w:rPr>
          <w:color w:val="000000"/>
          <w:sz w:val="28"/>
          <w:szCs w:val="28"/>
        </w:rPr>
        <w:t xml:space="preserve"> этого процесса</w:t>
      </w:r>
      <w:r w:rsidR="00A05E91" w:rsidRPr="00A05E91">
        <w:rPr>
          <w:color w:val="000000"/>
          <w:sz w:val="28"/>
          <w:szCs w:val="28"/>
        </w:rPr>
        <w:t>: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1.      </w:t>
      </w:r>
      <w:r w:rsidR="00996EA5">
        <w:rPr>
          <w:color w:val="000000"/>
          <w:sz w:val="28"/>
          <w:szCs w:val="28"/>
        </w:rPr>
        <w:t>П</w:t>
      </w:r>
      <w:r w:rsidRPr="00A05E91">
        <w:rPr>
          <w:color w:val="000000"/>
          <w:sz w:val="28"/>
          <w:szCs w:val="28"/>
        </w:rPr>
        <w:t>остановка проблемы</w:t>
      </w:r>
      <w:r w:rsidR="00996EA5">
        <w:rPr>
          <w:color w:val="000000"/>
          <w:sz w:val="28"/>
          <w:szCs w:val="28"/>
        </w:rPr>
        <w:t>.</w:t>
      </w:r>
      <w:r w:rsidR="00510A66">
        <w:rPr>
          <w:color w:val="000000"/>
          <w:sz w:val="28"/>
          <w:szCs w:val="28"/>
        </w:rPr>
        <w:t xml:space="preserve"> Данная фаза</w:t>
      </w:r>
      <w:r w:rsidR="00996EA5">
        <w:rPr>
          <w:color w:val="000000"/>
          <w:sz w:val="28"/>
          <w:szCs w:val="28"/>
        </w:rPr>
        <w:t xml:space="preserve"> </w:t>
      </w:r>
      <w:r w:rsidR="00510A66">
        <w:rPr>
          <w:color w:val="000000"/>
          <w:sz w:val="28"/>
          <w:szCs w:val="28"/>
        </w:rPr>
        <w:t>в</w:t>
      </w:r>
      <w:r w:rsidR="00996EA5">
        <w:rPr>
          <w:color w:val="000000"/>
          <w:sz w:val="28"/>
          <w:szCs w:val="28"/>
        </w:rPr>
        <w:t xml:space="preserve">ключает в себя </w:t>
      </w:r>
      <w:r w:rsidRPr="00A05E91">
        <w:rPr>
          <w:color w:val="000000"/>
          <w:sz w:val="28"/>
          <w:szCs w:val="28"/>
        </w:rPr>
        <w:t xml:space="preserve">сбор </w:t>
      </w:r>
      <w:r w:rsidR="00CA4D92">
        <w:rPr>
          <w:color w:val="000000"/>
          <w:sz w:val="28"/>
          <w:szCs w:val="28"/>
        </w:rPr>
        <w:t>нужной</w:t>
      </w:r>
      <w:r w:rsidRPr="00A05E91">
        <w:rPr>
          <w:color w:val="000000"/>
          <w:sz w:val="28"/>
          <w:szCs w:val="28"/>
        </w:rPr>
        <w:t xml:space="preserve"> информации о существующих проблемах, общественных запросах и </w:t>
      </w:r>
      <w:r w:rsidRPr="00A05E91">
        <w:rPr>
          <w:color w:val="000000"/>
          <w:sz w:val="28"/>
          <w:szCs w:val="28"/>
        </w:rPr>
        <w:lastRenderedPageBreak/>
        <w:t xml:space="preserve">возможных путях решения, </w:t>
      </w:r>
      <w:r w:rsidR="00CA4D92">
        <w:rPr>
          <w:color w:val="000000"/>
          <w:sz w:val="28"/>
          <w:szCs w:val="28"/>
        </w:rPr>
        <w:t xml:space="preserve">а также </w:t>
      </w:r>
      <w:r w:rsidRPr="00A05E91">
        <w:rPr>
          <w:color w:val="000000"/>
          <w:sz w:val="28"/>
          <w:szCs w:val="28"/>
        </w:rPr>
        <w:t>определение первосте</w:t>
      </w:r>
      <w:r w:rsidR="00A92F07">
        <w:rPr>
          <w:color w:val="000000"/>
          <w:sz w:val="28"/>
          <w:szCs w:val="28"/>
        </w:rPr>
        <w:t>пенных и второстепенных проблем;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2.      </w:t>
      </w:r>
      <w:r w:rsidR="00CA4D92">
        <w:rPr>
          <w:color w:val="000000"/>
          <w:sz w:val="28"/>
          <w:szCs w:val="28"/>
        </w:rPr>
        <w:t>Формулировка</w:t>
      </w:r>
      <w:r w:rsidRPr="00A05E91">
        <w:rPr>
          <w:color w:val="000000"/>
          <w:sz w:val="28"/>
          <w:szCs w:val="28"/>
        </w:rPr>
        <w:t xml:space="preserve"> альтернативных решений;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3.      </w:t>
      </w:r>
      <w:r w:rsidR="00A92F07">
        <w:rPr>
          <w:color w:val="000000"/>
          <w:sz w:val="28"/>
          <w:szCs w:val="28"/>
        </w:rPr>
        <w:t>С</w:t>
      </w:r>
      <w:r w:rsidRPr="00A05E91">
        <w:rPr>
          <w:color w:val="000000"/>
          <w:sz w:val="28"/>
          <w:szCs w:val="28"/>
        </w:rPr>
        <w:t>равнительный анализ</w:t>
      </w:r>
      <w:r w:rsidR="00CA4D92">
        <w:rPr>
          <w:color w:val="000000"/>
          <w:sz w:val="28"/>
          <w:szCs w:val="28"/>
        </w:rPr>
        <w:t>, на котором базируется</w:t>
      </w:r>
      <w:r w:rsidRPr="00A05E91">
        <w:rPr>
          <w:color w:val="000000"/>
          <w:sz w:val="28"/>
          <w:szCs w:val="28"/>
        </w:rPr>
        <w:t xml:space="preserve"> </w:t>
      </w:r>
      <w:r w:rsidR="00CA4D92">
        <w:rPr>
          <w:color w:val="000000"/>
          <w:sz w:val="28"/>
          <w:szCs w:val="28"/>
        </w:rPr>
        <w:t>принятие</w:t>
      </w:r>
      <w:r w:rsidRPr="00A05E91">
        <w:rPr>
          <w:color w:val="000000"/>
          <w:sz w:val="28"/>
          <w:szCs w:val="28"/>
        </w:rPr>
        <w:t xml:space="preserve"> эффективного решения;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4.      </w:t>
      </w:r>
      <w:r w:rsidR="00A92F07">
        <w:rPr>
          <w:color w:val="000000"/>
          <w:sz w:val="28"/>
          <w:szCs w:val="28"/>
        </w:rPr>
        <w:t>Ф</w:t>
      </w:r>
      <w:r w:rsidRPr="00A05E91">
        <w:rPr>
          <w:color w:val="000000"/>
          <w:sz w:val="28"/>
          <w:szCs w:val="28"/>
        </w:rPr>
        <w:t xml:space="preserve">ормулирование государственного решения и его легитимация </w:t>
      </w:r>
      <w:r w:rsidR="00A92F07">
        <w:rPr>
          <w:color w:val="000000"/>
          <w:sz w:val="28"/>
          <w:szCs w:val="28"/>
        </w:rPr>
        <w:t>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5.      </w:t>
      </w:r>
      <w:r w:rsidR="00A92F07">
        <w:rPr>
          <w:color w:val="000000"/>
          <w:sz w:val="28"/>
          <w:szCs w:val="28"/>
        </w:rPr>
        <w:t>Р</w:t>
      </w:r>
      <w:r w:rsidRPr="00A05E91">
        <w:rPr>
          <w:color w:val="000000"/>
          <w:sz w:val="28"/>
          <w:szCs w:val="28"/>
        </w:rPr>
        <w:t>еализация решений</w:t>
      </w:r>
      <w:r w:rsidR="00A92F07">
        <w:rPr>
          <w:color w:val="000000"/>
          <w:sz w:val="28"/>
          <w:szCs w:val="28"/>
        </w:rPr>
        <w:t>, которые уже приняты;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6.      </w:t>
      </w:r>
      <w:r w:rsidR="00A92F07">
        <w:rPr>
          <w:color w:val="000000"/>
          <w:sz w:val="28"/>
          <w:szCs w:val="28"/>
        </w:rPr>
        <w:t>К</w:t>
      </w:r>
      <w:r w:rsidRPr="00A05E91">
        <w:rPr>
          <w:color w:val="000000"/>
          <w:sz w:val="28"/>
          <w:szCs w:val="28"/>
        </w:rPr>
        <w:t xml:space="preserve">онтроль за </w:t>
      </w:r>
      <w:r w:rsidR="00F95CD8">
        <w:rPr>
          <w:color w:val="000000"/>
          <w:sz w:val="28"/>
          <w:szCs w:val="28"/>
        </w:rPr>
        <w:t xml:space="preserve">данной реализацией, </w:t>
      </w:r>
      <w:r w:rsidRPr="00A05E91">
        <w:rPr>
          <w:color w:val="000000"/>
          <w:sz w:val="28"/>
          <w:szCs w:val="28"/>
        </w:rPr>
        <w:t xml:space="preserve"> осуществление </w:t>
      </w:r>
      <w:r w:rsidR="00F95CD8">
        <w:rPr>
          <w:color w:val="000000"/>
          <w:sz w:val="28"/>
          <w:szCs w:val="28"/>
        </w:rPr>
        <w:t xml:space="preserve">так называемой </w:t>
      </w:r>
      <w:r w:rsidR="001867AB">
        <w:rPr>
          <w:color w:val="000000"/>
          <w:sz w:val="28"/>
          <w:szCs w:val="28"/>
        </w:rPr>
        <w:t>обратной связи.</w:t>
      </w:r>
      <w:r w:rsidR="002B2E5B">
        <w:rPr>
          <w:rStyle w:val="af2"/>
          <w:color w:val="000000"/>
          <w:sz w:val="28"/>
          <w:szCs w:val="28"/>
        </w:rPr>
        <w:footnoteReference w:id="14"/>
      </w:r>
    </w:p>
    <w:p w:rsidR="00A05E91" w:rsidRPr="00A05E91" w:rsidRDefault="001867AB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если </w:t>
      </w:r>
      <w:r w:rsidR="00F95CD8">
        <w:rPr>
          <w:color w:val="000000"/>
          <w:sz w:val="28"/>
          <w:szCs w:val="28"/>
        </w:rPr>
        <w:t>обращаться</w:t>
      </w:r>
      <w:r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к процессу функционирования всей политической </w:t>
      </w:r>
      <w:r>
        <w:rPr>
          <w:color w:val="000000"/>
          <w:sz w:val="28"/>
          <w:szCs w:val="28"/>
        </w:rPr>
        <w:t xml:space="preserve">и социальной </w:t>
      </w:r>
      <w:r w:rsidR="00A05E91" w:rsidRPr="00A05E91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нашего государства</w:t>
      </w:r>
      <w:r w:rsidR="00A05E91" w:rsidRPr="00A05E91">
        <w:rPr>
          <w:color w:val="000000"/>
          <w:sz w:val="28"/>
          <w:szCs w:val="28"/>
        </w:rPr>
        <w:t xml:space="preserve">, то, набор </w:t>
      </w:r>
      <w:r w:rsidR="00F95CD8">
        <w:rPr>
          <w:color w:val="000000"/>
          <w:sz w:val="28"/>
          <w:szCs w:val="28"/>
        </w:rPr>
        <w:t xml:space="preserve">таких </w:t>
      </w:r>
      <w:r w:rsidR="00A05E91" w:rsidRPr="00A05E91">
        <w:rPr>
          <w:color w:val="000000"/>
          <w:sz w:val="28"/>
          <w:szCs w:val="28"/>
        </w:rPr>
        <w:t xml:space="preserve">этапов </w:t>
      </w:r>
      <w:r w:rsidR="00F95CD8">
        <w:rPr>
          <w:color w:val="000000"/>
          <w:sz w:val="28"/>
          <w:szCs w:val="28"/>
        </w:rPr>
        <w:t xml:space="preserve">и фаз </w:t>
      </w:r>
      <w:r w:rsidR="00A05E91" w:rsidRPr="00A05E91">
        <w:rPr>
          <w:color w:val="000000"/>
          <w:sz w:val="28"/>
          <w:szCs w:val="28"/>
        </w:rPr>
        <w:t>будет отличатьс</w:t>
      </w:r>
      <w:r w:rsidR="00F95CD8">
        <w:rPr>
          <w:color w:val="000000"/>
          <w:sz w:val="28"/>
          <w:szCs w:val="28"/>
        </w:rPr>
        <w:t>я т.к. необходимо учитывать и</w:t>
      </w:r>
      <w:r w:rsidR="00A05E91" w:rsidRPr="00A05E91">
        <w:rPr>
          <w:color w:val="000000"/>
          <w:sz w:val="28"/>
          <w:szCs w:val="28"/>
        </w:rPr>
        <w:t xml:space="preserve"> взаимодействи</w:t>
      </w:r>
      <w:r>
        <w:rPr>
          <w:color w:val="000000"/>
          <w:sz w:val="28"/>
          <w:szCs w:val="28"/>
        </w:rPr>
        <w:t>я</w:t>
      </w:r>
      <w:r w:rsidR="00A05E91" w:rsidRPr="00A05E91">
        <w:rPr>
          <w:color w:val="000000"/>
          <w:sz w:val="28"/>
          <w:szCs w:val="28"/>
        </w:rPr>
        <w:t xml:space="preserve"> </w:t>
      </w:r>
      <w:r w:rsidR="00863854">
        <w:rPr>
          <w:color w:val="000000"/>
          <w:sz w:val="28"/>
          <w:szCs w:val="28"/>
        </w:rPr>
        <w:t xml:space="preserve">этой </w:t>
      </w:r>
      <w:r w:rsidR="00A05E91" w:rsidRPr="00A05E91">
        <w:rPr>
          <w:color w:val="000000"/>
          <w:sz w:val="28"/>
          <w:szCs w:val="28"/>
        </w:rPr>
        <w:t xml:space="preserve">системы </w:t>
      </w:r>
      <w:r>
        <w:rPr>
          <w:color w:val="000000"/>
          <w:sz w:val="28"/>
          <w:szCs w:val="28"/>
        </w:rPr>
        <w:t xml:space="preserve">с </w:t>
      </w:r>
      <w:r w:rsidR="00863854">
        <w:rPr>
          <w:color w:val="000000"/>
          <w:sz w:val="28"/>
          <w:szCs w:val="28"/>
        </w:rPr>
        <w:t xml:space="preserve">окружающей ее </w:t>
      </w:r>
      <w:r w:rsidR="00A05E91" w:rsidRPr="00A05E91">
        <w:rPr>
          <w:color w:val="000000"/>
          <w:sz w:val="28"/>
          <w:szCs w:val="28"/>
        </w:rPr>
        <w:t xml:space="preserve">средой. </w:t>
      </w:r>
      <w:r w:rsidR="00863854">
        <w:rPr>
          <w:color w:val="000000"/>
          <w:sz w:val="28"/>
          <w:szCs w:val="28"/>
        </w:rPr>
        <w:t xml:space="preserve">В науке существуют </w:t>
      </w:r>
      <w:r w:rsidR="00F95CD8">
        <w:rPr>
          <w:color w:val="000000"/>
          <w:sz w:val="28"/>
          <w:szCs w:val="28"/>
        </w:rPr>
        <w:t xml:space="preserve">попытки, </w:t>
      </w:r>
      <w:r w:rsidR="00863854">
        <w:rPr>
          <w:color w:val="000000"/>
          <w:sz w:val="28"/>
          <w:szCs w:val="28"/>
        </w:rPr>
        <w:t>основная цель которых была выделить</w:t>
      </w:r>
      <w:r w:rsidR="00C306C5">
        <w:rPr>
          <w:color w:val="000000"/>
          <w:sz w:val="28"/>
          <w:szCs w:val="28"/>
        </w:rPr>
        <w:t xml:space="preserve"> основные этапы таких процессов</w:t>
      </w:r>
      <w:r w:rsidR="004C2459">
        <w:rPr>
          <w:color w:val="000000"/>
          <w:sz w:val="28"/>
          <w:szCs w:val="28"/>
        </w:rPr>
        <w:t xml:space="preserve">. </w:t>
      </w:r>
      <w:r w:rsidR="00114B29">
        <w:rPr>
          <w:color w:val="000000"/>
          <w:sz w:val="28"/>
          <w:szCs w:val="28"/>
        </w:rPr>
        <w:t xml:space="preserve">Эти попытки были лишь </w:t>
      </w:r>
      <w:r w:rsidR="00A05E91" w:rsidRPr="00A05E91">
        <w:rPr>
          <w:color w:val="000000"/>
          <w:sz w:val="28"/>
          <w:szCs w:val="28"/>
        </w:rPr>
        <w:t xml:space="preserve">сконцентрированы на принятии и реализации управленческих решений. </w:t>
      </w:r>
      <w:r w:rsidR="004C2459" w:rsidRPr="00A05E91">
        <w:rPr>
          <w:color w:val="000000"/>
          <w:sz w:val="28"/>
          <w:szCs w:val="28"/>
        </w:rPr>
        <w:t>Г. Алмонд и Г. Пауэл</w:t>
      </w:r>
      <w:r w:rsidR="004C2459">
        <w:rPr>
          <w:color w:val="000000"/>
          <w:sz w:val="28"/>
          <w:szCs w:val="28"/>
        </w:rPr>
        <w:t xml:space="preserve"> </w:t>
      </w:r>
      <w:r w:rsidR="00114B29">
        <w:rPr>
          <w:color w:val="000000"/>
          <w:sz w:val="28"/>
          <w:szCs w:val="28"/>
        </w:rPr>
        <w:t>считали, что существует « Классический набор» таких фаз</w:t>
      </w:r>
      <w:r w:rsidR="00010A59">
        <w:rPr>
          <w:color w:val="000000"/>
          <w:sz w:val="28"/>
          <w:szCs w:val="28"/>
        </w:rPr>
        <w:t xml:space="preserve">. На основе своих исследований в данной области, они </w:t>
      </w:r>
      <w:r w:rsidR="004C2459">
        <w:rPr>
          <w:color w:val="000000"/>
          <w:sz w:val="28"/>
          <w:szCs w:val="28"/>
        </w:rPr>
        <w:t>выделили основные этапы этого процесса</w:t>
      </w:r>
      <w:r w:rsidR="00CC2A94">
        <w:rPr>
          <w:color w:val="000000"/>
          <w:sz w:val="28"/>
          <w:szCs w:val="28"/>
        </w:rPr>
        <w:t>: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1.      </w:t>
      </w:r>
      <w:r w:rsidR="00CC2A94">
        <w:rPr>
          <w:color w:val="000000"/>
          <w:sz w:val="28"/>
          <w:szCs w:val="28"/>
        </w:rPr>
        <w:t>А</w:t>
      </w:r>
      <w:r w:rsidRPr="00A05E91">
        <w:rPr>
          <w:color w:val="000000"/>
          <w:sz w:val="28"/>
          <w:szCs w:val="28"/>
        </w:rPr>
        <w:t>ртикуляция индивидуальных и групповых интересов</w:t>
      </w:r>
      <w:r w:rsidR="00CC2A94">
        <w:rPr>
          <w:color w:val="000000"/>
          <w:sz w:val="28"/>
          <w:szCs w:val="28"/>
        </w:rPr>
        <w:t>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2.      </w:t>
      </w:r>
      <w:r w:rsidR="00CC2A94">
        <w:rPr>
          <w:color w:val="000000"/>
          <w:sz w:val="28"/>
          <w:szCs w:val="28"/>
        </w:rPr>
        <w:t>А</w:t>
      </w:r>
      <w:r w:rsidRPr="00A05E91">
        <w:rPr>
          <w:color w:val="000000"/>
          <w:sz w:val="28"/>
          <w:szCs w:val="28"/>
        </w:rPr>
        <w:t xml:space="preserve">грегирование этих интересов </w:t>
      </w:r>
      <w:r w:rsidR="00CC2A94">
        <w:rPr>
          <w:color w:val="000000"/>
          <w:sz w:val="28"/>
          <w:szCs w:val="28"/>
        </w:rPr>
        <w:t>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3.      </w:t>
      </w:r>
      <w:r w:rsidR="00CC2A94">
        <w:rPr>
          <w:color w:val="000000"/>
          <w:sz w:val="28"/>
          <w:szCs w:val="28"/>
        </w:rPr>
        <w:t>В</w:t>
      </w:r>
      <w:r w:rsidRPr="00A05E91">
        <w:rPr>
          <w:color w:val="000000"/>
          <w:sz w:val="28"/>
          <w:szCs w:val="28"/>
        </w:rPr>
        <w:t xml:space="preserve">ыработка политического </w:t>
      </w:r>
      <w:r w:rsidR="00CC2A94">
        <w:rPr>
          <w:color w:val="000000"/>
          <w:sz w:val="28"/>
          <w:szCs w:val="28"/>
        </w:rPr>
        <w:t>направления;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4.      </w:t>
      </w:r>
      <w:r w:rsidR="00CC2A94">
        <w:rPr>
          <w:color w:val="000000"/>
          <w:sz w:val="28"/>
          <w:szCs w:val="28"/>
        </w:rPr>
        <w:t>Р</w:t>
      </w:r>
      <w:r w:rsidRPr="00A05E91">
        <w:rPr>
          <w:color w:val="000000"/>
          <w:sz w:val="28"/>
          <w:szCs w:val="28"/>
        </w:rPr>
        <w:t>еализация принятых решений</w:t>
      </w:r>
      <w:r w:rsidR="00CC2A94">
        <w:rPr>
          <w:color w:val="000000"/>
          <w:sz w:val="28"/>
          <w:szCs w:val="28"/>
        </w:rPr>
        <w:t>;</w:t>
      </w:r>
    </w:p>
    <w:p w:rsidR="00A05E91" w:rsidRPr="00A05E91" w:rsidRDefault="00A05E91" w:rsidP="00A05E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E91">
        <w:rPr>
          <w:color w:val="000000"/>
          <w:sz w:val="28"/>
          <w:szCs w:val="28"/>
        </w:rPr>
        <w:t>5.      </w:t>
      </w:r>
      <w:r w:rsidR="00CC2A94">
        <w:rPr>
          <w:color w:val="000000"/>
          <w:sz w:val="28"/>
          <w:szCs w:val="28"/>
        </w:rPr>
        <w:t>Существенный к</w:t>
      </w:r>
      <w:r w:rsidRPr="00A05E91">
        <w:rPr>
          <w:color w:val="000000"/>
          <w:sz w:val="28"/>
          <w:szCs w:val="28"/>
        </w:rPr>
        <w:t>онтроль за исполнением этих решений</w:t>
      </w:r>
      <w:r w:rsidR="00AA5E81">
        <w:rPr>
          <w:rStyle w:val="af2"/>
          <w:color w:val="000000"/>
          <w:sz w:val="28"/>
          <w:szCs w:val="28"/>
        </w:rPr>
        <w:footnoteReference w:id="15"/>
      </w:r>
      <w:r w:rsidR="00CC2A94">
        <w:rPr>
          <w:color w:val="000000"/>
          <w:sz w:val="28"/>
          <w:szCs w:val="28"/>
        </w:rPr>
        <w:t>.</w:t>
      </w:r>
    </w:p>
    <w:p w:rsidR="0031335F" w:rsidRDefault="00010A59" w:rsidP="003B5D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Подчеркнем, что</w:t>
      </w:r>
      <w:r w:rsidR="006340BE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 xml:space="preserve">данная модель </w:t>
      </w:r>
      <w:r>
        <w:rPr>
          <w:color w:val="000000"/>
          <w:sz w:val="28"/>
          <w:szCs w:val="28"/>
        </w:rPr>
        <w:t>это всего лишь</w:t>
      </w:r>
      <w:r w:rsidR="00A05E91" w:rsidRPr="00A05E91">
        <w:rPr>
          <w:color w:val="000000"/>
          <w:sz w:val="28"/>
          <w:szCs w:val="28"/>
        </w:rPr>
        <w:t xml:space="preserve"> один из типов </w:t>
      </w:r>
      <w:r w:rsidR="006340BE">
        <w:rPr>
          <w:color w:val="000000"/>
          <w:sz w:val="28"/>
          <w:szCs w:val="28"/>
        </w:rPr>
        <w:t>соци</w:t>
      </w:r>
      <w:r w:rsidR="00281FB6">
        <w:rPr>
          <w:color w:val="000000"/>
          <w:sz w:val="28"/>
          <w:szCs w:val="28"/>
        </w:rPr>
        <w:t>о -</w:t>
      </w:r>
      <w:r w:rsidR="006340BE">
        <w:rPr>
          <w:color w:val="000000"/>
          <w:sz w:val="28"/>
          <w:szCs w:val="28"/>
        </w:rPr>
        <w:t xml:space="preserve"> </w:t>
      </w:r>
      <w:r w:rsidR="00A05E91" w:rsidRPr="00A05E91">
        <w:rPr>
          <w:color w:val="000000"/>
          <w:sz w:val="28"/>
          <w:szCs w:val="28"/>
        </w:rPr>
        <w:t>политического процесса</w:t>
      </w:r>
      <w:r w:rsidR="003C4325">
        <w:rPr>
          <w:color w:val="000000"/>
          <w:sz w:val="28"/>
          <w:szCs w:val="28"/>
        </w:rPr>
        <w:t xml:space="preserve">. Не стоит </w:t>
      </w:r>
      <w:r w:rsidR="00A05E91" w:rsidRPr="00A05E91">
        <w:rPr>
          <w:color w:val="000000"/>
          <w:sz w:val="28"/>
          <w:szCs w:val="28"/>
        </w:rPr>
        <w:t>рассматриват</w:t>
      </w:r>
      <w:r w:rsidR="003C4325">
        <w:rPr>
          <w:color w:val="000000"/>
          <w:sz w:val="28"/>
          <w:szCs w:val="28"/>
        </w:rPr>
        <w:t>ь его, как</w:t>
      </w:r>
      <w:r w:rsidR="00A05E91" w:rsidRPr="00A05E91">
        <w:rPr>
          <w:color w:val="000000"/>
          <w:sz w:val="28"/>
          <w:szCs w:val="28"/>
        </w:rPr>
        <w:t xml:space="preserve"> универсальн</w:t>
      </w:r>
      <w:r w:rsidR="003C4325">
        <w:rPr>
          <w:color w:val="000000"/>
          <w:sz w:val="28"/>
          <w:szCs w:val="28"/>
        </w:rPr>
        <w:t>ую</w:t>
      </w:r>
      <w:r w:rsidR="00A05E91" w:rsidRPr="00A05E91">
        <w:rPr>
          <w:color w:val="000000"/>
          <w:sz w:val="28"/>
          <w:szCs w:val="28"/>
        </w:rPr>
        <w:t>.</w:t>
      </w:r>
    </w:p>
    <w:p w:rsidR="00281FB6" w:rsidRPr="003B5DAD" w:rsidRDefault="00281FB6" w:rsidP="003B5D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933" w:rsidRPr="00281FB6" w:rsidRDefault="00A812A9" w:rsidP="00F9372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81FB6">
        <w:rPr>
          <w:b/>
          <w:bCs/>
          <w:color w:val="000000"/>
          <w:sz w:val="28"/>
          <w:szCs w:val="28"/>
        </w:rPr>
        <w:t>1</w:t>
      </w:r>
      <w:r w:rsidR="00F9372A" w:rsidRPr="00281FB6">
        <w:rPr>
          <w:b/>
          <w:bCs/>
          <w:color w:val="000000"/>
          <w:sz w:val="28"/>
          <w:szCs w:val="28"/>
        </w:rPr>
        <w:t>.</w:t>
      </w:r>
      <w:r w:rsidR="006A5DF6" w:rsidRPr="00281FB6">
        <w:rPr>
          <w:b/>
          <w:bCs/>
          <w:color w:val="000000"/>
          <w:sz w:val="28"/>
          <w:szCs w:val="28"/>
        </w:rPr>
        <w:t>3</w:t>
      </w:r>
      <w:r w:rsidR="00F9372A" w:rsidRPr="00281FB6">
        <w:rPr>
          <w:b/>
          <w:bCs/>
          <w:color w:val="000000"/>
          <w:sz w:val="28"/>
          <w:szCs w:val="28"/>
        </w:rPr>
        <w:t xml:space="preserve"> </w:t>
      </w:r>
      <w:r w:rsidR="00791933" w:rsidRPr="00281FB6">
        <w:rPr>
          <w:b/>
          <w:bCs/>
          <w:color w:val="000000"/>
          <w:sz w:val="28"/>
          <w:szCs w:val="28"/>
        </w:rPr>
        <w:t xml:space="preserve">Динамика социальной стратификации и ее </w:t>
      </w:r>
      <w:r w:rsidR="00F9372A" w:rsidRPr="00281FB6">
        <w:rPr>
          <w:b/>
          <w:bCs/>
          <w:color w:val="000000"/>
          <w:sz w:val="28"/>
          <w:szCs w:val="28"/>
        </w:rPr>
        <w:t>влияние на политический процесс</w:t>
      </w:r>
    </w:p>
    <w:p w:rsidR="00F9372A" w:rsidRPr="00F9372A" w:rsidRDefault="00F9372A" w:rsidP="00F9372A">
      <w:pPr>
        <w:shd w:val="clear" w:color="auto" w:fill="FFFFFF"/>
        <w:ind w:firstLine="709"/>
        <w:jc w:val="center"/>
        <w:rPr>
          <w:rFonts w:ascii="Arial Black" w:hAnsi="Arial Black"/>
          <w:color w:val="000000"/>
          <w:sz w:val="28"/>
          <w:szCs w:val="28"/>
        </w:rPr>
      </w:pPr>
    </w:p>
    <w:p w:rsidR="00281FB6" w:rsidRDefault="00934B26" w:rsidP="00154C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41ED9">
        <w:rPr>
          <w:color w:val="000000"/>
          <w:sz w:val="28"/>
          <w:szCs w:val="28"/>
        </w:rPr>
        <w:t>оциальная концепция политики</w:t>
      </w:r>
      <w:r>
        <w:rPr>
          <w:color w:val="000000"/>
          <w:sz w:val="28"/>
          <w:szCs w:val="28"/>
        </w:rPr>
        <w:t xml:space="preserve"> –</w:t>
      </w:r>
      <w:r w:rsidR="00281F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91933" w:rsidRPr="00B41ED9">
        <w:rPr>
          <w:color w:val="000000"/>
          <w:sz w:val="28"/>
          <w:szCs w:val="28"/>
        </w:rPr>
        <w:t>дни</w:t>
      </w:r>
      <w:r>
        <w:rPr>
          <w:color w:val="000000"/>
          <w:sz w:val="28"/>
          <w:szCs w:val="28"/>
        </w:rPr>
        <w:t>н</w:t>
      </w:r>
      <w:r w:rsidR="00791933" w:rsidRPr="00B41ED9">
        <w:rPr>
          <w:color w:val="000000"/>
          <w:sz w:val="28"/>
          <w:szCs w:val="28"/>
        </w:rPr>
        <w:t xml:space="preserve"> из основных подходов </w:t>
      </w:r>
      <w:r w:rsidR="00987D14">
        <w:rPr>
          <w:color w:val="000000"/>
          <w:sz w:val="28"/>
          <w:szCs w:val="28"/>
        </w:rPr>
        <w:t xml:space="preserve">к </w:t>
      </w:r>
      <w:r w:rsidR="00257BF7" w:rsidRPr="00B41ED9">
        <w:rPr>
          <w:color w:val="000000"/>
          <w:sz w:val="28"/>
          <w:szCs w:val="28"/>
        </w:rPr>
        <w:t xml:space="preserve">природе и содержанию политики и политического </w:t>
      </w:r>
      <w:r w:rsidR="00257BF7">
        <w:rPr>
          <w:color w:val="000000"/>
          <w:sz w:val="28"/>
          <w:szCs w:val="28"/>
        </w:rPr>
        <w:t xml:space="preserve">процесса </w:t>
      </w:r>
      <w:r w:rsidR="008350E4">
        <w:rPr>
          <w:color w:val="000000"/>
          <w:sz w:val="28"/>
          <w:szCs w:val="28"/>
        </w:rPr>
        <w:t>в целом</w:t>
      </w:r>
      <w:r w:rsidR="00791933" w:rsidRPr="00B41ED9">
        <w:rPr>
          <w:color w:val="000000"/>
          <w:sz w:val="28"/>
          <w:szCs w:val="28"/>
        </w:rPr>
        <w:t xml:space="preserve">. </w:t>
      </w:r>
      <w:r w:rsidR="008350E4">
        <w:rPr>
          <w:color w:val="000000"/>
          <w:sz w:val="28"/>
          <w:szCs w:val="28"/>
        </w:rPr>
        <w:t>По основным критериям этого подхода</w:t>
      </w:r>
      <w:r w:rsidR="00B94C65">
        <w:rPr>
          <w:color w:val="000000"/>
          <w:sz w:val="28"/>
          <w:szCs w:val="28"/>
        </w:rPr>
        <w:t xml:space="preserve">, </w:t>
      </w:r>
      <w:r w:rsidR="00791933" w:rsidRPr="00B41ED9">
        <w:rPr>
          <w:color w:val="000000"/>
          <w:sz w:val="28"/>
          <w:szCs w:val="28"/>
        </w:rPr>
        <w:t>политика и политическ</w:t>
      </w:r>
      <w:r w:rsidR="00B94C65">
        <w:rPr>
          <w:color w:val="000000"/>
          <w:sz w:val="28"/>
          <w:szCs w:val="28"/>
        </w:rPr>
        <w:t>ий процесс</w:t>
      </w:r>
      <w:r w:rsidR="00791933" w:rsidRPr="00B41ED9">
        <w:rPr>
          <w:color w:val="000000"/>
          <w:sz w:val="28"/>
          <w:szCs w:val="28"/>
        </w:rPr>
        <w:t xml:space="preserve"> имеют социально-групповую </w:t>
      </w:r>
      <w:r w:rsidR="008350E4">
        <w:rPr>
          <w:color w:val="000000"/>
          <w:sz w:val="28"/>
          <w:szCs w:val="28"/>
        </w:rPr>
        <w:t>сущность</w:t>
      </w:r>
      <w:r w:rsidR="00791933" w:rsidRPr="00B41ED9">
        <w:rPr>
          <w:color w:val="000000"/>
          <w:sz w:val="28"/>
          <w:szCs w:val="28"/>
        </w:rPr>
        <w:t xml:space="preserve">. </w:t>
      </w:r>
      <w:r w:rsidR="00B94C65">
        <w:rPr>
          <w:color w:val="000000"/>
          <w:sz w:val="28"/>
          <w:szCs w:val="28"/>
        </w:rPr>
        <w:t>Несомн</w:t>
      </w:r>
      <w:r w:rsidR="003F40A2">
        <w:rPr>
          <w:color w:val="000000"/>
          <w:sz w:val="28"/>
          <w:szCs w:val="28"/>
        </w:rPr>
        <w:t>енно,</w:t>
      </w:r>
      <w:r w:rsidR="00791933" w:rsidRPr="00B41ED9">
        <w:rPr>
          <w:color w:val="000000"/>
          <w:sz w:val="28"/>
          <w:szCs w:val="28"/>
        </w:rPr>
        <w:t xml:space="preserve"> социальная дифференциация, </w:t>
      </w:r>
      <w:r w:rsidR="003F40A2">
        <w:rPr>
          <w:color w:val="000000"/>
          <w:sz w:val="28"/>
          <w:szCs w:val="28"/>
        </w:rPr>
        <w:t xml:space="preserve">а также </w:t>
      </w:r>
      <w:r w:rsidR="008350E4">
        <w:rPr>
          <w:color w:val="000000"/>
          <w:sz w:val="28"/>
          <w:szCs w:val="28"/>
        </w:rPr>
        <w:t>общность</w:t>
      </w:r>
      <w:r w:rsidR="00791933" w:rsidRPr="00B41ED9">
        <w:rPr>
          <w:color w:val="000000"/>
          <w:sz w:val="28"/>
          <w:szCs w:val="28"/>
        </w:rPr>
        <w:t xml:space="preserve"> социально-групповых интересов </w:t>
      </w:r>
      <w:r w:rsidR="00642F2A">
        <w:rPr>
          <w:color w:val="000000"/>
          <w:sz w:val="28"/>
          <w:szCs w:val="28"/>
        </w:rPr>
        <w:t>являлись</w:t>
      </w:r>
      <w:r w:rsidR="00791933" w:rsidRPr="00B41ED9">
        <w:rPr>
          <w:color w:val="000000"/>
          <w:sz w:val="28"/>
          <w:szCs w:val="28"/>
        </w:rPr>
        <w:t xml:space="preserve"> </w:t>
      </w:r>
      <w:r w:rsidR="00642F2A">
        <w:rPr>
          <w:color w:val="000000"/>
          <w:sz w:val="28"/>
          <w:szCs w:val="28"/>
        </w:rPr>
        <w:t>основой</w:t>
      </w:r>
      <w:r w:rsidR="00791933" w:rsidRPr="00B41ED9">
        <w:rPr>
          <w:color w:val="000000"/>
          <w:sz w:val="28"/>
          <w:szCs w:val="28"/>
        </w:rPr>
        <w:t xml:space="preserve"> для возникновения публичной власти и ее институтов (</w:t>
      </w:r>
      <w:r w:rsidR="003F40A2">
        <w:rPr>
          <w:color w:val="000000"/>
          <w:sz w:val="28"/>
          <w:szCs w:val="28"/>
        </w:rPr>
        <w:t>которые уже были упомянуты в предыдущем пункте</w:t>
      </w:r>
      <w:r w:rsidR="00791933" w:rsidRPr="00B41ED9">
        <w:rPr>
          <w:color w:val="000000"/>
          <w:sz w:val="28"/>
          <w:szCs w:val="28"/>
        </w:rPr>
        <w:t xml:space="preserve">), </w:t>
      </w:r>
      <w:r w:rsidR="00642F2A">
        <w:rPr>
          <w:color w:val="000000"/>
          <w:sz w:val="28"/>
          <w:szCs w:val="28"/>
        </w:rPr>
        <w:t>которые были призванны</w:t>
      </w:r>
      <w:r w:rsidR="00791933" w:rsidRPr="00B41ED9">
        <w:rPr>
          <w:color w:val="000000"/>
          <w:sz w:val="28"/>
          <w:szCs w:val="28"/>
        </w:rPr>
        <w:t xml:space="preserve">, с одной стороны, способствовать </w:t>
      </w:r>
      <w:r w:rsidR="003F77B4">
        <w:rPr>
          <w:color w:val="000000"/>
          <w:sz w:val="28"/>
          <w:szCs w:val="28"/>
        </w:rPr>
        <w:t>осуществлению</w:t>
      </w:r>
      <w:r w:rsidR="00791933" w:rsidRPr="00B41ED9">
        <w:rPr>
          <w:color w:val="000000"/>
          <w:sz w:val="28"/>
          <w:szCs w:val="28"/>
        </w:rPr>
        <w:t xml:space="preserve"> </w:t>
      </w:r>
      <w:r w:rsidR="003F77B4">
        <w:rPr>
          <w:color w:val="000000"/>
          <w:sz w:val="28"/>
          <w:szCs w:val="28"/>
        </w:rPr>
        <w:t>таких</w:t>
      </w:r>
      <w:r w:rsidR="00791933" w:rsidRPr="00B41ED9">
        <w:rPr>
          <w:color w:val="000000"/>
          <w:sz w:val="28"/>
          <w:szCs w:val="28"/>
        </w:rPr>
        <w:t xml:space="preserve"> интересов, а, с другой стороны, </w:t>
      </w:r>
      <w:r w:rsidR="003F77B4">
        <w:rPr>
          <w:color w:val="000000"/>
          <w:sz w:val="28"/>
          <w:szCs w:val="28"/>
        </w:rPr>
        <w:t xml:space="preserve">следить и </w:t>
      </w:r>
      <w:r w:rsidR="00791933" w:rsidRPr="00B41ED9">
        <w:rPr>
          <w:color w:val="000000"/>
          <w:sz w:val="28"/>
          <w:szCs w:val="28"/>
        </w:rPr>
        <w:t xml:space="preserve">управлять их взаимоотношениями и поддерживать целостность </w:t>
      </w:r>
      <w:r w:rsidR="0037425C">
        <w:rPr>
          <w:color w:val="000000"/>
          <w:sz w:val="28"/>
          <w:szCs w:val="28"/>
        </w:rPr>
        <w:t xml:space="preserve">всего </w:t>
      </w:r>
      <w:r w:rsidR="00791933" w:rsidRPr="00B41ED9">
        <w:rPr>
          <w:color w:val="000000"/>
          <w:sz w:val="28"/>
          <w:szCs w:val="28"/>
        </w:rPr>
        <w:t xml:space="preserve">сообщества. </w:t>
      </w:r>
      <w:r w:rsidR="00642F2A">
        <w:rPr>
          <w:color w:val="000000"/>
          <w:sz w:val="28"/>
          <w:szCs w:val="28"/>
        </w:rPr>
        <w:t>Если следовать данному подходу, то</w:t>
      </w:r>
      <w:r w:rsidR="0037425C">
        <w:rPr>
          <w:color w:val="000000"/>
          <w:sz w:val="28"/>
          <w:szCs w:val="28"/>
        </w:rPr>
        <w:t xml:space="preserve"> п</w:t>
      </w:r>
      <w:r w:rsidR="00791933" w:rsidRPr="00B41ED9">
        <w:rPr>
          <w:color w:val="000000"/>
          <w:sz w:val="28"/>
          <w:szCs w:val="28"/>
        </w:rPr>
        <w:t>олитический процесс</w:t>
      </w:r>
      <w:r w:rsidR="0037425C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 xml:space="preserve">– </w:t>
      </w:r>
      <w:r w:rsidR="0037425C">
        <w:rPr>
          <w:color w:val="000000"/>
          <w:sz w:val="28"/>
          <w:szCs w:val="28"/>
        </w:rPr>
        <w:t xml:space="preserve">это </w:t>
      </w:r>
      <w:r w:rsidR="00C7143E">
        <w:rPr>
          <w:color w:val="000000"/>
          <w:sz w:val="28"/>
          <w:szCs w:val="28"/>
        </w:rPr>
        <w:t xml:space="preserve">прежде всего явление, которое основанно </w:t>
      </w:r>
      <w:r w:rsidR="0037425C">
        <w:rPr>
          <w:color w:val="000000"/>
          <w:sz w:val="28"/>
          <w:szCs w:val="28"/>
        </w:rPr>
        <w:t>на</w:t>
      </w:r>
      <w:r w:rsidR="00791933" w:rsidRPr="00B41ED9">
        <w:rPr>
          <w:color w:val="000000"/>
          <w:sz w:val="28"/>
          <w:szCs w:val="28"/>
        </w:rPr>
        <w:t xml:space="preserve"> взаимодействи</w:t>
      </w:r>
      <w:r w:rsidR="0037425C">
        <w:rPr>
          <w:color w:val="000000"/>
          <w:sz w:val="28"/>
          <w:szCs w:val="28"/>
        </w:rPr>
        <w:t>и</w:t>
      </w:r>
      <w:r w:rsidR="00791933" w:rsidRPr="00B41ED9">
        <w:rPr>
          <w:color w:val="000000"/>
          <w:sz w:val="28"/>
          <w:szCs w:val="28"/>
        </w:rPr>
        <w:t xml:space="preserve"> интересов социальных групп или смена состояний </w:t>
      </w:r>
      <w:r w:rsidR="005E76C7">
        <w:rPr>
          <w:color w:val="000000"/>
          <w:sz w:val="28"/>
          <w:szCs w:val="28"/>
        </w:rPr>
        <w:t xml:space="preserve">всей </w:t>
      </w:r>
      <w:r w:rsidR="00791933" w:rsidRPr="00B41ED9">
        <w:rPr>
          <w:color w:val="000000"/>
          <w:sz w:val="28"/>
          <w:szCs w:val="28"/>
        </w:rPr>
        <w:t>политической системы</w:t>
      </w:r>
      <w:r w:rsidR="00C7143E">
        <w:rPr>
          <w:color w:val="000000"/>
          <w:sz w:val="28"/>
          <w:szCs w:val="28"/>
        </w:rPr>
        <w:t>. Такой характер обусловлен</w:t>
      </w:r>
      <w:r w:rsidR="00791933" w:rsidRPr="00B41ED9">
        <w:rPr>
          <w:color w:val="000000"/>
          <w:sz w:val="28"/>
          <w:szCs w:val="28"/>
        </w:rPr>
        <w:t xml:space="preserve"> политизаци</w:t>
      </w:r>
      <w:r w:rsidR="006C0A63">
        <w:rPr>
          <w:color w:val="000000"/>
          <w:sz w:val="28"/>
          <w:szCs w:val="28"/>
        </w:rPr>
        <w:t>ей</w:t>
      </w:r>
      <w:r w:rsidR="00791933" w:rsidRPr="00B41ED9">
        <w:rPr>
          <w:color w:val="000000"/>
          <w:sz w:val="28"/>
          <w:szCs w:val="28"/>
        </w:rPr>
        <w:t xml:space="preserve"> </w:t>
      </w:r>
      <w:r w:rsidR="006C0A63">
        <w:rPr>
          <w:color w:val="000000"/>
          <w:sz w:val="28"/>
          <w:szCs w:val="28"/>
        </w:rPr>
        <w:t xml:space="preserve">всего </w:t>
      </w:r>
      <w:r w:rsidR="00791933" w:rsidRPr="00B41ED9">
        <w:rPr>
          <w:color w:val="000000"/>
          <w:sz w:val="28"/>
          <w:szCs w:val="28"/>
        </w:rPr>
        <w:t>социального организма</w:t>
      </w:r>
      <w:r w:rsidR="005E76C7">
        <w:rPr>
          <w:color w:val="000000"/>
          <w:sz w:val="28"/>
          <w:szCs w:val="28"/>
        </w:rPr>
        <w:t>.</w:t>
      </w:r>
      <w:r w:rsidR="00791933" w:rsidRPr="00B41ED9">
        <w:rPr>
          <w:color w:val="000000"/>
          <w:sz w:val="28"/>
          <w:szCs w:val="28"/>
        </w:rPr>
        <w:t xml:space="preserve"> </w:t>
      </w:r>
      <w:r w:rsidR="006C0A63">
        <w:rPr>
          <w:color w:val="000000"/>
          <w:sz w:val="28"/>
          <w:szCs w:val="28"/>
        </w:rPr>
        <w:tab/>
      </w:r>
      <w:r w:rsidR="006C0A63">
        <w:rPr>
          <w:color w:val="000000"/>
          <w:sz w:val="28"/>
          <w:szCs w:val="28"/>
        </w:rPr>
        <w:tab/>
      </w:r>
      <w:r w:rsidR="006C0A63">
        <w:rPr>
          <w:color w:val="000000"/>
          <w:sz w:val="28"/>
          <w:szCs w:val="28"/>
        </w:rPr>
        <w:tab/>
      </w:r>
    </w:p>
    <w:p w:rsidR="00791933" w:rsidRPr="00B41ED9" w:rsidRDefault="006C0A63" w:rsidP="00154C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</w:t>
      </w:r>
      <w:r w:rsidR="00791933" w:rsidRPr="00B41ED9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ключевая роль в данном процессе – это </w:t>
      </w:r>
      <w:r w:rsidR="00791933" w:rsidRPr="00B41ED9">
        <w:rPr>
          <w:color w:val="000000"/>
          <w:sz w:val="28"/>
          <w:szCs w:val="28"/>
        </w:rPr>
        <w:t>взаимоотношения социально-групповых интересов</w:t>
      </w:r>
      <w:r>
        <w:rPr>
          <w:color w:val="000000"/>
          <w:sz w:val="28"/>
          <w:szCs w:val="28"/>
        </w:rPr>
        <w:t xml:space="preserve">, которые определяют  </w:t>
      </w:r>
      <w:r w:rsidR="00791933" w:rsidRPr="00B41ED9">
        <w:rPr>
          <w:color w:val="000000"/>
          <w:sz w:val="28"/>
          <w:szCs w:val="28"/>
        </w:rPr>
        <w:t xml:space="preserve"> </w:t>
      </w:r>
      <w:r w:rsidR="009D1C75">
        <w:rPr>
          <w:color w:val="000000"/>
          <w:sz w:val="28"/>
          <w:szCs w:val="28"/>
        </w:rPr>
        <w:t>основное</w:t>
      </w:r>
      <w:r>
        <w:rPr>
          <w:color w:val="000000"/>
          <w:sz w:val="28"/>
          <w:szCs w:val="28"/>
        </w:rPr>
        <w:t xml:space="preserve"> напра</w:t>
      </w:r>
      <w:r w:rsidR="009D1C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ление </w:t>
      </w:r>
      <w:r w:rsidR="00791933" w:rsidRPr="00B41ED9">
        <w:rPr>
          <w:color w:val="000000"/>
          <w:sz w:val="28"/>
          <w:szCs w:val="28"/>
        </w:rPr>
        <w:t xml:space="preserve">в политическом процессе. </w:t>
      </w:r>
      <w:r w:rsidR="009D1C75">
        <w:rPr>
          <w:color w:val="000000"/>
          <w:sz w:val="28"/>
          <w:szCs w:val="28"/>
        </w:rPr>
        <w:t xml:space="preserve">Необходимо привести несколько примеров, для того чтобы лучше понять смысл сказанного: </w:t>
      </w:r>
      <w:r w:rsidR="00A657DA">
        <w:rPr>
          <w:color w:val="000000"/>
          <w:sz w:val="28"/>
          <w:szCs w:val="28"/>
        </w:rPr>
        <w:t xml:space="preserve"> </w:t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  <w:t xml:space="preserve">1) </w:t>
      </w:r>
      <w:r w:rsidR="00791933" w:rsidRPr="00B41ED9">
        <w:rPr>
          <w:color w:val="000000"/>
          <w:sz w:val="28"/>
          <w:szCs w:val="28"/>
        </w:rPr>
        <w:t xml:space="preserve">содержание и результаты законодательного процесса </w:t>
      </w:r>
      <w:r w:rsidR="009D1C75">
        <w:rPr>
          <w:color w:val="000000"/>
          <w:sz w:val="28"/>
          <w:szCs w:val="28"/>
        </w:rPr>
        <w:t>часто</w:t>
      </w:r>
      <w:r w:rsidR="00791933" w:rsidRPr="00B41ED9">
        <w:rPr>
          <w:color w:val="000000"/>
          <w:sz w:val="28"/>
          <w:szCs w:val="28"/>
        </w:rPr>
        <w:t xml:space="preserve"> завис</w:t>
      </w:r>
      <w:r w:rsidR="00A657DA">
        <w:rPr>
          <w:color w:val="000000"/>
          <w:sz w:val="28"/>
          <w:szCs w:val="28"/>
        </w:rPr>
        <w:t>ят</w:t>
      </w:r>
      <w:r w:rsidR="00791933" w:rsidRPr="00B41ED9">
        <w:rPr>
          <w:color w:val="000000"/>
          <w:sz w:val="28"/>
          <w:szCs w:val="28"/>
        </w:rPr>
        <w:t xml:space="preserve"> от </w:t>
      </w:r>
      <w:r w:rsidR="006873A0">
        <w:rPr>
          <w:color w:val="000000"/>
          <w:sz w:val="28"/>
          <w:szCs w:val="28"/>
        </w:rPr>
        <w:t xml:space="preserve">результата </w:t>
      </w:r>
      <w:r w:rsidR="00791933" w:rsidRPr="00B41ED9">
        <w:rPr>
          <w:color w:val="000000"/>
          <w:sz w:val="28"/>
          <w:szCs w:val="28"/>
        </w:rPr>
        <w:t>деятельности групп</w:t>
      </w:r>
      <w:r w:rsidR="00A657DA">
        <w:rPr>
          <w:color w:val="000000"/>
          <w:sz w:val="28"/>
          <w:szCs w:val="28"/>
        </w:rPr>
        <w:t>овых</w:t>
      </w:r>
      <w:r w:rsidR="00791933" w:rsidRPr="00B41ED9">
        <w:rPr>
          <w:color w:val="000000"/>
          <w:sz w:val="28"/>
          <w:szCs w:val="28"/>
        </w:rPr>
        <w:t xml:space="preserve"> интересов, </w:t>
      </w:r>
      <w:r w:rsidR="006873A0">
        <w:rPr>
          <w:color w:val="000000"/>
          <w:sz w:val="28"/>
          <w:szCs w:val="28"/>
        </w:rPr>
        <w:t>объединяющих</w:t>
      </w:r>
      <w:r w:rsidR="00A657DA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 xml:space="preserve">в себе представителей какой-либо социальной группы. </w:t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</w:r>
      <w:r w:rsidR="006873A0">
        <w:rPr>
          <w:color w:val="000000"/>
          <w:sz w:val="28"/>
          <w:szCs w:val="28"/>
        </w:rPr>
        <w:tab/>
        <w:t>2) изменения</w:t>
      </w:r>
      <w:r w:rsidR="007A2996">
        <w:rPr>
          <w:color w:val="000000"/>
          <w:sz w:val="28"/>
          <w:szCs w:val="28"/>
        </w:rPr>
        <w:t xml:space="preserve"> характера политических партий</w:t>
      </w:r>
      <w:r w:rsidR="006873A0">
        <w:rPr>
          <w:color w:val="000000"/>
          <w:sz w:val="28"/>
          <w:szCs w:val="28"/>
        </w:rPr>
        <w:t>, которые происходят</w:t>
      </w:r>
      <w:r w:rsidR="00791933" w:rsidRPr="00B41ED9">
        <w:rPr>
          <w:color w:val="000000"/>
          <w:sz w:val="28"/>
          <w:szCs w:val="28"/>
        </w:rPr>
        <w:t xml:space="preserve"> под влиянием динамики социальной дифференциации последних десятилетий (трансформация политических партий в партии универсального типа, </w:t>
      </w:r>
      <w:r w:rsidR="00E657F6">
        <w:rPr>
          <w:color w:val="000000"/>
          <w:sz w:val="28"/>
          <w:szCs w:val="28"/>
        </w:rPr>
        <w:t xml:space="preserve">а также </w:t>
      </w:r>
      <w:r w:rsidR="00791933" w:rsidRPr="00B41ED9">
        <w:rPr>
          <w:color w:val="000000"/>
          <w:sz w:val="28"/>
          <w:szCs w:val="28"/>
        </w:rPr>
        <w:t>возникновение партий «новой волны»</w:t>
      </w:r>
      <w:r w:rsidR="00281FB6">
        <w:rPr>
          <w:color w:val="000000"/>
          <w:sz w:val="28"/>
          <w:szCs w:val="28"/>
        </w:rPr>
        <w:t xml:space="preserve"> )</w:t>
      </w:r>
      <w:r w:rsidR="007A2996">
        <w:rPr>
          <w:color w:val="000000"/>
          <w:sz w:val="28"/>
          <w:szCs w:val="28"/>
        </w:rPr>
        <w:t xml:space="preserve">. Это касается и </w:t>
      </w:r>
      <w:r w:rsidR="00E657F6">
        <w:rPr>
          <w:color w:val="000000"/>
          <w:sz w:val="28"/>
          <w:szCs w:val="28"/>
        </w:rPr>
        <w:t xml:space="preserve">всего </w:t>
      </w:r>
      <w:r w:rsidR="00791933" w:rsidRPr="00B41ED9">
        <w:rPr>
          <w:color w:val="000000"/>
          <w:sz w:val="28"/>
          <w:szCs w:val="28"/>
        </w:rPr>
        <w:t xml:space="preserve">характера партийного соревнования. </w:t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tab/>
      </w:r>
      <w:r w:rsidR="007A2996">
        <w:rPr>
          <w:color w:val="000000"/>
          <w:sz w:val="28"/>
          <w:szCs w:val="28"/>
        </w:rPr>
        <w:lastRenderedPageBreak/>
        <w:tab/>
        <w:t xml:space="preserve">3) </w:t>
      </w:r>
      <w:r w:rsidR="001668A7">
        <w:rPr>
          <w:color w:val="000000"/>
          <w:sz w:val="28"/>
          <w:szCs w:val="28"/>
        </w:rPr>
        <w:t xml:space="preserve">Социальные сдвиги оказывают непосредственное влияние на </w:t>
      </w:r>
      <w:r w:rsidR="00791933" w:rsidRPr="00B41ED9">
        <w:rPr>
          <w:color w:val="000000"/>
          <w:sz w:val="28"/>
          <w:szCs w:val="28"/>
        </w:rPr>
        <w:t>поведени</w:t>
      </w:r>
      <w:r w:rsidR="00706F19"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 </w:t>
      </w:r>
      <w:r w:rsidR="001668A7">
        <w:rPr>
          <w:color w:val="000000"/>
          <w:sz w:val="28"/>
          <w:szCs w:val="28"/>
        </w:rPr>
        <w:t>избирателей.</w:t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1668A7">
        <w:rPr>
          <w:color w:val="000000"/>
          <w:sz w:val="28"/>
          <w:szCs w:val="28"/>
        </w:rPr>
        <w:tab/>
      </w:r>
      <w:r w:rsidR="00791933" w:rsidRPr="00B41ED9">
        <w:rPr>
          <w:color w:val="000000"/>
          <w:sz w:val="28"/>
          <w:szCs w:val="28"/>
        </w:rPr>
        <w:t xml:space="preserve">Все </w:t>
      </w:r>
      <w:r w:rsidR="001668A7">
        <w:rPr>
          <w:color w:val="000000"/>
          <w:sz w:val="28"/>
          <w:szCs w:val="28"/>
        </w:rPr>
        <w:t>примеры, которые были выше упомянуты,</w:t>
      </w:r>
      <w:r w:rsidR="00791933" w:rsidRPr="00B41ED9">
        <w:rPr>
          <w:color w:val="000000"/>
          <w:sz w:val="28"/>
          <w:szCs w:val="28"/>
        </w:rPr>
        <w:t xml:space="preserve"> </w:t>
      </w:r>
      <w:r w:rsidR="00706F19">
        <w:rPr>
          <w:color w:val="000000"/>
          <w:sz w:val="28"/>
          <w:szCs w:val="28"/>
        </w:rPr>
        <w:t>говорят</w:t>
      </w:r>
      <w:r w:rsidR="00791933" w:rsidRPr="00B41ED9">
        <w:rPr>
          <w:color w:val="000000"/>
          <w:sz w:val="28"/>
          <w:szCs w:val="28"/>
        </w:rPr>
        <w:t xml:space="preserve"> о том,</w:t>
      </w:r>
      <w:r w:rsidR="00154C31" w:rsidRPr="00154C31">
        <w:rPr>
          <w:color w:val="000000"/>
          <w:sz w:val="28"/>
          <w:szCs w:val="28"/>
        </w:rPr>
        <w:t xml:space="preserve"> </w:t>
      </w:r>
      <w:r w:rsidR="00154C31">
        <w:rPr>
          <w:color w:val="000000"/>
          <w:sz w:val="28"/>
          <w:szCs w:val="28"/>
        </w:rPr>
        <w:t xml:space="preserve">что </w:t>
      </w:r>
      <w:r w:rsidR="00154C31" w:rsidRPr="00B41ED9">
        <w:rPr>
          <w:color w:val="000000"/>
          <w:sz w:val="28"/>
          <w:szCs w:val="28"/>
        </w:rPr>
        <w:t xml:space="preserve">важной частью исследования </w:t>
      </w:r>
      <w:r w:rsidR="00154C31">
        <w:rPr>
          <w:color w:val="000000"/>
          <w:sz w:val="28"/>
          <w:szCs w:val="28"/>
        </w:rPr>
        <w:t xml:space="preserve">всего социо- политического процесса является </w:t>
      </w:r>
      <w:r w:rsidR="00791933" w:rsidRPr="00B41ED9">
        <w:rPr>
          <w:color w:val="000000"/>
          <w:sz w:val="28"/>
          <w:szCs w:val="28"/>
        </w:rPr>
        <w:t>анализ особенностей социальной стратификации и её динамики, выявление зависимостей между социальной структурой и политическими явлениями (актор</w:t>
      </w:r>
      <w:r w:rsidR="00154C31">
        <w:rPr>
          <w:color w:val="000000"/>
          <w:sz w:val="28"/>
          <w:szCs w:val="28"/>
        </w:rPr>
        <w:t>ами, действиями акторов и т.п.).</w:t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</w:r>
      <w:r w:rsidR="00154C31">
        <w:rPr>
          <w:color w:val="000000"/>
          <w:sz w:val="28"/>
          <w:szCs w:val="28"/>
        </w:rPr>
        <w:tab/>
        <w:t>Важной</w:t>
      </w:r>
      <w:r w:rsidR="00C25B48">
        <w:rPr>
          <w:color w:val="000000"/>
          <w:sz w:val="28"/>
          <w:szCs w:val="28"/>
        </w:rPr>
        <w:t xml:space="preserve"> особенностью</w:t>
      </w:r>
      <w:r w:rsidR="00154C31">
        <w:rPr>
          <w:color w:val="000000"/>
          <w:sz w:val="28"/>
          <w:szCs w:val="28"/>
        </w:rPr>
        <w:t xml:space="preserve"> данного процесса</w:t>
      </w:r>
      <w:r w:rsidR="00C25B48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 xml:space="preserve">является понимание </w:t>
      </w:r>
      <w:r w:rsidR="00C1615C">
        <w:rPr>
          <w:color w:val="000000"/>
          <w:sz w:val="28"/>
          <w:szCs w:val="28"/>
        </w:rPr>
        <w:t xml:space="preserve">сути </w:t>
      </w:r>
      <w:r w:rsidR="00791933" w:rsidRPr="00B41ED9">
        <w:rPr>
          <w:color w:val="000000"/>
          <w:sz w:val="28"/>
          <w:szCs w:val="28"/>
        </w:rPr>
        <w:t xml:space="preserve">современных изменений социальной структуры, </w:t>
      </w:r>
      <w:r w:rsidR="00C1615C">
        <w:rPr>
          <w:color w:val="000000"/>
          <w:sz w:val="28"/>
          <w:szCs w:val="28"/>
        </w:rPr>
        <w:t>связанные напрямую</w:t>
      </w:r>
      <w:r w:rsidR="00791933" w:rsidRPr="00B41ED9">
        <w:rPr>
          <w:color w:val="000000"/>
          <w:sz w:val="28"/>
          <w:szCs w:val="28"/>
        </w:rPr>
        <w:t xml:space="preserve"> с переходом общества в постиндустриальную стадию развития. </w:t>
      </w:r>
      <w:r w:rsidR="00C1615C">
        <w:rPr>
          <w:color w:val="000000"/>
          <w:sz w:val="28"/>
          <w:szCs w:val="28"/>
        </w:rPr>
        <w:t>Контроль</w:t>
      </w:r>
      <w:r w:rsidR="00791933" w:rsidRPr="00B41ED9">
        <w:rPr>
          <w:color w:val="000000"/>
          <w:sz w:val="28"/>
          <w:szCs w:val="28"/>
        </w:rPr>
        <w:t xml:space="preserve"> этих изменений </w:t>
      </w:r>
      <w:r w:rsidR="00C1615C">
        <w:rPr>
          <w:color w:val="000000"/>
          <w:sz w:val="28"/>
          <w:szCs w:val="28"/>
        </w:rPr>
        <w:t>весьма</w:t>
      </w:r>
      <w:r w:rsidR="00C92DA0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>важен</w:t>
      </w:r>
      <w:r w:rsidR="00707787">
        <w:rPr>
          <w:color w:val="000000"/>
          <w:sz w:val="28"/>
          <w:szCs w:val="28"/>
        </w:rPr>
        <w:t xml:space="preserve"> как</w:t>
      </w:r>
      <w:r w:rsidR="00C92DA0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>для анализа институтов политического представительства,</w:t>
      </w:r>
      <w:r w:rsidR="00C92DA0">
        <w:rPr>
          <w:color w:val="000000"/>
          <w:sz w:val="28"/>
          <w:szCs w:val="28"/>
        </w:rPr>
        <w:t xml:space="preserve"> которые </w:t>
      </w:r>
      <w:r w:rsidR="00C1615C">
        <w:rPr>
          <w:color w:val="000000"/>
          <w:sz w:val="28"/>
          <w:szCs w:val="28"/>
        </w:rPr>
        <w:t>произошли</w:t>
      </w:r>
      <w:r w:rsidR="00791933" w:rsidRPr="00B41ED9">
        <w:rPr>
          <w:color w:val="000000"/>
          <w:sz w:val="28"/>
          <w:szCs w:val="28"/>
        </w:rPr>
        <w:t xml:space="preserve"> в период развития индустриального общества, </w:t>
      </w:r>
      <w:r w:rsidR="00707787">
        <w:rPr>
          <w:color w:val="000000"/>
          <w:sz w:val="28"/>
          <w:szCs w:val="28"/>
        </w:rPr>
        <w:t xml:space="preserve">так и для </w:t>
      </w:r>
      <w:r w:rsidR="00791933" w:rsidRPr="00B41ED9">
        <w:rPr>
          <w:color w:val="000000"/>
          <w:sz w:val="28"/>
          <w:szCs w:val="28"/>
        </w:rPr>
        <w:t xml:space="preserve">анализа </w:t>
      </w:r>
      <w:r w:rsidR="00707787">
        <w:rPr>
          <w:color w:val="000000"/>
          <w:sz w:val="28"/>
          <w:szCs w:val="28"/>
        </w:rPr>
        <w:t xml:space="preserve">всех </w:t>
      </w:r>
      <w:r w:rsidR="00791933" w:rsidRPr="00B41ED9">
        <w:rPr>
          <w:color w:val="000000"/>
          <w:sz w:val="28"/>
          <w:szCs w:val="28"/>
        </w:rPr>
        <w:t>особенностей индивидуальных и коллективных акторов политического процесса (</w:t>
      </w:r>
      <w:r w:rsidR="00C92DA0">
        <w:rPr>
          <w:color w:val="000000"/>
          <w:sz w:val="28"/>
          <w:szCs w:val="28"/>
        </w:rPr>
        <w:t xml:space="preserve"> об этом говорилось в предыдущем пункте: </w:t>
      </w:r>
      <w:r w:rsidR="00791933" w:rsidRPr="00B41ED9">
        <w:rPr>
          <w:color w:val="000000"/>
          <w:sz w:val="28"/>
          <w:szCs w:val="28"/>
        </w:rPr>
        <w:t>от индивида до государства).</w:t>
      </w:r>
      <w:r w:rsidR="00085644">
        <w:rPr>
          <w:rStyle w:val="af2"/>
          <w:color w:val="000000"/>
          <w:sz w:val="28"/>
          <w:szCs w:val="28"/>
        </w:rPr>
        <w:footnoteReference w:id="16"/>
      </w:r>
    </w:p>
    <w:p w:rsidR="00281FB6" w:rsidRDefault="00C92DA0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обращаться к истории, </w:t>
      </w:r>
      <w:r w:rsidR="00707787">
        <w:rPr>
          <w:color w:val="000000"/>
          <w:sz w:val="28"/>
          <w:szCs w:val="28"/>
        </w:rPr>
        <w:t>то хотелось бы вспомнить следующее. В</w:t>
      </w:r>
      <w:r w:rsidR="00791933" w:rsidRPr="00B41ED9">
        <w:rPr>
          <w:color w:val="000000"/>
          <w:sz w:val="28"/>
          <w:szCs w:val="28"/>
        </w:rPr>
        <w:t xml:space="preserve"> период индустриально</w:t>
      </w:r>
      <w:r w:rsidR="005A3F0D">
        <w:rPr>
          <w:color w:val="000000"/>
          <w:sz w:val="28"/>
          <w:szCs w:val="28"/>
        </w:rPr>
        <w:t>й стадии</w:t>
      </w:r>
      <w:r w:rsidR="00791933" w:rsidRPr="00B41ED9">
        <w:rPr>
          <w:color w:val="000000"/>
          <w:sz w:val="28"/>
          <w:szCs w:val="28"/>
        </w:rPr>
        <w:t xml:space="preserve"> общества, социальная структура которого была описана </w:t>
      </w:r>
      <w:r w:rsidR="005A3F0D">
        <w:rPr>
          <w:color w:val="000000"/>
          <w:sz w:val="28"/>
          <w:szCs w:val="28"/>
        </w:rPr>
        <w:t xml:space="preserve">в трудах </w:t>
      </w:r>
      <w:r w:rsidR="00791933" w:rsidRPr="00B41ED9">
        <w:rPr>
          <w:color w:val="000000"/>
          <w:sz w:val="28"/>
          <w:szCs w:val="28"/>
        </w:rPr>
        <w:t>марксист</w:t>
      </w:r>
      <w:r w:rsidR="005A3F0D">
        <w:rPr>
          <w:color w:val="000000"/>
          <w:sz w:val="28"/>
          <w:szCs w:val="28"/>
        </w:rPr>
        <w:t>ов</w:t>
      </w:r>
      <w:r w:rsidR="00791933" w:rsidRPr="00B41ED9">
        <w:rPr>
          <w:color w:val="000000"/>
          <w:sz w:val="28"/>
          <w:szCs w:val="28"/>
        </w:rPr>
        <w:t xml:space="preserve">, </w:t>
      </w:r>
      <w:r w:rsidR="00AB2B3F">
        <w:rPr>
          <w:color w:val="000000"/>
          <w:sz w:val="28"/>
          <w:szCs w:val="28"/>
        </w:rPr>
        <w:t xml:space="preserve">были сформированы </w:t>
      </w:r>
      <w:r w:rsidR="00791933" w:rsidRPr="00B41ED9">
        <w:rPr>
          <w:color w:val="000000"/>
          <w:sz w:val="28"/>
          <w:szCs w:val="28"/>
        </w:rPr>
        <w:t xml:space="preserve">институты </w:t>
      </w:r>
      <w:r w:rsidR="00AB2B3F">
        <w:rPr>
          <w:color w:val="000000"/>
          <w:sz w:val="28"/>
          <w:szCs w:val="28"/>
        </w:rPr>
        <w:t>политического представительства</w:t>
      </w:r>
      <w:r w:rsidR="005A3F0D">
        <w:rPr>
          <w:color w:val="000000"/>
          <w:sz w:val="28"/>
          <w:szCs w:val="28"/>
        </w:rPr>
        <w:t>, которые носили в себе</w:t>
      </w:r>
      <w:r w:rsidR="00AB2B3F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>социально-групповы</w:t>
      </w:r>
      <w:r w:rsidR="006F12BD">
        <w:rPr>
          <w:color w:val="000000"/>
          <w:sz w:val="28"/>
          <w:szCs w:val="28"/>
        </w:rPr>
        <w:t>е интересы</w:t>
      </w:r>
      <w:r w:rsidR="00791933" w:rsidRPr="00B41ED9">
        <w:rPr>
          <w:color w:val="000000"/>
          <w:sz w:val="28"/>
          <w:szCs w:val="28"/>
        </w:rPr>
        <w:t xml:space="preserve">. </w:t>
      </w:r>
      <w:r w:rsidR="00AB2B3F">
        <w:rPr>
          <w:color w:val="000000"/>
          <w:sz w:val="28"/>
          <w:szCs w:val="28"/>
        </w:rPr>
        <w:t xml:space="preserve">Это </w:t>
      </w:r>
      <w:r w:rsidR="006F12BD">
        <w:rPr>
          <w:color w:val="000000"/>
          <w:sz w:val="28"/>
          <w:szCs w:val="28"/>
        </w:rPr>
        <w:t xml:space="preserve">прежде всего </w:t>
      </w:r>
      <w:r w:rsidR="00AB2B3F" w:rsidRPr="00B41ED9">
        <w:rPr>
          <w:color w:val="000000"/>
          <w:sz w:val="28"/>
          <w:szCs w:val="28"/>
        </w:rPr>
        <w:t xml:space="preserve">партии, законодательные органы </w:t>
      </w:r>
      <w:r w:rsidR="006F12BD">
        <w:rPr>
          <w:color w:val="000000"/>
          <w:sz w:val="28"/>
          <w:szCs w:val="28"/>
        </w:rPr>
        <w:t>власти.</w:t>
      </w:r>
      <w:r w:rsidR="00AB2B3F" w:rsidRPr="00B41ED9">
        <w:rPr>
          <w:color w:val="000000"/>
          <w:sz w:val="28"/>
          <w:szCs w:val="28"/>
        </w:rPr>
        <w:t xml:space="preserve"> </w:t>
      </w:r>
      <w:r w:rsidR="006F12BD">
        <w:rPr>
          <w:color w:val="000000"/>
          <w:sz w:val="28"/>
          <w:szCs w:val="28"/>
        </w:rPr>
        <w:t>Данные</w:t>
      </w:r>
      <w:r w:rsidR="00791933" w:rsidRPr="00B41ED9">
        <w:rPr>
          <w:color w:val="000000"/>
          <w:sz w:val="28"/>
          <w:szCs w:val="28"/>
        </w:rPr>
        <w:t xml:space="preserve"> институты </w:t>
      </w:r>
      <w:r w:rsidR="006F12BD">
        <w:rPr>
          <w:color w:val="000000"/>
          <w:sz w:val="28"/>
          <w:szCs w:val="28"/>
        </w:rPr>
        <w:t>прежде всего</w:t>
      </w:r>
      <w:r w:rsidR="00791933" w:rsidRPr="00B41ED9">
        <w:rPr>
          <w:color w:val="000000"/>
          <w:sz w:val="28"/>
          <w:szCs w:val="28"/>
        </w:rPr>
        <w:t xml:space="preserve"> </w:t>
      </w:r>
      <w:r w:rsidR="006F12BD">
        <w:rPr>
          <w:color w:val="000000"/>
          <w:sz w:val="28"/>
          <w:szCs w:val="28"/>
        </w:rPr>
        <w:t xml:space="preserve">были </w:t>
      </w:r>
      <w:r w:rsidR="00791933" w:rsidRPr="00B41ED9">
        <w:rPr>
          <w:color w:val="000000"/>
          <w:sz w:val="28"/>
          <w:szCs w:val="28"/>
        </w:rPr>
        <w:t xml:space="preserve">предназначены для защиты </w:t>
      </w:r>
      <w:r w:rsidR="006F12BD">
        <w:rPr>
          <w:color w:val="000000"/>
          <w:sz w:val="28"/>
          <w:szCs w:val="28"/>
        </w:rPr>
        <w:t xml:space="preserve">прав </w:t>
      </w:r>
      <w:r w:rsidR="00791933" w:rsidRPr="00B41ED9">
        <w:rPr>
          <w:color w:val="000000"/>
          <w:sz w:val="28"/>
          <w:szCs w:val="28"/>
        </w:rPr>
        <w:t xml:space="preserve">и реализации интересов </w:t>
      </w:r>
      <w:r w:rsidR="006F12BD">
        <w:rPr>
          <w:color w:val="000000"/>
          <w:sz w:val="28"/>
          <w:szCs w:val="28"/>
        </w:rPr>
        <w:t>некоторых</w:t>
      </w:r>
      <w:r w:rsidR="00791933" w:rsidRPr="00B41ED9">
        <w:rPr>
          <w:color w:val="000000"/>
          <w:sz w:val="28"/>
          <w:szCs w:val="28"/>
        </w:rPr>
        <w:t xml:space="preserve"> классов</w:t>
      </w:r>
      <w:r w:rsidR="00523F62">
        <w:rPr>
          <w:color w:val="000000"/>
          <w:sz w:val="28"/>
          <w:szCs w:val="28"/>
        </w:rPr>
        <w:t xml:space="preserve"> населения</w:t>
      </w:r>
      <w:r w:rsidR="006F12BD">
        <w:rPr>
          <w:color w:val="000000"/>
          <w:sz w:val="28"/>
          <w:szCs w:val="28"/>
        </w:rPr>
        <w:t xml:space="preserve">, реже </w:t>
      </w:r>
      <w:r w:rsidR="00791933" w:rsidRPr="00B41ED9">
        <w:rPr>
          <w:color w:val="000000"/>
          <w:sz w:val="28"/>
          <w:szCs w:val="28"/>
        </w:rPr>
        <w:t xml:space="preserve"> </w:t>
      </w:r>
      <w:r w:rsidR="006F12BD">
        <w:rPr>
          <w:color w:val="000000"/>
          <w:sz w:val="28"/>
          <w:szCs w:val="28"/>
        </w:rPr>
        <w:t xml:space="preserve">для </w:t>
      </w:r>
      <w:r w:rsidR="00791933" w:rsidRPr="00B41ED9">
        <w:rPr>
          <w:color w:val="000000"/>
          <w:sz w:val="28"/>
          <w:szCs w:val="28"/>
        </w:rPr>
        <w:t xml:space="preserve">более мелких групповых образований. </w:t>
      </w:r>
      <w:r w:rsidR="00523F62">
        <w:rPr>
          <w:color w:val="000000"/>
          <w:sz w:val="28"/>
          <w:szCs w:val="28"/>
        </w:rPr>
        <w:t xml:space="preserve"> </w:t>
      </w:r>
      <w:r w:rsidR="003603F5">
        <w:rPr>
          <w:sz w:val="28"/>
          <w:szCs w:val="28"/>
        </w:rPr>
        <w:t>Такие</w:t>
      </w:r>
      <w:r w:rsidR="00791933" w:rsidRPr="003603F5">
        <w:rPr>
          <w:sz w:val="28"/>
          <w:szCs w:val="28"/>
        </w:rPr>
        <w:t xml:space="preserve"> особенности, </w:t>
      </w:r>
      <w:r w:rsidR="00D957E9">
        <w:rPr>
          <w:sz w:val="28"/>
          <w:szCs w:val="28"/>
        </w:rPr>
        <w:t xml:space="preserve">а также </w:t>
      </w:r>
      <w:r w:rsidR="00791933" w:rsidRPr="003603F5">
        <w:rPr>
          <w:sz w:val="28"/>
          <w:szCs w:val="28"/>
        </w:rPr>
        <w:t xml:space="preserve">их наличие отражали основные </w:t>
      </w:r>
      <w:r w:rsidR="00791933" w:rsidRPr="00B41ED9">
        <w:rPr>
          <w:color w:val="000000"/>
          <w:sz w:val="28"/>
          <w:szCs w:val="28"/>
        </w:rPr>
        <w:t xml:space="preserve">социальные расколы, характерные для </w:t>
      </w:r>
      <w:r w:rsidR="003603F5">
        <w:rPr>
          <w:color w:val="000000"/>
          <w:sz w:val="28"/>
          <w:szCs w:val="28"/>
        </w:rPr>
        <w:t xml:space="preserve">всего </w:t>
      </w:r>
      <w:r w:rsidR="00791933" w:rsidRPr="00B41ED9">
        <w:rPr>
          <w:color w:val="000000"/>
          <w:sz w:val="28"/>
          <w:szCs w:val="28"/>
        </w:rPr>
        <w:t xml:space="preserve">индустриального общества. </w:t>
      </w:r>
      <w:r w:rsidR="00D957E9">
        <w:rPr>
          <w:color w:val="000000"/>
          <w:sz w:val="28"/>
          <w:szCs w:val="28"/>
        </w:rPr>
        <w:t>Большинство партий</w:t>
      </w:r>
      <w:r w:rsidR="004D4F9F" w:rsidRPr="004D4F9F">
        <w:rPr>
          <w:color w:val="000000"/>
          <w:sz w:val="28"/>
          <w:szCs w:val="28"/>
        </w:rPr>
        <w:t xml:space="preserve"> </w:t>
      </w:r>
      <w:r w:rsidR="004D4F9F" w:rsidRPr="00B41ED9">
        <w:rPr>
          <w:color w:val="000000"/>
          <w:sz w:val="28"/>
          <w:szCs w:val="28"/>
        </w:rPr>
        <w:t>Западной Европы</w:t>
      </w:r>
      <w:r w:rsidR="00D957E9">
        <w:rPr>
          <w:color w:val="000000"/>
          <w:sz w:val="28"/>
          <w:szCs w:val="28"/>
        </w:rPr>
        <w:t xml:space="preserve">, </w:t>
      </w:r>
      <w:r w:rsidR="004D4F9F">
        <w:rPr>
          <w:color w:val="000000"/>
          <w:sz w:val="28"/>
          <w:szCs w:val="28"/>
        </w:rPr>
        <w:t xml:space="preserve">созданных на основе рабочего движения, </w:t>
      </w:r>
      <w:r w:rsidR="00D957E9">
        <w:rPr>
          <w:color w:val="000000"/>
          <w:sz w:val="28"/>
          <w:szCs w:val="28"/>
        </w:rPr>
        <w:t>которые придерживались</w:t>
      </w:r>
      <w:r w:rsidR="00791933" w:rsidRPr="00B41ED9">
        <w:rPr>
          <w:color w:val="000000"/>
          <w:sz w:val="28"/>
          <w:szCs w:val="28"/>
        </w:rPr>
        <w:t xml:space="preserve"> социал-</w:t>
      </w:r>
      <w:r w:rsidR="00791933" w:rsidRPr="00B41ED9">
        <w:rPr>
          <w:color w:val="000000"/>
          <w:sz w:val="28"/>
          <w:szCs w:val="28"/>
        </w:rPr>
        <w:lastRenderedPageBreak/>
        <w:t>демократически</w:t>
      </w:r>
      <w:r w:rsidR="00D957E9">
        <w:rPr>
          <w:color w:val="000000"/>
          <w:sz w:val="28"/>
          <w:szCs w:val="28"/>
        </w:rPr>
        <w:t>х взглядов</w:t>
      </w:r>
      <w:r w:rsidR="004D4F9F">
        <w:rPr>
          <w:color w:val="000000"/>
          <w:sz w:val="28"/>
          <w:szCs w:val="28"/>
        </w:rPr>
        <w:t xml:space="preserve">, </w:t>
      </w:r>
      <w:r w:rsidR="00791933" w:rsidRPr="00B41ED9">
        <w:rPr>
          <w:color w:val="000000"/>
          <w:sz w:val="28"/>
          <w:szCs w:val="28"/>
        </w:rPr>
        <w:t xml:space="preserve">были предназначены для представительства и реализации интересов рабочего класса. </w:t>
      </w:r>
      <w:r w:rsidR="004D4F9F">
        <w:rPr>
          <w:color w:val="000000"/>
          <w:sz w:val="28"/>
          <w:szCs w:val="28"/>
        </w:rPr>
        <w:tab/>
      </w:r>
      <w:r w:rsidR="004D4F9F">
        <w:rPr>
          <w:color w:val="000000"/>
          <w:sz w:val="28"/>
          <w:szCs w:val="28"/>
        </w:rPr>
        <w:tab/>
      </w:r>
      <w:r w:rsidR="004D4F9F">
        <w:rPr>
          <w:color w:val="000000"/>
          <w:sz w:val="28"/>
          <w:szCs w:val="28"/>
        </w:rPr>
        <w:tab/>
      </w:r>
    </w:p>
    <w:p w:rsidR="00791933" w:rsidRPr="00B41ED9" w:rsidRDefault="004D4F9F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сей день</w:t>
      </w:r>
      <w:r w:rsidR="00F748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некоторые</w:t>
      </w:r>
      <w:r w:rsidR="00F74872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 xml:space="preserve"> </w:t>
      </w:r>
      <w:r w:rsidR="00450BFA">
        <w:rPr>
          <w:color w:val="000000"/>
          <w:sz w:val="28"/>
          <w:szCs w:val="28"/>
        </w:rPr>
        <w:t>их таких</w:t>
      </w:r>
      <w:r w:rsidR="00791933" w:rsidRPr="00B41ED9">
        <w:rPr>
          <w:color w:val="000000"/>
          <w:sz w:val="28"/>
          <w:szCs w:val="28"/>
        </w:rPr>
        <w:t xml:space="preserve"> партий до сих пор сохранили в своем названии </w:t>
      </w:r>
      <w:r w:rsidR="00450BFA">
        <w:rPr>
          <w:color w:val="000000"/>
          <w:sz w:val="28"/>
          <w:szCs w:val="28"/>
        </w:rPr>
        <w:t>наметки</w:t>
      </w:r>
      <w:r w:rsidR="00791933" w:rsidRPr="00B41ED9">
        <w:rPr>
          <w:color w:val="000000"/>
          <w:sz w:val="28"/>
          <w:szCs w:val="28"/>
        </w:rPr>
        <w:t xml:space="preserve"> той социальной группы, для </w:t>
      </w:r>
      <w:r w:rsidR="00450BFA">
        <w:rPr>
          <w:color w:val="000000"/>
          <w:sz w:val="28"/>
          <w:szCs w:val="28"/>
        </w:rPr>
        <w:t>представления</w:t>
      </w:r>
      <w:r w:rsidR="00791933" w:rsidRPr="00B41ED9">
        <w:rPr>
          <w:color w:val="000000"/>
          <w:sz w:val="28"/>
          <w:szCs w:val="28"/>
        </w:rPr>
        <w:t xml:space="preserve"> интересов которой они и создавались</w:t>
      </w:r>
      <w:r w:rsidR="00F74872">
        <w:rPr>
          <w:color w:val="000000"/>
          <w:sz w:val="28"/>
          <w:szCs w:val="28"/>
        </w:rPr>
        <w:t>.</w:t>
      </w:r>
      <w:r w:rsidR="00791933" w:rsidRPr="00B41ED9">
        <w:rPr>
          <w:color w:val="000000"/>
          <w:sz w:val="28"/>
          <w:szCs w:val="28"/>
        </w:rPr>
        <w:t xml:space="preserve"> </w:t>
      </w:r>
      <w:r w:rsidR="008F0FF4">
        <w:rPr>
          <w:color w:val="000000"/>
          <w:sz w:val="28"/>
          <w:szCs w:val="28"/>
        </w:rPr>
        <w:t>К примеру</w:t>
      </w:r>
      <w:r w:rsidR="00A077A0">
        <w:rPr>
          <w:color w:val="000000"/>
          <w:sz w:val="28"/>
          <w:szCs w:val="28"/>
        </w:rPr>
        <w:t xml:space="preserve">, СДРПШ </w:t>
      </w:r>
      <w:r w:rsidR="008F0FF4">
        <w:rPr>
          <w:color w:val="000000"/>
          <w:sz w:val="28"/>
          <w:szCs w:val="28"/>
        </w:rPr>
        <w:t>–</w:t>
      </w:r>
      <w:r w:rsidR="00A077A0">
        <w:rPr>
          <w:color w:val="000000"/>
          <w:sz w:val="28"/>
          <w:szCs w:val="28"/>
        </w:rPr>
        <w:t xml:space="preserve"> </w:t>
      </w:r>
      <w:r w:rsidR="008F0FF4">
        <w:rPr>
          <w:color w:val="000000"/>
          <w:sz w:val="28"/>
          <w:szCs w:val="28"/>
        </w:rPr>
        <w:t xml:space="preserve">это </w:t>
      </w:r>
      <w:r w:rsidR="00791933" w:rsidRPr="00B41ED9">
        <w:rPr>
          <w:color w:val="000000"/>
          <w:sz w:val="28"/>
          <w:szCs w:val="28"/>
        </w:rPr>
        <w:t>социал-демокр</w:t>
      </w:r>
      <w:r w:rsidR="00A077A0">
        <w:rPr>
          <w:color w:val="000000"/>
          <w:sz w:val="28"/>
          <w:szCs w:val="28"/>
        </w:rPr>
        <w:t>атическая рабочая партия Швеции.</w:t>
      </w:r>
      <w:r w:rsidR="00F85EC7">
        <w:rPr>
          <w:rStyle w:val="af2"/>
          <w:color w:val="000000"/>
          <w:sz w:val="28"/>
          <w:szCs w:val="28"/>
        </w:rPr>
        <w:footnoteReference w:id="17"/>
      </w:r>
      <w:r w:rsidR="00F74872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A077A0">
        <w:rPr>
          <w:color w:val="000000"/>
          <w:sz w:val="28"/>
          <w:szCs w:val="28"/>
        </w:rPr>
        <w:t xml:space="preserve">Хотелось бы из истории привести и такой пример. </w:t>
      </w:r>
      <w:r w:rsidR="00791933" w:rsidRPr="00B41ED9">
        <w:rPr>
          <w:color w:val="000000"/>
          <w:sz w:val="28"/>
          <w:szCs w:val="28"/>
        </w:rPr>
        <w:t xml:space="preserve">Начиная с 60-х годов 20-го века в социальной </w:t>
      </w:r>
      <w:r w:rsidR="00733786">
        <w:rPr>
          <w:color w:val="000000"/>
          <w:sz w:val="28"/>
          <w:szCs w:val="28"/>
        </w:rPr>
        <w:t>сфере</w:t>
      </w:r>
      <w:r w:rsidR="00791933" w:rsidRPr="00B41ED9">
        <w:rPr>
          <w:color w:val="000000"/>
          <w:sz w:val="28"/>
          <w:szCs w:val="28"/>
        </w:rPr>
        <w:t xml:space="preserve"> </w:t>
      </w:r>
      <w:r w:rsidR="00733786">
        <w:rPr>
          <w:color w:val="000000"/>
          <w:sz w:val="28"/>
          <w:szCs w:val="28"/>
        </w:rPr>
        <w:t>З</w:t>
      </w:r>
      <w:r w:rsidR="00791933" w:rsidRPr="00B41ED9">
        <w:rPr>
          <w:color w:val="000000"/>
          <w:sz w:val="28"/>
          <w:szCs w:val="28"/>
        </w:rPr>
        <w:t xml:space="preserve">ападных стран </w:t>
      </w:r>
      <w:r w:rsidR="00A077A0">
        <w:rPr>
          <w:color w:val="000000"/>
          <w:sz w:val="28"/>
          <w:szCs w:val="28"/>
        </w:rPr>
        <w:t>происходили</w:t>
      </w:r>
      <w:r w:rsidR="00791933" w:rsidRPr="00B41ED9">
        <w:rPr>
          <w:color w:val="000000"/>
          <w:sz w:val="28"/>
          <w:szCs w:val="28"/>
        </w:rPr>
        <w:t xml:space="preserve"> </w:t>
      </w:r>
      <w:r w:rsidR="00522A63">
        <w:rPr>
          <w:color w:val="000000"/>
          <w:sz w:val="28"/>
          <w:szCs w:val="28"/>
        </w:rPr>
        <w:t xml:space="preserve">глобальные </w:t>
      </w:r>
      <w:r w:rsidR="00791933" w:rsidRPr="00B41ED9">
        <w:rPr>
          <w:color w:val="000000"/>
          <w:sz w:val="28"/>
          <w:szCs w:val="28"/>
        </w:rPr>
        <w:t xml:space="preserve">изменения, </w:t>
      </w:r>
      <w:r w:rsidR="00522A63">
        <w:rPr>
          <w:color w:val="000000"/>
          <w:sz w:val="28"/>
          <w:szCs w:val="28"/>
        </w:rPr>
        <w:t>которые складывались на фундаменте</w:t>
      </w:r>
      <w:r w:rsidR="00791933" w:rsidRPr="00B41ED9">
        <w:rPr>
          <w:color w:val="000000"/>
          <w:sz w:val="28"/>
          <w:szCs w:val="28"/>
        </w:rPr>
        <w:t xml:space="preserve"> институтов политического представительства. </w:t>
      </w:r>
      <w:r w:rsidR="00522A63">
        <w:rPr>
          <w:color w:val="000000"/>
          <w:sz w:val="28"/>
          <w:szCs w:val="28"/>
        </w:rPr>
        <w:t>Происходило бурное</w:t>
      </w:r>
      <w:r w:rsidR="00DE7A46">
        <w:rPr>
          <w:color w:val="000000"/>
          <w:sz w:val="28"/>
          <w:szCs w:val="28"/>
        </w:rPr>
        <w:t xml:space="preserve"> с</w:t>
      </w:r>
      <w:r w:rsidR="00791933" w:rsidRPr="00B41ED9">
        <w:rPr>
          <w:color w:val="000000"/>
          <w:sz w:val="28"/>
          <w:szCs w:val="28"/>
        </w:rPr>
        <w:t xml:space="preserve">окращение сферы материального производства по сравнению со сферами нематериального производства, </w:t>
      </w:r>
      <w:r w:rsidR="00DE7A46">
        <w:rPr>
          <w:color w:val="000000"/>
          <w:sz w:val="28"/>
          <w:szCs w:val="28"/>
        </w:rPr>
        <w:t xml:space="preserve">а также </w:t>
      </w:r>
      <w:r w:rsidR="00040418">
        <w:rPr>
          <w:color w:val="000000"/>
          <w:sz w:val="28"/>
          <w:szCs w:val="28"/>
        </w:rPr>
        <w:t xml:space="preserve">наступал </w:t>
      </w:r>
      <w:r w:rsidR="00791933" w:rsidRPr="00B41ED9">
        <w:rPr>
          <w:color w:val="000000"/>
          <w:sz w:val="28"/>
          <w:szCs w:val="28"/>
        </w:rPr>
        <w:t xml:space="preserve">кризис традиционных отраслей промышленности </w:t>
      </w:r>
      <w:r w:rsidR="00194975">
        <w:rPr>
          <w:color w:val="000000"/>
          <w:sz w:val="28"/>
          <w:szCs w:val="28"/>
        </w:rPr>
        <w:t>вместе</w:t>
      </w:r>
      <w:r w:rsidR="00791933" w:rsidRPr="00B41ED9">
        <w:rPr>
          <w:color w:val="000000"/>
          <w:sz w:val="28"/>
          <w:szCs w:val="28"/>
        </w:rPr>
        <w:t xml:space="preserve"> с развитием </w:t>
      </w:r>
      <w:r w:rsidR="00194975">
        <w:rPr>
          <w:color w:val="000000"/>
          <w:sz w:val="28"/>
          <w:szCs w:val="28"/>
        </w:rPr>
        <w:t>новых</w:t>
      </w:r>
      <w:r w:rsidR="00791933" w:rsidRPr="00B41ED9">
        <w:rPr>
          <w:color w:val="000000"/>
          <w:sz w:val="28"/>
          <w:szCs w:val="28"/>
        </w:rPr>
        <w:t xml:space="preserve"> технологий и третичного сектора эко</w:t>
      </w:r>
      <w:r w:rsidR="00040418">
        <w:rPr>
          <w:color w:val="000000"/>
          <w:sz w:val="28"/>
          <w:szCs w:val="28"/>
        </w:rPr>
        <w:t>номики. Происходят первые</w:t>
      </w:r>
      <w:r w:rsidR="00791933" w:rsidRPr="00B41ED9">
        <w:rPr>
          <w:color w:val="000000"/>
          <w:sz w:val="28"/>
          <w:szCs w:val="28"/>
        </w:rPr>
        <w:t xml:space="preserve"> потребности рынка в </w:t>
      </w:r>
      <w:r w:rsidR="00040418">
        <w:rPr>
          <w:color w:val="000000"/>
          <w:sz w:val="28"/>
          <w:szCs w:val="28"/>
        </w:rPr>
        <w:t>свежей</w:t>
      </w:r>
      <w:r w:rsidR="00791933" w:rsidRPr="00B41ED9">
        <w:rPr>
          <w:color w:val="000000"/>
          <w:sz w:val="28"/>
          <w:szCs w:val="28"/>
        </w:rPr>
        <w:t xml:space="preserve"> рабочей силе,</w:t>
      </w:r>
      <w:r w:rsidR="00040418">
        <w:rPr>
          <w:color w:val="000000"/>
          <w:sz w:val="28"/>
          <w:szCs w:val="28"/>
        </w:rPr>
        <w:t xml:space="preserve"> а также </w:t>
      </w:r>
      <w:r w:rsidR="00791933" w:rsidRPr="00B41ED9">
        <w:rPr>
          <w:color w:val="000000"/>
          <w:sz w:val="28"/>
          <w:szCs w:val="28"/>
        </w:rPr>
        <w:t xml:space="preserve"> внедрение новых форм занятости</w:t>
      </w:r>
      <w:r w:rsidR="00040418">
        <w:rPr>
          <w:color w:val="000000"/>
          <w:sz w:val="28"/>
          <w:szCs w:val="28"/>
        </w:rPr>
        <w:t xml:space="preserve">. </w:t>
      </w:r>
      <w:r w:rsidR="00194975">
        <w:rPr>
          <w:color w:val="000000"/>
          <w:sz w:val="28"/>
          <w:szCs w:val="28"/>
        </w:rPr>
        <w:t xml:space="preserve">Предпологалось </w:t>
      </w:r>
      <w:r w:rsidR="00791933" w:rsidRPr="00B41ED9">
        <w:rPr>
          <w:color w:val="000000"/>
          <w:sz w:val="28"/>
          <w:szCs w:val="28"/>
        </w:rPr>
        <w:t>не коллективн</w:t>
      </w:r>
      <w:r w:rsidR="00194975">
        <w:rPr>
          <w:color w:val="000000"/>
          <w:sz w:val="28"/>
          <w:szCs w:val="28"/>
        </w:rPr>
        <w:t>о</w:t>
      </w:r>
      <w:r w:rsidR="00791933" w:rsidRPr="00B41ED9">
        <w:rPr>
          <w:color w:val="000000"/>
          <w:sz w:val="28"/>
          <w:szCs w:val="28"/>
        </w:rPr>
        <w:t>е, а инд</w:t>
      </w:r>
      <w:r w:rsidR="00DE7A46">
        <w:rPr>
          <w:color w:val="000000"/>
          <w:sz w:val="28"/>
          <w:szCs w:val="28"/>
        </w:rPr>
        <w:t>ивидуальн</w:t>
      </w:r>
      <w:r w:rsidR="00194975">
        <w:rPr>
          <w:color w:val="000000"/>
          <w:sz w:val="28"/>
          <w:szCs w:val="28"/>
        </w:rPr>
        <w:t>о</w:t>
      </w:r>
      <w:r w:rsidR="00DE7A46">
        <w:rPr>
          <w:color w:val="000000"/>
          <w:sz w:val="28"/>
          <w:szCs w:val="28"/>
        </w:rPr>
        <w:t xml:space="preserve">е </w:t>
      </w:r>
      <w:r w:rsidR="00EE1DDE">
        <w:rPr>
          <w:color w:val="000000"/>
          <w:sz w:val="28"/>
          <w:szCs w:val="28"/>
        </w:rPr>
        <w:t xml:space="preserve">оформление </w:t>
      </w:r>
      <w:r w:rsidR="00DE7A46">
        <w:rPr>
          <w:color w:val="000000"/>
          <w:sz w:val="28"/>
          <w:szCs w:val="28"/>
        </w:rPr>
        <w:t>трудовы</w:t>
      </w:r>
      <w:r w:rsidR="00EE1DDE">
        <w:rPr>
          <w:color w:val="000000"/>
          <w:sz w:val="28"/>
          <w:szCs w:val="28"/>
        </w:rPr>
        <w:t>х</w:t>
      </w:r>
      <w:r w:rsidR="00DE7A46">
        <w:rPr>
          <w:color w:val="000000"/>
          <w:sz w:val="28"/>
          <w:szCs w:val="28"/>
        </w:rPr>
        <w:t xml:space="preserve"> соглашени</w:t>
      </w:r>
      <w:r w:rsidR="00EE1DDE">
        <w:rPr>
          <w:color w:val="000000"/>
          <w:sz w:val="28"/>
          <w:szCs w:val="28"/>
        </w:rPr>
        <w:t>й</w:t>
      </w:r>
      <w:r w:rsidR="00DB1EF2">
        <w:rPr>
          <w:color w:val="000000"/>
          <w:sz w:val="28"/>
          <w:szCs w:val="28"/>
        </w:rPr>
        <w:t xml:space="preserve">. Все данные </w:t>
      </w:r>
      <w:r w:rsidR="00194975">
        <w:rPr>
          <w:color w:val="000000"/>
          <w:sz w:val="28"/>
          <w:szCs w:val="28"/>
        </w:rPr>
        <w:t>изменения</w:t>
      </w:r>
      <w:r w:rsidR="00DE7A46">
        <w:rPr>
          <w:color w:val="000000"/>
          <w:sz w:val="28"/>
          <w:szCs w:val="28"/>
        </w:rPr>
        <w:t>,</w:t>
      </w:r>
      <w:r w:rsidR="00791933" w:rsidRPr="00B41ED9">
        <w:rPr>
          <w:color w:val="000000"/>
          <w:sz w:val="28"/>
          <w:szCs w:val="28"/>
        </w:rPr>
        <w:t xml:space="preserve"> </w:t>
      </w:r>
      <w:r w:rsidR="00EE1DDE">
        <w:rPr>
          <w:color w:val="000000"/>
          <w:sz w:val="28"/>
          <w:szCs w:val="28"/>
        </w:rPr>
        <w:t xml:space="preserve">сказались на </w:t>
      </w:r>
      <w:r w:rsidR="008C7D28" w:rsidRPr="008C7D28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>значительно</w:t>
      </w:r>
      <w:r w:rsidR="00EE1DDE">
        <w:rPr>
          <w:color w:val="000000"/>
          <w:sz w:val="28"/>
          <w:szCs w:val="28"/>
        </w:rPr>
        <w:t>м</w:t>
      </w:r>
      <w:r w:rsidR="00791933" w:rsidRPr="00B41ED9">
        <w:rPr>
          <w:color w:val="000000"/>
          <w:sz w:val="28"/>
          <w:szCs w:val="28"/>
        </w:rPr>
        <w:t xml:space="preserve"> влияни</w:t>
      </w:r>
      <w:r w:rsidR="00EE1DDE">
        <w:rPr>
          <w:color w:val="000000"/>
          <w:sz w:val="28"/>
          <w:szCs w:val="28"/>
        </w:rPr>
        <w:t>и</w:t>
      </w:r>
      <w:r w:rsidR="00791933" w:rsidRPr="00B41ED9">
        <w:rPr>
          <w:color w:val="000000"/>
          <w:sz w:val="28"/>
          <w:szCs w:val="28"/>
        </w:rPr>
        <w:t xml:space="preserve"> на характер и динамику социальной стратификации.</w:t>
      </w:r>
    </w:p>
    <w:p w:rsidR="00791933" w:rsidRPr="00B41ED9" w:rsidRDefault="00EE1DDE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F1BD7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 xml:space="preserve">качестве основных </w:t>
      </w:r>
      <w:r>
        <w:rPr>
          <w:color w:val="000000"/>
          <w:sz w:val="28"/>
          <w:szCs w:val="28"/>
        </w:rPr>
        <w:t>направлений</w:t>
      </w:r>
      <w:r w:rsidR="00791933" w:rsidRPr="00B41ED9">
        <w:rPr>
          <w:color w:val="000000"/>
          <w:sz w:val="28"/>
          <w:szCs w:val="28"/>
        </w:rPr>
        <w:t xml:space="preserve"> эволюции социальной структуры </w:t>
      </w:r>
      <w:r w:rsidR="00EA7005">
        <w:rPr>
          <w:color w:val="000000"/>
          <w:sz w:val="28"/>
          <w:szCs w:val="28"/>
        </w:rPr>
        <w:t>стоит привести следующие данные</w:t>
      </w:r>
      <w:r w:rsidR="00791933" w:rsidRPr="00B41ED9">
        <w:rPr>
          <w:color w:val="000000"/>
          <w:sz w:val="28"/>
          <w:szCs w:val="28"/>
        </w:rPr>
        <w:t>: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EA7005">
        <w:rPr>
          <w:color w:val="000000"/>
          <w:sz w:val="28"/>
          <w:szCs w:val="28"/>
        </w:rPr>
        <w:t>раскол</w:t>
      </w:r>
      <w:r w:rsidRPr="00B41ED9">
        <w:rPr>
          <w:color w:val="000000"/>
          <w:sz w:val="28"/>
          <w:szCs w:val="28"/>
        </w:rPr>
        <w:t xml:space="preserve"> традиционных социальных групп (рабочий класс, мелкая буржуазия, крестьянство)</w:t>
      </w:r>
      <w:r w:rsidR="00727958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 социальная дифференциация, образование новых социальных групп и возникновение мозаично</w:t>
      </w:r>
      <w:r w:rsidR="00727958">
        <w:rPr>
          <w:color w:val="000000"/>
          <w:sz w:val="28"/>
          <w:szCs w:val="28"/>
        </w:rPr>
        <w:t>го типа</w:t>
      </w:r>
      <w:r w:rsidRPr="00B41ED9">
        <w:rPr>
          <w:color w:val="000000"/>
          <w:sz w:val="28"/>
          <w:szCs w:val="28"/>
        </w:rPr>
        <w:t xml:space="preserve"> социальной структуры</w:t>
      </w:r>
      <w:r w:rsidR="00727958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 xml:space="preserve">-         изменение </w:t>
      </w:r>
      <w:r w:rsidR="00727958">
        <w:rPr>
          <w:color w:val="000000"/>
          <w:sz w:val="28"/>
          <w:szCs w:val="28"/>
        </w:rPr>
        <w:t xml:space="preserve">порядка осноных </w:t>
      </w:r>
      <w:r w:rsidRPr="00B41ED9">
        <w:rPr>
          <w:color w:val="000000"/>
          <w:sz w:val="28"/>
          <w:szCs w:val="28"/>
        </w:rPr>
        <w:t>критери</w:t>
      </w:r>
      <w:r w:rsidR="00727958">
        <w:rPr>
          <w:color w:val="000000"/>
          <w:sz w:val="28"/>
          <w:szCs w:val="28"/>
        </w:rPr>
        <w:t>й</w:t>
      </w:r>
      <w:r w:rsidRPr="00B41ED9">
        <w:rPr>
          <w:color w:val="000000"/>
          <w:sz w:val="28"/>
          <w:szCs w:val="28"/>
        </w:rPr>
        <w:t xml:space="preserve"> социальной иерархии и </w:t>
      </w:r>
      <w:r w:rsidR="00727958">
        <w:rPr>
          <w:color w:val="000000"/>
          <w:sz w:val="28"/>
          <w:szCs w:val="28"/>
        </w:rPr>
        <w:t>рост</w:t>
      </w:r>
      <w:r w:rsidRPr="00B41ED9">
        <w:rPr>
          <w:color w:val="000000"/>
          <w:sz w:val="28"/>
          <w:szCs w:val="28"/>
        </w:rPr>
        <w:t xml:space="preserve"> новых средних и высших слоев общества</w:t>
      </w:r>
      <w:r w:rsidR="00727958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727958">
        <w:rPr>
          <w:color w:val="000000"/>
          <w:sz w:val="28"/>
          <w:szCs w:val="28"/>
        </w:rPr>
        <w:t>глобальный рост</w:t>
      </w:r>
      <w:r w:rsidRPr="00B41ED9">
        <w:rPr>
          <w:color w:val="000000"/>
          <w:sz w:val="28"/>
          <w:szCs w:val="28"/>
        </w:rPr>
        <w:t xml:space="preserve"> социальной и географической мобильности</w:t>
      </w:r>
      <w:r w:rsidR="00532A28">
        <w:rPr>
          <w:color w:val="000000"/>
          <w:sz w:val="28"/>
          <w:szCs w:val="28"/>
        </w:rPr>
        <w:t>,</w:t>
      </w:r>
      <w:r w:rsidRPr="00B41ED9">
        <w:rPr>
          <w:color w:val="000000"/>
          <w:sz w:val="28"/>
          <w:szCs w:val="28"/>
        </w:rPr>
        <w:t xml:space="preserve"> изменение </w:t>
      </w:r>
      <w:r w:rsidR="00532A28">
        <w:rPr>
          <w:color w:val="000000"/>
          <w:sz w:val="28"/>
          <w:szCs w:val="28"/>
        </w:rPr>
        <w:t xml:space="preserve">порядка </w:t>
      </w:r>
      <w:r w:rsidRPr="00B41ED9">
        <w:rPr>
          <w:color w:val="000000"/>
          <w:sz w:val="28"/>
          <w:szCs w:val="28"/>
        </w:rPr>
        <w:t>образа жизни, открытость социального пространства</w:t>
      </w:r>
      <w:r w:rsidR="00532A28">
        <w:rPr>
          <w:color w:val="000000"/>
          <w:sz w:val="28"/>
          <w:szCs w:val="28"/>
        </w:rPr>
        <w:t>;</w:t>
      </w:r>
    </w:p>
    <w:p w:rsidR="00791933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lastRenderedPageBreak/>
        <w:t>-         </w:t>
      </w:r>
      <w:r w:rsidR="00532A28">
        <w:rPr>
          <w:color w:val="000000"/>
          <w:sz w:val="28"/>
          <w:szCs w:val="28"/>
        </w:rPr>
        <w:t>раскол</w:t>
      </w:r>
      <w:r w:rsidRPr="00B41ED9">
        <w:rPr>
          <w:color w:val="000000"/>
          <w:sz w:val="28"/>
          <w:szCs w:val="28"/>
        </w:rPr>
        <w:t xml:space="preserve"> традиционной социальной идентификации и индивидуализация социального протеста</w:t>
      </w:r>
      <w:r w:rsidR="006F151B">
        <w:rPr>
          <w:color w:val="000000"/>
          <w:sz w:val="28"/>
          <w:szCs w:val="28"/>
        </w:rPr>
        <w:t>.</w:t>
      </w:r>
    </w:p>
    <w:p w:rsidR="00281FB6" w:rsidRDefault="00532A28" w:rsidP="006F151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в 60-х годах были наметки на  у</w:t>
      </w:r>
      <w:r w:rsidR="006F151B" w:rsidRPr="006F151B">
        <w:rPr>
          <w:sz w:val="28"/>
          <w:szCs w:val="28"/>
        </w:rPr>
        <w:t>величение доли наемных работников</w:t>
      </w:r>
      <w:r w:rsidR="00F536FE">
        <w:rPr>
          <w:sz w:val="28"/>
          <w:szCs w:val="28"/>
        </w:rPr>
        <w:t>, при этом сокращалась доля</w:t>
      </w:r>
      <w:r w:rsidR="006F151B" w:rsidRPr="006F151B">
        <w:rPr>
          <w:sz w:val="28"/>
          <w:szCs w:val="28"/>
        </w:rPr>
        <w:t xml:space="preserve"> рабочего класса</w:t>
      </w:r>
      <w:r w:rsidR="00F536FE">
        <w:rPr>
          <w:sz w:val="28"/>
          <w:szCs w:val="28"/>
        </w:rPr>
        <w:t xml:space="preserve">. Это доля работников, которые заняты </w:t>
      </w:r>
      <w:r w:rsidR="006F151B" w:rsidRPr="006F151B">
        <w:rPr>
          <w:sz w:val="28"/>
          <w:szCs w:val="28"/>
        </w:rPr>
        <w:t>преимущественно физическ</w:t>
      </w:r>
      <w:r w:rsidR="00F536FE">
        <w:rPr>
          <w:sz w:val="28"/>
          <w:szCs w:val="28"/>
        </w:rPr>
        <w:t>им</w:t>
      </w:r>
      <w:r w:rsidR="006F151B" w:rsidRPr="006F151B">
        <w:rPr>
          <w:sz w:val="28"/>
          <w:szCs w:val="28"/>
        </w:rPr>
        <w:t xml:space="preserve"> труд</w:t>
      </w:r>
      <w:r w:rsidR="00F536FE">
        <w:rPr>
          <w:sz w:val="28"/>
          <w:szCs w:val="28"/>
        </w:rPr>
        <w:t>ом</w:t>
      </w:r>
      <w:r w:rsidR="00F16820">
        <w:rPr>
          <w:sz w:val="28"/>
          <w:szCs w:val="28"/>
        </w:rPr>
        <w:t xml:space="preserve"> и </w:t>
      </w:r>
      <w:r w:rsidR="006F151B" w:rsidRPr="006F151B">
        <w:rPr>
          <w:sz w:val="28"/>
          <w:szCs w:val="28"/>
        </w:rPr>
        <w:t xml:space="preserve"> в индустриальной сфере</w:t>
      </w:r>
      <w:r w:rsidR="00F16820">
        <w:rPr>
          <w:sz w:val="28"/>
          <w:szCs w:val="28"/>
        </w:rPr>
        <w:t>. Уже тогда политологи стали вводить  свои труды такое понятие как «закат</w:t>
      </w:r>
      <w:r w:rsidR="006F151B" w:rsidRPr="006F151B">
        <w:rPr>
          <w:sz w:val="28"/>
          <w:szCs w:val="28"/>
        </w:rPr>
        <w:t xml:space="preserve"> пролетариата». </w:t>
      </w:r>
      <w:r w:rsidR="002B6CD1">
        <w:rPr>
          <w:sz w:val="28"/>
          <w:szCs w:val="28"/>
        </w:rPr>
        <w:t xml:space="preserve">Речь идет не только </w:t>
      </w:r>
      <w:r w:rsidR="006F151B" w:rsidRPr="006F151B">
        <w:rPr>
          <w:sz w:val="28"/>
          <w:szCs w:val="28"/>
        </w:rPr>
        <w:t xml:space="preserve"> о </w:t>
      </w:r>
      <w:r w:rsidR="002B6CD1">
        <w:rPr>
          <w:sz w:val="28"/>
          <w:szCs w:val="28"/>
        </w:rPr>
        <w:t>глобальном</w:t>
      </w:r>
      <w:r w:rsidR="006F151B" w:rsidRPr="006F151B">
        <w:rPr>
          <w:sz w:val="28"/>
          <w:szCs w:val="28"/>
        </w:rPr>
        <w:t xml:space="preserve"> сокращении доли рабочего класса, но и дифференциации, </w:t>
      </w:r>
      <w:r w:rsidR="002B6CD1">
        <w:rPr>
          <w:sz w:val="28"/>
          <w:szCs w:val="28"/>
        </w:rPr>
        <w:t xml:space="preserve">которая происходила в его среде в последствии </w:t>
      </w:r>
      <w:r w:rsidR="006F151B" w:rsidRPr="006F151B">
        <w:rPr>
          <w:sz w:val="28"/>
          <w:szCs w:val="28"/>
        </w:rPr>
        <w:t xml:space="preserve"> изменении его социальных характеристик. </w:t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</w:p>
    <w:p w:rsidR="006F151B" w:rsidRPr="006F151B" w:rsidRDefault="002B6CD1" w:rsidP="006F151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политологи го</w:t>
      </w:r>
      <w:r w:rsidR="00FE7701">
        <w:rPr>
          <w:sz w:val="28"/>
          <w:szCs w:val="28"/>
        </w:rPr>
        <w:t>в</w:t>
      </w:r>
      <w:r>
        <w:rPr>
          <w:sz w:val="28"/>
          <w:szCs w:val="28"/>
        </w:rPr>
        <w:t>орят о том, что</w:t>
      </w:r>
      <w:r w:rsidR="006F151B" w:rsidRPr="006F151B">
        <w:rPr>
          <w:sz w:val="28"/>
          <w:szCs w:val="28"/>
        </w:rPr>
        <w:t xml:space="preserve"> в настоящее время </w:t>
      </w:r>
      <w:r w:rsidR="00FE7701">
        <w:rPr>
          <w:sz w:val="28"/>
          <w:szCs w:val="28"/>
        </w:rPr>
        <w:t>большинство</w:t>
      </w:r>
      <w:r w:rsidR="006F151B" w:rsidRPr="006F151B">
        <w:rPr>
          <w:sz w:val="28"/>
          <w:szCs w:val="28"/>
        </w:rPr>
        <w:t xml:space="preserve"> </w:t>
      </w:r>
      <w:r w:rsidR="00FE7701">
        <w:rPr>
          <w:sz w:val="28"/>
          <w:szCs w:val="28"/>
        </w:rPr>
        <w:t>видов</w:t>
      </w:r>
      <w:r w:rsidR="006F151B" w:rsidRPr="006F151B">
        <w:rPr>
          <w:sz w:val="28"/>
          <w:szCs w:val="28"/>
        </w:rPr>
        <w:t xml:space="preserve"> труда требу</w:t>
      </w:r>
      <w:r w:rsidR="00FE7701">
        <w:rPr>
          <w:sz w:val="28"/>
          <w:szCs w:val="28"/>
        </w:rPr>
        <w:t>е</w:t>
      </w:r>
      <w:r w:rsidR="006F151B" w:rsidRPr="006F151B">
        <w:rPr>
          <w:sz w:val="28"/>
          <w:szCs w:val="28"/>
        </w:rPr>
        <w:t>т при всей их рутинности значительной подготовки</w:t>
      </w:r>
      <w:r w:rsidR="00FE7701">
        <w:rPr>
          <w:sz w:val="28"/>
          <w:szCs w:val="28"/>
        </w:rPr>
        <w:t>. Работники, которые занятые</w:t>
      </w:r>
      <w:r w:rsidR="006F151B" w:rsidRPr="006F151B">
        <w:rPr>
          <w:sz w:val="28"/>
          <w:szCs w:val="28"/>
        </w:rPr>
        <w:t xml:space="preserve"> таким</w:t>
      </w:r>
      <w:r w:rsidR="00FE7701">
        <w:rPr>
          <w:sz w:val="28"/>
          <w:szCs w:val="28"/>
        </w:rPr>
        <w:t xml:space="preserve"> видом труда</w:t>
      </w:r>
      <w:r w:rsidR="006F151B" w:rsidRPr="006F151B">
        <w:rPr>
          <w:sz w:val="28"/>
          <w:szCs w:val="28"/>
        </w:rPr>
        <w:t xml:space="preserve"> по своему профессиональному уровню и жизненным </w:t>
      </w:r>
      <w:r w:rsidR="007E4182">
        <w:rPr>
          <w:sz w:val="28"/>
          <w:szCs w:val="28"/>
        </w:rPr>
        <w:t>укладам</w:t>
      </w:r>
      <w:r w:rsidR="006F151B" w:rsidRPr="006F151B">
        <w:rPr>
          <w:sz w:val="28"/>
          <w:szCs w:val="28"/>
        </w:rPr>
        <w:t xml:space="preserve"> </w:t>
      </w:r>
      <w:r w:rsidR="007E4182">
        <w:rPr>
          <w:sz w:val="28"/>
          <w:szCs w:val="28"/>
        </w:rPr>
        <w:t xml:space="preserve">могут быть отнесены </w:t>
      </w:r>
      <w:r w:rsidR="006F151B" w:rsidRPr="006F151B">
        <w:rPr>
          <w:sz w:val="28"/>
          <w:szCs w:val="28"/>
        </w:rPr>
        <w:t xml:space="preserve">к средним слоям населения. </w:t>
      </w:r>
      <w:r w:rsidR="007E4182">
        <w:rPr>
          <w:sz w:val="28"/>
          <w:szCs w:val="28"/>
        </w:rPr>
        <w:t>Также следует сказать, что отличительная черта</w:t>
      </w:r>
      <w:r w:rsidR="006F151B" w:rsidRPr="006F151B">
        <w:rPr>
          <w:sz w:val="28"/>
          <w:szCs w:val="28"/>
        </w:rPr>
        <w:t xml:space="preserve"> </w:t>
      </w:r>
      <w:r w:rsidR="007E4182">
        <w:rPr>
          <w:sz w:val="28"/>
          <w:szCs w:val="28"/>
        </w:rPr>
        <w:t>большинства</w:t>
      </w:r>
      <w:r w:rsidR="006F151B" w:rsidRPr="006F151B">
        <w:rPr>
          <w:sz w:val="28"/>
          <w:szCs w:val="28"/>
        </w:rPr>
        <w:t xml:space="preserve"> представителей </w:t>
      </w:r>
      <w:r w:rsidR="007E4182">
        <w:rPr>
          <w:sz w:val="28"/>
          <w:szCs w:val="28"/>
        </w:rPr>
        <w:t>средн</w:t>
      </w:r>
      <w:r w:rsidR="00F726A8">
        <w:rPr>
          <w:sz w:val="28"/>
          <w:szCs w:val="28"/>
        </w:rPr>
        <w:t>их</w:t>
      </w:r>
      <w:r w:rsidR="007E4182">
        <w:rPr>
          <w:sz w:val="28"/>
          <w:szCs w:val="28"/>
        </w:rPr>
        <w:t xml:space="preserve"> сло</w:t>
      </w:r>
      <w:r w:rsidR="00F726A8">
        <w:rPr>
          <w:sz w:val="28"/>
          <w:szCs w:val="28"/>
        </w:rPr>
        <w:t>ев</w:t>
      </w:r>
      <w:r w:rsidR="007E4182">
        <w:rPr>
          <w:sz w:val="28"/>
          <w:szCs w:val="28"/>
        </w:rPr>
        <w:t xml:space="preserve"> населения</w:t>
      </w:r>
      <w:r w:rsidR="006F151B" w:rsidRPr="006F151B">
        <w:rPr>
          <w:sz w:val="28"/>
          <w:szCs w:val="28"/>
        </w:rPr>
        <w:t xml:space="preserve"> </w:t>
      </w:r>
      <w:r w:rsidR="00F726A8">
        <w:rPr>
          <w:sz w:val="28"/>
          <w:szCs w:val="28"/>
        </w:rPr>
        <w:t>- это</w:t>
      </w:r>
      <w:r w:rsidR="006F151B" w:rsidRPr="006F151B">
        <w:rPr>
          <w:sz w:val="28"/>
          <w:szCs w:val="28"/>
        </w:rPr>
        <w:t xml:space="preserve"> участие трудящихся в акционерном капитале своих предприятий, а в некоторых случаях </w:t>
      </w:r>
      <w:r w:rsidR="00F726A8">
        <w:rPr>
          <w:sz w:val="28"/>
          <w:szCs w:val="28"/>
        </w:rPr>
        <w:t>даже</w:t>
      </w:r>
      <w:r w:rsidR="006F151B" w:rsidRPr="006F151B">
        <w:rPr>
          <w:sz w:val="28"/>
          <w:szCs w:val="28"/>
        </w:rPr>
        <w:t xml:space="preserve"> в процессе управления</w:t>
      </w:r>
      <w:r w:rsidR="00AA5E81">
        <w:rPr>
          <w:rStyle w:val="af2"/>
          <w:sz w:val="28"/>
          <w:szCs w:val="28"/>
        </w:rPr>
        <w:footnoteReference w:id="18"/>
      </w:r>
      <w:r w:rsidR="006F151B" w:rsidRPr="006F151B">
        <w:rPr>
          <w:sz w:val="28"/>
          <w:szCs w:val="28"/>
        </w:rPr>
        <w:t xml:space="preserve">. </w:t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6F151B">
        <w:rPr>
          <w:sz w:val="28"/>
          <w:szCs w:val="28"/>
        </w:rPr>
        <w:tab/>
      </w:r>
      <w:r w:rsidR="00F726A8">
        <w:rPr>
          <w:sz w:val="28"/>
          <w:szCs w:val="28"/>
        </w:rPr>
        <w:t>С</w:t>
      </w:r>
      <w:r w:rsidR="006F151B" w:rsidRPr="006F151B">
        <w:rPr>
          <w:sz w:val="28"/>
          <w:szCs w:val="28"/>
        </w:rPr>
        <w:t xml:space="preserve">уществует и другая категория </w:t>
      </w:r>
      <w:r w:rsidR="00F726A8">
        <w:rPr>
          <w:sz w:val="28"/>
          <w:szCs w:val="28"/>
        </w:rPr>
        <w:t xml:space="preserve">рабочих. Это </w:t>
      </w:r>
      <w:r w:rsidR="006F151B" w:rsidRPr="006F151B">
        <w:rPr>
          <w:sz w:val="28"/>
          <w:szCs w:val="28"/>
        </w:rPr>
        <w:t>неквалифицированные и ни</w:t>
      </w:r>
      <w:r w:rsidR="002E0EA8">
        <w:rPr>
          <w:sz w:val="28"/>
          <w:szCs w:val="28"/>
        </w:rPr>
        <w:t xml:space="preserve">зкоквалифицированные работники. Потребность в их труде по сегодняшний день очень велика. </w:t>
      </w:r>
      <w:r w:rsidR="006F151B" w:rsidRPr="006F151B">
        <w:rPr>
          <w:sz w:val="28"/>
          <w:szCs w:val="28"/>
        </w:rPr>
        <w:t xml:space="preserve">По своим </w:t>
      </w:r>
      <w:r w:rsidR="002E0EA8">
        <w:rPr>
          <w:sz w:val="28"/>
          <w:szCs w:val="28"/>
        </w:rPr>
        <w:t>критериям</w:t>
      </w:r>
      <w:r w:rsidR="006F151B" w:rsidRPr="006F151B">
        <w:rPr>
          <w:sz w:val="28"/>
          <w:szCs w:val="28"/>
        </w:rPr>
        <w:t xml:space="preserve"> они </w:t>
      </w:r>
      <w:r w:rsidR="002E0EA8">
        <w:rPr>
          <w:sz w:val="28"/>
          <w:szCs w:val="28"/>
        </w:rPr>
        <w:t>не могут быть отнесены</w:t>
      </w:r>
      <w:r w:rsidR="006F151B" w:rsidRPr="006F151B">
        <w:rPr>
          <w:sz w:val="28"/>
          <w:szCs w:val="28"/>
        </w:rPr>
        <w:t xml:space="preserve"> </w:t>
      </w:r>
      <w:r w:rsidR="002E0EA8">
        <w:rPr>
          <w:sz w:val="28"/>
          <w:szCs w:val="28"/>
        </w:rPr>
        <w:t>в</w:t>
      </w:r>
      <w:r w:rsidR="006F151B" w:rsidRPr="006F151B">
        <w:rPr>
          <w:sz w:val="28"/>
          <w:szCs w:val="28"/>
        </w:rPr>
        <w:t xml:space="preserve"> тра</w:t>
      </w:r>
      <w:r w:rsidR="00BE772F">
        <w:rPr>
          <w:sz w:val="28"/>
          <w:szCs w:val="28"/>
        </w:rPr>
        <w:t>диционное понятие пролетариата, и</w:t>
      </w:r>
      <w:r w:rsidR="006F151B" w:rsidRPr="006F151B">
        <w:rPr>
          <w:sz w:val="28"/>
          <w:szCs w:val="28"/>
        </w:rPr>
        <w:t>нтеллектуальный потенциал</w:t>
      </w:r>
      <w:r w:rsidR="00BE772F">
        <w:rPr>
          <w:sz w:val="28"/>
          <w:szCs w:val="28"/>
        </w:rPr>
        <w:t xml:space="preserve"> которых </w:t>
      </w:r>
      <w:r w:rsidR="006F151B" w:rsidRPr="006F151B">
        <w:rPr>
          <w:sz w:val="28"/>
          <w:szCs w:val="28"/>
        </w:rPr>
        <w:t xml:space="preserve"> оказался обесценен</w:t>
      </w:r>
      <w:r w:rsidR="00BE772F">
        <w:rPr>
          <w:sz w:val="28"/>
          <w:szCs w:val="28"/>
        </w:rPr>
        <w:t>ным из за введения</w:t>
      </w:r>
      <w:r w:rsidR="006F151B" w:rsidRPr="006F151B">
        <w:rPr>
          <w:sz w:val="28"/>
          <w:szCs w:val="28"/>
        </w:rPr>
        <w:t xml:space="preserve"> современной</w:t>
      </w:r>
      <w:r w:rsidR="00143D1B">
        <w:rPr>
          <w:sz w:val="28"/>
          <w:szCs w:val="28"/>
        </w:rPr>
        <w:t xml:space="preserve"> технической организацией труда. Такие работники</w:t>
      </w:r>
      <w:r w:rsidR="006F151B" w:rsidRPr="006F151B">
        <w:rPr>
          <w:sz w:val="28"/>
          <w:szCs w:val="28"/>
        </w:rPr>
        <w:t xml:space="preserve"> лишены определенной классовой принадлежности</w:t>
      </w:r>
      <w:r w:rsidR="00143D1B">
        <w:rPr>
          <w:sz w:val="28"/>
          <w:szCs w:val="28"/>
        </w:rPr>
        <w:t>. Очень велика вероятность угрозы</w:t>
      </w:r>
      <w:r w:rsidR="006F151B" w:rsidRPr="006F151B">
        <w:rPr>
          <w:sz w:val="28"/>
          <w:szCs w:val="28"/>
        </w:rPr>
        <w:t xml:space="preserve"> </w:t>
      </w:r>
      <w:r w:rsidR="00143D1B">
        <w:rPr>
          <w:sz w:val="28"/>
          <w:szCs w:val="28"/>
        </w:rPr>
        <w:t xml:space="preserve">потери работы. А . Горц данную категорию рабочих </w:t>
      </w:r>
      <w:r w:rsidR="006F151B" w:rsidRPr="006F151B">
        <w:rPr>
          <w:sz w:val="28"/>
          <w:szCs w:val="28"/>
        </w:rPr>
        <w:t xml:space="preserve"> называл «неклассом нерабочих» или «неопролетариатом».</w:t>
      </w:r>
    </w:p>
    <w:p w:rsidR="006F151B" w:rsidRPr="006F151B" w:rsidRDefault="00FD6FC4" w:rsidP="006F151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Многие и</w:t>
      </w:r>
      <w:r w:rsidR="006F151B" w:rsidRPr="006F151B">
        <w:rPr>
          <w:sz w:val="28"/>
          <w:szCs w:val="28"/>
        </w:rPr>
        <w:t xml:space="preserve">сследователи </w:t>
      </w:r>
      <w:r>
        <w:rPr>
          <w:sz w:val="28"/>
          <w:szCs w:val="28"/>
        </w:rPr>
        <w:t>в своих научных трудах склонны</w:t>
      </w:r>
      <w:r w:rsidR="00D04210">
        <w:rPr>
          <w:sz w:val="28"/>
          <w:szCs w:val="28"/>
        </w:rPr>
        <w:t xml:space="preserve"> к мнению, что </w:t>
      </w:r>
      <w:r>
        <w:rPr>
          <w:sz w:val="28"/>
          <w:szCs w:val="28"/>
        </w:rPr>
        <w:t xml:space="preserve"> </w:t>
      </w:r>
      <w:r w:rsidR="006F151B" w:rsidRPr="006F151B">
        <w:rPr>
          <w:sz w:val="28"/>
          <w:szCs w:val="28"/>
        </w:rPr>
        <w:t xml:space="preserve"> </w:t>
      </w:r>
      <w:r w:rsidR="00D04210">
        <w:rPr>
          <w:sz w:val="28"/>
          <w:szCs w:val="28"/>
        </w:rPr>
        <w:t xml:space="preserve">существует и </w:t>
      </w:r>
      <w:r w:rsidR="006F151B" w:rsidRPr="006F151B">
        <w:rPr>
          <w:sz w:val="28"/>
          <w:szCs w:val="28"/>
        </w:rPr>
        <w:t>друг</w:t>
      </w:r>
      <w:r w:rsidR="00B777B4">
        <w:rPr>
          <w:sz w:val="28"/>
          <w:szCs w:val="28"/>
        </w:rPr>
        <w:t>ая</w:t>
      </w:r>
      <w:r w:rsidR="006F151B" w:rsidRPr="006F151B">
        <w:rPr>
          <w:sz w:val="28"/>
          <w:szCs w:val="28"/>
        </w:rPr>
        <w:t xml:space="preserve"> </w:t>
      </w:r>
      <w:r w:rsidR="00D04210">
        <w:rPr>
          <w:sz w:val="28"/>
          <w:szCs w:val="28"/>
        </w:rPr>
        <w:t xml:space="preserve">доля традиционных социальных групп из за которой </w:t>
      </w:r>
      <w:r w:rsidR="00B777B4">
        <w:rPr>
          <w:sz w:val="28"/>
          <w:szCs w:val="28"/>
        </w:rPr>
        <w:t>увеличился рост</w:t>
      </w:r>
      <w:r w:rsidR="00D04210">
        <w:rPr>
          <w:sz w:val="28"/>
          <w:szCs w:val="28"/>
        </w:rPr>
        <w:t xml:space="preserve"> </w:t>
      </w:r>
      <w:r w:rsidR="006F151B" w:rsidRPr="006F151B">
        <w:rPr>
          <w:sz w:val="28"/>
          <w:szCs w:val="28"/>
        </w:rPr>
        <w:t xml:space="preserve"> распад</w:t>
      </w:r>
      <w:r w:rsidR="00B777B4">
        <w:rPr>
          <w:sz w:val="28"/>
          <w:szCs w:val="28"/>
        </w:rPr>
        <w:t>а</w:t>
      </w:r>
      <w:r w:rsidR="006F151B" w:rsidRPr="006F151B">
        <w:rPr>
          <w:sz w:val="28"/>
          <w:szCs w:val="28"/>
        </w:rPr>
        <w:t xml:space="preserve"> локальных сообществ</w:t>
      </w:r>
      <w:r w:rsidR="00B777B4">
        <w:rPr>
          <w:sz w:val="28"/>
          <w:szCs w:val="28"/>
        </w:rPr>
        <w:t xml:space="preserve">. Такой раскол происходит </w:t>
      </w:r>
      <w:r w:rsidR="000C617F">
        <w:rPr>
          <w:sz w:val="28"/>
          <w:szCs w:val="28"/>
        </w:rPr>
        <w:t>под</w:t>
      </w:r>
      <w:r w:rsidR="006F151B" w:rsidRPr="006F151B">
        <w:rPr>
          <w:sz w:val="28"/>
          <w:szCs w:val="28"/>
        </w:rPr>
        <w:t xml:space="preserve"> влиянием возрастающей географической мобильности.</w:t>
      </w:r>
    </w:p>
    <w:p w:rsidR="006F151B" w:rsidRPr="006F151B" w:rsidRDefault="00AB06A6" w:rsidP="006F151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="00ED607D">
        <w:rPr>
          <w:sz w:val="28"/>
          <w:szCs w:val="28"/>
        </w:rPr>
        <w:t>возникновение</w:t>
      </w:r>
      <w:r w:rsidR="006F151B" w:rsidRPr="006F151B">
        <w:rPr>
          <w:sz w:val="28"/>
          <w:szCs w:val="28"/>
        </w:rPr>
        <w:t xml:space="preserve"> многочисленны</w:t>
      </w:r>
      <w:r w:rsidR="00ED607D">
        <w:rPr>
          <w:sz w:val="28"/>
          <w:szCs w:val="28"/>
        </w:rPr>
        <w:t>х</w:t>
      </w:r>
      <w:r w:rsidR="006F151B" w:rsidRPr="006F151B">
        <w:rPr>
          <w:sz w:val="28"/>
          <w:szCs w:val="28"/>
        </w:rPr>
        <w:t xml:space="preserve"> социальны</w:t>
      </w:r>
      <w:r w:rsidR="00ED607D">
        <w:rPr>
          <w:sz w:val="28"/>
          <w:szCs w:val="28"/>
        </w:rPr>
        <w:t>х групп</w:t>
      </w:r>
      <w:r w:rsidR="006F151B" w:rsidRPr="006F151B">
        <w:rPr>
          <w:sz w:val="28"/>
          <w:szCs w:val="28"/>
        </w:rPr>
        <w:t xml:space="preserve"> «нового среднего класса</w:t>
      </w:r>
      <w:r w:rsidR="00ED607D">
        <w:rPr>
          <w:sz w:val="28"/>
          <w:szCs w:val="28"/>
        </w:rPr>
        <w:t>», которые</w:t>
      </w:r>
      <w:r w:rsidR="006F151B" w:rsidRPr="006F151B">
        <w:rPr>
          <w:sz w:val="28"/>
          <w:szCs w:val="28"/>
        </w:rPr>
        <w:t xml:space="preserve"> включают в себя высоко</w:t>
      </w:r>
      <w:r w:rsidR="00ED607D">
        <w:rPr>
          <w:sz w:val="28"/>
          <w:szCs w:val="28"/>
        </w:rPr>
        <w:t>квалифицированных специалистов. Такие специалисты заняты</w:t>
      </w:r>
      <w:r w:rsidR="006F151B" w:rsidRPr="006F151B">
        <w:rPr>
          <w:sz w:val="28"/>
          <w:szCs w:val="28"/>
        </w:rPr>
        <w:t xml:space="preserve"> в первую очередь, в высокотехнологичных отраслях</w:t>
      </w:r>
      <w:r w:rsidR="00243AFD">
        <w:rPr>
          <w:sz w:val="28"/>
          <w:szCs w:val="28"/>
        </w:rPr>
        <w:t xml:space="preserve">. Во многих изданиях </w:t>
      </w:r>
      <w:r w:rsidR="006F151B" w:rsidRPr="006F151B">
        <w:rPr>
          <w:sz w:val="28"/>
          <w:szCs w:val="28"/>
        </w:rPr>
        <w:t xml:space="preserve"> зарубежной литератур</w:t>
      </w:r>
      <w:r w:rsidR="00243AFD">
        <w:rPr>
          <w:sz w:val="28"/>
          <w:szCs w:val="28"/>
        </w:rPr>
        <w:t>ы</w:t>
      </w:r>
      <w:r w:rsidR="006F151B" w:rsidRPr="006F151B">
        <w:rPr>
          <w:sz w:val="28"/>
          <w:szCs w:val="28"/>
        </w:rPr>
        <w:t xml:space="preserve"> </w:t>
      </w:r>
      <w:r w:rsidR="00243AFD">
        <w:rPr>
          <w:sz w:val="28"/>
          <w:szCs w:val="28"/>
        </w:rPr>
        <w:t>такой класс называется  «кадры».</w:t>
      </w:r>
      <w:r w:rsidR="006F151B" w:rsidRPr="006F151B">
        <w:rPr>
          <w:sz w:val="28"/>
          <w:szCs w:val="28"/>
        </w:rPr>
        <w:t xml:space="preserve"> </w:t>
      </w:r>
      <w:r w:rsidR="00243AFD">
        <w:rPr>
          <w:sz w:val="28"/>
          <w:szCs w:val="28"/>
        </w:rPr>
        <w:t>К</w:t>
      </w:r>
      <w:r w:rsidR="00243AFD" w:rsidRPr="006F151B">
        <w:rPr>
          <w:sz w:val="28"/>
          <w:szCs w:val="28"/>
        </w:rPr>
        <w:t xml:space="preserve"> </w:t>
      </w:r>
      <w:r w:rsidR="00243AFD">
        <w:rPr>
          <w:sz w:val="28"/>
          <w:szCs w:val="28"/>
        </w:rPr>
        <w:t>данной</w:t>
      </w:r>
      <w:r w:rsidR="00243AFD" w:rsidRPr="006F151B">
        <w:rPr>
          <w:sz w:val="28"/>
          <w:szCs w:val="28"/>
        </w:rPr>
        <w:t xml:space="preserve"> социальной группе можно отнести некоторых представителей традиционных средних слоев населения, таких как</w:t>
      </w:r>
      <w:r w:rsidR="00D50CBF">
        <w:rPr>
          <w:sz w:val="28"/>
          <w:szCs w:val="28"/>
        </w:rPr>
        <w:t xml:space="preserve"> преподаватели, врачи, адвокаты. Главные критерии: </w:t>
      </w:r>
      <w:r w:rsidR="006F151B" w:rsidRPr="006F151B">
        <w:rPr>
          <w:sz w:val="28"/>
          <w:szCs w:val="28"/>
        </w:rPr>
        <w:t>жизненны</w:t>
      </w:r>
      <w:r w:rsidR="00D50CBF">
        <w:rPr>
          <w:sz w:val="28"/>
          <w:szCs w:val="28"/>
        </w:rPr>
        <w:t>е стандарты</w:t>
      </w:r>
      <w:r w:rsidR="006F151B" w:rsidRPr="006F151B">
        <w:rPr>
          <w:sz w:val="28"/>
          <w:szCs w:val="28"/>
        </w:rPr>
        <w:t>, характер труда.</w:t>
      </w:r>
    </w:p>
    <w:p w:rsidR="00791933" w:rsidRPr="00B41ED9" w:rsidRDefault="00D50CBF" w:rsidP="00BD3D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91933" w:rsidRPr="00B41ED9">
        <w:rPr>
          <w:color w:val="000000"/>
          <w:sz w:val="28"/>
          <w:szCs w:val="28"/>
        </w:rPr>
        <w:t>сследования 60-80-х годов</w:t>
      </w:r>
      <w:r>
        <w:rPr>
          <w:color w:val="000000"/>
          <w:sz w:val="28"/>
          <w:szCs w:val="28"/>
        </w:rPr>
        <w:t xml:space="preserve"> к</w:t>
      </w:r>
      <w:r w:rsidRPr="00B41ED9">
        <w:rPr>
          <w:color w:val="000000"/>
          <w:sz w:val="28"/>
          <w:szCs w:val="28"/>
        </w:rPr>
        <w:t xml:space="preserve"> новым высшим слоям населения</w:t>
      </w:r>
      <w:r w:rsidR="00791933" w:rsidRPr="00B41ED9">
        <w:rPr>
          <w:color w:val="000000"/>
          <w:sz w:val="28"/>
          <w:szCs w:val="28"/>
        </w:rPr>
        <w:t xml:space="preserve"> </w:t>
      </w:r>
      <w:r w:rsidR="002A1D77">
        <w:rPr>
          <w:color w:val="000000"/>
          <w:sz w:val="28"/>
          <w:szCs w:val="28"/>
        </w:rPr>
        <w:t xml:space="preserve">очень часто </w:t>
      </w:r>
      <w:r w:rsidR="00791933" w:rsidRPr="00B41ED9">
        <w:rPr>
          <w:color w:val="000000"/>
          <w:sz w:val="28"/>
          <w:szCs w:val="28"/>
        </w:rPr>
        <w:t xml:space="preserve">относили </w:t>
      </w:r>
      <w:r w:rsidR="002A1D77">
        <w:rPr>
          <w:color w:val="000000"/>
          <w:sz w:val="28"/>
          <w:szCs w:val="28"/>
        </w:rPr>
        <w:t>ту группу населения</w:t>
      </w:r>
      <w:r w:rsidR="00791933" w:rsidRPr="00B41ED9">
        <w:rPr>
          <w:color w:val="000000"/>
          <w:sz w:val="28"/>
          <w:szCs w:val="28"/>
        </w:rPr>
        <w:t>, которые концентрировали знания и информацию о производственном процессе,</w:t>
      </w:r>
      <w:r w:rsidR="002A1D77">
        <w:rPr>
          <w:color w:val="000000"/>
          <w:sz w:val="28"/>
          <w:szCs w:val="28"/>
        </w:rPr>
        <w:t xml:space="preserve"> а также</w:t>
      </w:r>
      <w:r w:rsidR="00791933" w:rsidRPr="00B41ED9">
        <w:rPr>
          <w:color w:val="000000"/>
          <w:sz w:val="28"/>
          <w:szCs w:val="28"/>
        </w:rPr>
        <w:t xml:space="preserve"> развитии общества в целом</w:t>
      </w:r>
      <w:r w:rsidR="002A1D77">
        <w:rPr>
          <w:color w:val="000000"/>
          <w:sz w:val="28"/>
          <w:szCs w:val="28"/>
        </w:rPr>
        <w:t xml:space="preserve">. Такой класс населения </w:t>
      </w:r>
      <w:r w:rsidR="00791933" w:rsidRPr="00B41ED9">
        <w:rPr>
          <w:color w:val="000000"/>
          <w:sz w:val="28"/>
          <w:szCs w:val="28"/>
        </w:rPr>
        <w:t>участвовал в принятии управленческих решений</w:t>
      </w:r>
      <w:r w:rsidR="00103A4B">
        <w:rPr>
          <w:color w:val="000000"/>
          <w:sz w:val="28"/>
          <w:szCs w:val="28"/>
        </w:rPr>
        <w:t xml:space="preserve">. В литературе их часто называют  </w:t>
      </w:r>
      <w:r w:rsidR="00791933" w:rsidRPr="00B41ED9">
        <w:rPr>
          <w:color w:val="000000"/>
          <w:sz w:val="28"/>
          <w:szCs w:val="28"/>
        </w:rPr>
        <w:t>«высшие кадры», менеджеры</w:t>
      </w:r>
      <w:r w:rsidR="00103A4B">
        <w:rPr>
          <w:color w:val="000000"/>
          <w:sz w:val="28"/>
          <w:szCs w:val="28"/>
        </w:rPr>
        <w:t>, управленцы</w:t>
      </w:r>
      <w:r w:rsidR="000E4788">
        <w:rPr>
          <w:rStyle w:val="af2"/>
          <w:color w:val="000000"/>
          <w:sz w:val="28"/>
          <w:szCs w:val="28"/>
        </w:rPr>
        <w:footnoteReference w:id="19"/>
      </w:r>
      <w:r w:rsidR="00791933" w:rsidRPr="00B41ED9">
        <w:rPr>
          <w:color w:val="000000"/>
          <w:sz w:val="28"/>
          <w:szCs w:val="28"/>
        </w:rPr>
        <w:t xml:space="preserve">. </w:t>
      </w:r>
      <w:r w:rsidR="00103A4B">
        <w:rPr>
          <w:color w:val="000000"/>
          <w:sz w:val="28"/>
          <w:szCs w:val="28"/>
        </w:rPr>
        <w:t>Основные г</w:t>
      </w:r>
      <w:r w:rsidR="00791933" w:rsidRPr="00B41ED9">
        <w:rPr>
          <w:color w:val="000000"/>
          <w:sz w:val="28"/>
          <w:szCs w:val="28"/>
        </w:rPr>
        <w:t xml:space="preserve">осподствующие позиции в обществе </w:t>
      </w:r>
      <w:r w:rsidR="00B46DA7">
        <w:rPr>
          <w:color w:val="000000"/>
          <w:sz w:val="28"/>
          <w:szCs w:val="28"/>
        </w:rPr>
        <w:t>этого</w:t>
      </w:r>
      <w:r w:rsidR="00791933" w:rsidRPr="00B41ED9">
        <w:rPr>
          <w:color w:val="000000"/>
          <w:sz w:val="28"/>
          <w:szCs w:val="28"/>
        </w:rPr>
        <w:t xml:space="preserve"> «нового высшего класса» </w:t>
      </w:r>
      <w:r w:rsidR="00B46DA7">
        <w:rPr>
          <w:color w:val="000000"/>
          <w:sz w:val="28"/>
          <w:szCs w:val="28"/>
        </w:rPr>
        <w:t xml:space="preserve">базируются на знаниях и информации. Это также может быть рассмотренно как </w:t>
      </w:r>
      <w:r w:rsidR="00791933" w:rsidRPr="00B41ED9">
        <w:rPr>
          <w:color w:val="000000"/>
          <w:sz w:val="28"/>
          <w:szCs w:val="28"/>
        </w:rPr>
        <w:t xml:space="preserve">своеобразный капитал. </w:t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B46DA7">
        <w:rPr>
          <w:color w:val="000000"/>
          <w:sz w:val="28"/>
          <w:szCs w:val="28"/>
        </w:rPr>
        <w:tab/>
      </w:r>
      <w:r w:rsidR="00791933" w:rsidRPr="00B41ED9">
        <w:rPr>
          <w:color w:val="000000"/>
          <w:sz w:val="28"/>
          <w:szCs w:val="28"/>
        </w:rPr>
        <w:t xml:space="preserve">Влияние </w:t>
      </w:r>
      <w:r w:rsidR="00B46DA7">
        <w:rPr>
          <w:color w:val="000000"/>
          <w:sz w:val="28"/>
          <w:szCs w:val="28"/>
        </w:rPr>
        <w:t>этой</w:t>
      </w:r>
      <w:r w:rsidR="00791933" w:rsidRPr="00B41ED9">
        <w:rPr>
          <w:color w:val="000000"/>
          <w:sz w:val="28"/>
          <w:szCs w:val="28"/>
        </w:rPr>
        <w:t xml:space="preserve"> социальной группы </w:t>
      </w:r>
      <w:r w:rsidR="00B46DA7">
        <w:rPr>
          <w:color w:val="000000"/>
          <w:sz w:val="28"/>
          <w:szCs w:val="28"/>
        </w:rPr>
        <w:t>обусловлено</w:t>
      </w:r>
      <w:r w:rsidR="004E3588">
        <w:rPr>
          <w:color w:val="000000"/>
          <w:sz w:val="28"/>
          <w:szCs w:val="28"/>
        </w:rPr>
        <w:t>, прежде всего</w:t>
      </w:r>
      <w:r w:rsidR="00791933" w:rsidRPr="00B41ED9">
        <w:rPr>
          <w:color w:val="000000"/>
          <w:sz w:val="28"/>
          <w:szCs w:val="28"/>
        </w:rPr>
        <w:t xml:space="preserve">, </w:t>
      </w:r>
      <w:r w:rsidR="004E3588">
        <w:rPr>
          <w:color w:val="000000"/>
          <w:sz w:val="28"/>
          <w:szCs w:val="28"/>
        </w:rPr>
        <w:t>высшим</w:t>
      </w:r>
      <w:r w:rsidR="00791933" w:rsidRPr="00B41ED9">
        <w:rPr>
          <w:color w:val="000000"/>
          <w:sz w:val="28"/>
          <w:szCs w:val="28"/>
        </w:rPr>
        <w:t xml:space="preserve"> положением в социальной иерархии </w:t>
      </w:r>
      <w:r w:rsidR="004E3588">
        <w:rPr>
          <w:color w:val="000000"/>
          <w:sz w:val="28"/>
          <w:szCs w:val="28"/>
        </w:rPr>
        <w:t>разнообразных</w:t>
      </w:r>
      <w:r w:rsidR="00791933" w:rsidRPr="00B41ED9">
        <w:rPr>
          <w:color w:val="000000"/>
          <w:sz w:val="28"/>
          <w:szCs w:val="28"/>
        </w:rPr>
        <w:t xml:space="preserve"> областей деятельности</w:t>
      </w:r>
      <w:r w:rsidR="004E3588">
        <w:rPr>
          <w:color w:val="000000"/>
          <w:sz w:val="28"/>
          <w:szCs w:val="28"/>
        </w:rPr>
        <w:t xml:space="preserve"> человека</w:t>
      </w:r>
      <w:r w:rsidR="00791933" w:rsidRPr="00B41ED9">
        <w:rPr>
          <w:color w:val="000000"/>
          <w:sz w:val="28"/>
          <w:szCs w:val="28"/>
        </w:rPr>
        <w:t xml:space="preserve">. </w:t>
      </w:r>
      <w:r w:rsidR="004E3588">
        <w:rPr>
          <w:color w:val="000000"/>
          <w:sz w:val="28"/>
          <w:szCs w:val="28"/>
        </w:rPr>
        <w:t>Но несмотря на то,</w:t>
      </w:r>
      <w:r w:rsidR="00C97F5E">
        <w:rPr>
          <w:color w:val="000000"/>
          <w:sz w:val="28"/>
          <w:szCs w:val="28"/>
        </w:rPr>
        <w:t xml:space="preserve"> </w:t>
      </w:r>
      <w:r w:rsidR="004E3588">
        <w:rPr>
          <w:color w:val="000000"/>
          <w:sz w:val="28"/>
          <w:szCs w:val="28"/>
        </w:rPr>
        <w:t>что</w:t>
      </w:r>
      <w:r w:rsidR="00791933" w:rsidRPr="00B41ED9">
        <w:rPr>
          <w:color w:val="000000"/>
          <w:sz w:val="28"/>
          <w:szCs w:val="28"/>
        </w:rPr>
        <w:t xml:space="preserve"> принадлежность к </w:t>
      </w:r>
      <w:r w:rsidR="004E3588">
        <w:rPr>
          <w:color w:val="000000"/>
          <w:sz w:val="28"/>
          <w:szCs w:val="28"/>
        </w:rPr>
        <w:t>данной</w:t>
      </w:r>
      <w:r w:rsidR="00791933" w:rsidRPr="00B41ED9">
        <w:rPr>
          <w:color w:val="000000"/>
          <w:sz w:val="28"/>
          <w:szCs w:val="28"/>
        </w:rPr>
        <w:t xml:space="preserve"> группе о</w:t>
      </w:r>
      <w:r w:rsidR="004E3588">
        <w:rPr>
          <w:color w:val="000000"/>
          <w:sz w:val="28"/>
          <w:szCs w:val="28"/>
        </w:rPr>
        <w:t>тожествляется</w:t>
      </w:r>
      <w:r w:rsidR="00791933" w:rsidRPr="00B41ED9">
        <w:rPr>
          <w:color w:val="000000"/>
          <w:sz w:val="28"/>
          <w:szCs w:val="28"/>
        </w:rPr>
        <w:t xml:space="preserve">, в первую очередь, </w:t>
      </w:r>
      <w:r w:rsidR="00C97F5E">
        <w:rPr>
          <w:color w:val="000000"/>
          <w:sz w:val="28"/>
          <w:szCs w:val="28"/>
        </w:rPr>
        <w:t xml:space="preserve">с </w:t>
      </w:r>
      <w:r w:rsidR="00791933" w:rsidRPr="00B41ED9">
        <w:rPr>
          <w:color w:val="000000"/>
          <w:sz w:val="28"/>
          <w:szCs w:val="28"/>
        </w:rPr>
        <w:t xml:space="preserve">научной компетентностью, а «новый высший класс» считается более открытым, чем традиционные высшие слои </w:t>
      </w:r>
      <w:r w:rsidR="00791933" w:rsidRPr="00B41ED9">
        <w:rPr>
          <w:color w:val="000000"/>
          <w:sz w:val="28"/>
          <w:szCs w:val="28"/>
        </w:rPr>
        <w:lastRenderedPageBreak/>
        <w:t xml:space="preserve">общества, не </w:t>
      </w:r>
      <w:r w:rsidR="007C34F7">
        <w:rPr>
          <w:color w:val="000000"/>
          <w:sz w:val="28"/>
          <w:szCs w:val="28"/>
        </w:rPr>
        <w:t>каждый</w:t>
      </w:r>
      <w:r w:rsidR="00791933" w:rsidRPr="00B41ED9">
        <w:rPr>
          <w:color w:val="000000"/>
          <w:sz w:val="28"/>
          <w:szCs w:val="28"/>
        </w:rPr>
        <w:t xml:space="preserve"> человек </w:t>
      </w:r>
      <w:r w:rsidR="007C34F7">
        <w:rPr>
          <w:color w:val="000000"/>
          <w:sz w:val="28"/>
          <w:szCs w:val="28"/>
        </w:rPr>
        <w:t>относится в эту категорию</w:t>
      </w:r>
      <w:r w:rsidR="00791933" w:rsidRPr="00B41ED9">
        <w:rPr>
          <w:color w:val="000000"/>
          <w:sz w:val="28"/>
          <w:szCs w:val="28"/>
        </w:rPr>
        <w:t xml:space="preserve"> </w:t>
      </w:r>
      <w:r w:rsidR="007C34F7">
        <w:rPr>
          <w:color w:val="000000"/>
          <w:sz w:val="28"/>
          <w:szCs w:val="28"/>
        </w:rPr>
        <w:t>из за</w:t>
      </w:r>
      <w:r w:rsidR="00791933" w:rsidRPr="00B41ED9">
        <w:rPr>
          <w:color w:val="000000"/>
          <w:sz w:val="28"/>
          <w:szCs w:val="28"/>
        </w:rPr>
        <w:t xml:space="preserve"> переплетенности различных социальных институтов.</w:t>
      </w:r>
      <w:r w:rsidR="007C34F7">
        <w:rPr>
          <w:color w:val="000000"/>
          <w:sz w:val="28"/>
          <w:szCs w:val="28"/>
        </w:rPr>
        <w:tab/>
      </w:r>
      <w:r w:rsidR="007C34F7">
        <w:rPr>
          <w:color w:val="000000"/>
          <w:sz w:val="28"/>
          <w:szCs w:val="28"/>
        </w:rPr>
        <w:tab/>
      </w:r>
      <w:r w:rsidR="007C34F7">
        <w:rPr>
          <w:color w:val="000000"/>
          <w:sz w:val="28"/>
          <w:szCs w:val="28"/>
        </w:rPr>
        <w:tab/>
      </w:r>
      <w:r w:rsidR="007C34F7">
        <w:rPr>
          <w:color w:val="000000"/>
          <w:sz w:val="28"/>
          <w:szCs w:val="28"/>
        </w:rPr>
        <w:tab/>
      </w:r>
      <w:r w:rsidR="007C34F7">
        <w:rPr>
          <w:color w:val="000000"/>
          <w:sz w:val="28"/>
          <w:szCs w:val="28"/>
        </w:rPr>
        <w:tab/>
      </w:r>
      <w:r w:rsidR="00791933" w:rsidRPr="00B41ED9">
        <w:rPr>
          <w:color w:val="000000"/>
          <w:sz w:val="28"/>
          <w:szCs w:val="28"/>
        </w:rPr>
        <w:t xml:space="preserve"> В 90-х годах </w:t>
      </w:r>
      <w:r w:rsidR="007C34F7">
        <w:rPr>
          <w:color w:val="000000"/>
          <w:sz w:val="28"/>
          <w:szCs w:val="28"/>
        </w:rPr>
        <w:t xml:space="preserve"> происходит даль</w:t>
      </w:r>
      <w:r w:rsidR="000207AB">
        <w:rPr>
          <w:color w:val="000000"/>
          <w:sz w:val="28"/>
          <w:szCs w:val="28"/>
        </w:rPr>
        <w:t xml:space="preserve">нейшее развитие </w:t>
      </w:r>
      <w:r w:rsidR="00791933" w:rsidRPr="00B41ED9">
        <w:rPr>
          <w:color w:val="000000"/>
          <w:sz w:val="28"/>
          <w:szCs w:val="28"/>
        </w:rPr>
        <w:t>концепци</w:t>
      </w:r>
      <w:r w:rsidR="000207AB">
        <w:rPr>
          <w:color w:val="000000"/>
          <w:sz w:val="28"/>
          <w:szCs w:val="28"/>
        </w:rPr>
        <w:t xml:space="preserve">и «нового высшего класса». Это связано с </w:t>
      </w:r>
      <w:r w:rsidR="00791933" w:rsidRPr="00B41ED9">
        <w:rPr>
          <w:color w:val="000000"/>
          <w:sz w:val="28"/>
          <w:szCs w:val="28"/>
        </w:rPr>
        <w:t>теор</w:t>
      </w:r>
      <w:r w:rsidR="000207AB">
        <w:rPr>
          <w:color w:val="000000"/>
          <w:sz w:val="28"/>
          <w:szCs w:val="28"/>
        </w:rPr>
        <w:t>ией</w:t>
      </w:r>
      <w:r w:rsidR="00791933" w:rsidRPr="00B41ED9">
        <w:rPr>
          <w:color w:val="000000"/>
          <w:sz w:val="28"/>
          <w:szCs w:val="28"/>
        </w:rPr>
        <w:t xml:space="preserve"> «постэкономического общества». В </w:t>
      </w:r>
      <w:r w:rsidR="000207AB">
        <w:rPr>
          <w:color w:val="000000"/>
          <w:sz w:val="28"/>
          <w:szCs w:val="28"/>
        </w:rPr>
        <w:t>основе</w:t>
      </w:r>
      <w:r w:rsidR="00791933" w:rsidRPr="00B41ED9">
        <w:rPr>
          <w:color w:val="000000"/>
          <w:sz w:val="28"/>
          <w:szCs w:val="28"/>
        </w:rPr>
        <w:t xml:space="preserve"> этой теории «новый высший класс» </w:t>
      </w:r>
      <w:r w:rsidR="000207AB">
        <w:rPr>
          <w:color w:val="000000"/>
          <w:sz w:val="28"/>
          <w:szCs w:val="28"/>
        </w:rPr>
        <w:t xml:space="preserve">можно охарактеризовать </w:t>
      </w:r>
      <w:r w:rsidR="00791933" w:rsidRPr="00B41ED9">
        <w:rPr>
          <w:color w:val="000000"/>
          <w:sz w:val="28"/>
          <w:szCs w:val="28"/>
        </w:rPr>
        <w:t xml:space="preserve">следующим образом: </w:t>
      </w:r>
      <w:r w:rsidR="00C50747">
        <w:rPr>
          <w:color w:val="000000"/>
          <w:sz w:val="28"/>
          <w:szCs w:val="28"/>
        </w:rPr>
        <w:t>это новейшая</w:t>
      </w:r>
      <w:r w:rsidR="00791933" w:rsidRPr="00B41ED9">
        <w:rPr>
          <w:color w:val="000000"/>
          <w:sz w:val="28"/>
          <w:szCs w:val="28"/>
        </w:rPr>
        <w:t xml:space="preserve"> доминирующ</w:t>
      </w:r>
      <w:r w:rsidR="00C50747">
        <w:rPr>
          <w:color w:val="000000"/>
          <w:sz w:val="28"/>
          <w:szCs w:val="28"/>
        </w:rPr>
        <w:t>ая</w:t>
      </w:r>
      <w:r w:rsidR="00791933" w:rsidRPr="00B41ED9">
        <w:rPr>
          <w:color w:val="000000"/>
          <w:sz w:val="28"/>
          <w:szCs w:val="28"/>
        </w:rPr>
        <w:t xml:space="preserve"> социальн</w:t>
      </w:r>
      <w:r w:rsidR="00C50747">
        <w:rPr>
          <w:color w:val="000000"/>
          <w:sz w:val="28"/>
          <w:szCs w:val="28"/>
        </w:rPr>
        <w:t>ая</w:t>
      </w:r>
      <w:r w:rsidR="00791933" w:rsidRPr="00B41ED9">
        <w:rPr>
          <w:color w:val="000000"/>
          <w:sz w:val="28"/>
          <w:szCs w:val="28"/>
        </w:rPr>
        <w:t xml:space="preserve"> групп</w:t>
      </w:r>
      <w:r w:rsidR="00C50747">
        <w:rPr>
          <w:color w:val="000000"/>
          <w:sz w:val="28"/>
          <w:szCs w:val="28"/>
        </w:rPr>
        <w:t>а</w:t>
      </w:r>
      <w:r w:rsidR="00791933" w:rsidRPr="00B41ED9">
        <w:rPr>
          <w:color w:val="000000"/>
          <w:sz w:val="28"/>
          <w:szCs w:val="28"/>
        </w:rPr>
        <w:t xml:space="preserve">, </w:t>
      </w:r>
      <w:r w:rsidR="00C50747">
        <w:rPr>
          <w:color w:val="000000"/>
          <w:sz w:val="28"/>
          <w:szCs w:val="28"/>
        </w:rPr>
        <w:t xml:space="preserve">которая обладает </w:t>
      </w:r>
      <w:r w:rsidR="00791933" w:rsidRPr="00B41ED9">
        <w:rPr>
          <w:color w:val="000000"/>
          <w:sz w:val="28"/>
          <w:szCs w:val="28"/>
        </w:rPr>
        <w:t>конт</w:t>
      </w:r>
      <w:r w:rsidR="00F30DE7">
        <w:rPr>
          <w:color w:val="000000"/>
          <w:sz w:val="28"/>
          <w:szCs w:val="28"/>
        </w:rPr>
        <w:t xml:space="preserve">ролем за информацией и знаниями. Она быстрыми темпами </w:t>
      </w:r>
      <w:r w:rsidR="00791933" w:rsidRPr="00B41ED9">
        <w:rPr>
          <w:color w:val="000000"/>
          <w:sz w:val="28"/>
          <w:szCs w:val="28"/>
        </w:rPr>
        <w:t xml:space="preserve"> </w:t>
      </w:r>
      <w:r w:rsidR="00F30DE7">
        <w:rPr>
          <w:color w:val="000000"/>
          <w:sz w:val="28"/>
          <w:szCs w:val="28"/>
        </w:rPr>
        <w:t xml:space="preserve">набирает </w:t>
      </w:r>
      <w:r w:rsidR="00791933" w:rsidRPr="00B41ED9">
        <w:rPr>
          <w:color w:val="000000"/>
          <w:sz w:val="28"/>
          <w:szCs w:val="28"/>
        </w:rPr>
        <w:t>основной ресурс производства</w:t>
      </w:r>
      <w:r w:rsidR="00085644">
        <w:rPr>
          <w:color w:val="000000"/>
          <w:sz w:val="28"/>
          <w:szCs w:val="28"/>
        </w:rPr>
        <w:t>.</w:t>
      </w:r>
      <w:r w:rsidR="00791933" w:rsidRPr="00B41ED9">
        <w:rPr>
          <w:color w:val="000000"/>
          <w:sz w:val="28"/>
          <w:szCs w:val="28"/>
        </w:rPr>
        <w:t xml:space="preserve"> Представители </w:t>
      </w:r>
      <w:r w:rsidR="00F30DE7">
        <w:rPr>
          <w:color w:val="000000"/>
          <w:sz w:val="28"/>
          <w:szCs w:val="28"/>
        </w:rPr>
        <w:t>этого</w:t>
      </w:r>
      <w:r w:rsidR="00791933" w:rsidRPr="00B41ED9">
        <w:rPr>
          <w:color w:val="000000"/>
          <w:sz w:val="28"/>
          <w:szCs w:val="28"/>
        </w:rPr>
        <w:t xml:space="preserve"> класса руководствуются моти</w:t>
      </w:r>
      <w:r w:rsidR="00F30DE7">
        <w:rPr>
          <w:color w:val="000000"/>
          <w:sz w:val="28"/>
          <w:szCs w:val="28"/>
        </w:rPr>
        <w:t xml:space="preserve">вами нематериалистического типа. </w:t>
      </w:r>
      <w:r w:rsidR="00791933" w:rsidRPr="00B41ED9">
        <w:rPr>
          <w:color w:val="000000"/>
          <w:sz w:val="28"/>
          <w:szCs w:val="28"/>
        </w:rPr>
        <w:t xml:space="preserve"> </w:t>
      </w:r>
      <w:r w:rsidR="00F30DE7">
        <w:rPr>
          <w:color w:val="000000"/>
          <w:sz w:val="28"/>
          <w:szCs w:val="28"/>
        </w:rPr>
        <w:t>И</w:t>
      </w:r>
      <w:r w:rsidR="00791933" w:rsidRPr="00B41ED9">
        <w:rPr>
          <w:color w:val="000000"/>
          <w:sz w:val="28"/>
          <w:szCs w:val="28"/>
        </w:rPr>
        <w:t xml:space="preserve">х материальные потребности удовлетворены в такой степени, что потребление </w:t>
      </w:r>
      <w:r w:rsidR="00795CEA">
        <w:rPr>
          <w:color w:val="000000"/>
          <w:sz w:val="28"/>
          <w:szCs w:val="28"/>
        </w:rPr>
        <w:t>превращается в одну из форм самореализации.</w:t>
      </w:r>
      <w:r w:rsidR="00791933" w:rsidRPr="00B41ED9">
        <w:rPr>
          <w:color w:val="000000"/>
          <w:sz w:val="28"/>
          <w:szCs w:val="28"/>
        </w:rPr>
        <w:t xml:space="preserve"> </w:t>
      </w:r>
      <w:r w:rsidR="00795CEA">
        <w:rPr>
          <w:color w:val="000000"/>
          <w:sz w:val="28"/>
          <w:szCs w:val="28"/>
        </w:rPr>
        <w:t xml:space="preserve">Работники творческой деятельности, которые пополняют этот класс, </w:t>
      </w:r>
      <w:r w:rsidR="00791933" w:rsidRPr="00B41ED9">
        <w:rPr>
          <w:color w:val="000000"/>
          <w:sz w:val="28"/>
          <w:szCs w:val="28"/>
        </w:rPr>
        <w:t xml:space="preserve">стремятся не </w:t>
      </w:r>
      <w:r w:rsidR="00C13253">
        <w:rPr>
          <w:color w:val="000000"/>
          <w:sz w:val="28"/>
          <w:szCs w:val="28"/>
        </w:rPr>
        <w:t>только</w:t>
      </w:r>
      <w:r w:rsidR="00791933" w:rsidRPr="00B41ED9">
        <w:rPr>
          <w:color w:val="000000"/>
          <w:sz w:val="28"/>
          <w:szCs w:val="28"/>
        </w:rPr>
        <w:t xml:space="preserve"> достичь материального благосостояния, </w:t>
      </w:r>
      <w:r w:rsidR="00C13253">
        <w:rPr>
          <w:color w:val="000000"/>
          <w:sz w:val="28"/>
          <w:szCs w:val="28"/>
        </w:rPr>
        <w:t xml:space="preserve">а еще и </w:t>
      </w:r>
      <w:r w:rsidR="00791933" w:rsidRPr="00B41ED9">
        <w:rPr>
          <w:color w:val="000000"/>
          <w:sz w:val="28"/>
          <w:szCs w:val="28"/>
        </w:rPr>
        <w:t xml:space="preserve">самоутвердиться в </w:t>
      </w:r>
      <w:r w:rsidR="00C13253">
        <w:rPr>
          <w:color w:val="000000"/>
          <w:sz w:val="28"/>
          <w:szCs w:val="28"/>
        </w:rPr>
        <w:t>роли</w:t>
      </w:r>
      <w:r w:rsidR="00791933" w:rsidRPr="00B41ED9">
        <w:rPr>
          <w:color w:val="000000"/>
          <w:sz w:val="28"/>
          <w:szCs w:val="28"/>
        </w:rPr>
        <w:t xml:space="preserve"> уникальных личностей</w:t>
      </w:r>
      <w:r w:rsidR="00C13253">
        <w:rPr>
          <w:color w:val="000000"/>
          <w:sz w:val="28"/>
          <w:szCs w:val="28"/>
        </w:rPr>
        <w:t xml:space="preserve">. В современных условиях, данный класс </w:t>
      </w:r>
      <w:r w:rsidR="00791933" w:rsidRPr="00B41ED9">
        <w:rPr>
          <w:color w:val="000000"/>
          <w:sz w:val="28"/>
          <w:szCs w:val="28"/>
        </w:rPr>
        <w:t xml:space="preserve">владеет </w:t>
      </w:r>
      <w:r w:rsidR="00AC426F">
        <w:rPr>
          <w:color w:val="000000"/>
          <w:sz w:val="28"/>
          <w:szCs w:val="28"/>
        </w:rPr>
        <w:t xml:space="preserve">не только </w:t>
      </w:r>
      <w:r w:rsidR="00791933" w:rsidRPr="00B41ED9">
        <w:rPr>
          <w:color w:val="000000"/>
          <w:sz w:val="28"/>
          <w:szCs w:val="28"/>
        </w:rPr>
        <w:t xml:space="preserve">средствами производства, </w:t>
      </w:r>
      <w:r w:rsidR="00C13253">
        <w:rPr>
          <w:color w:val="000000"/>
          <w:sz w:val="28"/>
          <w:szCs w:val="28"/>
        </w:rPr>
        <w:t>которые невоспроизводимы</w:t>
      </w:r>
      <w:r w:rsidR="00791933" w:rsidRPr="00B41ED9">
        <w:rPr>
          <w:color w:val="000000"/>
          <w:sz w:val="28"/>
          <w:szCs w:val="28"/>
        </w:rPr>
        <w:t xml:space="preserve"> по своей природе (земля), </w:t>
      </w:r>
      <w:r w:rsidR="00AC426F">
        <w:rPr>
          <w:color w:val="000000"/>
          <w:sz w:val="28"/>
          <w:szCs w:val="28"/>
        </w:rPr>
        <w:t>а также</w:t>
      </w:r>
      <w:r w:rsidR="00791933" w:rsidRPr="00B41ED9">
        <w:rPr>
          <w:color w:val="000000"/>
          <w:sz w:val="28"/>
          <w:szCs w:val="28"/>
        </w:rPr>
        <w:t xml:space="preserve"> трудом подавленного класса (капитал)</w:t>
      </w:r>
      <w:r w:rsidR="00AC426F">
        <w:rPr>
          <w:color w:val="000000"/>
          <w:sz w:val="28"/>
          <w:szCs w:val="28"/>
        </w:rPr>
        <w:t xml:space="preserve">, который был сложен </w:t>
      </w:r>
      <w:r w:rsidR="00791933" w:rsidRPr="00B41ED9">
        <w:rPr>
          <w:color w:val="000000"/>
          <w:sz w:val="28"/>
          <w:szCs w:val="28"/>
        </w:rPr>
        <w:t>на основе принципов общественной организации</w:t>
      </w:r>
      <w:r w:rsidR="00AC426F">
        <w:rPr>
          <w:color w:val="000000"/>
          <w:sz w:val="28"/>
          <w:szCs w:val="28"/>
        </w:rPr>
        <w:t>. Этот класс сам создает эти</w:t>
      </w:r>
      <w:r w:rsidR="00791933" w:rsidRPr="00B41ED9">
        <w:rPr>
          <w:color w:val="000000"/>
          <w:sz w:val="28"/>
          <w:szCs w:val="28"/>
        </w:rPr>
        <w:t xml:space="preserve"> средства производства, обеспечивая </w:t>
      </w:r>
      <w:r w:rsidR="00590E57">
        <w:rPr>
          <w:color w:val="000000"/>
          <w:sz w:val="28"/>
          <w:szCs w:val="28"/>
        </w:rPr>
        <w:t xml:space="preserve">при этом </w:t>
      </w:r>
      <w:r w:rsidR="00791933" w:rsidRPr="00B41ED9">
        <w:rPr>
          <w:color w:val="000000"/>
          <w:sz w:val="28"/>
          <w:szCs w:val="28"/>
        </w:rPr>
        <w:t>процесс самовозра</w:t>
      </w:r>
      <w:r w:rsidR="00590E57">
        <w:rPr>
          <w:color w:val="000000"/>
          <w:sz w:val="28"/>
          <w:szCs w:val="28"/>
        </w:rPr>
        <w:t xml:space="preserve">стания информационных ценностей. </w:t>
      </w:r>
    </w:p>
    <w:p w:rsidR="00791933" w:rsidRPr="00B41ED9" w:rsidRDefault="00590E57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41ED9">
        <w:rPr>
          <w:color w:val="000000"/>
          <w:sz w:val="28"/>
          <w:szCs w:val="28"/>
        </w:rPr>
        <w:t>римерно до 80-х годов</w:t>
      </w:r>
      <w:r>
        <w:rPr>
          <w:color w:val="000000"/>
          <w:sz w:val="28"/>
          <w:szCs w:val="28"/>
        </w:rPr>
        <w:t xml:space="preserve"> наблюдается </w:t>
      </w:r>
      <w:r w:rsidRPr="00B41ED9">
        <w:rPr>
          <w:color w:val="000000"/>
          <w:sz w:val="28"/>
          <w:szCs w:val="28"/>
        </w:rPr>
        <w:t xml:space="preserve"> </w:t>
      </w:r>
      <w:r w:rsidR="00D5035F">
        <w:rPr>
          <w:color w:val="000000"/>
          <w:sz w:val="28"/>
          <w:szCs w:val="28"/>
        </w:rPr>
        <w:t>основная тенденция</w:t>
      </w:r>
      <w:r w:rsidR="00791933" w:rsidRPr="00B41ED9">
        <w:rPr>
          <w:color w:val="000000"/>
          <w:sz w:val="28"/>
          <w:szCs w:val="28"/>
        </w:rPr>
        <w:t xml:space="preserve"> социа</w:t>
      </w:r>
      <w:r w:rsidR="00D5035F">
        <w:rPr>
          <w:color w:val="000000"/>
          <w:sz w:val="28"/>
          <w:szCs w:val="28"/>
        </w:rPr>
        <w:t xml:space="preserve">льного развития западных стран. Это </w:t>
      </w:r>
      <w:r w:rsidR="00791933" w:rsidRPr="00B41ED9">
        <w:rPr>
          <w:color w:val="000000"/>
          <w:sz w:val="28"/>
          <w:szCs w:val="28"/>
        </w:rPr>
        <w:t>тенденция сокращения социального неравенства и разрыва уровня жизни различных слоев населения,</w:t>
      </w:r>
      <w:r w:rsidR="00D5035F">
        <w:rPr>
          <w:color w:val="000000"/>
          <w:sz w:val="28"/>
          <w:szCs w:val="28"/>
        </w:rPr>
        <w:t xml:space="preserve"> которая характерна</w:t>
      </w:r>
      <w:r w:rsidR="00791933" w:rsidRPr="00B41ED9">
        <w:rPr>
          <w:color w:val="000000"/>
          <w:sz w:val="28"/>
          <w:szCs w:val="28"/>
        </w:rPr>
        <w:t xml:space="preserve"> </w:t>
      </w:r>
      <w:r w:rsidR="00D5035F">
        <w:rPr>
          <w:color w:val="000000"/>
          <w:sz w:val="28"/>
          <w:szCs w:val="28"/>
        </w:rPr>
        <w:t>в основном для</w:t>
      </w:r>
      <w:r w:rsidR="00791933" w:rsidRPr="00B41ED9">
        <w:rPr>
          <w:color w:val="000000"/>
          <w:sz w:val="28"/>
          <w:szCs w:val="28"/>
        </w:rPr>
        <w:t xml:space="preserve"> экономического общества. </w:t>
      </w:r>
      <w:r w:rsidR="00D5035F">
        <w:rPr>
          <w:color w:val="000000"/>
          <w:sz w:val="28"/>
          <w:szCs w:val="28"/>
        </w:rPr>
        <w:t xml:space="preserve">Но если говорить в рамках современного общества , то сейчас </w:t>
      </w:r>
      <w:r w:rsidR="00791933" w:rsidRPr="00B41ED9">
        <w:rPr>
          <w:color w:val="000000"/>
          <w:sz w:val="28"/>
          <w:szCs w:val="28"/>
        </w:rPr>
        <w:t xml:space="preserve">наблюдается противоположная тенденция: </w:t>
      </w:r>
      <w:r w:rsidR="00D5035F">
        <w:rPr>
          <w:color w:val="000000"/>
          <w:sz w:val="28"/>
          <w:szCs w:val="28"/>
        </w:rPr>
        <w:t xml:space="preserve">происходит </w:t>
      </w:r>
      <w:r w:rsidR="00791933" w:rsidRPr="00B41ED9">
        <w:rPr>
          <w:color w:val="000000"/>
          <w:sz w:val="28"/>
          <w:szCs w:val="28"/>
        </w:rPr>
        <w:t>усиление дифференциации доходов и социальной поляризации в целом.</w:t>
      </w:r>
    </w:p>
    <w:p w:rsidR="00281FB6" w:rsidRDefault="00BB223D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день, выводы некоторых исследователей, которые были сделаны в </w:t>
      </w:r>
      <w:r w:rsidRPr="00B41ED9">
        <w:rPr>
          <w:color w:val="000000"/>
          <w:sz w:val="28"/>
          <w:szCs w:val="28"/>
        </w:rPr>
        <w:t xml:space="preserve">70 –х. - н. 80-х гг. </w:t>
      </w:r>
      <w:r w:rsidR="00791933" w:rsidRPr="00B41ED9">
        <w:rPr>
          <w:color w:val="000000"/>
          <w:sz w:val="28"/>
          <w:szCs w:val="28"/>
        </w:rPr>
        <w:t>не подтверждаются</w:t>
      </w:r>
      <w:r w:rsidR="004A5437">
        <w:rPr>
          <w:color w:val="000000"/>
          <w:sz w:val="28"/>
          <w:szCs w:val="28"/>
        </w:rPr>
        <w:t>. Эти выводы сделанны этими исследователями</w:t>
      </w:r>
      <w:r w:rsidR="00791933" w:rsidRPr="00B41ED9">
        <w:rPr>
          <w:color w:val="000000"/>
          <w:sz w:val="28"/>
          <w:szCs w:val="28"/>
        </w:rPr>
        <w:t xml:space="preserve"> о стирании социальных различий и сглаживании </w:t>
      </w:r>
      <w:r w:rsidR="00791933" w:rsidRPr="00B41ED9">
        <w:rPr>
          <w:color w:val="000000"/>
          <w:sz w:val="28"/>
          <w:szCs w:val="28"/>
        </w:rPr>
        <w:lastRenderedPageBreak/>
        <w:t xml:space="preserve">социальных противоречий. </w:t>
      </w:r>
      <w:r w:rsidR="004A5437">
        <w:rPr>
          <w:color w:val="000000"/>
          <w:sz w:val="28"/>
          <w:szCs w:val="28"/>
        </w:rPr>
        <w:t>Возможно</w:t>
      </w:r>
      <w:r w:rsidR="00791933" w:rsidRPr="00B41ED9">
        <w:rPr>
          <w:color w:val="000000"/>
          <w:sz w:val="28"/>
          <w:szCs w:val="28"/>
        </w:rPr>
        <w:t xml:space="preserve">, речь </w:t>
      </w:r>
      <w:r w:rsidR="004A5437">
        <w:rPr>
          <w:color w:val="000000"/>
          <w:sz w:val="28"/>
          <w:szCs w:val="28"/>
        </w:rPr>
        <w:t>необходимо</w:t>
      </w:r>
      <w:r w:rsidR="00791933" w:rsidRPr="00B41ED9">
        <w:rPr>
          <w:color w:val="000000"/>
          <w:sz w:val="28"/>
          <w:szCs w:val="28"/>
        </w:rPr>
        <w:t xml:space="preserve"> вести о формировании нового социального раскола </w:t>
      </w:r>
      <w:r w:rsidR="004A5437">
        <w:rPr>
          <w:color w:val="000000"/>
          <w:sz w:val="28"/>
          <w:szCs w:val="28"/>
        </w:rPr>
        <w:t>вместе</w:t>
      </w:r>
      <w:r w:rsidR="00791933" w:rsidRPr="00B41ED9">
        <w:rPr>
          <w:color w:val="000000"/>
          <w:sz w:val="28"/>
          <w:szCs w:val="28"/>
        </w:rPr>
        <w:t xml:space="preserve"> с существованием старых социальных противоречий</w:t>
      </w:r>
      <w:r w:rsidR="00F85EC7">
        <w:rPr>
          <w:rStyle w:val="af2"/>
          <w:color w:val="000000"/>
          <w:sz w:val="28"/>
          <w:szCs w:val="28"/>
        </w:rPr>
        <w:footnoteReference w:id="20"/>
      </w:r>
      <w:r w:rsidR="00791933" w:rsidRPr="00B41ED9">
        <w:rPr>
          <w:color w:val="000000"/>
          <w:sz w:val="28"/>
          <w:szCs w:val="28"/>
        </w:rPr>
        <w:t xml:space="preserve">. </w:t>
      </w:r>
      <w:r w:rsidR="004A5437">
        <w:rPr>
          <w:color w:val="000000"/>
          <w:sz w:val="28"/>
          <w:szCs w:val="28"/>
        </w:rPr>
        <w:t>Но уже н</w:t>
      </w:r>
      <w:r w:rsidR="00791933" w:rsidRPr="00B41ED9">
        <w:rPr>
          <w:color w:val="000000"/>
          <w:sz w:val="28"/>
          <w:szCs w:val="28"/>
        </w:rPr>
        <w:t xml:space="preserve">овый социальный раскол </w:t>
      </w:r>
      <w:r w:rsidR="00E962EC">
        <w:rPr>
          <w:color w:val="000000"/>
          <w:sz w:val="28"/>
          <w:szCs w:val="28"/>
        </w:rPr>
        <w:t>с</w:t>
      </w:r>
      <w:r w:rsidR="00791933" w:rsidRPr="00B41ED9">
        <w:rPr>
          <w:color w:val="000000"/>
          <w:sz w:val="28"/>
          <w:szCs w:val="28"/>
        </w:rPr>
        <w:t>форми</w:t>
      </w:r>
      <w:r w:rsidR="00E962EC">
        <w:rPr>
          <w:color w:val="000000"/>
          <w:sz w:val="28"/>
          <w:szCs w:val="28"/>
        </w:rPr>
        <w:t>ровывается</w:t>
      </w:r>
      <w:r w:rsidR="00791933" w:rsidRPr="00B41ED9">
        <w:rPr>
          <w:color w:val="000000"/>
          <w:sz w:val="28"/>
          <w:szCs w:val="28"/>
        </w:rPr>
        <w:t xml:space="preserve"> между «новым высшим классом» и низшим классом.</w:t>
      </w:r>
      <w:r w:rsidR="00E962EC">
        <w:rPr>
          <w:color w:val="000000"/>
          <w:sz w:val="28"/>
          <w:szCs w:val="28"/>
        </w:rPr>
        <w:t xml:space="preserve"> По мнению Дегтярева А.А., </w:t>
      </w:r>
      <w:r w:rsidR="00791933" w:rsidRPr="00B41ED9">
        <w:rPr>
          <w:color w:val="000000"/>
          <w:sz w:val="28"/>
          <w:szCs w:val="28"/>
        </w:rPr>
        <w:t xml:space="preserve"> </w:t>
      </w:r>
      <w:r w:rsidR="00E962EC">
        <w:rPr>
          <w:color w:val="000000"/>
          <w:sz w:val="28"/>
          <w:szCs w:val="28"/>
        </w:rPr>
        <w:t>с</w:t>
      </w:r>
      <w:r w:rsidR="00791933" w:rsidRPr="00B41ED9">
        <w:rPr>
          <w:color w:val="000000"/>
          <w:sz w:val="28"/>
          <w:szCs w:val="28"/>
        </w:rPr>
        <w:t xml:space="preserve"> одной стороны, это высший класс постиндустриальн</w:t>
      </w:r>
      <w:r w:rsidR="0043429E">
        <w:rPr>
          <w:color w:val="000000"/>
          <w:sz w:val="28"/>
          <w:szCs w:val="28"/>
        </w:rPr>
        <w:t xml:space="preserve">ого </w:t>
      </w:r>
      <w:r w:rsidR="00791933" w:rsidRPr="00B41ED9">
        <w:rPr>
          <w:color w:val="000000"/>
          <w:sz w:val="28"/>
          <w:szCs w:val="28"/>
        </w:rPr>
        <w:t>о</w:t>
      </w:r>
      <w:r w:rsidR="0043429E">
        <w:rPr>
          <w:color w:val="000000"/>
          <w:sz w:val="28"/>
          <w:szCs w:val="28"/>
        </w:rPr>
        <w:t>бщества, представители которого-</w:t>
      </w:r>
      <w:r w:rsidR="00791933" w:rsidRPr="00B41ED9">
        <w:rPr>
          <w:color w:val="000000"/>
          <w:sz w:val="28"/>
          <w:szCs w:val="28"/>
        </w:rPr>
        <w:t xml:space="preserve"> образованны</w:t>
      </w:r>
      <w:r w:rsidR="00DB4CB5"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 и обеспеченны</w:t>
      </w:r>
      <w:r w:rsidR="00DB4CB5"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 </w:t>
      </w:r>
      <w:r w:rsidR="00DB4CB5">
        <w:rPr>
          <w:color w:val="000000"/>
          <w:sz w:val="28"/>
          <w:szCs w:val="28"/>
        </w:rPr>
        <w:t>семьи. Они</w:t>
      </w:r>
      <w:r w:rsidR="00791933" w:rsidRPr="00B41ED9">
        <w:rPr>
          <w:color w:val="000000"/>
          <w:sz w:val="28"/>
          <w:szCs w:val="28"/>
        </w:rPr>
        <w:t xml:space="preserve"> сами </w:t>
      </w:r>
      <w:r w:rsidR="00DB4CB5">
        <w:rPr>
          <w:color w:val="000000"/>
          <w:sz w:val="28"/>
          <w:szCs w:val="28"/>
        </w:rPr>
        <w:t xml:space="preserve">могут </w:t>
      </w:r>
      <w:r w:rsidR="00791933" w:rsidRPr="00B41ED9">
        <w:rPr>
          <w:color w:val="000000"/>
          <w:sz w:val="28"/>
          <w:szCs w:val="28"/>
        </w:rPr>
        <w:t>отлича</w:t>
      </w:r>
      <w:r w:rsidR="00DB4CB5">
        <w:rPr>
          <w:color w:val="000000"/>
          <w:sz w:val="28"/>
          <w:szCs w:val="28"/>
        </w:rPr>
        <w:t>ться</w:t>
      </w:r>
      <w:r w:rsidR="00791933" w:rsidRPr="00B41ED9">
        <w:rPr>
          <w:color w:val="000000"/>
          <w:sz w:val="28"/>
          <w:szCs w:val="28"/>
        </w:rPr>
        <w:t xml:space="preserve"> высоким уровнем </w:t>
      </w:r>
      <w:r w:rsidR="00DB4CB5">
        <w:rPr>
          <w:color w:val="000000"/>
          <w:sz w:val="28"/>
          <w:szCs w:val="28"/>
        </w:rPr>
        <w:t xml:space="preserve">образования. Данные представители </w:t>
      </w:r>
      <w:r w:rsidR="00791933" w:rsidRPr="00B41ED9">
        <w:rPr>
          <w:color w:val="000000"/>
          <w:sz w:val="28"/>
          <w:szCs w:val="28"/>
        </w:rPr>
        <w:t xml:space="preserve">являются носителями постматериальных ценностей, </w:t>
      </w:r>
      <w:r w:rsidR="008C5AC2">
        <w:rPr>
          <w:color w:val="000000"/>
          <w:sz w:val="28"/>
          <w:szCs w:val="28"/>
        </w:rPr>
        <w:t xml:space="preserve">а также </w:t>
      </w:r>
      <w:r w:rsidR="00791933" w:rsidRPr="00B41ED9">
        <w:rPr>
          <w:color w:val="000000"/>
          <w:sz w:val="28"/>
          <w:szCs w:val="28"/>
        </w:rPr>
        <w:t xml:space="preserve">заняты в высокотехнологичных отраслях хозяйства, </w:t>
      </w:r>
      <w:r w:rsidR="008C5AC2">
        <w:rPr>
          <w:color w:val="000000"/>
          <w:sz w:val="28"/>
          <w:szCs w:val="28"/>
        </w:rPr>
        <w:t>имея при этом</w:t>
      </w:r>
      <w:r w:rsidR="00791933" w:rsidRPr="00B41ED9">
        <w:rPr>
          <w:color w:val="000000"/>
          <w:sz w:val="28"/>
          <w:szCs w:val="28"/>
        </w:rPr>
        <w:t xml:space="preserve"> в собственности или свободно распоряжаются необходимыми им условями производства</w:t>
      </w:r>
      <w:r w:rsidR="008C5AC2">
        <w:rPr>
          <w:color w:val="000000"/>
          <w:sz w:val="28"/>
          <w:szCs w:val="28"/>
        </w:rPr>
        <w:t>. При всем этом</w:t>
      </w:r>
      <w:r w:rsidR="00791933" w:rsidRPr="00B41ED9">
        <w:rPr>
          <w:color w:val="000000"/>
          <w:sz w:val="28"/>
          <w:szCs w:val="28"/>
        </w:rPr>
        <w:t xml:space="preserve"> </w:t>
      </w:r>
      <w:r w:rsidR="008C5AC2">
        <w:rPr>
          <w:color w:val="000000"/>
          <w:sz w:val="28"/>
          <w:szCs w:val="28"/>
        </w:rPr>
        <w:t>они</w:t>
      </w:r>
      <w:r w:rsidR="00791933" w:rsidRPr="00B41ED9">
        <w:rPr>
          <w:color w:val="000000"/>
          <w:sz w:val="28"/>
          <w:szCs w:val="28"/>
        </w:rPr>
        <w:t xml:space="preserve"> являются руководителями промышленных или сервисных кампаний, либо занимают высокие посты в корпоративной и государственной иерархии</w:t>
      </w:r>
      <w:r w:rsidR="002817FE">
        <w:rPr>
          <w:rStyle w:val="af2"/>
          <w:color w:val="000000"/>
          <w:sz w:val="28"/>
          <w:szCs w:val="28"/>
        </w:rPr>
        <w:footnoteReference w:id="21"/>
      </w:r>
      <w:r w:rsidR="00791933" w:rsidRPr="00B41ED9">
        <w:rPr>
          <w:color w:val="000000"/>
          <w:sz w:val="28"/>
          <w:szCs w:val="28"/>
        </w:rPr>
        <w:t xml:space="preserve">. </w:t>
      </w:r>
      <w:r w:rsidR="00F82CA1">
        <w:rPr>
          <w:color w:val="000000"/>
          <w:sz w:val="28"/>
          <w:szCs w:val="28"/>
        </w:rPr>
        <w:t>Но с</w:t>
      </w:r>
      <w:r w:rsidR="00791933" w:rsidRPr="00B41ED9">
        <w:rPr>
          <w:color w:val="000000"/>
          <w:sz w:val="28"/>
          <w:szCs w:val="28"/>
        </w:rPr>
        <w:t xml:space="preserve"> другой стороны, это </w:t>
      </w:r>
      <w:r w:rsidR="00F82CA1">
        <w:rPr>
          <w:color w:val="000000"/>
          <w:sz w:val="28"/>
          <w:szCs w:val="28"/>
        </w:rPr>
        <w:t>своего рода низший класс нового общества. Представители данного класса</w:t>
      </w:r>
      <w:r w:rsidR="00791933" w:rsidRPr="00B41ED9">
        <w:rPr>
          <w:color w:val="000000"/>
          <w:sz w:val="28"/>
          <w:szCs w:val="28"/>
        </w:rPr>
        <w:t xml:space="preserve"> происходят в большинстве своем из среды рабочего класса или неквалифицированных иммигрантов, не отличаются высокой образованностью и не рассматривают образование в качестве значимой ценности</w:t>
      </w:r>
      <w:r w:rsidR="00F82CA1">
        <w:rPr>
          <w:color w:val="000000"/>
          <w:sz w:val="28"/>
          <w:szCs w:val="28"/>
        </w:rPr>
        <w:t>. Они мотивированы</w:t>
      </w:r>
      <w:r w:rsidR="00791933" w:rsidRPr="00B41ED9">
        <w:rPr>
          <w:color w:val="000000"/>
          <w:sz w:val="28"/>
          <w:szCs w:val="28"/>
        </w:rPr>
        <w:t xml:space="preserve"> </w:t>
      </w:r>
      <w:r w:rsidR="00F82CA1">
        <w:rPr>
          <w:color w:val="000000"/>
          <w:sz w:val="28"/>
          <w:szCs w:val="28"/>
        </w:rPr>
        <w:t>в основном</w:t>
      </w:r>
      <w:r w:rsidR="00AE37A3">
        <w:rPr>
          <w:color w:val="000000"/>
          <w:sz w:val="28"/>
          <w:szCs w:val="28"/>
        </w:rPr>
        <w:t xml:space="preserve"> материальными мотивами. Могут быть </w:t>
      </w:r>
      <w:r w:rsidR="00791933" w:rsidRPr="00B41ED9">
        <w:rPr>
          <w:color w:val="000000"/>
          <w:sz w:val="28"/>
          <w:szCs w:val="28"/>
        </w:rPr>
        <w:t xml:space="preserve"> заняты в массовом производстве или примитивных отраслях сферы услуг</w:t>
      </w:r>
      <w:r w:rsidR="00AE37A3">
        <w:rPr>
          <w:color w:val="000000"/>
          <w:sz w:val="28"/>
          <w:szCs w:val="28"/>
        </w:rPr>
        <w:t xml:space="preserve">. Очень часто они </w:t>
      </w:r>
      <w:r w:rsidR="00791933" w:rsidRPr="00B41ED9">
        <w:rPr>
          <w:color w:val="000000"/>
          <w:sz w:val="28"/>
          <w:szCs w:val="28"/>
        </w:rPr>
        <w:t>време</w:t>
      </w:r>
      <w:r w:rsidR="00AE37A3">
        <w:rPr>
          <w:color w:val="000000"/>
          <w:sz w:val="28"/>
          <w:szCs w:val="28"/>
        </w:rPr>
        <w:t>нно или постоянно безработны.</w:t>
      </w:r>
      <w:r w:rsidR="00791933" w:rsidRPr="00B41ED9">
        <w:rPr>
          <w:color w:val="000000"/>
          <w:sz w:val="28"/>
          <w:szCs w:val="28"/>
        </w:rPr>
        <w:t xml:space="preserve"> </w:t>
      </w:r>
      <w:r w:rsidR="00AE37A3">
        <w:rPr>
          <w:color w:val="000000"/>
          <w:sz w:val="28"/>
          <w:szCs w:val="28"/>
        </w:rPr>
        <w:tab/>
      </w:r>
      <w:r w:rsidR="00AE37A3">
        <w:rPr>
          <w:color w:val="000000"/>
          <w:sz w:val="28"/>
          <w:szCs w:val="28"/>
        </w:rPr>
        <w:tab/>
      </w:r>
    </w:p>
    <w:p w:rsidR="00791933" w:rsidRPr="00B41ED9" w:rsidRDefault="00AE37A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подчеркнуть</w:t>
      </w:r>
      <w:r w:rsidR="00791933" w:rsidRPr="00B41ED9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данные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эти </w:t>
      </w:r>
      <w:r w:rsidR="00791933" w:rsidRPr="00B41ED9">
        <w:rPr>
          <w:color w:val="000000"/>
          <w:sz w:val="28"/>
          <w:szCs w:val="28"/>
        </w:rPr>
        <w:t>две группы не являются социально однородными образованиями</w:t>
      </w:r>
      <w:r w:rsidR="00DB4211">
        <w:rPr>
          <w:color w:val="000000"/>
          <w:sz w:val="28"/>
          <w:szCs w:val="28"/>
        </w:rPr>
        <w:t>. Они могут включать в себя</w:t>
      </w:r>
      <w:r w:rsidR="00791933" w:rsidRPr="00B41ED9">
        <w:rPr>
          <w:color w:val="000000"/>
          <w:sz w:val="28"/>
          <w:szCs w:val="28"/>
        </w:rPr>
        <w:t xml:space="preserve"> </w:t>
      </w:r>
      <w:r w:rsidR="00DB4211">
        <w:rPr>
          <w:color w:val="000000"/>
          <w:sz w:val="28"/>
          <w:szCs w:val="28"/>
        </w:rPr>
        <w:t xml:space="preserve">большое число </w:t>
      </w:r>
      <w:r w:rsidR="00791933" w:rsidRPr="00B41ED9">
        <w:rPr>
          <w:color w:val="000000"/>
          <w:sz w:val="28"/>
          <w:szCs w:val="28"/>
        </w:rPr>
        <w:t xml:space="preserve">разнообразных социальных подгрупп, </w:t>
      </w:r>
      <w:r w:rsidR="00DB4211">
        <w:rPr>
          <w:color w:val="000000"/>
          <w:sz w:val="28"/>
          <w:szCs w:val="28"/>
        </w:rPr>
        <w:t>которые отличаются между собой разнообразными</w:t>
      </w:r>
      <w:r w:rsidR="00791933" w:rsidRPr="00B41ED9">
        <w:rPr>
          <w:color w:val="000000"/>
          <w:sz w:val="28"/>
          <w:szCs w:val="28"/>
        </w:rPr>
        <w:t xml:space="preserve"> социальными характеристиками. </w:t>
      </w:r>
      <w:r w:rsidR="007F1EE4">
        <w:rPr>
          <w:color w:val="000000"/>
          <w:sz w:val="28"/>
          <w:szCs w:val="28"/>
        </w:rPr>
        <w:t>Но и н</w:t>
      </w:r>
      <w:r w:rsidR="00791933" w:rsidRPr="00B41ED9">
        <w:rPr>
          <w:color w:val="000000"/>
          <w:sz w:val="28"/>
          <w:szCs w:val="28"/>
        </w:rPr>
        <w:t>е представляе</w:t>
      </w:r>
      <w:r w:rsidR="007F1EE4">
        <w:rPr>
          <w:color w:val="000000"/>
          <w:sz w:val="28"/>
          <w:szCs w:val="28"/>
        </w:rPr>
        <w:t xml:space="preserve">т собой целостного образования </w:t>
      </w:r>
      <w:r w:rsidR="00791933" w:rsidRPr="00B41ED9">
        <w:rPr>
          <w:color w:val="000000"/>
          <w:sz w:val="28"/>
          <w:szCs w:val="28"/>
        </w:rPr>
        <w:t>и средний класс.</w:t>
      </w:r>
      <w:r w:rsidR="007F1EE4">
        <w:rPr>
          <w:color w:val="000000"/>
          <w:sz w:val="28"/>
          <w:szCs w:val="28"/>
        </w:rPr>
        <w:t xml:space="preserve"> Это уже говорилось выше.</w:t>
      </w:r>
    </w:p>
    <w:p w:rsidR="00791933" w:rsidRPr="00B41ED9" w:rsidRDefault="007F1EE4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Среди политологов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</w:t>
      </w:r>
      <w:r w:rsidR="00791933" w:rsidRPr="00B41ED9">
        <w:rPr>
          <w:color w:val="000000"/>
          <w:sz w:val="28"/>
          <w:szCs w:val="28"/>
        </w:rPr>
        <w:t xml:space="preserve">нет </w:t>
      </w:r>
      <w:r>
        <w:rPr>
          <w:color w:val="000000"/>
          <w:sz w:val="28"/>
          <w:szCs w:val="28"/>
        </w:rPr>
        <w:t>общего</w:t>
      </w:r>
      <w:r w:rsidR="00791933" w:rsidRPr="00B41ED9">
        <w:rPr>
          <w:color w:val="000000"/>
          <w:sz w:val="28"/>
          <w:szCs w:val="28"/>
        </w:rPr>
        <w:t xml:space="preserve"> мнения</w:t>
      </w:r>
      <w:r>
        <w:rPr>
          <w:color w:val="000000"/>
          <w:sz w:val="28"/>
          <w:szCs w:val="28"/>
        </w:rPr>
        <w:t>, которое касается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791933" w:rsidRPr="00B41ED9">
        <w:rPr>
          <w:color w:val="000000"/>
          <w:sz w:val="28"/>
          <w:szCs w:val="28"/>
        </w:rPr>
        <w:t>относительно</w:t>
      </w:r>
      <w:r>
        <w:rPr>
          <w:color w:val="000000"/>
          <w:sz w:val="28"/>
          <w:szCs w:val="28"/>
        </w:rPr>
        <w:t>го</w:t>
      </w:r>
      <w:r w:rsidR="00791933" w:rsidRPr="00B41ED9">
        <w:rPr>
          <w:color w:val="000000"/>
          <w:sz w:val="28"/>
          <w:szCs w:val="28"/>
        </w:rPr>
        <w:t xml:space="preserve"> объяснения более диверсифицированной и мозаичной социальной структуры современного общества. </w:t>
      </w:r>
      <w:r w:rsidR="0000422B">
        <w:rPr>
          <w:color w:val="000000"/>
          <w:sz w:val="28"/>
          <w:szCs w:val="28"/>
        </w:rPr>
        <w:t xml:space="preserve">Одни исследователи данной области считают, что </w:t>
      </w:r>
      <w:r w:rsidR="00791933" w:rsidRPr="00B41ED9">
        <w:rPr>
          <w:color w:val="000000"/>
          <w:sz w:val="28"/>
          <w:szCs w:val="28"/>
        </w:rPr>
        <w:t xml:space="preserve">социально-классовая принадлежность продолжает </w:t>
      </w:r>
      <w:r w:rsidR="0000422B">
        <w:rPr>
          <w:color w:val="000000"/>
          <w:sz w:val="28"/>
          <w:szCs w:val="28"/>
        </w:rPr>
        <w:t>лидировать</w:t>
      </w:r>
      <w:r w:rsidR="00791933" w:rsidRPr="00B41ED9">
        <w:rPr>
          <w:color w:val="000000"/>
          <w:sz w:val="28"/>
          <w:szCs w:val="28"/>
        </w:rPr>
        <w:t xml:space="preserve">. Однако при этом </w:t>
      </w:r>
      <w:r w:rsidR="0000422B">
        <w:rPr>
          <w:color w:val="000000"/>
          <w:sz w:val="28"/>
          <w:szCs w:val="28"/>
        </w:rPr>
        <w:t>они отмечают</w:t>
      </w:r>
      <w:r w:rsidR="00791933" w:rsidRPr="00B41ED9">
        <w:rPr>
          <w:color w:val="000000"/>
          <w:sz w:val="28"/>
          <w:szCs w:val="28"/>
        </w:rPr>
        <w:t xml:space="preserve"> </w:t>
      </w:r>
      <w:r w:rsidR="0000422B">
        <w:rPr>
          <w:color w:val="000000"/>
          <w:sz w:val="28"/>
          <w:szCs w:val="28"/>
        </w:rPr>
        <w:t>вероятное</w:t>
      </w:r>
      <w:r w:rsidR="00791933" w:rsidRPr="00B41ED9">
        <w:rPr>
          <w:color w:val="000000"/>
          <w:sz w:val="28"/>
          <w:szCs w:val="28"/>
        </w:rPr>
        <w:t xml:space="preserve"> изменение характеристик социально-классовой принадлежности. </w:t>
      </w:r>
      <w:r w:rsidR="0000422B">
        <w:rPr>
          <w:color w:val="000000"/>
          <w:sz w:val="28"/>
          <w:szCs w:val="28"/>
        </w:rPr>
        <w:t>В</w:t>
      </w:r>
      <w:r w:rsidR="00791933" w:rsidRPr="00B41ED9">
        <w:rPr>
          <w:color w:val="000000"/>
          <w:sz w:val="28"/>
          <w:szCs w:val="28"/>
        </w:rPr>
        <w:t xml:space="preserve"> качестве </w:t>
      </w:r>
      <w:r w:rsidR="0018715B">
        <w:rPr>
          <w:color w:val="000000"/>
          <w:sz w:val="28"/>
          <w:szCs w:val="28"/>
        </w:rPr>
        <w:t xml:space="preserve">таких изменений </w:t>
      </w:r>
      <w:r w:rsidR="00791933" w:rsidRPr="00B41ED9">
        <w:rPr>
          <w:color w:val="000000"/>
          <w:sz w:val="28"/>
          <w:szCs w:val="28"/>
        </w:rPr>
        <w:t>отмеча</w:t>
      </w:r>
      <w:r w:rsidR="0018715B"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тся уровень образования, обладание информацией и т.п. Другие </w:t>
      </w:r>
      <w:r w:rsidR="0018715B">
        <w:rPr>
          <w:color w:val="000000"/>
          <w:sz w:val="28"/>
          <w:szCs w:val="28"/>
        </w:rPr>
        <w:t xml:space="preserve">исследователи считают, что </w:t>
      </w:r>
      <w:r w:rsidR="00791933" w:rsidRPr="00B41ED9">
        <w:rPr>
          <w:color w:val="000000"/>
          <w:sz w:val="28"/>
          <w:szCs w:val="28"/>
        </w:rPr>
        <w:t xml:space="preserve">социальная структура в современном обществе </w:t>
      </w:r>
      <w:r w:rsidR="00772730">
        <w:rPr>
          <w:color w:val="000000"/>
          <w:sz w:val="28"/>
          <w:szCs w:val="28"/>
        </w:rPr>
        <w:t>базируется</w:t>
      </w:r>
      <w:r w:rsidR="00791933" w:rsidRPr="00B41ED9">
        <w:rPr>
          <w:color w:val="000000"/>
          <w:sz w:val="28"/>
          <w:szCs w:val="28"/>
        </w:rPr>
        <w:t xml:space="preserve"> не только на принадлежности к определенной социальной группе на основе социально-статусных характеристик, </w:t>
      </w:r>
      <w:r w:rsidR="00772730">
        <w:rPr>
          <w:color w:val="000000"/>
          <w:sz w:val="28"/>
          <w:szCs w:val="28"/>
        </w:rPr>
        <w:t xml:space="preserve">которые </w:t>
      </w:r>
      <w:r w:rsidR="00791933" w:rsidRPr="00B41ED9">
        <w:rPr>
          <w:color w:val="000000"/>
          <w:sz w:val="28"/>
          <w:szCs w:val="28"/>
        </w:rPr>
        <w:t>свидетельствую</w:t>
      </w:r>
      <w:r w:rsidR="00772730">
        <w:rPr>
          <w:color w:val="000000"/>
          <w:sz w:val="28"/>
          <w:szCs w:val="28"/>
        </w:rPr>
        <w:t>т</w:t>
      </w:r>
      <w:r w:rsidR="00791933" w:rsidRPr="00B41ED9">
        <w:rPr>
          <w:color w:val="000000"/>
          <w:sz w:val="28"/>
          <w:szCs w:val="28"/>
        </w:rPr>
        <w:t xml:space="preserve"> об обладании какими-либо ценностями. Социальная дифференциация </w:t>
      </w:r>
      <w:r w:rsidR="00772730">
        <w:rPr>
          <w:color w:val="000000"/>
          <w:sz w:val="28"/>
          <w:szCs w:val="28"/>
        </w:rPr>
        <w:t xml:space="preserve">может быть осуществлена </w:t>
      </w:r>
      <w:r w:rsidR="00791933" w:rsidRPr="00B41ED9">
        <w:rPr>
          <w:color w:val="000000"/>
          <w:sz w:val="28"/>
          <w:szCs w:val="28"/>
        </w:rPr>
        <w:t>также на основе</w:t>
      </w:r>
      <w:r w:rsidR="00772730">
        <w:rPr>
          <w:color w:val="000000"/>
          <w:sz w:val="28"/>
          <w:szCs w:val="28"/>
        </w:rPr>
        <w:t xml:space="preserve"> различий в области </w:t>
      </w:r>
      <w:r w:rsidR="00791933" w:rsidRPr="00B41ED9">
        <w:rPr>
          <w:color w:val="000000"/>
          <w:sz w:val="28"/>
          <w:szCs w:val="28"/>
        </w:rPr>
        <w:t xml:space="preserve"> социально-психологических и социально-культурных </w:t>
      </w:r>
      <w:r w:rsidR="00BC1E58">
        <w:rPr>
          <w:color w:val="000000"/>
          <w:sz w:val="28"/>
          <w:szCs w:val="28"/>
        </w:rPr>
        <w:t>факторов</w:t>
      </w:r>
      <w:r w:rsidR="00791933" w:rsidRPr="00B41ED9">
        <w:rPr>
          <w:color w:val="000000"/>
          <w:sz w:val="28"/>
          <w:szCs w:val="28"/>
        </w:rPr>
        <w:t>.</w:t>
      </w:r>
    </w:p>
    <w:p w:rsidR="00791933" w:rsidRPr="00B41ED9" w:rsidRDefault="00BC1E58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авторы в</w:t>
      </w:r>
      <w:r w:rsidR="00791933" w:rsidRPr="00B41ED9">
        <w:rPr>
          <w:color w:val="000000"/>
          <w:sz w:val="28"/>
          <w:szCs w:val="28"/>
        </w:rPr>
        <w:t xml:space="preserve"> последн</w:t>
      </w:r>
      <w:r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>е десятилети</w:t>
      </w:r>
      <w:r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выдвинули</w:t>
      </w:r>
      <w:r w:rsidR="00791933" w:rsidRPr="00B41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ряд исследований</w:t>
      </w:r>
      <w:r w:rsidR="00791933" w:rsidRPr="00B41E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="00791933" w:rsidRPr="00B41ED9">
        <w:rPr>
          <w:color w:val="000000"/>
          <w:sz w:val="28"/>
          <w:szCs w:val="28"/>
        </w:rPr>
        <w:t xml:space="preserve"> которых </w:t>
      </w:r>
      <w:r>
        <w:rPr>
          <w:color w:val="000000"/>
          <w:sz w:val="28"/>
          <w:szCs w:val="28"/>
        </w:rPr>
        <w:t xml:space="preserve">они </w:t>
      </w:r>
      <w:r w:rsidR="00791933" w:rsidRPr="00B41ED9">
        <w:rPr>
          <w:color w:val="000000"/>
          <w:sz w:val="28"/>
          <w:szCs w:val="28"/>
        </w:rPr>
        <w:t>пытаются объяснить социальные позиции стилем жизни</w:t>
      </w:r>
      <w:r w:rsidR="00DA5100">
        <w:rPr>
          <w:color w:val="000000"/>
          <w:sz w:val="28"/>
          <w:szCs w:val="28"/>
        </w:rPr>
        <w:t xml:space="preserve">. Они </w:t>
      </w:r>
      <w:r w:rsidR="00791933" w:rsidRPr="00B41ED9">
        <w:rPr>
          <w:color w:val="000000"/>
          <w:sz w:val="28"/>
          <w:szCs w:val="28"/>
        </w:rPr>
        <w:t xml:space="preserve">выделяют на этой основе различные социокультурные группы. </w:t>
      </w:r>
      <w:r w:rsidR="00633A9D">
        <w:rPr>
          <w:color w:val="000000"/>
          <w:sz w:val="28"/>
          <w:szCs w:val="28"/>
        </w:rPr>
        <w:t xml:space="preserve">В последнее время очень </w:t>
      </w:r>
      <w:r w:rsidR="00633A9D" w:rsidRPr="00B41ED9">
        <w:rPr>
          <w:color w:val="000000"/>
          <w:sz w:val="28"/>
          <w:szCs w:val="28"/>
        </w:rPr>
        <w:t>дискутируема во французской научной литературе типология социостилей Б. Катля</w:t>
      </w:r>
      <w:r w:rsidR="00633A9D">
        <w:rPr>
          <w:color w:val="000000"/>
          <w:sz w:val="28"/>
          <w:szCs w:val="28"/>
        </w:rPr>
        <w:t>. Это является о</w:t>
      </w:r>
      <w:r w:rsidR="00DA5100">
        <w:rPr>
          <w:color w:val="000000"/>
          <w:sz w:val="28"/>
          <w:szCs w:val="28"/>
        </w:rPr>
        <w:t>дин из основных примеров такого мнения</w:t>
      </w:r>
      <w:r w:rsidR="00633A9D">
        <w:rPr>
          <w:color w:val="000000"/>
          <w:sz w:val="28"/>
          <w:szCs w:val="28"/>
        </w:rPr>
        <w:t>. Б. Катль положил</w:t>
      </w:r>
      <w:r w:rsidR="00791933" w:rsidRPr="00B41ED9">
        <w:rPr>
          <w:color w:val="000000"/>
          <w:sz w:val="28"/>
          <w:szCs w:val="28"/>
        </w:rPr>
        <w:t xml:space="preserve"> в основу своей типологии различия в условиях жизни и системах ценностей, </w:t>
      </w:r>
      <w:r w:rsidR="00400B2D">
        <w:rPr>
          <w:color w:val="000000"/>
          <w:sz w:val="28"/>
          <w:szCs w:val="28"/>
        </w:rPr>
        <w:t xml:space="preserve">которые определяют </w:t>
      </w:r>
      <w:r w:rsidR="00791933" w:rsidRPr="00B41ED9">
        <w:rPr>
          <w:color w:val="000000"/>
          <w:sz w:val="28"/>
          <w:szCs w:val="28"/>
        </w:rPr>
        <w:t xml:space="preserve">социальный выбор. </w:t>
      </w:r>
      <w:r w:rsidR="00400B2D">
        <w:rPr>
          <w:color w:val="000000"/>
          <w:sz w:val="28"/>
          <w:szCs w:val="28"/>
        </w:rPr>
        <w:tab/>
      </w:r>
      <w:r w:rsidR="00400B2D">
        <w:rPr>
          <w:color w:val="000000"/>
          <w:sz w:val="28"/>
          <w:szCs w:val="28"/>
        </w:rPr>
        <w:tab/>
        <w:t>Автор, в</w:t>
      </w:r>
      <w:r w:rsidR="00791933" w:rsidRPr="00B41ED9">
        <w:rPr>
          <w:color w:val="000000"/>
          <w:sz w:val="28"/>
          <w:szCs w:val="28"/>
        </w:rPr>
        <w:t xml:space="preserve"> каждый из выделенных </w:t>
      </w:r>
      <w:r w:rsidR="00400B2D">
        <w:rPr>
          <w:color w:val="000000"/>
          <w:sz w:val="28"/>
          <w:szCs w:val="28"/>
        </w:rPr>
        <w:t xml:space="preserve">им </w:t>
      </w:r>
      <w:r w:rsidR="00791933" w:rsidRPr="00B41ED9">
        <w:rPr>
          <w:color w:val="000000"/>
          <w:sz w:val="28"/>
          <w:szCs w:val="28"/>
        </w:rPr>
        <w:t xml:space="preserve">пяти типов социально-культурного менталитета включает представителей различных социально-статусных групп. </w:t>
      </w:r>
      <w:r w:rsidR="00461626">
        <w:rPr>
          <w:color w:val="000000"/>
          <w:sz w:val="28"/>
          <w:szCs w:val="28"/>
        </w:rPr>
        <w:t>По мнению Б. Катля, и</w:t>
      </w:r>
      <w:r w:rsidR="00791933" w:rsidRPr="00B41ED9">
        <w:rPr>
          <w:color w:val="000000"/>
          <w:sz w:val="28"/>
          <w:szCs w:val="28"/>
        </w:rPr>
        <w:t>менно стиль жизни, сочетание социальных и ценностных факторов определяет</w:t>
      </w:r>
      <w:r w:rsidR="00461626">
        <w:rPr>
          <w:color w:val="000000"/>
          <w:sz w:val="28"/>
          <w:szCs w:val="28"/>
        </w:rPr>
        <w:t xml:space="preserve"> </w:t>
      </w:r>
      <w:r w:rsidR="00791933" w:rsidRPr="00B41ED9">
        <w:rPr>
          <w:color w:val="000000"/>
          <w:sz w:val="28"/>
          <w:szCs w:val="28"/>
        </w:rPr>
        <w:t>политические предпочтения избирателей и хар</w:t>
      </w:r>
      <w:bookmarkStart w:id="2" w:name="_ftnref37"/>
      <w:r w:rsidR="00956C1B">
        <w:rPr>
          <w:color w:val="000000"/>
          <w:sz w:val="28"/>
          <w:szCs w:val="28"/>
        </w:rPr>
        <w:t>актер их политического поведения.</w:t>
      </w:r>
      <w:bookmarkEnd w:id="2"/>
      <w:r w:rsidR="00642491">
        <w:rPr>
          <w:rStyle w:val="af2"/>
          <w:color w:val="000000"/>
          <w:sz w:val="28"/>
          <w:szCs w:val="28"/>
        </w:rPr>
        <w:footnoteReference w:id="22"/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 xml:space="preserve">Эволюция социальной структуры </w:t>
      </w:r>
      <w:r w:rsidR="00461626">
        <w:rPr>
          <w:color w:val="000000"/>
          <w:sz w:val="28"/>
          <w:szCs w:val="28"/>
        </w:rPr>
        <w:t>рождает</w:t>
      </w:r>
      <w:r w:rsidRPr="00B41ED9">
        <w:rPr>
          <w:color w:val="000000"/>
          <w:sz w:val="28"/>
          <w:szCs w:val="28"/>
        </w:rPr>
        <w:t xml:space="preserve"> </w:t>
      </w:r>
      <w:r w:rsidR="00461626">
        <w:rPr>
          <w:color w:val="000000"/>
          <w:sz w:val="28"/>
          <w:szCs w:val="28"/>
        </w:rPr>
        <w:t>сущ</w:t>
      </w:r>
      <w:r w:rsidRPr="00B41ED9">
        <w:rPr>
          <w:color w:val="000000"/>
          <w:sz w:val="28"/>
          <w:szCs w:val="28"/>
        </w:rPr>
        <w:t>е</w:t>
      </w:r>
      <w:r w:rsidR="00461626">
        <w:rPr>
          <w:color w:val="000000"/>
          <w:sz w:val="28"/>
          <w:szCs w:val="28"/>
        </w:rPr>
        <w:t>ственные</w:t>
      </w:r>
      <w:r w:rsidRPr="00B41ED9">
        <w:rPr>
          <w:color w:val="000000"/>
          <w:sz w:val="28"/>
          <w:szCs w:val="28"/>
        </w:rPr>
        <w:t xml:space="preserve"> изменения в массовом сознании</w:t>
      </w:r>
      <w:r w:rsidR="00461626">
        <w:rPr>
          <w:color w:val="000000"/>
          <w:sz w:val="28"/>
          <w:szCs w:val="28"/>
        </w:rPr>
        <w:t xml:space="preserve"> людей</w:t>
      </w:r>
      <w:r w:rsidRPr="00B41ED9">
        <w:rPr>
          <w:color w:val="000000"/>
          <w:sz w:val="28"/>
          <w:szCs w:val="28"/>
        </w:rPr>
        <w:t xml:space="preserve">, </w:t>
      </w:r>
      <w:r w:rsidR="00461626">
        <w:rPr>
          <w:color w:val="000000"/>
          <w:sz w:val="28"/>
          <w:szCs w:val="28"/>
        </w:rPr>
        <w:t xml:space="preserve">а также </w:t>
      </w:r>
      <w:r w:rsidRPr="00B41ED9">
        <w:rPr>
          <w:color w:val="000000"/>
          <w:sz w:val="28"/>
          <w:szCs w:val="28"/>
        </w:rPr>
        <w:t xml:space="preserve">характере политического поведения и </w:t>
      </w:r>
      <w:r w:rsidRPr="00B41ED9">
        <w:rPr>
          <w:color w:val="000000"/>
          <w:sz w:val="28"/>
          <w:szCs w:val="28"/>
        </w:rPr>
        <w:lastRenderedPageBreak/>
        <w:t xml:space="preserve">особенностях институтов политического участия. </w:t>
      </w:r>
      <w:r w:rsidR="00D74842">
        <w:rPr>
          <w:color w:val="000000"/>
          <w:sz w:val="28"/>
          <w:szCs w:val="28"/>
        </w:rPr>
        <w:tab/>
      </w:r>
      <w:r w:rsidR="00D74842">
        <w:rPr>
          <w:color w:val="000000"/>
          <w:sz w:val="28"/>
          <w:szCs w:val="28"/>
        </w:rPr>
        <w:tab/>
      </w:r>
      <w:r w:rsidR="00D74842">
        <w:rPr>
          <w:color w:val="000000"/>
          <w:sz w:val="28"/>
          <w:szCs w:val="28"/>
        </w:rPr>
        <w:tab/>
      </w:r>
      <w:r w:rsidR="00D74842">
        <w:rPr>
          <w:color w:val="000000"/>
          <w:sz w:val="28"/>
          <w:szCs w:val="28"/>
        </w:rPr>
        <w:tab/>
        <w:t>Основные х</w:t>
      </w:r>
      <w:r w:rsidRPr="00B41ED9">
        <w:rPr>
          <w:color w:val="000000"/>
          <w:sz w:val="28"/>
          <w:szCs w:val="28"/>
        </w:rPr>
        <w:t xml:space="preserve">арактерные особенности </w:t>
      </w:r>
      <w:r w:rsidR="00D74842">
        <w:rPr>
          <w:color w:val="000000"/>
          <w:sz w:val="28"/>
          <w:szCs w:val="28"/>
        </w:rPr>
        <w:t>этих изменений рассматриваются  Левашовым В.К</w:t>
      </w:r>
      <w:r w:rsidRPr="00B41ED9">
        <w:rPr>
          <w:color w:val="000000"/>
          <w:sz w:val="28"/>
          <w:szCs w:val="28"/>
        </w:rPr>
        <w:t xml:space="preserve">. </w:t>
      </w:r>
      <w:r w:rsidR="00D74842">
        <w:rPr>
          <w:color w:val="000000"/>
          <w:sz w:val="28"/>
          <w:szCs w:val="28"/>
        </w:rPr>
        <w:t>Автор подчеркивает</w:t>
      </w:r>
      <w:r w:rsidRPr="00B41ED9">
        <w:rPr>
          <w:color w:val="000000"/>
          <w:sz w:val="28"/>
          <w:szCs w:val="28"/>
        </w:rPr>
        <w:t xml:space="preserve">, что среди </w:t>
      </w:r>
      <w:r w:rsidR="006F1BD1">
        <w:rPr>
          <w:color w:val="000000"/>
          <w:sz w:val="28"/>
          <w:szCs w:val="28"/>
        </w:rPr>
        <w:t>таких</w:t>
      </w:r>
      <w:r w:rsidRPr="00B41ED9">
        <w:rPr>
          <w:color w:val="000000"/>
          <w:sz w:val="28"/>
          <w:szCs w:val="28"/>
        </w:rPr>
        <w:t xml:space="preserve"> изменений наиболее существенными </w:t>
      </w:r>
      <w:r w:rsidR="006F1BD1">
        <w:rPr>
          <w:color w:val="000000"/>
          <w:sz w:val="28"/>
          <w:szCs w:val="28"/>
        </w:rPr>
        <w:t xml:space="preserve">, если говорить о </w:t>
      </w:r>
      <w:r w:rsidRPr="00B41ED9">
        <w:rPr>
          <w:color w:val="000000"/>
          <w:sz w:val="28"/>
          <w:szCs w:val="28"/>
        </w:rPr>
        <w:t>параметр</w:t>
      </w:r>
      <w:r w:rsidR="006F1BD1">
        <w:rPr>
          <w:color w:val="000000"/>
          <w:sz w:val="28"/>
          <w:szCs w:val="28"/>
        </w:rPr>
        <w:t>е</w:t>
      </w:r>
      <w:r w:rsidRPr="00B41ED9">
        <w:rPr>
          <w:color w:val="000000"/>
          <w:sz w:val="28"/>
          <w:szCs w:val="28"/>
        </w:rPr>
        <w:t xml:space="preserve"> политического процесса</w:t>
      </w:r>
      <w:r w:rsidR="006F1BD1">
        <w:rPr>
          <w:color w:val="000000"/>
          <w:sz w:val="28"/>
          <w:szCs w:val="28"/>
        </w:rPr>
        <w:t>,</w:t>
      </w:r>
      <w:r w:rsidRPr="00B41ED9">
        <w:rPr>
          <w:color w:val="000000"/>
          <w:sz w:val="28"/>
          <w:szCs w:val="28"/>
        </w:rPr>
        <w:t xml:space="preserve"> являются следующие: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AE5AB4">
        <w:rPr>
          <w:color w:val="000000"/>
          <w:sz w:val="28"/>
          <w:szCs w:val="28"/>
        </w:rPr>
        <w:t>происходит сформированность</w:t>
      </w:r>
      <w:r w:rsidRPr="00B41ED9">
        <w:rPr>
          <w:color w:val="000000"/>
          <w:sz w:val="28"/>
          <w:szCs w:val="28"/>
        </w:rPr>
        <w:t xml:space="preserve"> новых </w:t>
      </w:r>
      <w:r w:rsidR="00AE5AB4">
        <w:rPr>
          <w:color w:val="000000"/>
          <w:sz w:val="28"/>
          <w:szCs w:val="28"/>
        </w:rPr>
        <w:t>рамок</w:t>
      </w:r>
      <w:r w:rsidRPr="00B41ED9">
        <w:rPr>
          <w:color w:val="000000"/>
          <w:sz w:val="28"/>
          <w:szCs w:val="28"/>
        </w:rPr>
        <w:t xml:space="preserve"> политической элиты и стиля ее политической деятельности</w:t>
      </w:r>
      <w:r w:rsidR="00F527E0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AE5AB4">
        <w:rPr>
          <w:color w:val="000000"/>
          <w:sz w:val="28"/>
          <w:szCs w:val="28"/>
        </w:rPr>
        <w:t xml:space="preserve">происходит </w:t>
      </w:r>
      <w:r w:rsidRPr="00B41ED9">
        <w:rPr>
          <w:color w:val="000000"/>
          <w:sz w:val="28"/>
          <w:szCs w:val="28"/>
        </w:rPr>
        <w:t>индивидуализация и рацио</w:t>
      </w:r>
      <w:r w:rsidR="00AE5AB4">
        <w:rPr>
          <w:color w:val="000000"/>
          <w:sz w:val="28"/>
          <w:szCs w:val="28"/>
        </w:rPr>
        <w:t>нализация социального протеста, а также</w:t>
      </w:r>
      <w:r w:rsidRPr="00B41ED9">
        <w:rPr>
          <w:color w:val="000000"/>
          <w:sz w:val="28"/>
          <w:szCs w:val="28"/>
        </w:rPr>
        <w:t xml:space="preserve"> политического поведения, </w:t>
      </w:r>
      <w:r w:rsidR="00AE5AB4">
        <w:rPr>
          <w:color w:val="000000"/>
          <w:sz w:val="28"/>
          <w:szCs w:val="28"/>
        </w:rPr>
        <w:t xml:space="preserve">которая влечет вслед за собой </w:t>
      </w:r>
      <w:r w:rsidRPr="00B41ED9">
        <w:rPr>
          <w:color w:val="000000"/>
          <w:sz w:val="28"/>
          <w:szCs w:val="28"/>
        </w:rPr>
        <w:t xml:space="preserve">кризис традиционных механизмов и институтов политического представительства, </w:t>
      </w:r>
      <w:r w:rsidR="00F527E0">
        <w:rPr>
          <w:color w:val="000000"/>
          <w:sz w:val="28"/>
          <w:szCs w:val="28"/>
        </w:rPr>
        <w:t xml:space="preserve">которые имели </w:t>
      </w:r>
      <w:r w:rsidRPr="00B41ED9">
        <w:rPr>
          <w:color w:val="000000"/>
          <w:sz w:val="28"/>
          <w:szCs w:val="28"/>
        </w:rPr>
        <w:t>ранее устойчивую социальную базу, а также всей системы партийно-политического представительства</w:t>
      </w:r>
      <w:r w:rsidR="00F527E0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</w:t>
      </w:r>
      <w:r w:rsidR="00F527E0">
        <w:rPr>
          <w:color w:val="000000"/>
          <w:sz w:val="28"/>
          <w:szCs w:val="28"/>
        </w:rPr>
        <w:t xml:space="preserve">происходит </w:t>
      </w:r>
      <w:r w:rsidRPr="00B41ED9">
        <w:rPr>
          <w:color w:val="000000"/>
          <w:sz w:val="28"/>
          <w:szCs w:val="28"/>
        </w:rPr>
        <w:t> </w:t>
      </w:r>
      <w:r w:rsidR="00F527E0">
        <w:rPr>
          <w:color w:val="000000"/>
          <w:sz w:val="28"/>
          <w:szCs w:val="28"/>
        </w:rPr>
        <w:t>новый</w:t>
      </w:r>
      <w:r w:rsidRPr="00B41ED9">
        <w:rPr>
          <w:color w:val="000000"/>
          <w:sz w:val="28"/>
          <w:szCs w:val="28"/>
        </w:rPr>
        <w:t xml:space="preserve"> ценностн</w:t>
      </w:r>
      <w:r w:rsidR="00F527E0">
        <w:rPr>
          <w:color w:val="000000"/>
          <w:sz w:val="28"/>
          <w:szCs w:val="28"/>
        </w:rPr>
        <w:t>ый раскол</w:t>
      </w:r>
      <w:r w:rsidRPr="00B41ED9">
        <w:rPr>
          <w:color w:val="000000"/>
          <w:sz w:val="28"/>
          <w:szCs w:val="28"/>
        </w:rPr>
        <w:t xml:space="preserve">, </w:t>
      </w:r>
      <w:r w:rsidR="00F527E0">
        <w:rPr>
          <w:color w:val="000000"/>
          <w:sz w:val="28"/>
          <w:szCs w:val="28"/>
        </w:rPr>
        <w:t xml:space="preserve">который характерен </w:t>
      </w:r>
      <w:r w:rsidRPr="00B41ED9">
        <w:rPr>
          <w:color w:val="000000"/>
          <w:sz w:val="28"/>
          <w:szCs w:val="28"/>
        </w:rPr>
        <w:t xml:space="preserve">для постиндустриальной </w:t>
      </w:r>
      <w:r w:rsidR="00F527E0">
        <w:rPr>
          <w:color w:val="000000"/>
          <w:sz w:val="28"/>
          <w:szCs w:val="28"/>
        </w:rPr>
        <w:t>формы</w:t>
      </w:r>
      <w:r w:rsidRPr="00B41ED9">
        <w:rPr>
          <w:color w:val="000000"/>
          <w:sz w:val="28"/>
          <w:szCs w:val="28"/>
        </w:rPr>
        <w:t xml:space="preserve"> общественного развития</w:t>
      </w:r>
      <w:r w:rsidR="00F527E0">
        <w:rPr>
          <w:color w:val="000000"/>
          <w:sz w:val="28"/>
          <w:szCs w:val="28"/>
        </w:rPr>
        <w:t>.  В</w:t>
      </w:r>
      <w:r w:rsidRPr="00B41ED9">
        <w:rPr>
          <w:color w:val="000000"/>
          <w:sz w:val="28"/>
          <w:szCs w:val="28"/>
        </w:rPr>
        <w:t>лияние этого раскола на политические разногласия</w:t>
      </w:r>
      <w:r w:rsidR="00FD5A81">
        <w:rPr>
          <w:color w:val="000000"/>
          <w:sz w:val="28"/>
          <w:szCs w:val="28"/>
        </w:rPr>
        <w:t xml:space="preserve"> очень велико</w:t>
      </w:r>
      <w:r w:rsidRPr="00B41ED9">
        <w:rPr>
          <w:color w:val="000000"/>
          <w:sz w:val="28"/>
          <w:szCs w:val="28"/>
        </w:rPr>
        <w:t xml:space="preserve"> </w:t>
      </w:r>
      <w:r w:rsidR="00F527E0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FD5A81">
        <w:rPr>
          <w:color w:val="000000"/>
          <w:sz w:val="28"/>
          <w:szCs w:val="28"/>
        </w:rPr>
        <w:t xml:space="preserve">происходят </w:t>
      </w:r>
      <w:r w:rsidRPr="00B41ED9">
        <w:rPr>
          <w:color w:val="000000"/>
          <w:sz w:val="28"/>
          <w:szCs w:val="28"/>
        </w:rPr>
        <w:t>изменение значения для индивидуальных акторов</w:t>
      </w:r>
      <w:r w:rsidR="00FD5A81">
        <w:rPr>
          <w:color w:val="000000"/>
          <w:sz w:val="28"/>
          <w:szCs w:val="28"/>
        </w:rPr>
        <w:t xml:space="preserve"> уровней политического процесса. Происходит</w:t>
      </w:r>
      <w:r w:rsidRPr="00B41ED9">
        <w:rPr>
          <w:color w:val="000000"/>
          <w:sz w:val="28"/>
          <w:szCs w:val="28"/>
        </w:rPr>
        <w:t xml:space="preserve"> усиление значимости местного уровня при снижении значимости общенационального уровня</w:t>
      </w:r>
      <w:r w:rsidR="000E7E50">
        <w:rPr>
          <w:rStyle w:val="af2"/>
          <w:color w:val="000000"/>
          <w:sz w:val="28"/>
          <w:szCs w:val="28"/>
        </w:rPr>
        <w:footnoteReference w:id="23"/>
      </w:r>
      <w:r w:rsidRPr="00B41ED9">
        <w:rPr>
          <w:color w:val="000000"/>
          <w:sz w:val="28"/>
          <w:szCs w:val="28"/>
        </w:rPr>
        <w:t>.</w:t>
      </w:r>
    </w:p>
    <w:p w:rsidR="00791933" w:rsidRPr="00B41ED9" w:rsidRDefault="00FD5A81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говорить о характере </w:t>
      </w:r>
      <w:r w:rsidR="00791933" w:rsidRPr="00B41ED9">
        <w:rPr>
          <w:color w:val="000000"/>
          <w:sz w:val="28"/>
          <w:szCs w:val="28"/>
        </w:rPr>
        <w:t>социальной структур</w:t>
      </w:r>
      <w:r>
        <w:rPr>
          <w:color w:val="000000"/>
          <w:sz w:val="28"/>
          <w:szCs w:val="28"/>
        </w:rPr>
        <w:t>е</w:t>
      </w:r>
      <w:r w:rsidR="00791933" w:rsidRPr="00B41ED9">
        <w:rPr>
          <w:color w:val="000000"/>
          <w:sz w:val="28"/>
          <w:szCs w:val="28"/>
        </w:rPr>
        <w:t xml:space="preserve"> посткоммунистических обществ</w:t>
      </w:r>
      <w:r>
        <w:rPr>
          <w:color w:val="000000"/>
          <w:sz w:val="28"/>
          <w:szCs w:val="28"/>
        </w:rPr>
        <w:t>, то д</w:t>
      </w:r>
      <w:r w:rsidR="002C2A1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 них</w:t>
      </w:r>
      <w:r w:rsidR="00791933" w:rsidRPr="00B41ED9">
        <w:rPr>
          <w:color w:val="000000"/>
          <w:sz w:val="28"/>
          <w:szCs w:val="28"/>
        </w:rPr>
        <w:t xml:space="preserve"> также </w:t>
      </w:r>
      <w:r w:rsidR="002C2A1F">
        <w:rPr>
          <w:color w:val="000000"/>
          <w:sz w:val="28"/>
          <w:szCs w:val="28"/>
        </w:rPr>
        <w:t>велика значимость</w:t>
      </w:r>
      <w:r w:rsidR="00791933" w:rsidRPr="00B41ED9">
        <w:rPr>
          <w:color w:val="000000"/>
          <w:sz w:val="28"/>
          <w:szCs w:val="28"/>
        </w:rPr>
        <w:t xml:space="preserve"> динамика, </w:t>
      </w:r>
      <w:r w:rsidR="002C2A1F">
        <w:rPr>
          <w:color w:val="000000"/>
          <w:sz w:val="28"/>
          <w:szCs w:val="28"/>
        </w:rPr>
        <w:t xml:space="preserve">которая оказывает </w:t>
      </w:r>
      <w:r w:rsidR="00791933" w:rsidRPr="00B41ED9">
        <w:rPr>
          <w:color w:val="000000"/>
          <w:sz w:val="28"/>
          <w:szCs w:val="28"/>
        </w:rPr>
        <w:t>существенное влияние на массовое сознание, политическое поведение и участие.</w:t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2C2A1F">
        <w:rPr>
          <w:color w:val="000000"/>
          <w:sz w:val="28"/>
          <w:szCs w:val="28"/>
        </w:rPr>
        <w:tab/>
      </w:r>
      <w:r w:rsidR="00791933" w:rsidRPr="00B41ED9">
        <w:rPr>
          <w:color w:val="000000"/>
          <w:sz w:val="28"/>
          <w:szCs w:val="28"/>
        </w:rPr>
        <w:t xml:space="preserve">Среди </w:t>
      </w:r>
      <w:r w:rsidR="002C2A1F">
        <w:rPr>
          <w:color w:val="000000"/>
          <w:sz w:val="28"/>
          <w:szCs w:val="28"/>
        </w:rPr>
        <w:t xml:space="preserve">основных </w:t>
      </w:r>
      <w:r w:rsidR="00C2594B">
        <w:rPr>
          <w:color w:val="000000"/>
          <w:sz w:val="28"/>
          <w:szCs w:val="28"/>
        </w:rPr>
        <w:t xml:space="preserve">показателей </w:t>
      </w:r>
      <w:r w:rsidR="002C2A1F">
        <w:rPr>
          <w:color w:val="000000"/>
          <w:sz w:val="28"/>
          <w:szCs w:val="28"/>
        </w:rPr>
        <w:t>можно назвать</w:t>
      </w:r>
      <w:r w:rsidR="00791933" w:rsidRPr="00B41ED9">
        <w:rPr>
          <w:color w:val="000000"/>
          <w:sz w:val="28"/>
          <w:szCs w:val="28"/>
        </w:rPr>
        <w:t xml:space="preserve"> следующие</w:t>
      </w:r>
      <w:r w:rsidR="00C2594B">
        <w:rPr>
          <w:color w:val="000000"/>
          <w:sz w:val="28"/>
          <w:szCs w:val="28"/>
        </w:rPr>
        <w:t xml:space="preserve"> тенденции</w:t>
      </w:r>
      <w:r w:rsidR="00791933" w:rsidRPr="00B41ED9">
        <w:rPr>
          <w:color w:val="000000"/>
          <w:sz w:val="28"/>
          <w:szCs w:val="28"/>
        </w:rPr>
        <w:t>: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</w:t>
      </w:r>
      <w:r w:rsidR="00C2594B">
        <w:rPr>
          <w:color w:val="000000"/>
          <w:sz w:val="28"/>
          <w:szCs w:val="28"/>
        </w:rPr>
        <w:t>происходит</w:t>
      </w:r>
      <w:r w:rsidRPr="00B41ED9">
        <w:rPr>
          <w:color w:val="000000"/>
          <w:sz w:val="28"/>
          <w:szCs w:val="28"/>
        </w:rPr>
        <w:t> </w:t>
      </w:r>
      <w:r w:rsidR="00C2594B">
        <w:rPr>
          <w:color w:val="000000"/>
          <w:sz w:val="28"/>
          <w:szCs w:val="28"/>
        </w:rPr>
        <w:t>большое</w:t>
      </w:r>
      <w:r w:rsidRPr="00B41ED9">
        <w:rPr>
          <w:color w:val="000000"/>
          <w:sz w:val="28"/>
          <w:szCs w:val="28"/>
        </w:rPr>
        <w:t xml:space="preserve"> социальное расслоение и </w:t>
      </w:r>
      <w:r w:rsidR="00C2594B">
        <w:rPr>
          <w:color w:val="000000"/>
          <w:sz w:val="28"/>
          <w:szCs w:val="28"/>
        </w:rPr>
        <w:t xml:space="preserve">значительное </w:t>
      </w:r>
      <w:r w:rsidRPr="00B41ED9">
        <w:rPr>
          <w:color w:val="000000"/>
          <w:sz w:val="28"/>
          <w:szCs w:val="28"/>
        </w:rPr>
        <w:t>образование «новых богатых» и «новых бедных»</w:t>
      </w:r>
      <w:r w:rsidR="00C2594B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</w:t>
      </w:r>
      <w:r w:rsidR="00C2594B">
        <w:rPr>
          <w:color w:val="000000"/>
          <w:sz w:val="28"/>
          <w:szCs w:val="28"/>
        </w:rPr>
        <w:t xml:space="preserve"> велика значимость</w:t>
      </w:r>
      <w:r w:rsidRPr="00B41ED9">
        <w:rPr>
          <w:color w:val="000000"/>
          <w:sz w:val="28"/>
          <w:szCs w:val="28"/>
        </w:rPr>
        <w:t> несформированност</w:t>
      </w:r>
      <w:r w:rsidR="00C2594B">
        <w:rPr>
          <w:color w:val="000000"/>
          <w:sz w:val="28"/>
          <w:szCs w:val="28"/>
        </w:rPr>
        <w:t>и</w:t>
      </w:r>
      <w:r w:rsidRPr="00B41ED9">
        <w:rPr>
          <w:color w:val="000000"/>
          <w:sz w:val="28"/>
          <w:szCs w:val="28"/>
        </w:rPr>
        <w:t xml:space="preserve"> «среднего класса»</w:t>
      </w:r>
      <w:r w:rsidR="00C2594B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lastRenderedPageBreak/>
        <w:t>-         </w:t>
      </w:r>
      <w:r w:rsidR="00C2594B">
        <w:rPr>
          <w:color w:val="000000"/>
          <w:sz w:val="28"/>
          <w:szCs w:val="28"/>
        </w:rPr>
        <w:t xml:space="preserve">происходит </w:t>
      </w:r>
      <w:r w:rsidRPr="00B41ED9">
        <w:rPr>
          <w:color w:val="000000"/>
          <w:sz w:val="28"/>
          <w:szCs w:val="28"/>
        </w:rPr>
        <w:t>значительное перераспределение занятости по отраслям экономики</w:t>
      </w:r>
      <w:r w:rsidR="00C2594B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F479CD">
        <w:rPr>
          <w:color w:val="000000"/>
          <w:sz w:val="28"/>
          <w:szCs w:val="28"/>
        </w:rPr>
        <w:t xml:space="preserve">происходит рост </w:t>
      </w:r>
      <w:r w:rsidRPr="00B41ED9">
        <w:rPr>
          <w:color w:val="000000"/>
          <w:sz w:val="28"/>
          <w:szCs w:val="28"/>
        </w:rPr>
        <w:t>высок</w:t>
      </w:r>
      <w:r w:rsidR="00F479CD">
        <w:rPr>
          <w:color w:val="000000"/>
          <w:sz w:val="28"/>
          <w:szCs w:val="28"/>
        </w:rPr>
        <w:t>ой</w:t>
      </w:r>
      <w:r w:rsidRPr="00B41ED9">
        <w:rPr>
          <w:color w:val="000000"/>
          <w:sz w:val="28"/>
          <w:szCs w:val="28"/>
        </w:rPr>
        <w:t xml:space="preserve"> социальн</w:t>
      </w:r>
      <w:r w:rsidR="00F479CD">
        <w:rPr>
          <w:color w:val="000000"/>
          <w:sz w:val="28"/>
          <w:szCs w:val="28"/>
        </w:rPr>
        <w:t>ой</w:t>
      </w:r>
      <w:r w:rsidRPr="00B41ED9">
        <w:rPr>
          <w:color w:val="000000"/>
          <w:sz w:val="28"/>
          <w:szCs w:val="28"/>
        </w:rPr>
        <w:t xml:space="preserve"> мобильност</w:t>
      </w:r>
      <w:r w:rsidR="00F479CD">
        <w:rPr>
          <w:color w:val="000000"/>
          <w:sz w:val="28"/>
          <w:szCs w:val="28"/>
        </w:rPr>
        <w:t xml:space="preserve">и, влекущая за собой </w:t>
      </w:r>
      <w:r w:rsidRPr="00B41ED9">
        <w:rPr>
          <w:color w:val="000000"/>
          <w:sz w:val="28"/>
          <w:szCs w:val="28"/>
        </w:rPr>
        <w:t>нестабильност</w:t>
      </w:r>
      <w:r w:rsidR="00F479CD">
        <w:rPr>
          <w:color w:val="000000"/>
          <w:sz w:val="28"/>
          <w:szCs w:val="28"/>
        </w:rPr>
        <w:t>ь</w:t>
      </w:r>
      <w:r w:rsidRPr="00B41ED9">
        <w:rPr>
          <w:color w:val="000000"/>
          <w:sz w:val="28"/>
          <w:szCs w:val="28"/>
        </w:rPr>
        <w:t xml:space="preserve"> </w:t>
      </w:r>
      <w:r w:rsidR="00F479CD">
        <w:rPr>
          <w:color w:val="000000"/>
          <w:sz w:val="28"/>
          <w:szCs w:val="28"/>
        </w:rPr>
        <w:t xml:space="preserve">в </w:t>
      </w:r>
      <w:r w:rsidRPr="00B41ED9">
        <w:rPr>
          <w:color w:val="000000"/>
          <w:sz w:val="28"/>
          <w:szCs w:val="28"/>
        </w:rPr>
        <w:t>социальной структур</w:t>
      </w:r>
      <w:r w:rsidR="00F479CD">
        <w:rPr>
          <w:color w:val="000000"/>
          <w:sz w:val="28"/>
          <w:szCs w:val="28"/>
        </w:rPr>
        <w:t>е</w:t>
      </w:r>
      <w:r w:rsidRPr="00B41ED9">
        <w:rPr>
          <w:color w:val="000000"/>
          <w:sz w:val="28"/>
          <w:szCs w:val="28"/>
        </w:rPr>
        <w:t xml:space="preserve"> в целом</w:t>
      </w:r>
      <w:r w:rsidR="00F479CD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-         </w:t>
      </w:r>
      <w:r w:rsidR="00F479CD">
        <w:rPr>
          <w:color w:val="000000"/>
          <w:sz w:val="28"/>
          <w:szCs w:val="28"/>
        </w:rPr>
        <w:t xml:space="preserve">рост </w:t>
      </w:r>
      <w:r w:rsidRPr="00B41ED9">
        <w:rPr>
          <w:color w:val="000000"/>
          <w:sz w:val="28"/>
          <w:szCs w:val="28"/>
        </w:rPr>
        <w:t>массов</w:t>
      </w:r>
      <w:r w:rsidR="00F479CD">
        <w:rPr>
          <w:color w:val="000000"/>
          <w:sz w:val="28"/>
          <w:szCs w:val="28"/>
        </w:rPr>
        <w:t>ой маргинализации</w:t>
      </w:r>
      <w:r w:rsidRPr="00B41ED9">
        <w:rPr>
          <w:color w:val="000000"/>
          <w:sz w:val="28"/>
          <w:szCs w:val="28"/>
        </w:rPr>
        <w:t>.</w:t>
      </w:r>
      <w:r w:rsidR="002817FE">
        <w:rPr>
          <w:rStyle w:val="af2"/>
          <w:color w:val="000000"/>
          <w:sz w:val="28"/>
          <w:szCs w:val="28"/>
        </w:rPr>
        <w:footnoteReference w:id="24"/>
      </w:r>
    </w:p>
    <w:p w:rsidR="00791933" w:rsidRPr="00B41ED9" w:rsidRDefault="00783272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многих политологов</w:t>
      </w:r>
      <w:r w:rsidR="00791933" w:rsidRPr="00B41ED9">
        <w:rPr>
          <w:color w:val="000000"/>
          <w:sz w:val="28"/>
          <w:szCs w:val="28"/>
        </w:rPr>
        <w:t>,</w:t>
      </w:r>
      <w:r w:rsidR="008B53CA">
        <w:rPr>
          <w:color w:val="000000"/>
          <w:sz w:val="28"/>
          <w:szCs w:val="28"/>
        </w:rPr>
        <w:t xml:space="preserve"> в частности </w:t>
      </w:r>
      <w:r w:rsidR="00B728E1">
        <w:rPr>
          <w:color w:val="000000"/>
          <w:sz w:val="28"/>
          <w:szCs w:val="28"/>
        </w:rPr>
        <w:t>Нечаева В.Д и Филиппова А.В.,</w:t>
      </w:r>
      <w:r w:rsidR="00791933" w:rsidRPr="00B41ED9">
        <w:rPr>
          <w:color w:val="000000"/>
          <w:sz w:val="28"/>
          <w:szCs w:val="28"/>
        </w:rPr>
        <w:t xml:space="preserve"> основным критерием статусности </w:t>
      </w:r>
      <w:r>
        <w:rPr>
          <w:color w:val="000000"/>
          <w:sz w:val="28"/>
          <w:szCs w:val="28"/>
        </w:rPr>
        <w:t xml:space="preserve">можно считать </w:t>
      </w:r>
      <w:r w:rsidR="00791933" w:rsidRPr="00B41ED9">
        <w:rPr>
          <w:color w:val="000000"/>
          <w:sz w:val="28"/>
          <w:szCs w:val="28"/>
        </w:rPr>
        <w:t xml:space="preserve"> в настоящее время (и, вероятно буде являться в ближайшем будущем) обладание </w:t>
      </w:r>
      <w:r>
        <w:rPr>
          <w:color w:val="000000"/>
          <w:sz w:val="28"/>
          <w:szCs w:val="28"/>
        </w:rPr>
        <w:t xml:space="preserve">значимым </w:t>
      </w:r>
      <w:r w:rsidR="00791933" w:rsidRPr="00B41ED9">
        <w:rPr>
          <w:color w:val="000000"/>
          <w:sz w:val="28"/>
          <w:szCs w:val="28"/>
        </w:rPr>
        <w:t xml:space="preserve">капиталом или уровень дохода. </w:t>
      </w:r>
      <w:r w:rsidR="00494398">
        <w:rPr>
          <w:color w:val="000000"/>
          <w:sz w:val="28"/>
          <w:szCs w:val="28"/>
        </w:rPr>
        <w:t>Такие н</w:t>
      </w:r>
      <w:r w:rsidR="00791933" w:rsidRPr="00B41ED9">
        <w:rPr>
          <w:color w:val="000000"/>
          <w:sz w:val="28"/>
          <w:szCs w:val="28"/>
        </w:rPr>
        <w:t xml:space="preserve">овые параметры социальной структуры, </w:t>
      </w:r>
      <w:r w:rsidR="00494398">
        <w:rPr>
          <w:color w:val="000000"/>
          <w:sz w:val="28"/>
          <w:szCs w:val="28"/>
        </w:rPr>
        <w:t>которые больше характерны</w:t>
      </w:r>
      <w:r w:rsidR="00791933" w:rsidRPr="00B41ED9">
        <w:rPr>
          <w:color w:val="000000"/>
          <w:sz w:val="28"/>
          <w:szCs w:val="28"/>
        </w:rPr>
        <w:t xml:space="preserve"> для постиндустриального и постэкономического обществ</w:t>
      </w:r>
      <w:r w:rsidR="00494398">
        <w:rPr>
          <w:color w:val="000000"/>
          <w:sz w:val="28"/>
          <w:szCs w:val="28"/>
        </w:rPr>
        <w:t>а,</w:t>
      </w:r>
      <w:r w:rsidR="00791933" w:rsidRPr="00B41ED9">
        <w:rPr>
          <w:color w:val="000000"/>
          <w:sz w:val="28"/>
          <w:szCs w:val="28"/>
        </w:rPr>
        <w:t xml:space="preserve"> лишь начинают </w:t>
      </w:r>
      <w:r w:rsidR="00494398">
        <w:rPr>
          <w:color w:val="000000"/>
          <w:sz w:val="28"/>
          <w:szCs w:val="28"/>
        </w:rPr>
        <w:t>зарождаться</w:t>
      </w:r>
      <w:r w:rsidR="00791933" w:rsidRPr="00B41ED9">
        <w:rPr>
          <w:color w:val="000000"/>
          <w:sz w:val="28"/>
          <w:szCs w:val="28"/>
        </w:rPr>
        <w:t xml:space="preserve">. </w:t>
      </w:r>
      <w:r w:rsidR="00494398">
        <w:rPr>
          <w:color w:val="000000"/>
          <w:sz w:val="28"/>
          <w:szCs w:val="28"/>
        </w:rPr>
        <w:t xml:space="preserve">Эти факторы указывают на то, что  </w:t>
      </w:r>
      <w:r w:rsidR="008B53CA">
        <w:rPr>
          <w:color w:val="000000"/>
          <w:sz w:val="28"/>
          <w:szCs w:val="28"/>
        </w:rPr>
        <w:t>изменения</w:t>
      </w:r>
      <w:r w:rsidR="00791933" w:rsidRPr="00B41ED9">
        <w:rPr>
          <w:color w:val="000000"/>
          <w:sz w:val="28"/>
          <w:szCs w:val="28"/>
        </w:rPr>
        <w:t xml:space="preserve"> социальной структуры в постк</w:t>
      </w:r>
      <w:r w:rsidR="008B53CA">
        <w:rPr>
          <w:color w:val="000000"/>
          <w:sz w:val="28"/>
          <w:szCs w:val="28"/>
        </w:rPr>
        <w:t>оммунистических странах оказываю</w:t>
      </w:r>
      <w:r w:rsidR="00791933" w:rsidRPr="00B41ED9">
        <w:rPr>
          <w:color w:val="000000"/>
          <w:sz w:val="28"/>
          <w:szCs w:val="28"/>
        </w:rPr>
        <w:t>т другое, отличное от западных стран влияние на политический процесс:</w:t>
      </w:r>
    </w:p>
    <w:p w:rsidR="00791933" w:rsidRPr="00B41ED9" w:rsidRDefault="00F56A5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</w:t>
      </w:r>
      <w:r w:rsidR="00B728E1">
        <w:rPr>
          <w:color w:val="000000"/>
          <w:sz w:val="28"/>
          <w:szCs w:val="28"/>
        </w:rPr>
        <w:t>Вероятность н</w:t>
      </w:r>
      <w:r w:rsidR="00791933" w:rsidRPr="00B41ED9">
        <w:rPr>
          <w:color w:val="000000"/>
          <w:sz w:val="28"/>
          <w:szCs w:val="28"/>
        </w:rPr>
        <w:t>естабильност</w:t>
      </w:r>
      <w:r w:rsidR="00B728E1">
        <w:rPr>
          <w:color w:val="000000"/>
          <w:sz w:val="28"/>
          <w:szCs w:val="28"/>
        </w:rPr>
        <w:t>и</w:t>
      </w:r>
      <w:r w:rsidR="00791933" w:rsidRPr="00B41ED9">
        <w:rPr>
          <w:color w:val="000000"/>
          <w:sz w:val="28"/>
          <w:szCs w:val="28"/>
        </w:rPr>
        <w:t xml:space="preserve"> социальной структуры </w:t>
      </w:r>
      <w:r w:rsidR="00B728E1">
        <w:rPr>
          <w:color w:val="000000"/>
          <w:sz w:val="28"/>
          <w:szCs w:val="28"/>
        </w:rPr>
        <w:t>может затруднять</w:t>
      </w:r>
      <w:r w:rsidR="00791933" w:rsidRPr="00B41ED9">
        <w:rPr>
          <w:color w:val="000000"/>
          <w:sz w:val="28"/>
          <w:szCs w:val="28"/>
        </w:rPr>
        <w:t xml:space="preserve"> процесс агрегирования и артикуляции групповых интересов</w:t>
      </w:r>
      <w:r w:rsidR="003500FB">
        <w:rPr>
          <w:color w:val="000000"/>
          <w:sz w:val="28"/>
          <w:szCs w:val="28"/>
        </w:rPr>
        <w:t>, и на фоне этого происходит</w:t>
      </w:r>
      <w:r w:rsidR="00791933" w:rsidRPr="00B41ED9">
        <w:rPr>
          <w:color w:val="000000"/>
          <w:sz w:val="28"/>
          <w:szCs w:val="28"/>
        </w:rPr>
        <w:t xml:space="preserve"> формирование институтов политического представительства</w:t>
      </w:r>
      <w:r w:rsidR="003500FB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2.    </w:t>
      </w:r>
      <w:r w:rsidR="003500FB">
        <w:rPr>
          <w:color w:val="000000"/>
          <w:sz w:val="28"/>
          <w:szCs w:val="28"/>
        </w:rPr>
        <w:t xml:space="preserve">Происходит социальная поляризация, которая </w:t>
      </w:r>
      <w:r w:rsidRPr="00B41ED9">
        <w:rPr>
          <w:color w:val="000000"/>
          <w:sz w:val="28"/>
          <w:szCs w:val="28"/>
        </w:rPr>
        <w:t>способствует поляризаци</w:t>
      </w:r>
      <w:r w:rsidR="003500FB">
        <w:rPr>
          <w:color w:val="000000"/>
          <w:sz w:val="28"/>
          <w:szCs w:val="28"/>
        </w:rPr>
        <w:t>ю</w:t>
      </w:r>
      <w:r w:rsidRPr="00B41ED9">
        <w:rPr>
          <w:color w:val="000000"/>
          <w:sz w:val="28"/>
          <w:szCs w:val="28"/>
        </w:rPr>
        <w:t xml:space="preserve"> политических акторов</w:t>
      </w:r>
      <w:r w:rsidR="003500FB">
        <w:rPr>
          <w:color w:val="000000"/>
          <w:sz w:val="28"/>
          <w:szCs w:val="28"/>
        </w:rPr>
        <w:t>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3.   </w:t>
      </w:r>
      <w:r w:rsidR="003500FB">
        <w:rPr>
          <w:color w:val="000000"/>
          <w:sz w:val="28"/>
          <w:szCs w:val="28"/>
        </w:rPr>
        <w:t xml:space="preserve">Затрудняет процесс сформированности центристких </w:t>
      </w:r>
      <w:r w:rsidR="00A235D3">
        <w:rPr>
          <w:color w:val="000000"/>
          <w:sz w:val="28"/>
          <w:szCs w:val="28"/>
        </w:rPr>
        <w:t>политических сил о</w:t>
      </w:r>
      <w:r w:rsidRPr="00B41ED9">
        <w:rPr>
          <w:color w:val="000000"/>
          <w:sz w:val="28"/>
          <w:szCs w:val="28"/>
        </w:rPr>
        <w:t>тсутствие сложившегося «среднего класса»</w:t>
      </w:r>
      <w:r w:rsidR="00A235D3">
        <w:rPr>
          <w:color w:val="000000"/>
          <w:sz w:val="28"/>
          <w:szCs w:val="28"/>
        </w:rPr>
        <w:t xml:space="preserve">. Это </w:t>
      </w:r>
      <w:r w:rsidRPr="00B41ED9">
        <w:rPr>
          <w:color w:val="000000"/>
          <w:sz w:val="28"/>
          <w:szCs w:val="28"/>
        </w:rPr>
        <w:t>неблагоприятно сказывается на перспективах демократического развития</w:t>
      </w:r>
      <w:r w:rsidR="00A235D3">
        <w:rPr>
          <w:color w:val="000000"/>
          <w:sz w:val="28"/>
          <w:szCs w:val="28"/>
        </w:rPr>
        <w:t xml:space="preserve"> общества;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4.   </w:t>
      </w:r>
      <w:r w:rsidR="003E407B">
        <w:rPr>
          <w:color w:val="000000"/>
          <w:sz w:val="28"/>
          <w:szCs w:val="28"/>
        </w:rPr>
        <w:t>С</w:t>
      </w:r>
      <w:r w:rsidR="003E407B" w:rsidRPr="00B41ED9">
        <w:rPr>
          <w:color w:val="000000"/>
          <w:sz w:val="28"/>
          <w:szCs w:val="28"/>
        </w:rPr>
        <w:t xml:space="preserve">пособствует усилению позиций радикальных политических партий и организаций </w:t>
      </w:r>
      <w:r w:rsidR="003E407B">
        <w:rPr>
          <w:color w:val="000000"/>
          <w:sz w:val="28"/>
          <w:szCs w:val="28"/>
        </w:rPr>
        <w:t>- м</w:t>
      </w:r>
      <w:r w:rsidRPr="00B41ED9">
        <w:rPr>
          <w:color w:val="000000"/>
          <w:sz w:val="28"/>
          <w:szCs w:val="28"/>
        </w:rPr>
        <w:t>ассовая маргинализация</w:t>
      </w:r>
      <w:r w:rsidR="003E407B">
        <w:rPr>
          <w:color w:val="000000"/>
          <w:sz w:val="28"/>
          <w:szCs w:val="28"/>
        </w:rPr>
        <w:t>;</w:t>
      </w:r>
      <w:r w:rsidRPr="00B41ED9">
        <w:rPr>
          <w:color w:val="000000"/>
          <w:sz w:val="28"/>
          <w:szCs w:val="28"/>
        </w:rPr>
        <w:t xml:space="preserve"> </w:t>
      </w:r>
    </w:p>
    <w:p w:rsidR="00791933" w:rsidRPr="00B41ED9" w:rsidRDefault="00791933" w:rsidP="007919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ED9">
        <w:rPr>
          <w:color w:val="000000"/>
          <w:sz w:val="28"/>
          <w:szCs w:val="28"/>
        </w:rPr>
        <w:t>5. </w:t>
      </w:r>
      <w:r w:rsidR="00F56A53" w:rsidRPr="00B41ED9">
        <w:rPr>
          <w:color w:val="000000"/>
          <w:sz w:val="28"/>
          <w:szCs w:val="28"/>
        </w:rPr>
        <w:t xml:space="preserve"> </w:t>
      </w:r>
      <w:r w:rsidR="003E407B">
        <w:rPr>
          <w:color w:val="000000"/>
          <w:sz w:val="28"/>
          <w:szCs w:val="28"/>
        </w:rPr>
        <w:t>Особое место</w:t>
      </w:r>
      <w:r w:rsidRPr="00B41ED9">
        <w:rPr>
          <w:color w:val="000000"/>
          <w:sz w:val="28"/>
          <w:szCs w:val="28"/>
        </w:rPr>
        <w:t xml:space="preserve"> материальных критериев статусности </w:t>
      </w:r>
      <w:r w:rsidR="003E407B">
        <w:rPr>
          <w:color w:val="000000"/>
          <w:sz w:val="28"/>
          <w:szCs w:val="28"/>
        </w:rPr>
        <w:t>говорит</w:t>
      </w:r>
      <w:r w:rsidRPr="00B41ED9">
        <w:rPr>
          <w:color w:val="000000"/>
          <w:sz w:val="28"/>
          <w:szCs w:val="28"/>
        </w:rPr>
        <w:t xml:space="preserve"> о значительном преобладании в посткоммунистических странах ценностных </w:t>
      </w:r>
      <w:r w:rsidRPr="00B41ED9">
        <w:rPr>
          <w:color w:val="000000"/>
          <w:sz w:val="28"/>
          <w:szCs w:val="28"/>
        </w:rPr>
        <w:lastRenderedPageBreak/>
        <w:t xml:space="preserve">расколов, </w:t>
      </w:r>
      <w:r w:rsidR="003E407B">
        <w:rPr>
          <w:color w:val="000000"/>
          <w:sz w:val="28"/>
          <w:szCs w:val="28"/>
        </w:rPr>
        <w:t>которые характерны ддля индустриальных обществ. Это все т</w:t>
      </w:r>
      <w:r w:rsidRPr="00B41ED9">
        <w:rPr>
          <w:color w:val="000000"/>
          <w:sz w:val="28"/>
          <w:szCs w:val="28"/>
        </w:rPr>
        <w:t>акже обуславливает</w:t>
      </w:r>
      <w:r w:rsidR="003E407B">
        <w:rPr>
          <w:color w:val="000000"/>
          <w:sz w:val="28"/>
          <w:szCs w:val="28"/>
        </w:rPr>
        <w:t>ся</w:t>
      </w:r>
      <w:r w:rsidRPr="00B41ED9">
        <w:rPr>
          <w:color w:val="000000"/>
          <w:sz w:val="28"/>
          <w:szCs w:val="28"/>
        </w:rPr>
        <w:t xml:space="preserve"> значитель</w:t>
      </w:r>
      <w:r w:rsidR="003E407B">
        <w:rPr>
          <w:color w:val="000000"/>
          <w:sz w:val="28"/>
          <w:szCs w:val="28"/>
        </w:rPr>
        <w:t>ным</w:t>
      </w:r>
      <w:r w:rsidRPr="00B41ED9">
        <w:rPr>
          <w:color w:val="000000"/>
          <w:sz w:val="28"/>
          <w:szCs w:val="28"/>
        </w:rPr>
        <w:t xml:space="preserve"> влияние</w:t>
      </w:r>
      <w:r w:rsidR="003E407B">
        <w:rPr>
          <w:color w:val="000000"/>
          <w:sz w:val="28"/>
          <w:szCs w:val="28"/>
        </w:rPr>
        <w:t>м на</w:t>
      </w:r>
      <w:r w:rsidRPr="00B41ED9">
        <w:rPr>
          <w:color w:val="000000"/>
          <w:sz w:val="28"/>
          <w:szCs w:val="28"/>
        </w:rPr>
        <w:t xml:space="preserve"> представителей экономической элиты на процесс принятия политических решений.</w:t>
      </w:r>
      <w:r w:rsidR="00E54A1E">
        <w:rPr>
          <w:rStyle w:val="af2"/>
          <w:color w:val="000000"/>
          <w:sz w:val="28"/>
          <w:szCs w:val="28"/>
        </w:rPr>
        <w:footnoteReference w:id="25"/>
      </w:r>
    </w:p>
    <w:p w:rsidR="000215F5" w:rsidRDefault="000215F5" w:rsidP="001377A1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1377A1" w:rsidRPr="00281FB6" w:rsidRDefault="001377A1" w:rsidP="00281FB6">
      <w:pPr>
        <w:shd w:val="clear" w:color="auto" w:fill="FFFFFF"/>
        <w:spacing w:line="360" w:lineRule="auto"/>
        <w:ind w:left="1418"/>
        <w:rPr>
          <w:b/>
          <w:color w:val="000000"/>
          <w:sz w:val="28"/>
          <w:szCs w:val="28"/>
          <w:shd w:val="clear" w:color="auto" w:fill="FFFFFF"/>
        </w:rPr>
      </w:pPr>
      <w:r w:rsidRPr="00281FB6">
        <w:rPr>
          <w:b/>
          <w:color w:val="000000"/>
          <w:sz w:val="28"/>
          <w:szCs w:val="28"/>
          <w:shd w:val="clear" w:color="auto" w:fill="FFFFFF"/>
        </w:rPr>
        <w:t xml:space="preserve">1.4 </w:t>
      </w:r>
      <w:r w:rsidR="00BD042C" w:rsidRPr="00281FB6">
        <w:rPr>
          <w:b/>
          <w:color w:val="000000"/>
          <w:sz w:val="28"/>
          <w:szCs w:val="28"/>
          <w:shd w:val="clear" w:color="auto" w:fill="FFFFFF"/>
        </w:rPr>
        <w:t>Стратегии</w:t>
      </w:r>
      <w:r w:rsidRPr="00281FB6">
        <w:rPr>
          <w:b/>
          <w:color w:val="000000"/>
          <w:sz w:val="28"/>
          <w:szCs w:val="28"/>
          <w:shd w:val="clear" w:color="auto" w:fill="FFFFFF"/>
        </w:rPr>
        <w:t xml:space="preserve"> социо-политических </w:t>
      </w:r>
      <w:r w:rsidR="00BD042C" w:rsidRPr="00281FB6">
        <w:rPr>
          <w:b/>
          <w:color w:val="000000"/>
          <w:sz w:val="28"/>
          <w:szCs w:val="28"/>
          <w:shd w:val="clear" w:color="auto" w:fill="FFFFFF"/>
        </w:rPr>
        <w:t>процессов</w:t>
      </w:r>
    </w:p>
    <w:p w:rsidR="00281FB6" w:rsidRPr="001377A1" w:rsidRDefault="00281FB6" w:rsidP="00281FB6">
      <w:pPr>
        <w:shd w:val="clear" w:color="auto" w:fill="FFFFFF"/>
        <w:spacing w:line="360" w:lineRule="auto"/>
        <w:ind w:left="709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1377A1" w:rsidRPr="00695C6A" w:rsidRDefault="00F56A53" w:rsidP="004B65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сегодняшний день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Россия</w:t>
      </w:r>
      <w:r w:rsidR="008517D6">
        <w:rPr>
          <w:color w:val="000000"/>
          <w:sz w:val="28"/>
          <w:szCs w:val="28"/>
          <w:shd w:val="clear" w:color="auto" w:fill="FFFFFF"/>
        </w:rPr>
        <w:t xml:space="preserve"> как целостное государство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ее научное сообщество и политическая элита пока выпадают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из общемирового процесса поиска парадигмы и выработки национальной стратегии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устойчивого развития. Во всяком случае, после </w:t>
      </w:r>
      <w:r w:rsidR="00D724CB">
        <w:rPr>
          <w:color w:val="000000"/>
          <w:sz w:val="28"/>
          <w:szCs w:val="28"/>
          <w:shd w:val="clear" w:color="auto" w:fill="FFFFFF"/>
        </w:rPr>
        <w:t>ознакомления</w:t>
      </w:r>
      <w:r w:rsidR="004B65AE">
        <w:rPr>
          <w:color w:val="000000"/>
          <w:sz w:val="28"/>
          <w:szCs w:val="28"/>
          <w:shd w:val="clear" w:color="auto" w:fill="FFFFFF"/>
        </w:rPr>
        <w:t xml:space="preserve"> с про</w:t>
      </w:r>
      <w:r w:rsidR="001377A1" w:rsidRPr="00695C6A">
        <w:rPr>
          <w:color w:val="000000"/>
          <w:sz w:val="28"/>
          <w:szCs w:val="28"/>
          <w:shd w:val="clear" w:color="auto" w:fill="FFFFFF"/>
        </w:rPr>
        <w:t>граммными политическими документами</w:t>
      </w:r>
      <w:r w:rsidR="00D724CB">
        <w:rPr>
          <w:color w:val="000000"/>
          <w:sz w:val="28"/>
          <w:szCs w:val="28"/>
          <w:shd w:val="clear" w:color="auto" w:fill="FFFFFF"/>
        </w:rPr>
        <w:t xml:space="preserve"> нашего правительства,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складывается </w:t>
      </w:r>
      <w:r w:rsidR="00D724CB">
        <w:rPr>
          <w:color w:val="000000"/>
          <w:sz w:val="28"/>
          <w:szCs w:val="28"/>
          <w:shd w:val="clear" w:color="auto" w:fill="FFFFFF"/>
        </w:rPr>
        <w:t>мнение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, что те </w:t>
      </w:r>
      <w:r w:rsidR="00D724CB">
        <w:rPr>
          <w:color w:val="000000"/>
          <w:sz w:val="28"/>
          <w:szCs w:val="28"/>
          <w:shd w:val="clear" w:color="auto" w:fill="FFFFFF"/>
        </w:rPr>
        <w:t>методы</w:t>
      </w:r>
      <w:r w:rsidR="001377A1" w:rsidRPr="00695C6A">
        <w:rPr>
          <w:color w:val="000000"/>
          <w:sz w:val="28"/>
          <w:szCs w:val="28"/>
          <w:shd w:val="clear" w:color="auto" w:fill="FFFFFF"/>
        </w:rPr>
        <w:t>,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4B482A">
        <w:rPr>
          <w:color w:val="000000"/>
          <w:sz w:val="28"/>
          <w:szCs w:val="28"/>
          <w:shd w:val="clear" w:color="auto" w:fill="FFFFFF"/>
        </w:rPr>
        <w:t>применимы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 этой области на уровне политического руководства, </w:t>
      </w:r>
      <w:r w:rsidR="004B482A">
        <w:rPr>
          <w:color w:val="000000"/>
          <w:sz w:val="28"/>
          <w:szCs w:val="28"/>
          <w:shd w:val="clear" w:color="auto" w:fill="FFFFFF"/>
        </w:rPr>
        <w:t>скорее всего носят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имитационный, камуфляжный, чем сущностный характер. На протяжении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последних пятнадцати лет</w:t>
      </w:r>
      <w:r w:rsidR="00C75E74">
        <w:rPr>
          <w:color w:val="000000"/>
          <w:sz w:val="28"/>
          <w:szCs w:val="28"/>
          <w:shd w:val="clear" w:color="auto" w:fill="FFFFFF"/>
        </w:rPr>
        <w:t xml:space="preserve">. Начиная с 2000-х годов,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государство и общество </w:t>
      </w:r>
      <w:r w:rsidR="004B65AE">
        <w:rPr>
          <w:color w:val="000000"/>
          <w:sz w:val="28"/>
          <w:szCs w:val="28"/>
          <w:shd w:val="clear" w:color="auto" w:fill="FFFFFF"/>
        </w:rPr>
        <w:t>скорее отдалялись</w:t>
      </w:r>
      <w:r w:rsidR="00C75E74">
        <w:rPr>
          <w:color w:val="000000"/>
          <w:sz w:val="28"/>
          <w:szCs w:val="28"/>
          <w:shd w:val="clear" w:color="auto" w:fill="FFFFFF"/>
        </w:rPr>
        <w:t xml:space="preserve"> друг от друга, нежели </w:t>
      </w:r>
      <w:r w:rsidR="004B65AE">
        <w:rPr>
          <w:color w:val="000000"/>
          <w:sz w:val="28"/>
          <w:szCs w:val="28"/>
          <w:shd w:val="clear" w:color="auto" w:fill="FFFFFF"/>
        </w:rPr>
        <w:t>прибли</w:t>
      </w:r>
      <w:r w:rsidR="00C75E74">
        <w:rPr>
          <w:color w:val="000000"/>
          <w:sz w:val="28"/>
          <w:szCs w:val="28"/>
          <w:shd w:val="clear" w:color="auto" w:fill="FFFFFF"/>
        </w:rPr>
        <w:t>зились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0705E7">
        <w:rPr>
          <w:color w:val="000000"/>
          <w:sz w:val="28"/>
          <w:szCs w:val="28"/>
          <w:shd w:val="clear" w:color="auto" w:fill="FFFFFF"/>
        </w:rPr>
        <w:t>к путям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устойчивого развития. </w:t>
      </w:r>
      <w:r w:rsidR="000705E7">
        <w:rPr>
          <w:color w:val="000000"/>
          <w:sz w:val="28"/>
          <w:szCs w:val="28"/>
          <w:shd w:val="clear" w:color="auto" w:fill="FFFFFF"/>
        </w:rPr>
        <w:t>Поэтому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0705E7">
        <w:rPr>
          <w:color w:val="000000"/>
          <w:sz w:val="28"/>
          <w:szCs w:val="28"/>
          <w:shd w:val="clear" w:color="auto" w:fill="FFFFFF"/>
        </w:rPr>
        <w:t xml:space="preserve">в связи с этим обстоятельством,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0705E7">
        <w:rPr>
          <w:color w:val="000000"/>
          <w:sz w:val="28"/>
          <w:szCs w:val="28"/>
          <w:shd w:val="clear" w:color="auto" w:fill="FFFFFF"/>
        </w:rPr>
        <w:t>на очередном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витке кризиса </w:t>
      </w:r>
      <w:r w:rsidR="000705E7">
        <w:rPr>
          <w:color w:val="000000"/>
          <w:sz w:val="28"/>
          <w:szCs w:val="28"/>
          <w:shd w:val="clear" w:color="auto" w:fill="FFFFFF"/>
        </w:rPr>
        <w:t>, который начался в 2014</w:t>
      </w:r>
      <w:r w:rsidR="00A26090">
        <w:rPr>
          <w:color w:val="000000"/>
          <w:sz w:val="28"/>
          <w:szCs w:val="28"/>
          <w:shd w:val="clear" w:color="auto" w:fill="FFFFFF"/>
        </w:rPr>
        <w:t xml:space="preserve"> году и продолжается до сих пор, Россия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вновь оказалась перед выбором социо</w:t>
      </w:r>
      <w:r w:rsidR="00A26090">
        <w:rPr>
          <w:color w:val="000000"/>
          <w:sz w:val="28"/>
          <w:szCs w:val="28"/>
          <w:shd w:val="clear" w:color="auto" w:fill="FFFFFF"/>
        </w:rPr>
        <w:t>-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политической стратегии.</w:t>
      </w:r>
    </w:p>
    <w:p w:rsidR="001377A1" w:rsidRPr="00695C6A" w:rsidRDefault="00A26090" w:rsidP="004B65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Многие исследователи- политологи считают, что перед правительством </w:t>
      </w:r>
      <w:r w:rsidR="004B65AE">
        <w:rPr>
          <w:color w:val="000000"/>
          <w:sz w:val="28"/>
          <w:szCs w:val="28"/>
          <w:shd w:val="clear" w:color="auto" w:fill="FFFFFF"/>
        </w:rPr>
        <w:t xml:space="preserve">в ближайшем будущем </w:t>
      </w:r>
      <w:r w:rsidR="00BE56F8">
        <w:rPr>
          <w:color w:val="000000"/>
          <w:sz w:val="28"/>
          <w:szCs w:val="28"/>
          <w:shd w:val="clear" w:color="auto" w:fill="FFFFFF"/>
        </w:rPr>
        <w:t>неукоснительно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встанет выбор трех основных сценариев </w:t>
      </w:r>
      <w:r w:rsidR="004B65AE">
        <w:rPr>
          <w:color w:val="000000"/>
          <w:sz w:val="28"/>
          <w:szCs w:val="28"/>
          <w:shd w:val="clear" w:color="auto" w:fill="FFFFFF"/>
        </w:rPr>
        <w:t>–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стратегий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социо</w:t>
      </w:r>
      <w:r w:rsidR="00BE56F8">
        <w:rPr>
          <w:color w:val="000000"/>
          <w:sz w:val="28"/>
          <w:szCs w:val="28"/>
          <w:shd w:val="clear" w:color="auto" w:fill="FFFFFF"/>
        </w:rPr>
        <w:t>-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политического развития.</w:t>
      </w:r>
      <w:r w:rsidR="00281FB6">
        <w:rPr>
          <w:color w:val="000000"/>
          <w:sz w:val="28"/>
          <w:szCs w:val="28"/>
          <w:shd w:val="clear" w:color="auto" w:fill="FFFFFF"/>
        </w:rPr>
        <w:tab/>
      </w:r>
      <w:r w:rsidR="00281FB6">
        <w:rPr>
          <w:color w:val="000000"/>
          <w:sz w:val="28"/>
          <w:szCs w:val="28"/>
          <w:shd w:val="clear" w:color="auto" w:fill="FFFFFF"/>
        </w:rPr>
        <w:tab/>
      </w:r>
      <w:r w:rsidR="00281FB6">
        <w:rPr>
          <w:color w:val="000000"/>
          <w:sz w:val="28"/>
          <w:szCs w:val="28"/>
          <w:shd w:val="clear" w:color="auto" w:fill="FFFFFF"/>
        </w:rPr>
        <w:tab/>
      </w:r>
      <w:r w:rsidR="00281FB6">
        <w:rPr>
          <w:color w:val="000000"/>
          <w:sz w:val="28"/>
          <w:szCs w:val="28"/>
          <w:shd w:val="clear" w:color="auto" w:fill="FFFFFF"/>
        </w:rPr>
        <w:tab/>
      </w:r>
      <w:r w:rsidR="00281FB6">
        <w:rPr>
          <w:color w:val="000000"/>
          <w:sz w:val="28"/>
          <w:szCs w:val="28"/>
          <w:shd w:val="clear" w:color="auto" w:fill="FFFFFF"/>
        </w:rPr>
        <w:tab/>
      </w:r>
      <w:r w:rsidR="009173AA">
        <w:rPr>
          <w:color w:val="000000"/>
          <w:sz w:val="28"/>
          <w:szCs w:val="28"/>
          <w:shd w:val="clear" w:color="auto" w:fill="FFFFFF"/>
        </w:rPr>
        <w:t>Рассмотрим эти стратегии социо- политического развития.</w:t>
      </w:r>
    </w:p>
    <w:p w:rsidR="001377A1" w:rsidRPr="00695C6A" w:rsidRDefault="00EF4B45" w:rsidP="00E5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Сценарий №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1 </w:t>
      </w:r>
      <w:r w:rsidR="009173AA">
        <w:rPr>
          <w:color w:val="000000"/>
          <w:sz w:val="28"/>
          <w:szCs w:val="28"/>
          <w:shd w:val="clear" w:color="auto" w:fill="FFFFFF"/>
        </w:rPr>
        <w:t>–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9173AA">
        <w:rPr>
          <w:color w:val="000000"/>
          <w:sz w:val="28"/>
          <w:szCs w:val="28"/>
          <w:shd w:val="clear" w:color="auto" w:fill="FFFFFF"/>
        </w:rPr>
        <w:t>«С</w:t>
      </w:r>
      <w:r w:rsidR="001377A1" w:rsidRPr="00695C6A">
        <w:rPr>
          <w:color w:val="000000"/>
          <w:sz w:val="28"/>
          <w:szCs w:val="28"/>
          <w:shd w:val="clear" w:color="auto" w:fill="FFFFFF"/>
        </w:rPr>
        <w:t>тратегия либерального фундаментализма</w:t>
      </w:r>
      <w:r w:rsidR="009173AA">
        <w:rPr>
          <w:color w:val="000000"/>
          <w:sz w:val="28"/>
          <w:szCs w:val="28"/>
          <w:shd w:val="clear" w:color="auto" w:fill="FFFFFF"/>
        </w:rPr>
        <w:t>»</w:t>
      </w:r>
      <w:r w:rsidR="001377A1" w:rsidRPr="00695C6A">
        <w:rPr>
          <w:color w:val="000000"/>
          <w:sz w:val="28"/>
          <w:szCs w:val="28"/>
          <w:shd w:val="clear" w:color="auto" w:fill="FFFFFF"/>
        </w:rPr>
        <w:t>.</w:t>
      </w:r>
      <w:r w:rsidR="009173AA">
        <w:rPr>
          <w:color w:val="000000"/>
          <w:sz w:val="28"/>
          <w:szCs w:val="28"/>
          <w:shd w:val="clear" w:color="auto" w:fill="FFFFFF"/>
        </w:rPr>
        <w:tab/>
      </w:r>
      <w:r w:rsidR="009173AA">
        <w:rPr>
          <w:color w:val="000000"/>
          <w:sz w:val="28"/>
          <w:szCs w:val="28"/>
          <w:shd w:val="clear" w:color="auto" w:fill="FFFFFF"/>
        </w:rPr>
        <w:tab/>
      </w:r>
      <w:r w:rsidR="009173AA">
        <w:rPr>
          <w:color w:val="000000"/>
          <w:sz w:val="28"/>
          <w:szCs w:val="28"/>
          <w:shd w:val="clear" w:color="auto" w:fill="FFFFFF"/>
        </w:rPr>
        <w:tab/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По этому пути </w:t>
      </w:r>
      <w:r w:rsidR="00457AEB">
        <w:rPr>
          <w:color w:val="000000"/>
          <w:sz w:val="28"/>
          <w:szCs w:val="28"/>
          <w:shd w:val="clear" w:color="auto" w:fill="FFFFFF"/>
        </w:rPr>
        <w:t>развития Россию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D00C96">
        <w:rPr>
          <w:color w:val="000000"/>
          <w:sz w:val="28"/>
          <w:szCs w:val="28"/>
          <w:shd w:val="clear" w:color="auto" w:fill="FFFFFF"/>
        </w:rPr>
        <w:t xml:space="preserve">двадцать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лет </w:t>
      </w:r>
      <w:r w:rsidR="00A1253F">
        <w:rPr>
          <w:color w:val="000000"/>
          <w:sz w:val="28"/>
          <w:szCs w:val="28"/>
          <w:shd w:val="clear" w:color="auto" w:fill="FFFFFF"/>
        </w:rPr>
        <w:t xml:space="preserve">( </w:t>
      </w:r>
      <w:r w:rsidR="00D00C96">
        <w:rPr>
          <w:color w:val="000000"/>
          <w:sz w:val="28"/>
          <w:szCs w:val="28"/>
          <w:shd w:val="clear" w:color="auto" w:fill="FFFFFF"/>
        </w:rPr>
        <w:t>9</w:t>
      </w:r>
      <w:r w:rsidR="00A1253F">
        <w:rPr>
          <w:color w:val="000000"/>
          <w:sz w:val="28"/>
          <w:szCs w:val="28"/>
          <w:shd w:val="clear" w:color="auto" w:fill="FFFFFF"/>
        </w:rPr>
        <w:t xml:space="preserve">0-е годы)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направляли советники из </w:t>
      </w:r>
      <w:r w:rsidR="004B65AE">
        <w:rPr>
          <w:color w:val="000000"/>
          <w:sz w:val="28"/>
          <w:szCs w:val="28"/>
          <w:shd w:val="clear" w:color="auto" w:fill="FFFFFF"/>
        </w:rPr>
        <w:t>международных финан</w:t>
      </w:r>
      <w:r w:rsidR="001377A1" w:rsidRPr="00695C6A">
        <w:rPr>
          <w:color w:val="000000"/>
          <w:sz w:val="28"/>
          <w:szCs w:val="28"/>
          <w:shd w:val="clear" w:color="auto" w:fill="FFFFFF"/>
        </w:rPr>
        <w:t>совых и кредитных организаций - МВФ и Мирового банка</w:t>
      </w:r>
      <w:r w:rsidR="00457AEB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их единомышленники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в политическом </w:t>
      </w:r>
      <w:r w:rsidR="001377A1" w:rsidRPr="00695C6A">
        <w:rPr>
          <w:color w:val="000000"/>
          <w:sz w:val="28"/>
          <w:szCs w:val="28"/>
          <w:shd w:val="clear" w:color="auto" w:fill="FFFFFF"/>
        </w:rPr>
        <w:lastRenderedPageBreak/>
        <w:t xml:space="preserve">руководстве страны. </w:t>
      </w:r>
      <w:r w:rsidR="00EF5491">
        <w:rPr>
          <w:color w:val="000000"/>
          <w:sz w:val="28"/>
          <w:szCs w:val="28"/>
          <w:shd w:val="clear" w:color="auto" w:fill="FFFFFF"/>
        </w:rPr>
        <w:t>Многие исследователи считают, что и</w:t>
      </w:r>
      <w:r w:rsidR="001377A1" w:rsidRPr="00695C6A">
        <w:rPr>
          <w:color w:val="000000"/>
          <w:sz w:val="28"/>
          <w:szCs w:val="28"/>
          <w:shd w:val="clear" w:color="auto" w:fill="FFFFFF"/>
        </w:rPr>
        <w:t>значальная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некорректность этого выбора </w:t>
      </w:r>
      <w:r w:rsidR="00EF5491">
        <w:rPr>
          <w:color w:val="000000"/>
          <w:sz w:val="28"/>
          <w:szCs w:val="28"/>
          <w:shd w:val="clear" w:color="auto" w:fill="FFFFFF"/>
        </w:rPr>
        <w:t xml:space="preserve">сводилась к тому, что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Россия являлась страной </w:t>
      </w:r>
      <w:r w:rsidR="00E54A1E">
        <w:rPr>
          <w:color w:val="000000"/>
          <w:sz w:val="28"/>
          <w:szCs w:val="28"/>
          <w:shd w:val="clear" w:color="auto" w:fill="FFFFFF"/>
        </w:rPr>
        <w:t>с развитой экономикой и высоко-</w:t>
      </w:r>
      <w:r w:rsidR="001377A1" w:rsidRPr="00695C6A">
        <w:rPr>
          <w:color w:val="000000"/>
          <w:sz w:val="28"/>
          <w:szCs w:val="28"/>
          <w:shd w:val="clear" w:color="auto" w:fill="FFFFFF"/>
        </w:rPr>
        <w:t>образованным</w:t>
      </w:r>
      <w:r w:rsidR="00EF5491">
        <w:rPr>
          <w:color w:val="000000"/>
          <w:sz w:val="28"/>
          <w:szCs w:val="28"/>
          <w:shd w:val="clear" w:color="auto" w:fill="FFFFFF"/>
        </w:rPr>
        <w:t>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EF5491">
        <w:rPr>
          <w:color w:val="000000"/>
          <w:sz w:val="28"/>
          <w:szCs w:val="28"/>
          <w:shd w:val="clear" w:color="auto" w:fill="FFFFFF"/>
        </w:rPr>
        <w:t>людьми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, </w:t>
      </w:r>
      <w:r w:rsidR="00EF5491">
        <w:rPr>
          <w:color w:val="000000"/>
          <w:sz w:val="28"/>
          <w:szCs w:val="28"/>
          <w:shd w:val="clear" w:color="auto" w:fill="FFFFFF"/>
        </w:rPr>
        <w:t xml:space="preserve">которые привыкли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к высоким стандартам и </w:t>
      </w:r>
      <w:r w:rsidR="008E08A6">
        <w:rPr>
          <w:color w:val="000000"/>
          <w:sz w:val="28"/>
          <w:szCs w:val="28"/>
          <w:shd w:val="clear" w:color="auto" w:fill="FFFFFF"/>
        </w:rPr>
        <w:t>высокому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качеству жизни. </w:t>
      </w:r>
      <w:r w:rsidR="00A1253F">
        <w:rPr>
          <w:color w:val="000000"/>
          <w:sz w:val="28"/>
          <w:szCs w:val="28"/>
          <w:shd w:val="clear" w:color="auto" w:fill="FFFFFF"/>
        </w:rPr>
        <w:t>О</w:t>
      </w:r>
      <w:r w:rsidR="001377A1" w:rsidRPr="00695C6A">
        <w:rPr>
          <w:color w:val="000000"/>
          <w:sz w:val="28"/>
          <w:szCs w:val="28"/>
          <w:shd w:val="clear" w:color="auto" w:fill="FFFFFF"/>
        </w:rPr>
        <w:t>существить меры по фин</w:t>
      </w:r>
      <w:r w:rsidR="004B65AE">
        <w:rPr>
          <w:color w:val="000000"/>
          <w:sz w:val="28"/>
          <w:szCs w:val="28"/>
          <w:shd w:val="clear" w:color="auto" w:fill="FFFFFF"/>
        </w:rPr>
        <w:t>ансовой стабилизации,</w:t>
      </w:r>
      <w:r w:rsidR="00A1253F">
        <w:rPr>
          <w:color w:val="000000"/>
          <w:sz w:val="28"/>
          <w:szCs w:val="28"/>
          <w:shd w:val="clear" w:color="auto" w:fill="FFFFFF"/>
        </w:rPr>
        <w:t xml:space="preserve"> которые были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предназна</w:t>
      </w:r>
      <w:r w:rsidR="00A1253F">
        <w:rPr>
          <w:color w:val="000000"/>
          <w:sz w:val="28"/>
          <w:szCs w:val="28"/>
          <w:shd w:val="clear" w:color="auto" w:fill="FFFFFF"/>
        </w:rPr>
        <w:t>ченны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для развивающихся стран, </w:t>
      </w:r>
      <w:r w:rsidR="00A1253F">
        <w:rPr>
          <w:color w:val="000000"/>
          <w:sz w:val="28"/>
          <w:szCs w:val="28"/>
          <w:shd w:val="clear" w:color="auto" w:fill="FFFFFF"/>
        </w:rPr>
        <w:t>правительство страны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останови</w:t>
      </w:r>
      <w:r w:rsidR="00BF0CE2">
        <w:rPr>
          <w:color w:val="000000"/>
          <w:sz w:val="28"/>
          <w:szCs w:val="28"/>
          <w:shd w:val="clear" w:color="auto" w:fill="FFFFFF"/>
        </w:rPr>
        <w:t>ло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разори</w:t>
      </w:r>
      <w:r w:rsidR="00BF0CE2">
        <w:rPr>
          <w:color w:val="000000"/>
          <w:sz w:val="28"/>
          <w:szCs w:val="28"/>
          <w:shd w:val="clear" w:color="auto" w:fill="FFFFFF"/>
        </w:rPr>
        <w:t>ло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большую часть предприятий,</w:t>
      </w:r>
      <w:r w:rsidR="00BF0CE2">
        <w:rPr>
          <w:color w:val="000000"/>
          <w:sz w:val="28"/>
          <w:szCs w:val="28"/>
          <w:shd w:val="clear" w:color="auto" w:fill="FFFFFF"/>
        </w:rPr>
        <w:t xml:space="preserve"> заводов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BF0CE2">
        <w:rPr>
          <w:color w:val="000000"/>
          <w:sz w:val="28"/>
          <w:szCs w:val="28"/>
          <w:shd w:val="clear" w:color="auto" w:fill="FFFFFF"/>
        </w:rPr>
        <w:t xml:space="preserve">и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лиши</w:t>
      </w:r>
      <w:r w:rsidR="00BF0CE2">
        <w:rPr>
          <w:color w:val="000000"/>
          <w:sz w:val="28"/>
          <w:szCs w:val="28"/>
          <w:shd w:val="clear" w:color="auto" w:fill="FFFFFF"/>
        </w:rPr>
        <w:t>ло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их оборотных средств, а работников</w:t>
      </w:r>
      <w:r w:rsidR="00BF0CE2">
        <w:rPr>
          <w:color w:val="000000"/>
          <w:sz w:val="28"/>
          <w:szCs w:val="28"/>
          <w:shd w:val="clear" w:color="auto" w:fill="FFFFFF"/>
        </w:rPr>
        <w:t xml:space="preserve"> этих учреждений</w:t>
      </w:r>
      <w:r w:rsidR="00281FB6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-</w:t>
      </w:r>
      <w:r w:rsidR="00281FB6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заработной платы</w:t>
      </w:r>
      <w:r w:rsidR="00E54A1E">
        <w:rPr>
          <w:rStyle w:val="af2"/>
          <w:color w:val="000000"/>
          <w:sz w:val="28"/>
          <w:szCs w:val="28"/>
          <w:shd w:val="clear" w:color="auto" w:fill="FFFFFF"/>
        </w:rPr>
        <w:footnoteReference w:id="26"/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. </w:t>
      </w:r>
      <w:r w:rsidR="00BF0CE2">
        <w:rPr>
          <w:color w:val="000000"/>
          <w:sz w:val="28"/>
          <w:szCs w:val="28"/>
          <w:shd w:val="clear" w:color="auto" w:fill="FFFFFF"/>
        </w:rPr>
        <w:t xml:space="preserve">Произошла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деиндустриализация экономики</w:t>
      </w:r>
      <w:r w:rsidR="000777B8">
        <w:rPr>
          <w:color w:val="000000"/>
          <w:sz w:val="28"/>
          <w:szCs w:val="28"/>
          <w:shd w:val="clear" w:color="auto" w:fill="FFFFFF"/>
        </w:rPr>
        <w:t>, в следствии чего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0777B8">
        <w:rPr>
          <w:color w:val="000000"/>
          <w:sz w:val="28"/>
          <w:szCs w:val="28"/>
          <w:shd w:val="clear" w:color="auto" w:fill="FFFFFF"/>
        </w:rPr>
        <w:t>рынок труда был пресыщен кадрами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. </w:t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0777B8">
        <w:rPr>
          <w:color w:val="000000"/>
          <w:sz w:val="28"/>
          <w:szCs w:val="28"/>
          <w:shd w:val="clear" w:color="auto" w:fill="FFFFFF"/>
        </w:rPr>
        <w:tab/>
      </w:r>
      <w:r w:rsidR="000777B8">
        <w:rPr>
          <w:color w:val="000000"/>
          <w:sz w:val="28"/>
          <w:szCs w:val="28"/>
          <w:shd w:val="clear" w:color="auto" w:fill="FFFFFF"/>
        </w:rPr>
        <w:tab/>
      </w:r>
      <w:r w:rsidR="000777B8">
        <w:rPr>
          <w:color w:val="000000"/>
          <w:sz w:val="28"/>
          <w:szCs w:val="28"/>
          <w:shd w:val="clear" w:color="auto" w:fill="FFFFFF"/>
        </w:rPr>
        <w:tab/>
      </w:r>
      <w:r w:rsidR="000777B8">
        <w:rPr>
          <w:color w:val="000000"/>
          <w:sz w:val="28"/>
          <w:szCs w:val="28"/>
          <w:shd w:val="clear" w:color="auto" w:fill="FFFFFF"/>
        </w:rPr>
        <w:tab/>
      </w:r>
      <w:r w:rsidR="00E54A1E">
        <w:rPr>
          <w:color w:val="000000"/>
          <w:sz w:val="28"/>
          <w:szCs w:val="28"/>
          <w:shd w:val="clear" w:color="auto" w:fill="FFFFFF"/>
        </w:rPr>
        <w:tab/>
      </w:r>
      <w:r w:rsidR="000777B8">
        <w:rPr>
          <w:color w:val="000000"/>
          <w:sz w:val="28"/>
          <w:szCs w:val="28"/>
          <w:shd w:val="clear" w:color="auto" w:fill="FFFFFF"/>
        </w:rPr>
        <w:t>Быстрыми шагами были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проведен</w:t>
      </w:r>
      <w:r w:rsidR="000777B8">
        <w:rPr>
          <w:color w:val="000000"/>
          <w:sz w:val="28"/>
          <w:szCs w:val="28"/>
          <w:shd w:val="clear" w:color="auto" w:fill="FFFFFF"/>
        </w:rPr>
        <w:t xml:space="preserve">ы такие мероприятия, как 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прива</w:t>
      </w:r>
      <w:r w:rsidR="001377A1" w:rsidRPr="00695C6A">
        <w:rPr>
          <w:color w:val="000000"/>
          <w:sz w:val="28"/>
          <w:szCs w:val="28"/>
          <w:shd w:val="clear" w:color="auto" w:fill="FFFFFF"/>
        </w:rPr>
        <w:t>ти</w:t>
      </w:r>
      <w:r w:rsidR="00D00C96">
        <w:rPr>
          <w:color w:val="000000"/>
          <w:sz w:val="28"/>
          <w:szCs w:val="28"/>
          <w:shd w:val="clear" w:color="auto" w:fill="FFFFFF"/>
        </w:rPr>
        <w:t xml:space="preserve">зация промышленных предприятий (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в первую очередь в ТЭК</w:t>
      </w:r>
      <w:r w:rsidR="00D00C96">
        <w:rPr>
          <w:color w:val="000000"/>
          <w:sz w:val="28"/>
          <w:szCs w:val="28"/>
          <w:shd w:val="clear" w:color="auto" w:fill="FFFFFF"/>
        </w:rPr>
        <w:t xml:space="preserve">). Это привело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к тому,</w:t>
      </w:r>
      <w:r w:rsidR="00D00C96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что из страны хлынул</w:t>
      </w:r>
      <w:r w:rsidR="00D00C96">
        <w:rPr>
          <w:color w:val="000000"/>
          <w:sz w:val="28"/>
          <w:szCs w:val="28"/>
          <w:shd w:val="clear" w:color="auto" w:fill="FFFFFF"/>
        </w:rPr>
        <w:t>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поток</w:t>
      </w:r>
      <w:r w:rsidR="00D00C96">
        <w:rPr>
          <w:color w:val="000000"/>
          <w:sz w:val="28"/>
          <w:szCs w:val="28"/>
          <w:shd w:val="clear" w:color="auto" w:fill="FFFFFF"/>
        </w:rPr>
        <w:t>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D00C96">
        <w:rPr>
          <w:color w:val="000000"/>
          <w:sz w:val="28"/>
          <w:szCs w:val="28"/>
          <w:shd w:val="clear" w:color="auto" w:fill="FFFFFF"/>
        </w:rPr>
        <w:t>не дорогого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высококаче</w:t>
      </w:r>
      <w:r w:rsidR="000852D8">
        <w:rPr>
          <w:color w:val="000000"/>
          <w:sz w:val="28"/>
          <w:szCs w:val="28"/>
          <w:shd w:val="clear" w:color="auto" w:fill="FFFFFF"/>
        </w:rPr>
        <w:t>ственного стратегического сырья: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топлива, полуфабрикатов, оборудования, технологий,</w:t>
      </w:r>
      <w:r w:rsidR="000852D8">
        <w:rPr>
          <w:color w:val="000000"/>
          <w:sz w:val="28"/>
          <w:szCs w:val="28"/>
          <w:shd w:val="clear" w:color="auto" w:fill="FFFFFF"/>
        </w:rPr>
        <w:t xml:space="preserve"> специалистов и </w:t>
      </w:r>
      <w:r w:rsidR="004B65AE">
        <w:rPr>
          <w:color w:val="000000"/>
          <w:sz w:val="28"/>
          <w:szCs w:val="28"/>
          <w:shd w:val="clear" w:color="auto" w:fill="FFFFFF"/>
        </w:rPr>
        <w:t xml:space="preserve">капиталов. </w:t>
      </w:r>
      <w:r w:rsidR="000852D8">
        <w:rPr>
          <w:color w:val="000000"/>
          <w:sz w:val="28"/>
          <w:szCs w:val="28"/>
          <w:shd w:val="clear" w:color="auto" w:fill="FFFFFF"/>
        </w:rPr>
        <w:t>А все р</w:t>
      </w:r>
      <w:r w:rsidR="004B65AE">
        <w:rPr>
          <w:color w:val="000000"/>
          <w:sz w:val="28"/>
          <w:szCs w:val="28"/>
          <w:shd w:val="clear" w:color="auto" w:fill="FFFFFF"/>
        </w:rPr>
        <w:t>азви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тые страны Запада </w:t>
      </w:r>
      <w:r w:rsidR="000852D8">
        <w:rPr>
          <w:color w:val="000000"/>
          <w:sz w:val="28"/>
          <w:szCs w:val="28"/>
          <w:shd w:val="clear" w:color="auto" w:fill="FFFFFF"/>
        </w:rPr>
        <w:t>запаслились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стратегическ</w:t>
      </w:r>
      <w:r w:rsidR="004B65AE">
        <w:rPr>
          <w:color w:val="000000"/>
          <w:sz w:val="28"/>
          <w:szCs w:val="28"/>
          <w:shd w:val="clear" w:color="auto" w:fill="FFFFFF"/>
        </w:rPr>
        <w:t>и</w:t>
      </w:r>
      <w:r w:rsidR="000852D8">
        <w:rPr>
          <w:color w:val="000000"/>
          <w:sz w:val="28"/>
          <w:szCs w:val="28"/>
          <w:shd w:val="clear" w:color="auto" w:fill="FFFFFF"/>
        </w:rPr>
        <w:t>ми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запас</w:t>
      </w:r>
      <w:r w:rsidR="000852D8">
        <w:rPr>
          <w:color w:val="000000"/>
          <w:sz w:val="28"/>
          <w:szCs w:val="28"/>
          <w:shd w:val="clear" w:color="auto" w:fill="FFFFFF"/>
        </w:rPr>
        <w:t>ами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в материалах и специа</w:t>
      </w:r>
      <w:r w:rsidR="001377A1" w:rsidRPr="00695C6A">
        <w:rPr>
          <w:color w:val="000000"/>
          <w:sz w:val="28"/>
          <w:szCs w:val="28"/>
          <w:shd w:val="clear" w:color="auto" w:fill="FFFFFF"/>
        </w:rPr>
        <w:t>листах на много лет вперед.</w:t>
      </w:r>
      <w:r w:rsidR="003C2AB2">
        <w:rPr>
          <w:rStyle w:val="af2"/>
          <w:color w:val="000000"/>
          <w:sz w:val="28"/>
          <w:szCs w:val="28"/>
          <w:shd w:val="clear" w:color="auto" w:fill="FFFFFF"/>
        </w:rPr>
        <w:footnoteReference w:id="27"/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0852D8">
        <w:rPr>
          <w:color w:val="000000"/>
          <w:sz w:val="28"/>
          <w:szCs w:val="28"/>
          <w:shd w:val="clear" w:color="auto" w:fill="FFFFFF"/>
        </w:rPr>
        <w:t xml:space="preserve">Если говорить о настоящем времени, то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система общественных отношений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во многих своих </w:t>
      </w:r>
      <w:r w:rsidR="003545E0">
        <w:rPr>
          <w:color w:val="000000"/>
          <w:sz w:val="28"/>
          <w:szCs w:val="28"/>
          <w:shd w:val="clear" w:color="auto" w:fill="FFFFFF"/>
        </w:rPr>
        <w:t>аспектах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3545E0">
        <w:rPr>
          <w:color w:val="000000"/>
          <w:sz w:val="28"/>
          <w:szCs w:val="28"/>
          <w:shd w:val="clear" w:color="auto" w:fill="FFFFFF"/>
        </w:rPr>
        <w:t xml:space="preserve">чаще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носит коррумпированный,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криминальный и даже террористи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ческий характер. </w:t>
      </w:r>
      <w:r w:rsidR="003545E0">
        <w:rPr>
          <w:color w:val="000000"/>
          <w:sz w:val="28"/>
          <w:szCs w:val="28"/>
          <w:shd w:val="clear" w:color="auto" w:fill="FFFFFF"/>
        </w:rPr>
        <w:t>Стоит сказать, что выбранная такая стратегия развития социо- политического процесса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привел</w:t>
      </w:r>
      <w:r w:rsidR="003545E0">
        <w:rPr>
          <w:color w:val="000000"/>
          <w:sz w:val="28"/>
          <w:szCs w:val="28"/>
          <w:shd w:val="clear" w:color="auto" w:fill="FFFFFF"/>
        </w:rPr>
        <w:t>а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к минимизации в обществе трудовой мотивации.</w:t>
      </w:r>
      <w:r w:rsidR="00FD197C">
        <w:rPr>
          <w:color w:val="000000"/>
          <w:sz w:val="28"/>
          <w:szCs w:val="28"/>
          <w:shd w:val="clear" w:color="auto" w:fill="FFFFFF"/>
        </w:rPr>
        <w:tab/>
      </w:r>
      <w:r w:rsidR="00FD197C">
        <w:rPr>
          <w:color w:val="000000"/>
          <w:sz w:val="28"/>
          <w:szCs w:val="28"/>
          <w:shd w:val="clear" w:color="auto" w:fill="FFFFFF"/>
        </w:rPr>
        <w:tab/>
      </w:r>
      <w:r w:rsidR="00FD197C">
        <w:rPr>
          <w:color w:val="000000"/>
          <w:sz w:val="28"/>
          <w:szCs w:val="28"/>
          <w:shd w:val="clear" w:color="auto" w:fill="FFFFFF"/>
        </w:rPr>
        <w:tab/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281FB6">
        <w:rPr>
          <w:color w:val="000000"/>
          <w:sz w:val="28"/>
          <w:szCs w:val="28"/>
          <w:shd w:val="clear" w:color="auto" w:fill="FFFFFF"/>
        </w:rPr>
        <w:t>Из-</w:t>
      </w:r>
      <w:r w:rsidR="00FD197C">
        <w:rPr>
          <w:color w:val="000000"/>
          <w:sz w:val="28"/>
          <w:szCs w:val="28"/>
          <w:shd w:val="clear" w:color="auto" w:fill="FFFFFF"/>
        </w:rPr>
        <w:t xml:space="preserve">за этой стратегии развития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часть населения испытыва</w:t>
      </w:r>
      <w:r w:rsidR="00FD197C">
        <w:rPr>
          <w:color w:val="000000"/>
          <w:sz w:val="28"/>
          <w:szCs w:val="28"/>
          <w:shd w:val="clear" w:color="auto" w:fill="FFFFFF"/>
        </w:rPr>
        <w:t>ла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FD197C">
        <w:rPr>
          <w:color w:val="000000"/>
          <w:sz w:val="28"/>
          <w:szCs w:val="28"/>
          <w:shd w:val="clear" w:color="auto" w:fill="FFFFFF"/>
        </w:rPr>
        <w:t xml:space="preserve">материальные трудности. Происходила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нехватк</w:t>
      </w:r>
      <w:r w:rsidR="00FD197C">
        <w:rPr>
          <w:color w:val="000000"/>
          <w:sz w:val="28"/>
          <w:szCs w:val="28"/>
          <w:shd w:val="clear" w:color="auto" w:fill="FFFFFF"/>
        </w:rPr>
        <w:t>а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денег </w:t>
      </w:r>
      <w:r w:rsidR="00FD197C">
        <w:rPr>
          <w:color w:val="000000"/>
          <w:sz w:val="28"/>
          <w:szCs w:val="28"/>
          <w:shd w:val="clear" w:color="auto" w:fill="FFFFFF"/>
        </w:rPr>
        <w:t xml:space="preserve">даже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на удовл</w:t>
      </w:r>
      <w:r w:rsidR="004B65AE">
        <w:rPr>
          <w:color w:val="000000"/>
          <w:sz w:val="28"/>
          <w:szCs w:val="28"/>
          <w:shd w:val="clear" w:color="auto" w:fill="FFFFFF"/>
        </w:rPr>
        <w:t>етворение самых необходимых жиз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ненных потребностей. </w:t>
      </w:r>
      <w:r w:rsidR="0029156D">
        <w:rPr>
          <w:color w:val="000000"/>
          <w:sz w:val="28"/>
          <w:szCs w:val="28"/>
          <w:shd w:val="clear" w:color="auto" w:fill="FFFFFF"/>
        </w:rPr>
        <w:t xml:space="preserve">Если приводить в пример </w:t>
      </w:r>
      <w:r w:rsidR="0029156D" w:rsidRPr="00695C6A">
        <w:rPr>
          <w:color w:val="000000"/>
          <w:sz w:val="28"/>
          <w:szCs w:val="28"/>
          <w:shd w:val="clear" w:color="auto" w:fill="FFFFFF"/>
        </w:rPr>
        <w:t>В.И. Вернадско</w:t>
      </w:r>
      <w:r w:rsidR="0029156D">
        <w:rPr>
          <w:color w:val="000000"/>
          <w:sz w:val="28"/>
          <w:szCs w:val="28"/>
          <w:shd w:val="clear" w:color="auto" w:fill="FFFFFF"/>
        </w:rPr>
        <w:t>го, то  в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29156D">
        <w:rPr>
          <w:color w:val="000000"/>
          <w:sz w:val="28"/>
          <w:szCs w:val="28"/>
          <w:shd w:val="clear" w:color="auto" w:fill="FFFFFF"/>
        </w:rPr>
        <w:t>итоговом варианте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стратегия либерального фундаментализма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29156D">
        <w:rPr>
          <w:color w:val="000000"/>
          <w:sz w:val="28"/>
          <w:szCs w:val="28"/>
          <w:shd w:val="clear" w:color="auto" w:fill="FFFFFF"/>
        </w:rPr>
        <w:t>привела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к сокращению живой материи на территории </w:t>
      </w:r>
      <w:r w:rsidR="0029156D">
        <w:rPr>
          <w:color w:val="000000"/>
          <w:sz w:val="28"/>
          <w:szCs w:val="28"/>
          <w:shd w:val="clear" w:color="auto" w:fill="FFFFFF"/>
        </w:rPr>
        <w:t xml:space="preserve">нашей страны. А это не что иное, как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29156D">
        <w:rPr>
          <w:color w:val="000000"/>
          <w:sz w:val="28"/>
          <w:szCs w:val="28"/>
          <w:shd w:val="clear" w:color="auto" w:fill="FFFFFF"/>
        </w:rPr>
        <w:t>основной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показател</w:t>
      </w:r>
      <w:r w:rsidR="0029156D">
        <w:rPr>
          <w:color w:val="000000"/>
          <w:sz w:val="28"/>
          <w:szCs w:val="28"/>
          <w:shd w:val="clear" w:color="auto" w:fill="FFFFFF"/>
        </w:rPr>
        <w:t>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lastRenderedPageBreak/>
        <w:t>устойчивости жизни как та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ковой. Если </w:t>
      </w:r>
      <w:r w:rsidR="00A14952">
        <w:rPr>
          <w:color w:val="000000"/>
          <w:sz w:val="28"/>
          <w:szCs w:val="28"/>
          <w:shd w:val="clear" w:color="auto" w:fill="FFFFFF"/>
        </w:rPr>
        <w:t xml:space="preserve">бы </w:t>
      </w:r>
      <w:r w:rsidR="004B65AE">
        <w:rPr>
          <w:color w:val="000000"/>
          <w:sz w:val="28"/>
          <w:szCs w:val="28"/>
          <w:shd w:val="clear" w:color="auto" w:fill="FFFFFF"/>
        </w:rPr>
        <w:t xml:space="preserve">страна </w:t>
      </w:r>
      <w:r w:rsidR="00A14952">
        <w:rPr>
          <w:color w:val="000000"/>
          <w:sz w:val="28"/>
          <w:szCs w:val="28"/>
          <w:shd w:val="clear" w:color="auto" w:fill="FFFFFF"/>
        </w:rPr>
        <w:t>не прекратила этот пут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ь, то она </w:t>
      </w:r>
      <w:r w:rsidR="00A14952">
        <w:rPr>
          <w:color w:val="000000"/>
          <w:sz w:val="28"/>
          <w:szCs w:val="28"/>
          <w:shd w:val="clear" w:color="auto" w:fill="FFFFFF"/>
        </w:rPr>
        <w:t xml:space="preserve">была бы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обречена на дальнейшую деградацию и существование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в самых последних периферийных эшелонах мирового либерализма</w:t>
      </w:r>
      <w:r w:rsidR="00A14952">
        <w:rPr>
          <w:color w:val="000000"/>
          <w:sz w:val="28"/>
          <w:szCs w:val="28"/>
          <w:shd w:val="clear" w:color="auto" w:fill="FFFFFF"/>
        </w:rPr>
        <w:t>.</w:t>
      </w:r>
    </w:p>
    <w:p w:rsidR="001377A1" w:rsidRPr="00695C6A" w:rsidRDefault="00EF4B45" w:rsidP="000E7E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Сценарий №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2 - стратегия олигархического автаркизма. </w:t>
      </w:r>
      <w:r w:rsidR="00A14952">
        <w:rPr>
          <w:color w:val="000000"/>
          <w:sz w:val="28"/>
          <w:szCs w:val="28"/>
          <w:shd w:val="clear" w:color="auto" w:fill="FFFFFF"/>
        </w:rPr>
        <w:tab/>
      </w:r>
      <w:r w:rsidR="00A14952">
        <w:rPr>
          <w:color w:val="000000"/>
          <w:sz w:val="28"/>
          <w:szCs w:val="28"/>
          <w:shd w:val="clear" w:color="auto" w:fill="FFFFFF"/>
        </w:rPr>
        <w:tab/>
      </w:r>
      <w:r w:rsidR="00A14952">
        <w:rPr>
          <w:color w:val="000000"/>
          <w:sz w:val="28"/>
          <w:szCs w:val="28"/>
          <w:shd w:val="clear" w:color="auto" w:fill="FFFFFF"/>
        </w:rPr>
        <w:tab/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Этот путь развития </w:t>
      </w:r>
      <w:r w:rsidR="00A14952">
        <w:rPr>
          <w:color w:val="000000"/>
          <w:sz w:val="28"/>
          <w:szCs w:val="28"/>
          <w:shd w:val="clear" w:color="auto" w:fill="FFFFFF"/>
        </w:rPr>
        <w:t xml:space="preserve">социо- политических процессов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по</w:t>
      </w:r>
      <w:r w:rsidR="000E7E50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своим социальным последствиям мало чем отлича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ется от предыдущего. Разница </w:t>
      </w:r>
      <w:r w:rsidR="00D74A9B">
        <w:rPr>
          <w:color w:val="000000"/>
          <w:sz w:val="28"/>
          <w:szCs w:val="28"/>
          <w:shd w:val="clear" w:color="auto" w:fill="FFFFFF"/>
        </w:rPr>
        <w:t>лишь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 том, что в силу геополитических пр</w:t>
      </w:r>
      <w:r w:rsidR="004B65AE">
        <w:rPr>
          <w:color w:val="000000"/>
          <w:sz w:val="28"/>
          <w:szCs w:val="28"/>
          <w:shd w:val="clear" w:color="auto" w:fill="FFFFFF"/>
        </w:rPr>
        <w:t>ичин Россия вынуждена раз</w:t>
      </w:r>
      <w:r w:rsidR="001377A1" w:rsidRPr="00695C6A">
        <w:rPr>
          <w:color w:val="000000"/>
          <w:sz w:val="28"/>
          <w:szCs w:val="28"/>
          <w:shd w:val="clear" w:color="auto" w:fill="FFFFFF"/>
        </w:rPr>
        <w:t>виваться автономно от мировых рынков и ТНК. Гипотетически такая ситуация может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возникнуть, если Запад в лице правительств и НАТО возьмет курс на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ядерное разоружение и расчленение России, а пра</w:t>
      </w:r>
      <w:r w:rsidR="004B65AE">
        <w:rPr>
          <w:color w:val="000000"/>
          <w:sz w:val="28"/>
          <w:szCs w:val="28"/>
          <w:shd w:val="clear" w:color="auto" w:fill="FFFFFF"/>
        </w:rPr>
        <w:t>вительство страны будет по-преж</w:t>
      </w:r>
      <w:r w:rsidR="001377A1" w:rsidRPr="00695C6A">
        <w:rPr>
          <w:color w:val="000000"/>
          <w:sz w:val="28"/>
          <w:szCs w:val="28"/>
          <w:shd w:val="clear" w:color="auto" w:fill="FFFFFF"/>
        </w:rPr>
        <w:t>нему проводить политику национально-государственного суверенитета.</w:t>
      </w:r>
      <w:r w:rsidR="00D74A9B">
        <w:rPr>
          <w:color w:val="000000"/>
          <w:sz w:val="28"/>
          <w:szCs w:val="28"/>
          <w:shd w:val="clear" w:color="auto" w:fill="FFFFFF"/>
        </w:rPr>
        <w:t xml:space="preserve"> Что и произошло. Введеные санкции в 2014 году </w:t>
      </w:r>
      <w:r w:rsidR="001D5EE9">
        <w:rPr>
          <w:color w:val="000000"/>
          <w:sz w:val="28"/>
          <w:szCs w:val="28"/>
          <w:shd w:val="clear" w:color="auto" w:fill="FFFFFF"/>
        </w:rPr>
        <w:t>достигли цели 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Россия может оказа</w:t>
      </w:r>
      <w:r w:rsidR="001D5EE9">
        <w:rPr>
          <w:color w:val="000000"/>
          <w:sz w:val="28"/>
          <w:szCs w:val="28"/>
          <w:shd w:val="clear" w:color="auto" w:fill="FFFFFF"/>
        </w:rPr>
        <w:t>лась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 политической и экономической блокаде. Из страны </w:t>
      </w:r>
      <w:r w:rsidR="001D5EE9">
        <w:rPr>
          <w:color w:val="000000"/>
          <w:sz w:val="28"/>
          <w:szCs w:val="28"/>
          <w:shd w:val="clear" w:color="auto" w:fill="FFFFFF"/>
        </w:rPr>
        <w:t>продолжают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выкачиваться ресурсы, а на пути </w:t>
      </w:r>
      <w:r w:rsidR="001D5EE9">
        <w:rPr>
          <w:color w:val="000000"/>
          <w:sz w:val="28"/>
          <w:szCs w:val="28"/>
          <w:shd w:val="clear" w:color="auto" w:fill="FFFFFF"/>
        </w:rPr>
        <w:t xml:space="preserve">основных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инвестиций и технологий поставлены</w:t>
      </w:r>
      <w:r w:rsidR="000E7E50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барьеры. Учитывая состояние экономики </w:t>
      </w:r>
      <w:r w:rsidR="001D5EE9">
        <w:rPr>
          <w:color w:val="000000"/>
          <w:sz w:val="28"/>
          <w:szCs w:val="28"/>
          <w:shd w:val="clear" w:color="auto" w:fill="FFFFFF"/>
        </w:rPr>
        <w:t xml:space="preserve">страны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и армии, а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также уровень социально-политического и морального единства страны, как результат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развития по этому сценарию можно предвидеть быстрый распад страны.</w:t>
      </w:r>
      <w:r w:rsidR="00506877">
        <w:rPr>
          <w:rStyle w:val="af2"/>
          <w:color w:val="000000"/>
          <w:sz w:val="28"/>
          <w:szCs w:val="28"/>
          <w:shd w:val="clear" w:color="auto" w:fill="FFFFFF"/>
        </w:rPr>
        <w:footnoteReference w:id="28"/>
      </w:r>
    </w:p>
    <w:p w:rsidR="001377A1" w:rsidRPr="00695C6A" w:rsidRDefault="00EF4B45" w:rsidP="006B66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Сценарий №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3 - стратегия социальной солидарно</w:t>
      </w:r>
      <w:r w:rsidR="004B65AE">
        <w:rPr>
          <w:color w:val="000000"/>
          <w:sz w:val="28"/>
          <w:szCs w:val="28"/>
          <w:shd w:val="clear" w:color="auto" w:fill="FFFFFF"/>
        </w:rPr>
        <w:t>сти.</w:t>
      </w:r>
      <w:r w:rsidR="00766E37">
        <w:rPr>
          <w:color w:val="000000"/>
          <w:sz w:val="28"/>
          <w:szCs w:val="28"/>
          <w:shd w:val="clear" w:color="auto" w:fill="FFFFFF"/>
        </w:rPr>
        <w:tab/>
      </w:r>
      <w:r w:rsidR="00766E37">
        <w:rPr>
          <w:color w:val="000000"/>
          <w:sz w:val="28"/>
          <w:szCs w:val="28"/>
          <w:shd w:val="clear" w:color="auto" w:fill="FFFFFF"/>
        </w:rPr>
        <w:tab/>
      </w:r>
      <w:r w:rsidR="00766E37">
        <w:rPr>
          <w:color w:val="000000"/>
          <w:sz w:val="28"/>
          <w:szCs w:val="28"/>
          <w:shd w:val="clear" w:color="auto" w:fill="FFFFFF"/>
        </w:rPr>
        <w:tab/>
      </w:r>
      <w:r w:rsidR="00766E37">
        <w:rPr>
          <w:color w:val="000000"/>
          <w:sz w:val="28"/>
          <w:szCs w:val="28"/>
          <w:shd w:val="clear" w:color="auto" w:fill="FFFFFF"/>
        </w:rPr>
        <w:tab/>
      </w:r>
      <w:r w:rsidR="00766E37">
        <w:rPr>
          <w:color w:val="000000"/>
          <w:sz w:val="28"/>
          <w:szCs w:val="28"/>
          <w:shd w:val="clear" w:color="auto" w:fill="FFFFFF"/>
        </w:rPr>
        <w:tab/>
        <w:t xml:space="preserve"> Эта стратегия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766E37">
        <w:rPr>
          <w:color w:val="000000"/>
          <w:sz w:val="28"/>
          <w:szCs w:val="28"/>
          <w:shd w:val="clear" w:color="auto" w:fill="FFFFFF"/>
        </w:rPr>
        <w:t>-</w:t>
      </w:r>
      <w:r w:rsidR="004B65AE">
        <w:rPr>
          <w:color w:val="000000"/>
          <w:sz w:val="28"/>
          <w:szCs w:val="28"/>
          <w:shd w:val="clear" w:color="auto" w:fill="FFFFFF"/>
        </w:rPr>
        <w:t xml:space="preserve"> наи</w:t>
      </w:r>
      <w:r w:rsidR="001377A1" w:rsidRPr="00695C6A">
        <w:rPr>
          <w:color w:val="000000"/>
          <w:sz w:val="28"/>
          <w:szCs w:val="28"/>
          <w:shd w:val="clear" w:color="auto" w:fill="FFFFFF"/>
        </w:rPr>
        <w:t>более предпочтительн</w:t>
      </w:r>
      <w:r w:rsidR="00766E37">
        <w:rPr>
          <w:color w:val="000000"/>
          <w:sz w:val="28"/>
          <w:szCs w:val="28"/>
          <w:shd w:val="clear" w:color="auto" w:fill="FFFFFF"/>
        </w:rPr>
        <w:t>ая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, так как в </w:t>
      </w:r>
      <w:r w:rsidR="00766E37">
        <w:rPr>
          <w:color w:val="000000"/>
          <w:sz w:val="28"/>
          <w:szCs w:val="28"/>
          <w:shd w:val="clear" w:color="auto" w:fill="FFFFFF"/>
        </w:rPr>
        <w:t xml:space="preserve">если следовать этому сценарию, что Россия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сумеет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сохранить территориальную целостность и национальный суверенитет. </w:t>
      </w:r>
      <w:r w:rsidR="00766E37">
        <w:rPr>
          <w:color w:val="000000"/>
          <w:sz w:val="28"/>
          <w:szCs w:val="28"/>
          <w:shd w:val="clear" w:color="auto" w:fill="FFFFFF"/>
        </w:rPr>
        <w:t>При таком сценарии предпологается страной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EE644E">
        <w:rPr>
          <w:color w:val="000000"/>
          <w:sz w:val="28"/>
          <w:szCs w:val="28"/>
          <w:shd w:val="clear" w:color="auto" w:fill="FFFFFF"/>
        </w:rPr>
        <w:t>проводить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курс на социополитическу</w:t>
      </w:r>
      <w:r w:rsidR="004B65AE">
        <w:rPr>
          <w:color w:val="000000"/>
          <w:sz w:val="28"/>
          <w:szCs w:val="28"/>
          <w:shd w:val="clear" w:color="auto" w:fill="FFFFFF"/>
        </w:rPr>
        <w:t>ю интеграцию общества путем сни</w:t>
      </w:r>
      <w:r w:rsidR="001377A1" w:rsidRPr="00695C6A">
        <w:rPr>
          <w:color w:val="000000"/>
          <w:sz w:val="28"/>
          <w:szCs w:val="28"/>
          <w:shd w:val="clear" w:color="auto" w:fill="FFFFFF"/>
        </w:rPr>
        <w:t>жения социальной поляризации и ликвидации крит</w:t>
      </w:r>
      <w:r w:rsidR="004B65AE">
        <w:rPr>
          <w:color w:val="000000"/>
          <w:sz w:val="28"/>
          <w:szCs w:val="28"/>
          <w:shd w:val="clear" w:color="auto" w:fill="FFFFFF"/>
        </w:rPr>
        <w:t>ического имущественного расслое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ния, </w:t>
      </w:r>
      <w:r w:rsidR="00EE644E"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проведение сильной социальной политики,</w:t>
      </w:r>
      <w:r w:rsidR="00EE644E">
        <w:rPr>
          <w:color w:val="000000"/>
          <w:sz w:val="28"/>
          <w:szCs w:val="28"/>
          <w:shd w:val="clear" w:color="auto" w:fill="FFFFFF"/>
        </w:rPr>
        <w:t xml:space="preserve">которая направлена </w:t>
      </w:r>
      <w:r w:rsidR="004B65AE">
        <w:rPr>
          <w:color w:val="000000"/>
          <w:sz w:val="28"/>
          <w:szCs w:val="28"/>
          <w:shd w:val="clear" w:color="auto" w:fill="FFFFFF"/>
        </w:rPr>
        <w:t>на долгосрочную стра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тегическую перспективу. </w:t>
      </w:r>
      <w:r w:rsidR="00EE644E">
        <w:rPr>
          <w:color w:val="000000"/>
          <w:sz w:val="28"/>
          <w:szCs w:val="28"/>
          <w:shd w:val="clear" w:color="auto" w:fill="FFFFFF"/>
        </w:rPr>
        <w:lastRenderedPageBreak/>
        <w:t xml:space="preserve">Если брать за основу </w:t>
      </w:r>
      <w:r w:rsidR="004B65AE">
        <w:rPr>
          <w:color w:val="000000"/>
          <w:sz w:val="28"/>
          <w:szCs w:val="28"/>
          <w:shd w:val="clear" w:color="auto" w:fill="FFFFFF"/>
        </w:rPr>
        <w:t>потенциал материальных и интел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лектуальных ресурсов, </w:t>
      </w:r>
      <w:r w:rsidR="00EE644E">
        <w:rPr>
          <w:color w:val="000000"/>
          <w:sz w:val="28"/>
          <w:szCs w:val="28"/>
          <w:shd w:val="clear" w:color="auto" w:fill="FFFFFF"/>
        </w:rPr>
        <w:t xml:space="preserve">которые имеются в стране, то успешное выполнение такой </w:t>
      </w:r>
      <w:r w:rsidR="0042354B">
        <w:rPr>
          <w:color w:val="000000"/>
          <w:sz w:val="28"/>
          <w:szCs w:val="28"/>
          <w:shd w:val="clear" w:color="auto" w:fill="FFFFFF"/>
        </w:rPr>
        <w:t>стратегии вполне</w:t>
      </w:r>
      <w:r w:rsidR="00EE644E">
        <w:rPr>
          <w:color w:val="000000"/>
          <w:sz w:val="28"/>
          <w:szCs w:val="28"/>
          <w:shd w:val="clear" w:color="auto" w:fill="FFFFFF"/>
        </w:rPr>
        <w:t xml:space="preserve"> возможно.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42354B">
        <w:rPr>
          <w:color w:val="000000"/>
          <w:sz w:val="28"/>
          <w:szCs w:val="28"/>
          <w:shd w:val="clear" w:color="auto" w:fill="FFFFFF"/>
        </w:rPr>
        <w:t>Итог такой стратегии: решение задачи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оптимизации распределения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ресурсов и усилий </w:t>
      </w:r>
      <w:r w:rsidR="0042354B">
        <w:rPr>
          <w:color w:val="000000"/>
          <w:sz w:val="28"/>
          <w:szCs w:val="28"/>
          <w:shd w:val="clear" w:color="auto" w:fill="FFFFFF"/>
        </w:rPr>
        <w:t xml:space="preserve">как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внутри</w:t>
      </w:r>
      <w:r w:rsidR="0042354B">
        <w:rPr>
          <w:color w:val="000000"/>
          <w:sz w:val="28"/>
          <w:szCs w:val="28"/>
          <w:shd w:val="clear" w:color="auto" w:fill="FFFFFF"/>
        </w:rPr>
        <w:t>, так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и вне страны. Абсолютным императивом экономической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="001377A1" w:rsidRPr="00695C6A">
        <w:rPr>
          <w:color w:val="000000"/>
          <w:sz w:val="28"/>
          <w:szCs w:val="28"/>
          <w:shd w:val="clear" w:color="auto" w:fill="FFFFFF"/>
        </w:rPr>
        <w:t>политики должно быть прекращение вывоза из страны стратегических ресурсов, сырья</w:t>
      </w:r>
      <w:r w:rsidR="00E27F15">
        <w:rPr>
          <w:color w:val="000000"/>
          <w:sz w:val="28"/>
          <w:szCs w:val="28"/>
          <w:shd w:val="clear" w:color="auto" w:fill="FFFFFF"/>
        </w:rPr>
        <w:t>, а также основное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наращивание вывоза работающего</w:t>
      </w:r>
      <w:r w:rsidR="00E27F15">
        <w:rPr>
          <w:color w:val="000000"/>
          <w:sz w:val="28"/>
          <w:szCs w:val="28"/>
          <w:shd w:val="clear" w:color="auto" w:fill="FFFFFF"/>
        </w:rPr>
        <w:t xml:space="preserve"> населения</w:t>
      </w:r>
      <w:r w:rsidR="001377A1" w:rsidRPr="00695C6A">
        <w:rPr>
          <w:color w:val="000000"/>
          <w:sz w:val="28"/>
          <w:szCs w:val="28"/>
          <w:shd w:val="clear" w:color="auto" w:fill="FFFFFF"/>
        </w:rPr>
        <w:t xml:space="preserve"> на благополучие общества капитала и товаров.</w:t>
      </w:r>
    </w:p>
    <w:p w:rsidR="001377A1" w:rsidRDefault="001377A1" w:rsidP="004B65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5C6A">
        <w:rPr>
          <w:color w:val="000000"/>
          <w:sz w:val="28"/>
          <w:szCs w:val="28"/>
          <w:shd w:val="clear" w:color="auto" w:fill="FFFFFF"/>
        </w:rPr>
        <w:t xml:space="preserve">Внешняя экономическая стратегия </w:t>
      </w:r>
      <w:r w:rsidR="00E27F15">
        <w:rPr>
          <w:color w:val="000000"/>
          <w:sz w:val="28"/>
          <w:szCs w:val="28"/>
          <w:shd w:val="clear" w:color="auto" w:fill="FFFFFF"/>
        </w:rPr>
        <w:t xml:space="preserve">полностью </w:t>
      </w:r>
      <w:r w:rsidRPr="00695C6A">
        <w:rPr>
          <w:color w:val="000000"/>
          <w:sz w:val="28"/>
          <w:szCs w:val="28"/>
          <w:shd w:val="clear" w:color="auto" w:fill="FFFFFF"/>
        </w:rPr>
        <w:t>должна быть перестроена под функционирование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на мировых рынках, </w:t>
      </w:r>
      <w:r w:rsidR="00E27F15">
        <w:rPr>
          <w:color w:val="000000"/>
          <w:sz w:val="28"/>
          <w:szCs w:val="28"/>
          <w:shd w:val="clear" w:color="auto" w:fill="FFFFFF"/>
        </w:rPr>
        <w:t xml:space="preserve">которые контролируются </w:t>
      </w:r>
      <w:r w:rsidRPr="00695C6A">
        <w:rPr>
          <w:color w:val="000000"/>
          <w:sz w:val="28"/>
          <w:szCs w:val="28"/>
          <w:shd w:val="clear" w:color="auto" w:fill="FFFFFF"/>
        </w:rPr>
        <w:t>российским капиталом или государством и</w:t>
      </w:r>
      <w:r w:rsidR="004B65AE">
        <w:rPr>
          <w:color w:val="000000"/>
          <w:sz w:val="28"/>
          <w:szCs w:val="28"/>
          <w:shd w:val="clear" w:color="auto" w:fill="FFFFFF"/>
        </w:rPr>
        <w:t xml:space="preserve"> </w:t>
      </w:r>
      <w:r w:rsidRPr="00695C6A">
        <w:rPr>
          <w:color w:val="000000"/>
          <w:sz w:val="28"/>
          <w:szCs w:val="28"/>
          <w:shd w:val="clear" w:color="auto" w:fill="FFFFFF"/>
        </w:rPr>
        <w:t>обслуживаю</w:t>
      </w:r>
      <w:r w:rsidR="00E27F15">
        <w:rPr>
          <w:color w:val="000000"/>
          <w:sz w:val="28"/>
          <w:szCs w:val="28"/>
          <w:shd w:val="clear" w:color="auto" w:fill="FFFFFF"/>
        </w:rPr>
        <w:t>щие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 национальные интересы. </w:t>
      </w:r>
      <w:r w:rsidR="00E27F15">
        <w:rPr>
          <w:color w:val="000000"/>
          <w:sz w:val="28"/>
          <w:szCs w:val="28"/>
          <w:shd w:val="clear" w:color="auto" w:fill="FFFFFF"/>
        </w:rPr>
        <w:t>В таком случае</w:t>
      </w:r>
      <w:r w:rsidR="006C4833">
        <w:rPr>
          <w:color w:val="000000"/>
          <w:sz w:val="28"/>
          <w:szCs w:val="28"/>
          <w:shd w:val="clear" w:color="auto" w:fill="FFFFFF"/>
        </w:rPr>
        <w:t>, Россия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 </w:t>
      </w:r>
      <w:r w:rsidR="006C4833">
        <w:rPr>
          <w:color w:val="000000"/>
          <w:sz w:val="28"/>
          <w:szCs w:val="28"/>
          <w:shd w:val="clear" w:color="auto" w:fill="FFFFFF"/>
        </w:rPr>
        <w:t>будет участвовать в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 глобальны</w:t>
      </w:r>
      <w:r w:rsidR="006C4833">
        <w:rPr>
          <w:color w:val="000000"/>
          <w:sz w:val="28"/>
          <w:szCs w:val="28"/>
          <w:shd w:val="clear" w:color="auto" w:fill="FFFFFF"/>
        </w:rPr>
        <w:t>х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 процесс</w:t>
      </w:r>
      <w:r w:rsidR="006C4833">
        <w:rPr>
          <w:color w:val="000000"/>
          <w:sz w:val="28"/>
          <w:szCs w:val="28"/>
          <w:shd w:val="clear" w:color="auto" w:fill="FFFFFF"/>
        </w:rPr>
        <w:t>ах</w:t>
      </w:r>
      <w:r w:rsidRPr="00695C6A">
        <w:rPr>
          <w:color w:val="000000"/>
          <w:sz w:val="28"/>
          <w:szCs w:val="28"/>
          <w:shd w:val="clear" w:color="auto" w:fill="FFFFFF"/>
        </w:rPr>
        <w:t>, которые доминир</w:t>
      </w:r>
      <w:r w:rsidR="006C4833">
        <w:rPr>
          <w:color w:val="000000"/>
          <w:sz w:val="28"/>
          <w:szCs w:val="28"/>
          <w:shd w:val="clear" w:color="auto" w:fill="FFFFFF"/>
        </w:rPr>
        <w:t>уют</w:t>
      </w:r>
      <w:r w:rsidRPr="00695C6A">
        <w:rPr>
          <w:color w:val="000000"/>
          <w:sz w:val="28"/>
          <w:szCs w:val="28"/>
          <w:shd w:val="clear" w:color="auto" w:fill="FFFFFF"/>
        </w:rPr>
        <w:t xml:space="preserve"> на планете в XXI веке</w:t>
      </w:r>
      <w:r w:rsidR="00EF6514">
        <w:rPr>
          <w:rStyle w:val="af2"/>
          <w:color w:val="000000"/>
          <w:sz w:val="28"/>
          <w:szCs w:val="28"/>
          <w:shd w:val="clear" w:color="auto" w:fill="FFFFFF"/>
        </w:rPr>
        <w:footnoteReference w:id="29"/>
      </w:r>
      <w:r w:rsidRPr="00695C6A">
        <w:rPr>
          <w:color w:val="000000"/>
          <w:sz w:val="28"/>
          <w:szCs w:val="28"/>
          <w:shd w:val="clear" w:color="auto" w:fill="FFFFFF"/>
        </w:rPr>
        <w:t>.</w:t>
      </w:r>
    </w:p>
    <w:p w:rsidR="006C4833" w:rsidRDefault="006C4833" w:rsidP="004B65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52B09" w:rsidRPr="00281FB6" w:rsidRDefault="00152B09" w:rsidP="00281FB6">
      <w:pPr>
        <w:shd w:val="clear" w:color="auto" w:fill="FFFFFF"/>
        <w:spacing w:line="360" w:lineRule="auto"/>
        <w:ind w:left="2127" w:firstLine="709"/>
        <w:rPr>
          <w:b/>
          <w:color w:val="000000"/>
          <w:sz w:val="28"/>
          <w:szCs w:val="28"/>
          <w:shd w:val="clear" w:color="auto" w:fill="FFFFFF"/>
        </w:rPr>
      </w:pPr>
      <w:r w:rsidRPr="00281FB6">
        <w:rPr>
          <w:b/>
          <w:color w:val="000000"/>
          <w:sz w:val="28"/>
          <w:szCs w:val="28"/>
          <w:shd w:val="clear" w:color="auto" w:fill="FFFFFF"/>
        </w:rPr>
        <w:t xml:space="preserve">Выводы по </w:t>
      </w:r>
      <w:r w:rsidRPr="00281FB6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281FB6">
        <w:rPr>
          <w:b/>
          <w:color w:val="000000"/>
          <w:sz w:val="28"/>
          <w:szCs w:val="28"/>
          <w:shd w:val="clear" w:color="auto" w:fill="FFFFFF"/>
        </w:rPr>
        <w:t xml:space="preserve"> главе</w:t>
      </w:r>
    </w:p>
    <w:p w:rsidR="00AC7BC8" w:rsidRDefault="00AC7BC8" w:rsidP="00152B09">
      <w:pPr>
        <w:shd w:val="clear" w:color="auto" w:fill="FFFFFF"/>
        <w:spacing w:line="360" w:lineRule="auto"/>
        <w:ind w:firstLine="709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15312D" w:rsidRPr="00A05E91" w:rsidRDefault="00B9574C" w:rsidP="001531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Социо</w:t>
      </w:r>
      <w:r>
        <w:rPr>
          <w:color w:val="000000"/>
          <w:sz w:val="28"/>
          <w:szCs w:val="28"/>
        </w:rPr>
        <w:t>-п</w:t>
      </w:r>
      <w:r w:rsidRPr="00EB658E">
        <w:rPr>
          <w:color w:val="000000"/>
          <w:sz w:val="28"/>
          <w:szCs w:val="28"/>
        </w:rPr>
        <w:t xml:space="preserve">олитический процесс </w:t>
      </w:r>
      <w:r>
        <w:rPr>
          <w:color w:val="000000"/>
          <w:sz w:val="28"/>
          <w:szCs w:val="28"/>
        </w:rPr>
        <w:t>можно представить как единение</w:t>
      </w:r>
      <w:r w:rsidRPr="00EB658E">
        <w:rPr>
          <w:color w:val="000000"/>
          <w:sz w:val="28"/>
          <w:szCs w:val="28"/>
        </w:rPr>
        <w:t xml:space="preserve"> двух взаимосвязанных сторон: </w:t>
      </w:r>
      <w:r w:rsidRPr="00B9095F">
        <w:rPr>
          <w:sz w:val="28"/>
          <w:szCs w:val="28"/>
        </w:rPr>
        <w:t>а)</w:t>
      </w:r>
      <w:r w:rsidRPr="00EB658E">
        <w:rPr>
          <w:color w:val="000000"/>
          <w:sz w:val="28"/>
          <w:szCs w:val="28"/>
        </w:rPr>
        <w:t xml:space="preserve"> действия и движения по артикуляции, формированию, представлению и защите интересов политических сил </w:t>
      </w:r>
      <w:r>
        <w:rPr>
          <w:color w:val="000000"/>
          <w:sz w:val="28"/>
          <w:szCs w:val="28"/>
        </w:rPr>
        <w:t>с помощью</w:t>
      </w:r>
      <w:r w:rsidRPr="00EB658E">
        <w:rPr>
          <w:color w:val="000000"/>
          <w:sz w:val="28"/>
          <w:szCs w:val="28"/>
        </w:rPr>
        <w:t xml:space="preserve"> принятия законов, конституирования </w:t>
      </w:r>
      <w:r>
        <w:rPr>
          <w:color w:val="000000"/>
          <w:sz w:val="28"/>
          <w:szCs w:val="28"/>
        </w:rPr>
        <w:t>различных</w:t>
      </w:r>
      <w:r w:rsidRPr="00EB658E">
        <w:rPr>
          <w:color w:val="000000"/>
          <w:sz w:val="28"/>
          <w:szCs w:val="28"/>
        </w:rPr>
        <w:t xml:space="preserve"> институтов и политической системы; б) совокупность </w:t>
      </w:r>
      <w:r>
        <w:rPr>
          <w:color w:val="000000"/>
          <w:sz w:val="28"/>
          <w:szCs w:val="28"/>
        </w:rPr>
        <w:t>разнообразных</w:t>
      </w:r>
      <w:r w:rsidRPr="00EB658E">
        <w:rPr>
          <w:color w:val="000000"/>
          <w:sz w:val="28"/>
          <w:szCs w:val="28"/>
        </w:rPr>
        <w:t xml:space="preserve"> видов деятельности, </w:t>
      </w:r>
      <w:r>
        <w:rPr>
          <w:color w:val="000000"/>
          <w:sz w:val="28"/>
          <w:szCs w:val="28"/>
        </w:rPr>
        <w:t>с помощью которых</w:t>
      </w:r>
      <w:r w:rsidRPr="00EB6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обозначаются</w:t>
      </w:r>
      <w:r w:rsidRPr="00EB658E">
        <w:rPr>
          <w:color w:val="000000"/>
          <w:sz w:val="28"/>
          <w:szCs w:val="28"/>
        </w:rPr>
        <w:t xml:space="preserve"> функции</w:t>
      </w:r>
      <w:r>
        <w:rPr>
          <w:color w:val="000000"/>
          <w:sz w:val="28"/>
          <w:szCs w:val="28"/>
        </w:rPr>
        <w:t xml:space="preserve"> и достигаются цели</w:t>
      </w:r>
      <w:r w:rsidRPr="00EB658E">
        <w:rPr>
          <w:color w:val="000000"/>
          <w:sz w:val="28"/>
          <w:szCs w:val="28"/>
        </w:rPr>
        <w:t xml:space="preserve"> политической системы.</w:t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 w:rsidR="00281FB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Социо-политический процесс</w:t>
      </w:r>
      <w:r w:rsidRPr="00EB6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предстает</w:t>
      </w:r>
      <w:r w:rsidRPr="00EB6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собой </w:t>
      </w:r>
      <w:r w:rsidRPr="00EB658E">
        <w:rPr>
          <w:color w:val="000000"/>
          <w:sz w:val="28"/>
          <w:szCs w:val="28"/>
        </w:rPr>
        <w:t>многообразн</w:t>
      </w:r>
      <w:r>
        <w:rPr>
          <w:color w:val="000000"/>
          <w:sz w:val="28"/>
          <w:szCs w:val="28"/>
        </w:rPr>
        <w:t xml:space="preserve">ую </w:t>
      </w:r>
      <w:r w:rsidRPr="00EB658E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, включенный</w:t>
      </w:r>
      <w:r w:rsidRPr="00EB658E">
        <w:rPr>
          <w:color w:val="000000"/>
          <w:sz w:val="28"/>
          <w:szCs w:val="28"/>
        </w:rPr>
        <w:t xml:space="preserve"> в определенную структуру </w:t>
      </w:r>
      <w:r>
        <w:rPr>
          <w:color w:val="000000"/>
          <w:sz w:val="28"/>
          <w:szCs w:val="28"/>
        </w:rPr>
        <w:t>политических институтов и движений, а также направленный</w:t>
      </w:r>
      <w:r w:rsidRPr="00EB658E">
        <w:rPr>
          <w:color w:val="000000"/>
          <w:sz w:val="28"/>
          <w:szCs w:val="28"/>
        </w:rPr>
        <w:t xml:space="preserve"> на достижение ими своих целей </w:t>
      </w:r>
      <w:r>
        <w:rPr>
          <w:color w:val="000000"/>
          <w:sz w:val="28"/>
          <w:szCs w:val="28"/>
        </w:rPr>
        <w:t>с помощью</w:t>
      </w:r>
      <w:r w:rsidRPr="00EB658E">
        <w:rPr>
          <w:color w:val="000000"/>
          <w:sz w:val="28"/>
          <w:szCs w:val="28"/>
        </w:rPr>
        <w:t xml:space="preserve"> реализации </w:t>
      </w:r>
      <w:r>
        <w:rPr>
          <w:color w:val="000000"/>
          <w:sz w:val="28"/>
          <w:szCs w:val="28"/>
        </w:rPr>
        <w:t xml:space="preserve">своих </w:t>
      </w:r>
      <w:r w:rsidRPr="00EB658E">
        <w:rPr>
          <w:color w:val="000000"/>
          <w:sz w:val="28"/>
          <w:szCs w:val="28"/>
        </w:rPr>
        <w:t xml:space="preserve">функций и применения </w:t>
      </w:r>
      <w:r>
        <w:rPr>
          <w:color w:val="000000"/>
          <w:sz w:val="28"/>
          <w:szCs w:val="28"/>
        </w:rPr>
        <w:t xml:space="preserve">всех </w:t>
      </w:r>
      <w:r w:rsidRPr="00EB658E">
        <w:rPr>
          <w:color w:val="000000"/>
          <w:sz w:val="28"/>
          <w:szCs w:val="28"/>
        </w:rPr>
        <w:lastRenderedPageBreak/>
        <w:t>существующих методов</w:t>
      </w:r>
      <w:r>
        <w:rPr>
          <w:color w:val="000000"/>
          <w:sz w:val="28"/>
          <w:szCs w:val="28"/>
        </w:rPr>
        <w:t xml:space="preserve"> и  процедур.</w:t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  <w:t>С</w:t>
      </w:r>
      <w:r w:rsidR="005117B4" w:rsidRPr="00A05E91">
        <w:rPr>
          <w:color w:val="000000"/>
          <w:sz w:val="28"/>
          <w:szCs w:val="28"/>
        </w:rPr>
        <w:t>труктур</w:t>
      </w:r>
      <w:r w:rsidR="005117B4">
        <w:rPr>
          <w:color w:val="000000"/>
          <w:sz w:val="28"/>
          <w:szCs w:val="28"/>
        </w:rPr>
        <w:t>а</w:t>
      </w:r>
      <w:r w:rsidR="005117B4" w:rsidRPr="00A05E91">
        <w:rPr>
          <w:color w:val="000000"/>
          <w:sz w:val="28"/>
          <w:szCs w:val="28"/>
        </w:rPr>
        <w:t xml:space="preserve"> </w:t>
      </w:r>
      <w:r w:rsidR="005117B4">
        <w:rPr>
          <w:color w:val="000000"/>
          <w:sz w:val="28"/>
          <w:szCs w:val="28"/>
        </w:rPr>
        <w:t>социо-</w:t>
      </w:r>
      <w:r w:rsidR="005117B4" w:rsidRPr="00A05E91">
        <w:rPr>
          <w:color w:val="000000"/>
          <w:sz w:val="28"/>
          <w:szCs w:val="28"/>
        </w:rPr>
        <w:t xml:space="preserve">политического процесса </w:t>
      </w:r>
      <w:r w:rsidR="005117B4">
        <w:rPr>
          <w:color w:val="000000"/>
          <w:sz w:val="28"/>
          <w:szCs w:val="28"/>
        </w:rPr>
        <w:t>определяется</w:t>
      </w:r>
      <w:r w:rsidR="005117B4" w:rsidRPr="00A05E91">
        <w:rPr>
          <w:color w:val="000000"/>
          <w:sz w:val="28"/>
          <w:szCs w:val="28"/>
        </w:rPr>
        <w:t xml:space="preserve"> как совокупность взаимодействий между </w:t>
      </w:r>
      <w:r w:rsidR="005117B4">
        <w:rPr>
          <w:color w:val="000000"/>
          <w:sz w:val="28"/>
          <w:szCs w:val="28"/>
        </w:rPr>
        <w:t>ф</w:t>
      </w:r>
      <w:r w:rsidR="005117B4" w:rsidRPr="00A05E91">
        <w:rPr>
          <w:color w:val="000000"/>
          <w:sz w:val="28"/>
          <w:szCs w:val="28"/>
        </w:rPr>
        <w:t>акторами, а также их логической последовательности</w:t>
      </w:r>
      <w:r w:rsidR="005117B4">
        <w:rPr>
          <w:color w:val="000000"/>
          <w:sz w:val="28"/>
          <w:szCs w:val="28"/>
        </w:rPr>
        <w:t>.</w:t>
      </w:r>
      <w:r w:rsidR="005117B4" w:rsidRPr="00A05E91">
        <w:rPr>
          <w:color w:val="000000"/>
          <w:sz w:val="28"/>
          <w:szCs w:val="28"/>
        </w:rPr>
        <w:t xml:space="preserve"> </w:t>
      </w:r>
      <w:r w:rsidR="005117B4">
        <w:rPr>
          <w:color w:val="000000"/>
          <w:sz w:val="28"/>
          <w:szCs w:val="28"/>
        </w:rPr>
        <w:t xml:space="preserve">Это не что иное, как  социальный и </w:t>
      </w:r>
      <w:r w:rsidR="005117B4" w:rsidRPr="00A05E91">
        <w:rPr>
          <w:color w:val="000000"/>
          <w:sz w:val="28"/>
          <w:szCs w:val="28"/>
        </w:rPr>
        <w:t>политическ</w:t>
      </w:r>
      <w:r w:rsidR="005117B4">
        <w:rPr>
          <w:color w:val="000000"/>
          <w:sz w:val="28"/>
          <w:szCs w:val="28"/>
        </w:rPr>
        <w:t>ий процесс в  стране</w:t>
      </w:r>
      <w:r w:rsidR="005117B4" w:rsidRPr="00A05E91">
        <w:rPr>
          <w:color w:val="000000"/>
          <w:sz w:val="28"/>
          <w:szCs w:val="28"/>
        </w:rPr>
        <w:t>. Каждый отдельно взятый</w:t>
      </w:r>
      <w:r w:rsidR="005117B4">
        <w:rPr>
          <w:color w:val="000000"/>
          <w:sz w:val="28"/>
          <w:szCs w:val="28"/>
        </w:rPr>
        <w:t xml:space="preserve"> процесс (</w:t>
      </w:r>
      <w:r w:rsidR="005117B4" w:rsidRPr="00A05E91">
        <w:rPr>
          <w:color w:val="000000"/>
          <w:sz w:val="28"/>
          <w:szCs w:val="28"/>
        </w:rPr>
        <w:t xml:space="preserve"> политический </w:t>
      </w:r>
      <w:r w:rsidR="005117B4">
        <w:rPr>
          <w:color w:val="000000"/>
          <w:sz w:val="28"/>
          <w:szCs w:val="28"/>
        </w:rPr>
        <w:t xml:space="preserve">и социальный)  </w:t>
      </w:r>
      <w:r w:rsidR="005117B4" w:rsidRPr="00A05E91">
        <w:rPr>
          <w:color w:val="000000"/>
          <w:sz w:val="28"/>
          <w:szCs w:val="28"/>
        </w:rPr>
        <w:t xml:space="preserve">имеет свою собственную структуру и, соответственно, свой собственный </w:t>
      </w:r>
      <w:r w:rsidR="005117B4">
        <w:rPr>
          <w:color w:val="000000"/>
          <w:sz w:val="28"/>
          <w:szCs w:val="28"/>
        </w:rPr>
        <w:t>сюжет развития</w:t>
      </w:r>
      <w:r w:rsidR="005117B4" w:rsidRPr="00A05E91">
        <w:rPr>
          <w:color w:val="000000"/>
          <w:sz w:val="28"/>
          <w:szCs w:val="28"/>
        </w:rPr>
        <w:t xml:space="preserve">. </w:t>
      </w:r>
      <w:r w:rsidR="005117B4">
        <w:rPr>
          <w:bCs/>
          <w:color w:val="000000"/>
          <w:sz w:val="28"/>
          <w:szCs w:val="28"/>
        </w:rPr>
        <w:t>П</w:t>
      </w:r>
      <w:r w:rsidR="005117B4" w:rsidRPr="00060861">
        <w:rPr>
          <w:bCs/>
          <w:color w:val="000000"/>
          <w:sz w:val="28"/>
          <w:szCs w:val="28"/>
        </w:rPr>
        <w:t>араметры процесса</w:t>
      </w:r>
      <w:r w:rsidR="005117B4">
        <w:rPr>
          <w:color w:val="000000"/>
          <w:sz w:val="28"/>
          <w:szCs w:val="28"/>
        </w:rPr>
        <w:t xml:space="preserve"> – это с</w:t>
      </w:r>
      <w:r w:rsidR="005117B4" w:rsidRPr="00A05E91">
        <w:rPr>
          <w:color w:val="000000"/>
          <w:sz w:val="28"/>
          <w:szCs w:val="28"/>
        </w:rPr>
        <w:t xml:space="preserve">овокупность взаимодействий политического процесса,  </w:t>
      </w:r>
      <w:r w:rsidR="005117B4">
        <w:rPr>
          <w:color w:val="000000"/>
          <w:sz w:val="28"/>
          <w:szCs w:val="28"/>
        </w:rPr>
        <w:t xml:space="preserve">их </w:t>
      </w:r>
      <w:r w:rsidR="005117B4" w:rsidRPr="00A05E91">
        <w:rPr>
          <w:color w:val="000000"/>
          <w:sz w:val="28"/>
          <w:szCs w:val="28"/>
        </w:rPr>
        <w:t xml:space="preserve">последовательность, динамика, временные единицы измерения, а также факторы, </w:t>
      </w:r>
      <w:r w:rsidR="005117B4">
        <w:rPr>
          <w:color w:val="000000"/>
          <w:sz w:val="28"/>
          <w:szCs w:val="28"/>
        </w:rPr>
        <w:t xml:space="preserve">которые влияют на социальный и </w:t>
      </w:r>
      <w:r w:rsidR="005117B4" w:rsidRPr="00A05E91">
        <w:rPr>
          <w:color w:val="000000"/>
          <w:sz w:val="28"/>
          <w:szCs w:val="28"/>
        </w:rPr>
        <w:t>политический процесс</w:t>
      </w:r>
      <w:r w:rsidR="005117B4">
        <w:rPr>
          <w:color w:val="000000"/>
          <w:sz w:val="28"/>
          <w:szCs w:val="28"/>
        </w:rPr>
        <w:t xml:space="preserve"> в целом</w:t>
      </w:r>
      <w:r w:rsidR="005117B4" w:rsidRPr="00060861">
        <w:rPr>
          <w:color w:val="000000"/>
          <w:sz w:val="28"/>
          <w:szCs w:val="28"/>
        </w:rPr>
        <w:t> </w:t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 w:rsidR="005117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5312D" w:rsidRPr="00A05E91">
        <w:rPr>
          <w:color w:val="000000"/>
          <w:sz w:val="28"/>
          <w:szCs w:val="28"/>
        </w:rPr>
        <w:t xml:space="preserve"> </w:t>
      </w:r>
    </w:p>
    <w:p w:rsidR="00281FB6" w:rsidRDefault="004A76F7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более общирного раскрытия нашей темы, стоит </w:t>
      </w:r>
      <w:r w:rsidRPr="00A05E91">
        <w:rPr>
          <w:color w:val="000000"/>
          <w:sz w:val="28"/>
          <w:szCs w:val="28"/>
        </w:rPr>
        <w:t>выделить две группы факторов политического процесса</w:t>
      </w:r>
      <w:r>
        <w:rPr>
          <w:color w:val="000000"/>
          <w:sz w:val="28"/>
          <w:szCs w:val="28"/>
        </w:rPr>
        <w:t>. Это</w:t>
      </w:r>
      <w:r w:rsidRPr="00A05E91">
        <w:rPr>
          <w:color w:val="000000"/>
          <w:sz w:val="28"/>
          <w:szCs w:val="28"/>
        </w:rPr>
        <w:t xml:space="preserve"> «внутренние» и «внешние»</w:t>
      </w:r>
      <w:r>
        <w:rPr>
          <w:color w:val="000000"/>
          <w:sz w:val="28"/>
          <w:szCs w:val="28"/>
        </w:rPr>
        <w:t xml:space="preserve"> факторы</w:t>
      </w:r>
      <w:r w:rsidRPr="00A05E91">
        <w:rPr>
          <w:color w:val="000000"/>
          <w:sz w:val="28"/>
          <w:szCs w:val="28"/>
        </w:rPr>
        <w:t>. «</w:t>
      </w:r>
      <w:r>
        <w:rPr>
          <w:color w:val="000000"/>
          <w:sz w:val="28"/>
          <w:szCs w:val="28"/>
        </w:rPr>
        <w:t>В</w:t>
      </w:r>
      <w:r w:rsidRPr="00A05E91">
        <w:rPr>
          <w:color w:val="000000"/>
          <w:sz w:val="28"/>
          <w:szCs w:val="28"/>
        </w:rPr>
        <w:t>нешним</w:t>
      </w:r>
      <w:r>
        <w:rPr>
          <w:color w:val="000000"/>
          <w:sz w:val="28"/>
          <w:szCs w:val="28"/>
        </w:rPr>
        <w:t>и</w:t>
      </w:r>
      <w:r w:rsidRPr="00A05E9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факторами являются прежде всего его </w:t>
      </w:r>
      <w:r w:rsidRPr="00A05E91">
        <w:rPr>
          <w:color w:val="000000"/>
          <w:sz w:val="28"/>
          <w:szCs w:val="28"/>
        </w:rPr>
        <w:t xml:space="preserve">среда (социально-экономические, социокультурные </w:t>
      </w:r>
      <w:r>
        <w:rPr>
          <w:color w:val="000000"/>
          <w:sz w:val="28"/>
          <w:szCs w:val="28"/>
        </w:rPr>
        <w:t>и другие</w:t>
      </w:r>
      <w:r w:rsidRPr="00A05E91">
        <w:rPr>
          <w:color w:val="000000"/>
          <w:sz w:val="28"/>
          <w:szCs w:val="28"/>
        </w:rPr>
        <w:t xml:space="preserve"> условия)</w:t>
      </w:r>
      <w:r>
        <w:rPr>
          <w:color w:val="000000"/>
          <w:sz w:val="28"/>
          <w:szCs w:val="28"/>
        </w:rPr>
        <w:t>,</w:t>
      </w:r>
      <w:r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воздействия, системные, но лишь «внешние»</w:t>
      </w:r>
      <w:r w:rsidRPr="00A05E91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конкретного</w:t>
      </w:r>
      <w:r w:rsidRPr="00A05E91">
        <w:rPr>
          <w:color w:val="000000"/>
          <w:sz w:val="28"/>
          <w:szCs w:val="28"/>
        </w:rPr>
        <w:t xml:space="preserve"> политического проце</w:t>
      </w:r>
      <w:r>
        <w:rPr>
          <w:color w:val="000000"/>
          <w:sz w:val="28"/>
          <w:szCs w:val="28"/>
        </w:rPr>
        <w:t xml:space="preserve">сса политические обстоятельства. Это и </w:t>
      </w:r>
      <w:r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условия политической игры, и </w:t>
      </w:r>
      <w:r w:rsidRPr="00A05E91">
        <w:rPr>
          <w:color w:val="000000"/>
          <w:sz w:val="28"/>
          <w:szCs w:val="28"/>
        </w:rPr>
        <w:t>политические события</w:t>
      </w:r>
      <w:r>
        <w:rPr>
          <w:color w:val="000000"/>
          <w:sz w:val="28"/>
          <w:szCs w:val="28"/>
        </w:rPr>
        <w:t xml:space="preserve">  в целом.</w:t>
      </w:r>
      <w:r w:rsidRPr="00A05E91">
        <w:rPr>
          <w:color w:val="000000"/>
          <w:sz w:val="28"/>
          <w:szCs w:val="28"/>
        </w:rPr>
        <w:t xml:space="preserve"> К «внутренним»</w:t>
      </w:r>
      <w:r>
        <w:rPr>
          <w:color w:val="000000"/>
          <w:sz w:val="28"/>
          <w:szCs w:val="28"/>
        </w:rPr>
        <w:t xml:space="preserve"> стоит отнести</w:t>
      </w:r>
      <w:r w:rsidRPr="00A05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 параметры как: характеристика</w:t>
      </w:r>
      <w:r w:rsidRPr="00A05E91">
        <w:rPr>
          <w:color w:val="000000"/>
          <w:sz w:val="28"/>
          <w:szCs w:val="28"/>
        </w:rPr>
        <w:t xml:space="preserve"> акторов, их целей и намерений, распределение властных ресурсов, логика </w:t>
      </w:r>
      <w:r>
        <w:rPr>
          <w:color w:val="000000"/>
          <w:sz w:val="28"/>
          <w:szCs w:val="28"/>
        </w:rPr>
        <w:t>и сюжет всего</w:t>
      </w:r>
      <w:r w:rsidRPr="00A05E91">
        <w:rPr>
          <w:color w:val="000000"/>
          <w:sz w:val="28"/>
          <w:szCs w:val="28"/>
        </w:rPr>
        <w:t xml:space="preserve"> политического процесса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113DA" w:rsidRDefault="00447E41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подвести небольшой итог сказанному, то можно сказать </w:t>
      </w:r>
      <w:r w:rsidRPr="00EB658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Pr="00EB658E">
        <w:rPr>
          <w:color w:val="000000"/>
          <w:sz w:val="28"/>
          <w:szCs w:val="28"/>
        </w:rPr>
        <w:t xml:space="preserve">сущность </w:t>
      </w:r>
      <w:r>
        <w:rPr>
          <w:color w:val="000000"/>
          <w:sz w:val="28"/>
          <w:szCs w:val="28"/>
        </w:rPr>
        <w:t>социо-</w:t>
      </w:r>
      <w:r w:rsidRPr="00EB658E">
        <w:rPr>
          <w:color w:val="000000"/>
          <w:sz w:val="28"/>
          <w:szCs w:val="28"/>
        </w:rPr>
        <w:t xml:space="preserve">политического процесса </w:t>
      </w:r>
      <w:r>
        <w:rPr>
          <w:color w:val="000000"/>
          <w:sz w:val="28"/>
          <w:szCs w:val="28"/>
        </w:rPr>
        <w:t>предстает</w:t>
      </w:r>
      <w:r w:rsidRPr="00EB658E">
        <w:rPr>
          <w:color w:val="000000"/>
          <w:sz w:val="28"/>
          <w:szCs w:val="28"/>
        </w:rPr>
        <w:t xml:space="preserve"> в перечне событий, </w:t>
      </w:r>
      <w:r>
        <w:rPr>
          <w:color w:val="000000"/>
          <w:sz w:val="28"/>
          <w:szCs w:val="28"/>
        </w:rPr>
        <w:t>которые оказывают</w:t>
      </w:r>
      <w:r w:rsidRPr="00EB6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большое </w:t>
      </w:r>
      <w:r w:rsidRPr="00EB658E">
        <w:rPr>
          <w:color w:val="000000"/>
          <w:sz w:val="28"/>
          <w:szCs w:val="28"/>
        </w:rPr>
        <w:t xml:space="preserve">влияние на состояние и перспективы </w:t>
      </w:r>
      <w:r>
        <w:rPr>
          <w:color w:val="000000"/>
          <w:sz w:val="28"/>
          <w:szCs w:val="28"/>
        </w:rPr>
        <w:t>социополитической системы общества.</w:t>
      </w:r>
      <w:r>
        <w:rPr>
          <w:color w:val="000000"/>
          <w:sz w:val="28"/>
          <w:szCs w:val="28"/>
        </w:rPr>
        <w:tab/>
      </w:r>
    </w:p>
    <w:p w:rsidR="004113DA" w:rsidRDefault="004113DA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3DA" w:rsidRDefault="004113DA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3DA" w:rsidRDefault="004113DA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3DA" w:rsidRDefault="004113DA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CC51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C1B" w:rsidRDefault="004A2C1B" w:rsidP="004A76F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13DA" w:rsidRDefault="004113DA" w:rsidP="000E7E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7A0EDE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p w:rsidR="00281FB6" w:rsidRDefault="00281FB6" w:rsidP="00281FB6">
      <w:pPr>
        <w:shd w:val="clear" w:color="auto" w:fill="FFFFFF"/>
        <w:spacing w:line="360" w:lineRule="auto"/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</w:p>
    <w:sectPr w:rsidR="00281FB6" w:rsidSect="009064A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5D" w:rsidRDefault="00A8375D">
      <w:r>
        <w:separator/>
      </w:r>
    </w:p>
    <w:p w:rsidR="00A8375D" w:rsidRDefault="00A8375D"/>
  </w:endnote>
  <w:endnote w:type="continuationSeparator" w:id="0">
    <w:p w:rsidR="00A8375D" w:rsidRDefault="00A8375D">
      <w:r>
        <w:continuationSeparator/>
      </w:r>
    </w:p>
    <w:p w:rsidR="00A8375D" w:rsidRDefault="00A83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56" w:rsidRDefault="00EB60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E7C">
      <w:rPr>
        <w:noProof/>
      </w:rPr>
      <w:t>2</w:t>
    </w:r>
    <w:r>
      <w:rPr>
        <w:noProof/>
      </w:rPr>
      <w:fldChar w:fldCharType="end"/>
    </w:r>
  </w:p>
  <w:p w:rsidR="00EB6056" w:rsidRDefault="00EB60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56" w:rsidRDefault="00EB60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E7C">
      <w:rPr>
        <w:noProof/>
      </w:rPr>
      <w:t>1</w:t>
    </w:r>
    <w:r>
      <w:rPr>
        <w:noProof/>
      </w:rPr>
      <w:fldChar w:fldCharType="end"/>
    </w:r>
  </w:p>
  <w:p w:rsidR="00EB6056" w:rsidRDefault="00EB60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5D" w:rsidRDefault="00A8375D">
      <w:r>
        <w:separator/>
      </w:r>
    </w:p>
    <w:p w:rsidR="00A8375D" w:rsidRDefault="00A8375D"/>
  </w:footnote>
  <w:footnote w:type="continuationSeparator" w:id="0">
    <w:p w:rsidR="00A8375D" w:rsidRDefault="00A8375D">
      <w:r>
        <w:continuationSeparator/>
      </w:r>
    </w:p>
    <w:p w:rsidR="00A8375D" w:rsidRDefault="00A8375D"/>
  </w:footnote>
  <w:footnote w:id="1">
    <w:p w:rsidR="00EB6056" w:rsidRPr="00F87024" w:rsidRDefault="00EB6056" w:rsidP="00F87024">
      <w:pPr>
        <w:pStyle w:val="1"/>
        <w:spacing w:before="210" w:after="180" w:line="360" w:lineRule="auto"/>
        <w:ind w:right="75"/>
        <w:jc w:val="both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F87024">
        <w:rPr>
          <w:rStyle w:val="af2"/>
          <w:sz w:val="20"/>
          <w:szCs w:val="20"/>
        </w:rPr>
        <w:footnoteRef/>
      </w:r>
      <w:r w:rsidRPr="00F87024">
        <w:rPr>
          <w:sz w:val="20"/>
          <w:szCs w:val="20"/>
        </w:rPr>
        <w:t xml:space="preserve"> </w:t>
      </w:r>
      <w:r w:rsidRPr="00F87024">
        <w:rPr>
          <w:rFonts w:ascii="Times New Roman" w:hAnsi="Times New Roman" w:cs="Times New Roman"/>
          <w:b w:val="0"/>
          <w:kern w:val="36"/>
          <w:sz w:val="20"/>
          <w:szCs w:val="20"/>
        </w:rPr>
        <w:t>Гаджиев К.С.</w:t>
      </w:r>
      <w:r w:rsidRPr="00F87024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«</w:t>
      </w:r>
      <w:r w:rsidRPr="00F87024">
        <w:rPr>
          <w:rFonts w:ascii="Times New Roman" w:hAnsi="Times New Roman" w:cs="Times New Roman"/>
          <w:b w:val="0"/>
          <w:color w:val="000000"/>
          <w:kern w:val="36"/>
          <w:sz w:val="20"/>
          <w:szCs w:val="20"/>
        </w:rPr>
        <w:t>Введение в политическую науку</w:t>
      </w:r>
      <w:r w:rsidRPr="00F87024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» 2-е изд., перераб. и доп.- М.: Логос, 2000.</w:t>
      </w:r>
      <w:r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С.15</w:t>
      </w:r>
    </w:p>
    <w:p w:rsidR="00EB6056" w:rsidRDefault="00EB6056">
      <w:pPr>
        <w:pStyle w:val="af0"/>
      </w:pPr>
    </w:p>
  </w:footnote>
  <w:footnote w:id="2">
    <w:p w:rsidR="00EB6056" w:rsidRPr="003323CE" w:rsidRDefault="00EB6056" w:rsidP="003323CE">
      <w:pPr>
        <w:pStyle w:val="1"/>
        <w:spacing w:before="210" w:after="180" w:line="360" w:lineRule="auto"/>
        <w:ind w:right="75"/>
        <w:jc w:val="both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3323CE">
        <w:rPr>
          <w:rStyle w:val="af2"/>
          <w:sz w:val="20"/>
          <w:szCs w:val="20"/>
        </w:rPr>
        <w:footnoteRef/>
      </w:r>
      <w:r w:rsidRPr="003323CE">
        <w:rPr>
          <w:sz w:val="20"/>
          <w:szCs w:val="20"/>
        </w:rPr>
        <w:t xml:space="preserve"> </w:t>
      </w:r>
      <w:r w:rsidRPr="003323CE">
        <w:rPr>
          <w:rFonts w:ascii="Times New Roman" w:hAnsi="Times New Roman" w:cs="Times New Roman"/>
          <w:b w:val="0"/>
          <w:kern w:val="36"/>
          <w:sz w:val="20"/>
          <w:szCs w:val="20"/>
        </w:rPr>
        <w:t>Гаджиев К.С.</w:t>
      </w:r>
      <w:r w:rsidRPr="003323CE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«</w:t>
      </w:r>
      <w:r w:rsidRPr="003323CE">
        <w:rPr>
          <w:rFonts w:ascii="Times New Roman" w:hAnsi="Times New Roman" w:cs="Times New Roman"/>
          <w:b w:val="0"/>
          <w:color w:val="000000"/>
          <w:kern w:val="36"/>
          <w:sz w:val="20"/>
          <w:szCs w:val="20"/>
        </w:rPr>
        <w:t>Введение в политическую науку</w:t>
      </w:r>
      <w:r w:rsidRPr="003323CE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» 2-е изд., перераб. и доп.- М.: Логос, 2000.</w:t>
      </w:r>
      <w:r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С.34</w:t>
      </w:r>
    </w:p>
    <w:p w:rsidR="00EB6056" w:rsidRDefault="00EB6056">
      <w:pPr>
        <w:pStyle w:val="af0"/>
      </w:pPr>
    </w:p>
  </w:footnote>
  <w:footnote w:id="3">
    <w:p w:rsidR="00EB6056" w:rsidRPr="00C50EBE" w:rsidRDefault="00EB6056" w:rsidP="00DB736D">
      <w:pPr>
        <w:spacing w:before="100" w:beforeAutospacing="1" w:after="100" w:afterAutospacing="1"/>
        <w:ind w:right="150"/>
        <w:jc w:val="both"/>
        <w:outlineLvl w:val="0"/>
        <w:rPr>
          <w:bCs/>
          <w:kern w:val="36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0E4788">
        <w:rPr>
          <w:bCs/>
          <w:iCs/>
          <w:color w:val="000000"/>
          <w:kern w:val="36"/>
          <w:sz w:val="20"/>
          <w:szCs w:val="20"/>
        </w:rPr>
        <w:t>Хантингтон С</w:t>
      </w:r>
      <w:r w:rsidRPr="000E4788">
        <w:rPr>
          <w:bCs/>
          <w:i/>
          <w:iCs/>
          <w:color w:val="000000"/>
          <w:kern w:val="36"/>
          <w:sz w:val="20"/>
          <w:szCs w:val="20"/>
        </w:rPr>
        <w:t>.</w:t>
      </w:r>
      <w:r w:rsidRPr="000E4788">
        <w:rPr>
          <w:color w:val="000000"/>
          <w:kern w:val="36"/>
          <w:sz w:val="20"/>
          <w:szCs w:val="20"/>
        </w:rPr>
        <w:t xml:space="preserve"> «Политический порядок в меняющихся обществах » М.: Прогресс-Традиция, 2004.</w:t>
      </w:r>
      <w:r w:rsidRPr="000E4788">
        <w:rPr>
          <w:color w:val="000000"/>
          <w:sz w:val="20"/>
          <w:szCs w:val="20"/>
          <w:shd w:val="clear" w:color="auto" w:fill="F7F7F7"/>
        </w:rPr>
        <w:t xml:space="preserve"> </w:t>
      </w:r>
      <w:r w:rsidRPr="000E4788">
        <w:rPr>
          <w:bCs/>
          <w:kern w:val="36"/>
          <w:sz w:val="20"/>
          <w:szCs w:val="20"/>
        </w:rPr>
        <w:t>С.48</w:t>
      </w:r>
    </w:p>
    <w:p w:rsidR="00EB6056" w:rsidRDefault="00EB6056" w:rsidP="00DB736D">
      <w:pPr>
        <w:pStyle w:val="af0"/>
      </w:pPr>
    </w:p>
  </w:footnote>
  <w:footnote w:id="4">
    <w:p w:rsidR="00EB6056" w:rsidRPr="00F87024" w:rsidRDefault="00EB6056" w:rsidP="00DB736D">
      <w:pPr>
        <w:pStyle w:val="1"/>
        <w:spacing w:before="210" w:after="180"/>
        <w:ind w:right="75"/>
        <w:jc w:val="both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DB736D">
        <w:rPr>
          <w:rStyle w:val="af2"/>
          <w:sz w:val="20"/>
          <w:szCs w:val="20"/>
        </w:rPr>
        <w:footnoteRef/>
      </w:r>
      <w:r w:rsidRPr="00DB736D">
        <w:rPr>
          <w:sz w:val="20"/>
          <w:szCs w:val="20"/>
        </w:rPr>
        <w:t xml:space="preserve"> </w:t>
      </w:r>
      <w:r w:rsidRPr="00F87024">
        <w:rPr>
          <w:rFonts w:ascii="Times New Roman" w:hAnsi="Times New Roman" w:cs="Times New Roman"/>
          <w:b w:val="0"/>
          <w:kern w:val="36"/>
          <w:sz w:val="20"/>
          <w:szCs w:val="20"/>
        </w:rPr>
        <w:t>Гаджиев К.С.</w:t>
      </w:r>
      <w:r w:rsidRPr="00F87024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«</w:t>
      </w:r>
      <w:r w:rsidRPr="00F87024">
        <w:rPr>
          <w:rFonts w:ascii="Times New Roman" w:hAnsi="Times New Roman" w:cs="Times New Roman"/>
          <w:b w:val="0"/>
          <w:color w:val="000000"/>
          <w:kern w:val="36"/>
          <w:sz w:val="20"/>
          <w:szCs w:val="20"/>
        </w:rPr>
        <w:t>Введение в политическую науку</w:t>
      </w:r>
      <w:r w:rsidRPr="00F87024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» 2-е изд., перераб. и доп.- М.: Логос, 2000.</w:t>
      </w:r>
      <w:r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С.15</w:t>
      </w:r>
    </w:p>
    <w:p w:rsidR="00EB6056" w:rsidRDefault="00EB6056" w:rsidP="00DB736D">
      <w:pPr>
        <w:pStyle w:val="af0"/>
      </w:pPr>
    </w:p>
  </w:footnote>
  <w:footnote w:id="5">
    <w:p w:rsidR="00EB6056" w:rsidRPr="004D0113" w:rsidRDefault="00EB6056" w:rsidP="00DB736D">
      <w:pPr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4D0113">
        <w:rPr>
          <w:color w:val="000000"/>
          <w:kern w:val="36"/>
          <w:sz w:val="20"/>
          <w:szCs w:val="20"/>
        </w:rPr>
        <w:t>Козырев Г.И. « Основы социологии и политологии» М.: Форум, Инфа-М, 2008.</w:t>
      </w:r>
      <w:r w:rsidRPr="004D0113">
        <w:rPr>
          <w:color w:val="000000"/>
          <w:sz w:val="20"/>
          <w:szCs w:val="20"/>
          <w:shd w:val="clear" w:color="auto" w:fill="F7F7F7"/>
        </w:rPr>
        <w:t xml:space="preserve"> </w:t>
      </w:r>
      <w:r>
        <w:rPr>
          <w:sz w:val="20"/>
          <w:szCs w:val="20"/>
        </w:rPr>
        <w:t>С.43</w:t>
      </w:r>
    </w:p>
    <w:p w:rsidR="00EB6056" w:rsidRDefault="00EB6056">
      <w:pPr>
        <w:pStyle w:val="af0"/>
      </w:pPr>
    </w:p>
  </w:footnote>
  <w:footnote w:id="6">
    <w:p w:rsidR="00EB6056" w:rsidRPr="004D0113" w:rsidRDefault="00EB6056" w:rsidP="004D0113">
      <w:pPr>
        <w:spacing w:line="360" w:lineRule="auto"/>
        <w:jc w:val="both"/>
        <w:rPr>
          <w:sz w:val="20"/>
          <w:szCs w:val="20"/>
        </w:rPr>
      </w:pPr>
      <w:r w:rsidRPr="004D0113">
        <w:rPr>
          <w:rStyle w:val="af2"/>
          <w:sz w:val="20"/>
          <w:szCs w:val="20"/>
        </w:rPr>
        <w:footnoteRef/>
      </w:r>
      <w:r w:rsidRPr="004D0113">
        <w:rPr>
          <w:sz w:val="20"/>
          <w:szCs w:val="20"/>
        </w:rPr>
        <w:t xml:space="preserve"> </w:t>
      </w:r>
      <w:r w:rsidRPr="004D0113">
        <w:rPr>
          <w:color w:val="000000"/>
          <w:kern w:val="36"/>
          <w:sz w:val="20"/>
          <w:szCs w:val="20"/>
        </w:rPr>
        <w:t>Козырев Г.И. « Основы социологии и политологии» М.: Форум, Инфа-М, 2008.</w:t>
      </w:r>
      <w:r w:rsidRPr="004D0113">
        <w:rPr>
          <w:color w:val="000000"/>
          <w:sz w:val="20"/>
          <w:szCs w:val="20"/>
          <w:shd w:val="clear" w:color="auto" w:fill="F7F7F7"/>
        </w:rPr>
        <w:t xml:space="preserve"> </w:t>
      </w:r>
      <w:r>
        <w:rPr>
          <w:sz w:val="20"/>
          <w:szCs w:val="20"/>
        </w:rPr>
        <w:t>С.56</w:t>
      </w:r>
    </w:p>
    <w:p w:rsidR="00EB6056" w:rsidRDefault="00EB6056">
      <w:pPr>
        <w:pStyle w:val="af0"/>
      </w:pPr>
    </w:p>
  </w:footnote>
  <w:footnote w:id="7">
    <w:p w:rsidR="00EB6056" w:rsidRPr="00085644" w:rsidRDefault="00EB6056" w:rsidP="003323CE">
      <w:pPr>
        <w:spacing w:line="360" w:lineRule="auto"/>
        <w:jc w:val="both"/>
        <w:rPr>
          <w:bCs/>
          <w:color w:val="000000"/>
          <w:kern w:val="36"/>
          <w:sz w:val="20"/>
          <w:szCs w:val="20"/>
        </w:rPr>
      </w:pPr>
      <w:r w:rsidRPr="00085644">
        <w:rPr>
          <w:rStyle w:val="af2"/>
          <w:sz w:val="20"/>
          <w:szCs w:val="20"/>
        </w:rPr>
        <w:footnoteRef/>
      </w:r>
      <w:r w:rsidRPr="00085644">
        <w:rPr>
          <w:sz w:val="20"/>
          <w:szCs w:val="20"/>
        </w:rPr>
        <w:t xml:space="preserve"> </w:t>
      </w:r>
      <w:r w:rsidRPr="00085644">
        <w:rPr>
          <w:bCs/>
          <w:color w:val="000000"/>
          <w:kern w:val="36"/>
          <w:sz w:val="20"/>
          <w:szCs w:val="20"/>
        </w:rPr>
        <w:t>Вятр Е. «Социология политических отношений». – М.Логос, 2008.С.</w:t>
      </w:r>
      <w:r>
        <w:rPr>
          <w:bCs/>
          <w:color w:val="000000"/>
          <w:kern w:val="36"/>
          <w:sz w:val="20"/>
          <w:szCs w:val="20"/>
        </w:rPr>
        <w:t>85</w:t>
      </w:r>
    </w:p>
    <w:p w:rsidR="00EB6056" w:rsidRDefault="00EB6056">
      <w:pPr>
        <w:pStyle w:val="af0"/>
      </w:pPr>
    </w:p>
  </w:footnote>
  <w:footnote w:id="8">
    <w:p w:rsidR="00EB6056" w:rsidRPr="002B2E5B" w:rsidRDefault="00EB6056" w:rsidP="002B2E5B">
      <w:pPr>
        <w:spacing w:line="360" w:lineRule="auto"/>
        <w:rPr>
          <w:bCs/>
          <w:color w:val="000000"/>
          <w:kern w:val="36"/>
          <w:sz w:val="20"/>
          <w:szCs w:val="20"/>
        </w:rPr>
      </w:pPr>
      <w:r w:rsidRPr="002B2E5B">
        <w:rPr>
          <w:rStyle w:val="af2"/>
          <w:sz w:val="20"/>
          <w:szCs w:val="20"/>
        </w:rPr>
        <w:footnoteRef/>
      </w:r>
      <w:r w:rsidRPr="002B2E5B">
        <w:rPr>
          <w:sz w:val="20"/>
          <w:szCs w:val="20"/>
        </w:rPr>
        <w:t xml:space="preserve"> </w:t>
      </w:r>
      <w:r w:rsidRPr="002B2E5B">
        <w:rPr>
          <w:bCs/>
          <w:iCs/>
          <w:color w:val="000000"/>
          <w:kern w:val="36"/>
          <w:sz w:val="20"/>
          <w:szCs w:val="20"/>
        </w:rPr>
        <w:t>Батурина В.К.</w:t>
      </w:r>
      <w:r w:rsidRPr="002B2E5B">
        <w:rPr>
          <w:color w:val="000000"/>
          <w:kern w:val="36"/>
          <w:sz w:val="20"/>
          <w:szCs w:val="20"/>
        </w:rPr>
        <w:t xml:space="preserve"> «Политология» 4-е изд., ераб.и доп.- М.: 2012.</w:t>
      </w:r>
      <w:r w:rsidRPr="002B2E5B">
        <w:rPr>
          <w:bCs/>
          <w:color w:val="000000"/>
          <w:kern w:val="36"/>
          <w:sz w:val="20"/>
          <w:szCs w:val="20"/>
        </w:rPr>
        <w:t>С.109</w:t>
      </w:r>
    </w:p>
    <w:p w:rsidR="00EB6056" w:rsidRDefault="00EB6056">
      <w:pPr>
        <w:pStyle w:val="af0"/>
      </w:pPr>
    </w:p>
  </w:footnote>
  <w:footnote w:id="9">
    <w:p w:rsidR="00EB6056" w:rsidRDefault="00EB6056">
      <w:pPr>
        <w:pStyle w:val="af0"/>
      </w:pPr>
      <w:r>
        <w:rPr>
          <w:rStyle w:val="af2"/>
        </w:rPr>
        <w:footnoteRef/>
      </w:r>
      <w:r>
        <w:t xml:space="preserve"> </w:t>
      </w:r>
      <w:r w:rsidRPr="00085644">
        <w:rPr>
          <w:bCs/>
          <w:color w:val="000000"/>
          <w:kern w:val="36"/>
        </w:rPr>
        <w:t>Вятр Е. «Социология политических отношений». – М.Логос, 2008.С.</w:t>
      </w:r>
      <w:r>
        <w:rPr>
          <w:bCs/>
          <w:color w:val="000000"/>
          <w:kern w:val="36"/>
        </w:rPr>
        <w:t>98</w:t>
      </w:r>
    </w:p>
  </w:footnote>
  <w:footnote w:id="10">
    <w:p w:rsidR="00EB6056" w:rsidRPr="00C50EBE" w:rsidRDefault="00EB6056" w:rsidP="00362CB4">
      <w:pPr>
        <w:spacing w:before="100" w:beforeAutospacing="1" w:after="100" w:afterAutospacing="1"/>
        <w:ind w:right="150"/>
        <w:jc w:val="both"/>
        <w:outlineLvl w:val="0"/>
        <w:rPr>
          <w:bCs/>
          <w:kern w:val="36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0E4788">
        <w:rPr>
          <w:bCs/>
          <w:iCs/>
          <w:color w:val="000000"/>
          <w:kern w:val="36"/>
          <w:sz w:val="20"/>
          <w:szCs w:val="20"/>
        </w:rPr>
        <w:t>Хантингтон С</w:t>
      </w:r>
      <w:r w:rsidRPr="000E4788">
        <w:rPr>
          <w:bCs/>
          <w:i/>
          <w:iCs/>
          <w:color w:val="000000"/>
          <w:kern w:val="36"/>
          <w:sz w:val="20"/>
          <w:szCs w:val="20"/>
        </w:rPr>
        <w:t>.</w:t>
      </w:r>
      <w:r w:rsidRPr="000E4788">
        <w:rPr>
          <w:color w:val="000000"/>
          <w:kern w:val="36"/>
          <w:sz w:val="20"/>
          <w:szCs w:val="20"/>
        </w:rPr>
        <w:t xml:space="preserve"> «Политический порядок в меняющихся обществах » М.: Прогресс-Традиция, 2004.</w:t>
      </w:r>
      <w:r w:rsidRPr="000E4788">
        <w:rPr>
          <w:color w:val="000000"/>
          <w:sz w:val="20"/>
          <w:szCs w:val="20"/>
          <w:shd w:val="clear" w:color="auto" w:fill="F7F7F7"/>
        </w:rPr>
        <w:t xml:space="preserve"> </w:t>
      </w:r>
      <w:r w:rsidRPr="000E4788">
        <w:rPr>
          <w:bCs/>
          <w:kern w:val="36"/>
          <w:sz w:val="20"/>
          <w:szCs w:val="20"/>
        </w:rPr>
        <w:t>С.32</w:t>
      </w:r>
    </w:p>
    <w:p w:rsidR="00EB6056" w:rsidRDefault="00EB6056" w:rsidP="00362CB4">
      <w:pPr>
        <w:pStyle w:val="af0"/>
      </w:pPr>
    </w:p>
  </w:footnote>
  <w:footnote w:id="11">
    <w:p w:rsidR="00EB6056" w:rsidRPr="00CB27B0" w:rsidRDefault="00EB6056" w:rsidP="00362CB4">
      <w:pPr>
        <w:pStyle w:val="af0"/>
      </w:pPr>
      <w:r w:rsidRPr="00CB27B0">
        <w:rPr>
          <w:rStyle w:val="af2"/>
        </w:rPr>
        <w:footnoteRef/>
      </w:r>
      <w:r w:rsidRPr="00CB27B0">
        <w:t xml:space="preserve"> </w:t>
      </w:r>
      <w:r w:rsidRPr="00CB27B0">
        <w:rPr>
          <w:bCs/>
          <w:color w:val="000000"/>
          <w:kern w:val="36"/>
        </w:rPr>
        <w:t xml:space="preserve">Дове Жиль «Солидарность без перспектив и реформизм без реформ» М.: </w:t>
      </w:r>
      <w:r w:rsidRPr="00CB27B0">
        <w:t>М.: «Европа», переиз.2001.С.64</w:t>
      </w:r>
    </w:p>
  </w:footnote>
  <w:footnote w:id="12">
    <w:p w:rsidR="00EB6056" w:rsidRPr="00712B8F" w:rsidRDefault="00EB6056" w:rsidP="00712B8F">
      <w:pPr>
        <w:spacing w:line="360" w:lineRule="auto"/>
        <w:ind w:left="150"/>
        <w:rPr>
          <w:bCs/>
          <w:color w:val="000000"/>
          <w:kern w:val="36"/>
          <w:sz w:val="20"/>
          <w:szCs w:val="20"/>
        </w:rPr>
      </w:pPr>
      <w:r w:rsidRPr="00712B8F">
        <w:rPr>
          <w:rStyle w:val="af2"/>
          <w:sz w:val="20"/>
          <w:szCs w:val="20"/>
        </w:rPr>
        <w:footnoteRef/>
      </w:r>
      <w:r w:rsidRPr="00712B8F">
        <w:rPr>
          <w:sz w:val="20"/>
          <w:szCs w:val="20"/>
        </w:rPr>
        <w:t xml:space="preserve"> </w:t>
      </w:r>
      <w:r w:rsidRPr="00712B8F">
        <w:rPr>
          <w:bCs/>
          <w:color w:val="000000"/>
          <w:kern w:val="36"/>
          <w:sz w:val="20"/>
          <w:szCs w:val="20"/>
        </w:rPr>
        <w:t>Василенко И.А.</w:t>
      </w:r>
      <w:r w:rsidRPr="00712B8F">
        <w:rPr>
          <w:color w:val="000000"/>
          <w:kern w:val="36"/>
          <w:sz w:val="20"/>
          <w:szCs w:val="20"/>
        </w:rPr>
        <w:t xml:space="preserve"> «  </w:t>
      </w:r>
      <w:r w:rsidRPr="00712B8F">
        <w:rPr>
          <w:rFonts w:ascii="Georgia" w:hAnsi="Georgia"/>
          <w:color w:val="000000"/>
          <w:kern w:val="36"/>
          <w:sz w:val="20"/>
          <w:szCs w:val="20"/>
        </w:rPr>
        <w:t xml:space="preserve">Политическая глобалистика </w:t>
      </w:r>
      <w:r w:rsidRPr="00712B8F">
        <w:rPr>
          <w:bCs/>
          <w:color w:val="000000"/>
          <w:kern w:val="36"/>
          <w:sz w:val="20"/>
          <w:szCs w:val="20"/>
        </w:rPr>
        <w:t>» М.: Логос, 2000.</w:t>
      </w:r>
      <w:r>
        <w:rPr>
          <w:bCs/>
          <w:color w:val="000000"/>
          <w:kern w:val="36"/>
          <w:sz w:val="20"/>
          <w:szCs w:val="20"/>
        </w:rPr>
        <w:t>С.45</w:t>
      </w:r>
    </w:p>
    <w:p w:rsidR="00EB6056" w:rsidRDefault="00EB6056">
      <w:pPr>
        <w:pStyle w:val="af0"/>
      </w:pPr>
    </w:p>
  </w:footnote>
  <w:footnote w:id="13">
    <w:p w:rsidR="00EB6056" w:rsidRDefault="00EB6056">
      <w:pPr>
        <w:pStyle w:val="af0"/>
      </w:pPr>
      <w:r>
        <w:rPr>
          <w:rStyle w:val="af2"/>
        </w:rPr>
        <w:footnoteRef/>
      </w:r>
      <w:r>
        <w:t xml:space="preserve"> </w:t>
      </w:r>
      <w:r w:rsidRPr="000E4788">
        <w:rPr>
          <w:bCs/>
          <w:iCs/>
          <w:color w:val="000000"/>
          <w:kern w:val="36"/>
        </w:rPr>
        <w:t>Хантингтон С</w:t>
      </w:r>
      <w:r w:rsidRPr="000E4788">
        <w:rPr>
          <w:bCs/>
          <w:i/>
          <w:iCs/>
          <w:color w:val="000000"/>
          <w:kern w:val="36"/>
        </w:rPr>
        <w:t>.</w:t>
      </w:r>
      <w:r w:rsidRPr="000E4788">
        <w:rPr>
          <w:color w:val="000000"/>
          <w:kern w:val="36"/>
        </w:rPr>
        <w:t xml:space="preserve"> «Политический порядок в меняющихся обществах » М.: Прогресс-Традиция, 2004.</w:t>
      </w:r>
      <w:r w:rsidRPr="000E4788">
        <w:rPr>
          <w:color w:val="000000"/>
          <w:shd w:val="clear" w:color="auto" w:fill="F7F7F7"/>
        </w:rPr>
        <w:t xml:space="preserve"> </w:t>
      </w:r>
      <w:r>
        <w:rPr>
          <w:bCs/>
          <w:kern w:val="36"/>
        </w:rPr>
        <w:t>С.54</w:t>
      </w:r>
    </w:p>
  </w:footnote>
  <w:footnote w:id="14">
    <w:p w:rsidR="00EB6056" w:rsidRPr="002B2E5B" w:rsidRDefault="00EB6056" w:rsidP="002B2E5B">
      <w:pPr>
        <w:spacing w:line="360" w:lineRule="auto"/>
        <w:rPr>
          <w:bCs/>
          <w:color w:val="000000"/>
          <w:kern w:val="36"/>
          <w:sz w:val="20"/>
          <w:szCs w:val="20"/>
        </w:rPr>
      </w:pPr>
      <w:r w:rsidRPr="002B2E5B">
        <w:rPr>
          <w:rStyle w:val="af2"/>
          <w:sz w:val="20"/>
          <w:szCs w:val="20"/>
        </w:rPr>
        <w:footnoteRef/>
      </w:r>
      <w:r w:rsidRPr="002B2E5B">
        <w:rPr>
          <w:sz w:val="20"/>
          <w:szCs w:val="20"/>
        </w:rPr>
        <w:t xml:space="preserve"> </w:t>
      </w:r>
      <w:r w:rsidRPr="002B2E5B">
        <w:rPr>
          <w:bCs/>
          <w:iCs/>
          <w:color w:val="000000"/>
          <w:kern w:val="36"/>
          <w:sz w:val="20"/>
          <w:szCs w:val="20"/>
        </w:rPr>
        <w:t>Батурина В.К.</w:t>
      </w:r>
      <w:r w:rsidRPr="002B2E5B">
        <w:rPr>
          <w:color w:val="000000"/>
          <w:kern w:val="36"/>
          <w:sz w:val="20"/>
          <w:szCs w:val="20"/>
        </w:rPr>
        <w:t xml:space="preserve"> «Политология» 4-е изд., ераб.и доп.- М.: 2012.</w:t>
      </w:r>
      <w:r w:rsidRPr="002B2E5B">
        <w:rPr>
          <w:bCs/>
          <w:color w:val="000000"/>
          <w:kern w:val="36"/>
          <w:sz w:val="20"/>
          <w:szCs w:val="20"/>
        </w:rPr>
        <w:t>С.109</w:t>
      </w:r>
    </w:p>
    <w:p w:rsidR="00EB6056" w:rsidRDefault="00EB6056">
      <w:pPr>
        <w:pStyle w:val="af0"/>
      </w:pPr>
    </w:p>
  </w:footnote>
  <w:footnote w:id="15">
    <w:p w:rsidR="00EB6056" w:rsidRPr="00E11212" w:rsidRDefault="00EB6056" w:rsidP="00AA5E81">
      <w:pPr>
        <w:spacing w:line="360" w:lineRule="auto"/>
        <w:jc w:val="both"/>
        <w:rPr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AA5E81">
        <w:rPr>
          <w:color w:val="000000"/>
          <w:sz w:val="20"/>
          <w:szCs w:val="20"/>
        </w:rPr>
        <w:t xml:space="preserve">Мелешкина Е.Ю. « Политический </w:t>
      </w:r>
      <w:r w:rsidRPr="00AA5E81">
        <w:rPr>
          <w:bCs/>
          <w:kern w:val="36"/>
          <w:sz w:val="20"/>
          <w:szCs w:val="20"/>
        </w:rPr>
        <w:t>процесс: основные аспекты и способы анализа</w:t>
      </w:r>
      <w:r w:rsidRPr="00AA5E81">
        <w:rPr>
          <w:sz w:val="20"/>
          <w:szCs w:val="20"/>
        </w:rPr>
        <w:t>».</w:t>
      </w:r>
      <w:r w:rsidRPr="00AA5E81">
        <w:rPr>
          <w:bCs/>
          <w:color w:val="006622"/>
          <w:kern w:val="36"/>
          <w:sz w:val="20"/>
          <w:szCs w:val="20"/>
        </w:rPr>
        <w:t xml:space="preserve"> </w:t>
      </w:r>
      <w:r w:rsidRPr="00AA5E81">
        <w:rPr>
          <w:kern w:val="36"/>
          <w:sz w:val="20"/>
          <w:szCs w:val="20"/>
        </w:rPr>
        <w:t>М., изд-во "Весь мир", 2001.</w:t>
      </w:r>
      <w:r>
        <w:rPr>
          <w:kern w:val="36"/>
          <w:sz w:val="20"/>
          <w:szCs w:val="20"/>
        </w:rPr>
        <w:t>С.11</w:t>
      </w:r>
    </w:p>
    <w:p w:rsidR="00EB6056" w:rsidRDefault="00EB6056">
      <w:pPr>
        <w:pStyle w:val="af0"/>
      </w:pPr>
    </w:p>
  </w:footnote>
  <w:footnote w:id="16">
    <w:p w:rsidR="00EB6056" w:rsidRPr="00085644" w:rsidRDefault="00EB6056" w:rsidP="00085644">
      <w:pPr>
        <w:spacing w:line="360" w:lineRule="auto"/>
        <w:jc w:val="both"/>
        <w:rPr>
          <w:bCs/>
          <w:color w:val="000000"/>
          <w:kern w:val="36"/>
          <w:sz w:val="20"/>
          <w:szCs w:val="20"/>
        </w:rPr>
      </w:pPr>
      <w:r w:rsidRPr="00085644">
        <w:rPr>
          <w:rStyle w:val="af2"/>
          <w:sz w:val="20"/>
          <w:szCs w:val="20"/>
        </w:rPr>
        <w:footnoteRef/>
      </w:r>
      <w:r w:rsidRPr="00085644">
        <w:rPr>
          <w:sz w:val="20"/>
          <w:szCs w:val="20"/>
        </w:rPr>
        <w:t xml:space="preserve"> </w:t>
      </w:r>
      <w:r w:rsidRPr="00085644">
        <w:rPr>
          <w:bCs/>
          <w:color w:val="000000"/>
          <w:kern w:val="36"/>
          <w:sz w:val="20"/>
          <w:szCs w:val="20"/>
        </w:rPr>
        <w:t>Вятр Е. «Социология политических отношений». – М.Логос, 2008.С.123</w:t>
      </w:r>
    </w:p>
    <w:p w:rsidR="00EB6056" w:rsidRDefault="00EB6056">
      <w:pPr>
        <w:pStyle w:val="af0"/>
      </w:pPr>
    </w:p>
  </w:footnote>
  <w:footnote w:id="17">
    <w:p w:rsidR="00EB6056" w:rsidRDefault="00EB6056">
      <w:pPr>
        <w:pStyle w:val="af0"/>
      </w:pPr>
      <w:r>
        <w:rPr>
          <w:rStyle w:val="af2"/>
        </w:rPr>
        <w:footnoteRef/>
      </w:r>
      <w:r>
        <w:t xml:space="preserve"> </w:t>
      </w:r>
      <w:r w:rsidRPr="00F85EC7">
        <w:rPr>
          <w:bCs/>
          <w:color w:val="000000"/>
          <w:kern w:val="36"/>
        </w:rPr>
        <w:t>Ачкасова В.А «Мировая политика и международные отношения» СПБ.: Питер, 2007.</w:t>
      </w:r>
      <w:r>
        <w:rPr>
          <w:bCs/>
          <w:color w:val="000000"/>
          <w:kern w:val="36"/>
        </w:rPr>
        <w:t>С. 89</w:t>
      </w:r>
    </w:p>
  </w:footnote>
  <w:footnote w:id="18">
    <w:p w:rsidR="00EB6056" w:rsidRDefault="00EB6056">
      <w:pPr>
        <w:pStyle w:val="af0"/>
      </w:pPr>
      <w:r>
        <w:rPr>
          <w:rStyle w:val="af2"/>
        </w:rPr>
        <w:footnoteRef/>
      </w:r>
      <w:r>
        <w:t xml:space="preserve"> </w:t>
      </w:r>
      <w:r w:rsidRPr="00AA5E81">
        <w:rPr>
          <w:color w:val="000000"/>
        </w:rPr>
        <w:t xml:space="preserve">Мелешкина Е.Ю. « Политический </w:t>
      </w:r>
      <w:r w:rsidRPr="00AA5E81">
        <w:rPr>
          <w:bCs/>
          <w:kern w:val="36"/>
        </w:rPr>
        <w:t>процесс: основные аспекты и способы анализа</w:t>
      </w:r>
      <w:r w:rsidRPr="00AA5E81">
        <w:t>».</w:t>
      </w:r>
      <w:r w:rsidRPr="00AA5E81">
        <w:rPr>
          <w:bCs/>
          <w:color w:val="006622"/>
          <w:kern w:val="36"/>
        </w:rPr>
        <w:t xml:space="preserve"> </w:t>
      </w:r>
      <w:r w:rsidRPr="00AA5E81">
        <w:rPr>
          <w:kern w:val="36"/>
        </w:rPr>
        <w:t>М., изд-во "Весь мир", 2001.</w:t>
      </w:r>
      <w:r>
        <w:rPr>
          <w:kern w:val="36"/>
        </w:rPr>
        <w:t>С.14</w:t>
      </w:r>
    </w:p>
  </w:footnote>
  <w:footnote w:id="19">
    <w:p w:rsidR="00EB6056" w:rsidRPr="000E4788" w:rsidRDefault="00EB6056" w:rsidP="000E4788">
      <w:pPr>
        <w:spacing w:before="100" w:beforeAutospacing="1" w:after="100" w:afterAutospacing="1" w:line="500" w:lineRule="atLeast"/>
        <w:ind w:right="150"/>
        <w:jc w:val="both"/>
        <w:outlineLvl w:val="0"/>
        <w:rPr>
          <w:bCs/>
          <w:kern w:val="36"/>
          <w:sz w:val="20"/>
          <w:szCs w:val="20"/>
        </w:rPr>
      </w:pPr>
      <w:r w:rsidRPr="000E4788">
        <w:rPr>
          <w:rStyle w:val="af2"/>
          <w:sz w:val="20"/>
          <w:szCs w:val="20"/>
        </w:rPr>
        <w:footnoteRef/>
      </w:r>
      <w:r w:rsidRPr="000E4788">
        <w:rPr>
          <w:sz w:val="20"/>
          <w:szCs w:val="20"/>
        </w:rPr>
        <w:t xml:space="preserve"> </w:t>
      </w:r>
      <w:r w:rsidRPr="000E4788">
        <w:rPr>
          <w:bCs/>
          <w:kern w:val="36"/>
          <w:sz w:val="20"/>
          <w:szCs w:val="20"/>
        </w:rPr>
        <w:t>Соловьев А.И. Политология: Политическая теория, политические технологии: Учебник для студентов вузов. – М., 2007.</w:t>
      </w:r>
      <w:r>
        <w:rPr>
          <w:bCs/>
          <w:kern w:val="36"/>
          <w:sz w:val="20"/>
          <w:szCs w:val="20"/>
        </w:rPr>
        <w:t>С.99</w:t>
      </w:r>
    </w:p>
    <w:p w:rsidR="00EB6056" w:rsidRDefault="00EB6056">
      <w:pPr>
        <w:pStyle w:val="af0"/>
      </w:pPr>
    </w:p>
  </w:footnote>
  <w:footnote w:id="20">
    <w:p w:rsidR="00EB6056" w:rsidRPr="00F85EC7" w:rsidRDefault="00EB6056" w:rsidP="00F85EC7">
      <w:pPr>
        <w:spacing w:line="360" w:lineRule="auto"/>
        <w:ind w:left="150"/>
        <w:rPr>
          <w:bCs/>
          <w:color w:val="000000"/>
          <w:kern w:val="36"/>
          <w:sz w:val="20"/>
          <w:szCs w:val="20"/>
        </w:rPr>
      </w:pPr>
      <w:r w:rsidRPr="00F85EC7">
        <w:rPr>
          <w:rStyle w:val="af2"/>
          <w:sz w:val="20"/>
          <w:szCs w:val="20"/>
        </w:rPr>
        <w:footnoteRef/>
      </w:r>
      <w:r w:rsidRPr="00F85EC7">
        <w:rPr>
          <w:sz w:val="20"/>
          <w:szCs w:val="20"/>
        </w:rPr>
        <w:t xml:space="preserve"> </w:t>
      </w:r>
      <w:r w:rsidRPr="00F85EC7">
        <w:rPr>
          <w:bCs/>
          <w:color w:val="000000"/>
          <w:kern w:val="36"/>
          <w:sz w:val="20"/>
          <w:szCs w:val="20"/>
        </w:rPr>
        <w:t>Ачкасова В.А «Мировая политика и международные отношения» СПБ.: Питер, 2007.</w:t>
      </w:r>
      <w:r>
        <w:rPr>
          <w:bCs/>
          <w:color w:val="000000"/>
          <w:kern w:val="36"/>
          <w:sz w:val="20"/>
          <w:szCs w:val="20"/>
        </w:rPr>
        <w:t>С. 67</w:t>
      </w:r>
    </w:p>
    <w:p w:rsidR="00EB6056" w:rsidRDefault="00EB6056">
      <w:pPr>
        <w:pStyle w:val="af0"/>
      </w:pPr>
    </w:p>
  </w:footnote>
  <w:footnote w:id="21">
    <w:p w:rsidR="00EB6056" w:rsidRPr="002817FE" w:rsidRDefault="00EB6056" w:rsidP="002817FE">
      <w:pPr>
        <w:spacing w:line="360" w:lineRule="auto"/>
        <w:jc w:val="both"/>
        <w:rPr>
          <w:sz w:val="20"/>
          <w:szCs w:val="20"/>
        </w:rPr>
      </w:pPr>
      <w:r w:rsidRPr="002817FE">
        <w:rPr>
          <w:rStyle w:val="af2"/>
          <w:sz w:val="20"/>
          <w:szCs w:val="20"/>
        </w:rPr>
        <w:footnoteRef/>
      </w:r>
      <w:r w:rsidRPr="002817FE">
        <w:rPr>
          <w:sz w:val="20"/>
          <w:szCs w:val="20"/>
        </w:rPr>
        <w:t xml:space="preserve"> Дегтярев А.А. «Принятие политических решений» М.: КДУ, 2004.С.28</w:t>
      </w:r>
    </w:p>
    <w:p w:rsidR="00EB6056" w:rsidRDefault="00EB6056">
      <w:pPr>
        <w:pStyle w:val="af0"/>
      </w:pPr>
    </w:p>
  </w:footnote>
  <w:footnote w:id="22">
    <w:p w:rsidR="00EB6056" w:rsidRDefault="00EB6056" w:rsidP="00642491">
      <w:pPr>
        <w:spacing w:line="360" w:lineRule="auto"/>
        <w:jc w:val="both"/>
        <w:rPr>
          <w:bCs/>
          <w:kern w:val="36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642491">
        <w:rPr>
          <w:bCs/>
          <w:kern w:val="36"/>
          <w:sz w:val="20"/>
          <w:szCs w:val="20"/>
        </w:rPr>
        <w:t>Левашов В.К.  Социополитическая динамика российского общества. 2000 - 2005 гг. – М., 2006.С.43</w:t>
      </w:r>
    </w:p>
    <w:p w:rsidR="00EB6056" w:rsidRDefault="00EB6056">
      <w:pPr>
        <w:pStyle w:val="af0"/>
      </w:pPr>
    </w:p>
  </w:footnote>
  <w:footnote w:id="23">
    <w:p w:rsidR="00EB6056" w:rsidRPr="00085644" w:rsidRDefault="00EB6056" w:rsidP="000E7E50">
      <w:pPr>
        <w:spacing w:line="360" w:lineRule="auto"/>
        <w:jc w:val="both"/>
        <w:rPr>
          <w:bCs/>
          <w:color w:val="000000"/>
          <w:kern w:val="36"/>
          <w:sz w:val="20"/>
          <w:szCs w:val="20"/>
        </w:rPr>
      </w:pPr>
      <w:r w:rsidRPr="00085644">
        <w:rPr>
          <w:rStyle w:val="af2"/>
          <w:sz w:val="20"/>
          <w:szCs w:val="20"/>
        </w:rPr>
        <w:footnoteRef/>
      </w:r>
      <w:r w:rsidRPr="00085644">
        <w:rPr>
          <w:sz w:val="20"/>
          <w:szCs w:val="20"/>
        </w:rPr>
        <w:t xml:space="preserve"> </w:t>
      </w:r>
      <w:r w:rsidRPr="00085644">
        <w:rPr>
          <w:bCs/>
          <w:color w:val="000000"/>
          <w:kern w:val="36"/>
          <w:sz w:val="20"/>
          <w:szCs w:val="20"/>
        </w:rPr>
        <w:t>Вятр Е. «Социология политических отношений». – М.Логос, 2008.С.1</w:t>
      </w:r>
      <w:r>
        <w:rPr>
          <w:bCs/>
          <w:color w:val="000000"/>
          <w:kern w:val="36"/>
          <w:sz w:val="20"/>
          <w:szCs w:val="20"/>
        </w:rPr>
        <w:t>11</w:t>
      </w:r>
    </w:p>
    <w:p w:rsidR="00EB6056" w:rsidRDefault="00EB6056">
      <w:pPr>
        <w:pStyle w:val="af0"/>
      </w:pPr>
    </w:p>
  </w:footnote>
  <w:footnote w:id="24">
    <w:p w:rsidR="00EB6056" w:rsidRPr="002817FE" w:rsidRDefault="00EB6056" w:rsidP="002817FE">
      <w:pPr>
        <w:spacing w:line="360" w:lineRule="auto"/>
        <w:ind w:left="150"/>
        <w:jc w:val="both"/>
        <w:rPr>
          <w:sz w:val="20"/>
          <w:szCs w:val="20"/>
        </w:rPr>
      </w:pPr>
      <w:r w:rsidRPr="002817FE">
        <w:rPr>
          <w:rStyle w:val="af2"/>
          <w:sz w:val="20"/>
          <w:szCs w:val="20"/>
        </w:rPr>
        <w:footnoteRef/>
      </w:r>
      <w:r w:rsidRPr="002817FE">
        <w:rPr>
          <w:sz w:val="20"/>
          <w:szCs w:val="20"/>
        </w:rPr>
        <w:t xml:space="preserve"> Дегтярев А.А. «Принятие политических решений» М.: КДУ, 2004.С.128</w:t>
      </w:r>
    </w:p>
    <w:p w:rsidR="00EB6056" w:rsidRDefault="00EB6056">
      <w:pPr>
        <w:pStyle w:val="af0"/>
      </w:pPr>
    </w:p>
  </w:footnote>
  <w:footnote w:id="25">
    <w:p w:rsidR="00EB6056" w:rsidRPr="00E54A1E" w:rsidRDefault="00EB6056" w:rsidP="00E54A1E">
      <w:pPr>
        <w:spacing w:line="360" w:lineRule="auto"/>
        <w:jc w:val="both"/>
        <w:rPr>
          <w:sz w:val="20"/>
          <w:szCs w:val="20"/>
        </w:rPr>
      </w:pPr>
      <w:r w:rsidRPr="00E54A1E">
        <w:rPr>
          <w:rStyle w:val="af2"/>
          <w:sz w:val="20"/>
          <w:szCs w:val="20"/>
        </w:rPr>
        <w:footnoteRef/>
      </w:r>
      <w:r w:rsidRPr="00E54A1E">
        <w:rPr>
          <w:sz w:val="20"/>
          <w:szCs w:val="20"/>
        </w:rPr>
        <w:t xml:space="preserve"> </w:t>
      </w:r>
      <w:r w:rsidRPr="00E54A1E">
        <w:rPr>
          <w:bCs/>
          <w:iCs/>
          <w:color w:val="000000"/>
          <w:kern w:val="36"/>
          <w:sz w:val="20"/>
          <w:szCs w:val="20"/>
        </w:rPr>
        <w:t>Нечаев В.Д., Филиппов А.В.</w:t>
      </w:r>
      <w:r w:rsidRPr="00E54A1E">
        <w:rPr>
          <w:iCs/>
          <w:color w:val="000000"/>
          <w:kern w:val="36"/>
          <w:sz w:val="20"/>
          <w:szCs w:val="20"/>
        </w:rPr>
        <w:t xml:space="preserve"> «</w:t>
      </w:r>
      <w:r w:rsidRPr="00E54A1E">
        <w:rPr>
          <w:color w:val="000000"/>
          <w:kern w:val="36"/>
          <w:sz w:val="20"/>
          <w:szCs w:val="20"/>
        </w:rPr>
        <w:t>Вся политика. Хрестоматия</w:t>
      </w:r>
      <w:r w:rsidRPr="00E54A1E">
        <w:rPr>
          <w:iCs/>
          <w:color w:val="000000"/>
          <w:kern w:val="36"/>
          <w:sz w:val="20"/>
          <w:szCs w:val="20"/>
        </w:rPr>
        <w:t>»</w:t>
      </w:r>
      <w:r w:rsidRPr="00E54A1E">
        <w:rPr>
          <w:color w:val="000000"/>
          <w:kern w:val="36"/>
          <w:sz w:val="20"/>
          <w:szCs w:val="20"/>
        </w:rPr>
        <w:t xml:space="preserve"> М.: </w:t>
      </w:r>
      <w:r w:rsidRPr="00E54A1E">
        <w:rPr>
          <w:kern w:val="36"/>
          <w:sz w:val="20"/>
          <w:szCs w:val="20"/>
        </w:rPr>
        <w:t>«Европа», 2006.</w:t>
      </w:r>
      <w:r w:rsidRPr="00E54A1E">
        <w:rPr>
          <w:sz w:val="20"/>
          <w:szCs w:val="20"/>
        </w:rPr>
        <w:t>С.88</w:t>
      </w:r>
    </w:p>
    <w:p w:rsidR="00EB6056" w:rsidRDefault="00EB6056">
      <w:pPr>
        <w:pStyle w:val="af0"/>
      </w:pPr>
    </w:p>
  </w:footnote>
  <w:footnote w:id="26">
    <w:p w:rsidR="00EB6056" w:rsidRPr="00E54A1E" w:rsidRDefault="00EB6056" w:rsidP="00E54A1E">
      <w:pPr>
        <w:spacing w:line="360" w:lineRule="auto"/>
        <w:jc w:val="both"/>
        <w:rPr>
          <w:sz w:val="20"/>
          <w:szCs w:val="20"/>
        </w:rPr>
      </w:pPr>
      <w:r w:rsidRPr="00E54A1E">
        <w:rPr>
          <w:rStyle w:val="af2"/>
          <w:sz w:val="20"/>
          <w:szCs w:val="20"/>
        </w:rPr>
        <w:footnoteRef/>
      </w:r>
      <w:r w:rsidRPr="00E54A1E">
        <w:rPr>
          <w:sz w:val="20"/>
          <w:szCs w:val="20"/>
        </w:rPr>
        <w:t xml:space="preserve"> </w:t>
      </w:r>
      <w:r w:rsidRPr="00E54A1E">
        <w:rPr>
          <w:bCs/>
          <w:iCs/>
          <w:color w:val="000000"/>
          <w:kern w:val="36"/>
          <w:sz w:val="20"/>
          <w:szCs w:val="20"/>
        </w:rPr>
        <w:t>Нечаев В.Д., Филиппов А.В.</w:t>
      </w:r>
      <w:r w:rsidRPr="00E54A1E">
        <w:rPr>
          <w:iCs/>
          <w:color w:val="000000"/>
          <w:kern w:val="36"/>
          <w:sz w:val="20"/>
          <w:szCs w:val="20"/>
        </w:rPr>
        <w:t xml:space="preserve"> «</w:t>
      </w:r>
      <w:r w:rsidRPr="00E54A1E">
        <w:rPr>
          <w:color w:val="000000"/>
          <w:kern w:val="36"/>
          <w:sz w:val="20"/>
          <w:szCs w:val="20"/>
        </w:rPr>
        <w:t>Вся политика. Хрестоматия</w:t>
      </w:r>
      <w:r w:rsidRPr="00E54A1E">
        <w:rPr>
          <w:iCs/>
          <w:color w:val="000000"/>
          <w:kern w:val="36"/>
          <w:sz w:val="20"/>
          <w:szCs w:val="20"/>
        </w:rPr>
        <w:t>»</w:t>
      </w:r>
      <w:r w:rsidRPr="00E54A1E">
        <w:rPr>
          <w:color w:val="000000"/>
          <w:kern w:val="36"/>
          <w:sz w:val="20"/>
          <w:szCs w:val="20"/>
        </w:rPr>
        <w:t xml:space="preserve"> М.: </w:t>
      </w:r>
      <w:r w:rsidRPr="00E54A1E">
        <w:rPr>
          <w:kern w:val="36"/>
          <w:sz w:val="20"/>
          <w:szCs w:val="20"/>
        </w:rPr>
        <w:t>«Европа», 2006.</w:t>
      </w:r>
      <w:r>
        <w:rPr>
          <w:sz w:val="20"/>
          <w:szCs w:val="20"/>
        </w:rPr>
        <w:t>С.6</w:t>
      </w:r>
    </w:p>
    <w:p w:rsidR="00EB6056" w:rsidRDefault="00EB6056">
      <w:pPr>
        <w:pStyle w:val="af0"/>
      </w:pPr>
    </w:p>
  </w:footnote>
  <w:footnote w:id="27">
    <w:p w:rsidR="00EB6056" w:rsidRPr="003C2AB2" w:rsidRDefault="00EB6056">
      <w:pPr>
        <w:pStyle w:val="af0"/>
      </w:pPr>
      <w:r w:rsidRPr="003C2AB2">
        <w:rPr>
          <w:rStyle w:val="af2"/>
        </w:rPr>
        <w:footnoteRef/>
      </w:r>
      <w:r w:rsidRPr="003C2AB2">
        <w:t xml:space="preserve"> </w:t>
      </w:r>
      <w:r w:rsidRPr="003C2AB2">
        <w:rPr>
          <w:iCs/>
          <w:color w:val="000000"/>
          <w:kern w:val="36"/>
        </w:rPr>
        <w:t>Горелов А.А.</w:t>
      </w:r>
      <w:r w:rsidRPr="003C2AB2">
        <w:rPr>
          <w:bCs/>
          <w:color w:val="000000"/>
          <w:kern w:val="36"/>
        </w:rPr>
        <w:t xml:space="preserve"> «</w:t>
      </w:r>
      <w:r w:rsidRPr="003C2AB2">
        <w:rPr>
          <w:color w:val="000000"/>
          <w:kern w:val="36"/>
        </w:rPr>
        <w:t>Политология в вопросах и ответах</w:t>
      </w:r>
      <w:r w:rsidRPr="003C2AB2">
        <w:rPr>
          <w:bCs/>
          <w:color w:val="000000"/>
          <w:kern w:val="36"/>
        </w:rPr>
        <w:t>» М.: Эксмо, 2009.С44</w:t>
      </w:r>
    </w:p>
  </w:footnote>
  <w:footnote w:id="28">
    <w:p w:rsidR="00EB6056" w:rsidRPr="00A04425" w:rsidRDefault="00EB6056" w:rsidP="00506877">
      <w:pPr>
        <w:spacing w:before="100" w:beforeAutospacing="1" w:after="100" w:afterAutospacing="1"/>
        <w:ind w:right="150"/>
        <w:jc w:val="both"/>
        <w:outlineLvl w:val="0"/>
        <w:rPr>
          <w:bCs/>
          <w:kern w:val="36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506877">
        <w:rPr>
          <w:bCs/>
          <w:kern w:val="36"/>
          <w:sz w:val="20"/>
          <w:szCs w:val="20"/>
        </w:rPr>
        <w:t>Соловьев А.И. Политология: Политическая теория, политические технологии: Учебник для студентов вузов. – М., 2007.С.76</w:t>
      </w:r>
    </w:p>
    <w:p w:rsidR="00EB6056" w:rsidRDefault="00EB6056" w:rsidP="00506877">
      <w:pPr>
        <w:pStyle w:val="af0"/>
      </w:pPr>
    </w:p>
  </w:footnote>
  <w:footnote w:id="29">
    <w:p w:rsidR="00EB6056" w:rsidRDefault="00EB6056" w:rsidP="00506877">
      <w:pPr>
        <w:pStyle w:val="af0"/>
      </w:pPr>
      <w:r>
        <w:rPr>
          <w:rStyle w:val="af2"/>
        </w:rPr>
        <w:footnoteRef/>
      </w:r>
      <w:r>
        <w:t xml:space="preserve"> </w:t>
      </w:r>
      <w:r w:rsidRPr="00EF6514">
        <w:rPr>
          <w:iCs/>
          <w:color w:val="000000"/>
          <w:kern w:val="36"/>
        </w:rPr>
        <w:t>Валлерстайн И.</w:t>
      </w:r>
      <w:r w:rsidRPr="00EF6514">
        <w:rPr>
          <w:color w:val="000000"/>
          <w:kern w:val="36"/>
        </w:rPr>
        <w:t xml:space="preserve"> «Анализ мировых систем и ситуация в современном мире » М.: СПБ .: Университетская книга, 2001</w:t>
      </w:r>
      <w:r>
        <w:t>.С.97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56" w:rsidRDefault="00EB6056">
    <w:pPr>
      <w:pStyle w:val="a7"/>
      <w:jc w:val="center"/>
    </w:pPr>
  </w:p>
  <w:p w:rsidR="00EB6056" w:rsidRDefault="00EB60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8C"/>
    <w:multiLevelType w:val="hybridMultilevel"/>
    <w:tmpl w:val="4AACF6AA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1">
    <w:nsid w:val="06AE6724"/>
    <w:multiLevelType w:val="hybridMultilevel"/>
    <w:tmpl w:val="C82024B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7F328E5"/>
    <w:multiLevelType w:val="multilevel"/>
    <w:tmpl w:val="C82024B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8BD7ADD"/>
    <w:multiLevelType w:val="multilevel"/>
    <w:tmpl w:val="753AA51A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sz w:val="28"/>
      </w:rPr>
    </w:lvl>
  </w:abstractNum>
  <w:abstractNum w:abstractNumId="4">
    <w:nsid w:val="09413D22"/>
    <w:multiLevelType w:val="hybridMultilevel"/>
    <w:tmpl w:val="FC5C0B0E"/>
    <w:lvl w:ilvl="0" w:tplc="54C20F8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D6E42"/>
    <w:multiLevelType w:val="hybridMultilevel"/>
    <w:tmpl w:val="4E5471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BB54D87"/>
    <w:multiLevelType w:val="hybridMultilevel"/>
    <w:tmpl w:val="061A8128"/>
    <w:lvl w:ilvl="0" w:tplc="7D76ABD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1C67C72"/>
    <w:multiLevelType w:val="hybridMultilevel"/>
    <w:tmpl w:val="DD908F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63B010A"/>
    <w:multiLevelType w:val="multilevel"/>
    <w:tmpl w:val="21A28A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86F1A10"/>
    <w:multiLevelType w:val="hybridMultilevel"/>
    <w:tmpl w:val="70A4DB40"/>
    <w:lvl w:ilvl="0" w:tplc="B218BA3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CE244CF"/>
    <w:multiLevelType w:val="hybridMultilevel"/>
    <w:tmpl w:val="05C0DA34"/>
    <w:lvl w:ilvl="0" w:tplc="7D76ABD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49B0BAE"/>
    <w:multiLevelType w:val="multilevel"/>
    <w:tmpl w:val="C6C4D1D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C46298"/>
    <w:multiLevelType w:val="hybridMultilevel"/>
    <w:tmpl w:val="4FDC085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7C438CE"/>
    <w:multiLevelType w:val="hybridMultilevel"/>
    <w:tmpl w:val="715656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7D76ABD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D236261"/>
    <w:multiLevelType w:val="hybridMultilevel"/>
    <w:tmpl w:val="3F6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739E"/>
    <w:multiLevelType w:val="hybridMultilevel"/>
    <w:tmpl w:val="BF30139E"/>
    <w:lvl w:ilvl="0" w:tplc="AC2A32C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29F4010"/>
    <w:multiLevelType w:val="multilevel"/>
    <w:tmpl w:val="4F166E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5EE2CEC"/>
    <w:multiLevelType w:val="hybridMultilevel"/>
    <w:tmpl w:val="28467D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8706BDD"/>
    <w:multiLevelType w:val="hybridMultilevel"/>
    <w:tmpl w:val="9FE0C7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1C3549"/>
    <w:multiLevelType w:val="multilevel"/>
    <w:tmpl w:val="28467D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F7C3EA2"/>
    <w:multiLevelType w:val="multilevel"/>
    <w:tmpl w:val="39D05A9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1">
    <w:nsid w:val="4332186F"/>
    <w:multiLevelType w:val="hybridMultilevel"/>
    <w:tmpl w:val="0366DD6E"/>
    <w:lvl w:ilvl="0" w:tplc="67AA689E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45DE1654"/>
    <w:multiLevelType w:val="hybridMultilevel"/>
    <w:tmpl w:val="F120EC1A"/>
    <w:lvl w:ilvl="0" w:tplc="4D88B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C2F2B"/>
    <w:multiLevelType w:val="multilevel"/>
    <w:tmpl w:val="407896F0"/>
    <w:lvl w:ilvl="0">
      <w:start w:val="1"/>
      <w:numFmt w:val="russianLower"/>
      <w:lvlText w:val="%1)"/>
      <w:lvlJc w:val="left"/>
      <w:pPr>
        <w:tabs>
          <w:tab w:val="num" w:pos="2215"/>
        </w:tabs>
        <w:ind w:left="221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24">
    <w:nsid w:val="4C743EF6"/>
    <w:multiLevelType w:val="multilevel"/>
    <w:tmpl w:val="BC5C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5">
    <w:nsid w:val="4D2B38C8"/>
    <w:multiLevelType w:val="hybridMultilevel"/>
    <w:tmpl w:val="119C07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17156E"/>
    <w:multiLevelType w:val="multilevel"/>
    <w:tmpl w:val="C27C9D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32D218A"/>
    <w:multiLevelType w:val="multilevel"/>
    <w:tmpl w:val="05C0DA34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562648D5"/>
    <w:multiLevelType w:val="hybridMultilevel"/>
    <w:tmpl w:val="1A64EBE4"/>
    <w:lvl w:ilvl="0" w:tplc="6CCC2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1E59DC"/>
    <w:multiLevelType w:val="hybridMultilevel"/>
    <w:tmpl w:val="19AA0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5DF422B0"/>
    <w:multiLevelType w:val="hybridMultilevel"/>
    <w:tmpl w:val="CF5446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5EAD4F61"/>
    <w:multiLevelType w:val="hybridMultilevel"/>
    <w:tmpl w:val="F12EF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32E27E3"/>
    <w:multiLevelType w:val="multilevel"/>
    <w:tmpl w:val="9E50FF1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>
    <w:nsid w:val="65460293"/>
    <w:multiLevelType w:val="multilevel"/>
    <w:tmpl w:val="063809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421636B"/>
    <w:multiLevelType w:val="hybridMultilevel"/>
    <w:tmpl w:val="360E3728"/>
    <w:lvl w:ilvl="0" w:tplc="111CA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E06C0B"/>
    <w:multiLevelType w:val="hybridMultilevel"/>
    <w:tmpl w:val="82AA3B1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36">
    <w:nsid w:val="7B734CF9"/>
    <w:multiLevelType w:val="hybridMultilevel"/>
    <w:tmpl w:val="6ECC207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C493DA5"/>
    <w:multiLevelType w:val="hybridMultilevel"/>
    <w:tmpl w:val="6FD47292"/>
    <w:lvl w:ilvl="0" w:tplc="BB36B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CCC72EA"/>
    <w:multiLevelType w:val="multilevel"/>
    <w:tmpl w:val="9E50FF1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38"/>
  </w:num>
  <w:num w:numId="5">
    <w:abstractNumId w:val="32"/>
  </w:num>
  <w:num w:numId="6">
    <w:abstractNumId w:val="36"/>
  </w:num>
  <w:num w:numId="7">
    <w:abstractNumId w:val="12"/>
  </w:num>
  <w:num w:numId="8">
    <w:abstractNumId w:val="37"/>
  </w:num>
  <w:num w:numId="9">
    <w:abstractNumId w:val="13"/>
  </w:num>
  <w:num w:numId="10">
    <w:abstractNumId w:val="6"/>
  </w:num>
  <w:num w:numId="11">
    <w:abstractNumId w:val="10"/>
  </w:num>
  <w:num w:numId="12">
    <w:abstractNumId w:val="27"/>
  </w:num>
  <w:num w:numId="13">
    <w:abstractNumId w:val="30"/>
  </w:num>
  <w:num w:numId="14">
    <w:abstractNumId w:val="7"/>
  </w:num>
  <w:num w:numId="15">
    <w:abstractNumId w:val="0"/>
  </w:num>
  <w:num w:numId="16">
    <w:abstractNumId w:val="29"/>
  </w:num>
  <w:num w:numId="17">
    <w:abstractNumId w:val="17"/>
  </w:num>
  <w:num w:numId="18">
    <w:abstractNumId w:val="19"/>
  </w:num>
  <w:num w:numId="19">
    <w:abstractNumId w:val="31"/>
  </w:num>
  <w:num w:numId="20">
    <w:abstractNumId w:val="5"/>
  </w:num>
  <w:num w:numId="21">
    <w:abstractNumId w:val="26"/>
  </w:num>
  <w:num w:numId="22">
    <w:abstractNumId w:val="1"/>
  </w:num>
  <w:num w:numId="23">
    <w:abstractNumId w:val="16"/>
  </w:num>
  <w:num w:numId="24">
    <w:abstractNumId w:val="2"/>
  </w:num>
  <w:num w:numId="25">
    <w:abstractNumId w:val="4"/>
  </w:num>
  <w:num w:numId="26">
    <w:abstractNumId w:val="35"/>
  </w:num>
  <w:num w:numId="27">
    <w:abstractNumId w:val="23"/>
  </w:num>
  <w:num w:numId="28">
    <w:abstractNumId w:val="8"/>
  </w:num>
  <w:num w:numId="29">
    <w:abstractNumId w:val="21"/>
  </w:num>
  <w:num w:numId="30">
    <w:abstractNumId w:val="20"/>
  </w:num>
  <w:num w:numId="31">
    <w:abstractNumId w:val="3"/>
  </w:num>
  <w:num w:numId="32">
    <w:abstractNumId w:val="22"/>
  </w:num>
  <w:num w:numId="33">
    <w:abstractNumId w:val="24"/>
  </w:num>
  <w:num w:numId="34">
    <w:abstractNumId w:val="33"/>
  </w:num>
  <w:num w:numId="35">
    <w:abstractNumId w:val="9"/>
  </w:num>
  <w:num w:numId="36">
    <w:abstractNumId w:val="28"/>
  </w:num>
  <w:num w:numId="37">
    <w:abstractNumId w:val="34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oNotTrackMoves/>
  <w:defaultTabStop w:val="709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377"/>
    <w:rsid w:val="00001840"/>
    <w:rsid w:val="00001BA7"/>
    <w:rsid w:val="000023E0"/>
    <w:rsid w:val="000028FB"/>
    <w:rsid w:val="00002B59"/>
    <w:rsid w:val="00003FC5"/>
    <w:rsid w:val="0000422B"/>
    <w:rsid w:val="000061B2"/>
    <w:rsid w:val="0001075E"/>
    <w:rsid w:val="00010A59"/>
    <w:rsid w:val="00011933"/>
    <w:rsid w:val="0001305D"/>
    <w:rsid w:val="000166F5"/>
    <w:rsid w:val="00017445"/>
    <w:rsid w:val="000207AB"/>
    <w:rsid w:val="000215F5"/>
    <w:rsid w:val="00021E28"/>
    <w:rsid w:val="00022737"/>
    <w:rsid w:val="00023353"/>
    <w:rsid w:val="00033015"/>
    <w:rsid w:val="00037ED9"/>
    <w:rsid w:val="00040418"/>
    <w:rsid w:val="000436DE"/>
    <w:rsid w:val="000512C7"/>
    <w:rsid w:val="000524B1"/>
    <w:rsid w:val="00056BA1"/>
    <w:rsid w:val="00056E32"/>
    <w:rsid w:val="00056E59"/>
    <w:rsid w:val="00060131"/>
    <w:rsid w:val="00060861"/>
    <w:rsid w:val="00061CD4"/>
    <w:rsid w:val="000626BB"/>
    <w:rsid w:val="00062D58"/>
    <w:rsid w:val="000634CE"/>
    <w:rsid w:val="000661D6"/>
    <w:rsid w:val="00067FAA"/>
    <w:rsid w:val="000705E7"/>
    <w:rsid w:val="00073EE2"/>
    <w:rsid w:val="00075188"/>
    <w:rsid w:val="00075FE1"/>
    <w:rsid w:val="0007675B"/>
    <w:rsid w:val="000777B8"/>
    <w:rsid w:val="0008110A"/>
    <w:rsid w:val="0008139A"/>
    <w:rsid w:val="00081D0E"/>
    <w:rsid w:val="00084DA1"/>
    <w:rsid w:val="000852D8"/>
    <w:rsid w:val="00085644"/>
    <w:rsid w:val="00085EE2"/>
    <w:rsid w:val="00086334"/>
    <w:rsid w:val="00086EE5"/>
    <w:rsid w:val="00087198"/>
    <w:rsid w:val="0009107B"/>
    <w:rsid w:val="00092BBC"/>
    <w:rsid w:val="00093095"/>
    <w:rsid w:val="00095DFF"/>
    <w:rsid w:val="00096D9C"/>
    <w:rsid w:val="000A5B6B"/>
    <w:rsid w:val="000A7E0F"/>
    <w:rsid w:val="000B026C"/>
    <w:rsid w:val="000B2432"/>
    <w:rsid w:val="000B50F4"/>
    <w:rsid w:val="000C501A"/>
    <w:rsid w:val="000C617F"/>
    <w:rsid w:val="000D035B"/>
    <w:rsid w:val="000D1F7D"/>
    <w:rsid w:val="000D22BC"/>
    <w:rsid w:val="000D2EDC"/>
    <w:rsid w:val="000D33D9"/>
    <w:rsid w:val="000D5B94"/>
    <w:rsid w:val="000D624E"/>
    <w:rsid w:val="000E1726"/>
    <w:rsid w:val="000E1BA8"/>
    <w:rsid w:val="000E46C6"/>
    <w:rsid w:val="000E4788"/>
    <w:rsid w:val="000E556D"/>
    <w:rsid w:val="000E5B2B"/>
    <w:rsid w:val="000E6C47"/>
    <w:rsid w:val="000E7B61"/>
    <w:rsid w:val="000E7E50"/>
    <w:rsid w:val="000F3E12"/>
    <w:rsid w:val="000F4FBB"/>
    <w:rsid w:val="00102B73"/>
    <w:rsid w:val="00103510"/>
    <w:rsid w:val="00103A4B"/>
    <w:rsid w:val="001059C9"/>
    <w:rsid w:val="00106621"/>
    <w:rsid w:val="001113BA"/>
    <w:rsid w:val="00111EC2"/>
    <w:rsid w:val="00113B63"/>
    <w:rsid w:val="00114B29"/>
    <w:rsid w:val="00116C10"/>
    <w:rsid w:val="00117A47"/>
    <w:rsid w:val="00120ACB"/>
    <w:rsid w:val="0012130A"/>
    <w:rsid w:val="00124FCA"/>
    <w:rsid w:val="00127877"/>
    <w:rsid w:val="00130919"/>
    <w:rsid w:val="00132FE6"/>
    <w:rsid w:val="00134AF3"/>
    <w:rsid w:val="00134F37"/>
    <w:rsid w:val="00135E41"/>
    <w:rsid w:val="001377A1"/>
    <w:rsid w:val="00137EE2"/>
    <w:rsid w:val="001415A5"/>
    <w:rsid w:val="00142A5F"/>
    <w:rsid w:val="00143D1B"/>
    <w:rsid w:val="00150140"/>
    <w:rsid w:val="00152B09"/>
    <w:rsid w:val="0015312D"/>
    <w:rsid w:val="00153489"/>
    <w:rsid w:val="00154582"/>
    <w:rsid w:val="00154C31"/>
    <w:rsid w:val="00155AAC"/>
    <w:rsid w:val="00160465"/>
    <w:rsid w:val="00161B54"/>
    <w:rsid w:val="001668A7"/>
    <w:rsid w:val="00166FFA"/>
    <w:rsid w:val="001674D6"/>
    <w:rsid w:val="00171CD9"/>
    <w:rsid w:val="00172962"/>
    <w:rsid w:val="001729A6"/>
    <w:rsid w:val="00173E3D"/>
    <w:rsid w:val="00176F65"/>
    <w:rsid w:val="0018360F"/>
    <w:rsid w:val="00184FD0"/>
    <w:rsid w:val="0018621E"/>
    <w:rsid w:val="001867AB"/>
    <w:rsid w:val="0018715B"/>
    <w:rsid w:val="001900AD"/>
    <w:rsid w:val="0019155B"/>
    <w:rsid w:val="00191BDD"/>
    <w:rsid w:val="001927BB"/>
    <w:rsid w:val="00194975"/>
    <w:rsid w:val="0019521E"/>
    <w:rsid w:val="00195CF5"/>
    <w:rsid w:val="00196EBF"/>
    <w:rsid w:val="001A10A7"/>
    <w:rsid w:val="001A7EB3"/>
    <w:rsid w:val="001B027B"/>
    <w:rsid w:val="001B28A3"/>
    <w:rsid w:val="001B5088"/>
    <w:rsid w:val="001C29F0"/>
    <w:rsid w:val="001C452A"/>
    <w:rsid w:val="001C60FB"/>
    <w:rsid w:val="001D1FCE"/>
    <w:rsid w:val="001D34FF"/>
    <w:rsid w:val="001D36FA"/>
    <w:rsid w:val="001D4D6B"/>
    <w:rsid w:val="001D5A36"/>
    <w:rsid w:val="001D5EE9"/>
    <w:rsid w:val="001D68D8"/>
    <w:rsid w:val="001D6BC8"/>
    <w:rsid w:val="001D7BCB"/>
    <w:rsid w:val="001E091C"/>
    <w:rsid w:val="001E10D4"/>
    <w:rsid w:val="001F2198"/>
    <w:rsid w:val="001F34F0"/>
    <w:rsid w:val="001F5FBE"/>
    <w:rsid w:val="0020247D"/>
    <w:rsid w:val="00202839"/>
    <w:rsid w:val="002028DF"/>
    <w:rsid w:val="00210053"/>
    <w:rsid w:val="002113ED"/>
    <w:rsid w:val="00214F72"/>
    <w:rsid w:val="00215229"/>
    <w:rsid w:val="00216B69"/>
    <w:rsid w:val="00216E8C"/>
    <w:rsid w:val="00220845"/>
    <w:rsid w:val="0022182F"/>
    <w:rsid w:val="00224176"/>
    <w:rsid w:val="00225899"/>
    <w:rsid w:val="002317A3"/>
    <w:rsid w:val="00231FA9"/>
    <w:rsid w:val="00232646"/>
    <w:rsid w:val="0023541B"/>
    <w:rsid w:val="00236DA3"/>
    <w:rsid w:val="002407FD"/>
    <w:rsid w:val="00240BBB"/>
    <w:rsid w:val="00241183"/>
    <w:rsid w:val="00243AFD"/>
    <w:rsid w:val="00245EE2"/>
    <w:rsid w:val="0025073F"/>
    <w:rsid w:val="00250B51"/>
    <w:rsid w:val="00251935"/>
    <w:rsid w:val="00252C20"/>
    <w:rsid w:val="00254575"/>
    <w:rsid w:val="002551AA"/>
    <w:rsid w:val="00255DBA"/>
    <w:rsid w:val="00257971"/>
    <w:rsid w:val="00257BF7"/>
    <w:rsid w:val="00257C3A"/>
    <w:rsid w:val="0026062A"/>
    <w:rsid w:val="00263DAE"/>
    <w:rsid w:val="002642B1"/>
    <w:rsid w:val="00265B82"/>
    <w:rsid w:val="00271F60"/>
    <w:rsid w:val="00274808"/>
    <w:rsid w:val="00280779"/>
    <w:rsid w:val="002817FE"/>
    <w:rsid w:val="00281FB6"/>
    <w:rsid w:val="00282B2E"/>
    <w:rsid w:val="002861D3"/>
    <w:rsid w:val="00287234"/>
    <w:rsid w:val="00287CBD"/>
    <w:rsid w:val="0029156D"/>
    <w:rsid w:val="00291821"/>
    <w:rsid w:val="00291DD7"/>
    <w:rsid w:val="00292396"/>
    <w:rsid w:val="00294B0F"/>
    <w:rsid w:val="00294FB6"/>
    <w:rsid w:val="00295155"/>
    <w:rsid w:val="0029530E"/>
    <w:rsid w:val="00296AFF"/>
    <w:rsid w:val="00297BEC"/>
    <w:rsid w:val="002A08E6"/>
    <w:rsid w:val="002A1506"/>
    <w:rsid w:val="002A1D77"/>
    <w:rsid w:val="002A7093"/>
    <w:rsid w:val="002A7BB5"/>
    <w:rsid w:val="002B2E5B"/>
    <w:rsid w:val="002B2F9E"/>
    <w:rsid w:val="002B3961"/>
    <w:rsid w:val="002B69BA"/>
    <w:rsid w:val="002B6CD1"/>
    <w:rsid w:val="002B7D0C"/>
    <w:rsid w:val="002C0D38"/>
    <w:rsid w:val="002C2A1F"/>
    <w:rsid w:val="002C2D6A"/>
    <w:rsid w:val="002C426A"/>
    <w:rsid w:val="002C5E33"/>
    <w:rsid w:val="002C75A4"/>
    <w:rsid w:val="002D3473"/>
    <w:rsid w:val="002D3C89"/>
    <w:rsid w:val="002D4E3C"/>
    <w:rsid w:val="002D6AFF"/>
    <w:rsid w:val="002D72BF"/>
    <w:rsid w:val="002D7B9E"/>
    <w:rsid w:val="002E03FF"/>
    <w:rsid w:val="002E080F"/>
    <w:rsid w:val="002E0EA8"/>
    <w:rsid w:val="002E16DB"/>
    <w:rsid w:val="002E2D7E"/>
    <w:rsid w:val="002E33C6"/>
    <w:rsid w:val="002E3A20"/>
    <w:rsid w:val="002E7FD3"/>
    <w:rsid w:val="002F2C6C"/>
    <w:rsid w:val="002F60FC"/>
    <w:rsid w:val="00304083"/>
    <w:rsid w:val="003047D7"/>
    <w:rsid w:val="00305EE4"/>
    <w:rsid w:val="00310FA5"/>
    <w:rsid w:val="0031335F"/>
    <w:rsid w:val="003136FB"/>
    <w:rsid w:val="00313D30"/>
    <w:rsid w:val="00314148"/>
    <w:rsid w:val="00315F79"/>
    <w:rsid w:val="003226FB"/>
    <w:rsid w:val="00323B18"/>
    <w:rsid w:val="00324B6D"/>
    <w:rsid w:val="003323CE"/>
    <w:rsid w:val="00332B96"/>
    <w:rsid w:val="00333629"/>
    <w:rsid w:val="00333C32"/>
    <w:rsid w:val="00334724"/>
    <w:rsid w:val="00340318"/>
    <w:rsid w:val="003431A4"/>
    <w:rsid w:val="0034378B"/>
    <w:rsid w:val="00343DE7"/>
    <w:rsid w:val="003462EC"/>
    <w:rsid w:val="003500D2"/>
    <w:rsid w:val="003500FB"/>
    <w:rsid w:val="00350A30"/>
    <w:rsid w:val="003512A7"/>
    <w:rsid w:val="003545E0"/>
    <w:rsid w:val="0035584A"/>
    <w:rsid w:val="00355F94"/>
    <w:rsid w:val="00356F3F"/>
    <w:rsid w:val="00356F64"/>
    <w:rsid w:val="00357EA2"/>
    <w:rsid w:val="00357FD0"/>
    <w:rsid w:val="003602C7"/>
    <w:rsid w:val="003603F5"/>
    <w:rsid w:val="00360B5C"/>
    <w:rsid w:val="003612EC"/>
    <w:rsid w:val="00362823"/>
    <w:rsid w:val="00362CB4"/>
    <w:rsid w:val="003638C6"/>
    <w:rsid w:val="00364479"/>
    <w:rsid w:val="00367249"/>
    <w:rsid w:val="00367773"/>
    <w:rsid w:val="00370E2F"/>
    <w:rsid w:val="0037152D"/>
    <w:rsid w:val="00373C29"/>
    <w:rsid w:val="00373FE4"/>
    <w:rsid w:val="0037425C"/>
    <w:rsid w:val="00381E88"/>
    <w:rsid w:val="003858BE"/>
    <w:rsid w:val="0038595E"/>
    <w:rsid w:val="003910C5"/>
    <w:rsid w:val="003918AA"/>
    <w:rsid w:val="00393A20"/>
    <w:rsid w:val="00393E5E"/>
    <w:rsid w:val="0039798C"/>
    <w:rsid w:val="003A01DB"/>
    <w:rsid w:val="003A3818"/>
    <w:rsid w:val="003A4C78"/>
    <w:rsid w:val="003A67BB"/>
    <w:rsid w:val="003A6B53"/>
    <w:rsid w:val="003A6DE9"/>
    <w:rsid w:val="003B0452"/>
    <w:rsid w:val="003B11F1"/>
    <w:rsid w:val="003B3158"/>
    <w:rsid w:val="003B33D8"/>
    <w:rsid w:val="003B4319"/>
    <w:rsid w:val="003B5DAD"/>
    <w:rsid w:val="003C2AB2"/>
    <w:rsid w:val="003C4097"/>
    <w:rsid w:val="003C4325"/>
    <w:rsid w:val="003C747E"/>
    <w:rsid w:val="003D06B1"/>
    <w:rsid w:val="003D2439"/>
    <w:rsid w:val="003D3ACC"/>
    <w:rsid w:val="003D5EA1"/>
    <w:rsid w:val="003E16A0"/>
    <w:rsid w:val="003E1EFC"/>
    <w:rsid w:val="003E2B33"/>
    <w:rsid w:val="003E407B"/>
    <w:rsid w:val="003E60A6"/>
    <w:rsid w:val="003F06C7"/>
    <w:rsid w:val="003F1248"/>
    <w:rsid w:val="003F2948"/>
    <w:rsid w:val="003F3FF1"/>
    <w:rsid w:val="003F40A2"/>
    <w:rsid w:val="003F77B4"/>
    <w:rsid w:val="00400B2D"/>
    <w:rsid w:val="004028B0"/>
    <w:rsid w:val="00403654"/>
    <w:rsid w:val="00403D95"/>
    <w:rsid w:val="00405474"/>
    <w:rsid w:val="004071A2"/>
    <w:rsid w:val="004078E0"/>
    <w:rsid w:val="004113DA"/>
    <w:rsid w:val="004132C9"/>
    <w:rsid w:val="00413595"/>
    <w:rsid w:val="004147D4"/>
    <w:rsid w:val="00416C22"/>
    <w:rsid w:val="00420CB9"/>
    <w:rsid w:val="0042354B"/>
    <w:rsid w:val="004246F5"/>
    <w:rsid w:val="004308F9"/>
    <w:rsid w:val="00432749"/>
    <w:rsid w:val="0043429E"/>
    <w:rsid w:val="0043601A"/>
    <w:rsid w:val="00437274"/>
    <w:rsid w:val="00437B4B"/>
    <w:rsid w:val="004420DD"/>
    <w:rsid w:val="00444350"/>
    <w:rsid w:val="00447E41"/>
    <w:rsid w:val="00450BFA"/>
    <w:rsid w:val="0045175B"/>
    <w:rsid w:val="0045462A"/>
    <w:rsid w:val="004546C1"/>
    <w:rsid w:val="00454C7A"/>
    <w:rsid w:val="00454DA4"/>
    <w:rsid w:val="00457AEB"/>
    <w:rsid w:val="0046138F"/>
    <w:rsid w:val="00461626"/>
    <w:rsid w:val="004623A8"/>
    <w:rsid w:val="0046520B"/>
    <w:rsid w:val="00465CB4"/>
    <w:rsid w:val="00473720"/>
    <w:rsid w:val="00474534"/>
    <w:rsid w:val="00474718"/>
    <w:rsid w:val="00474DDC"/>
    <w:rsid w:val="00474F33"/>
    <w:rsid w:val="00476A85"/>
    <w:rsid w:val="004770F9"/>
    <w:rsid w:val="00482CA1"/>
    <w:rsid w:val="004858AF"/>
    <w:rsid w:val="004877D9"/>
    <w:rsid w:val="00491380"/>
    <w:rsid w:val="00494398"/>
    <w:rsid w:val="004972C6"/>
    <w:rsid w:val="004A0951"/>
    <w:rsid w:val="004A2C1B"/>
    <w:rsid w:val="004A4A95"/>
    <w:rsid w:val="004A4B67"/>
    <w:rsid w:val="004A5437"/>
    <w:rsid w:val="004A5A40"/>
    <w:rsid w:val="004A5B1C"/>
    <w:rsid w:val="004A6B28"/>
    <w:rsid w:val="004A76F7"/>
    <w:rsid w:val="004A7B53"/>
    <w:rsid w:val="004A7E81"/>
    <w:rsid w:val="004B03CE"/>
    <w:rsid w:val="004B4075"/>
    <w:rsid w:val="004B4380"/>
    <w:rsid w:val="004B482A"/>
    <w:rsid w:val="004B49C0"/>
    <w:rsid w:val="004B651E"/>
    <w:rsid w:val="004B65AE"/>
    <w:rsid w:val="004B759F"/>
    <w:rsid w:val="004C10F5"/>
    <w:rsid w:val="004C183C"/>
    <w:rsid w:val="004C2459"/>
    <w:rsid w:val="004D0083"/>
    <w:rsid w:val="004D0113"/>
    <w:rsid w:val="004D1FFE"/>
    <w:rsid w:val="004D354C"/>
    <w:rsid w:val="004D3B83"/>
    <w:rsid w:val="004D4636"/>
    <w:rsid w:val="004D4896"/>
    <w:rsid w:val="004D4F9F"/>
    <w:rsid w:val="004D56A0"/>
    <w:rsid w:val="004E3588"/>
    <w:rsid w:val="004E4FF9"/>
    <w:rsid w:val="004E515B"/>
    <w:rsid w:val="004E5509"/>
    <w:rsid w:val="004E6CAD"/>
    <w:rsid w:val="004F0DD3"/>
    <w:rsid w:val="004F268B"/>
    <w:rsid w:val="004F3316"/>
    <w:rsid w:val="004F3597"/>
    <w:rsid w:val="00500D0A"/>
    <w:rsid w:val="00500E02"/>
    <w:rsid w:val="00501C82"/>
    <w:rsid w:val="00502320"/>
    <w:rsid w:val="00504657"/>
    <w:rsid w:val="00506877"/>
    <w:rsid w:val="00510A66"/>
    <w:rsid w:val="005117B4"/>
    <w:rsid w:val="0051250C"/>
    <w:rsid w:val="00512717"/>
    <w:rsid w:val="00512801"/>
    <w:rsid w:val="00516FD9"/>
    <w:rsid w:val="0052115D"/>
    <w:rsid w:val="00522A63"/>
    <w:rsid w:val="00523F62"/>
    <w:rsid w:val="0053132D"/>
    <w:rsid w:val="005317E6"/>
    <w:rsid w:val="00531A8A"/>
    <w:rsid w:val="00532A28"/>
    <w:rsid w:val="00533902"/>
    <w:rsid w:val="00541615"/>
    <w:rsid w:val="00544AC0"/>
    <w:rsid w:val="005477D0"/>
    <w:rsid w:val="005531A9"/>
    <w:rsid w:val="005532C1"/>
    <w:rsid w:val="005552F5"/>
    <w:rsid w:val="00556F4B"/>
    <w:rsid w:val="005603BA"/>
    <w:rsid w:val="0056269B"/>
    <w:rsid w:val="00562BB7"/>
    <w:rsid w:val="00564EA0"/>
    <w:rsid w:val="005706B2"/>
    <w:rsid w:val="005709C5"/>
    <w:rsid w:val="00575FAF"/>
    <w:rsid w:val="00585467"/>
    <w:rsid w:val="0058753E"/>
    <w:rsid w:val="00587F67"/>
    <w:rsid w:val="00590E57"/>
    <w:rsid w:val="005950B5"/>
    <w:rsid w:val="00596F6A"/>
    <w:rsid w:val="005A3F0D"/>
    <w:rsid w:val="005A52C4"/>
    <w:rsid w:val="005A6252"/>
    <w:rsid w:val="005B13F1"/>
    <w:rsid w:val="005B6E23"/>
    <w:rsid w:val="005B7FB3"/>
    <w:rsid w:val="005C1908"/>
    <w:rsid w:val="005C67AA"/>
    <w:rsid w:val="005D1129"/>
    <w:rsid w:val="005D2D76"/>
    <w:rsid w:val="005D672A"/>
    <w:rsid w:val="005E29EB"/>
    <w:rsid w:val="005E3F84"/>
    <w:rsid w:val="005E53DD"/>
    <w:rsid w:val="005E76C7"/>
    <w:rsid w:val="005F3E95"/>
    <w:rsid w:val="005F404C"/>
    <w:rsid w:val="00600939"/>
    <w:rsid w:val="00603149"/>
    <w:rsid w:val="006104A4"/>
    <w:rsid w:val="00615530"/>
    <w:rsid w:val="00617500"/>
    <w:rsid w:val="00623832"/>
    <w:rsid w:val="0062511C"/>
    <w:rsid w:val="006258F7"/>
    <w:rsid w:val="00627DCC"/>
    <w:rsid w:val="00630148"/>
    <w:rsid w:val="00630839"/>
    <w:rsid w:val="00631E9D"/>
    <w:rsid w:val="0063306A"/>
    <w:rsid w:val="00633A9D"/>
    <w:rsid w:val="006340BE"/>
    <w:rsid w:val="00635596"/>
    <w:rsid w:val="00637B25"/>
    <w:rsid w:val="00642491"/>
    <w:rsid w:val="00642F2A"/>
    <w:rsid w:val="00646A4C"/>
    <w:rsid w:val="00646E75"/>
    <w:rsid w:val="00647237"/>
    <w:rsid w:val="0065047F"/>
    <w:rsid w:val="00650CEF"/>
    <w:rsid w:val="00651811"/>
    <w:rsid w:val="006520E4"/>
    <w:rsid w:val="00652C47"/>
    <w:rsid w:val="006533B1"/>
    <w:rsid w:val="006543A5"/>
    <w:rsid w:val="0066048F"/>
    <w:rsid w:val="00660D17"/>
    <w:rsid w:val="00660F5D"/>
    <w:rsid w:val="0066320D"/>
    <w:rsid w:val="00663BB0"/>
    <w:rsid w:val="00665690"/>
    <w:rsid w:val="006670A2"/>
    <w:rsid w:val="00672960"/>
    <w:rsid w:val="00676D88"/>
    <w:rsid w:val="00681E1B"/>
    <w:rsid w:val="00682107"/>
    <w:rsid w:val="00684012"/>
    <w:rsid w:val="0068407E"/>
    <w:rsid w:val="0068613D"/>
    <w:rsid w:val="006873A0"/>
    <w:rsid w:val="006874DB"/>
    <w:rsid w:val="00690292"/>
    <w:rsid w:val="00695C6A"/>
    <w:rsid w:val="006961C5"/>
    <w:rsid w:val="006963B5"/>
    <w:rsid w:val="00696410"/>
    <w:rsid w:val="00696C13"/>
    <w:rsid w:val="0069744F"/>
    <w:rsid w:val="006A2F0E"/>
    <w:rsid w:val="006A5DF6"/>
    <w:rsid w:val="006A6348"/>
    <w:rsid w:val="006A7590"/>
    <w:rsid w:val="006A79AB"/>
    <w:rsid w:val="006B20DE"/>
    <w:rsid w:val="006B2350"/>
    <w:rsid w:val="006B26B8"/>
    <w:rsid w:val="006B49DE"/>
    <w:rsid w:val="006B555C"/>
    <w:rsid w:val="006B6670"/>
    <w:rsid w:val="006B694A"/>
    <w:rsid w:val="006B7DA0"/>
    <w:rsid w:val="006B7FB9"/>
    <w:rsid w:val="006C0A63"/>
    <w:rsid w:val="006C4833"/>
    <w:rsid w:val="006C5F3D"/>
    <w:rsid w:val="006D7197"/>
    <w:rsid w:val="006E4D79"/>
    <w:rsid w:val="006F12BD"/>
    <w:rsid w:val="006F151B"/>
    <w:rsid w:val="006F1BD1"/>
    <w:rsid w:val="006F1BD7"/>
    <w:rsid w:val="006F333E"/>
    <w:rsid w:val="006F4403"/>
    <w:rsid w:val="006F5BC6"/>
    <w:rsid w:val="00700595"/>
    <w:rsid w:val="00701446"/>
    <w:rsid w:val="00702DF0"/>
    <w:rsid w:val="00704B5D"/>
    <w:rsid w:val="00704E2F"/>
    <w:rsid w:val="0070591D"/>
    <w:rsid w:val="00705B67"/>
    <w:rsid w:val="00706F19"/>
    <w:rsid w:val="00707787"/>
    <w:rsid w:val="007121EE"/>
    <w:rsid w:val="00712B8F"/>
    <w:rsid w:val="00713558"/>
    <w:rsid w:val="007150F4"/>
    <w:rsid w:val="00715845"/>
    <w:rsid w:val="007162ED"/>
    <w:rsid w:val="007172A7"/>
    <w:rsid w:val="0071785F"/>
    <w:rsid w:val="00720416"/>
    <w:rsid w:val="00720FFB"/>
    <w:rsid w:val="0072318E"/>
    <w:rsid w:val="00724B19"/>
    <w:rsid w:val="0072786F"/>
    <w:rsid w:val="00727958"/>
    <w:rsid w:val="00733786"/>
    <w:rsid w:val="0073553B"/>
    <w:rsid w:val="0073676D"/>
    <w:rsid w:val="007374EB"/>
    <w:rsid w:val="007422E9"/>
    <w:rsid w:val="00743412"/>
    <w:rsid w:val="007437DA"/>
    <w:rsid w:val="0074573C"/>
    <w:rsid w:val="00746F7E"/>
    <w:rsid w:val="00747D42"/>
    <w:rsid w:val="00755FA6"/>
    <w:rsid w:val="0075697A"/>
    <w:rsid w:val="00756B0B"/>
    <w:rsid w:val="00757A89"/>
    <w:rsid w:val="00757AE7"/>
    <w:rsid w:val="007624C1"/>
    <w:rsid w:val="00762758"/>
    <w:rsid w:val="007656F2"/>
    <w:rsid w:val="00765B3E"/>
    <w:rsid w:val="00766E37"/>
    <w:rsid w:val="0076780D"/>
    <w:rsid w:val="00772730"/>
    <w:rsid w:val="0077425B"/>
    <w:rsid w:val="00777599"/>
    <w:rsid w:val="007804E6"/>
    <w:rsid w:val="007814A6"/>
    <w:rsid w:val="00782CE2"/>
    <w:rsid w:val="00783272"/>
    <w:rsid w:val="00786E72"/>
    <w:rsid w:val="00791933"/>
    <w:rsid w:val="00792196"/>
    <w:rsid w:val="00795CEA"/>
    <w:rsid w:val="00795D35"/>
    <w:rsid w:val="00796856"/>
    <w:rsid w:val="007977B7"/>
    <w:rsid w:val="007A0B2B"/>
    <w:rsid w:val="007A0EDE"/>
    <w:rsid w:val="007A2996"/>
    <w:rsid w:val="007A36BC"/>
    <w:rsid w:val="007B10ED"/>
    <w:rsid w:val="007B1514"/>
    <w:rsid w:val="007B4B47"/>
    <w:rsid w:val="007B6225"/>
    <w:rsid w:val="007B62CC"/>
    <w:rsid w:val="007B68B8"/>
    <w:rsid w:val="007B6CDA"/>
    <w:rsid w:val="007C1426"/>
    <w:rsid w:val="007C255D"/>
    <w:rsid w:val="007C2C55"/>
    <w:rsid w:val="007C33B9"/>
    <w:rsid w:val="007C34F7"/>
    <w:rsid w:val="007D294B"/>
    <w:rsid w:val="007D4926"/>
    <w:rsid w:val="007D4CEC"/>
    <w:rsid w:val="007E1550"/>
    <w:rsid w:val="007E1992"/>
    <w:rsid w:val="007E1E9B"/>
    <w:rsid w:val="007E319E"/>
    <w:rsid w:val="007E35EF"/>
    <w:rsid w:val="007E4182"/>
    <w:rsid w:val="007E4AE5"/>
    <w:rsid w:val="007E60CE"/>
    <w:rsid w:val="007E7009"/>
    <w:rsid w:val="007F02B9"/>
    <w:rsid w:val="007F0E2A"/>
    <w:rsid w:val="007F1EE4"/>
    <w:rsid w:val="007F5940"/>
    <w:rsid w:val="00802F4E"/>
    <w:rsid w:val="00803E2D"/>
    <w:rsid w:val="00804571"/>
    <w:rsid w:val="00804DF3"/>
    <w:rsid w:val="00807403"/>
    <w:rsid w:val="008076BE"/>
    <w:rsid w:val="00807B68"/>
    <w:rsid w:val="0081485C"/>
    <w:rsid w:val="008158B6"/>
    <w:rsid w:val="00817FB5"/>
    <w:rsid w:val="00821215"/>
    <w:rsid w:val="008216A5"/>
    <w:rsid w:val="00821A4B"/>
    <w:rsid w:val="00821EFC"/>
    <w:rsid w:val="00822571"/>
    <w:rsid w:val="00822D10"/>
    <w:rsid w:val="008255EF"/>
    <w:rsid w:val="00825A3A"/>
    <w:rsid w:val="00827153"/>
    <w:rsid w:val="00832905"/>
    <w:rsid w:val="008350E4"/>
    <w:rsid w:val="00840729"/>
    <w:rsid w:val="00841978"/>
    <w:rsid w:val="008429C4"/>
    <w:rsid w:val="008458D9"/>
    <w:rsid w:val="00845C6F"/>
    <w:rsid w:val="008476A9"/>
    <w:rsid w:val="0085163E"/>
    <w:rsid w:val="008517D6"/>
    <w:rsid w:val="00851E62"/>
    <w:rsid w:val="008525DD"/>
    <w:rsid w:val="00853D5C"/>
    <w:rsid w:val="00853E96"/>
    <w:rsid w:val="0085548C"/>
    <w:rsid w:val="00855CDE"/>
    <w:rsid w:val="00856383"/>
    <w:rsid w:val="008568D3"/>
    <w:rsid w:val="00857EF6"/>
    <w:rsid w:val="00861C69"/>
    <w:rsid w:val="00863854"/>
    <w:rsid w:val="00864CEC"/>
    <w:rsid w:val="00872AD9"/>
    <w:rsid w:val="00873FE0"/>
    <w:rsid w:val="008806F3"/>
    <w:rsid w:val="00884F6E"/>
    <w:rsid w:val="008912D6"/>
    <w:rsid w:val="0089605A"/>
    <w:rsid w:val="008968FF"/>
    <w:rsid w:val="008A02ED"/>
    <w:rsid w:val="008A0774"/>
    <w:rsid w:val="008A1218"/>
    <w:rsid w:val="008A1891"/>
    <w:rsid w:val="008A39A3"/>
    <w:rsid w:val="008A4EC3"/>
    <w:rsid w:val="008B05FB"/>
    <w:rsid w:val="008B1E9F"/>
    <w:rsid w:val="008B4451"/>
    <w:rsid w:val="008B5367"/>
    <w:rsid w:val="008B53CA"/>
    <w:rsid w:val="008B54B3"/>
    <w:rsid w:val="008B5B2B"/>
    <w:rsid w:val="008B6876"/>
    <w:rsid w:val="008C0BAE"/>
    <w:rsid w:val="008C5AC2"/>
    <w:rsid w:val="008C5FF8"/>
    <w:rsid w:val="008C63A9"/>
    <w:rsid w:val="008C6C47"/>
    <w:rsid w:val="008C7D28"/>
    <w:rsid w:val="008C7D61"/>
    <w:rsid w:val="008C7FDD"/>
    <w:rsid w:val="008D1BFB"/>
    <w:rsid w:val="008D1DD1"/>
    <w:rsid w:val="008D433A"/>
    <w:rsid w:val="008D5505"/>
    <w:rsid w:val="008D751D"/>
    <w:rsid w:val="008E038C"/>
    <w:rsid w:val="008E08A6"/>
    <w:rsid w:val="008E0C9E"/>
    <w:rsid w:val="008E0FCE"/>
    <w:rsid w:val="008E1E21"/>
    <w:rsid w:val="008E2621"/>
    <w:rsid w:val="008E6E18"/>
    <w:rsid w:val="008E780C"/>
    <w:rsid w:val="008F0FF4"/>
    <w:rsid w:val="008F421B"/>
    <w:rsid w:val="008F5F87"/>
    <w:rsid w:val="008F649D"/>
    <w:rsid w:val="008F7FBB"/>
    <w:rsid w:val="00900FF7"/>
    <w:rsid w:val="009035D9"/>
    <w:rsid w:val="00903F26"/>
    <w:rsid w:val="009064A9"/>
    <w:rsid w:val="00906BB7"/>
    <w:rsid w:val="00906FAC"/>
    <w:rsid w:val="009135B3"/>
    <w:rsid w:val="00914937"/>
    <w:rsid w:val="00914F57"/>
    <w:rsid w:val="009152EC"/>
    <w:rsid w:val="009173AA"/>
    <w:rsid w:val="009174BA"/>
    <w:rsid w:val="00923980"/>
    <w:rsid w:val="00924555"/>
    <w:rsid w:val="0092524B"/>
    <w:rsid w:val="00925BB0"/>
    <w:rsid w:val="00925C72"/>
    <w:rsid w:val="00931A85"/>
    <w:rsid w:val="00932F19"/>
    <w:rsid w:val="00934B26"/>
    <w:rsid w:val="009378E4"/>
    <w:rsid w:val="009400C1"/>
    <w:rsid w:val="00940DED"/>
    <w:rsid w:val="009426BD"/>
    <w:rsid w:val="009429BF"/>
    <w:rsid w:val="00945BB3"/>
    <w:rsid w:val="0094662F"/>
    <w:rsid w:val="009532FF"/>
    <w:rsid w:val="009537DE"/>
    <w:rsid w:val="009540AA"/>
    <w:rsid w:val="00956C1B"/>
    <w:rsid w:val="00957750"/>
    <w:rsid w:val="00961609"/>
    <w:rsid w:val="00965AB9"/>
    <w:rsid w:val="00967283"/>
    <w:rsid w:val="00970B0C"/>
    <w:rsid w:val="0097488D"/>
    <w:rsid w:val="009755FA"/>
    <w:rsid w:val="00980143"/>
    <w:rsid w:val="009861CB"/>
    <w:rsid w:val="00986909"/>
    <w:rsid w:val="00987C3B"/>
    <w:rsid w:val="00987D14"/>
    <w:rsid w:val="0099051D"/>
    <w:rsid w:val="009907E9"/>
    <w:rsid w:val="00991CEF"/>
    <w:rsid w:val="009932C0"/>
    <w:rsid w:val="00993821"/>
    <w:rsid w:val="00996EA5"/>
    <w:rsid w:val="009976A7"/>
    <w:rsid w:val="009A2CBC"/>
    <w:rsid w:val="009A3276"/>
    <w:rsid w:val="009A77C9"/>
    <w:rsid w:val="009A7E84"/>
    <w:rsid w:val="009B426C"/>
    <w:rsid w:val="009B441B"/>
    <w:rsid w:val="009B46E5"/>
    <w:rsid w:val="009B49C0"/>
    <w:rsid w:val="009B4E7C"/>
    <w:rsid w:val="009B534C"/>
    <w:rsid w:val="009B616C"/>
    <w:rsid w:val="009B6333"/>
    <w:rsid w:val="009B6537"/>
    <w:rsid w:val="009B6701"/>
    <w:rsid w:val="009B7AAE"/>
    <w:rsid w:val="009C168A"/>
    <w:rsid w:val="009C7BA5"/>
    <w:rsid w:val="009D0A30"/>
    <w:rsid w:val="009D1C75"/>
    <w:rsid w:val="009D34D3"/>
    <w:rsid w:val="009D3500"/>
    <w:rsid w:val="009D4F7F"/>
    <w:rsid w:val="009D5296"/>
    <w:rsid w:val="009D7CC4"/>
    <w:rsid w:val="009D7D69"/>
    <w:rsid w:val="009E0F0B"/>
    <w:rsid w:val="009E2B53"/>
    <w:rsid w:val="009E49CD"/>
    <w:rsid w:val="009E5B9A"/>
    <w:rsid w:val="009F0EE1"/>
    <w:rsid w:val="009F23CB"/>
    <w:rsid w:val="009F31EF"/>
    <w:rsid w:val="009F3E1D"/>
    <w:rsid w:val="009F5A54"/>
    <w:rsid w:val="009F6203"/>
    <w:rsid w:val="00A003DD"/>
    <w:rsid w:val="00A0040B"/>
    <w:rsid w:val="00A01F5D"/>
    <w:rsid w:val="00A04425"/>
    <w:rsid w:val="00A05280"/>
    <w:rsid w:val="00A05397"/>
    <w:rsid w:val="00A05E91"/>
    <w:rsid w:val="00A05F11"/>
    <w:rsid w:val="00A077A0"/>
    <w:rsid w:val="00A07A99"/>
    <w:rsid w:val="00A1253F"/>
    <w:rsid w:val="00A14952"/>
    <w:rsid w:val="00A14A79"/>
    <w:rsid w:val="00A1556B"/>
    <w:rsid w:val="00A1693B"/>
    <w:rsid w:val="00A20155"/>
    <w:rsid w:val="00A235D3"/>
    <w:rsid w:val="00A23E91"/>
    <w:rsid w:val="00A245EB"/>
    <w:rsid w:val="00A24EDB"/>
    <w:rsid w:val="00A25DBE"/>
    <w:rsid w:val="00A25E5E"/>
    <w:rsid w:val="00A26090"/>
    <w:rsid w:val="00A27E6B"/>
    <w:rsid w:val="00A31EA8"/>
    <w:rsid w:val="00A33A8B"/>
    <w:rsid w:val="00A36064"/>
    <w:rsid w:val="00A36638"/>
    <w:rsid w:val="00A375AD"/>
    <w:rsid w:val="00A37688"/>
    <w:rsid w:val="00A40178"/>
    <w:rsid w:val="00A405FE"/>
    <w:rsid w:val="00A431F9"/>
    <w:rsid w:val="00A476F0"/>
    <w:rsid w:val="00A50914"/>
    <w:rsid w:val="00A51D2F"/>
    <w:rsid w:val="00A53AB3"/>
    <w:rsid w:val="00A544FD"/>
    <w:rsid w:val="00A55289"/>
    <w:rsid w:val="00A562D9"/>
    <w:rsid w:val="00A57FB7"/>
    <w:rsid w:val="00A61A35"/>
    <w:rsid w:val="00A6405D"/>
    <w:rsid w:val="00A657DA"/>
    <w:rsid w:val="00A677CD"/>
    <w:rsid w:val="00A71061"/>
    <w:rsid w:val="00A75047"/>
    <w:rsid w:val="00A7510E"/>
    <w:rsid w:val="00A77D51"/>
    <w:rsid w:val="00A77EF3"/>
    <w:rsid w:val="00A812A9"/>
    <w:rsid w:val="00A8187C"/>
    <w:rsid w:val="00A8375D"/>
    <w:rsid w:val="00A86C95"/>
    <w:rsid w:val="00A87651"/>
    <w:rsid w:val="00A87A15"/>
    <w:rsid w:val="00A90ED4"/>
    <w:rsid w:val="00A91363"/>
    <w:rsid w:val="00A92F07"/>
    <w:rsid w:val="00A959EB"/>
    <w:rsid w:val="00AA3C7E"/>
    <w:rsid w:val="00AA46CC"/>
    <w:rsid w:val="00AA4A14"/>
    <w:rsid w:val="00AA4AF3"/>
    <w:rsid w:val="00AA5731"/>
    <w:rsid w:val="00AA5E81"/>
    <w:rsid w:val="00AB06A6"/>
    <w:rsid w:val="00AB1116"/>
    <w:rsid w:val="00AB12F2"/>
    <w:rsid w:val="00AB2B3F"/>
    <w:rsid w:val="00AB383C"/>
    <w:rsid w:val="00AB5F1D"/>
    <w:rsid w:val="00AB6E9B"/>
    <w:rsid w:val="00AB7677"/>
    <w:rsid w:val="00AC0B11"/>
    <w:rsid w:val="00AC1FA7"/>
    <w:rsid w:val="00AC33FC"/>
    <w:rsid w:val="00AC426F"/>
    <w:rsid w:val="00AC6A9A"/>
    <w:rsid w:val="00AC6CA3"/>
    <w:rsid w:val="00AC75C1"/>
    <w:rsid w:val="00AC7BC8"/>
    <w:rsid w:val="00AC7FA0"/>
    <w:rsid w:val="00AD6196"/>
    <w:rsid w:val="00AD66DD"/>
    <w:rsid w:val="00AD6909"/>
    <w:rsid w:val="00AE1456"/>
    <w:rsid w:val="00AE18F8"/>
    <w:rsid w:val="00AE37A3"/>
    <w:rsid w:val="00AE5AB4"/>
    <w:rsid w:val="00AE66D5"/>
    <w:rsid w:val="00B0268A"/>
    <w:rsid w:val="00B02E02"/>
    <w:rsid w:val="00B03876"/>
    <w:rsid w:val="00B055C4"/>
    <w:rsid w:val="00B10058"/>
    <w:rsid w:val="00B12956"/>
    <w:rsid w:val="00B12CB0"/>
    <w:rsid w:val="00B15F10"/>
    <w:rsid w:val="00B16C72"/>
    <w:rsid w:val="00B21601"/>
    <w:rsid w:val="00B3467E"/>
    <w:rsid w:val="00B36200"/>
    <w:rsid w:val="00B36685"/>
    <w:rsid w:val="00B3713A"/>
    <w:rsid w:val="00B37B9B"/>
    <w:rsid w:val="00B41ED9"/>
    <w:rsid w:val="00B421D2"/>
    <w:rsid w:val="00B42EE1"/>
    <w:rsid w:val="00B44469"/>
    <w:rsid w:val="00B44D84"/>
    <w:rsid w:val="00B45069"/>
    <w:rsid w:val="00B4509B"/>
    <w:rsid w:val="00B45C2D"/>
    <w:rsid w:val="00B45FF9"/>
    <w:rsid w:val="00B46192"/>
    <w:rsid w:val="00B46DA7"/>
    <w:rsid w:val="00B53EE2"/>
    <w:rsid w:val="00B56B6F"/>
    <w:rsid w:val="00B630F1"/>
    <w:rsid w:val="00B65046"/>
    <w:rsid w:val="00B65496"/>
    <w:rsid w:val="00B656CD"/>
    <w:rsid w:val="00B67073"/>
    <w:rsid w:val="00B704B1"/>
    <w:rsid w:val="00B70A0A"/>
    <w:rsid w:val="00B7182E"/>
    <w:rsid w:val="00B71A14"/>
    <w:rsid w:val="00B72174"/>
    <w:rsid w:val="00B72679"/>
    <w:rsid w:val="00B728E1"/>
    <w:rsid w:val="00B745CE"/>
    <w:rsid w:val="00B75BC4"/>
    <w:rsid w:val="00B7699A"/>
    <w:rsid w:val="00B77658"/>
    <w:rsid w:val="00B777B4"/>
    <w:rsid w:val="00B83790"/>
    <w:rsid w:val="00B853FE"/>
    <w:rsid w:val="00B875EC"/>
    <w:rsid w:val="00B9095F"/>
    <w:rsid w:val="00B941A1"/>
    <w:rsid w:val="00B94C65"/>
    <w:rsid w:val="00B9574C"/>
    <w:rsid w:val="00B9622E"/>
    <w:rsid w:val="00BA6868"/>
    <w:rsid w:val="00BA75D9"/>
    <w:rsid w:val="00BB0B8E"/>
    <w:rsid w:val="00BB1539"/>
    <w:rsid w:val="00BB223D"/>
    <w:rsid w:val="00BB440F"/>
    <w:rsid w:val="00BB5829"/>
    <w:rsid w:val="00BB6377"/>
    <w:rsid w:val="00BB6465"/>
    <w:rsid w:val="00BB6B9E"/>
    <w:rsid w:val="00BC1DDA"/>
    <w:rsid w:val="00BC1E58"/>
    <w:rsid w:val="00BC3FE1"/>
    <w:rsid w:val="00BC5DAA"/>
    <w:rsid w:val="00BD042C"/>
    <w:rsid w:val="00BD164A"/>
    <w:rsid w:val="00BD1C91"/>
    <w:rsid w:val="00BD22BA"/>
    <w:rsid w:val="00BD2850"/>
    <w:rsid w:val="00BD3D6B"/>
    <w:rsid w:val="00BD6D80"/>
    <w:rsid w:val="00BD70BD"/>
    <w:rsid w:val="00BE1487"/>
    <w:rsid w:val="00BE56F8"/>
    <w:rsid w:val="00BE76B9"/>
    <w:rsid w:val="00BE772F"/>
    <w:rsid w:val="00BF0CE2"/>
    <w:rsid w:val="00BF1426"/>
    <w:rsid w:val="00BF25DC"/>
    <w:rsid w:val="00BF2CF4"/>
    <w:rsid w:val="00BF3785"/>
    <w:rsid w:val="00BF43E6"/>
    <w:rsid w:val="00BF69C5"/>
    <w:rsid w:val="00C00BA0"/>
    <w:rsid w:val="00C04C50"/>
    <w:rsid w:val="00C0534C"/>
    <w:rsid w:val="00C06959"/>
    <w:rsid w:val="00C06AAA"/>
    <w:rsid w:val="00C06EDE"/>
    <w:rsid w:val="00C06F56"/>
    <w:rsid w:val="00C13253"/>
    <w:rsid w:val="00C149EE"/>
    <w:rsid w:val="00C152F4"/>
    <w:rsid w:val="00C159DD"/>
    <w:rsid w:val="00C1615C"/>
    <w:rsid w:val="00C17318"/>
    <w:rsid w:val="00C17688"/>
    <w:rsid w:val="00C176F3"/>
    <w:rsid w:val="00C22BAF"/>
    <w:rsid w:val="00C24621"/>
    <w:rsid w:val="00C254A8"/>
    <w:rsid w:val="00C25810"/>
    <w:rsid w:val="00C2594B"/>
    <w:rsid w:val="00C25B48"/>
    <w:rsid w:val="00C26EED"/>
    <w:rsid w:val="00C3010D"/>
    <w:rsid w:val="00C306C5"/>
    <w:rsid w:val="00C3425C"/>
    <w:rsid w:val="00C35C22"/>
    <w:rsid w:val="00C373EE"/>
    <w:rsid w:val="00C42A19"/>
    <w:rsid w:val="00C44D3D"/>
    <w:rsid w:val="00C454B3"/>
    <w:rsid w:val="00C50747"/>
    <w:rsid w:val="00C50EBE"/>
    <w:rsid w:val="00C54C95"/>
    <w:rsid w:val="00C555F5"/>
    <w:rsid w:val="00C56329"/>
    <w:rsid w:val="00C57C2F"/>
    <w:rsid w:val="00C6053C"/>
    <w:rsid w:val="00C607E9"/>
    <w:rsid w:val="00C61E56"/>
    <w:rsid w:val="00C62478"/>
    <w:rsid w:val="00C62E4C"/>
    <w:rsid w:val="00C65CEB"/>
    <w:rsid w:val="00C65E0B"/>
    <w:rsid w:val="00C66464"/>
    <w:rsid w:val="00C702B0"/>
    <w:rsid w:val="00C7143E"/>
    <w:rsid w:val="00C73F0F"/>
    <w:rsid w:val="00C75E74"/>
    <w:rsid w:val="00C8100B"/>
    <w:rsid w:val="00C814FB"/>
    <w:rsid w:val="00C81A33"/>
    <w:rsid w:val="00C81F64"/>
    <w:rsid w:val="00C8358D"/>
    <w:rsid w:val="00C83D91"/>
    <w:rsid w:val="00C909B4"/>
    <w:rsid w:val="00C9154D"/>
    <w:rsid w:val="00C928A2"/>
    <w:rsid w:val="00C92DA0"/>
    <w:rsid w:val="00C92DB2"/>
    <w:rsid w:val="00C94537"/>
    <w:rsid w:val="00C97F5E"/>
    <w:rsid w:val="00CA1035"/>
    <w:rsid w:val="00CA4120"/>
    <w:rsid w:val="00CA47D8"/>
    <w:rsid w:val="00CA4D92"/>
    <w:rsid w:val="00CA6903"/>
    <w:rsid w:val="00CB0EBC"/>
    <w:rsid w:val="00CB20D5"/>
    <w:rsid w:val="00CB27B0"/>
    <w:rsid w:val="00CB3798"/>
    <w:rsid w:val="00CB4768"/>
    <w:rsid w:val="00CC00AB"/>
    <w:rsid w:val="00CC2A94"/>
    <w:rsid w:val="00CC33E3"/>
    <w:rsid w:val="00CC5152"/>
    <w:rsid w:val="00CC56B5"/>
    <w:rsid w:val="00CC7150"/>
    <w:rsid w:val="00CD56EE"/>
    <w:rsid w:val="00CD5E3B"/>
    <w:rsid w:val="00CD603E"/>
    <w:rsid w:val="00CD6203"/>
    <w:rsid w:val="00CE0C00"/>
    <w:rsid w:val="00CE0FB1"/>
    <w:rsid w:val="00CE1853"/>
    <w:rsid w:val="00CE3CD2"/>
    <w:rsid w:val="00CE49CB"/>
    <w:rsid w:val="00CE702C"/>
    <w:rsid w:val="00CF38DB"/>
    <w:rsid w:val="00CF4C76"/>
    <w:rsid w:val="00CF5B54"/>
    <w:rsid w:val="00D000DA"/>
    <w:rsid w:val="00D009AA"/>
    <w:rsid w:val="00D00C96"/>
    <w:rsid w:val="00D00F72"/>
    <w:rsid w:val="00D01D3D"/>
    <w:rsid w:val="00D0342D"/>
    <w:rsid w:val="00D04210"/>
    <w:rsid w:val="00D05C85"/>
    <w:rsid w:val="00D0628E"/>
    <w:rsid w:val="00D10307"/>
    <w:rsid w:val="00D108F4"/>
    <w:rsid w:val="00D1123A"/>
    <w:rsid w:val="00D1197F"/>
    <w:rsid w:val="00D13404"/>
    <w:rsid w:val="00D14862"/>
    <w:rsid w:val="00D17B45"/>
    <w:rsid w:val="00D17DCE"/>
    <w:rsid w:val="00D210DA"/>
    <w:rsid w:val="00D22400"/>
    <w:rsid w:val="00D22734"/>
    <w:rsid w:val="00D22FCF"/>
    <w:rsid w:val="00D24215"/>
    <w:rsid w:val="00D24B32"/>
    <w:rsid w:val="00D33507"/>
    <w:rsid w:val="00D33EB8"/>
    <w:rsid w:val="00D33EE7"/>
    <w:rsid w:val="00D344A0"/>
    <w:rsid w:val="00D34816"/>
    <w:rsid w:val="00D352B6"/>
    <w:rsid w:val="00D3717B"/>
    <w:rsid w:val="00D37428"/>
    <w:rsid w:val="00D418D8"/>
    <w:rsid w:val="00D46D87"/>
    <w:rsid w:val="00D5035F"/>
    <w:rsid w:val="00D50CBF"/>
    <w:rsid w:val="00D50F61"/>
    <w:rsid w:val="00D5260E"/>
    <w:rsid w:val="00D53BD2"/>
    <w:rsid w:val="00D54A0C"/>
    <w:rsid w:val="00D5710C"/>
    <w:rsid w:val="00D61148"/>
    <w:rsid w:val="00D62C8A"/>
    <w:rsid w:val="00D632C3"/>
    <w:rsid w:val="00D7058F"/>
    <w:rsid w:val="00D709FE"/>
    <w:rsid w:val="00D70F17"/>
    <w:rsid w:val="00D724CB"/>
    <w:rsid w:val="00D74446"/>
    <w:rsid w:val="00D74842"/>
    <w:rsid w:val="00D74A9B"/>
    <w:rsid w:val="00D800A2"/>
    <w:rsid w:val="00D80626"/>
    <w:rsid w:val="00D81A1F"/>
    <w:rsid w:val="00D82DB8"/>
    <w:rsid w:val="00D86884"/>
    <w:rsid w:val="00D901EB"/>
    <w:rsid w:val="00D9097C"/>
    <w:rsid w:val="00D90BBB"/>
    <w:rsid w:val="00D91E6C"/>
    <w:rsid w:val="00D92027"/>
    <w:rsid w:val="00D920DE"/>
    <w:rsid w:val="00D93308"/>
    <w:rsid w:val="00D9495E"/>
    <w:rsid w:val="00D957E9"/>
    <w:rsid w:val="00D96200"/>
    <w:rsid w:val="00D96401"/>
    <w:rsid w:val="00D969C7"/>
    <w:rsid w:val="00DA33AF"/>
    <w:rsid w:val="00DA3D0C"/>
    <w:rsid w:val="00DA471B"/>
    <w:rsid w:val="00DA5100"/>
    <w:rsid w:val="00DB0007"/>
    <w:rsid w:val="00DB113E"/>
    <w:rsid w:val="00DB1EF2"/>
    <w:rsid w:val="00DB2226"/>
    <w:rsid w:val="00DB22D0"/>
    <w:rsid w:val="00DB246B"/>
    <w:rsid w:val="00DB4211"/>
    <w:rsid w:val="00DB4CB5"/>
    <w:rsid w:val="00DB736D"/>
    <w:rsid w:val="00DB7902"/>
    <w:rsid w:val="00DC1664"/>
    <w:rsid w:val="00DC676F"/>
    <w:rsid w:val="00DC7904"/>
    <w:rsid w:val="00DD488A"/>
    <w:rsid w:val="00DD4AD5"/>
    <w:rsid w:val="00DD7FDA"/>
    <w:rsid w:val="00DE24D4"/>
    <w:rsid w:val="00DE4213"/>
    <w:rsid w:val="00DE4991"/>
    <w:rsid w:val="00DE56EB"/>
    <w:rsid w:val="00DE7041"/>
    <w:rsid w:val="00DE7A46"/>
    <w:rsid w:val="00DF2270"/>
    <w:rsid w:val="00DF2F7F"/>
    <w:rsid w:val="00DF3F16"/>
    <w:rsid w:val="00DF4098"/>
    <w:rsid w:val="00DF5479"/>
    <w:rsid w:val="00DF548D"/>
    <w:rsid w:val="00DF76B0"/>
    <w:rsid w:val="00E036E2"/>
    <w:rsid w:val="00E1058C"/>
    <w:rsid w:val="00E11212"/>
    <w:rsid w:val="00E12926"/>
    <w:rsid w:val="00E12DC7"/>
    <w:rsid w:val="00E13BE0"/>
    <w:rsid w:val="00E147E7"/>
    <w:rsid w:val="00E16105"/>
    <w:rsid w:val="00E17214"/>
    <w:rsid w:val="00E209E5"/>
    <w:rsid w:val="00E21C8C"/>
    <w:rsid w:val="00E22AF8"/>
    <w:rsid w:val="00E2335E"/>
    <w:rsid w:val="00E238D5"/>
    <w:rsid w:val="00E27F15"/>
    <w:rsid w:val="00E316E0"/>
    <w:rsid w:val="00E34793"/>
    <w:rsid w:val="00E34E30"/>
    <w:rsid w:val="00E3608F"/>
    <w:rsid w:val="00E43637"/>
    <w:rsid w:val="00E43D4C"/>
    <w:rsid w:val="00E44CAE"/>
    <w:rsid w:val="00E46BB5"/>
    <w:rsid w:val="00E477E7"/>
    <w:rsid w:val="00E53116"/>
    <w:rsid w:val="00E53C47"/>
    <w:rsid w:val="00E5490E"/>
    <w:rsid w:val="00E54A1E"/>
    <w:rsid w:val="00E56DEF"/>
    <w:rsid w:val="00E60F44"/>
    <w:rsid w:val="00E61F59"/>
    <w:rsid w:val="00E62D1F"/>
    <w:rsid w:val="00E62E31"/>
    <w:rsid w:val="00E64A48"/>
    <w:rsid w:val="00E657F6"/>
    <w:rsid w:val="00E65B29"/>
    <w:rsid w:val="00E72E02"/>
    <w:rsid w:val="00E76AF8"/>
    <w:rsid w:val="00E777D8"/>
    <w:rsid w:val="00E821CA"/>
    <w:rsid w:val="00E82CAA"/>
    <w:rsid w:val="00E83D19"/>
    <w:rsid w:val="00E86521"/>
    <w:rsid w:val="00E87D2B"/>
    <w:rsid w:val="00E9331B"/>
    <w:rsid w:val="00E962EC"/>
    <w:rsid w:val="00E96F5C"/>
    <w:rsid w:val="00EA2F15"/>
    <w:rsid w:val="00EA4745"/>
    <w:rsid w:val="00EA48F9"/>
    <w:rsid w:val="00EA5B03"/>
    <w:rsid w:val="00EA7005"/>
    <w:rsid w:val="00EB3A7A"/>
    <w:rsid w:val="00EB5549"/>
    <w:rsid w:val="00EB6056"/>
    <w:rsid w:val="00EB658E"/>
    <w:rsid w:val="00EB7587"/>
    <w:rsid w:val="00EC097F"/>
    <w:rsid w:val="00EC09F8"/>
    <w:rsid w:val="00EC0D15"/>
    <w:rsid w:val="00EC129F"/>
    <w:rsid w:val="00EC1C45"/>
    <w:rsid w:val="00EC3CAB"/>
    <w:rsid w:val="00EC5D11"/>
    <w:rsid w:val="00ED1061"/>
    <w:rsid w:val="00ED607D"/>
    <w:rsid w:val="00EE082A"/>
    <w:rsid w:val="00EE1DDE"/>
    <w:rsid w:val="00EE4809"/>
    <w:rsid w:val="00EE5F86"/>
    <w:rsid w:val="00EE644E"/>
    <w:rsid w:val="00EF056E"/>
    <w:rsid w:val="00EF08CF"/>
    <w:rsid w:val="00EF46F9"/>
    <w:rsid w:val="00EF4B45"/>
    <w:rsid w:val="00EF5491"/>
    <w:rsid w:val="00EF6005"/>
    <w:rsid w:val="00EF62F4"/>
    <w:rsid w:val="00EF6514"/>
    <w:rsid w:val="00F021E5"/>
    <w:rsid w:val="00F07FDE"/>
    <w:rsid w:val="00F12304"/>
    <w:rsid w:val="00F12938"/>
    <w:rsid w:val="00F12EA3"/>
    <w:rsid w:val="00F15BC1"/>
    <w:rsid w:val="00F15CBD"/>
    <w:rsid w:val="00F16820"/>
    <w:rsid w:val="00F17C51"/>
    <w:rsid w:val="00F2142D"/>
    <w:rsid w:val="00F22041"/>
    <w:rsid w:val="00F23DB0"/>
    <w:rsid w:val="00F25028"/>
    <w:rsid w:val="00F25457"/>
    <w:rsid w:val="00F25CD9"/>
    <w:rsid w:val="00F26C61"/>
    <w:rsid w:val="00F26C9E"/>
    <w:rsid w:val="00F3033A"/>
    <w:rsid w:val="00F30DE7"/>
    <w:rsid w:val="00F31C6B"/>
    <w:rsid w:val="00F359F2"/>
    <w:rsid w:val="00F37EC6"/>
    <w:rsid w:val="00F4204A"/>
    <w:rsid w:val="00F42673"/>
    <w:rsid w:val="00F42A01"/>
    <w:rsid w:val="00F4498C"/>
    <w:rsid w:val="00F46621"/>
    <w:rsid w:val="00F4689A"/>
    <w:rsid w:val="00F479CD"/>
    <w:rsid w:val="00F5035C"/>
    <w:rsid w:val="00F51139"/>
    <w:rsid w:val="00F5234A"/>
    <w:rsid w:val="00F527E0"/>
    <w:rsid w:val="00F536FE"/>
    <w:rsid w:val="00F54E51"/>
    <w:rsid w:val="00F55C81"/>
    <w:rsid w:val="00F56A53"/>
    <w:rsid w:val="00F56CBD"/>
    <w:rsid w:val="00F56DBE"/>
    <w:rsid w:val="00F60A7B"/>
    <w:rsid w:val="00F610C2"/>
    <w:rsid w:val="00F63AB1"/>
    <w:rsid w:val="00F642BD"/>
    <w:rsid w:val="00F64474"/>
    <w:rsid w:val="00F65663"/>
    <w:rsid w:val="00F666FB"/>
    <w:rsid w:val="00F676B5"/>
    <w:rsid w:val="00F704A8"/>
    <w:rsid w:val="00F71DFE"/>
    <w:rsid w:val="00F726A8"/>
    <w:rsid w:val="00F72B0B"/>
    <w:rsid w:val="00F7358B"/>
    <w:rsid w:val="00F74872"/>
    <w:rsid w:val="00F7535D"/>
    <w:rsid w:val="00F7536A"/>
    <w:rsid w:val="00F75B36"/>
    <w:rsid w:val="00F75DCB"/>
    <w:rsid w:val="00F773EB"/>
    <w:rsid w:val="00F77ED8"/>
    <w:rsid w:val="00F817E4"/>
    <w:rsid w:val="00F82CA1"/>
    <w:rsid w:val="00F83389"/>
    <w:rsid w:val="00F8414D"/>
    <w:rsid w:val="00F85EC7"/>
    <w:rsid w:val="00F87024"/>
    <w:rsid w:val="00F90D55"/>
    <w:rsid w:val="00F9208C"/>
    <w:rsid w:val="00F9213E"/>
    <w:rsid w:val="00F9372A"/>
    <w:rsid w:val="00F94C31"/>
    <w:rsid w:val="00F95279"/>
    <w:rsid w:val="00F95BEE"/>
    <w:rsid w:val="00F95CD8"/>
    <w:rsid w:val="00FA3F30"/>
    <w:rsid w:val="00FA4DC8"/>
    <w:rsid w:val="00FA6C20"/>
    <w:rsid w:val="00FB0366"/>
    <w:rsid w:val="00FB4336"/>
    <w:rsid w:val="00FC40A5"/>
    <w:rsid w:val="00FC4B89"/>
    <w:rsid w:val="00FD1790"/>
    <w:rsid w:val="00FD197C"/>
    <w:rsid w:val="00FD211A"/>
    <w:rsid w:val="00FD2D35"/>
    <w:rsid w:val="00FD4ED3"/>
    <w:rsid w:val="00FD5A81"/>
    <w:rsid w:val="00FD6FC4"/>
    <w:rsid w:val="00FE42EE"/>
    <w:rsid w:val="00FE5551"/>
    <w:rsid w:val="00FE7701"/>
    <w:rsid w:val="00FF063C"/>
    <w:rsid w:val="00FF071C"/>
    <w:rsid w:val="00FF4AA5"/>
    <w:rsid w:val="00FF5670"/>
    <w:rsid w:val="00FF6371"/>
    <w:rsid w:val="00FF6E8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94C8371-DDD0-44BA-895E-CE873E4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E0F"/>
    <w:pPr>
      <w:keepNext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F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7E0F"/>
    <w:pPr>
      <w:keepNext/>
      <w:spacing w:before="1920"/>
      <w:ind w:firstLine="567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footer"/>
    <w:basedOn w:val="a"/>
    <w:link w:val="a4"/>
    <w:uiPriority w:val="99"/>
    <w:rsid w:val="002317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2317A3"/>
    <w:rPr>
      <w:rFonts w:cs="Times New Roman"/>
    </w:rPr>
  </w:style>
  <w:style w:type="table" w:styleId="a6">
    <w:name w:val="Table Grid"/>
    <w:basedOn w:val="a1"/>
    <w:uiPriority w:val="99"/>
    <w:rsid w:val="0091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676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</w:rPr>
  </w:style>
  <w:style w:type="paragraph" w:styleId="a9">
    <w:name w:val="Body Text Indent"/>
    <w:basedOn w:val="a"/>
    <w:link w:val="aa"/>
    <w:uiPriority w:val="99"/>
    <w:rsid w:val="000A7E0F"/>
    <w:pPr>
      <w:spacing w:line="360" w:lineRule="auto"/>
      <w:ind w:firstLine="7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</w:rPr>
  </w:style>
  <w:style w:type="paragraph" w:styleId="ab">
    <w:name w:val="Title"/>
    <w:basedOn w:val="a"/>
    <w:link w:val="ac"/>
    <w:uiPriority w:val="99"/>
    <w:qFormat/>
    <w:rsid w:val="000A7E0F"/>
    <w:pPr>
      <w:spacing w:before="120" w:after="960"/>
      <w:ind w:left="-57" w:right="-57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c">
    <w:name w:val="Название Знак"/>
    <w:link w:val="ab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ad">
    <w:name w:val="Body Text"/>
    <w:basedOn w:val="a"/>
    <w:link w:val="ae"/>
    <w:uiPriority w:val="99"/>
    <w:rsid w:val="000A7E0F"/>
    <w:pPr>
      <w:spacing w:before="360"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</w:rPr>
  </w:style>
  <w:style w:type="character" w:styleId="af">
    <w:name w:val="Hyperlink"/>
    <w:uiPriority w:val="99"/>
    <w:rsid w:val="004C183C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D0A30"/>
  </w:style>
  <w:style w:type="character" w:customStyle="1" w:styleId="20">
    <w:name w:val="Заголовок 2 Знак"/>
    <w:link w:val="2"/>
    <w:uiPriority w:val="9"/>
    <w:semiHidden/>
    <w:rsid w:val="00720F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E3608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3608F"/>
  </w:style>
  <w:style w:type="character" w:styleId="af2">
    <w:name w:val="footnote reference"/>
    <w:uiPriority w:val="99"/>
    <w:semiHidden/>
    <w:unhideWhenUsed/>
    <w:rsid w:val="00E3608F"/>
    <w:rPr>
      <w:vertAlign w:val="superscript"/>
    </w:rPr>
  </w:style>
  <w:style w:type="paragraph" w:styleId="af3">
    <w:name w:val="Normal (Web)"/>
    <w:basedOn w:val="a"/>
    <w:uiPriority w:val="99"/>
    <w:unhideWhenUsed/>
    <w:rsid w:val="00652C47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45B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064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90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59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11" w:color="D9D9D9"/>
            <w:right w:val="none" w:sz="0" w:space="0" w:color="auto"/>
          </w:divBdr>
          <w:divsChild>
            <w:div w:id="1519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1445">
                  <w:marLeft w:val="75"/>
                  <w:marRight w:val="0"/>
                  <w:marTop w:val="45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</w:div>
              </w:divsChild>
            </w:div>
          </w:divsChild>
        </w:div>
        <w:div w:id="1356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DEB915-BE4B-42E9-86E7-1994DFD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6266</Words>
  <Characters>35719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</vt:lpstr>
      <vt:lpstr>Введение</vt:lpstr>
    </vt:vector>
  </TitlesOfParts>
  <Company>нвл</Company>
  <LinksUpToDate>false</LinksUpToDate>
  <CharactersWithSpaces>41902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Наташа</dc:creator>
  <cp:keywords/>
  <dc:description/>
  <cp:lastModifiedBy>stolpovskih</cp:lastModifiedBy>
  <cp:revision>2</cp:revision>
  <cp:lastPrinted>2015-04-05T19:54:00Z</cp:lastPrinted>
  <dcterms:created xsi:type="dcterms:W3CDTF">2017-05-17T04:03:00Z</dcterms:created>
  <dcterms:modified xsi:type="dcterms:W3CDTF">2017-05-17T04:03:00Z</dcterms:modified>
</cp:coreProperties>
</file>