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C60" w:rsidRPr="0097246D" w:rsidRDefault="00EF3205" w:rsidP="002774B3">
      <w:pPr>
        <w:spacing w:after="0" w:line="360" w:lineRule="auto"/>
        <w:jc w:val="center"/>
        <w:rPr>
          <w:rFonts w:ascii="Times New Roman" w:hAnsi="Times New Roman" w:cs="Times New Roman"/>
          <w:b/>
          <w:sz w:val="28"/>
          <w:szCs w:val="28"/>
        </w:rPr>
      </w:pPr>
      <w:bookmarkStart w:id="0" w:name="_GoBack"/>
      <w:bookmarkEnd w:id="0"/>
      <w:r w:rsidRPr="0097246D">
        <w:rPr>
          <w:rFonts w:ascii="Times New Roman" w:hAnsi="Times New Roman" w:cs="Times New Roman"/>
          <w:b/>
          <w:sz w:val="28"/>
          <w:szCs w:val="28"/>
        </w:rPr>
        <w:t>Оглавление</w:t>
      </w:r>
    </w:p>
    <w:p w:rsidR="00560003" w:rsidRPr="002774B3" w:rsidRDefault="00560003" w:rsidP="002774B3">
      <w:pPr>
        <w:spacing w:after="0" w:line="360" w:lineRule="auto"/>
        <w:jc w:val="both"/>
        <w:rPr>
          <w:rFonts w:ascii="Times New Roman" w:hAnsi="Times New Roman" w:cs="Times New Roman"/>
          <w:sz w:val="28"/>
          <w:szCs w:val="28"/>
        </w:rPr>
      </w:pPr>
      <w:r w:rsidRPr="002774B3">
        <w:rPr>
          <w:rFonts w:ascii="Times New Roman" w:hAnsi="Times New Roman" w:cs="Times New Roman"/>
          <w:sz w:val="28"/>
          <w:szCs w:val="28"/>
        </w:rPr>
        <w:t>Введение</w:t>
      </w:r>
      <w:r w:rsidR="0097246D">
        <w:rPr>
          <w:rFonts w:ascii="Times New Roman" w:hAnsi="Times New Roman" w:cs="Times New Roman"/>
          <w:sz w:val="28"/>
          <w:szCs w:val="28"/>
        </w:rPr>
        <w:t>………………………………………………………………………….2</w:t>
      </w:r>
    </w:p>
    <w:p w:rsidR="00EF3205" w:rsidRPr="002774B3" w:rsidRDefault="00EF3205" w:rsidP="002774B3">
      <w:pPr>
        <w:spacing w:after="0" w:line="360" w:lineRule="auto"/>
        <w:jc w:val="both"/>
        <w:rPr>
          <w:rFonts w:ascii="Times New Roman" w:hAnsi="Times New Roman" w:cs="Times New Roman"/>
          <w:sz w:val="28"/>
          <w:szCs w:val="28"/>
        </w:rPr>
      </w:pPr>
      <w:r w:rsidRPr="002774B3">
        <w:rPr>
          <w:rFonts w:ascii="Times New Roman" w:hAnsi="Times New Roman" w:cs="Times New Roman"/>
          <w:sz w:val="28"/>
          <w:szCs w:val="28"/>
        </w:rPr>
        <w:t>Глава 1. Понятие и виды отпуско</w:t>
      </w:r>
      <w:r w:rsidR="000D2406">
        <w:rPr>
          <w:rFonts w:ascii="Times New Roman" w:hAnsi="Times New Roman" w:cs="Times New Roman"/>
          <w:sz w:val="28"/>
          <w:szCs w:val="28"/>
        </w:rPr>
        <w:t>в</w:t>
      </w:r>
    </w:p>
    <w:p w:rsidR="00560003" w:rsidRPr="002774B3" w:rsidRDefault="00560003" w:rsidP="002774B3">
      <w:pPr>
        <w:pStyle w:val="a3"/>
        <w:numPr>
          <w:ilvl w:val="1"/>
          <w:numId w:val="1"/>
        </w:numPr>
        <w:spacing w:after="0" w:line="360" w:lineRule="auto"/>
        <w:contextualSpacing w:val="0"/>
        <w:jc w:val="both"/>
        <w:rPr>
          <w:rFonts w:ascii="Times New Roman" w:hAnsi="Times New Roman" w:cs="Times New Roman"/>
          <w:sz w:val="28"/>
          <w:szCs w:val="28"/>
        </w:rPr>
      </w:pPr>
      <w:r w:rsidRPr="002774B3">
        <w:rPr>
          <w:rFonts w:ascii="Times New Roman" w:hAnsi="Times New Roman" w:cs="Times New Roman"/>
          <w:sz w:val="28"/>
          <w:szCs w:val="28"/>
        </w:rPr>
        <w:t xml:space="preserve"> </w:t>
      </w:r>
      <w:r w:rsidR="00EF3205" w:rsidRPr="002774B3">
        <w:rPr>
          <w:rFonts w:ascii="Times New Roman" w:hAnsi="Times New Roman" w:cs="Times New Roman"/>
          <w:sz w:val="28"/>
          <w:szCs w:val="28"/>
        </w:rPr>
        <w:t>Юридически значимые обстоятельства отпуска, их подтверждение</w:t>
      </w:r>
      <w:r w:rsidR="000D2406">
        <w:rPr>
          <w:rFonts w:ascii="Times New Roman" w:hAnsi="Times New Roman" w:cs="Times New Roman"/>
          <w:sz w:val="28"/>
          <w:szCs w:val="28"/>
        </w:rPr>
        <w:t>..4-5</w:t>
      </w:r>
    </w:p>
    <w:p w:rsidR="00EF3205" w:rsidRPr="002774B3" w:rsidRDefault="00EF3205" w:rsidP="002774B3">
      <w:pPr>
        <w:pStyle w:val="a3"/>
        <w:numPr>
          <w:ilvl w:val="1"/>
          <w:numId w:val="1"/>
        </w:numPr>
        <w:spacing w:after="0" w:line="360" w:lineRule="auto"/>
        <w:contextualSpacing w:val="0"/>
        <w:jc w:val="both"/>
        <w:rPr>
          <w:rFonts w:ascii="Times New Roman" w:hAnsi="Times New Roman" w:cs="Times New Roman"/>
          <w:sz w:val="28"/>
          <w:szCs w:val="28"/>
        </w:rPr>
      </w:pPr>
      <w:r w:rsidRPr="002774B3">
        <w:rPr>
          <w:rFonts w:ascii="Times New Roman" w:hAnsi="Times New Roman" w:cs="Times New Roman"/>
          <w:sz w:val="28"/>
          <w:szCs w:val="28"/>
        </w:rPr>
        <w:t>Классификация отпусков</w:t>
      </w:r>
      <w:r w:rsidR="000D2406">
        <w:rPr>
          <w:rFonts w:ascii="Times New Roman" w:hAnsi="Times New Roman" w:cs="Times New Roman"/>
          <w:sz w:val="28"/>
          <w:szCs w:val="28"/>
        </w:rPr>
        <w:t>………………………………………………..5-6</w:t>
      </w:r>
    </w:p>
    <w:p w:rsidR="00EF3205" w:rsidRPr="002774B3" w:rsidRDefault="00EF3205" w:rsidP="002774B3">
      <w:pPr>
        <w:spacing w:after="0" w:line="360" w:lineRule="auto"/>
        <w:jc w:val="both"/>
        <w:rPr>
          <w:rFonts w:ascii="Times New Roman" w:hAnsi="Times New Roman" w:cs="Times New Roman"/>
          <w:sz w:val="28"/>
          <w:szCs w:val="28"/>
        </w:rPr>
      </w:pPr>
      <w:r w:rsidRPr="002774B3">
        <w:rPr>
          <w:rFonts w:ascii="Times New Roman" w:hAnsi="Times New Roman" w:cs="Times New Roman"/>
          <w:sz w:val="28"/>
          <w:szCs w:val="28"/>
        </w:rPr>
        <w:t>Глава 2. Реализация права на отпуск</w:t>
      </w:r>
    </w:p>
    <w:p w:rsidR="00EF3205" w:rsidRPr="002774B3" w:rsidRDefault="00EF3205" w:rsidP="002774B3">
      <w:pPr>
        <w:spacing w:after="0" w:line="360" w:lineRule="auto"/>
        <w:jc w:val="both"/>
        <w:rPr>
          <w:rFonts w:ascii="Times New Roman" w:hAnsi="Times New Roman" w:cs="Times New Roman"/>
          <w:sz w:val="28"/>
          <w:szCs w:val="28"/>
        </w:rPr>
      </w:pPr>
      <w:r w:rsidRPr="002774B3">
        <w:rPr>
          <w:rFonts w:ascii="Times New Roman" w:hAnsi="Times New Roman" w:cs="Times New Roman"/>
          <w:sz w:val="28"/>
          <w:szCs w:val="28"/>
        </w:rPr>
        <w:t>2.1. График отпусков и его применение</w:t>
      </w:r>
      <w:r w:rsidR="000D2406">
        <w:rPr>
          <w:rFonts w:ascii="Times New Roman" w:hAnsi="Times New Roman" w:cs="Times New Roman"/>
          <w:sz w:val="28"/>
          <w:szCs w:val="28"/>
        </w:rPr>
        <w:t>…………………………………….6-8</w:t>
      </w:r>
    </w:p>
    <w:p w:rsidR="00EF3205" w:rsidRPr="002774B3" w:rsidRDefault="00EF3205" w:rsidP="002774B3">
      <w:pPr>
        <w:spacing w:after="0" w:line="360" w:lineRule="auto"/>
        <w:jc w:val="both"/>
        <w:rPr>
          <w:rFonts w:ascii="Times New Roman" w:hAnsi="Times New Roman" w:cs="Times New Roman"/>
          <w:sz w:val="28"/>
          <w:szCs w:val="28"/>
        </w:rPr>
      </w:pPr>
      <w:r w:rsidRPr="002774B3">
        <w:rPr>
          <w:rFonts w:ascii="Times New Roman" w:hAnsi="Times New Roman" w:cs="Times New Roman"/>
          <w:sz w:val="28"/>
          <w:szCs w:val="28"/>
        </w:rPr>
        <w:t>2.2. Отпуск в трудовых отношениях</w:t>
      </w:r>
      <w:r w:rsidR="000D2406">
        <w:rPr>
          <w:rFonts w:ascii="Times New Roman" w:hAnsi="Times New Roman" w:cs="Times New Roman"/>
          <w:sz w:val="28"/>
          <w:szCs w:val="28"/>
        </w:rPr>
        <w:t>……………………………….………..8-22</w:t>
      </w:r>
    </w:p>
    <w:p w:rsidR="00EF3205" w:rsidRPr="002774B3" w:rsidRDefault="00EF3205" w:rsidP="002774B3">
      <w:pPr>
        <w:spacing w:after="0" w:line="360" w:lineRule="auto"/>
        <w:jc w:val="both"/>
        <w:rPr>
          <w:rFonts w:ascii="Times New Roman" w:hAnsi="Times New Roman" w:cs="Times New Roman"/>
          <w:sz w:val="28"/>
          <w:szCs w:val="28"/>
        </w:rPr>
      </w:pPr>
      <w:r w:rsidRPr="002774B3">
        <w:rPr>
          <w:rFonts w:ascii="Times New Roman" w:hAnsi="Times New Roman" w:cs="Times New Roman"/>
          <w:sz w:val="28"/>
          <w:szCs w:val="28"/>
        </w:rPr>
        <w:t xml:space="preserve">2.3. </w:t>
      </w:r>
      <w:r w:rsidR="00560003" w:rsidRPr="002774B3">
        <w:rPr>
          <w:rFonts w:ascii="Times New Roman" w:hAnsi="Times New Roman" w:cs="Times New Roman"/>
          <w:sz w:val="28"/>
          <w:szCs w:val="28"/>
        </w:rPr>
        <w:t>Реализация права на отпуск при увольнении</w:t>
      </w:r>
      <w:r w:rsidR="000D2406">
        <w:rPr>
          <w:rFonts w:ascii="Times New Roman" w:hAnsi="Times New Roman" w:cs="Times New Roman"/>
          <w:sz w:val="28"/>
          <w:szCs w:val="28"/>
        </w:rPr>
        <w:t>……….………………22-24</w:t>
      </w:r>
    </w:p>
    <w:p w:rsidR="00560003" w:rsidRPr="002774B3" w:rsidRDefault="00560003" w:rsidP="002774B3">
      <w:pPr>
        <w:spacing w:after="0" w:line="360" w:lineRule="auto"/>
        <w:jc w:val="both"/>
        <w:rPr>
          <w:rFonts w:ascii="Times New Roman" w:hAnsi="Times New Roman" w:cs="Times New Roman"/>
          <w:sz w:val="28"/>
          <w:szCs w:val="28"/>
        </w:rPr>
      </w:pPr>
      <w:r w:rsidRPr="002774B3">
        <w:rPr>
          <w:rFonts w:ascii="Times New Roman" w:hAnsi="Times New Roman" w:cs="Times New Roman"/>
          <w:sz w:val="28"/>
          <w:szCs w:val="28"/>
        </w:rPr>
        <w:t>Заключение</w:t>
      </w:r>
      <w:r w:rsidR="000D2406">
        <w:rPr>
          <w:rFonts w:ascii="Times New Roman" w:hAnsi="Times New Roman" w:cs="Times New Roman"/>
          <w:sz w:val="28"/>
          <w:szCs w:val="28"/>
        </w:rPr>
        <w:t>……………………………………………………………………..25</w:t>
      </w:r>
    </w:p>
    <w:p w:rsidR="00560003" w:rsidRPr="002774B3" w:rsidRDefault="00560003" w:rsidP="002774B3">
      <w:pPr>
        <w:spacing w:after="0" w:line="360" w:lineRule="auto"/>
        <w:jc w:val="both"/>
        <w:rPr>
          <w:rFonts w:ascii="Times New Roman" w:hAnsi="Times New Roman" w:cs="Times New Roman"/>
          <w:sz w:val="28"/>
          <w:szCs w:val="28"/>
        </w:rPr>
      </w:pPr>
      <w:r w:rsidRPr="002774B3">
        <w:rPr>
          <w:rFonts w:ascii="Times New Roman" w:hAnsi="Times New Roman" w:cs="Times New Roman"/>
          <w:sz w:val="28"/>
          <w:szCs w:val="28"/>
        </w:rPr>
        <w:t>Список используемой литературы</w:t>
      </w:r>
      <w:r w:rsidR="000D2406">
        <w:rPr>
          <w:rFonts w:ascii="Times New Roman" w:hAnsi="Times New Roman" w:cs="Times New Roman"/>
          <w:sz w:val="28"/>
          <w:szCs w:val="28"/>
        </w:rPr>
        <w:t>…………………………………..……….26</w:t>
      </w:r>
    </w:p>
    <w:p w:rsidR="00EF3205" w:rsidRPr="002774B3" w:rsidRDefault="00EF3205" w:rsidP="002774B3">
      <w:pPr>
        <w:spacing w:after="0" w:line="360" w:lineRule="auto"/>
        <w:jc w:val="both"/>
        <w:rPr>
          <w:sz w:val="28"/>
          <w:szCs w:val="28"/>
        </w:rPr>
      </w:pPr>
    </w:p>
    <w:p w:rsidR="00EF3205" w:rsidRDefault="00EF3205" w:rsidP="00EF3205">
      <w:pPr>
        <w:jc w:val="both"/>
      </w:pPr>
    </w:p>
    <w:p w:rsidR="00EF3205" w:rsidRDefault="00EF3205" w:rsidP="00EF3205">
      <w:pPr>
        <w:jc w:val="both"/>
      </w:pPr>
    </w:p>
    <w:p w:rsidR="00EF3205" w:rsidRPr="00560003" w:rsidRDefault="00EF3205" w:rsidP="00EF3205">
      <w:pPr>
        <w:jc w:val="center"/>
        <w:rPr>
          <w:rFonts w:ascii="Times New Roman" w:hAnsi="Times New Roman" w:cs="Times New Roman"/>
          <w:sz w:val="28"/>
          <w:szCs w:val="28"/>
        </w:rPr>
      </w:pPr>
    </w:p>
    <w:p w:rsidR="00560003" w:rsidRDefault="00EF3205">
      <w:pPr>
        <w:rPr>
          <w:rFonts w:ascii="Times New Roman" w:hAnsi="Times New Roman" w:cs="Times New Roman"/>
          <w:sz w:val="28"/>
          <w:szCs w:val="28"/>
        </w:rPr>
      </w:pPr>
      <w:r w:rsidRPr="00560003">
        <w:rPr>
          <w:rFonts w:ascii="Times New Roman" w:hAnsi="Times New Roman" w:cs="Times New Roman"/>
          <w:sz w:val="28"/>
          <w:szCs w:val="28"/>
        </w:rPr>
        <w:br w:type="page"/>
      </w:r>
    </w:p>
    <w:p w:rsidR="00BA30A9" w:rsidRDefault="00560003" w:rsidP="00BA30A9">
      <w:pPr>
        <w:jc w:val="center"/>
        <w:rPr>
          <w:rFonts w:ascii="Times New Roman" w:hAnsi="Times New Roman" w:cs="Times New Roman"/>
          <w:b/>
          <w:sz w:val="28"/>
          <w:szCs w:val="28"/>
        </w:rPr>
      </w:pPr>
      <w:r w:rsidRPr="00560003">
        <w:rPr>
          <w:rFonts w:ascii="Times New Roman" w:hAnsi="Times New Roman" w:cs="Times New Roman"/>
          <w:b/>
          <w:sz w:val="28"/>
          <w:szCs w:val="28"/>
        </w:rPr>
        <w:lastRenderedPageBreak/>
        <w:t>Введение</w:t>
      </w:r>
    </w:p>
    <w:p w:rsidR="00BA30A9" w:rsidRDefault="00BA30A9" w:rsidP="00E221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моей кур</w:t>
      </w:r>
      <w:r w:rsidR="00FD2614">
        <w:rPr>
          <w:rFonts w:ascii="Times New Roman" w:hAnsi="Times New Roman" w:cs="Times New Roman"/>
          <w:sz w:val="28"/>
          <w:szCs w:val="28"/>
        </w:rPr>
        <w:t>совой работы актуальна. Трудовое право в РФ - весьма странная субстанция</w:t>
      </w:r>
      <w:r w:rsidR="006F5D12">
        <w:rPr>
          <w:rFonts w:ascii="Times New Roman" w:hAnsi="Times New Roman" w:cs="Times New Roman"/>
          <w:sz w:val="28"/>
          <w:szCs w:val="28"/>
        </w:rPr>
        <w:t>, где трудовые отношения регулируются не законодательством, а другими нормами и в большинстве случаев не правовыми.</w:t>
      </w:r>
      <w:r w:rsidR="003F212B">
        <w:rPr>
          <w:rFonts w:ascii="Times New Roman" w:hAnsi="Times New Roman" w:cs="Times New Roman"/>
          <w:sz w:val="28"/>
          <w:szCs w:val="28"/>
        </w:rPr>
        <w:t xml:space="preserve"> </w:t>
      </w:r>
    </w:p>
    <w:p w:rsidR="003F212B" w:rsidRDefault="003F212B" w:rsidP="00E221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Самой главной проблемой, как мне кажется, является то, что работники выполняют множество функций, которые не входят в их трудовые обязанности и не прописаны в трудовом договоре.</w:t>
      </w:r>
      <w:r w:rsidR="0042161F">
        <w:rPr>
          <w:rFonts w:ascii="Times New Roman" w:hAnsi="Times New Roman" w:cs="Times New Roman"/>
          <w:sz w:val="28"/>
          <w:szCs w:val="28"/>
        </w:rPr>
        <w:t xml:space="preserve"> Люди стараются зарабатывать на жизнь и многие не догадываются или просто бояться что-то сделать, чтобы восстанавливать свои нарушенные права.</w:t>
      </w:r>
      <w:r w:rsidR="00BE055C">
        <w:rPr>
          <w:rFonts w:ascii="Times New Roman" w:hAnsi="Times New Roman" w:cs="Times New Roman"/>
          <w:sz w:val="28"/>
          <w:szCs w:val="28"/>
        </w:rPr>
        <w:t xml:space="preserve"> </w:t>
      </w:r>
      <w:r w:rsidR="00A76A22">
        <w:rPr>
          <w:rFonts w:ascii="Times New Roman" w:hAnsi="Times New Roman" w:cs="Times New Roman"/>
          <w:sz w:val="28"/>
          <w:szCs w:val="28"/>
        </w:rPr>
        <w:t>Большинство только и ждет, когда же он освободиться от своих трудовых обязанностей и сможет использовать это время на свое усмотрение. Но я имею в виду не увольнение и последующее состояние б</w:t>
      </w:r>
      <w:r w:rsidR="00AA5671">
        <w:rPr>
          <w:rFonts w:ascii="Times New Roman" w:hAnsi="Times New Roman" w:cs="Times New Roman"/>
          <w:sz w:val="28"/>
          <w:szCs w:val="28"/>
        </w:rPr>
        <w:t>езработного человека, а отпуск, где кроме отдыха, еще за работником сохраняется рабочее место и средний заработок.</w:t>
      </w:r>
    </w:p>
    <w:p w:rsidR="0042161F" w:rsidRDefault="0042161F" w:rsidP="00E221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тема моей работы посвящена времени отдыха, а именно отпускам. </w:t>
      </w:r>
      <w:r w:rsidR="00C7447D">
        <w:rPr>
          <w:rFonts w:ascii="Times New Roman" w:hAnsi="Times New Roman" w:cs="Times New Roman"/>
          <w:sz w:val="28"/>
          <w:szCs w:val="28"/>
        </w:rPr>
        <w:t>Целью курсовой работы является изучение</w:t>
      </w:r>
      <w:r>
        <w:rPr>
          <w:rFonts w:ascii="Times New Roman" w:hAnsi="Times New Roman" w:cs="Times New Roman"/>
          <w:sz w:val="28"/>
          <w:szCs w:val="28"/>
        </w:rPr>
        <w:t xml:space="preserve"> </w:t>
      </w:r>
      <w:r w:rsidR="008E13B6">
        <w:rPr>
          <w:rFonts w:ascii="Times New Roman" w:hAnsi="Times New Roman" w:cs="Times New Roman"/>
          <w:sz w:val="28"/>
          <w:szCs w:val="28"/>
        </w:rPr>
        <w:t>юридически значимых обстоятельств</w:t>
      </w:r>
      <w:r>
        <w:rPr>
          <w:rFonts w:ascii="Times New Roman" w:hAnsi="Times New Roman" w:cs="Times New Roman"/>
          <w:sz w:val="28"/>
          <w:szCs w:val="28"/>
        </w:rPr>
        <w:t xml:space="preserve"> отпуска, </w:t>
      </w:r>
      <w:r w:rsidR="005231CC">
        <w:rPr>
          <w:rFonts w:ascii="Times New Roman" w:hAnsi="Times New Roman" w:cs="Times New Roman"/>
          <w:sz w:val="28"/>
          <w:szCs w:val="28"/>
        </w:rPr>
        <w:t>определение классификаций</w:t>
      </w:r>
      <w:r>
        <w:rPr>
          <w:rFonts w:ascii="Times New Roman" w:hAnsi="Times New Roman" w:cs="Times New Roman"/>
          <w:sz w:val="28"/>
          <w:szCs w:val="28"/>
        </w:rPr>
        <w:t xml:space="preserve"> отпусков, </w:t>
      </w:r>
      <w:r w:rsidR="005231CC">
        <w:rPr>
          <w:rFonts w:ascii="Times New Roman" w:hAnsi="Times New Roman" w:cs="Times New Roman"/>
          <w:sz w:val="28"/>
          <w:szCs w:val="28"/>
        </w:rPr>
        <w:t>разбор прав и обязанностей</w:t>
      </w:r>
      <w:r w:rsidR="00BE055C">
        <w:rPr>
          <w:rFonts w:ascii="Times New Roman" w:hAnsi="Times New Roman" w:cs="Times New Roman"/>
          <w:sz w:val="28"/>
          <w:szCs w:val="28"/>
        </w:rPr>
        <w:t xml:space="preserve"> субъектов трудовых отношений,</w:t>
      </w:r>
      <w:r w:rsidR="005231CC">
        <w:rPr>
          <w:rFonts w:ascii="Times New Roman" w:hAnsi="Times New Roman" w:cs="Times New Roman"/>
          <w:sz w:val="28"/>
          <w:szCs w:val="28"/>
        </w:rPr>
        <w:t xml:space="preserve"> рассмотрение</w:t>
      </w:r>
      <w:r w:rsidR="00BE055C">
        <w:rPr>
          <w:rFonts w:ascii="Times New Roman" w:hAnsi="Times New Roman" w:cs="Times New Roman"/>
          <w:sz w:val="28"/>
          <w:szCs w:val="28"/>
        </w:rPr>
        <w:t xml:space="preserve"> </w:t>
      </w:r>
      <w:r w:rsidR="005231CC">
        <w:rPr>
          <w:rFonts w:ascii="Times New Roman" w:hAnsi="Times New Roman" w:cs="Times New Roman"/>
          <w:sz w:val="28"/>
          <w:szCs w:val="28"/>
        </w:rPr>
        <w:t>порядка</w:t>
      </w:r>
      <w:r>
        <w:rPr>
          <w:rFonts w:ascii="Times New Roman" w:hAnsi="Times New Roman" w:cs="Times New Roman"/>
          <w:sz w:val="28"/>
          <w:szCs w:val="28"/>
        </w:rPr>
        <w:t xml:space="preserve"> </w:t>
      </w:r>
      <w:r w:rsidR="00BE055C">
        <w:rPr>
          <w:rFonts w:ascii="Times New Roman" w:hAnsi="Times New Roman" w:cs="Times New Roman"/>
          <w:sz w:val="28"/>
          <w:szCs w:val="28"/>
        </w:rPr>
        <w:t>предоставления</w:t>
      </w:r>
      <w:r>
        <w:rPr>
          <w:rFonts w:ascii="Times New Roman" w:hAnsi="Times New Roman" w:cs="Times New Roman"/>
          <w:sz w:val="28"/>
          <w:szCs w:val="28"/>
        </w:rPr>
        <w:t xml:space="preserve"> отпуск</w:t>
      </w:r>
      <w:r w:rsidR="00BE055C">
        <w:rPr>
          <w:rFonts w:ascii="Times New Roman" w:hAnsi="Times New Roman" w:cs="Times New Roman"/>
          <w:sz w:val="28"/>
          <w:szCs w:val="28"/>
        </w:rPr>
        <w:t xml:space="preserve">ов, </w:t>
      </w:r>
      <w:r w:rsidR="005231CC">
        <w:rPr>
          <w:rFonts w:ascii="Times New Roman" w:hAnsi="Times New Roman" w:cs="Times New Roman"/>
          <w:sz w:val="28"/>
          <w:szCs w:val="28"/>
        </w:rPr>
        <w:t>ознакомление с важным</w:t>
      </w:r>
      <w:r w:rsidR="00BE055C">
        <w:rPr>
          <w:rFonts w:ascii="Times New Roman" w:hAnsi="Times New Roman" w:cs="Times New Roman"/>
          <w:sz w:val="28"/>
          <w:szCs w:val="28"/>
        </w:rPr>
        <w:t xml:space="preserve"> документ</w:t>
      </w:r>
      <w:r w:rsidR="005231CC">
        <w:rPr>
          <w:rFonts w:ascii="Times New Roman" w:hAnsi="Times New Roman" w:cs="Times New Roman"/>
          <w:sz w:val="28"/>
          <w:szCs w:val="28"/>
        </w:rPr>
        <w:t>ом таким</w:t>
      </w:r>
      <w:r w:rsidR="00BE055C">
        <w:rPr>
          <w:rFonts w:ascii="Times New Roman" w:hAnsi="Times New Roman" w:cs="Times New Roman"/>
          <w:sz w:val="28"/>
          <w:szCs w:val="28"/>
        </w:rPr>
        <w:t>, как график отпусков и,</w:t>
      </w:r>
      <w:r w:rsidR="00E221E5">
        <w:rPr>
          <w:rFonts w:ascii="Times New Roman" w:hAnsi="Times New Roman" w:cs="Times New Roman"/>
          <w:sz w:val="28"/>
          <w:szCs w:val="28"/>
        </w:rPr>
        <w:t xml:space="preserve"> понимание</w:t>
      </w:r>
      <w:r w:rsidR="005231CC">
        <w:rPr>
          <w:rFonts w:ascii="Times New Roman" w:hAnsi="Times New Roman" w:cs="Times New Roman"/>
          <w:sz w:val="28"/>
          <w:szCs w:val="28"/>
        </w:rPr>
        <w:t>,</w:t>
      </w:r>
      <w:r w:rsidR="00BE055C">
        <w:rPr>
          <w:rFonts w:ascii="Times New Roman" w:hAnsi="Times New Roman" w:cs="Times New Roman"/>
          <w:sz w:val="28"/>
          <w:szCs w:val="28"/>
        </w:rPr>
        <w:t xml:space="preserve"> какие права в отношении отпусков есть у </w:t>
      </w:r>
      <w:r w:rsidR="00A76A22">
        <w:rPr>
          <w:rFonts w:ascii="Times New Roman" w:hAnsi="Times New Roman" w:cs="Times New Roman"/>
          <w:sz w:val="28"/>
          <w:szCs w:val="28"/>
        </w:rPr>
        <w:t>работников.</w:t>
      </w:r>
    </w:p>
    <w:p w:rsidR="00C7447D" w:rsidRPr="006F5704" w:rsidRDefault="00C7447D" w:rsidP="00E221E5">
      <w:pPr>
        <w:pStyle w:val="a8"/>
        <w:spacing w:before="0" w:beforeAutospacing="0" w:after="0" w:afterAutospacing="0" w:line="360" w:lineRule="auto"/>
        <w:ind w:firstLine="709"/>
        <w:jc w:val="both"/>
        <w:textAlignment w:val="top"/>
        <w:rPr>
          <w:color w:val="000000"/>
          <w:sz w:val="28"/>
          <w:szCs w:val="28"/>
        </w:rPr>
      </w:pPr>
      <w:r w:rsidRPr="006F5704">
        <w:rPr>
          <w:color w:val="000000"/>
          <w:sz w:val="28"/>
          <w:szCs w:val="28"/>
        </w:rPr>
        <w:t>Методологическую базу исследования составляют следующие методы познания: общенаучный диалектический метод познания и связанные с ним специальные методы; анализ и синтез, формально-логический, сравнительно-правовой.</w:t>
      </w:r>
    </w:p>
    <w:p w:rsidR="00AA5671" w:rsidRDefault="00AA5671" w:rsidP="00BA30A9">
      <w:pPr>
        <w:jc w:val="both"/>
        <w:rPr>
          <w:rFonts w:ascii="Times New Roman" w:hAnsi="Times New Roman" w:cs="Times New Roman"/>
          <w:sz w:val="28"/>
          <w:szCs w:val="28"/>
        </w:rPr>
      </w:pPr>
    </w:p>
    <w:p w:rsidR="00A76A22" w:rsidRDefault="00A76A22" w:rsidP="00BA30A9">
      <w:pPr>
        <w:jc w:val="both"/>
        <w:rPr>
          <w:rFonts w:ascii="Times New Roman" w:hAnsi="Times New Roman" w:cs="Times New Roman"/>
          <w:sz w:val="28"/>
          <w:szCs w:val="28"/>
        </w:rPr>
      </w:pPr>
    </w:p>
    <w:p w:rsidR="002C763E" w:rsidRPr="00BA30A9" w:rsidRDefault="002C763E" w:rsidP="00BA30A9">
      <w:pPr>
        <w:jc w:val="both"/>
        <w:rPr>
          <w:rFonts w:ascii="Times New Roman" w:hAnsi="Times New Roman" w:cs="Times New Roman"/>
          <w:sz w:val="28"/>
          <w:szCs w:val="28"/>
        </w:rPr>
      </w:pPr>
    </w:p>
    <w:p w:rsidR="00560003" w:rsidRDefault="00BA30A9" w:rsidP="00BA30A9">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560003" w:rsidRPr="00DE0265" w:rsidRDefault="00560003" w:rsidP="00934031">
      <w:pPr>
        <w:spacing w:after="0" w:line="360" w:lineRule="auto"/>
        <w:jc w:val="center"/>
        <w:rPr>
          <w:rFonts w:ascii="Times New Roman" w:hAnsi="Times New Roman" w:cs="Times New Roman"/>
          <w:b/>
          <w:sz w:val="28"/>
          <w:szCs w:val="24"/>
        </w:rPr>
      </w:pPr>
      <w:r w:rsidRPr="00DE0265">
        <w:rPr>
          <w:rFonts w:ascii="Times New Roman" w:hAnsi="Times New Roman" w:cs="Times New Roman"/>
          <w:b/>
          <w:sz w:val="28"/>
          <w:szCs w:val="24"/>
        </w:rPr>
        <w:lastRenderedPageBreak/>
        <w:t>Глава 1. Понятие и виды отпусков</w:t>
      </w:r>
    </w:p>
    <w:p w:rsidR="00560003" w:rsidRPr="00DE0265" w:rsidRDefault="00560003" w:rsidP="00934031">
      <w:pPr>
        <w:spacing w:after="0" w:line="360" w:lineRule="auto"/>
        <w:jc w:val="center"/>
        <w:rPr>
          <w:rFonts w:ascii="Times New Roman" w:hAnsi="Times New Roman" w:cs="Times New Roman"/>
          <w:b/>
          <w:sz w:val="28"/>
          <w:szCs w:val="24"/>
        </w:rPr>
      </w:pPr>
      <w:r w:rsidRPr="00DE0265">
        <w:rPr>
          <w:rFonts w:ascii="Times New Roman" w:hAnsi="Times New Roman" w:cs="Times New Roman"/>
          <w:b/>
          <w:sz w:val="28"/>
          <w:szCs w:val="24"/>
        </w:rPr>
        <w:t>1.1. Юридически значимые обстоятельства отпуска, их подтверждение</w:t>
      </w:r>
    </w:p>
    <w:p w:rsidR="00934031" w:rsidRPr="00DE0265" w:rsidRDefault="00934031" w:rsidP="00DE0265">
      <w:pPr>
        <w:spacing w:after="0" w:line="360" w:lineRule="auto"/>
        <w:ind w:firstLine="709"/>
        <w:jc w:val="both"/>
        <w:rPr>
          <w:rFonts w:ascii="Times New Roman" w:hAnsi="Times New Roman" w:cs="Times New Roman"/>
          <w:sz w:val="28"/>
          <w:szCs w:val="28"/>
        </w:rPr>
      </w:pPr>
      <w:r w:rsidRPr="00DE0265">
        <w:rPr>
          <w:rFonts w:ascii="Times New Roman" w:hAnsi="Times New Roman" w:cs="Times New Roman"/>
          <w:color w:val="000000" w:themeColor="text1"/>
          <w:sz w:val="28"/>
          <w:szCs w:val="28"/>
          <w:shd w:val="clear" w:color="auto" w:fill="FFFFFF"/>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r w:rsidR="00EF3205" w:rsidRPr="00DE0265">
        <w:rPr>
          <w:rFonts w:ascii="Times New Roman" w:hAnsi="Times New Roman" w:cs="Times New Roman"/>
          <w:sz w:val="28"/>
          <w:szCs w:val="28"/>
        </w:rPr>
        <w:t xml:space="preserve">В соответствии со ст. 107 ТК РФ отпуск является одним из видов времени отдыха. </w:t>
      </w:r>
      <w:r w:rsidRPr="00DE0265">
        <w:rPr>
          <w:rFonts w:ascii="Times New Roman" w:hAnsi="Times New Roman" w:cs="Times New Roman"/>
          <w:sz w:val="28"/>
          <w:szCs w:val="28"/>
        </w:rPr>
        <w:t xml:space="preserve">Понятие отпуска является правовым, второй категории так, как определение отпуска не </w:t>
      </w:r>
      <w:r w:rsidR="007E761B" w:rsidRPr="00DE0265">
        <w:rPr>
          <w:rFonts w:ascii="Times New Roman" w:hAnsi="Times New Roman" w:cs="Times New Roman"/>
          <w:sz w:val="28"/>
          <w:szCs w:val="28"/>
        </w:rPr>
        <w:t>дано в Законе, но упоминается. М</w:t>
      </w:r>
      <w:r w:rsidRPr="00DE0265">
        <w:rPr>
          <w:rFonts w:ascii="Times New Roman" w:hAnsi="Times New Roman" w:cs="Times New Roman"/>
          <w:sz w:val="28"/>
          <w:szCs w:val="28"/>
        </w:rPr>
        <w:t>ы можем выделить следующие юридически значимые обстоятельства:</w:t>
      </w:r>
    </w:p>
    <w:p w:rsidR="005E7EB8" w:rsidRPr="00DE0265" w:rsidRDefault="00934031" w:rsidP="00DE0265">
      <w:pPr>
        <w:spacing w:after="0" w:line="360" w:lineRule="auto"/>
        <w:ind w:firstLine="709"/>
        <w:jc w:val="both"/>
        <w:rPr>
          <w:rFonts w:ascii="Times New Roman" w:hAnsi="Times New Roman" w:cs="Times New Roman"/>
          <w:sz w:val="28"/>
          <w:szCs w:val="28"/>
        </w:rPr>
      </w:pPr>
      <w:r w:rsidRPr="00DE0265">
        <w:rPr>
          <w:rFonts w:ascii="Times New Roman" w:hAnsi="Times New Roman" w:cs="Times New Roman"/>
          <w:sz w:val="28"/>
          <w:szCs w:val="28"/>
        </w:rPr>
        <w:t>1).</w:t>
      </w:r>
      <w:r w:rsidR="005E7EB8" w:rsidRPr="00DE0265">
        <w:rPr>
          <w:rFonts w:ascii="Times New Roman" w:hAnsi="Times New Roman" w:cs="Times New Roman"/>
          <w:sz w:val="28"/>
          <w:szCs w:val="28"/>
        </w:rPr>
        <w:t xml:space="preserve">Освобождение работника от работы. Получается, что у работника есть право на предоставление ему в связи с законодательством ежегодного отпуска, а у работодателя обязанность – реализовать это право, издать приказ </w:t>
      </w:r>
      <w:r w:rsidR="002F186D" w:rsidRPr="00DE0265">
        <w:rPr>
          <w:rFonts w:ascii="Times New Roman" w:hAnsi="Times New Roman" w:cs="Times New Roman"/>
          <w:sz w:val="28"/>
          <w:szCs w:val="28"/>
        </w:rPr>
        <w:t xml:space="preserve">в отношениях по организации и управлению трудом </w:t>
      </w:r>
      <w:r w:rsidR="005E7EB8" w:rsidRPr="00DE0265">
        <w:rPr>
          <w:rFonts w:ascii="Times New Roman" w:hAnsi="Times New Roman" w:cs="Times New Roman"/>
          <w:sz w:val="28"/>
          <w:szCs w:val="28"/>
        </w:rPr>
        <w:t>и освободить работника от выполнения своей трудовой функции на период отпуска.</w:t>
      </w:r>
      <w:r w:rsidRPr="00DE0265">
        <w:rPr>
          <w:rFonts w:ascii="Times New Roman" w:hAnsi="Times New Roman" w:cs="Times New Roman"/>
          <w:sz w:val="28"/>
          <w:szCs w:val="28"/>
        </w:rPr>
        <w:t xml:space="preserve"> </w:t>
      </w:r>
    </w:p>
    <w:p w:rsidR="005E7EB8" w:rsidRPr="00DE0265" w:rsidRDefault="005E7EB8" w:rsidP="00DE0265">
      <w:pPr>
        <w:spacing w:after="0" w:line="360" w:lineRule="auto"/>
        <w:ind w:firstLine="709"/>
        <w:jc w:val="both"/>
        <w:rPr>
          <w:rFonts w:ascii="Times New Roman" w:hAnsi="Times New Roman" w:cs="Times New Roman"/>
          <w:sz w:val="28"/>
          <w:szCs w:val="28"/>
        </w:rPr>
      </w:pPr>
      <w:r w:rsidRPr="00DE0265">
        <w:rPr>
          <w:rFonts w:ascii="Times New Roman" w:hAnsi="Times New Roman" w:cs="Times New Roman"/>
          <w:sz w:val="28"/>
          <w:szCs w:val="28"/>
        </w:rPr>
        <w:t>2).</w:t>
      </w:r>
      <w:r w:rsidR="00EF3205" w:rsidRPr="00DE0265">
        <w:rPr>
          <w:rFonts w:ascii="Times New Roman" w:hAnsi="Times New Roman" w:cs="Times New Roman"/>
          <w:sz w:val="28"/>
          <w:szCs w:val="28"/>
        </w:rPr>
        <w:t>Продолжительность отпуска</w:t>
      </w:r>
      <w:r w:rsidRPr="00DE0265">
        <w:rPr>
          <w:rFonts w:ascii="Times New Roman" w:hAnsi="Times New Roman" w:cs="Times New Roman"/>
          <w:sz w:val="28"/>
          <w:szCs w:val="28"/>
        </w:rPr>
        <w:t>, она</w:t>
      </w:r>
      <w:r w:rsidR="00EF3205" w:rsidRPr="00DE0265">
        <w:rPr>
          <w:rFonts w:ascii="Times New Roman" w:hAnsi="Times New Roman" w:cs="Times New Roman"/>
          <w:sz w:val="28"/>
          <w:szCs w:val="28"/>
        </w:rPr>
        <w:t xml:space="preserve"> определяется законодательством. Отпуск </w:t>
      </w:r>
      <w:r w:rsidR="008A1A58" w:rsidRPr="00DE0265">
        <w:rPr>
          <w:rFonts w:ascii="Times New Roman" w:hAnsi="Times New Roman" w:cs="Times New Roman"/>
          <w:sz w:val="28"/>
          <w:szCs w:val="28"/>
        </w:rPr>
        <w:t>должен быть длительнее, чем другие виды отдыха, и его продолжительность должна б</w:t>
      </w:r>
      <w:r w:rsidR="00A76409" w:rsidRPr="00DE0265">
        <w:rPr>
          <w:rFonts w:ascii="Times New Roman" w:hAnsi="Times New Roman" w:cs="Times New Roman"/>
          <w:sz w:val="28"/>
          <w:szCs w:val="28"/>
        </w:rPr>
        <w:t>ыть не менее 6 календарных дней, при этом нельзя прерывать это время.</w:t>
      </w:r>
      <w:r w:rsidR="00EF3205" w:rsidRPr="00DE0265">
        <w:rPr>
          <w:rFonts w:ascii="Times New Roman" w:hAnsi="Times New Roman" w:cs="Times New Roman"/>
          <w:sz w:val="28"/>
          <w:szCs w:val="28"/>
        </w:rPr>
        <w:t xml:space="preserve"> </w:t>
      </w:r>
      <w:r w:rsidR="00A76409" w:rsidRPr="00DE0265">
        <w:rPr>
          <w:rFonts w:ascii="Times New Roman" w:hAnsi="Times New Roman" w:cs="Times New Roman"/>
          <w:color w:val="000000"/>
          <w:sz w:val="28"/>
          <w:szCs w:val="28"/>
        </w:rPr>
        <w:t>Конвенция N 52 Международной организации труда "Относительно ежегодных оплачиваемых отпусков"</w:t>
      </w:r>
      <w:r w:rsidR="00E44652">
        <w:rPr>
          <w:rStyle w:val="ab"/>
          <w:rFonts w:ascii="Times New Roman" w:hAnsi="Times New Roman" w:cs="Times New Roman"/>
          <w:color w:val="000000"/>
          <w:sz w:val="28"/>
          <w:szCs w:val="28"/>
        </w:rPr>
        <w:footnoteReference w:id="1"/>
      </w:r>
      <w:r w:rsidR="00A76409" w:rsidRPr="00DE0265">
        <w:rPr>
          <w:rFonts w:ascii="Times New Roman" w:hAnsi="Times New Roman" w:cs="Times New Roman"/>
          <w:sz w:val="28"/>
          <w:szCs w:val="28"/>
        </w:rPr>
        <w:t xml:space="preserve"> закрепляет, что продолжительность отпуска составляет 28 календарных дней, но можно не сразу использовать все это время, а разделить на части так, что одна часть должна быть не менее 14 дней, а вторая не менее 6 календарных непрерывных дней. </w:t>
      </w:r>
      <w:r w:rsidRPr="00DE0265">
        <w:rPr>
          <w:rFonts w:ascii="Times New Roman" w:hAnsi="Times New Roman" w:cs="Times New Roman"/>
          <w:sz w:val="28"/>
          <w:szCs w:val="28"/>
        </w:rPr>
        <w:t>Кроме этого, к</w:t>
      </w:r>
      <w:r w:rsidR="00EF3205" w:rsidRPr="00DE0265">
        <w:rPr>
          <w:rFonts w:ascii="Times New Roman" w:hAnsi="Times New Roman" w:cs="Times New Roman"/>
          <w:sz w:val="28"/>
          <w:szCs w:val="28"/>
        </w:rPr>
        <w:t xml:space="preserve"> отпуску могут быть присоединены дни, компенсирующие перераб</w:t>
      </w:r>
      <w:r w:rsidRPr="00DE0265">
        <w:rPr>
          <w:rFonts w:ascii="Times New Roman" w:hAnsi="Times New Roman" w:cs="Times New Roman"/>
          <w:sz w:val="28"/>
          <w:szCs w:val="28"/>
        </w:rPr>
        <w:t xml:space="preserve">отанные в учетном периоде часы и если они составляют больше 6 дней, то можно признать это дополнительным отпуском, который предоставляется работнику </w:t>
      </w:r>
      <w:r w:rsidR="00EF3205" w:rsidRPr="00DE0265">
        <w:rPr>
          <w:rFonts w:ascii="Times New Roman" w:hAnsi="Times New Roman" w:cs="Times New Roman"/>
          <w:sz w:val="28"/>
          <w:szCs w:val="28"/>
        </w:rPr>
        <w:t xml:space="preserve">сверх установленной законодательством продолжительности отпусков. </w:t>
      </w:r>
    </w:p>
    <w:p w:rsidR="00601759" w:rsidRPr="00DE0265" w:rsidRDefault="00601759" w:rsidP="00DE026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E0265">
        <w:rPr>
          <w:rFonts w:ascii="Times New Roman" w:hAnsi="Times New Roman" w:cs="Times New Roman"/>
          <w:sz w:val="28"/>
          <w:szCs w:val="28"/>
        </w:rPr>
        <w:t xml:space="preserve">3). </w:t>
      </w:r>
      <w:r w:rsidRPr="00DE0265">
        <w:rPr>
          <w:rFonts w:ascii="Times New Roman" w:eastAsia="Times New Roman" w:hAnsi="Times New Roman" w:cs="Times New Roman"/>
          <w:color w:val="000000"/>
          <w:sz w:val="28"/>
          <w:szCs w:val="28"/>
          <w:lang w:eastAsia="ru-RU"/>
        </w:rPr>
        <w:t>За время отпуска за работником сохраняются место работы (должность) и средний заработок.</w:t>
      </w:r>
    </w:p>
    <w:p w:rsidR="00601759" w:rsidRPr="00DE0265" w:rsidRDefault="00601759" w:rsidP="00DE0265">
      <w:pPr>
        <w:spacing w:after="0" w:line="360" w:lineRule="auto"/>
        <w:ind w:firstLine="709"/>
        <w:jc w:val="both"/>
        <w:rPr>
          <w:rFonts w:ascii="Times New Roman" w:hAnsi="Times New Roman" w:cs="Times New Roman"/>
          <w:sz w:val="28"/>
          <w:szCs w:val="28"/>
        </w:rPr>
      </w:pPr>
    </w:p>
    <w:p w:rsidR="005E7EB8" w:rsidRPr="00DE0265" w:rsidRDefault="002F186D" w:rsidP="00DE0265">
      <w:pPr>
        <w:spacing w:after="0" w:line="360" w:lineRule="auto"/>
        <w:ind w:firstLine="709"/>
        <w:jc w:val="center"/>
        <w:rPr>
          <w:rFonts w:ascii="Times New Roman" w:hAnsi="Times New Roman" w:cs="Times New Roman"/>
          <w:b/>
          <w:sz w:val="28"/>
          <w:szCs w:val="28"/>
        </w:rPr>
      </w:pPr>
      <w:r w:rsidRPr="00DE0265">
        <w:rPr>
          <w:rFonts w:ascii="Times New Roman" w:hAnsi="Times New Roman" w:cs="Times New Roman"/>
          <w:b/>
          <w:sz w:val="28"/>
          <w:szCs w:val="28"/>
        </w:rPr>
        <w:t>1.2.Классификация отпусков</w:t>
      </w:r>
    </w:p>
    <w:p w:rsidR="005D3E26" w:rsidRPr="00DE0265" w:rsidRDefault="002F186D" w:rsidP="00DE0265">
      <w:pPr>
        <w:spacing w:after="0" w:line="360" w:lineRule="auto"/>
        <w:ind w:firstLine="709"/>
        <w:jc w:val="both"/>
        <w:rPr>
          <w:rFonts w:ascii="Times New Roman" w:hAnsi="Times New Roman" w:cs="Times New Roman"/>
          <w:sz w:val="28"/>
          <w:szCs w:val="28"/>
        </w:rPr>
      </w:pPr>
      <w:r w:rsidRPr="00DE0265">
        <w:rPr>
          <w:rFonts w:ascii="Times New Roman" w:hAnsi="Times New Roman" w:cs="Times New Roman"/>
          <w:sz w:val="28"/>
          <w:szCs w:val="28"/>
        </w:rPr>
        <w:t xml:space="preserve">Существует несколько классификаций по различным основаниям в соответствии с законодательством. Например, </w:t>
      </w:r>
      <w:r w:rsidRPr="00DE0265">
        <w:rPr>
          <w:rFonts w:ascii="Times New Roman" w:hAnsi="Times New Roman" w:cs="Times New Roman"/>
          <w:sz w:val="28"/>
          <w:szCs w:val="28"/>
          <w:u w:val="single"/>
        </w:rPr>
        <w:t>в</w:t>
      </w:r>
      <w:r w:rsidR="00EF3205" w:rsidRPr="00DE0265">
        <w:rPr>
          <w:rFonts w:ascii="Times New Roman" w:hAnsi="Times New Roman" w:cs="Times New Roman"/>
          <w:sz w:val="28"/>
          <w:szCs w:val="28"/>
          <w:u w:val="single"/>
        </w:rPr>
        <w:t xml:space="preserve"> зависимости от продолжительности</w:t>
      </w:r>
      <w:r w:rsidR="00EF3205" w:rsidRPr="00DE0265">
        <w:rPr>
          <w:rFonts w:ascii="Times New Roman" w:hAnsi="Times New Roman" w:cs="Times New Roman"/>
          <w:sz w:val="28"/>
          <w:szCs w:val="28"/>
        </w:rPr>
        <w:t xml:space="preserve"> </w:t>
      </w:r>
      <w:r w:rsidRPr="00DE0265">
        <w:rPr>
          <w:rFonts w:ascii="Times New Roman" w:hAnsi="Times New Roman" w:cs="Times New Roman"/>
          <w:sz w:val="28"/>
          <w:szCs w:val="28"/>
        </w:rPr>
        <w:t>выделяют</w:t>
      </w:r>
      <w:r w:rsidR="00EF3205" w:rsidRPr="00DE0265">
        <w:rPr>
          <w:rFonts w:ascii="Times New Roman" w:hAnsi="Times New Roman" w:cs="Times New Roman"/>
          <w:sz w:val="28"/>
          <w:szCs w:val="28"/>
        </w:rPr>
        <w:t xml:space="preserve"> основные и дополнительные.</w:t>
      </w:r>
    </w:p>
    <w:p w:rsidR="005D3E26" w:rsidRPr="00DE0265" w:rsidRDefault="00EF3205" w:rsidP="004B2E8E">
      <w:pPr>
        <w:spacing w:after="0" w:line="360" w:lineRule="auto"/>
        <w:ind w:firstLine="709"/>
        <w:jc w:val="both"/>
        <w:rPr>
          <w:rFonts w:ascii="Times New Roman" w:hAnsi="Times New Roman" w:cs="Times New Roman"/>
          <w:sz w:val="28"/>
          <w:szCs w:val="28"/>
        </w:rPr>
      </w:pPr>
      <w:r w:rsidRPr="00DE0265">
        <w:rPr>
          <w:rFonts w:ascii="Times New Roman" w:hAnsi="Times New Roman" w:cs="Times New Roman"/>
          <w:sz w:val="28"/>
          <w:szCs w:val="28"/>
        </w:rPr>
        <w:t xml:space="preserve"> Основн</w:t>
      </w:r>
      <w:r w:rsidR="008A1A58" w:rsidRPr="00DE0265">
        <w:rPr>
          <w:rFonts w:ascii="Times New Roman" w:hAnsi="Times New Roman" w:cs="Times New Roman"/>
          <w:sz w:val="28"/>
          <w:szCs w:val="28"/>
        </w:rPr>
        <w:t>ой отпуск имеет большую продол</w:t>
      </w:r>
      <w:r w:rsidRPr="00DE0265">
        <w:rPr>
          <w:rFonts w:ascii="Times New Roman" w:hAnsi="Times New Roman" w:cs="Times New Roman"/>
          <w:sz w:val="28"/>
          <w:szCs w:val="28"/>
        </w:rPr>
        <w:t>жительность, тогда как дополнительный его дополняет, будучи меньше</w:t>
      </w:r>
      <w:r w:rsidR="008A1A58" w:rsidRPr="00DE0265">
        <w:rPr>
          <w:rFonts w:ascii="Times New Roman" w:hAnsi="Times New Roman" w:cs="Times New Roman"/>
          <w:sz w:val="28"/>
          <w:szCs w:val="28"/>
        </w:rPr>
        <w:t>й продол</w:t>
      </w:r>
      <w:r w:rsidRPr="00DE0265">
        <w:rPr>
          <w:rFonts w:ascii="Times New Roman" w:hAnsi="Times New Roman" w:cs="Times New Roman"/>
          <w:sz w:val="28"/>
          <w:szCs w:val="28"/>
        </w:rPr>
        <w:t xml:space="preserve">жительности. </w:t>
      </w:r>
      <w:r w:rsidR="00AE265C" w:rsidRPr="00DE0265">
        <w:rPr>
          <w:rFonts w:ascii="Times New Roman" w:hAnsi="Times New Roman" w:cs="Times New Roman"/>
          <w:sz w:val="28"/>
          <w:szCs w:val="28"/>
        </w:rPr>
        <w:t>В свою очередь, основной отпуск подразделяется на минимальный (</w:t>
      </w:r>
      <w:r w:rsidR="00665196" w:rsidRPr="00DE0265">
        <w:rPr>
          <w:rFonts w:ascii="Times New Roman" w:hAnsi="Times New Roman" w:cs="Times New Roman"/>
          <w:sz w:val="28"/>
          <w:szCs w:val="28"/>
        </w:rPr>
        <w:t>28</w:t>
      </w:r>
      <w:r w:rsidR="00AE265C" w:rsidRPr="00DE0265">
        <w:rPr>
          <w:rFonts w:ascii="Times New Roman" w:hAnsi="Times New Roman" w:cs="Times New Roman"/>
          <w:sz w:val="28"/>
          <w:szCs w:val="28"/>
        </w:rPr>
        <w:t xml:space="preserve"> календарных дней</w:t>
      </w:r>
      <w:r w:rsidR="00665196" w:rsidRPr="00DE0265">
        <w:rPr>
          <w:rFonts w:ascii="Times New Roman" w:hAnsi="Times New Roman" w:cs="Times New Roman"/>
          <w:sz w:val="28"/>
          <w:szCs w:val="28"/>
        </w:rPr>
        <w:t xml:space="preserve"> для всех работников</w:t>
      </w:r>
      <w:r w:rsidR="00AE265C" w:rsidRPr="00DE0265">
        <w:rPr>
          <w:rFonts w:ascii="Times New Roman" w:hAnsi="Times New Roman" w:cs="Times New Roman"/>
          <w:sz w:val="28"/>
          <w:szCs w:val="28"/>
        </w:rPr>
        <w:t xml:space="preserve">) и </w:t>
      </w:r>
      <w:r w:rsidR="00665196" w:rsidRPr="00DE0265">
        <w:rPr>
          <w:rFonts w:ascii="Times New Roman" w:hAnsi="Times New Roman" w:cs="Times New Roman"/>
          <w:sz w:val="28"/>
          <w:szCs w:val="28"/>
        </w:rPr>
        <w:t>удлиненный (</w:t>
      </w:r>
      <w:r w:rsidR="00E14A2C" w:rsidRPr="00DE0265">
        <w:rPr>
          <w:rFonts w:ascii="Times New Roman" w:hAnsi="Times New Roman" w:cs="Times New Roman"/>
          <w:sz w:val="28"/>
          <w:szCs w:val="28"/>
        </w:rPr>
        <w:t xml:space="preserve">предоставляется с тех случаях, когда это прямо предусмотрено </w:t>
      </w:r>
      <w:r w:rsidR="00665196" w:rsidRPr="00DE0265">
        <w:rPr>
          <w:rFonts w:ascii="Times New Roman" w:hAnsi="Times New Roman" w:cs="Times New Roman"/>
          <w:sz w:val="28"/>
          <w:szCs w:val="28"/>
        </w:rPr>
        <w:t>в ТК или иных Федеральных законах).</w:t>
      </w:r>
      <w:r w:rsidR="004B2E8E" w:rsidRPr="004B2E8E">
        <w:rPr>
          <w:rFonts w:ascii="Times New Roman" w:hAnsi="Times New Roman" w:cs="Times New Roman"/>
          <w:sz w:val="28"/>
          <w:szCs w:val="28"/>
        </w:rPr>
        <w:t xml:space="preserve"> </w:t>
      </w:r>
    </w:p>
    <w:p w:rsidR="00310209" w:rsidRPr="00DE0265" w:rsidRDefault="00EF3205" w:rsidP="00BA30A9">
      <w:pPr>
        <w:spacing w:after="0" w:line="360" w:lineRule="auto"/>
        <w:ind w:firstLine="709"/>
        <w:jc w:val="both"/>
        <w:rPr>
          <w:rFonts w:ascii="Times New Roman" w:hAnsi="Times New Roman" w:cs="Times New Roman"/>
          <w:sz w:val="28"/>
          <w:szCs w:val="28"/>
        </w:rPr>
      </w:pPr>
      <w:r w:rsidRPr="00DE0265">
        <w:rPr>
          <w:rFonts w:ascii="Times New Roman" w:hAnsi="Times New Roman" w:cs="Times New Roman"/>
          <w:sz w:val="28"/>
          <w:szCs w:val="28"/>
        </w:rPr>
        <w:t xml:space="preserve">Отпуска могут быть классифицированы </w:t>
      </w:r>
      <w:r w:rsidRPr="00DE0265">
        <w:rPr>
          <w:rFonts w:ascii="Times New Roman" w:hAnsi="Times New Roman" w:cs="Times New Roman"/>
          <w:sz w:val="28"/>
          <w:szCs w:val="28"/>
          <w:u w:val="single"/>
        </w:rPr>
        <w:t>в зависимости от уровня нормативных правовых актов, которыми гарантируется их предоставление</w:t>
      </w:r>
      <w:r w:rsidRPr="00DE0265">
        <w:rPr>
          <w:rFonts w:ascii="Times New Roman" w:hAnsi="Times New Roman" w:cs="Times New Roman"/>
          <w:sz w:val="28"/>
          <w:szCs w:val="28"/>
        </w:rPr>
        <w:t>. Существуют основные и дополнительные отпуска, предусмотренны</w:t>
      </w:r>
      <w:r w:rsidR="005D3E26" w:rsidRPr="00DE0265">
        <w:rPr>
          <w:rFonts w:ascii="Times New Roman" w:hAnsi="Times New Roman" w:cs="Times New Roman"/>
          <w:sz w:val="28"/>
          <w:szCs w:val="28"/>
        </w:rPr>
        <w:t xml:space="preserve">е федеральным законодательством, </w:t>
      </w:r>
      <w:r w:rsidR="003D7205" w:rsidRPr="00DE0265">
        <w:rPr>
          <w:rFonts w:ascii="Times New Roman" w:hAnsi="Times New Roman" w:cs="Times New Roman"/>
          <w:sz w:val="28"/>
          <w:szCs w:val="28"/>
        </w:rPr>
        <w:t>но</w:t>
      </w:r>
      <w:r w:rsidR="005D3E26" w:rsidRPr="00DE0265">
        <w:rPr>
          <w:rFonts w:ascii="Times New Roman" w:hAnsi="Times New Roman" w:cs="Times New Roman"/>
          <w:sz w:val="28"/>
          <w:szCs w:val="28"/>
        </w:rPr>
        <w:t xml:space="preserve"> с</w:t>
      </w:r>
      <w:r w:rsidRPr="00DE0265">
        <w:rPr>
          <w:rFonts w:ascii="Times New Roman" w:hAnsi="Times New Roman" w:cs="Times New Roman"/>
          <w:sz w:val="28"/>
          <w:szCs w:val="28"/>
        </w:rPr>
        <w:t xml:space="preserve">убъекты РФ в пределах имеющихся у них полномочий </w:t>
      </w:r>
      <w:r w:rsidR="005D3E26" w:rsidRPr="00DE0265">
        <w:rPr>
          <w:rFonts w:ascii="Times New Roman" w:hAnsi="Times New Roman" w:cs="Times New Roman"/>
          <w:sz w:val="28"/>
          <w:szCs w:val="28"/>
        </w:rPr>
        <w:t xml:space="preserve">имеют право </w:t>
      </w:r>
      <w:r w:rsidRPr="00DE0265">
        <w:rPr>
          <w:rFonts w:ascii="Times New Roman" w:hAnsi="Times New Roman" w:cs="Times New Roman"/>
          <w:sz w:val="28"/>
          <w:szCs w:val="28"/>
        </w:rPr>
        <w:t xml:space="preserve">предусматривать предоставление работникам дополнительных по </w:t>
      </w:r>
      <w:r w:rsidR="005D3E26" w:rsidRPr="00DE0265">
        <w:rPr>
          <w:rFonts w:ascii="Times New Roman" w:hAnsi="Times New Roman" w:cs="Times New Roman"/>
          <w:sz w:val="28"/>
          <w:szCs w:val="28"/>
        </w:rPr>
        <w:t>сравнению с федеральным законодательством отпусков, как и локальные акты в</w:t>
      </w:r>
      <w:r w:rsidRPr="00DE0265">
        <w:rPr>
          <w:rFonts w:ascii="Times New Roman" w:hAnsi="Times New Roman" w:cs="Times New Roman"/>
          <w:sz w:val="28"/>
          <w:szCs w:val="28"/>
        </w:rPr>
        <w:t xml:space="preserve"> организац</w:t>
      </w:r>
      <w:r w:rsidR="005D3E26" w:rsidRPr="00DE0265">
        <w:rPr>
          <w:rFonts w:ascii="Times New Roman" w:hAnsi="Times New Roman" w:cs="Times New Roman"/>
          <w:sz w:val="28"/>
          <w:szCs w:val="28"/>
        </w:rPr>
        <w:t>ии за счет средств работодателя</w:t>
      </w:r>
      <w:r w:rsidR="003D7205" w:rsidRPr="00DE0265">
        <w:rPr>
          <w:rFonts w:ascii="Times New Roman" w:hAnsi="Times New Roman" w:cs="Times New Roman"/>
          <w:sz w:val="28"/>
          <w:szCs w:val="28"/>
        </w:rPr>
        <w:t>, потому что это улучшает положение работника в соответствии со ст. 8, 9 ТК.</w:t>
      </w:r>
      <w:r w:rsidRPr="00DE0265">
        <w:rPr>
          <w:rFonts w:ascii="Times New Roman" w:hAnsi="Times New Roman" w:cs="Times New Roman"/>
          <w:sz w:val="28"/>
          <w:szCs w:val="28"/>
        </w:rPr>
        <w:t xml:space="preserve">. </w:t>
      </w:r>
    </w:p>
    <w:p w:rsidR="003D7205" w:rsidRDefault="00EF3205" w:rsidP="00DE0265">
      <w:pPr>
        <w:spacing w:after="0" w:line="360" w:lineRule="auto"/>
        <w:ind w:firstLine="709"/>
        <w:jc w:val="both"/>
        <w:rPr>
          <w:rFonts w:ascii="Times New Roman" w:hAnsi="Times New Roman" w:cs="Times New Roman"/>
          <w:sz w:val="28"/>
          <w:szCs w:val="28"/>
        </w:rPr>
      </w:pPr>
      <w:r w:rsidRPr="00DE0265">
        <w:rPr>
          <w:rFonts w:ascii="Times New Roman" w:hAnsi="Times New Roman" w:cs="Times New Roman"/>
          <w:sz w:val="28"/>
          <w:szCs w:val="28"/>
        </w:rPr>
        <w:t xml:space="preserve">В </w:t>
      </w:r>
      <w:r w:rsidRPr="00DE0265">
        <w:rPr>
          <w:rFonts w:ascii="Times New Roman" w:hAnsi="Times New Roman" w:cs="Times New Roman"/>
          <w:sz w:val="28"/>
          <w:szCs w:val="28"/>
          <w:u w:val="single"/>
        </w:rPr>
        <w:t>зависимости от того, подлежит ли отпуск оплате</w:t>
      </w:r>
      <w:r w:rsidRPr="00DE0265">
        <w:rPr>
          <w:rFonts w:ascii="Times New Roman" w:hAnsi="Times New Roman" w:cs="Times New Roman"/>
          <w:sz w:val="28"/>
          <w:szCs w:val="28"/>
        </w:rPr>
        <w:t xml:space="preserve">, отпуска подразделяются на оплачиваемые отпуска и отпуска без сохранения заработной платы. Предоставление дополнительных оплачиваемых отпусков улучшает положение работников по сравнению с законодательством. В законодательстве субъектов РФ, локальных актах организации могут появиться дополнительные по сравнению с федеральным законодательством случаи предоставления отпусков без сохранения заработной платы в интересах работников. </w:t>
      </w:r>
      <w:r w:rsidR="00E14A2C" w:rsidRPr="00DE0265">
        <w:rPr>
          <w:rFonts w:ascii="Times New Roman" w:hAnsi="Times New Roman" w:cs="Times New Roman"/>
          <w:sz w:val="28"/>
          <w:szCs w:val="28"/>
        </w:rPr>
        <w:t xml:space="preserve"> Улучшить положение работника отпуск без сохранения заработной платы может только, если работник в этом заинтересован, т</w:t>
      </w:r>
      <w:r w:rsidRPr="00DE0265">
        <w:rPr>
          <w:rFonts w:ascii="Times New Roman" w:hAnsi="Times New Roman" w:cs="Times New Roman"/>
          <w:sz w:val="28"/>
          <w:szCs w:val="28"/>
        </w:rPr>
        <w:t xml:space="preserve">о есть инициатива на предоставление этого отпуска должна исходить от работника. </w:t>
      </w:r>
    </w:p>
    <w:p w:rsidR="00096D4B" w:rsidRPr="00DE0265" w:rsidRDefault="00096D4B" w:rsidP="00DE02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такую классификацию</w:t>
      </w:r>
      <w:r w:rsidR="008B527D">
        <w:rPr>
          <w:rFonts w:ascii="Times New Roman" w:hAnsi="Times New Roman" w:cs="Times New Roman"/>
          <w:sz w:val="28"/>
          <w:szCs w:val="28"/>
        </w:rPr>
        <w:t xml:space="preserve">, как отпуска предоставляемые </w:t>
      </w:r>
      <w:r w:rsidR="008B527D" w:rsidRPr="00393DEF">
        <w:rPr>
          <w:rFonts w:ascii="Times New Roman" w:hAnsi="Times New Roman" w:cs="Times New Roman"/>
          <w:sz w:val="28"/>
          <w:szCs w:val="28"/>
          <w:u w:val="single"/>
        </w:rPr>
        <w:t>в соответствии с графиком отпусков и без графика</w:t>
      </w:r>
      <w:r w:rsidR="008B527D">
        <w:rPr>
          <w:rFonts w:ascii="Times New Roman" w:hAnsi="Times New Roman" w:cs="Times New Roman"/>
          <w:sz w:val="28"/>
          <w:szCs w:val="28"/>
        </w:rPr>
        <w:t>. К первым относится ежегодный основной оплачиваемый отпуск и дополнительный, но отдельным категориям работников отпуск может предоставляться в удобное для них время, например, если</w:t>
      </w:r>
      <w:r w:rsidR="002345CD">
        <w:rPr>
          <w:rFonts w:ascii="Times New Roman" w:hAnsi="Times New Roman" w:cs="Times New Roman"/>
          <w:sz w:val="28"/>
          <w:szCs w:val="28"/>
        </w:rPr>
        <w:t xml:space="preserve"> произошел отзыв работника из отпуска, он может использовать оставшуюся часть в удобное для него время в течение текущего рабочего года</w:t>
      </w:r>
      <w:r w:rsidR="00393DEF">
        <w:rPr>
          <w:rFonts w:ascii="Times New Roman" w:hAnsi="Times New Roman" w:cs="Times New Roman"/>
          <w:sz w:val="28"/>
          <w:szCs w:val="28"/>
        </w:rPr>
        <w:t xml:space="preserve"> (ст.125 ТК)</w:t>
      </w:r>
      <w:r w:rsidR="002345CD">
        <w:rPr>
          <w:rFonts w:ascii="Times New Roman" w:hAnsi="Times New Roman" w:cs="Times New Roman"/>
          <w:sz w:val="28"/>
          <w:szCs w:val="28"/>
        </w:rPr>
        <w:t xml:space="preserve">. </w:t>
      </w:r>
      <w:r w:rsidR="00557129">
        <w:rPr>
          <w:rFonts w:ascii="Times New Roman" w:hAnsi="Times New Roman" w:cs="Times New Roman"/>
          <w:sz w:val="28"/>
          <w:szCs w:val="28"/>
        </w:rPr>
        <w:t>Также можно отнести сюда и ст.260 ТК :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w:t>
      </w:r>
      <w:r w:rsidR="00393DEF">
        <w:rPr>
          <w:rFonts w:ascii="Times New Roman" w:hAnsi="Times New Roman" w:cs="Times New Roman"/>
          <w:sz w:val="28"/>
          <w:szCs w:val="28"/>
        </w:rPr>
        <w:t xml:space="preserve"> </w:t>
      </w:r>
    </w:p>
    <w:p w:rsidR="00AE265C" w:rsidRPr="00DE0265" w:rsidRDefault="00EF3205" w:rsidP="00DE0265">
      <w:pPr>
        <w:spacing w:after="0" w:line="360" w:lineRule="auto"/>
        <w:ind w:firstLine="709"/>
        <w:jc w:val="both"/>
        <w:rPr>
          <w:rFonts w:ascii="Times New Roman" w:hAnsi="Times New Roman" w:cs="Times New Roman"/>
          <w:sz w:val="28"/>
          <w:szCs w:val="28"/>
        </w:rPr>
      </w:pPr>
      <w:r w:rsidRPr="00DE0265">
        <w:rPr>
          <w:rFonts w:ascii="Times New Roman" w:hAnsi="Times New Roman" w:cs="Times New Roman"/>
          <w:sz w:val="28"/>
          <w:szCs w:val="28"/>
          <w:u w:val="single"/>
        </w:rPr>
        <w:t>Отпуска могут быть классифицированы в зави</w:t>
      </w:r>
      <w:r w:rsidR="008A1A58" w:rsidRPr="00DE0265">
        <w:rPr>
          <w:rFonts w:ascii="Times New Roman" w:hAnsi="Times New Roman" w:cs="Times New Roman"/>
          <w:sz w:val="28"/>
          <w:szCs w:val="28"/>
          <w:u w:val="single"/>
        </w:rPr>
        <w:t>симости от цели их предоставле</w:t>
      </w:r>
      <w:r w:rsidRPr="00DE0265">
        <w:rPr>
          <w:rFonts w:ascii="Times New Roman" w:hAnsi="Times New Roman" w:cs="Times New Roman"/>
          <w:sz w:val="28"/>
          <w:szCs w:val="28"/>
          <w:u w:val="single"/>
        </w:rPr>
        <w:t>ния</w:t>
      </w:r>
      <w:r w:rsidRPr="00DE0265">
        <w:rPr>
          <w:rFonts w:ascii="Times New Roman" w:hAnsi="Times New Roman" w:cs="Times New Roman"/>
          <w:sz w:val="28"/>
          <w:szCs w:val="28"/>
        </w:rPr>
        <w:t>, например, отпуска по беременности и родам, п</w:t>
      </w:r>
      <w:r w:rsidR="005D3E26" w:rsidRPr="00DE0265">
        <w:rPr>
          <w:rFonts w:ascii="Times New Roman" w:hAnsi="Times New Roman" w:cs="Times New Roman"/>
          <w:sz w:val="28"/>
          <w:szCs w:val="28"/>
        </w:rPr>
        <w:t>о уходу за ребенком до достиже</w:t>
      </w:r>
      <w:r w:rsidRPr="00DE0265">
        <w:rPr>
          <w:rFonts w:ascii="Times New Roman" w:hAnsi="Times New Roman" w:cs="Times New Roman"/>
          <w:sz w:val="28"/>
          <w:szCs w:val="28"/>
        </w:rPr>
        <w:t>ния им возраста трех лет, отпуск, предоставляемый в связи с обучением. Отпуска, которые предоставляются с определенной в законод</w:t>
      </w:r>
      <w:r w:rsidR="00310209" w:rsidRPr="00DE0265">
        <w:rPr>
          <w:rFonts w:ascii="Times New Roman" w:hAnsi="Times New Roman" w:cs="Times New Roman"/>
          <w:sz w:val="28"/>
          <w:szCs w:val="28"/>
        </w:rPr>
        <w:t>ательстве целью, могут быть на</w:t>
      </w:r>
      <w:r w:rsidRPr="00DE0265">
        <w:rPr>
          <w:rFonts w:ascii="Times New Roman" w:hAnsi="Times New Roman" w:cs="Times New Roman"/>
          <w:sz w:val="28"/>
          <w:szCs w:val="28"/>
        </w:rPr>
        <w:t xml:space="preserve">званы целевыми. </w:t>
      </w:r>
      <w:r w:rsidR="005C2569">
        <w:rPr>
          <w:rFonts w:ascii="Times New Roman" w:hAnsi="Times New Roman" w:cs="Times New Roman"/>
          <w:sz w:val="28"/>
          <w:szCs w:val="28"/>
        </w:rPr>
        <w:t xml:space="preserve"> Нецелевыми можно назвать те, которые р</w:t>
      </w:r>
      <w:r w:rsidR="005D3E26" w:rsidRPr="00DE0265">
        <w:rPr>
          <w:rFonts w:ascii="Times New Roman" w:hAnsi="Times New Roman" w:cs="Times New Roman"/>
          <w:sz w:val="28"/>
          <w:szCs w:val="28"/>
        </w:rPr>
        <w:t>а</w:t>
      </w:r>
      <w:r w:rsidRPr="00DE0265">
        <w:rPr>
          <w:rFonts w:ascii="Times New Roman" w:hAnsi="Times New Roman" w:cs="Times New Roman"/>
          <w:sz w:val="28"/>
          <w:szCs w:val="28"/>
        </w:rPr>
        <w:t xml:space="preserve">ботник использует для самостоятельно определенных целей. </w:t>
      </w:r>
      <w:r w:rsidR="00E1607A">
        <w:rPr>
          <w:rStyle w:val="ab"/>
          <w:rFonts w:ascii="Times New Roman" w:hAnsi="Times New Roman" w:cs="Times New Roman"/>
          <w:sz w:val="28"/>
          <w:szCs w:val="28"/>
        </w:rPr>
        <w:footnoteReference w:id="2"/>
      </w:r>
    </w:p>
    <w:p w:rsidR="00EF3205" w:rsidRPr="00DE0265" w:rsidRDefault="00BA30A9" w:rsidP="00DE02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F3205" w:rsidRPr="00DE0265">
        <w:rPr>
          <w:rFonts w:ascii="Times New Roman" w:hAnsi="Times New Roman" w:cs="Times New Roman"/>
          <w:sz w:val="28"/>
          <w:szCs w:val="28"/>
        </w:rPr>
        <w:t xml:space="preserve"> </w:t>
      </w:r>
      <w:r w:rsidR="00EF3205" w:rsidRPr="00DE0265">
        <w:rPr>
          <w:rFonts w:ascii="Times New Roman" w:hAnsi="Times New Roman" w:cs="Times New Roman"/>
          <w:sz w:val="28"/>
          <w:szCs w:val="28"/>
          <w:u w:val="single"/>
        </w:rPr>
        <w:t>зависимости от субъекта</w:t>
      </w:r>
      <w:r w:rsidR="00EF3205" w:rsidRPr="00DE0265">
        <w:rPr>
          <w:rFonts w:ascii="Times New Roman" w:hAnsi="Times New Roman" w:cs="Times New Roman"/>
          <w:sz w:val="28"/>
          <w:szCs w:val="28"/>
        </w:rPr>
        <w:t xml:space="preserve">, </w:t>
      </w:r>
      <w:r>
        <w:rPr>
          <w:rFonts w:ascii="Times New Roman" w:hAnsi="Times New Roman" w:cs="Times New Roman"/>
          <w:sz w:val="28"/>
          <w:szCs w:val="28"/>
        </w:rPr>
        <w:t>которому предоставляется отпуск</w:t>
      </w:r>
      <w:r w:rsidR="00EF3205" w:rsidRPr="00DE0265">
        <w:rPr>
          <w:rFonts w:ascii="Times New Roman" w:hAnsi="Times New Roman" w:cs="Times New Roman"/>
          <w:sz w:val="28"/>
          <w:szCs w:val="28"/>
        </w:rPr>
        <w:t xml:space="preserve"> могут быть выделены отпуска, п</w:t>
      </w:r>
      <w:r w:rsidR="00B35FDD" w:rsidRPr="00DE0265">
        <w:rPr>
          <w:rFonts w:ascii="Times New Roman" w:hAnsi="Times New Roman" w:cs="Times New Roman"/>
          <w:sz w:val="28"/>
          <w:szCs w:val="28"/>
        </w:rPr>
        <w:t>редоставляемые инвалидам, несо</w:t>
      </w:r>
      <w:r w:rsidR="00EF3205" w:rsidRPr="00DE0265">
        <w:rPr>
          <w:rFonts w:ascii="Times New Roman" w:hAnsi="Times New Roman" w:cs="Times New Roman"/>
          <w:sz w:val="28"/>
          <w:szCs w:val="28"/>
        </w:rPr>
        <w:t>вершеннолетним, лицам с семейными обязанн</w:t>
      </w:r>
      <w:r w:rsidR="00B35FDD" w:rsidRPr="00DE0265">
        <w:rPr>
          <w:rFonts w:ascii="Times New Roman" w:hAnsi="Times New Roman" w:cs="Times New Roman"/>
          <w:sz w:val="28"/>
          <w:szCs w:val="28"/>
        </w:rPr>
        <w:t>остями, работникам с особыми условиями труда или службы.</w:t>
      </w:r>
    </w:p>
    <w:p w:rsidR="00B35FDD" w:rsidRDefault="00B35FDD" w:rsidP="00DE0265">
      <w:pPr>
        <w:spacing w:after="0" w:line="360" w:lineRule="auto"/>
        <w:ind w:firstLine="709"/>
        <w:jc w:val="both"/>
        <w:rPr>
          <w:rFonts w:ascii="Times New Roman" w:hAnsi="Times New Roman" w:cs="Times New Roman"/>
          <w:sz w:val="28"/>
          <w:szCs w:val="28"/>
        </w:rPr>
      </w:pPr>
      <w:r w:rsidRPr="00DE0265">
        <w:rPr>
          <w:rFonts w:ascii="Times New Roman" w:hAnsi="Times New Roman" w:cs="Times New Roman"/>
          <w:sz w:val="28"/>
          <w:szCs w:val="28"/>
        </w:rPr>
        <w:t>Возможны и другие классификации.</w:t>
      </w:r>
    </w:p>
    <w:p w:rsidR="00DF4677" w:rsidRPr="00DE0265" w:rsidRDefault="00DF4677" w:rsidP="00DE0265">
      <w:pPr>
        <w:spacing w:after="0" w:line="360" w:lineRule="auto"/>
        <w:ind w:firstLine="709"/>
        <w:jc w:val="both"/>
        <w:rPr>
          <w:rFonts w:ascii="Times New Roman" w:hAnsi="Times New Roman" w:cs="Times New Roman"/>
          <w:sz w:val="28"/>
          <w:szCs w:val="28"/>
        </w:rPr>
      </w:pPr>
    </w:p>
    <w:p w:rsidR="00393DEF" w:rsidRPr="00393DEF" w:rsidRDefault="00393DEF" w:rsidP="00DF4677">
      <w:pPr>
        <w:spacing w:after="0" w:line="360" w:lineRule="auto"/>
        <w:jc w:val="center"/>
        <w:rPr>
          <w:rFonts w:ascii="Times New Roman" w:hAnsi="Times New Roman" w:cs="Times New Roman"/>
          <w:b/>
          <w:sz w:val="28"/>
          <w:szCs w:val="28"/>
        </w:rPr>
      </w:pPr>
      <w:r w:rsidRPr="00393DEF">
        <w:rPr>
          <w:rFonts w:ascii="Times New Roman" w:hAnsi="Times New Roman" w:cs="Times New Roman"/>
          <w:b/>
          <w:sz w:val="28"/>
          <w:szCs w:val="28"/>
        </w:rPr>
        <w:t>Глава 2. Реализация права на отпуск</w:t>
      </w:r>
    </w:p>
    <w:p w:rsidR="00310209" w:rsidRPr="00340041" w:rsidRDefault="00310209" w:rsidP="00340041">
      <w:pPr>
        <w:spacing w:line="312" w:lineRule="auto"/>
        <w:ind w:firstLine="540"/>
        <w:jc w:val="center"/>
        <w:rPr>
          <w:rFonts w:ascii="Times New Roman" w:eastAsia="Times New Roman" w:hAnsi="Times New Roman" w:cs="Times New Roman"/>
          <w:b/>
          <w:sz w:val="28"/>
          <w:szCs w:val="21"/>
          <w:lang w:eastAsia="ru-RU"/>
        </w:rPr>
      </w:pPr>
      <w:r w:rsidRPr="00340041">
        <w:rPr>
          <w:rFonts w:ascii="Times New Roman" w:eastAsia="Times New Roman" w:hAnsi="Times New Roman" w:cs="Times New Roman"/>
          <w:b/>
          <w:sz w:val="28"/>
          <w:szCs w:val="21"/>
          <w:lang w:eastAsia="ru-RU"/>
        </w:rPr>
        <w:t>2.1. График отпусков и его применение</w:t>
      </w:r>
    </w:p>
    <w:p w:rsidR="0004626F" w:rsidRPr="00340041" w:rsidRDefault="00310209" w:rsidP="0004626F">
      <w:pPr>
        <w:spacing w:after="0" w:line="360" w:lineRule="auto"/>
        <w:ind w:firstLine="709"/>
        <w:jc w:val="both"/>
        <w:rPr>
          <w:rFonts w:ascii="Times New Roman" w:hAnsi="Times New Roman" w:cs="Times New Roman"/>
          <w:sz w:val="28"/>
          <w:szCs w:val="28"/>
        </w:rPr>
      </w:pPr>
      <w:r w:rsidRPr="00340041">
        <w:rPr>
          <w:rFonts w:ascii="Times New Roman" w:hAnsi="Times New Roman" w:cs="Times New Roman"/>
          <w:sz w:val="28"/>
          <w:szCs w:val="28"/>
        </w:rPr>
        <w:t>График – правовое понятие, второй категории. Понятие не раскрывается в законе, но можно наполнить его юридически значимыми обстоятельствами:</w:t>
      </w:r>
    </w:p>
    <w:p w:rsidR="00310209" w:rsidRPr="00340041" w:rsidRDefault="00310209" w:rsidP="00340041">
      <w:pPr>
        <w:spacing w:after="0" w:line="360" w:lineRule="auto"/>
        <w:ind w:firstLine="709"/>
        <w:jc w:val="both"/>
        <w:rPr>
          <w:rFonts w:ascii="Times New Roman" w:eastAsia="Times New Roman" w:hAnsi="Times New Roman" w:cs="Times New Roman"/>
          <w:sz w:val="28"/>
          <w:szCs w:val="28"/>
          <w:lang w:eastAsia="ru-RU"/>
        </w:rPr>
      </w:pPr>
      <w:r w:rsidRPr="00340041">
        <w:rPr>
          <w:rFonts w:ascii="Times New Roman" w:eastAsia="Times New Roman" w:hAnsi="Times New Roman" w:cs="Times New Roman"/>
          <w:sz w:val="28"/>
          <w:szCs w:val="28"/>
          <w:lang w:eastAsia="ru-RU"/>
        </w:rPr>
        <w:t xml:space="preserve">1). </w:t>
      </w:r>
      <w:r w:rsidR="0004626F">
        <w:rPr>
          <w:rFonts w:ascii="Times New Roman" w:hAnsi="Times New Roman" w:cs="Times New Roman"/>
          <w:sz w:val="28"/>
          <w:szCs w:val="28"/>
        </w:rPr>
        <w:t>Л</w:t>
      </w:r>
      <w:r w:rsidR="0004626F" w:rsidRPr="00340041">
        <w:rPr>
          <w:rFonts w:ascii="Times New Roman" w:hAnsi="Times New Roman" w:cs="Times New Roman"/>
          <w:sz w:val="28"/>
          <w:szCs w:val="28"/>
        </w:rPr>
        <w:t xml:space="preserve">окальный </w:t>
      </w:r>
      <w:r w:rsidR="0004626F">
        <w:rPr>
          <w:rFonts w:ascii="Times New Roman" w:hAnsi="Times New Roman" w:cs="Times New Roman"/>
          <w:sz w:val="28"/>
          <w:szCs w:val="28"/>
        </w:rPr>
        <w:t>нормативный акт</w:t>
      </w:r>
      <w:r w:rsidR="00B75840">
        <w:rPr>
          <w:rFonts w:ascii="Times New Roman" w:eastAsia="Times New Roman" w:hAnsi="Times New Roman" w:cs="Times New Roman"/>
          <w:sz w:val="28"/>
          <w:szCs w:val="28"/>
          <w:lang w:eastAsia="ru-RU"/>
        </w:rPr>
        <w:t>;</w:t>
      </w:r>
    </w:p>
    <w:p w:rsidR="00310209" w:rsidRPr="00340041" w:rsidRDefault="00310209" w:rsidP="00340041">
      <w:pPr>
        <w:spacing w:after="0" w:line="360" w:lineRule="auto"/>
        <w:ind w:firstLine="709"/>
        <w:jc w:val="both"/>
        <w:rPr>
          <w:rFonts w:ascii="Times New Roman" w:eastAsia="Times New Roman" w:hAnsi="Times New Roman" w:cs="Times New Roman"/>
          <w:sz w:val="28"/>
          <w:szCs w:val="28"/>
          <w:lang w:eastAsia="ru-RU"/>
        </w:rPr>
      </w:pPr>
      <w:r w:rsidRPr="00340041">
        <w:rPr>
          <w:rFonts w:ascii="Times New Roman" w:eastAsia="Times New Roman" w:hAnsi="Times New Roman" w:cs="Times New Roman"/>
          <w:sz w:val="28"/>
          <w:szCs w:val="28"/>
          <w:lang w:eastAsia="ru-RU"/>
        </w:rPr>
        <w:t xml:space="preserve">2). </w:t>
      </w:r>
      <w:r w:rsidR="0004626F" w:rsidRPr="00340041">
        <w:rPr>
          <w:rFonts w:ascii="Times New Roman" w:eastAsia="Times New Roman" w:hAnsi="Times New Roman" w:cs="Times New Roman"/>
          <w:sz w:val="28"/>
          <w:szCs w:val="28"/>
          <w:lang w:eastAsia="ru-RU"/>
        </w:rPr>
        <w:t>Определяет очередность предоставления ежегодных оплачиваемых отпусков</w:t>
      </w:r>
      <w:r w:rsidR="0004626F">
        <w:rPr>
          <w:rFonts w:ascii="Times New Roman" w:eastAsia="Times New Roman" w:hAnsi="Times New Roman" w:cs="Times New Roman"/>
          <w:sz w:val="28"/>
          <w:szCs w:val="28"/>
          <w:lang w:eastAsia="ru-RU"/>
        </w:rPr>
        <w:t>;</w:t>
      </w:r>
      <w:r w:rsidR="00B75840">
        <w:rPr>
          <w:rFonts w:ascii="Times New Roman" w:eastAsia="Times New Roman" w:hAnsi="Times New Roman" w:cs="Times New Roman"/>
          <w:sz w:val="28"/>
          <w:szCs w:val="28"/>
          <w:lang w:eastAsia="ru-RU"/>
        </w:rPr>
        <w:t>;</w:t>
      </w:r>
    </w:p>
    <w:p w:rsidR="00310209" w:rsidRPr="00340041" w:rsidRDefault="00310209" w:rsidP="00340041">
      <w:pPr>
        <w:spacing w:after="0" w:line="360" w:lineRule="auto"/>
        <w:ind w:firstLine="709"/>
        <w:jc w:val="both"/>
        <w:rPr>
          <w:rFonts w:ascii="Times New Roman" w:eastAsia="Times New Roman" w:hAnsi="Times New Roman" w:cs="Times New Roman"/>
          <w:sz w:val="28"/>
          <w:szCs w:val="28"/>
          <w:lang w:eastAsia="ru-RU"/>
        </w:rPr>
      </w:pPr>
      <w:r w:rsidRPr="00340041">
        <w:rPr>
          <w:rFonts w:ascii="Times New Roman" w:eastAsia="Times New Roman" w:hAnsi="Times New Roman" w:cs="Times New Roman"/>
          <w:sz w:val="28"/>
          <w:szCs w:val="28"/>
          <w:lang w:eastAsia="ru-RU"/>
        </w:rPr>
        <w:t xml:space="preserve">3). </w:t>
      </w:r>
      <w:r w:rsidR="00286D04" w:rsidRPr="00340041">
        <w:rPr>
          <w:rFonts w:ascii="Times New Roman" w:eastAsia="Times New Roman" w:hAnsi="Times New Roman" w:cs="Times New Roman"/>
          <w:sz w:val="28"/>
          <w:szCs w:val="28"/>
          <w:lang w:eastAsia="ru-RU"/>
        </w:rPr>
        <w:t>Должен быть утвержден</w:t>
      </w:r>
      <w:r w:rsidRPr="00340041">
        <w:rPr>
          <w:rFonts w:ascii="Times New Roman" w:eastAsia="Times New Roman" w:hAnsi="Times New Roman" w:cs="Times New Roman"/>
          <w:sz w:val="28"/>
          <w:szCs w:val="28"/>
          <w:lang w:eastAsia="ru-RU"/>
        </w:rPr>
        <w:t xml:space="preserve"> за 2 недели до наступления календарного года </w:t>
      </w:r>
      <w:r w:rsidR="00B75840">
        <w:rPr>
          <w:rFonts w:ascii="Times New Roman" w:eastAsia="Times New Roman" w:hAnsi="Times New Roman" w:cs="Times New Roman"/>
          <w:sz w:val="28"/>
          <w:szCs w:val="28"/>
          <w:lang w:eastAsia="ru-RU"/>
        </w:rPr>
        <w:t>;</w:t>
      </w:r>
    </w:p>
    <w:p w:rsidR="003522E9" w:rsidRDefault="00310209" w:rsidP="003522E9">
      <w:pPr>
        <w:spacing w:after="0" w:line="360" w:lineRule="auto"/>
        <w:ind w:firstLine="709"/>
        <w:jc w:val="both"/>
        <w:rPr>
          <w:rFonts w:ascii="Times New Roman" w:eastAsia="Times New Roman" w:hAnsi="Times New Roman" w:cs="Times New Roman"/>
          <w:sz w:val="28"/>
          <w:szCs w:val="28"/>
          <w:lang w:eastAsia="ru-RU"/>
        </w:rPr>
      </w:pPr>
      <w:r w:rsidRPr="00340041">
        <w:rPr>
          <w:rFonts w:ascii="Times New Roman" w:eastAsia="Times New Roman" w:hAnsi="Times New Roman" w:cs="Times New Roman"/>
          <w:sz w:val="28"/>
          <w:szCs w:val="28"/>
          <w:lang w:eastAsia="ru-RU"/>
        </w:rPr>
        <w:t xml:space="preserve">4). </w:t>
      </w:r>
      <w:r w:rsidR="0004626F" w:rsidRPr="00340041">
        <w:rPr>
          <w:rFonts w:ascii="Times New Roman" w:eastAsia="Times New Roman" w:hAnsi="Times New Roman" w:cs="Times New Roman"/>
          <w:sz w:val="28"/>
          <w:szCs w:val="28"/>
          <w:lang w:eastAsia="ru-RU"/>
        </w:rPr>
        <w:t xml:space="preserve">График утверждается </w:t>
      </w:r>
      <w:r w:rsidR="0004626F">
        <w:rPr>
          <w:rFonts w:ascii="Times New Roman" w:eastAsia="Times New Roman" w:hAnsi="Times New Roman" w:cs="Times New Roman"/>
          <w:sz w:val="28"/>
          <w:szCs w:val="28"/>
          <w:lang w:eastAsia="ru-RU"/>
        </w:rPr>
        <w:t>приказом работодателя в отношениях по организации и управлению трудом;</w:t>
      </w:r>
    </w:p>
    <w:p w:rsidR="0004626F" w:rsidRDefault="0004626F" w:rsidP="003522E9">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 О</w:t>
      </w:r>
      <w:r w:rsidRPr="00340041">
        <w:rPr>
          <w:rFonts w:ascii="Times New Roman" w:hAnsi="Times New Roman" w:cs="Times New Roman"/>
          <w:sz w:val="28"/>
          <w:szCs w:val="28"/>
        </w:rPr>
        <w:t>бязательный как для работника, так и для работодателя</w:t>
      </w:r>
      <w:r>
        <w:rPr>
          <w:rFonts w:ascii="Times New Roman" w:hAnsi="Times New Roman" w:cs="Times New Roman"/>
          <w:sz w:val="28"/>
          <w:szCs w:val="28"/>
        </w:rPr>
        <w:t>;</w:t>
      </w:r>
      <w:r w:rsidRPr="0004626F">
        <w:rPr>
          <w:rFonts w:ascii="Times New Roman" w:eastAsia="Times New Roman" w:hAnsi="Times New Roman" w:cs="Times New Roman"/>
          <w:sz w:val="28"/>
          <w:szCs w:val="28"/>
          <w:lang w:eastAsia="ru-RU"/>
        </w:rPr>
        <w:t xml:space="preserve"> </w:t>
      </w:r>
    </w:p>
    <w:p w:rsidR="0004626F" w:rsidRDefault="0004626F" w:rsidP="003522E9">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w:t>
      </w:r>
      <w:r w:rsidRPr="00340041">
        <w:rPr>
          <w:rFonts w:ascii="Times New Roman" w:eastAsia="Times New Roman" w:hAnsi="Times New Roman" w:cs="Times New Roman"/>
          <w:sz w:val="28"/>
          <w:szCs w:val="28"/>
          <w:lang w:eastAsia="ru-RU"/>
        </w:rPr>
        <w:t>При утверждении учитывается мнение выборного органа пе</w:t>
      </w:r>
      <w:r>
        <w:rPr>
          <w:rFonts w:ascii="Times New Roman" w:eastAsia="Times New Roman" w:hAnsi="Times New Roman" w:cs="Times New Roman"/>
          <w:sz w:val="28"/>
          <w:szCs w:val="28"/>
          <w:lang w:eastAsia="ru-RU"/>
        </w:rPr>
        <w:t>рвичной профсоюзной организации.</w:t>
      </w:r>
    </w:p>
    <w:p w:rsidR="0009279B" w:rsidRPr="003522E9" w:rsidRDefault="00286D04" w:rsidP="0004626F">
      <w:pPr>
        <w:spacing w:after="0" w:line="360" w:lineRule="auto"/>
        <w:ind w:firstLine="708"/>
        <w:jc w:val="both"/>
        <w:rPr>
          <w:rFonts w:ascii="Times New Roman" w:eastAsia="Times New Roman" w:hAnsi="Times New Roman" w:cs="Times New Roman"/>
          <w:sz w:val="28"/>
          <w:szCs w:val="28"/>
          <w:lang w:eastAsia="ru-RU"/>
        </w:rPr>
      </w:pPr>
      <w:r w:rsidRPr="00340041">
        <w:rPr>
          <w:rFonts w:ascii="Times New Roman" w:hAnsi="Times New Roman" w:cs="Times New Roman"/>
          <w:sz w:val="28"/>
          <w:szCs w:val="28"/>
        </w:rPr>
        <w:t>При утверждении графика, в нем не должно прослеживаться признаков дискриминации</w:t>
      </w:r>
      <w:r w:rsidR="00BC36D0" w:rsidRPr="00340041">
        <w:rPr>
          <w:rFonts w:ascii="Times New Roman" w:hAnsi="Times New Roman" w:cs="Times New Roman"/>
          <w:sz w:val="28"/>
          <w:szCs w:val="28"/>
        </w:rPr>
        <w:t>, в противном случае при обжаловании работодатель обязан будет доказывать отсутствие дискриминации.</w:t>
      </w:r>
      <w:r w:rsidR="008E7B18" w:rsidRPr="00340041">
        <w:rPr>
          <w:rFonts w:ascii="Times New Roman" w:hAnsi="Times New Roman" w:cs="Times New Roman"/>
          <w:sz w:val="28"/>
          <w:szCs w:val="28"/>
        </w:rPr>
        <w:t xml:space="preserve"> Отсутствие в организации графика отпусков</w:t>
      </w:r>
      <w:r w:rsidR="00BC36D0" w:rsidRPr="00340041">
        <w:rPr>
          <w:rFonts w:ascii="Times New Roman" w:hAnsi="Times New Roman" w:cs="Times New Roman"/>
          <w:sz w:val="28"/>
          <w:szCs w:val="28"/>
        </w:rPr>
        <w:t xml:space="preserve"> влечет возникновение</w:t>
      </w:r>
      <w:r w:rsidR="008E7B18" w:rsidRPr="00340041">
        <w:rPr>
          <w:rFonts w:ascii="Times New Roman" w:hAnsi="Times New Roman" w:cs="Times New Roman"/>
          <w:sz w:val="28"/>
          <w:szCs w:val="28"/>
        </w:rPr>
        <w:t xml:space="preserve"> права </w:t>
      </w:r>
      <w:r w:rsidR="00BC36D0" w:rsidRPr="00340041">
        <w:rPr>
          <w:rFonts w:ascii="Times New Roman" w:hAnsi="Times New Roman" w:cs="Times New Roman"/>
          <w:sz w:val="28"/>
          <w:szCs w:val="28"/>
        </w:rPr>
        <w:t xml:space="preserve">работника </w:t>
      </w:r>
      <w:r w:rsidR="008E7B18" w:rsidRPr="00340041">
        <w:rPr>
          <w:rFonts w:ascii="Times New Roman" w:hAnsi="Times New Roman" w:cs="Times New Roman"/>
          <w:sz w:val="28"/>
          <w:szCs w:val="28"/>
        </w:rPr>
        <w:t>самостоятельно определить удобное для н</w:t>
      </w:r>
      <w:r w:rsidR="00692020" w:rsidRPr="00340041">
        <w:rPr>
          <w:rFonts w:ascii="Times New Roman" w:hAnsi="Times New Roman" w:cs="Times New Roman"/>
          <w:sz w:val="28"/>
          <w:szCs w:val="28"/>
        </w:rPr>
        <w:t>его</w:t>
      </w:r>
      <w:r w:rsidR="00BC36D0" w:rsidRPr="00340041">
        <w:rPr>
          <w:rFonts w:ascii="Times New Roman" w:hAnsi="Times New Roman" w:cs="Times New Roman"/>
          <w:sz w:val="28"/>
          <w:szCs w:val="28"/>
        </w:rPr>
        <w:t xml:space="preserve"> время использования отпуска и реализовать право на отпуск путем подачи письменного заявлен</w:t>
      </w:r>
      <w:r w:rsidR="00692020" w:rsidRPr="00340041">
        <w:rPr>
          <w:rFonts w:ascii="Times New Roman" w:hAnsi="Times New Roman" w:cs="Times New Roman"/>
          <w:sz w:val="28"/>
          <w:szCs w:val="28"/>
        </w:rPr>
        <w:t>ия не позднее, чем за две недели до его начала.</w:t>
      </w:r>
      <w:r w:rsidR="008E7B18" w:rsidRPr="00340041">
        <w:rPr>
          <w:rFonts w:ascii="Times New Roman" w:hAnsi="Times New Roman" w:cs="Times New Roman"/>
          <w:sz w:val="28"/>
          <w:szCs w:val="28"/>
        </w:rPr>
        <w:t xml:space="preserve">. Срок предупреждения работника работодателем о предстоящем отпуске </w:t>
      </w:r>
      <w:r w:rsidR="00692020" w:rsidRPr="00340041">
        <w:rPr>
          <w:rFonts w:ascii="Times New Roman" w:hAnsi="Times New Roman" w:cs="Times New Roman"/>
          <w:sz w:val="28"/>
          <w:szCs w:val="28"/>
        </w:rPr>
        <w:t>установлен в ч. 3 ст. 123 ТК РФ</w:t>
      </w:r>
      <w:r w:rsidR="007A74FC">
        <w:rPr>
          <w:rStyle w:val="ab"/>
          <w:rFonts w:ascii="Times New Roman" w:hAnsi="Times New Roman" w:cs="Times New Roman"/>
          <w:sz w:val="28"/>
          <w:szCs w:val="28"/>
        </w:rPr>
        <w:footnoteReference w:id="3"/>
      </w:r>
      <w:r w:rsidR="00692020" w:rsidRPr="00340041">
        <w:rPr>
          <w:rFonts w:ascii="Times New Roman" w:hAnsi="Times New Roman" w:cs="Times New Roman"/>
          <w:sz w:val="28"/>
          <w:szCs w:val="28"/>
        </w:rPr>
        <w:t xml:space="preserve"> – аналогично, не позднее, чем за две недели, если же работник не предупрежден, то у него есть право перенести на две недели вперед свой отпуск.</w:t>
      </w:r>
      <w:r w:rsidR="0009279B" w:rsidRPr="00340041">
        <w:rPr>
          <w:rFonts w:ascii="Times New Roman" w:hAnsi="Times New Roman" w:cs="Times New Roman"/>
          <w:sz w:val="28"/>
          <w:szCs w:val="28"/>
        </w:rPr>
        <w:t xml:space="preserve"> </w:t>
      </w:r>
      <w:r w:rsidR="0009279B" w:rsidRPr="00340041">
        <w:rPr>
          <w:rFonts w:ascii="Times New Roman" w:eastAsia="Times New Roman" w:hAnsi="Times New Roman" w:cs="Times New Roman"/>
          <w:color w:val="000000"/>
          <w:sz w:val="28"/>
          <w:szCs w:val="28"/>
          <w:lang w:eastAsia="ru-RU"/>
        </w:rPr>
        <w:t xml:space="preserve">С согласия работника время ухода его в отпуск </w:t>
      </w:r>
      <w:r w:rsidR="0009279B" w:rsidRPr="0009279B">
        <w:rPr>
          <w:rFonts w:ascii="Times New Roman" w:eastAsia="Times New Roman" w:hAnsi="Times New Roman" w:cs="Times New Roman"/>
          <w:color w:val="000000"/>
          <w:sz w:val="28"/>
          <w:szCs w:val="28"/>
          <w:lang w:eastAsia="ru-RU"/>
        </w:rPr>
        <w:t>может быть измене</w:t>
      </w:r>
      <w:r w:rsidR="0009279B" w:rsidRPr="00340041">
        <w:rPr>
          <w:rFonts w:ascii="Times New Roman" w:eastAsia="Times New Roman" w:hAnsi="Times New Roman" w:cs="Times New Roman"/>
          <w:color w:val="000000"/>
          <w:sz w:val="28"/>
          <w:szCs w:val="28"/>
          <w:lang w:eastAsia="ru-RU"/>
        </w:rPr>
        <w:t>но и по инициативе работодателя (в трудовых отношениях).</w:t>
      </w:r>
      <w:r w:rsidR="00403437" w:rsidRPr="00340041">
        <w:rPr>
          <w:rFonts w:ascii="Times New Roman" w:eastAsia="Times New Roman" w:hAnsi="Times New Roman" w:cs="Times New Roman"/>
          <w:color w:val="000000"/>
          <w:sz w:val="28"/>
          <w:szCs w:val="28"/>
          <w:lang w:eastAsia="ru-RU"/>
        </w:rPr>
        <w:t xml:space="preserve"> Но и по инициативе работника время отпуска может быть изменено, но </w:t>
      </w:r>
      <w:r w:rsidR="00403437" w:rsidRPr="00340041">
        <w:rPr>
          <w:rFonts w:ascii="Times New Roman" w:hAnsi="Times New Roman" w:cs="Times New Roman"/>
          <w:sz w:val="28"/>
          <w:szCs w:val="28"/>
        </w:rPr>
        <w:t>лишь по соглашению с работодателем. При этом положение работника не может быть ухудшено по сравнению с законодательством.</w:t>
      </w:r>
    </w:p>
    <w:p w:rsidR="00403437" w:rsidRPr="00340041" w:rsidRDefault="008E7B18" w:rsidP="00340041">
      <w:pPr>
        <w:spacing w:after="0" w:line="360" w:lineRule="auto"/>
        <w:ind w:firstLine="709"/>
        <w:jc w:val="both"/>
        <w:rPr>
          <w:rFonts w:ascii="Times New Roman" w:hAnsi="Times New Roman" w:cs="Times New Roman"/>
          <w:sz w:val="28"/>
          <w:szCs w:val="28"/>
        </w:rPr>
      </w:pPr>
      <w:r w:rsidRPr="00340041">
        <w:rPr>
          <w:rFonts w:ascii="Times New Roman" w:hAnsi="Times New Roman" w:cs="Times New Roman"/>
          <w:sz w:val="28"/>
          <w:szCs w:val="28"/>
        </w:rPr>
        <w:t xml:space="preserve"> При составлении графика отпусков должно </w:t>
      </w:r>
      <w:r w:rsidR="00821775" w:rsidRPr="00340041">
        <w:rPr>
          <w:rFonts w:ascii="Times New Roman" w:hAnsi="Times New Roman" w:cs="Times New Roman"/>
          <w:sz w:val="28"/>
          <w:szCs w:val="28"/>
        </w:rPr>
        <w:t>быть учтено право отдельных ка</w:t>
      </w:r>
      <w:r w:rsidRPr="00340041">
        <w:rPr>
          <w:rFonts w:ascii="Times New Roman" w:hAnsi="Times New Roman" w:cs="Times New Roman"/>
          <w:sz w:val="28"/>
          <w:szCs w:val="28"/>
        </w:rPr>
        <w:t>тегорий работников использовать отпуск в удобное для них время. Федеральные законы к их числу относят несовершеннолетних</w:t>
      </w:r>
      <w:r w:rsidR="00403437" w:rsidRPr="00340041">
        <w:rPr>
          <w:rFonts w:ascii="Times New Roman" w:hAnsi="Times New Roman" w:cs="Times New Roman"/>
          <w:sz w:val="28"/>
          <w:szCs w:val="28"/>
        </w:rPr>
        <w:t>, беременных женщин, инвалидов и т.д.</w:t>
      </w:r>
      <w:r w:rsidR="00BD49D7" w:rsidRPr="00340041">
        <w:rPr>
          <w:rFonts w:ascii="Times New Roman" w:hAnsi="Times New Roman" w:cs="Times New Roman"/>
          <w:sz w:val="28"/>
          <w:szCs w:val="28"/>
        </w:rPr>
        <w:t xml:space="preserve"> </w:t>
      </w:r>
      <w:r w:rsidRPr="00340041">
        <w:rPr>
          <w:rFonts w:ascii="Times New Roman" w:hAnsi="Times New Roman" w:cs="Times New Roman"/>
          <w:sz w:val="28"/>
          <w:szCs w:val="28"/>
        </w:rPr>
        <w:t>В соответствии с ч. 4 ст. 123 ТК РФ по желанию мужа</w:t>
      </w:r>
      <w:r w:rsidR="00821775" w:rsidRPr="00340041">
        <w:rPr>
          <w:rFonts w:ascii="Times New Roman" w:hAnsi="Times New Roman" w:cs="Times New Roman"/>
          <w:sz w:val="28"/>
          <w:szCs w:val="28"/>
        </w:rPr>
        <w:t xml:space="preserve"> ежегодный отпуск предос</w:t>
      </w:r>
      <w:r w:rsidRPr="00340041">
        <w:rPr>
          <w:rFonts w:ascii="Times New Roman" w:hAnsi="Times New Roman" w:cs="Times New Roman"/>
          <w:sz w:val="28"/>
          <w:szCs w:val="28"/>
        </w:rPr>
        <w:t>тавляется ему в период нахождения его жены в отпуске по беременности и родам независимо от времени его работы в организации. Перечисленные в федеральном законе работники должны представить работодателю до составления им графика письменные заявления с указанием времени использования отпуска.</w:t>
      </w:r>
      <w:r w:rsidR="00571A95">
        <w:rPr>
          <w:rFonts w:ascii="Times New Roman" w:hAnsi="Times New Roman" w:cs="Times New Roman"/>
          <w:sz w:val="28"/>
          <w:szCs w:val="28"/>
        </w:rPr>
        <w:t xml:space="preserve"> </w:t>
      </w:r>
    </w:p>
    <w:p w:rsidR="008E7B18" w:rsidRPr="00340041" w:rsidRDefault="008E7B18" w:rsidP="00340041">
      <w:pPr>
        <w:spacing w:after="0" w:line="360" w:lineRule="auto"/>
        <w:ind w:firstLine="709"/>
        <w:jc w:val="both"/>
        <w:rPr>
          <w:rFonts w:ascii="Times New Roman" w:hAnsi="Times New Roman" w:cs="Times New Roman"/>
          <w:sz w:val="28"/>
          <w:szCs w:val="28"/>
        </w:rPr>
      </w:pPr>
      <w:r w:rsidRPr="00340041">
        <w:rPr>
          <w:rFonts w:ascii="Times New Roman" w:hAnsi="Times New Roman" w:cs="Times New Roman"/>
          <w:sz w:val="28"/>
          <w:szCs w:val="28"/>
        </w:rPr>
        <w:t>В соответствии с ч. 9 ст. 136 ТК РФ</w:t>
      </w:r>
      <w:r w:rsidR="007A74FC">
        <w:rPr>
          <w:rStyle w:val="ab"/>
          <w:rFonts w:ascii="Times New Roman" w:hAnsi="Times New Roman" w:cs="Times New Roman"/>
          <w:sz w:val="28"/>
          <w:szCs w:val="28"/>
        </w:rPr>
        <w:footnoteReference w:id="4"/>
      </w:r>
      <w:r w:rsidRPr="00340041">
        <w:rPr>
          <w:rFonts w:ascii="Times New Roman" w:hAnsi="Times New Roman" w:cs="Times New Roman"/>
          <w:sz w:val="28"/>
          <w:szCs w:val="28"/>
        </w:rPr>
        <w:t xml:space="preserve"> оплата отпуска должна быть произведена работодателем не позднее чем за три дня до его</w:t>
      </w:r>
      <w:r w:rsidR="00821775" w:rsidRPr="00340041">
        <w:rPr>
          <w:rFonts w:ascii="Times New Roman" w:hAnsi="Times New Roman" w:cs="Times New Roman"/>
          <w:sz w:val="28"/>
          <w:szCs w:val="28"/>
        </w:rPr>
        <w:t xml:space="preserve"> начала. Невыполнение работода</w:t>
      </w:r>
      <w:r w:rsidRPr="00340041">
        <w:rPr>
          <w:rFonts w:ascii="Times New Roman" w:hAnsi="Times New Roman" w:cs="Times New Roman"/>
          <w:sz w:val="28"/>
          <w:szCs w:val="28"/>
        </w:rPr>
        <w:t>телем данной обязанности позволяет работнику требовать от него перенесения времени начала отпуска с учет</w:t>
      </w:r>
      <w:r w:rsidR="00403437" w:rsidRPr="00340041">
        <w:rPr>
          <w:rFonts w:ascii="Times New Roman" w:hAnsi="Times New Roman" w:cs="Times New Roman"/>
          <w:sz w:val="28"/>
          <w:szCs w:val="28"/>
        </w:rPr>
        <w:t>ом нарушения сроков его оплаты или п</w:t>
      </w:r>
      <w:r w:rsidRPr="00340041">
        <w:rPr>
          <w:rFonts w:ascii="Times New Roman" w:hAnsi="Times New Roman" w:cs="Times New Roman"/>
          <w:sz w:val="28"/>
          <w:szCs w:val="28"/>
        </w:rPr>
        <w:t xml:space="preserve">о согласованию между работодателем и работником может быть определена другая дата начала отпуска. Работник вправе требовать от работодателя продлить отпуск, который не был им своевременно оплачен. Поскольку до такой оплаты нельзя признать, что работник пользовался оплачиваемым отпуском. В то время как у работодателя возникает обязанность предоставить работнику именно оплачиваемый отпуск. </w:t>
      </w:r>
    </w:p>
    <w:p w:rsidR="008E7B18" w:rsidRPr="007E761B" w:rsidRDefault="008E7B18" w:rsidP="00EF3205">
      <w:pPr>
        <w:jc w:val="both"/>
      </w:pPr>
    </w:p>
    <w:p w:rsidR="00D13E18" w:rsidRPr="00197D47" w:rsidRDefault="0056311D" w:rsidP="00197D47">
      <w:pPr>
        <w:jc w:val="center"/>
        <w:rPr>
          <w:rFonts w:ascii="Times New Roman" w:hAnsi="Times New Roman" w:cs="Times New Roman"/>
          <w:b/>
          <w:sz w:val="28"/>
          <w:szCs w:val="28"/>
        </w:rPr>
      </w:pPr>
      <w:r w:rsidRPr="00197D47">
        <w:rPr>
          <w:rFonts w:ascii="Times New Roman" w:hAnsi="Times New Roman" w:cs="Times New Roman"/>
          <w:b/>
          <w:sz w:val="28"/>
          <w:szCs w:val="28"/>
        </w:rPr>
        <w:t>2.2.Реализация права на отпуск в трудовых отношениях</w:t>
      </w:r>
    </w:p>
    <w:p w:rsidR="00D13E18" w:rsidRDefault="00656E76" w:rsidP="00197D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Трудовой кодекс направлен на защиту работников и  в связи с этим уполномочивает их рядом прав и корреспондирующими обязанностями работодателя.</w:t>
      </w:r>
      <w:r w:rsidR="006F5A3F" w:rsidRPr="00197D47">
        <w:rPr>
          <w:rFonts w:ascii="Times New Roman" w:hAnsi="Times New Roman" w:cs="Times New Roman"/>
          <w:sz w:val="28"/>
          <w:szCs w:val="28"/>
        </w:rPr>
        <w:t xml:space="preserve"> Но важным юридически значимым обстоятельством является </w:t>
      </w:r>
      <w:r w:rsidR="001C54AF">
        <w:rPr>
          <w:rFonts w:ascii="Times New Roman" w:hAnsi="Times New Roman" w:cs="Times New Roman"/>
          <w:sz w:val="28"/>
          <w:szCs w:val="28"/>
        </w:rPr>
        <w:t>наличие права работника, гарантированное законом и не зависящее от усмотрения работодателя.</w:t>
      </w:r>
      <w:r w:rsidR="00390A2E" w:rsidRPr="00197D47">
        <w:rPr>
          <w:rFonts w:ascii="Times New Roman" w:hAnsi="Times New Roman" w:cs="Times New Roman"/>
          <w:sz w:val="28"/>
          <w:szCs w:val="28"/>
        </w:rPr>
        <w:t xml:space="preserve"> Субъектами являются работник и работодатель.</w:t>
      </w:r>
    </w:p>
    <w:p w:rsidR="00A24AF0" w:rsidRDefault="00A24AF0" w:rsidP="00197D47">
      <w:pPr>
        <w:spacing w:after="0" w:line="360" w:lineRule="auto"/>
        <w:ind w:firstLine="709"/>
        <w:jc w:val="both"/>
        <w:rPr>
          <w:rFonts w:ascii="Times New Roman" w:hAnsi="Times New Roman" w:cs="Times New Roman"/>
          <w:sz w:val="28"/>
          <w:szCs w:val="28"/>
        </w:rPr>
      </w:pPr>
    </w:p>
    <w:p w:rsidR="001C54AF" w:rsidRPr="00340041" w:rsidRDefault="001C54AF" w:rsidP="001C5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40041">
        <w:rPr>
          <w:rFonts w:ascii="Times New Roman" w:hAnsi="Times New Roman" w:cs="Times New Roman"/>
          <w:sz w:val="28"/>
          <w:szCs w:val="28"/>
        </w:rPr>
        <w:t xml:space="preserve">В соответствии со ст. 114 ТК РФ работникам предоставляются ежегодные оплачиваемые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 (ч. 1 ст. 115 ТК РФ). </w:t>
      </w:r>
      <w:r w:rsidRPr="0076547E">
        <w:rPr>
          <w:rFonts w:ascii="Times New Roman" w:eastAsia="Times New Roman" w:hAnsi="Times New Roman" w:cs="Times New Roman"/>
          <w:sz w:val="28"/>
          <w:szCs w:val="28"/>
          <w:lang w:eastAsia="ru-RU"/>
        </w:rPr>
        <w:t>Согласно ст. 122 ТК РФ</w:t>
      </w:r>
      <w:r w:rsidR="007A74FC">
        <w:rPr>
          <w:rStyle w:val="ab"/>
          <w:rFonts w:ascii="Times New Roman" w:eastAsia="Times New Roman" w:hAnsi="Times New Roman" w:cs="Times New Roman"/>
          <w:sz w:val="28"/>
          <w:szCs w:val="28"/>
          <w:lang w:eastAsia="ru-RU"/>
        </w:rPr>
        <w:footnoteReference w:id="5"/>
      </w:r>
      <w:r w:rsidRPr="0076547E">
        <w:rPr>
          <w:rFonts w:ascii="Times New Roman" w:eastAsia="Times New Roman" w:hAnsi="Times New Roman" w:cs="Times New Roman"/>
          <w:sz w:val="28"/>
          <w:szCs w:val="28"/>
          <w:lang w:eastAsia="ru-RU"/>
        </w:rPr>
        <w:t xml:space="preserve"> оплачиваемый отпуск</w:t>
      </w:r>
      <w:r w:rsidRPr="00340041">
        <w:rPr>
          <w:rFonts w:ascii="Times New Roman" w:eastAsia="Times New Roman" w:hAnsi="Times New Roman" w:cs="Times New Roman"/>
          <w:sz w:val="28"/>
          <w:szCs w:val="28"/>
          <w:lang w:eastAsia="ru-RU"/>
        </w:rPr>
        <w:t xml:space="preserve"> </w:t>
      </w:r>
      <w:r w:rsidRPr="0076547E">
        <w:rPr>
          <w:rFonts w:ascii="Times New Roman" w:eastAsia="Times New Roman" w:hAnsi="Times New Roman" w:cs="Times New Roman"/>
          <w:sz w:val="28"/>
          <w:szCs w:val="28"/>
          <w:lang w:eastAsia="ru-RU"/>
        </w:rPr>
        <w:t>должен предоставляться работ</w:t>
      </w:r>
      <w:r w:rsidRPr="00340041">
        <w:rPr>
          <w:rFonts w:ascii="Times New Roman" w:eastAsia="Times New Roman" w:hAnsi="Times New Roman" w:cs="Times New Roman"/>
          <w:sz w:val="28"/>
          <w:szCs w:val="28"/>
          <w:lang w:eastAsia="ru-RU"/>
        </w:rPr>
        <w:t xml:space="preserve">нику ежегодно. Отпуск предоставляется за рабочий год. </w:t>
      </w:r>
      <w:r w:rsidRPr="0076547E">
        <w:rPr>
          <w:rFonts w:ascii="Times New Roman" w:eastAsia="Times New Roman" w:hAnsi="Times New Roman" w:cs="Times New Roman"/>
          <w:sz w:val="28"/>
          <w:szCs w:val="28"/>
          <w:lang w:eastAsia="ru-RU"/>
        </w:rPr>
        <w:t>Рабочий год — это период времени, равный</w:t>
      </w:r>
      <w:r w:rsidRPr="00340041">
        <w:rPr>
          <w:rFonts w:ascii="Times New Roman" w:eastAsia="Times New Roman" w:hAnsi="Times New Roman" w:cs="Times New Roman"/>
          <w:sz w:val="28"/>
          <w:szCs w:val="28"/>
          <w:lang w:eastAsia="ru-RU"/>
        </w:rPr>
        <w:t xml:space="preserve"> </w:t>
      </w:r>
      <w:r w:rsidRPr="0076547E">
        <w:rPr>
          <w:rFonts w:ascii="Times New Roman" w:eastAsia="Times New Roman" w:hAnsi="Times New Roman" w:cs="Times New Roman"/>
          <w:sz w:val="28"/>
          <w:szCs w:val="28"/>
          <w:lang w:eastAsia="ru-RU"/>
        </w:rPr>
        <w:t>по продолжительности календарно</w:t>
      </w:r>
      <w:r w:rsidRPr="00340041">
        <w:rPr>
          <w:rFonts w:ascii="Times New Roman" w:eastAsia="Times New Roman" w:hAnsi="Times New Roman" w:cs="Times New Roman"/>
          <w:sz w:val="28"/>
          <w:szCs w:val="28"/>
          <w:lang w:eastAsia="ru-RU"/>
        </w:rPr>
        <w:t>му году (12 месяцам), но в отли</w:t>
      </w:r>
      <w:r w:rsidRPr="0076547E">
        <w:rPr>
          <w:rFonts w:ascii="Times New Roman" w:eastAsia="Times New Roman" w:hAnsi="Times New Roman" w:cs="Times New Roman"/>
          <w:sz w:val="28"/>
          <w:szCs w:val="28"/>
          <w:lang w:eastAsia="ru-RU"/>
        </w:rPr>
        <w:t>чие от календарного года он исчисляется для каждого работника</w:t>
      </w:r>
      <w:r w:rsidRPr="00340041">
        <w:rPr>
          <w:rFonts w:ascii="Times New Roman" w:eastAsia="Times New Roman" w:hAnsi="Times New Roman" w:cs="Times New Roman"/>
          <w:sz w:val="28"/>
          <w:szCs w:val="28"/>
          <w:lang w:eastAsia="ru-RU"/>
        </w:rPr>
        <w:t xml:space="preserve"> </w:t>
      </w:r>
      <w:r w:rsidRPr="0076547E">
        <w:rPr>
          <w:rFonts w:ascii="Times New Roman" w:eastAsia="Times New Roman" w:hAnsi="Times New Roman" w:cs="Times New Roman"/>
          <w:sz w:val="28"/>
          <w:szCs w:val="28"/>
          <w:lang w:eastAsia="ru-RU"/>
        </w:rPr>
        <w:t>не с 1 января, а с той даты, с которой он принят на работу. Так,</w:t>
      </w:r>
      <w:r w:rsidRPr="00340041">
        <w:rPr>
          <w:rFonts w:ascii="Times New Roman" w:eastAsia="Times New Roman" w:hAnsi="Times New Roman" w:cs="Times New Roman"/>
          <w:sz w:val="28"/>
          <w:szCs w:val="28"/>
          <w:lang w:eastAsia="ru-RU"/>
        </w:rPr>
        <w:t xml:space="preserve"> </w:t>
      </w:r>
      <w:r w:rsidRPr="0076547E">
        <w:rPr>
          <w:rFonts w:ascii="Times New Roman" w:eastAsia="Times New Roman" w:hAnsi="Times New Roman" w:cs="Times New Roman"/>
          <w:sz w:val="28"/>
          <w:szCs w:val="28"/>
          <w:lang w:eastAsia="ru-RU"/>
        </w:rPr>
        <w:t xml:space="preserve">если работник </w:t>
      </w:r>
      <w:r>
        <w:rPr>
          <w:rFonts w:ascii="Times New Roman" w:eastAsia="Times New Roman" w:hAnsi="Times New Roman" w:cs="Times New Roman"/>
          <w:sz w:val="28"/>
          <w:szCs w:val="28"/>
          <w:lang w:eastAsia="ru-RU"/>
        </w:rPr>
        <w:t>поступил на работу 1 апреля 2017</w:t>
      </w:r>
      <w:r w:rsidRPr="0076547E">
        <w:rPr>
          <w:rFonts w:ascii="Times New Roman" w:eastAsia="Times New Roman" w:hAnsi="Times New Roman" w:cs="Times New Roman"/>
          <w:sz w:val="28"/>
          <w:szCs w:val="28"/>
          <w:lang w:eastAsia="ru-RU"/>
        </w:rPr>
        <w:t xml:space="preserve"> г., то его первый</w:t>
      </w:r>
      <w:r w:rsidRPr="00340041">
        <w:rPr>
          <w:rFonts w:ascii="Times New Roman" w:eastAsia="Times New Roman" w:hAnsi="Times New Roman" w:cs="Times New Roman"/>
          <w:sz w:val="28"/>
          <w:szCs w:val="28"/>
          <w:lang w:eastAsia="ru-RU"/>
        </w:rPr>
        <w:t xml:space="preserve"> </w:t>
      </w:r>
      <w:r w:rsidRPr="0076547E">
        <w:rPr>
          <w:rFonts w:ascii="Times New Roman" w:eastAsia="Times New Roman" w:hAnsi="Times New Roman" w:cs="Times New Roman"/>
          <w:sz w:val="28"/>
          <w:szCs w:val="28"/>
          <w:lang w:eastAsia="ru-RU"/>
        </w:rPr>
        <w:t>рабочий год истекает</w:t>
      </w:r>
      <w:r>
        <w:rPr>
          <w:rFonts w:ascii="Times New Roman" w:eastAsia="Times New Roman" w:hAnsi="Times New Roman" w:cs="Times New Roman"/>
          <w:sz w:val="28"/>
          <w:szCs w:val="28"/>
          <w:lang w:eastAsia="ru-RU"/>
        </w:rPr>
        <w:t xml:space="preserve"> 31 марта 2018</w:t>
      </w:r>
      <w:r w:rsidRPr="0076547E">
        <w:rPr>
          <w:rFonts w:ascii="Times New Roman" w:eastAsia="Times New Roman" w:hAnsi="Times New Roman" w:cs="Times New Roman"/>
          <w:sz w:val="28"/>
          <w:szCs w:val="28"/>
          <w:lang w:eastAsia="ru-RU"/>
        </w:rPr>
        <w:t xml:space="preserve"> г., второй рабочий год — это</w:t>
      </w:r>
      <w:r w:rsidRPr="003400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период с 1 апреля 2018 г. по 1 апреля 2019</w:t>
      </w:r>
      <w:r w:rsidRPr="0076547E">
        <w:rPr>
          <w:rFonts w:ascii="Times New Roman" w:eastAsia="Times New Roman" w:hAnsi="Times New Roman" w:cs="Times New Roman"/>
          <w:sz w:val="28"/>
          <w:szCs w:val="28"/>
          <w:lang w:eastAsia="ru-RU"/>
        </w:rPr>
        <w:t xml:space="preserve"> г. и т.д.</w:t>
      </w:r>
    </w:p>
    <w:p w:rsidR="001C54AF" w:rsidRPr="00340041" w:rsidRDefault="001C54AF" w:rsidP="001C54AF">
      <w:pPr>
        <w:spacing w:after="0" w:line="360" w:lineRule="auto"/>
        <w:ind w:firstLine="709"/>
        <w:jc w:val="both"/>
        <w:rPr>
          <w:rFonts w:ascii="Times New Roman" w:eastAsia="Times New Roman" w:hAnsi="Times New Roman" w:cs="Times New Roman"/>
          <w:sz w:val="28"/>
          <w:szCs w:val="28"/>
          <w:lang w:eastAsia="ru-RU"/>
        </w:rPr>
      </w:pPr>
      <w:r w:rsidRPr="00340041">
        <w:rPr>
          <w:rFonts w:ascii="Times New Roman" w:hAnsi="Times New Roman" w:cs="Times New Roman"/>
          <w:sz w:val="28"/>
          <w:szCs w:val="28"/>
        </w:rPr>
        <w:t xml:space="preserve"> </w:t>
      </w:r>
      <w:r w:rsidRPr="00340041">
        <w:rPr>
          <w:rFonts w:ascii="Times New Roman" w:eastAsia="Times New Roman" w:hAnsi="Times New Roman" w:cs="Times New Roman"/>
          <w:sz w:val="28"/>
          <w:szCs w:val="28"/>
          <w:lang w:eastAsia="ru-RU"/>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1C54AF" w:rsidRPr="00340041" w:rsidRDefault="001C54AF" w:rsidP="001C54AF">
      <w:pPr>
        <w:spacing w:after="0" w:line="360" w:lineRule="auto"/>
        <w:ind w:firstLine="709"/>
        <w:jc w:val="both"/>
        <w:rPr>
          <w:rFonts w:ascii="Times New Roman" w:hAnsi="Times New Roman" w:cs="Times New Roman"/>
          <w:sz w:val="28"/>
          <w:szCs w:val="28"/>
        </w:rPr>
      </w:pPr>
      <w:r w:rsidRPr="00340041">
        <w:rPr>
          <w:rFonts w:ascii="Times New Roman" w:hAnsi="Times New Roman" w:cs="Times New Roman"/>
          <w:sz w:val="28"/>
          <w:szCs w:val="28"/>
        </w:rPr>
        <w:t>Это значит, что работнику в течение каждого рабочего года гарантируется право на предоставление ежегодного основного оплачиваемого отпуска продолжительностью, предусмотренной законодательством. У работодателя корреспондирующая обязанность - предоставить работнику отпуск. Если работодатель не реализовал право работника на отпуск по истечении года работы, то работник может самостоятельно реализовать это право. В соответствии с ч. 1 ст. 122 ТК РФ ежегодный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непрерывной работы у этого работодателя.</w:t>
      </w:r>
      <w:r>
        <w:rPr>
          <w:rFonts w:ascii="Times New Roman" w:hAnsi="Times New Roman" w:cs="Times New Roman"/>
          <w:sz w:val="28"/>
          <w:szCs w:val="28"/>
        </w:rPr>
        <w:t xml:space="preserve"> Ежегодный оплачиваемый отпуск реализуется путем издания приказа работодателем в отношениях по организации и управлению трудом.</w:t>
      </w:r>
      <w:r w:rsidRPr="00340041">
        <w:rPr>
          <w:rFonts w:ascii="Times New Roman" w:hAnsi="Times New Roman" w:cs="Times New Roman"/>
          <w:sz w:val="28"/>
          <w:szCs w:val="28"/>
        </w:rPr>
        <w:t xml:space="preserve"> </w:t>
      </w:r>
      <w:r w:rsidRPr="000C28AA">
        <w:rPr>
          <w:rFonts w:ascii="Times New Roman" w:eastAsia="Times New Roman" w:hAnsi="Times New Roman" w:cs="Times New Roman"/>
          <w:sz w:val="28"/>
          <w:szCs w:val="28"/>
          <w:lang w:eastAsia="ru-RU"/>
        </w:rPr>
        <w:t>По соглашению сторон оплачиваемый отпуск работнику может быть предоставлен и до истечения шести месяцев.</w:t>
      </w:r>
      <w:r w:rsidRPr="00340041">
        <w:rPr>
          <w:rFonts w:ascii="Times New Roman" w:hAnsi="Times New Roman" w:cs="Times New Roman"/>
          <w:sz w:val="28"/>
          <w:szCs w:val="28"/>
        </w:rPr>
        <w:t xml:space="preserve"> </w:t>
      </w:r>
    </w:p>
    <w:p w:rsidR="001C54AF" w:rsidRDefault="001C54AF" w:rsidP="001C54AF">
      <w:pPr>
        <w:spacing w:after="0" w:line="360" w:lineRule="auto"/>
        <w:ind w:firstLine="709"/>
        <w:jc w:val="both"/>
        <w:rPr>
          <w:rFonts w:ascii="Times New Roman" w:hAnsi="Times New Roman" w:cs="Times New Roman"/>
          <w:sz w:val="28"/>
          <w:szCs w:val="28"/>
        </w:rPr>
      </w:pPr>
      <w:r w:rsidRPr="00DF4677">
        <w:rPr>
          <w:rFonts w:ascii="Times New Roman" w:hAnsi="Times New Roman" w:cs="Times New Roman"/>
          <w:sz w:val="28"/>
          <w:szCs w:val="28"/>
          <w:u w:val="single"/>
        </w:rPr>
        <w:t xml:space="preserve">Существуют категории лиц, которым отпуск должен быть предоставлен </w:t>
      </w:r>
      <w:r w:rsidRPr="00DF4677">
        <w:rPr>
          <w:rFonts w:ascii="Times New Roman" w:eastAsia="Times New Roman" w:hAnsi="Times New Roman" w:cs="Times New Roman"/>
          <w:sz w:val="28"/>
          <w:szCs w:val="28"/>
          <w:u w:val="single"/>
          <w:lang w:eastAsia="ru-RU"/>
        </w:rPr>
        <w:t>до истечения шести месяцев</w:t>
      </w:r>
      <w:r w:rsidR="004E4620">
        <w:rPr>
          <w:rFonts w:ascii="Times New Roman" w:eastAsia="Times New Roman" w:hAnsi="Times New Roman" w:cs="Times New Roman"/>
          <w:sz w:val="28"/>
          <w:szCs w:val="28"/>
          <w:u w:val="single"/>
          <w:lang w:eastAsia="ru-RU"/>
        </w:rPr>
        <w:t xml:space="preserve"> (ст.122 ТК)</w:t>
      </w:r>
      <w:r w:rsidRPr="00340041">
        <w:rPr>
          <w:rFonts w:ascii="Times New Roman" w:eastAsia="Times New Roman" w:hAnsi="Times New Roman" w:cs="Times New Roman"/>
          <w:sz w:val="28"/>
          <w:szCs w:val="28"/>
          <w:lang w:eastAsia="ru-RU"/>
        </w:rPr>
        <w:t>:</w:t>
      </w:r>
      <w:r w:rsidRPr="00340041">
        <w:rPr>
          <w:rFonts w:ascii="Times New Roman" w:hAnsi="Times New Roman" w:cs="Times New Roman"/>
          <w:sz w:val="28"/>
          <w:szCs w:val="28"/>
        </w:rPr>
        <w:t xml:space="preserve"> </w:t>
      </w:r>
      <w:r w:rsidRPr="000C28AA">
        <w:rPr>
          <w:rFonts w:ascii="Times New Roman" w:eastAsia="Times New Roman" w:hAnsi="Times New Roman" w:cs="Times New Roman"/>
          <w:sz w:val="28"/>
          <w:szCs w:val="28"/>
          <w:lang w:eastAsia="ru-RU"/>
        </w:rPr>
        <w:t>женщинам - перед отпуском по беременности и родам</w:t>
      </w:r>
      <w:r w:rsidRPr="00340041">
        <w:rPr>
          <w:rFonts w:ascii="Times New Roman" w:eastAsia="Times New Roman" w:hAnsi="Times New Roman" w:cs="Times New Roman"/>
          <w:sz w:val="28"/>
          <w:szCs w:val="28"/>
          <w:lang w:eastAsia="ru-RU"/>
        </w:rPr>
        <w:t xml:space="preserve"> или непосредственно после него, </w:t>
      </w:r>
      <w:r w:rsidRPr="000C28AA">
        <w:rPr>
          <w:rFonts w:ascii="Times New Roman" w:eastAsia="Times New Roman" w:hAnsi="Times New Roman" w:cs="Times New Roman"/>
          <w:sz w:val="28"/>
          <w:szCs w:val="28"/>
          <w:lang w:eastAsia="ru-RU"/>
        </w:rPr>
        <w:t>работникам</w:t>
      </w:r>
      <w:r w:rsidRPr="00340041">
        <w:rPr>
          <w:rFonts w:ascii="Times New Roman" w:eastAsia="Times New Roman" w:hAnsi="Times New Roman" w:cs="Times New Roman"/>
          <w:sz w:val="28"/>
          <w:szCs w:val="28"/>
          <w:lang w:eastAsia="ru-RU"/>
        </w:rPr>
        <w:t xml:space="preserve"> в возрасте до восемнадцати лет, </w:t>
      </w:r>
      <w:r w:rsidRPr="000C28AA">
        <w:rPr>
          <w:rFonts w:ascii="Times New Roman" w:eastAsia="Times New Roman" w:hAnsi="Times New Roman" w:cs="Times New Roman"/>
          <w:sz w:val="28"/>
          <w:szCs w:val="28"/>
          <w:lang w:eastAsia="ru-RU"/>
        </w:rPr>
        <w:t>работникам, усыновившим ребенка (де</w:t>
      </w:r>
      <w:r w:rsidRPr="00340041">
        <w:rPr>
          <w:rFonts w:ascii="Times New Roman" w:eastAsia="Times New Roman" w:hAnsi="Times New Roman" w:cs="Times New Roman"/>
          <w:sz w:val="28"/>
          <w:szCs w:val="28"/>
          <w:lang w:eastAsia="ru-RU"/>
        </w:rPr>
        <w:t xml:space="preserve">тей) в возрасте до трех месяцев и </w:t>
      </w:r>
      <w:r w:rsidRPr="000C28AA">
        <w:rPr>
          <w:rFonts w:ascii="Times New Roman" w:eastAsia="Times New Roman" w:hAnsi="Times New Roman" w:cs="Times New Roman"/>
          <w:sz w:val="28"/>
          <w:szCs w:val="28"/>
          <w:lang w:eastAsia="ru-RU"/>
        </w:rPr>
        <w:t>в других случаях, предус</w:t>
      </w:r>
      <w:r w:rsidRPr="00340041">
        <w:rPr>
          <w:rFonts w:ascii="Times New Roman" w:eastAsia="Times New Roman" w:hAnsi="Times New Roman" w:cs="Times New Roman"/>
          <w:sz w:val="28"/>
          <w:szCs w:val="28"/>
          <w:lang w:eastAsia="ru-RU"/>
        </w:rPr>
        <w:t>мотренных федеральными законами (например ст. 123, 262.1, 268 ТК).</w:t>
      </w:r>
      <w:r w:rsidRPr="00340041">
        <w:rPr>
          <w:rFonts w:ascii="Times New Roman" w:hAnsi="Times New Roman" w:cs="Times New Roman"/>
          <w:sz w:val="28"/>
          <w:szCs w:val="28"/>
        </w:rPr>
        <w:t xml:space="preserve"> Предоставление отпуска в перечисленных случаях является обязанностью работодателя, а время предоставления таких отпусков определяют эти работники путем</w:t>
      </w:r>
      <w:r>
        <w:rPr>
          <w:rFonts w:ascii="Times New Roman" w:hAnsi="Times New Roman" w:cs="Times New Roman"/>
          <w:sz w:val="28"/>
          <w:szCs w:val="28"/>
        </w:rPr>
        <w:t xml:space="preserve"> подачи заявления работодателю в </w:t>
      </w:r>
      <w:r w:rsidRPr="00CA6797">
        <w:rPr>
          <w:rFonts w:ascii="Times New Roman" w:hAnsi="Times New Roman" w:cs="Times New Roman"/>
          <w:sz w:val="28"/>
          <w:szCs w:val="28"/>
          <w:u w:val="single"/>
        </w:rPr>
        <w:t>трудовых отношениях</w:t>
      </w:r>
      <w:r>
        <w:rPr>
          <w:rFonts w:ascii="Times New Roman" w:hAnsi="Times New Roman" w:cs="Times New Roman"/>
          <w:sz w:val="28"/>
          <w:szCs w:val="28"/>
        </w:rPr>
        <w:t xml:space="preserve">. </w:t>
      </w:r>
      <w:r w:rsidRPr="00340041">
        <w:rPr>
          <w:rFonts w:ascii="Times New Roman" w:hAnsi="Times New Roman" w:cs="Times New Roman"/>
          <w:sz w:val="28"/>
          <w:szCs w:val="28"/>
        </w:rPr>
        <w:t xml:space="preserve">Если работодатель не исполнил обязанность, то у работника есть право самостоятельно реализовать свое право. </w:t>
      </w:r>
    </w:p>
    <w:p w:rsidR="001C54AF" w:rsidRPr="00CA6797" w:rsidRDefault="001C54AF" w:rsidP="001C54AF">
      <w:pPr>
        <w:spacing w:after="0" w:line="360" w:lineRule="auto"/>
        <w:ind w:firstLine="709"/>
        <w:jc w:val="both"/>
        <w:rPr>
          <w:rFonts w:ascii="Times New Roman" w:eastAsia="Times New Roman" w:hAnsi="Times New Roman" w:cs="Times New Roman"/>
          <w:sz w:val="28"/>
          <w:szCs w:val="28"/>
          <w:lang w:eastAsia="ru-RU"/>
        </w:rPr>
      </w:pPr>
      <w:r w:rsidRPr="000C28AA">
        <w:rPr>
          <w:rFonts w:ascii="Times New Roman" w:eastAsia="Times New Roman" w:hAnsi="Times New Roman" w:cs="Times New Roman"/>
          <w:sz w:val="28"/>
          <w:szCs w:val="28"/>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w:t>
      </w:r>
      <w:r w:rsidRPr="00340041">
        <w:rPr>
          <w:rFonts w:ascii="Times New Roman" w:eastAsia="Times New Roman" w:hAnsi="Times New Roman" w:cs="Times New Roman"/>
          <w:sz w:val="28"/>
          <w:szCs w:val="28"/>
          <w:lang w:eastAsia="ru-RU"/>
        </w:rPr>
        <w:t>которая определяется в соответствии с графиком отпусков, утверждаемым работодателем за 2 недели до наступления следующего года с учетом мнения выборного органа первичной профсоюзной организации.</w:t>
      </w:r>
    </w:p>
    <w:p w:rsidR="001C54AF" w:rsidRDefault="001C54AF" w:rsidP="001C54AF">
      <w:pPr>
        <w:spacing w:after="0" w:line="360" w:lineRule="auto"/>
        <w:ind w:firstLine="709"/>
        <w:jc w:val="both"/>
        <w:rPr>
          <w:rFonts w:ascii="Times New Roman" w:eastAsia="Times New Roman" w:hAnsi="Times New Roman" w:cs="Times New Roman"/>
          <w:sz w:val="28"/>
          <w:szCs w:val="28"/>
          <w:lang w:eastAsia="ru-RU"/>
        </w:rPr>
      </w:pPr>
      <w:r w:rsidRPr="00340041">
        <w:rPr>
          <w:rFonts w:ascii="Times New Roman" w:hAnsi="Times New Roman" w:cs="Times New Roman"/>
          <w:sz w:val="28"/>
          <w:szCs w:val="28"/>
        </w:rPr>
        <w:t xml:space="preserve">В ст. 121 ТК РФ перечислены периоды, включаемые в стаж работы, дающий работнику право на основной оплачиваемый отпуск. К их числу отнесены: 1) время фактической работы; 2) время, когда работник фактически не работал, но за ним в соответствии с нормами трудового права или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 3) время вынужденного прогула при незаконном увольнении или незаконном отстранении от работы с последующим восстановлением на прежней работе; 4) время отстранения от работы работника, не прошедшего не по своей вине обязательный медицинский осмотр (обследование); 5) </w:t>
      </w:r>
      <w:r w:rsidRPr="00340041">
        <w:rPr>
          <w:rFonts w:ascii="Times New Roman" w:eastAsia="Times New Roman" w:hAnsi="Times New Roman" w:cs="Times New Roman"/>
          <w:sz w:val="28"/>
          <w:szCs w:val="28"/>
          <w:lang w:eastAsia="ru-RU"/>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 </w:t>
      </w:r>
      <w:r w:rsidR="007A74FC">
        <w:rPr>
          <w:rStyle w:val="ab"/>
          <w:rFonts w:ascii="Times New Roman" w:eastAsia="Times New Roman" w:hAnsi="Times New Roman" w:cs="Times New Roman"/>
          <w:sz w:val="28"/>
          <w:szCs w:val="28"/>
          <w:lang w:eastAsia="ru-RU"/>
        </w:rPr>
        <w:footnoteReference w:id="6"/>
      </w:r>
      <w:r w:rsidRPr="00340041">
        <w:rPr>
          <w:rFonts w:ascii="Times New Roman" w:eastAsia="Times New Roman" w:hAnsi="Times New Roman" w:cs="Times New Roman"/>
          <w:sz w:val="28"/>
          <w:szCs w:val="28"/>
          <w:lang w:eastAsia="ru-RU"/>
        </w:rPr>
        <w:t xml:space="preserve">Данный перечень является исчерпывающим. </w:t>
      </w:r>
      <w:r w:rsidRPr="0009279B">
        <w:rPr>
          <w:rFonts w:ascii="Times New Roman" w:eastAsia="Times New Roman" w:hAnsi="Times New Roman" w:cs="Times New Roman"/>
          <w:color w:val="000000"/>
          <w:sz w:val="28"/>
          <w:szCs w:val="28"/>
          <w:lang w:eastAsia="ru-RU"/>
        </w:rPr>
        <w:t>Право на ежегодный оплачи</w:t>
      </w:r>
      <w:r w:rsidRPr="00340041">
        <w:rPr>
          <w:rFonts w:ascii="Times New Roman" w:eastAsia="Times New Roman" w:hAnsi="Times New Roman" w:cs="Times New Roman"/>
          <w:color w:val="000000"/>
          <w:sz w:val="28"/>
          <w:szCs w:val="28"/>
          <w:lang w:eastAsia="ru-RU"/>
        </w:rPr>
        <w:t xml:space="preserve">ваемый отпуск возникает у работника с первого дня работы, но </w:t>
      </w:r>
      <w:r w:rsidRPr="0009279B">
        <w:rPr>
          <w:rFonts w:ascii="Times New Roman" w:eastAsia="Times New Roman" w:hAnsi="Times New Roman" w:cs="Times New Roman"/>
          <w:color w:val="000000"/>
          <w:sz w:val="28"/>
          <w:szCs w:val="28"/>
          <w:lang w:eastAsia="ru-RU"/>
        </w:rPr>
        <w:t>д</w:t>
      </w:r>
      <w:r w:rsidRPr="00340041">
        <w:rPr>
          <w:rFonts w:ascii="Times New Roman" w:eastAsia="Times New Roman" w:hAnsi="Times New Roman" w:cs="Times New Roman"/>
          <w:color w:val="000000"/>
          <w:sz w:val="28"/>
          <w:szCs w:val="28"/>
          <w:lang w:eastAsia="ru-RU"/>
        </w:rPr>
        <w:t>ля получения этого отпуска необ</w:t>
      </w:r>
      <w:r w:rsidRPr="0009279B">
        <w:rPr>
          <w:rFonts w:ascii="Times New Roman" w:eastAsia="Times New Roman" w:hAnsi="Times New Roman" w:cs="Times New Roman"/>
          <w:color w:val="000000"/>
          <w:sz w:val="28"/>
          <w:szCs w:val="28"/>
          <w:lang w:eastAsia="ru-RU"/>
        </w:rPr>
        <w:t>ходим определенный стаж работы у данного работодателя. Только</w:t>
      </w:r>
      <w:r w:rsidRPr="00340041">
        <w:rPr>
          <w:rFonts w:ascii="Times New Roman" w:eastAsia="Times New Roman" w:hAnsi="Times New Roman" w:cs="Times New Roman"/>
          <w:color w:val="000000"/>
          <w:sz w:val="28"/>
          <w:szCs w:val="28"/>
          <w:lang w:eastAsia="ru-RU"/>
        </w:rPr>
        <w:t xml:space="preserve"> </w:t>
      </w:r>
      <w:r w:rsidRPr="0009279B">
        <w:rPr>
          <w:rFonts w:ascii="Times New Roman" w:eastAsia="Times New Roman" w:hAnsi="Times New Roman" w:cs="Times New Roman"/>
          <w:color w:val="000000"/>
          <w:sz w:val="28"/>
          <w:szCs w:val="28"/>
          <w:lang w:eastAsia="ru-RU"/>
        </w:rPr>
        <w:t>при наличии такого стажа работн</w:t>
      </w:r>
      <w:r w:rsidRPr="00340041">
        <w:rPr>
          <w:rFonts w:ascii="Times New Roman" w:eastAsia="Times New Roman" w:hAnsi="Times New Roman" w:cs="Times New Roman"/>
          <w:color w:val="000000"/>
          <w:sz w:val="28"/>
          <w:szCs w:val="28"/>
          <w:lang w:eastAsia="ru-RU"/>
        </w:rPr>
        <w:t>ик вправе требовать предоставле</w:t>
      </w:r>
      <w:r w:rsidRPr="0009279B">
        <w:rPr>
          <w:rFonts w:ascii="Times New Roman" w:eastAsia="Times New Roman" w:hAnsi="Times New Roman" w:cs="Times New Roman"/>
          <w:color w:val="000000"/>
          <w:sz w:val="28"/>
          <w:szCs w:val="28"/>
          <w:lang w:eastAsia="ru-RU"/>
        </w:rPr>
        <w:t>ния ему отпуска</w:t>
      </w:r>
      <w:r w:rsidRPr="00340041">
        <w:rPr>
          <w:rFonts w:ascii="Times New Roman" w:eastAsia="Times New Roman" w:hAnsi="Times New Roman" w:cs="Times New Roman"/>
          <w:color w:val="000000"/>
          <w:sz w:val="28"/>
          <w:szCs w:val="28"/>
          <w:lang w:eastAsia="ru-RU"/>
        </w:rPr>
        <w:t>, а работодатель обязан его предоставить,</w:t>
      </w:r>
      <w:r w:rsidRPr="00340041">
        <w:rPr>
          <w:rFonts w:ascii="Times New Roman" w:eastAsia="Times New Roman" w:hAnsi="Times New Roman" w:cs="Times New Roman"/>
          <w:sz w:val="28"/>
          <w:szCs w:val="28"/>
          <w:lang w:eastAsia="ru-RU"/>
        </w:rPr>
        <w:t xml:space="preserve"> если же работодатель отказывает в реализации данного права, то можно реализовать его работнику самостоятельно.  </w:t>
      </w:r>
    </w:p>
    <w:p w:rsidR="00BA7AA6" w:rsidRDefault="00BA7AA6" w:rsidP="001C54A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по истечении 6 месяцев работы, работник получает право на отпуск за первый год работы. Реализация данного права не зависит от усмотрения работодателя – оно установлено законом.</w:t>
      </w:r>
    </w:p>
    <w:p w:rsidR="008A2D37" w:rsidRDefault="008A2D37" w:rsidP="00DF4677">
      <w:pPr>
        <w:shd w:val="clear" w:color="auto" w:fill="FFFFFF"/>
        <w:spacing w:after="0" w:line="360" w:lineRule="auto"/>
        <w:ind w:firstLine="709"/>
        <w:jc w:val="both"/>
        <w:rPr>
          <w:b/>
          <w:sz w:val="32"/>
        </w:rPr>
      </w:pPr>
    </w:p>
    <w:p w:rsidR="00DF4677" w:rsidRPr="00197D47" w:rsidRDefault="00DF4677" w:rsidP="00DF4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7D47">
        <w:rPr>
          <w:rFonts w:ascii="Times New Roman" w:hAnsi="Times New Roman" w:cs="Times New Roman"/>
          <w:sz w:val="28"/>
          <w:szCs w:val="28"/>
        </w:rPr>
        <w:t xml:space="preserve">Ежегодные оплачиваемые дополнительные отпуска призваны дополнять ежегодные основные оплачиваемые отпуска. Основаниями для такого дополнения являются перечисленные в законодательстве обстоятельства. Дополнительные отпуска следует отличать от удлиненного основного оплачиваемого отпуска. </w:t>
      </w:r>
      <w:r w:rsidRPr="00197D47">
        <w:rPr>
          <w:rFonts w:ascii="Times New Roman" w:hAnsi="Times New Roman" w:cs="Times New Roman"/>
          <w:sz w:val="28"/>
          <w:szCs w:val="28"/>
          <w:u w:val="single"/>
        </w:rPr>
        <w:t>Удлиненный</w:t>
      </w:r>
      <w:r w:rsidRPr="00197D47">
        <w:rPr>
          <w:rFonts w:ascii="Times New Roman" w:hAnsi="Times New Roman" w:cs="Times New Roman"/>
          <w:sz w:val="28"/>
          <w:szCs w:val="28"/>
        </w:rPr>
        <w:t xml:space="preserve"> отпуск устанавливается для отдельных категорий работников, его продолжительность превышает 28 календарных дней, она устанавливается законодательством.</w:t>
      </w:r>
      <w:r w:rsidRPr="00197D47">
        <w:rPr>
          <w:rFonts w:ascii="Times New Roman" w:hAnsi="Times New Roman" w:cs="Times New Roman"/>
          <w:color w:val="000000"/>
          <w:sz w:val="28"/>
          <w:szCs w:val="28"/>
        </w:rPr>
        <w:t xml:space="preserve"> </w:t>
      </w:r>
      <w:r w:rsidRPr="00197D47">
        <w:rPr>
          <w:rFonts w:ascii="Times New Roman" w:eastAsia="Times New Roman" w:hAnsi="Times New Roman" w:cs="Times New Roman"/>
          <w:color w:val="000000"/>
          <w:sz w:val="28"/>
          <w:szCs w:val="28"/>
          <w:lang w:eastAsia="ru-RU"/>
        </w:rPr>
        <w:t xml:space="preserve">Цель таких отпусков — гарантировать работникам более длительный отдых с учетом характера и специфики их трудовой деятельности, условий труда, состояния здоровья, возраста и других обстоятельств. Так, в соответствии со ст. 267 ТК РФ ежегодный основной оплачиваемый отпуск работникам моложе 18 лет предоставляется продолжительностью 31 календарный день. </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 Продолжительность ежегодного дополнительного оплачиваемого отпуска также определяется в соответствии с действующим законодательством. Но может определяться и в рабочих днях по графику шестидневной рабочей недели. Поэтому ежегодный </w:t>
      </w:r>
      <w:r w:rsidRPr="00197D47">
        <w:rPr>
          <w:rFonts w:ascii="Times New Roman" w:hAnsi="Times New Roman" w:cs="Times New Roman"/>
          <w:sz w:val="28"/>
          <w:szCs w:val="28"/>
          <w:u w:val="single"/>
        </w:rPr>
        <w:t>дополнительный</w:t>
      </w:r>
      <w:r w:rsidRPr="00197D47">
        <w:rPr>
          <w:rFonts w:ascii="Times New Roman" w:hAnsi="Times New Roman" w:cs="Times New Roman"/>
          <w:sz w:val="28"/>
          <w:szCs w:val="28"/>
        </w:rPr>
        <w:t xml:space="preserve"> оплачиваемый отпуск выступает в качестве самостоятельной величины, которая суммируется с установленной законодательством продолжительностью ежегодного основного оплачиваемого отпуска, то есть 28 календарных дней.</w:t>
      </w:r>
      <w:r w:rsidR="00E1607A">
        <w:rPr>
          <w:rStyle w:val="ab"/>
          <w:rFonts w:ascii="Times New Roman" w:hAnsi="Times New Roman" w:cs="Times New Roman"/>
          <w:sz w:val="28"/>
          <w:szCs w:val="28"/>
        </w:rPr>
        <w:footnoteReference w:id="7"/>
      </w:r>
      <w:r w:rsidRPr="00197D47">
        <w:rPr>
          <w:rFonts w:ascii="Times New Roman" w:hAnsi="Times New Roman" w:cs="Times New Roman"/>
          <w:sz w:val="28"/>
          <w:szCs w:val="28"/>
        </w:rPr>
        <w:t xml:space="preserve"> </w:t>
      </w:r>
      <w:r w:rsidRPr="00197D47">
        <w:rPr>
          <w:rFonts w:ascii="Times New Roman" w:hAnsi="Times New Roman" w:cs="Times New Roman"/>
          <w:sz w:val="28"/>
          <w:szCs w:val="28"/>
          <w:u w:val="single"/>
        </w:rPr>
        <w:t>Удлиненный</w:t>
      </w:r>
      <w:r w:rsidRPr="00197D47">
        <w:rPr>
          <w:rFonts w:ascii="Times New Roman" w:hAnsi="Times New Roman" w:cs="Times New Roman"/>
          <w:sz w:val="28"/>
          <w:szCs w:val="28"/>
        </w:rPr>
        <w:t xml:space="preserve"> отпуск не суммируется, он сразу определяется в календарных днях. Например, постановлением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 установлена продолжительность отпуска для работников образовательных заведений 42 и 56 календарных дней в зависимости от занимаемой должности и вида образовательного учреждения.</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Следовательно, можно выделить следующие юридически значимые обстоятельства </w:t>
      </w:r>
      <w:r w:rsidRPr="002A2E70">
        <w:rPr>
          <w:rFonts w:ascii="Times New Roman" w:hAnsi="Times New Roman" w:cs="Times New Roman"/>
          <w:sz w:val="28"/>
          <w:szCs w:val="28"/>
        </w:rPr>
        <w:t>ежегодного дополнительного оплачиваемого отпуска</w:t>
      </w:r>
      <w:r w:rsidRPr="00197D47">
        <w:rPr>
          <w:rFonts w:ascii="Times New Roman" w:hAnsi="Times New Roman" w:cs="Times New Roman"/>
          <w:sz w:val="28"/>
          <w:szCs w:val="28"/>
        </w:rPr>
        <w:t>:</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1).непрерывное время отдыха</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2).предоставляется работнику сверх установленной для него продолжительности основного оплачиваемого отпуска в предусмотренных законодательством случаях. </w:t>
      </w:r>
    </w:p>
    <w:p w:rsidR="00DF4677" w:rsidRPr="00197D47" w:rsidRDefault="00DF4677" w:rsidP="00DF46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3).з</w:t>
      </w:r>
      <w:r w:rsidRPr="00197D47">
        <w:rPr>
          <w:rFonts w:ascii="Times New Roman" w:hAnsi="Times New Roman" w:cs="Times New Roman"/>
          <w:sz w:val="28"/>
          <w:szCs w:val="28"/>
        </w:rPr>
        <w:t>а работником сохраняется его рабочее место (должность) и средний заработок.</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В ст. 116  перечислены случаи предоставления таких отпусков: предоставляются работникам, занятым на работах с вредными и (или) опасными условиями труда (2,3 или 4 степень опасности. Минимальная продолжительность отпуска – 7 календарных дней),  работникам, имеющим особый характер работы (перечень работников и продолжительность отпуска определяется Правительством РФ), работникам с ненормированным рабочим днем (продолжительность не менее трех календарных дней, определяется правилами внутреннего трудового распорядка или коллективным договором, при этом отпуск может быть заменен повышенной оплатой, установленной для компенсации сверхурочных работ.), работникам, работающим в районах Крайнего Севера и приравненных к ним местностях, а также в других случаях.</w:t>
      </w:r>
      <w:r w:rsidR="0016725C">
        <w:rPr>
          <w:rStyle w:val="ab"/>
          <w:rFonts w:ascii="Times New Roman" w:hAnsi="Times New Roman" w:cs="Times New Roman"/>
          <w:sz w:val="28"/>
          <w:szCs w:val="28"/>
        </w:rPr>
        <w:footnoteReference w:id="8"/>
      </w:r>
      <w:r w:rsidRPr="00197D47">
        <w:rPr>
          <w:rFonts w:ascii="Times New Roman" w:hAnsi="Times New Roman" w:cs="Times New Roman"/>
          <w:sz w:val="28"/>
          <w:szCs w:val="28"/>
        </w:rPr>
        <w:t xml:space="preserve"> Данный перечень не является исчерпывающим.</w:t>
      </w:r>
      <w:r w:rsidR="004E4620">
        <w:rPr>
          <w:rFonts w:ascii="Times New Roman" w:hAnsi="Times New Roman" w:cs="Times New Roman"/>
          <w:sz w:val="28"/>
          <w:szCs w:val="28"/>
        </w:rPr>
        <w:t xml:space="preserve"> Данные права работников не зависят от усмотрения работодателя</w:t>
      </w:r>
      <w:r w:rsidR="00047B5B">
        <w:rPr>
          <w:rFonts w:ascii="Times New Roman" w:hAnsi="Times New Roman" w:cs="Times New Roman"/>
          <w:sz w:val="28"/>
          <w:szCs w:val="28"/>
        </w:rPr>
        <w:t xml:space="preserve"> и реализуются в трудовых отношениях.</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w:t>
      </w:r>
      <w:r w:rsidR="00F84911">
        <w:rPr>
          <w:rFonts w:ascii="Times New Roman" w:hAnsi="Times New Roman" w:cs="Times New Roman"/>
          <w:sz w:val="28"/>
          <w:szCs w:val="28"/>
        </w:rPr>
        <w:t xml:space="preserve"> иное не предусмотрено законами и не ухудшает положение работника.</w:t>
      </w:r>
      <w:r w:rsidR="00F84911">
        <w:rPr>
          <w:rStyle w:val="ab"/>
          <w:rFonts w:ascii="Times New Roman" w:hAnsi="Times New Roman" w:cs="Times New Roman"/>
          <w:sz w:val="28"/>
          <w:szCs w:val="28"/>
        </w:rPr>
        <w:footnoteReference w:id="9"/>
      </w:r>
      <w:r w:rsidRPr="00197D47">
        <w:rPr>
          <w:rFonts w:ascii="Times New Roman" w:hAnsi="Times New Roman" w:cs="Times New Roman"/>
          <w:sz w:val="28"/>
          <w:szCs w:val="28"/>
        </w:rPr>
        <w:t xml:space="preserve">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Предоставление дополнительного оплачиваемого отпуска улучшает положение работника по сравнению с законодательством. Поэтому принятие таких локальных актов соответствует ст. 8, 9 ТК РФ. Минимальная продолжительность этих отпусков и условия их предоставления определяются в порядке, установленном Правительством РФ с учетом мнения Российской трехсторонней комиссии по регулированию социально- трудовых отношений. Мнение данной Комиссии для Правительства РФ носит рекомендательный характер. </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Например, Постановлением Правительства РФ от 11 декабря 2002 г. № 884 утверждены Правила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 В п. 3 указанных Правил говорится о том, что продолжительность дополнительного отпуска по соответствующим должностям устанавливается правилами внутреннего трудового распорядка организации и зависит от объема работы, степени напряженности труда, возможности выполнять работником свои трудовые обязанности за пределами нормальной продолжительности рабочего времени.</w:t>
      </w:r>
      <w:r w:rsidR="00AF2883">
        <w:rPr>
          <w:rStyle w:val="ab"/>
          <w:rFonts w:ascii="Times New Roman" w:hAnsi="Times New Roman" w:cs="Times New Roman"/>
          <w:sz w:val="28"/>
          <w:szCs w:val="28"/>
        </w:rPr>
        <w:footnoteReference w:id="10"/>
      </w:r>
      <w:r w:rsidRPr="00197D47">
        <w:rPr>
          <w:rFonts w:ascii="Times New Roman" w:hAnsi="Times New Roman" w:cs="Times New Roman"/>
          <w:sz w:val="28"/>
          <w:szCs w:val="28"/>
        </w:rPr>
        <w:t xml:space="preserve"> Установленная в правилах внутреннего трудового распорядка организации, финансируемой из федерального бюджета, продолжительность дополнительного оплачиваемого отпуска для работников с ненормированным рабочим днем становится обязательной для предоставления. То есть работник имеет право на отпуск установленной в правилах внутреннего трудового распорядка продолжительности независимо от количества переработанного времени. Однако, если продолжительность отпуска не компенсирует переработанные работником часы, они должны быть либо оплачены в повышенном размере, установленном для оплаты </w:t>
      </w:r>
      <w:r w:rsidRPr="004B72FF">
        <w:rPr>
          <w:rFonts w:ascii="Times New Roman" w:hAnsi="Times New Roman" w:cs="Times New Roman"/>
          <w:color w:val="000000" w:themeColor="text1"/>
          <w:sz w:val="28"/>
          <w:szCs w:val="28"/>
        </w:rPr>
        <w:t xml:space="preserve">сверхурочных работ, либо компенсированы путем предоставления дополнительного отпуска, оплачиваемого </w:t>
      </w:r>
      <w:r w:rsidRPr="00197D47">
        <w:rPr>
          <w:rFonts w:ascii="Times New Roman" w:hAnsi="Times New Roman" w:cs="Times New Roman"/>
          <w:sz w:val="28"/>
          <w:szCs w:val="28"/>
        </w:rPr>
        <w:t xml:space="preserve">по среднему заработку работника. </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Право на дополнительный оплачиваемый отпуск возникает одновременно с правом на основной отпуск. В связи с чем у работодателя возникает обязанность в установленные законодательством сроки предоставить работнику не только основной отпуск, но и дополнительный. Отказ от предоставления дополнительного отпуска в установленные законодательством сроки, например по окончании рабочего года, позволяет работнику самостоятельно реализовать право как на основной, так и на дополнительный отпуск. </w:t>
      </w:r>
    </w:p>
    <w:p w:rsidR="00DF4677" w:rsidRPr="00197D47" w:rsidRDefault="00DF4677" w:rsidP="00DF467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Таким образом, основные и дополнительные ежегодные оплачиваемые отпуска имеют единый порядок предоставления.</w:t>
      </w:r>
    </w:p>
    <w:p w:rsidR="001C54AF" w:rsidRPr="00197D47" w:rsidRDefault="001C54AF" w:rsidP="00197D47">
      <w:pPr>
        <w:spacing w:after="0" w:line="360" w:lineRule="auto"/>
        <w:ind w:firstLine="709"/>
        <w:jc w:val="both"/>
        <w:rPr>
          <w:rFonts w:ascii="Times New Roman" w:hAnsi="Times New Roman" w:cs="Times New Roman"/>
          <w:sz w:val="28"/>
          <w:szCs w:val="28"/>
        </w:rPr>
      </w:pPr>
    </w:p>
    <w:p w:rsidR="00D6197D"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Установленные законодательством варианты продления и перенесения отпусков распространяются как на основные, так и на д</w:t>
      </w:r>
      <w:r w:rsidR="00D6197D" w:rsidRPr="00197D47">
        <w:rPr>
          <w:rFonts w:ascii="Times New Roman" w:hAnsi="Times New Roman" w:cs="Times New Roman"/>
          <w:sz w:val="28"/>
          <w:szCs w:val="28"/>
        </w:rPr>
        <w:t>ополнительные ежегодные оплачи</w:t>
      </w:r>
      <w:r w:rsidRPr="00197D47">
        <w:rPr>
          <w:rFonts w:ascii="Times New Roman" w:hAnsi="Times New Roman" w:cs="Times New Roman"/>
          <w:sz w:val="28"/>
          <w:szCs w:val="28"/>
        </w:rPr>
        <w:t>ваемые отпуска. В соответствии с ч. 1 ст. 124 ТК РФ ежегодный оплачиваемый отпуск должен быть продлен или перенесен на другой срок, определяемый работодателем с учетом пожелания работника, в случаях: 1) временной нетрудоспособности; 2) исполнения работником во время ежегодного оплачиваемого отпуска государственных обязанностей, влекущих освобождение работника от работы; 3) в других случаях, предусмотренных законами, локальными но</w:t>
      </w:r>
      <w:r w:rsidR="00D6197D" w:rsidRPr="00197D47">
        <w:rPr>
          <w:rFonts w:ascii="Times New Roman" w:hAnsi="Times New Roman" w:cs="Times New Roman"/>
          <w:sz w:val="28"/>
          <w:szCs w:val="28"/>
        </w:rPr>
        <w:t>рмативными правовыми актами ра</w:t>
      </w:r>
      <w:r w:rsidRPr="00197D47">
        <w:rPr>
          <w:rFonts w:ascii="Times New Roman" w:hAnsi="Times New Roman" w:cs="Times New Roman"/>
          <w:sz w:val="28"/>
          <w:szCs w:val="28"/>
        </w:rPr>
        <w:t xml:space="preserve">ботодателя. </w:t>
      </w:r>
      <w:r w:rsidR="0016725C">
        <w:rPr>
          <w:rStyle w:val="ab"/>
          <w:rFonts w:ascii="Times New Roman" w:hAnsi="Times New Roman" w:cs="Times New Roman"/>
          <w:sz w:val="28"/>
          <w:szCs w:val="28"/>
        </w:rPr>
        <w:footnoteReference w:id="11"/>
      </w:r>
    </w:p>
    <w:p w:rsidR="00DB3B8F"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В соответствии со ст. 120 ТК РФ</w:t>
      </w:r>
      <w:r w:rsidR="000C0CC3" w:rsidRPr="00197D47">
        <w:rPr>
          <w:rFonts w:ascii="Times New Roman" w:hAnsi="Times New Roman" w:cs="Times New Roman"/>
          <w:sz w:val="28"/>
          <w:szCs w:val="28"/>
        </w:rPr>
        <w:t xml:space="preserve"> нерабочие праздничные дни попали на период отпуска, то</w:t>
      </w:r>
      <w:r w:rsidRPr="00197D47">
        <w:rPr>
          <w:rFonts w:ascii="Times New Roman" w:hAnsi="Times New Roman" w:cs="Times New Roman"/>
          <w:sz w:val="28"/>
          <w:szCs w:val="28"/>
        </w:rPr>
        <w:t xml:space="preserve"> отпуск увеличивается на количество </w:t>
      </w:r>
      <w:r w:rsidR="00D6197D" w:rsidRPr="00197D47">
        <w:rPr>
          <w:rFonts w:ascii="Times New Roman" w:hAnsi="Times New Roman" w:cs="Times New Roman"/>
          <w:sz w:val="28"/>
          <w:szCs w:val="28"/>
        </w:rPr>
        <w:t xml:space="preserve">этих самых </w:t>
      </w:r>
      <w:r w:rsidRPr="00197D47">
        <w:rPr>
          <w:rFonts w:ascii="Times New Roman" w:hAnsi="Times New Roman" w:cs="Times New Roman"/>
          <w:sz w:val="28"/>
          <w:szCs w:val="28"/>
        </w:rPr>
        <w:t xml:space="preserve">дней,. </w:t>
      </w:r>
    </w:p>
    <w:p w:rsidR="00045371"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При наступлении </w:t>
      </w:r>
      <w:r w:rsidR="00DB3B8F" w:rsidRPr="00197D47">
        <w:rPr>
          <w:rFonts w:ascii="Times New Roman" w:hAnsi="Times New Roman" w:cs="Times New Roman"/>
          <w:sz w:val="28"/>
          <w:szCs w:val="28"/>
        </w:rPr>
        <w:t xml:space="preserve">п. 1 , 2 (см. выше) </w:t>
      </w:r>
      <w:r w:rsidRPr="00197D47">
        <w:rPr>
          <w:rFonts w:ascii="Times New Roman" w:hAnsi="Times New Roman" w:cs="Times New Roman"/>
          <w:sz w:val="28"/>
          <w:szCs w:val="28"/>
        </w:rPr>
        <w:t xml:space="preserve">основные и дополнительные ежегодные оплачиваемые отпуска продлеваются на </w:t>
      </w:r>
      <w:r w:rsidR="00DB3B8F" w:rsidRPr="00197D47">
        <w:rPr>
          <w:rFonts w:ascii="Times New Roman" w:hAnsi="Times New Roman" w:cs="Times New Roman"/>
          <w:sz w:val="28"/>
          <w:szCs w:val="28"/>
        </w:rPr>
        <w:t>количество пропущенных дней по этим причинам или</w:t>
      </w:r>
      <w:r w:rsidRPr="00197D47">
        <w:rPr>
          <w:rFonts w:ascii="Times New Roman" w:hAnsi="Times New Roman" w:cs="Times New Roman"/>
          <w:sz w:val="28"/>
          <w:szCs w:val="28"/>
        </w:rPr>
        <w:t xml:space="preserve"> их использование переносится на другой ср</w:t>
      </w:r>
      <w:r w:rsidR="00DB3B8F" w:rsidRPr="00197D47">
        <w:rPr>
          <w:rFonts w:ascii="Times New Roman" w:hAnsi="Times New Roman" w:cs="Times New Roman"/>
          <w:sz w:val="28"/>
          <w:szCs w:val="28"/>
        </w:rPr>
        <w:t>ок работода</w:t>
      </w:r>
      <w:r w:rsidRPr="00197D47">
        <w:rPr>
          <w:rFonts w:ascii="Times New Roman" w:hAnsi="Times New Roman" w:cs="Times New Roman"/>
          <w:sz w:val="28"/>
          <w:szCs w:val="28"/>
        </w:rPr>
        <w:t>телем с учетом пожеланий работника. Поэтому после получения соответствующих документов работодатель обязан продлить отпуск на количество дней временной нетрудоспособности или исполнения государс</w:t>
      </w:r>
      <w:r w:rsidR="003F2725" w:rsidRPr="00197D47">
        <w:rPr>
          <w:rFonts w:ascii="Times New Roman" w:hAnsi="Times New Roman" w:cs="Times New Roman"/>
          <w:sz w:val="28"/>
          <w:szCs w:val="28"/>
        </w:rPr>
        <w:t>твенных обязанностей.</w:t>
      </w:r>
    </w:p>
    <w:p w:rsidR="000C0CC3" w:rsidRPr="00197D47" w:rsidRDefault="003F2725"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Также необходимо волеизъявление работника подтвердить соответствующими документами, например: листком</w:t>
      </w:r>
      <w:r w:rsidR="008E7B18" w:rsidRPr="00197D47">
        <w:rPr>
          <w:rFonts w:ascii="Times New Roman" w:hAnsi="Times New Roman" w:cs="Times New Roman"/>
          <w:sz w:val="28"/>
          <w:szCs w:val="28"/>
        </w:rPr>
        <w:t xml:space="preserve"> време</w:t>
      </w:r>
      <w:r w:rsidRPr="00197D47">
        <w:rPr>
          <w:rFonts w:ascii="Times New Roman" w:hAnsi="Times New Roman" w:cs="Times New Roman"/>
          <w:sz w:val="28"/>
          <w:szCs w:val="28"/>
        </w:rPr>
        <w:t>нной нетрудоспособности, справкой</w:t>
      </w:r>
      <w:r w:rsidR="008E7B18" w:rsidRPr="00197D47">
        <w:rPr>
          <w:rFonts w:ascii="Times New Roman" w:hAnsi="Times New Roman" w:cs="Times New Roman"/>
          <w:sz w:val="28"/>
          <w:szCs w:val="28"/>
        </w:rPr>
        <w:t xml:space="preserve"> государственного органа о выполнении государственных обязанностей, в </w:t>
      </w:r>
      <w:r w:rsidRPr="00197D47">
        <w:rPr>
          <w:rFonts w:ascii="Times New Roman" w:hAnsi="Times New Roman" w:cs="Times New Roman"/>
          <w:sz w:val="28"/>
          <w:szCs w:val="28"/>
        </w:rPr>
        <w:t>частности присяжного заседателя</w:t>
      </w:r>
      <w:r w:rsidR="008E7B18" w:rsidRPr="00197D47">
        <w:rPr>
          <w:rFonts w:ascii="Times New Roman" w:hAnsi="Times New Roman" w:cs="Times New Roman"/>
          <w:sz w:val="28"/>
          <w:szCs w:val="28"/>
        </w:rPr>
        <w:t xml:space="preserve">. </w:t>
      </w:r>
    </w:p>
    <w:p w:rsidR="00045371"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Ежегодный оплачиваемый отпуск по соглаш</w:t>
      </w:r>
      <w:r w:rsidR="00045371" w:rsidRPr="00197D47">
        <w:rPr>
          <w:rFonts w:ascii="Times New Roman" w:hAnsi="Times New Roman" w:cs="Times New Roman"/>
          <w:sz w:val="28"/>
          <w:szCs w:val="28"/>
        </w:rPr>
        <w:t>ению между работником и работо</w:t>
      </w:r>
      <w:r w:rsidRPr="00197D47">
        <w:rPr>
          <w:rFonts w:ascii="Times New Roman" w:hAnsi="Times New Roman" w:cs="Times New Roman"/>
          <w:sz w:val="28"/>
          <w:szCs w:val="28"/>
        </w:rPr>
        <w:t>дателем переносится на другой срок, если рабо</w:t>
      </w:r>
      <w:r w:rsidR="00045371" w:rsidRPr="00197D47">
        <w:rPr>
          <w:rFonts w:ascii="Times New Roman" w:hAnsi="Times New Roman" w:cs="Times New Roman"/>
          <w:sz w:val="28"/>
          <w:szCs w:val="28"/>
        </w:rPr>
        <w:t>тнику своевременно не была про</w:t>
      </w:r>
      <w:r w:rsidRPr="00197D47">
        <w:rPr>
          <w:rFonts w:ascii="Times New Roman" w:hAnsi="Times New Roman" w:cs="Times New Roman"/>
          <w:sz w:val="28"/>
          <w:szCs w:val="28"/>
        </w:rPr>
        <w:t xml:space="preserve">изведена оплата отпуска либо работник </w:t>
      </w:r>
      <w:r w:rsidR="00687E7A" w:rsidRPr="00197D47">
        <w:rPr>
          <w:rFonts w:ascii="Times New Roman" w:hAnsi="Times New Roman" w:cs="Times New Roman"/>
          <w:sz w:val="28"/>
          <w:szCs w:val="28"/>
        </w:rPr>
        <w:t xml:space="preserve">не </w:t>
      </w:r>
      <w:r w:rsidRPr="00197D47">
        <w:rPr>
          <w:rFonts w:ascii="Times New Roman" w:hAnsi="Times New Roman" w:cs="Times New Roman"/>
          <w:sz w:val="28"/>
          <w:szCs w:val="28"/>
        </w:rPr>
        <w:t>был предупрежден</w:t>
      </w:r>
      <w:r w:rsidR="00687E7A" w:rsidRPr="00197D47">
        <w:rPr>
          <w:rFonts w:ascii="Times New Roman" w:hAnsi="Times New Roman" w:cs="Times New Roman"/>
          <w:sz w:val="28"/>
          <w:szCs w:val="28"/>
        </w:rPr>
        <w:t xml:space="preserve"> (письменно, иначе н</w:t>
      </w:r>
      <w:r w:rsidR="00394333" w:rsidRPr="00197D47">
        <w:rPr>
          <w:rFonts w:ascii="Times New Roman" w:hAnsi="Times New Roman" w:cs="Times New Roman"/>
          <w:sz w:val="28"/>
          <w:szCs w:val="28"/>
        </w:rPr>
        <w:t>е может ссылаться на свидетельс</w:t>
      </w:r>
      <w:r w:rsidR="00687E7A" w:rsidRPr="00197D47">
        <w:rPr>
          <w:rFonts w:ascii="Times New Roman" w:hAnsi="Times New Roman" w:cs="Times New Roman"/>
          <w:sz w:val="28"/>
          <w:szCs w:val="28"/>
        </w:rPr>
        <w:t xml:space="preserve">кие показания при споре) </w:t>
      </w:r>
      <w:r w:rsidRPr="00197D47">
        <w:rPr>
          <w:rFonts w:ascii="Times New Roman" w:hAnsi="Times New Roman" w:cs="Times New Roman"/>
          <w:sz w:val="28"/>
          <w:szCs w:val="28"/>
        </w:rPr>
        <w:t xml:space="preserve"> о времени начала отпуска за две недели (ч. 2 ст. 124 ТК РФ). </w:t>
      </w:r>
      <w:r w:rsidR="00687E7A" w:rsidRPr="00197D47">
        <w:rPr>
          <w:rFonts w:ascii="Times New Roman" w:hAnsi="Times New Roman" w:cs="Times New Roman"/>
          <w:sz w:val="28"/>
          <w:szCs w:val="28"/>
        </w:rPr>
        <w:t>В случае невыполнения работодателем предупредить,</w:t>
      </w:r>
      <w:r w:rsidRPr="00197D47">
        <w:rPr>
          <w:rFonts w:ascii="Times New Roman" w:hAnsi="Times New Roman" w:cs="Times New Roman"/>
          <w:sz w:val="28"/>
          <w:szCs w:val="28"/>
        </w:rPr>
        <w:t xml:space="preserve"> </w:t>
      </w:r>
      <w:r w:rsidR="00687E7A" w:rsidRPr="00197D47">
        <w:rPr>
          <w:rFonts w:ascii="Times New Roman" w:hAnsi="Times New Roman" w:cs="Times New Roman"/>
          <w:sz w:val="28"/>
          <w:szCs w:val="28"/>
        </w:rPr>
        <w:t>работник вправе</w:t>
      </w:r>
      <w:r w:rsidRPr="00197D47">
        <w:rPr>
          <w:rFonts w:ascii="Times New Roman" w:hAnsi="Times New Roman" w:cs="Times New Roman"/>
          <w:sz w:val="28"/>
          <w:szCs w:val="28"/>
        </w:rPr>
        <w:t xml:space="preserve"> требовать перенесения даты начала отпуска на две недели вперед с учетом нарушения работодателем сроков предупреждения. Работодатель и работник могут заключить соглашение о новой дате начала отпуска. Отсутствие такого соглашения позволяет работнику требовать продления отпуска на две недели с учетом нарушенного работодателем срока предупреждения. В этом случае право на прод</w:t>
      </w:r>
      <w:r w:rsidR="00045371" w:rsidRPr="00197D47">
        <w:rPr>
          <w:rFonts w:ascii="Times New Roman" w:hAnsi="Times New Roman" w:cs="Times New Roman"/>
          <w:sz w:val="28"/>
          <w:szCs w:val="28"/>
        </w:rPr>
        <w:t>ление отпуска может быть реали</w:t>
      </w:r>
      <w:r w:rsidRPr="00197D47">
        <w:rPr>
          <w:rFonts w:ascii="Times New Roman" w:hAnsi="Times New Roman" w:cs="Times New Roman"/>
          <w:sz w:val="28"/>
          <w:szCs w:val="28"/>
        </w:rPr>
        <w:t xml:space="preserve">зовано работником путем обращения в соответствующую инспекцию труда и суд. </w:t>
      </w:r>
    </w:p>
    <w:p w:rsidR="00045371"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Несвоевременная оплата отпуска позволяет работнику требовать его продления на основании ч. 9 ст. 136 ТК РФ, устанавливающей обязанность работодателя оплатить отпуск не менее чем за три дня до начала. Оплачиваемым может быть признан лишь отпуск, который оплачен предварительно до его начала. До проведения такой оплаты работник пользуется неоплачиваемым отпуском. Поэтому отпуск подлежит продлению на количество календарных дней, использованных работником до его оплаты. </w:t>
      </w:r>
    </w:p>
    <w:p w:rsidR="00394333"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Работодатель и работник могут заключить соглашение о перенесении или продлении несвоевременно оплаченного отпуска. </w:t>
      </w:r>
      <w:r w:rsidR="00147215" w:rsidRPr="00197D47">
        <w:rPr>
          <w:rFonts w:ascii="Times New Roman" w:hAnsi="Times New Roman" w:cs="Times New Roman"/>
          <w:sz w:val="28"/>
          <w:szCs w:val="28"/>
        </w:rPr>
        <w:t>При отказе работодателя работник</w:t>
      </w:r>
      <w:r w:rsidRPr="00197D47">
        <w:rPr>
          <w:rFonts w:ascii="Times New Roman" w:hAnsi="Times New Roman" w:cs="Times New Roman"/>
          <w:sz w:val="28"/>
          <w:szCs w:val="28"/>
        </w:rPr>
        <w:t xml:space="preserve"> </w:t>
      </w:r>
      <w:r w:rsidR="00147215" w:rsidRPr="00197D47">
        <w:rPr>
          <w:rFonts w:ascii="Times New Roman" w:hAnsi="Times New Roman" w:cs="Times New Roman"/>
          <w:sz w:val="28"/>
          <w:szCs w:val="28"/>
        </w:rPr>
        <w:t xml:space="preserve">может обратиться в </w:t>
      </w:r>
      <w:r w:rsidRPr="00197D47">
        <w:rPr>
          <w:rFonts w:ascii="Times New Roman" w:hAnsi="Times New Roman" w:cs="Times New Roman"/>
          <w:sz w:val="28"/>
          <w:szCs w:val="28"/>
        </w:rPr>
        <w:t xml:space="preserve">государственную инспекцию труда и суд, а также использовать дни отдыха самостоятельно, если их предоставление не зависит от усмотрения работодателя. </w:t>
      </w:r>
      <w:r w:rsidR="00070566">
        <w:rPr>
          <w:rStyle w:val="ab"/>
          <w:rFonts w:ascii="Times New Roman" w:hAnsi="Times New Roman" w:cs="Times New Roman"/>
          <w:sz w:val="28"/>
          <w:szCs w:val="28"/>
        </w:rPr>
        <w:footnoteReference w:id="12"/>
      </w:r>
    </w:p>
    <w:p w:rsidR="007D782F" w:rsidRPr="00197D47" w:rsidRDefault="007D782F"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М</w:t>
      </w:r>
      <w:r w:rsidR="008E7B18" w:rsidRPr="00197D47">
        <w:rPr>
          <w:rFonts w:ascii="Times New Roman" w:hAnsi="Times New Roman" w:cs="Times New Roman"/>
          <w:sz w:val="28"/>
          <w:szCs w:val="28"/>
        </w:rPr>
        <w:t>ожно выделить сл</w:t>
      </w:r>
      <w:r w:rsidRPr="00197D47">
        <w:rPr>
          <w:rFonts w:ascii="Times New Roman" w:hAnsi="Times New Roman" w:cs="Times New Roman"/>
          <w:sz w:val="28"/>
          <w:szCs w:val="28"/>
        </w:rPr>
        <w:t>едующие юридически значимые об</w:t>
      </w:r>
      <w:r w:rsidR="008E7B18" w:rsidRPr="00197D47">
        <w:rPr>
          <w:rFonts w:ascii="Times New Roman" w:hAnsi="Times New Roman" w:cs="Times New Roman"/>
          <w:sz w:val="28"/>
          <w:szCs w:val="28"/>
        </w:rPr>
        <w:t xml:space="preserve">стоятельства, доказанность которых позволяет признать законным и обоснованным решение о перенесении отпуска работнику: </w:t>
      </w:r>
    </w:p>
    <w:p w:rsidR="007D782F"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1)</w:t>
      </w:r>
      <w:r w:rsidR="007D782F" w:rsidRPr="00197D47">
        <w:rPr>
          <w:rFonts w:ascii="Times New Roman" w:hAnsi="Times New Roman" w:cs="Times New Roman"/>
          <w:sz w:val="28"/>
          <w:szCs w:val="28"/>
        </w:rPr>
        <w:t>.</w:t>
      </w:r>
      <w:r w:rsidRPr="00197D47">
        <w:rPr>
          <w:rFonts w:ascii="Times New Roman" w:hAnsi="Times New Roman" w:cs="Times New Roman"/>
          <w:sz w:val="28"/>
          <w:szCs w:val="28"/>
        </w:rPr>
        <w:t xml:space="preserve"> наличие факторов, которые могут неблагоприятно отразиться в целом на работе работодателя, при предоставлении </w:t>
      </w:r>
      <w:r w:rsidR="00147215" w:rsidRPr="00197D47">
        <w:rPr>
          <w:rFonts w:ascii="Times New Roman" w:hAnsi="Times New Roman" w:cs="Times New Roman"/>
          <w:sz w:val="28"/>
          <w:szCs w:val="28"/>
        </w:rPr>
        <w:t>работнику отпуска в текущем ра</w:t>
      </w:r>
      <w:r w:rsidR="007D782F" w:rsidRPr="00197D47">
        <w:rPr>
          <w:rFonts w:ascii="Times New Roman" w:hAnsi="Times New Roman" w:cs="Times New Roman"/>
          <w:sz w:val="28"/>
          <w:szCs w:val="28"/>
        </w:rPr>
        <w:t>бочем году (должно быть подтверждено связью между функциями работника и работой);</w:t>
      </w:r>
    </w:p>
    <w:p w:rsidR="007D782F"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2) наличие добровольного волеизъявления работника на данное перенесение</w:t>
      </w:r>
      <w:r w:rsidR="007D782F" w:rsidRPr="00197D47">
        <w:rPr>
          <w:rFonts w:ascii="Times New Roman" w:hAnsi="Times New Roman" w:cs="Times New Roman"/>
          <w:sz w:val="28"/>
          <w:szCs w:val="28"/>
        </w:rPr>
        <w:t xml:space="preserve"> в виде письменного заявления</w:t>
      </w:r>
      <w:r w:rsidRPr="00197D47">
        <w:rPr>
          <w:rFonts w:ascii="Times New Roman" w:hAnsi="Times New Roman" w:cs="Times New Roman"/>
          <w:sz w:val="28"/>
          <w:szCs w:val="28"/>
        </w:rPr>
        <w:t xml:space="preserve">. </w:t>
      </w:r>
    </w:p>
    <w:p w:rsidR="00C22394"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3) использование работником как основного, так и дополнительного ежегодного оплачиваемого отпуска не позднее 12 месяцев со дня окончания рабочего года, за который предоставляются ежегодные оплачиваемые отпуска;</w:t>
      </w:r>
    </w:p>
    <w:p w:rsidR="00C22394"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4) отсутствие запретов на перенесение</w:t>
      </w:r>
      <w:r w:rsidR="00C22394" w:rsidRPr="00197D47">
        <w:rPr>
          <w:rFonts w:ascii="Times New Roman" w:hAnsi="Times New Roman" w:cs="Times New Roman"/>
          <w:sz w:val="28"/>
          <w:szCs w:val="28"/>
        </w:rPr>
        <w:t xml:space="preserve"> отпуска конкретному работнику (</w:t>
      </w:r>
      <w:r w:rsidRPr="00197D47">
        <w:rPr>
          <w:rFonts w:ascii="Times New Roman" w:hAnsi="Times New Roman" w:cs="Times New Roman"/>
          <w:sz w:val="28"/>
          <w:szCs w:val="28"/>
        </w:rPr>
        <w:t xml:space="preserve">несовершеннолетним </w:t>
      </w:r>
      <w:r w:rsidR="00C22394" w:rsidRPr="00197D47">
        <w:rPr>
          <w:rFonts w:ascii="Times New Roman" w:hAnsi="Times New Roman" w:cs="Times New Roman"/>
          <w:sz w:val="28"/>
          <w:szCs w:val="28"/>
        </w:rPr>
        <w:t>,</w:t>
      </w:r>
      <w:r w:rsidRPr="00197D47">
        <w:rPr>
          <w:rFonts w:ascii="Times New Roman" w:hAnsi="Times New Roman" w:cs="Times New Roman"/>
          <w:sz w:val="28"/>
          <w:szCs w:val="28"/>
        </w:rPr>
        <w:t xml:space="preserve"> работникам, работающим на работах с вредными и </w:t>
      </w:r>
      <w:r w:rsidR="00C22394" w:rsidRPr="00197D47">
        <w:rPr>
          <w:rFonts w:ascii="Times New Roman" w:hAnsi="Times New Roman" w:cs="Times New Roman"/>
          <w:sz w:val="28"/>
          <w:szCs w:val="28"/>
        </w:rPr>
        <w:t>(или) опасными условиями труда</w:t>
      </w:r>
      <w:r w:rsidR="00C278BC" w:rsidRPr="00197D47">
        <w:rPr>
          <w:rFonts w:ascii="Times New Roman" w:hAnsi="Times New Roman" w:cs="Times New Roman"/>
          <w:sz w:val="28"/>
          <w:szCs w:val="28"/>
        </w:rPr>
        <w:t>);</w:t>
      </w:r>
    </w:p>
    <w:p w:rsidR="000C0CC3" w:rsidRDefault="00C278BC"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5). </w:t>
      </w:r>
      <w:r w:rsidR="008E7B18" w:rsidRPr="00197D47">
        <w:rPr>
          <w:rFonts w:ascii="Times New Roman" w:hAnsi="Times New Roman" w:cs="Times New Roman"/>
          <w:sz w:val="28"/>
          <w:szCs w:val="28"/>
        </w:rPr>
        <w:t xml:space="preserve">обоснованный приказ о переносе отпуска на следующий рабочий год. </w:t>
      </w:r>
    </w:p>
    <w:p w:rsidR="00BF5E58" w:rsidRPr="00197D47" w:rsidRDefault="00BF5E58" w:rsidP="00197D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мы обсуждали на семинарах, что в принципе приказ можно не издавать, так как в трудовых отношениях в табеле учета рабочего времени будет указано, что работник отсутствовал – был в отпуске по уважительной причине.</w:t>
      </w:r>
    </w:p>
    <w:p w:rsidR="006B5C5F"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На основании ч. 1 ст.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r w:rsidR="00C278BC" w:rsidRPr="00197D47">
        <w:rPr>
          <w:rFonts w:ascii="Times New Roman" w:hAnsi="Times New Roman" w:cs="Times New Roman"/>
          <w:sz w:val="28"/>
          <w:szCs w:val="28"/>
        </w:rPr>
        <w:t xml:space="preserve">Но следует помнить, что отпуск отличается своей продолжительностью, а именно не может быть меньше </w:t>
      </w:r>
      <w:r w:rsidRPr="00197D47">
        <w:rPr>
          <w:rFonts w:ascii="Times New Roman" w:hAnsi="Times New Roman" w:cs="Times New Roman"/>
          <w:sz w:val="28"/>
          <w:szCs w:val="28"/>
        </w:rPr>
        <w:t xml:space="preserve">шести календарных дней. </w:t>
      </w:r>
    </w:p>
    <w:p w:rsidR="006B5C5F"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При разделении ежегодного оплачиваемого отпуска на части каждая часть должна быть предоставлена в текущем рабочем году, за который предоставляется отпуск. </w:t>
      </w:r>
    </w:p>
    <w:p w:rsidR="009E25F4" w:rsidRPr="00197D47" w:rsidRDefault="006B5C5F"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Таким образом, разделение отпуска на части являемся правовым понятием, второй категории</w:t>
      </w:r>
      <w:r w:rsidR="009E25F4" w:rsidRPr="00197D47">
        <w:rPr>
          <w:rFonts w:ascii="Times New Roman" w:hAnsi="Times New Roman" w:cs="Times New Roman"/>
          <w:sz w:val="28"/>
          <w:szCs w:val="28"/>
        </w:rPr>
        <w:t xml:space="preserve"> при наличии следующих </w:t>
      </w:r>
      <w:r w:rsidR="008E7B18" w:rsidRPr="00197D47">
        <w:rPr>
          <w:rFonts w:ascii="Times New Roman" w:hAnsi="Times New Roman" w:cs="Times New Roman"/>
          <w:sz w:val="28"/>
          <w:szCs w:val="28"/>
        </w:rPr>
        <w:t xml:space="preserve">юридически значимых обстоятельств: </w:t>
      </w:r>
    </w:p>
    <w:p w:rsidR="009E25F4"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1) наличие добровольного волеизъявления раб</w:t>
      </w:r>
      <w:r w:rsidR="009E25F4" w:rsidRPr="00197D47">
        <w:rPr>
          <w:rFonts w:ascii="Times New Roman" w:hAnsi="Times New Roman" w:cs="Times New Roman"/>
          <w:sz w:val="28"/>
          <w:szCs w:val="28"/>
        </w:rPr>
        <w:t>отника и работодателя на разде</w:t>
      </w:r>
      <w:r w:rsidRPr="00197D47">
        <w:rPr>
          <w:rFonts w:ascii="Times New Roman" w:hAnsi="Times New Roman" w:cs="Times New Roman"/>
          <w:sz w:val="28"/>
          <w:szCs w:val="28"/>
        </w:rPr>
        <w:t>ление ежегодного оплачиваемого отпуска на части</w:t>
      </w:r>
      <w:r w:rsidR="009E25F4" w:rsidRPr="00197D47">
        <w:rPr>
          <w:rFonts w:ascii="Times New Roman" w:hAnsi="Times New Roman" w:cs="Times New Roman"/>
          <w:sz w:val="28"/>
          <w:szCs w:val="28"/>
        </w:rPr>
        <w:t xml:space="preserve"> (соглашение между работником и полномочным представителем работодателя в письменной форме);</w:t>
      </w:r>
    </w:p>
    <w:p w:rsidR="009E25F4"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2) предоставление одной из частей отпуска продолжительность</w:t>
      </w:r>
      <w:r w:rsidR="009E25F4" w:rsidRPr="00197D47">
        <w:rPr>
          <w:rFonts w:ascii="Times New Roman" w:hAnsi="Times New Roman" w:cs="Times New Roman"/>
          <w:sz w:val="28"/>
          <w:szCs w:val="28"/>
        </w:rPr>
        <w:t>ю не менее 14 календарных дней;</w:t>
      </w:r>
    </w:p>
    <w:p w:rsidR="009E25F4"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3) предоставление других частей отпуска продолжительностью не менее шести календарных дней с учетом права работника на еженедельную непрерывную прод</w:t>
      </w:r>
      <w:r w:rsidR="009E25F4" w:rsidRPr="00197D47">
        <w:rPr>
          <w:rFonts w:ascii="Times New Roman" w:hAnsi="Times New Roman" w:cs="Times New Roman"/>
          <w:sz w:val="28"/>
          <w:szCs w:val="28"/>
        </w:rPr>
        <w:t>олжительность отдыха в 42 часа;</w:t>
      </w:r>
    </w:p>
    <w:p w:rsidR="0035776E"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4) предоставление каждой части разделенного ежегодного опл</w:t>
      </w:r>
      <w:r w:rsidR="009E25F4" w:rsidRPr="00197D47">
        <w:rPr>
          <w:rFonts w:ascii="Times New Roman" w:hAnsi="Times New Roman" w:cs="Times New Roman"/>
          <w:sz w:val="28"/>
          <w:szCs w:val="28"/>
        </w:rPr>
        <w:t>ачиваемого от</w:t>
      </w:r>
      <w:r w:rsidRPr="00197D47">
        <w:rPr>
          <w:rFonts w:ascii="Times New Roman" w:hAnsi="Times New Roman" w:cs="Times New Roman"/>
          <w:sz w:val="28"/>
          <w:szCs w:val="28"/>
        </w:rPr>
        <w:t xml:space="preserve">пуска в текущем рабочем году, за который этот отпуск предоставляется. </w:t>
      </w:r>
    </w:p>
    <w:p w:rsidR="004E098B"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В соответствии с ч. 2 ст. 125 ТК РФ </w:t>
      </w:r>
      <w:r w:rsidRPr="00197D47">
        <w:rPr>
          <w:rFonts w:ascii="Times New Roman" w:hAnsi="Times New Roman" w:cs="Times New Roman"/>
          <w:sz w:val="28"/>
          <w:szCs w:val="28"/>
          <w:u w:val="single"/>
        </w:rPr>
        <w:t>отзыв</w:t>
      </w:r>
      <w:r w:rsidRPr="00197D47">
        <w:rPr>
          <w:rFonts w:ascii="Times New Roman" w:hAnsi="Times New Roman" w:cs="Times New Roman"/>
          <w:sz w:val="28"/>
          <w:szCs w:val="28"/>
        </w:rPr>
        <w:t xml:space="preserve"> работника из отпуска допускается только с его согласия</w:t>
      </w:r>
      <w:r w:rsidR="0035776E" w:rsidRPr="00197D47">
        <w:rPr>
          <w:rFonts w:ascii="Times New Roman" w:hAnsi="Times New Roman" w:cs="Times New Roman"/>
          <w:sz w:val="28"/>
          <w:szCs w:val="28"/>
        </w:rPr>
        <w:t xml:space="preserve"> в трудовых отношениях</w:t>
      </w:r>
      <w:r w:rsidR="00047B5B">
        <w:rPr>
          <w:rFonts w:ascii="Times New Roman" w:hAnsi="Times New Roman" w:cs="Times New Roman"/>
          <w:sz w:val="28"/>
          <w:szCs w:val="28"/>
        </w:rPr>
        <w:t>.</w:t>
      </w:r>
    </w:p>
    <w:p w:rsidR="004E098B" w:rsidRPr="00197D47" w:rsidRDefault="004E098B"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Понятие отзыва из отпуска является правовым, второй категории, и из него </w:t>
      </w:r>
      <w:r w:rsidR="008E7B18" w:rsidRPr="00197D47">
        <w:rPr>
          <w:rFonts w:ascii="Times New Roman" w:hAnsi="Times New Roman" w:cs="Times New Roman"/>
          <w:sz w:val="28"/>
          <w:szCs w:val="28"/>
        </w:rPr>
        <w:t>можно выделить сл</w:t>
      </w:r>
      <w:r w:rsidRPr="00197D47">
        <w:rPr>
          <w:rFonts w:ascii="Times New Roman" w:hAnsi="Times New Roman" w:cs="Times New Roman"/>
          <w:sz w:val="28"/>
          <w:szCs w:val="28"/>
        </w:rPr>
        <w:t>едующие юридически значимые об</w:t>
      </w:r>
      <w:r w:rsidR="008E7B18" w:rsidRPr="00197D47">
        <w:rPr>
          <w:rFonts w:ascii="Times New Roman" w:hAnsi="Times New Roman" w:cs="Times New Roman"/>
          <w:sz w:val="28"/>
          <w:szCs w:val="28"/>
        </w:rPr>
        <w:t xml:space="preserve">стоятельства, подтверждающие законность и обоснованность отзыва работника из отпуска: </w:t>
      </w:r>
    </w:p>
    <w:p w:rsidR="00C029E8"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1) наличие добровольного волеизъявления работника. Данное обстоятельство может быть подтверждено исключитель</w:t>
      </w:r>
      <w:r w:rsidR="004E098B" w:rsidRPr="00197D47">
        <w:rPr>
          <w:rFonts w:ascii="Times New Roman" w:hAnsi="Times New Roman" w:cs="Times New Roman"/>
          <w:sz w:val="28"/>
          <w:szCs w:val="28"/>
        </w:rPr>
        <w:t>но письменным заявлением работ</w:t>
      </w:r>
      <w:r w:rsidR="00C029E8" w:rsidRPr="00197D47">
        <w:rPr>
          <w:rFonts w:ascii="Times New Roman" w:hAnsi="Times New Roman" w:cs="Times New Roman"/>
          <w:sz w:val="28"/>
          <w:szCs w:val="28"/>
        </w:rPr>
        <w:t>ника</w:t>
      </w:r>
      <w:r w:rsidRPr="00197D47">
        <w:rPr>
          <w:rFonts w:ascii="Times New Roman" w:hAnsi="Times New Roman" w:cs="Times New Roman"/>
          <w:sz w:val="28"/>
          <w:szCs w:val="28"/>
        </w:rPr>
        <w:t xml:space="preserve">; </w:t>
      </w:r>
    </w:p>
    <w:p w:rsidR="00C029E8"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2) </w:t>
      </w:r>
      <w:r w:rsidR="00C029E8" w:rsidRPr="00197D47">
        <w:rPr>
          <w:rFonts w:ascii="Times New Roman" w:hAnsi="Times New Roman" w:cs="Times New Roman"/>
          <w:sz w:val="28"/>
          <w:szCs w:val="28"/>
        </w:rPr>
        <w:t>реализация права работника на использование в связи с отзывом части отпуска в удобное для него время в текущем рабочем году (предупредив работодателя за 2 недели) или на присоединение к отпуску за следующий рабочий год. В обоих случаях у работника право, а у работодателя корреспондирующая обязанность предоставить.</w:t>
      </w:r>
      <w:r w:rsidRPr="00197D47">
        <w:rPr>
          <w:rFonts w:ascii="Times New Roman" w:hAnsi="Times New Roman" w:cs="Times New Roman"/>
          <w:sz w:val="28"/>
          <w:szCs w:val="28"/>
        </w:rPr>
        <w:t xml:space="preserve">; </w:t>
      </w:r>
    </w:p>
    <w:p w:rsidR="0065739E"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3) отсутствие препятствий для отзыва работника из отпуска. Такие препятствия </w:t>
      </w:r>
      <w:r w:rsidR="0065739E" w:rsidRPr="00197D47">
        <w:rPr>
          <w:rFonts w:ascii="Times New Roman" w:hAnsi="Times New Roman" w:cs="Times New Roman"/>
          <w:sz w:val="28"/>
          <w:szCs w:val="28"/>
        </w:rPr>
        <w:t xml:space="preserve">установлены в законодательстве (ч.3 ст.125 ТК), </w:t>
      </w:r>
      <w:r w:rsidRPr="00197D47">
        <w:rPr>
          <w:rFonts w:ascii="Times New Roman" w:hAnsi="Times New Roman" w:cs="Times New Roman"/>
          <w:sz w:val="28"/>
          <w:szCs w:val="28"/>
        </w:rPr>
        <w:t xml:space="preserve">запрещено отзывать из отпуска несовершеннолетних работников, беременных женщин, лиц, работающих с вредными и (или) опасными условиями труда. </w:t>
      </w:r>
    </w:p>
    <w:p w:rsidR="008E7B18" w:rsidRDefault="0065739E"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4). о</w:t>
      </w:r>
      <w:r w:rsidR="008E7B18" w:rsidRPr="00197D47">
        <w:rPr>
          <w:rFonts w:ascii="Times New Roman" w:hAnsi="Times New Roman" w:cs="Times New Roman"/>
          <w:sz w:val="28"/>
          <w:szCs w:val="28"/>
        </w:rPr>
        <w:t xml:space="preserve">тзыв из отпуска должен быть осуществлен на основании письменного распоряжения полномочного представителя работодателя, в котором необходимо отражать названные юридически значимые обстоятельства. </w:t>
      </w:r>
    </w:p>
    <w:p w:rsidR="00A533B5" w:rsidRDefault="00A533B5" w:rsidP="00197D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всем, отзыв из отпуска приравнивается к работе в выходные дни и это время должно быть оплачено в соответствии с законом (ст. 153 ТК).</w:t>
      </w:r>
    </w:p>
    <w:p w:rsidR="00047B5B" w:rsidRDefault="00047B5B" w:rsidP="00197D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после отзыва работника из отпуска предоставление неиспользованной части отпуска зависит от усмотрения работника.</w:t>
      </w:r>
    </w:p>
    <w:p w:rsidR="00A641BE" w:rsidRPr="00522025" w:rsidRDefault="00A641BE" w:rsidP="004B72FF">
      <w:pPr>
        <w:spacing w:after="0" w:line="360" w:lineRule="auto"/>
        <w:jc w:val="both"/>
        <w:rPr>
          <w:rFonts w:ascii="Times New Roman" w:hAnsi="Times New Roman" w:cs="Times New Roman"/>
          <w:b/>
          <w:sz w:val="28"/>
          <w:szCs w:val="28"/>
        </w:rPr>
      </w:pPr>
    </w:p>
    <w:p w:rsidR="00A641BE" w:rsidRPr="00522025" w:rsidRDefault="00A641BE" w:rsidP="00A641BE">
      <w:pPr>
        <w:spacing w:after="0" w:line="36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В соответствии с ч. 1 ст.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Уважительные это причины или нет признает работодатель. Важно, чтобы отпуск без сохранения заработной платы должен предоставлялся в интересах работника, а не в интересах работодателя, иначе это будет нарушением законодательства, так как нарушается право работника на распоряжение своими способностями к труду</w:t>
      </w:r>
      <w:r>
        <w:rPr>
          <w:rStyle w:val="ab"/>
          <w:rFonts w:ascii="Times New Roman" w:hAnsi="Times New Roman" w:cs="Times New Roman"/>
          <w:sz w:val="28"/>
          <w:szCs w:val="28"/>
        </w:rPr>
        <w:footnoteReference w:id="13"/>
      </w:r>
      <w:r w:rsidRPr="00522025">
        <w:rPr>
          <w:rFonts w:ascii="Times New Roman" w:hAnsi="Times New Roman" w:cs="Times New Roman"/>
          <w:sz w:val="28"/>
          <w:szCs w:val="28"/>
        </w:rPr>
        <w:t xml:space="preserve">, право на получение выплат в связи с неисполнением работодателем обязанности по обеспечению работников работой и право на включение периода отпуска без сохранения заработной платы в части, превышающей 14 календарных дней, в стаж, дающий право на ежегодный оплачиваемый отпуск. </w:t>
      </w:r>
    </w:p>
    <w:p w:rsidR="00A641BE" w:rsidRPr="00522025" w:rsidRDefault="00A641BE" w:rsidP="00A641BE">
      <w:pPr>
        <w:spacing w:after="0" w:line="360" w:lineRule="auto"/>
        <w:ind w:firstLine="709"/>
        <w:jc w:val="both"/>
        <w:rPr>
          <w:rFonts w:ascii="Times New Roman" w:hAnsi="Times New Roman" w:cs="Times New Roman"/>
          <w:sz w:val="28"/>
          <w:szCs w:val="28"/>
        </w:rPr>
      </w:pPr>
    </w:p>
    <w:p w:rsidR="00A641BE" w:rsidRPr="00522025" w:rsidRDefault="00A641BE" w:rsidP="00A641BE">
      <w:pPr>
        <w:spacing w:after="0" w:line="36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В соответствии с ч. 2 ст. 128 ТК РФ работодате</w:t>
      </w:r>
      <w:r>
        <w:rPr>
          <w:rFonts w:ascii="Times New Roman" w:hAnsi="Times New Roman" w:cs="Times New Roman"/>
          <w:sz w:val="28"/>
          <w:szCs w:val="28"/>
        </w:rPr>
        <w:t>ль обязан на основании письмен</w:t>
      </w:r>
      <w:r w:rsidRPr="00522025">
        <w:rPr>
          <w:rFonts w:ascii="Times New Roman" w:hAnsi="Times New Roman" w:cs="Times New Roman"/>
          <w:sz w:val="28"/>
          <w:szCs w:val="28"/>
        </w:rPr>
        <w:t>ного заявления работника предоставить отпуск без сохранения заработной платы: 1) участникам Великой Отечественной войны продолжительностью до 35 календарных дней в году; 2) работающим пенсионерам по старости (по возрасту) — до 14 календарных дней в году; 3) родителям и женам (мужьям) военнослужащих, погибших или умерших вследствие ранения, контузии,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4) работающим инвалидам — до 60 календарных дней в году; 5) работникам в случае рождения ребенка, регистрации брака, смерти близких родственников — до 5 календарных дней.</w:t>
      </w:r>
      <w:r w:rsidR="002E2B89">
        <w:rPr>
          <w:rStyle w:val="ab"/>
          <w:rFonts w:ascii="Times New Roman" w:hAnsi="Times New Roman" w:cs="Times New Roman"/>
          <w:sz w:val="28"/>
          <w:szCs w:val="28"/>
        </w:rPr>
        <w:footnoteReference w:id="14"/>
      </w:r>
      <w:r w:rsidRPr="00522025">
        <w:rPr>
          <w:rFonts w:ascii="Times New Roman" w:hAnsi="Times New Roman" w:cs="Times New Roman"/>
          <w:sz w:val="28"/>
          <w:szCs w:val="28"/>
        </w:rPr>
        <w:t xml:space="preserve"> Но ведь отпуском считается время отдыха не менее 6 календарных дней, поэтому данные случаи не считаются отпуском. Перечисленным работникам работодатель обязан (а не вправе) предоставлять неоплачиваемые отпуска установленной законом продолжительности в течение каждого рабочего года. При отказе работодателя предоставить отпуск до окончания рабочего года перечисленные работники могут реализовать данное право самостоятельно, предупредив работодателя о времени использования отпуска в письменной форме не позднее</w:t>
      </w:r>
      <w:r>
        <w:rPr>
          <w:rFonts w:ascii="Times New Roman" w:hAnsi="Times New Roman" w:cs="Times New Roman"/>
          <w:sz w:val="28"/>
          <w:szCs w:val="28"/>
        </w:rPr>
        <w:t>,</w:t>
      </w:r>
      <w:r w:rsidRPr="00522025">
        <w:rPr>
          <w:rFonts w:ascii="Times New Roman" w:hAnsi="Times New Roman" w:cs="Times New Roman"/>
          <w:sz w:val="28"/>
          <w:szCs w:val="28"/>
        </w:rPr>
        <w:t xml:space="preserve"> чем за две недели. Данное правило не распространяется на краткосрочные отпуска продолжительностью до шести дней, предоставляемые в связи с наступлением предусмотренных в законе событий. </w:t>
      </w:r>
    </w:p>
    <w:p w:rsidR="00A641BE" w:rsidRPr="00522025" w:rsidRDefault="00A641BE" w:rsidP="00A641BE">
      <w:pPr>
        <w:spacing w:after="0" w:line="36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В законодательстве дан неисчерпывающий перечень случаев возникновения у работодателя обязанности по предоставлению работнику отпуска без сохранения заработной платы, он может быть расширен путем включения соответствующего условия в коллективный договор с соблюдением ст. 8 и 9 ТК.</w:t>
      </w:r>
    </w:p>
    <w:p w:rsidR="00A641BE" w:rsidRPr="00522025" w:rsidRDefault="00A641BE" w:rsidP="00A641BE">
      <w:pPr>
        <w:spacing w:after="0" w:line="36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В связи с изложенным можно выделить следующие юридически значимые обстоятельства, доказанность которых позволяет признать законным и обоснованным решение о предоставлении отпуска без сохранения заработной платы:</w:t>
      </w:r>
    </w:p>
    <w:p w:rsidR="00A641BE" w:rsidRPr="00522025" w:rsidRDefault="00A641BE" w:rsidP="00A641BE">
      <w:pPr>
        <w:spacing w:after="0" w:line="36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 xml:space="preserve">1) наличие добровольного волеизъявления работника на предоставление данного отпуска, которое подтверждается только письменным заявлением работника; </w:t>
      </w:r>
    </w:p>
    <w:p w:rsidR="00A641BE" w:rsidRPr="00522025" w:rsidRDefault="00A641BE" w:rsidP="00A641BE">
      <w:pPr>
        <w:spacing w:after="0" w:line="36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 xml:space="preserve">2) наличие заинтересованности работника в использовании данного отпуска. Направление работников в неоплачиваемый отпуск по инициативе работодателя с оформлением заявления работника на предоставление этого отпуска влечет возникновение права на оплату данного времени как простоя не по вине работника; </w:t>
      </w:r>
    </w:p>
    <w:p w:rsidR="00A641BE" w:rsidRPr="00522025" w:rsidRDefault="00A641BE" w:rsidP="00A641BE">
      <w:pPr>
        <w:spacing w:after="0" w:line="36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3) отсутствие обстоятельств, ограничивающих права работников, гарантированные в законодательстве. Продолжительность отпуска без сохранения заработной платы должна быть определена по инициативе работника. То есть, работодатель не может предоставить более продолжительный отпуск, чем указал работник.</w:t>
      </w:r>
    </w:p>
    <w:p w:rsidR="00A641BE" w:rsidRPr="00522025" w:rsidRDefault="00A641BE" w:rsidP="00A641BE">
      <w:pPr>
        <w:spacing w:after="0" w:line="36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Недоказанность каждого из перечисленных обстоятельств позволяет признать решение о направлении работника в отпуск без сохранения заработной платы незаконным и (или) необоснованным.</w:t>
      </w:r>
    </w:p>
    <w:p w:rsidR="00A641BE" w:rsidRDefault="00A641BE" w:rsidP="00A641B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2025">
        <w:rPr>
          <w:rFonts w:ascii="Times New Roman" w:eastAsia="Times New Roman" w:hAnsi="Times New Roman" w:cs="Times New Roman"/>
          <w:color w:val="000000"/>
          <w:sz w:val="28"/>
          <w:szCs w:val="28"/>
          <w:lang w:eastAsia="ru-RU"/>
        </w:rPr>
        <w:t>Во всех случаях предоставления отпусков без сохранения заработной платы независимо от их назначения и продолжительности они должны оформляться приказом (распоряжением) об отпуске. Работник, находящийся в отпуске без сохранения заработной платы, вправе в любой момент прервать его и выйти на работу, поставив об этом в известность работодателя.</w:t>
      </w:r>
    </w:p>
    <w:p w:rsidR="004B72FF" w:rsidRPr="00522025" w:rsidRDefault="00A641BE" w:rsidP="00E373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предоставление отпуска работникам, указанным в законе – является обязанностью работодателя и не зависит от его усмотрения (трудовые отношения).</w:t>
      </w:r>
    </w:p>
    <w:p w:rsidR="008F4FF4" w:rsidRDefault="008F4FF4" w:rsidP="00BC6B99">
      <w:pPr>
        <w:jc w:val="center"/>
        <w:rPr>
          <w:sz w:val="28"/>
        </w:rPr>
      </w:pPr>
      <w:r w:rsidRPr="00BC6B99">
        <w:rPr>
          <w:rFonts w:ascii="Times New Roman" w:hAnsi="Times New Roman" w:cs="Times New Roman"/>
          <w:b/>
          <w:sz w:val="28"/>
        </w:rPr>
        <w:t>2.3.</w:t>
      </w:r>
      <w:r w:rsidR="00070566">
        <w:rPr>
          <w:rFonts w:ascii="Times New Roman" w:hAnsi="Times New Roman" w:cs="Times New Roman"/>
          <w:b/>
          <w:sz w:val="28"/>
        </w:rPr>
        <w:t>Реализация права на отпуск при увольнении</w:t>
      </w:r>
    </w:p>
    <w:p w:rsidR="004D4259"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В соответствии с ч. 2 ст. 127 ТК РФ по пись</w:t>
      </w:r>
      <w:r w:rsidR="004D4259" w:rsidRPr="00197D47">
        <w:rPr>
          <w:rFonts w:ascii="Times New Roman" w:hAnsi="Times New Roman" w:cs="Times New Roman"/>
          <w:sz w:val="28"/>
          <w:szCs w:val="28"/>
        </w:rPr>
        <w:t>менному заявлению работника не</w:t>
      </w:r>
      <w:r w:rsidRPr="00197D47">
        <w:rPr>
          <w:rFonts w:ascii="Times New Roman" w:hAnsi="Times New Roman" w:cs="Times New Roman"/>
          <w:sz w:val="28"/>
          <w:szCs w:val="28"/>
        </w:rPr>
        <w:t>использованные отпуска могут быть предост</w:t>
      </w:r>
      <w:r w:rsidR="004D4259" w:rsidRPr="00197D47">
        <w:rPr>
          <w:rFonts w:ascii="Times New Roman" w:hAnsi="Times New Roman" w:cs="Times New Roman"/>
          <w:sz w:val="28"/>
          <w:szCs w:val="28"/>
        </w:rPr>
        <w:t>авлены ему с последующим уволь</w:t>
      </w:r>
      <w:r w:rsidRPr="00197D47">
        <w:rPr>
          <w:rFonts w:ascii="Times New Roman" w:hAnsi="Times New Roman" w:cs="Times New Roman"/>
          <w:sz w:val="28"/>
          <w:szCs w:val="28"/>
        </w:rPr>
        <w:t>нением, за исключением случаев увольнения с работы за виновные действия.</w:t>
      </w:r>
      <w:r w:rsidR="002E2B89">
        <w:rPr>
          <w:rStyle w:val="ab"/>
          <w:rFonts w:ascii="Times New Roman" w:hAnsi="Times New Roman" w:cs="Times New Roman"/>
          <w:sz w:val="28"/>
          <w:szCs w:val="28"/>
        </w:rPr>
        <w:footnoteReference w:id="15"/>
      </w:r>
      <w:r w:rsidRPr="00197D47">
        <w:rPr>
          <w:rFonts w:ascii="Times New Roman" w:hAnsi="Times New Roman" w:cs="Times New Roman"/>
          <w:sz w:val="28"/>
          <w:szCs w:val="28"/>
        </w:rPr>
        <w:t xml:space="preserve"> При этом днем увольнения считается последний день отпуска. </w:t>
      </w:r>
      <w:r w:rsidR="004D4259" w:rsidRPr="00197D47">
        <w:rPr>
          <w:rFonts w:ascii="Times New Roman" w:hAnsi="Times New Roman" w:cs="Times New Roman"/>
          <w:sz w:val="28"/>
          <w:szCs w:val="28"/>
        </w:rPr>
        <w:t>У</w:t>
      </w:r>
      <w:r w:rsidRPr="00197D47">
        <w:rPr>
          <w:rFonts w:ascii="Times New Roman" w:hAnsi="Times New Roman" w:cs="Times New Roman"/>
          <w:sz w:val="28"/>
          <w:szCs w:val="28"/>
        </w:rPr>
        <w:t xml:space="preserve"> работник</w:t>
      </w:r>
      <w:r w:rsidR="004D4259" w:rsidRPr="00197D47">
        <w:rPr>
          <w:rFonts w:ascii="Times New Roman" w:hAnsi="Times New Roman" w:cs="Times New Roman"/>
          <w:sz w:val="28"/>
          <w:szCs w:val="28"/>
        </w:rPr>
        <w:t>а есть</w:t>
      </w:r>
      <w:r w:rsidRPr="00197D47">
        <w:rPr>
          <w:rFonts w:ascii="Times New Roman" w:hAnsi="Times New Roman" w:cs="Times New Roman"/>
          <w:sz w:val="28"/>
          <w:szCs w:val="28"/>
        </w:rPr>
        <w:t xml:space="preserve"> право использовать все дни полагающихся ему отпусков при увольнении. Данному праву корреспондирует обязанность работодателя по предоставлению всех не использованных работником отпусков.. При увольнении за виновные действия работник может обжаловать в судебном порядке основание увольнения, требовать его из</w:t>
      </w:r>
      <w:r w:rsidR="004D4259" w:rsidRPr="00197D47">
        <w:rPr>
          <w:rFonts w:ascii="Times New Roman" w:hAnsi="Times New Roman" w:cs="Times New Roman"/>
          <w:sz w:val="28"/>
          <w:szCs w:val="28"/>
        </w:rPr>
        <w:t>менения на увольнение по собст</w:t>
      </w:r>
      <w:r w:rsidRPr="00197D47">
        <w:rPr>
          <w:rFonts w:ascii="Times New Roman" w:hAnsi="Times New Roman" w:cs="Times New Roman"/>
          <w:sz w:val="28"/>
          <w:szCs w:val="28"/>
        </w:rPr>
        <w:t>венному желанию</w:t>
      </w:r>
      <w:r w:rsidR="004D4259" w:rsidRPr="00197D47">
        <w:rPr>
          <w:rFonts w:ascii="Times New Roman" w:hAnsi="Times New Roman" w:cs="Times New Roman"/>
          <w:sz w:val="28"/>
          <w:szCs w:val="28"/>
        </w:rPr>
        <w:t xml:space="preserve"> (если будет доказано, что увольнение незаконное и необоснованное)</w:t>
      </w:r>
      <w:r w:rsidRPr="00197D47">
        <w:rPr>
          <w:rFonts w:ascii="Times New Roman" w:hAnsi="Times New Roman" w:cs="Times New Roman"/>
          <w:sz w:val="28"/>
          <w:szCs w:val="28"/>
        </w:rPr>
        <w:t>, а также предоставления неисп</w:t>
      </w:r>
      <w:r w:rsidR="004D4259" w:rsidRPr="00197D47">
        <w:rPr>
          <w:rFonts w:ascii="Times New Roman" w:hAnsi="Times New Roman" w:cs="Times New Roman"/>
          <w:sz w:val="28"/>
          <w:szCs w:val="28"/>
        </w:rPr>
        <w:t>ользованных дней отпуска с ука</w:t>
      </w:r>
      <w:r w:rsidRPr="00197D47">
        <w:rPr>
          <w:rFonts w:ascii="Times New Roman" w:hAnsi="Times New Roman" w:cs="Times New Roman"/>
          <w:sz w:val="28"/>
          <w:szCs w:val="28"/>
        </w:rPr>
        <w:t>занием датой увольнения последнего дня отпуска</w:t>
      </w:r>
      <w:r w:rsidR="004D4259" w:rsidRPr="00197D47">
        <w:rPr>
          <w:rFonts w:ascii="Times New Roman" w:hAnsi="Times New Roman" w:cs="Times New Roman"/>
          <w:sz w:val="28"/>
          <w:szCs w:val="28"/>
        </w:rPr>
        <w:t xml:space="preserve">. </w:t>
      </w:r>
    </w:p>
    <w:p w:rsidR="00472517" w:rsidRPr="00197D47" w:rsidRDefault="00472517" w:rsidP="00197D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Сразу вспоминается ситуация, рассмотренная на семинаре : </w:t>
      </w:r>
      <w:r w:rsidR="00E00907">
        <w:rPr>
          <w:rFonts w:ascii="Times New Roman" w:hAnsi="Times New Roman" w:cs="Times New Roman"/>
          <w:sz w:val="28"/>
          <w:szCs w:val="28"/>
        </w:rPr>
        <w:t>между работодателем</w:t>
      </w:r>
      <w:r>
        <w:rPr>
          <w:rFonts w:ascii="Times New Roman" w:hAnsi="Times New Roman" w:cs="Times New Roman"/>
          <w:sz w:val="28"/>
          <w:szCs w:val="28"/>
        </w:rPr>
        <w:t xml:space="preserve"> ООО «Юнити»</w:t>
      </w:r>
      <w:r w:rsidR="00E00907">
        <w:rPr>
          <w:rFonts w:ascii="Times New Roman" w:hAnsi="Times New Roman" w:cs="Times New Roman"/>
          <w:sz w:val="28"/>
          <w:szCs w:val="28"/>
        </w:rPr>
        <w:t xml:space="preserve"> и работником – домработницей был расторгнут трудовой договор по соглашению сторон. При этом домработница по факту в течение года исполняла свои трудовые функции и не воспользовалась своим правом на отдых. В связи с чем, ей по причине прекращения трудовых отношений</w:t>
      </w:r>
      <w:r w:rsidR="00A40B8D">
        <w:rPr>
          <w:rFonts w:ascii="Times New Roman" w:hAnsi="Times New Roman" w:cs="Times New Roman"/>
          <w:sz w:val="28"/>
          <w:szCs w:val="28"/>
        </w:rPr>
        <w:t xml:space="preserve"> должен быть предоставлен неиспользованный отпуск. А поездка в Лондон не считала</w:t>
      </w:r>
      <w:r w:rsidR="00EF022E">
        <w:rPr>
          <w:rFonts w:ascii="Times New Roman" w:hAnsi="Times New Roman" w:cs="Times New Roman"/>
          <w:sz w:val="28"/>
          <w:szCs w:val="28"/>
        </w:rPr>
        <w:t xml:space="preserve">сь использованным ежегодным основным отпуском, так </w:t>
      </w:r>
      <w:r w:rsidR="00A40B8D">
        <w:rPr>
          <w:rFonts w:ascii="Times New Roman" w:hAnsi="Times New Roman" w:cs="Times New Roman"/>
          <w:sz w:val="28"/>
          <w:szCs w:val="28"/>
        </w:rPr>
        <w:t>как</w:t>
      </w:r>
      <w:r w:rsidR="00EF022E">
        <w:rPr>
          <w:rFonts w:ascii="Times New Roman" w:hAnsi="Times New Roman" w:cs="Times New Roman"/>
          <w:sz w:val="28"/>
          <w:szCs w:val="28"/>
        </w:rPr>
        <w:t xml:space="preserve"> не было заявления от работника и приказа работодателя, а уж тем более и графика отпусков.</w:t>
      </w:r>
    </w:p>
    <w:p w:rsidR="00CE2696"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Расторжение трудового договора по инициат</w:t>
      </w:r>
      <w:r w:rsidR="004D4259" w:rsidRPr="00197D47">
        <w:rPr>
          <w:rFonts w:ascii="Times New Roman" w:hAnsi="Times New Roman" w:cs="Times New Roman"/>
          <w:sz w:val="28"/>
          <w:szCs w:val="28"/>
        </w:rPr>
        <w:t>иве работника обязывает работо</w:t>
      </w:r>
      <w:r w:rsidRPr="00197D47">
        <w:rPr>
          <w:rFonts w:ascii="Times New Roman" w:hAnsi="Times New Roman" w:cs="Times New Roman"/>
          <w:sz w:val="28"/>
          <w:szCs w:val="28"/>
        </w:rPr>
        <w:t xml:space="preserve">дателя предоставить работнику все не использованные им отпуска. </w:t>
      </w:r>
      <w:r w:rsidR="00CE2696" w:rsidRPr="00197D47">
        <w:rPr>
          <w:rFonts w:ascii="Times New Roman" w:hAnsi="Times New Roman" w:cs="Times New Roman"/>
          <w:sz w:val="28"/>
          <w:szCs w:val="28"/>
        </w:rPr>
        <w:t>А если не предоставил, то работник может потребовать в суде или в Трудовой инспекции обязать</w:t>
      </w:r>
      <w:r w:rsidRPr="00197D47">
        <w:rPr>
          <w:rFonts w:ascii="Times New Roman" w:hAnsi="Times New Roman" w:cs="Times New Roman"/>
          <w:sz w:val="28"/>
          <w:szCs w:val="28"/>
        </w:rPr>
        <w:t xml:space="preserve"> работодателя предоставить неиспол</w:t>
      </w:r>
      <w:r w:rsidR="00CE2696" w:rsidRPr="00197D47">
        <w:rPr>
          <w:rFonts w:ascii="Times New Roman" w:hAnsi="Times New Roman" w:cs="Times New Roman"/>
          <w:sz w:val="28"/>
          <w:szCs w:val="28"/>
        </w:rPr>
        <w:t xml:space="preserve">ьзованные дни отдыха и </w:t>
      </w:r>
      <w:r w:rsidR="004D4259" w:rsidRPr="00197D47">
        <w:rPr>
          <w:rFonts w:ascii="Times New Roman" w:hAnsi="Times New Roman" w:cs="Times New Roman"/>
          <w:sz w:val="28"/>
          <w:szCs w:val="28"/>
        </w:rPr>
        <w:t xml:space="preserve"> опре</w:t>
      </w:r>
      <w:r w:rsidR="00CE2696" w:rsidRPr="00197D47">
        <w:rPr>
          <w:rFonts w:ascii="Times New Roman" w:hAnsi="Times New Roman" w:cs="Times New Roman"/>
          <w:sz w:val="28"/>
          <w:szCs w:val="28"/>
        </w:rPr>
        <w:t>делить датой увольнения последний день</w:t>
      </w:r>
      <w:r w:rsidRPr="00197D47">
        <w:rPr>
          <w:rFonts w:ascii="Times New Roman" w:hAnsi="Times New Roman" w:cs="Times New Roman"/>
          <w:sz w:val="28"/>
          <w:szCs w:val="28"/>
        </w:rPr>
        <w:t xml:space="preserve"> отпуска. </w:t>
      </w:r>
    </w:p>
    <w:p w:rsidR="00CE2696" w:rsidRPr="00197D47" w:rsidRDefault="00CE2696"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Р</w:t>
      </w:r>
      <w:r w:rsidR="008E7B18" w:rsidRPr="00197D47">
        <w:rPr>
          <w:rFonts w:ascii="Times New Roman" w:hAnsi="Times New Roman" w:cs="Times New Roman"/>
          <w:sz w:val="28"/>
          <w:szCs w:val="28"/>
        </w:rPr>
        <w:t xml:space="preserve">аботник имеет право отозвать заявление об увольнении по собственному желанию в любое время до </w:t>
      </w:r>
      <w:r w:rsidRPr="00197D47">
        <w:rPr>
          <w:rFonts w:ascii="Times New Roman" w:hAnsi="Times New Roman" w:cs="Times New Roman"/>
          <w:sz w:val="28"/>
          <w:szCs w:val="28"/>
        </w:rPr>
        <w:t xml:space="preserve">прекращения трудового договора, так как в таком случае соблюдается право свободного распоряжения работника своими способностями к труду. </w:t>
      </w:r>
      <w:r w:rsidR="003E4E63" w:rsidRPr="00197D47">
        <w:rPr>
          <w:rFonts w:ascii="Times New Roman" w:hAnsi="Times New Roman" w:cs="Times New Roman"/>
          <w:sz w:val="28"/>
          <w:szCs w:val="28"/>
        </w:rPr>
        <w:t xml:space="preserve">Приглашение другого работника </w:t>
      </w:r>
      <w:r w:rsidR="008E7B18" w:rsidRPr="00197D47">
        <w:rPr>
          <w:rFonts w:ascii="Times New Roman" w:hAnsi="Times New Roman" w:cs="Times New Roman"/>
          <w:sz w:val="28"/>
          <w:szCs w:val="28"/>
        </w:rPr>
        <w:t xml:space="preserve">не </w:t>
      </w:r>
      <w:r w:rsidRPr="00197D47">
        <w:rPr>
          <w:rFonts w:ascii="Times New Roman" w:hAnsi="Times New Roman" w:cs="Times New Roman"/>
          <w:sz w:val="28"/>
          <w:szCs w:val="28"/>
        </w:rPr>
        <w:t>является</w:t>
      </w:r>
      <w:r w:rsidR="008E7B18" w:rsidRPr="00197D47">
        <w:rPr>
          <w:rFonts w:ascii="Times New Roman" w:hAnsi="Times New Roman" w:cs="Times New Roman"/>
          <w:sz w:val="28"/>
          <w:szCs w:val="28"/>
        </w:rPr>
        <w:t xml:space="preserve"> основанием для отказа работнику в</w:t>
      </w:r>
      <w:r w:rsidRPr="00197D47">
        <w:rPr>
          <w:rFonts w:ascii="Times New Roman" w:hAnsi="Times New Roman" w:cs="Times New Roman"/>
          <w:sz w:val="28"/>
          <w:szCs w:val="28"/>
        </w:rPr>
        <w:t xml:space="preserve"> отзыве заявления об увольнении, но в</w:t>
      </w:r>
      <w:r w:rsidR="008E7B18" w:rsidRPr="00197D47">
        <w:rPr>
          <w:rFonts w:ascii="Times New Roman" w:hAnsi="Times New Roman" w:cs="Times New Roman"/>
          <w:sz w:val="28"/>
          <w:szCs w:val="28"/>
        </w:rPr>
        <w:t xml:space="preserve"> данном случае работодатель может проводить мероприятия по сокращению численности или штата работников, так как у него на рабочем месте оказываются два работника на законных основаниях.</w:t>
      </w:r>
    </w:p>
    <w:p w:rsidR="003E4E63" w:rsidRPr="00197D47" w:rsidRDefault="008E7B18" w:rsidP="00197D47">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 xml:space="preserve"> </w:t>
      </w:r>
      <w:r w:rsidR="003E4E63" w:rsidRPr="00197D47">
        <w:rPr>
          <w:rFonts w:ascii="Times New Roman" w:hAnsi="Times New Roman" w:cs="Times New Roman"/>
          <w:sz w:val="28"/>
          <w:szCs w:val="28"/>
        </w:rPr>
        <w:t>При срочном трудовом договоре считается</w:t>
      </w:r>
      <w:r w:rsidRPr="00197D47">
        <w:rPr>
          <w:rFonts w:ascii="Times New Roman" w:hAnsi="Times New Roman" w:cs="Times New Roman"/>
          <w:sz w:val="28"/>
          <w:szCs w:val="28"/>
        </w:rPr>
        <w:t xml:space="preserve"> датой увольнения последний день отпуска работника. Однако нахождение работника в отпуске после истечения срока его трудового договора означает про</w:t>
      </w:r>
      <w:r w:rsidR="003E4E63" w:rsidRPr="00197D47">
        <w:rPr>
          <w:rFonts w:ascii="Times New Roman" w:hAnsi="Times New Roman" w:cs="Times New Roman"/>
          <w:sz w:val="28"/>
          <w:szCs w:val="28"/>
        </w:rPr>
        <w:t xml:space="preserve">должение трудовых отношений, и он превращается </w:t>
      </w:r>
      <w:r w:rsidRPr="00197D47">
        <w:rPr>
          <w:rFonts w:ascii="Times New Roman" w:hAnsi="Times New Roman" w:cs="Times New Roman"/>
          <w:sz w:val="28"/>
          <w:szCs w:val="28"/>
        </w:rPr>
        <w:t xml:space="preserve">в договор с неопределенным сроком действия. </w:t>
      </w:r>
      <w:r w:rsidR="003E4E63" w:rsidRPr="00197D47">
        <w:rPr>
          <w:rFonts w:ascii="Times New Roman" w:hAnsi="Times New Roman" w:cs="Times New Roman"/>
          <w:sz w:val="28"/>
          <w:szCs w:val="28"/>
        </w:rPr>
        <w:t>Такое увольнение будет незаконным, и в таком случае</w:t>
      </w:r>
      <w:r w:rsidRPr="00197D47">
        <w:rPr>
          <w:rFonts w:ascii="Times New Roman" w:hAnsi="Times New Roman" w:cs="Times New Roman"/>
          <w:sz w:val="28"/>
          <w:szCs w:val="28"/>
        </w:rPr>
        <w:t xml:space="preserve"> при предоставлении работнику отпуска, выходящего за рамки срока заключенного с ним трудового договора, работодатель и работник должны заключить дополнительное соглашение о продолжении трудовых отношений до окончания отпуска. Реализация права на отпуск возможна и при сохранении с работниками трудовых отношений при смене собственника, реорганизации, изменении подведомственности (подчиненности) организации. В этом случае прежний работодатель вправе предоставить работникам все не использованные ими дни отпуска. Сохранение трудовых отношений с работниками, находящимися в отпуске, будет происходить путем получения их трудовых книжек и внесения в них записи об изменении работодателя. С согласия работников они могут быть отозваны новым работодателем из отпуска с соблюдением требований трудового законодательства. </w:t>
      </w:r>
    </w:p>
    <w:p w:rsidR="00070566" w:rsidRDefault="001E4EAC" w:rsidP="002E2B89">
      <w:pPr>
        <w:spacing w:after="0" w:line="360" w:lineRule="auto"/>
        <w:ind w:firstLine="709"/>
        <w:jc w:val="both"/>
        <w:rPr>
          <w:rFonts w:ascii="Times New Roman" w:hAnsi="Times New Roman" w:cs="Times New Roman"/>
          <w:sz w:val="28"/>
          <w:szCs w:val="28"/>
        </w:rPr>
      </w:pPr>
      <w:r w:rsidRPr="00197D47">
        <w:rPr>
          <w:rFonts w:ascii="Times New Roman" w:hAnsi="Times New Roman" w:cs="Times New Roman"/>
          <w:sz w:val="28"/>
          <w:szCs w:val="28"/>
        </w:rPr>
        <w:t>Также работник может просить компенсировать отпуска денежными средствами. В такой ситуации это будет обязанностью работодателя компенсировать в трудовых отношениях, а издать приказ</w:t>
      </w:r>
      <w:r w:rsidR="005D185A" w:rsidRPr="00197D47">
        <w:rPr>
          <w:rFonts w:ascii="Times New Roman" w:hAnsi="Times New Roman" w:cs="Times New Roman"/>
          <w:sz w:val="28"/>
          <w:szCs w:val="28"/>
        </w:rPr>
        <w:t xml:space="preserve"> - право</w:t>
      </w:r>
      <w:r w:rsidRPr="00197D47">
        <w:rPr>
          <w:rFonts w:ascii="Times New Roman" w:hAnsi="Times New Roman" w:cs="Times New Roman"/>
          <w:sz w:val="28"/>
          <w:szCs w:val="28"/>
        </w:rPr>
        <w:t xml:space="preserve"> в отношениях по организации и управлению трудом.</w:t>
      </w:r>
    </w:p>
    <w:p w:rsidR="002774B3" w:rsidRPr="002E2B89" w:rsidRDefault="00070566" w:rsidP="00070566">
      <w:pPr>
        <w:rPr>
          <w:rFonts w:ascii="Times New Roman" w:hAnsi="Times New Roman" w:cs="Times New Roman"/>
          <w:sz w:val="28"/>
          <w:szCs w:val="28"/>
        </w:rPr>
      </w:pPr>
      <w:r>
        <w:rPr>
          <w:rFonts w:ascii="Times New Roman" w:hAnsi="Times New Roman" w:cs="Times New Roman"/>
          <w:sz w:val="28"/>
          <w:szCs w:val="28"/>
        </w:rPr>
        <w:br w:type="page"/>
      </w:r>
    </w:p>
    <w:p w:rsidR="00522025" w:rsidRPr="0006480F" w:rsidRDefault="002774B3" w:rsidP="0006480F">
      <w:pPr>
        <w:spacing w:after="0" w:line="360" w:lineRule="auto"/>
        <w:ind w:firstLine="709"/>
        <w:jc w:val="center"/>
        <w:rPr>
          <w:rFonts w:ascii="Times New Roman" w:hAnsi="Times New Roman" w:cs="Times New Roman"/>
          <w:b/>
          <w:color w:val="000000" w:themeColor="text1"/>
          <w:sz w:val="28"/>
          <w:szCs w:val="28"/>
        </w:rPr>
      </w:pPr>
      <w:r w:rsidRPr="0006480F">
        <w:rPr>
          <w:rFonts w:ascii="Times New Roman" w:hAnsi="Times New Roman" w:cs="Times New Roman"/>
          <w:b/>
          <w:color w:val="000000" w:themeColor="text1"/>
          <w:sz w:val="28"/>
          <w:szCs w:val="28"/>
        </w:rPr>
        <w:t>Заключение</w:t>
      </w:r>
    </w:p>
    <w:p w:rsidR="002774B3" w:rsidRPr="0006480F" w:rsidRDefault="00BC6B99" w:rsidP="0006480F">
      <w:pPr>
        <w:spacing w:after="0" w:line="360" w:lineRule="auto"/>
        <w:ind w:firstLine="709"/>
        <w:jc w:val="both"/>
        <w:rPr>
          <w:rFonts w:ascii="Times New Roman" w:hAnsi="Times New Roman" w:cs="Times New Roman"/>
          <w:color w:val="000000" w:themeColor="text1"/>
          <w:sz w:val="28"/>
          <w:szCs w:val="28"/>
        </w:rPr>
      </w:pPr>
      <w:r w:rsidRPr="0006480F">
        <w:rPr>
          <w:rFonts w:ascii="Times New Roman" w:hAnsi="Times New Roman" w:cs="Times New Roman"/>
          <w:color w:val="000000" w:themeColor="text1"/>
          <w:sz w:val="28"/>
          <w:szCs w:val="28"/>
        </w:rPr>
        <w:t>Таким образом, цели, поставленные передо мной были достигнуты.</w:t>
      </w:r>
    </w:p>
    <w:p w:rsidR="00A57E65" w:rsidRPr="0006480F" w:rsidRDefault="00A57E65" w:rsidP="0006480F">
      <w:pPr>
        <w:spacing w:after="0" w:line="360" w:lineRule="auto"/>
        <w:ind w:firstLine="709"/>
        <w:jc w:val="both"/>
        <w:rPr>
          <w:rFonts w:ascii="Times New Roman" w:hAnsi="Times New Roman" w:cs="Times New Roman"/>
          <w:color w:val="000000" w:themeColor="text1"/>
          <w:sz w:val="28"/>
          <w:szCs w:val="28"/>
        </w:rPr>
      </w:pPr>
      <w:r w:rsidRPr="0006480F">
        <w:rPr>
          <w:rFonts w:ascii="Times New Roman" w:hAnsi="Times New Roman" w:cs="Times New Roman"/>
          <w:color w:val="000000" w:themeColor="text1"/>
          <w:sz w:val="28"/>
          <w:szCs w:val="28"/>
        </w:rPr>
        <w:t>Отпуск является одним из видов временем отдыха, но отличается от остальных своей продолжительностью – не менее 6 календарных дней.</w:t>
      </w:r>
      <w:r w:rsidR="004B2E8E" w:rsidRPr="0006480F">
        <w:rPr>
          <w:rFonts w:ascii="Times New Roman" w:hAnsi="Times New Roman" w:cs="Times New Roman"/>
          <w:color w:val="000000" w:themeColor="text1"/>
          <w:sz w:val="28"/>
          <w:szCs w:val="28"/>
        </w:rPr>
        <w:t xml:space="preserve"> Классифицировать отпуска можно по следующим основаниям: в зависимости от продолжительности, от оплаты, от субъекта,  от наличия графика отпусков и от цели предоставления.</w:t>
      </w:r>
      <w:r w:rsidR="00BC3FEE" w:rsidRPr="0006480F">
        <w:rPr>
          <w:rFonts w:ascii="Times New Roman" w:hAnsi="Times New Roman" w:cs="Times New Roman"/>
          <w:color w:val="000000" w:themeColor="text1"/>
          <w:sz w:val="28"/>
          <w:szCs w:val="28"/>
        </w:rPr>
        <w:t xml:space="preserve"> Очередность предоставления ежегодных оплачиваемых отпусков определяется графиком отпусков, который утверждается приказом работодателя</w:t>
      </w:r>
      <w:r w:rsidR="006C14CC" w:rsidRPr="0006480F">
        <w:rPr>
          <w:rFonts w:ascii="Times New Roman" w:hAnsi="Times New Roman" w:cs="Times New Roman"/>
          <w:color w:val="000000" w:themeColor="text1"/>
          <w:sz w:val="28"/>
          <w:szCs w:val="28"/>
        </w:rPr>
        <w:t xml:space="preserve"> (в отношениях по организации и управлению трудом)</w:t>
      </w:r>
      <w:r w:rsidR="00BC3FEE" w:rsidRPr="0006480F">
        <w:rPr>
          <w:rFonts w:ascii="Times New Roman" w:hAnsi="Times New Roman" w:cs="Times New Roman"/>
          <w:color w:val="000000" w:themeColor="text1"/>
          <w:sz w:val="28"/>
          <w:szCs w:val="28"/>
        </w:rPr>
        <w:t xml:space="preserve"> за 2 недели до наступления календарного года с учетом мнения выборного органа первичной профсоюзной организации</w:t>
      </w:r>
      <w:r w:rsidR="006C14CC" w:rsidRPr="0006480F">
        <w:rPr>
          <w:rFonts w:ascii="Times New Roman" w:hAnsi="Times New Roman" w:cs="Times New Roman"/>
          <w:color w:val="000000" w:themeColor="text1"/>
          <w:sz w:val="28"/>
          <w:szCs w:val="28"/>
        </w:rPr>
        <w:t>.</w:t>
      </w:r>
      <w:r w:rsidR="0006480F" w:rsidRPr="0006480F">
        <w:rPr>
          <w:rFonts w:ascii="Times New Roman" w:hAnsi="Times New Roman" w:cs="Times New Roman"/>
          <w:color w:val="000000" w:themeColor="text1"/>
          <w:sz w:val="28"/>
          <w:szCs w:val="28"/>
        </w:rPr>
        <w:t xml:space="preserve"> Важно сказать, что график обязателен как для работника, так и для работодателя.</w:t>
      </w:r>
    </w:p>
    <w:p w:rsidR="00A24AF0" w:rsidRPr="0006480F" w:rsidRDefault="00A24AF0" w:rsidP="0006480F">
      <w:pPr>
        <w:spacing w:after="0" w:line="360" w:lineRule="auto"/>
        <w:ind w:firstLine="709"/>
        <w:jc w:val="both"/>
        <w:rPr>
          <w:rFonts w:ascii="Times New Roman" w:hAnsi="Times New Roman" w:cs="Times New Roman"/>
          <w:color w:val="000000" w:themeColor="text1"/>
          <w:sz w:val="28"/>
          <w:szCs w:val="28"/>
        </w:rPr>
      </w:pPr>
      <w:r w:rsidRPr="0006480F">
        <w:rPr>
          <w:rFonts w:ascii="Times New Roman" w:hAnsi="Times New Roman" w:cs="Times New Roman"/>
          <w:color w:val="000000" w:themeColor="text1"/>
          <w:sz w:val="28"/>
          <w:szCs w:val="28"/>
        </w:rPr>
        <w:t>В трудовых отношениях права работника реализуются на основании наличия определенной нормы в законе и при этом не они не должны зависеть от усмотрения работодателя.</w:t>
      </w:r>
      <w:r w:rsidR="008E13B6" w:rsidRPr="0006480F">
        <w:rPr>
          <w:rFonts w:ascii="Times New Roman" w:hAnsi="Times New Roman" w:cs="Times New Roman"/>
          <w:color w:val="000000" w:themeColor="text1"/>
          <w:sz w:val="28"/>
          <w:szCs w:val="28"/>
        </w:rPr>
        <w:t xml:space="preserve"> Так, в ст. 116  перечислены случаи предоставления </w:t>
      </w:r>
      <w:r w:rsidR="00A33247">
        <w:rPr>
          <w:rFonts w:ascii="Times New Roman" w:hAnsi="Times New Roman" w:cs="Times New Roman"/>
          <w:color w:val="000000" w:themeColor="text1"/>
          <w:sz w:val="28"/>
          <w:szCs w:val="28"/>
        </w:rPr>
        <w:t>ежегодных дополнительных оплачиваемых отпусков</w:t>
      </w:r>
      <w:r w:rsidR="008E13B6" w:rsidRPr="0006480F">
        <w:rPr>
          <w:rFonts w:ascii="Times New Roman" w:hAnsi="Times New Roman" w:cs="Times New Roman"/>
          <w:color w:val="000000" w:themeColor="text1"/>
          <w:sz w:val="28"/>
          <w:szCs w:val="28"/>
        </w:rPr>
        <w:t xml:space="preserve">: </w:t>
      </w:r>
      <w:r w:rsidR="00A33247">
        <w:rPr>
          <w:rFonts w:ascii="Times New Roman" w:hAnsi="Times New Roman" w:cs="Times New Roman"/>
          <w:color w:val="000000" w:themeColor="text1"/>
          <w:sz w:val="28"/>
          <w:szCs w:val="28"/>
        </w:rPr>
        <w:t xml:space="preserve">они </w:t>
      </w:r>
      <w:r w:rsidR="008E13B6" w:rsidRPr="0006480F">
        <w:rPr>
          <w:rFonts w:ascii="Times New Roman" w:hAnsi="Times New Roman" w:cs="Times New Roman"/>
          <w:color w:val="000000" w:themeColor="text1"/>
          <w:sz w:val="28"/>
          <w:szCs w:val="28"/>
        </w:rPr>
        <w:t>предоставляются работникам, занятым на работах с вредными и (или) опасными условиями труда (2,3 или 4 степень опасности. Минимальная продолжительность отпуска – 7 календарных дней),  работникам, имеющим особый характер работы (перечень работников и продолжительность отпуска определяется Правительством РФ), работникам с ненормированным рабочим днем (продолжительность не менее трех календарных дней, определяется правилами внутреннего трудового распорядка или коллективным договором, при этом отпуск может быть заменен повышенной оплатой, установленной для компенсации сверхурочных работ.), работникам, работающим в районах Крайнего Севера и приравненных к ним местностях, а также в других случаях.</w:t>
      </w:r>
    </w:p>
    <w:p w:rsidR="008E13B6" w:rsidRDefault="008E13B6" w:rsidP="00BC6B99">
      <w:pPr>
        <w:jc w:val="both"/>
        <w:rPr>
          <w:rFonts w:ascii="Times New Roman" w:hAnsi="Times New Roman" w:cs="Times New Roman"/>
          <w:sz w:val="28"/>
          <w:szCs w:val="28"/>
        </w:rPr>
      </w:pPr>
    </w:p>
    <w:p w:rsidR="00A24AF0" w:rsidRDefault="00A24AF0" w:rsidP="00BC6B99">
      <w:pPr>
        <w:jc w:val="both"/>
        <w:rPr>
          <w:rFonts w:ascii="Times New Roman" w:hAnsi="Times New Roman" w:cs="Times New Roman"/>
          <w:sz w:val="28"/>
          <w:szCs w:val="28"/>
        </w:rPr>
      </w:pPr>
    </w:p>
    <w:p w:rsidR="00E3735B" w:rsidRDefault="00E3735B">
      <w:r>
        <w:br w:type="page"/>
      </w:r>
    </w:p>
    <w:p w:rsidR="00BC6B99" w:rsidRDefault="00E3735B" w:rsidP="00E3735B">
      <w:pPr>
        <w:jc w:val="center"/>
        <w:rPr>
          <w:rFonts w:ascii="Times New Roman" w:hAnsi="Times New Roman" w:cs="Times New Roman"/>
          <w:b/>
          <w:sz w:val="28"/>
          <w:szCs w:val="28"/>
        </w:rPr>
      </w:pPr>
      <w:r w:rsidRPr="00E3735B">
        <w:rPr>
          <w:rFonts w:ascii="Times New Roman" w:hAnsi="Times New Roman" w:cs="Times New Roman"/>
          <w:b/>
          <w:sz w:val="28"/>
          <w:szCs w:val="28"/>
        </w:rPr>
        <w:t>Список используемой литературы:</w:t>
      </w:r>
    </w:p>
    <w:p w:rsidR="0051786F" w:rsidRDefault="0051786F" w:rsidP="0051786F">
      <w:pPr>
        <w:ind w:firstLine="360"/>
        <w:rPr>
          <w:rFonts w:ascii="Times New Roman" w:hAnsi="Times New Roman" w:cs="Times New Roman"/>
          <w:b/>
          <w:sz w:val="28"/>
          <w:szCs w:val="28"/>
        </w:rPr>
      </w:pPr>
      <w:r>
        <w:rPr>
          <w:rFonts w:ascii="Times New Roman" w:hAnsi="Times New Roman" w:cs="Times New Roman"/>
          <w:b/>
          <w:sz w:val="28"/>
          <w:szCs w:val="28"/>
        </w:rPr>
        <w:t>Нормативные правовые акты:</w:t>
      </w:r>
    </w:p>
    <w:p w:rsidR="00947685" w:rsidRPr="00947685" w:rsidRDefault="00947685" w:rsidP="00947685">
      <w:pPr>
        <w:pStyle w:val="1"/>
        <w:numPr>
          <w:ilvl w:val="0"/>
          <w:numId w:val="2"/>
        </w:numPr>
        <w:shd w:val="clear" w:color="auto" w:fill="FFFFFF"/>
        <w:spacing w:before="0" w:beforeAutospacing="0" w:after="0" w:afterAutospacing="0" w:line="360" w:lineRule="auto"/>
        <w:rPr>
          <w:b w:val="0"/>
          <w:color w:val="000000" w:themeColor="text1"/>
          <w:sz w:val="28"/>
          <w:szCs w:val="24"/>
        </w:rPr>
      </w:pPr>
      <w:r w:rsidRPr="00947685">
        <w:rPr>
          <w:b w:val="0"/>
          <w:color w:val="000000" w:themeColor="text1"/>
          <w:sz w:val="28"/>
          <w:szCs w:val="24"/>
        </w:rPr>
        <w:t>Конвенция N 132 Международной организации труда "Об оплачиваемых отпусках (пересмотренная в 1970 году)" (принята в г. Женева 24.06.1970 на 54-ой сессии Генеральной конференции МОТ)</w:t>
      </w:r>
    </w:p>
    <w:p w:rsidR="00947685" w:rsidRPr="0041189B" w:rsidRDefault="00947685" w:rsidP="00947685">
      <w:pPr>
        <w:pStyle w:val="1"/>
        <w:numPr>
          <w:ilvl w:val="0"/>
          <w:numId w:val="2"/>
        </w:numPr>
        <w:shd w:val="clear" w:color="auto" w:fill="FFFFFF"/>
        <w:spacing w:before="0" w:beforeAutospacing="0" w:after="0" w:afterAutospacing="0" w:line="360" w:lineRule="auto"/>
        <w:rPr>
          <w:b w:val="0"/>
          <w:color w:val="000000" w:themeColor="text1"/>
          <w:sz w:val="28"/>
          <w:szCs w:val="28"/>
        </w:rPr>
      </w:pPr>
      <w:r w:rsidRPr="0041189B">
        <w:rPr>
          <w:b w:val="0"/>
          <w:color w:val="000000" w:themeColor="text1"/>
          <w:sz w:val="28"/>
          <w:szCs w:val="28"/>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Pr>
          <w:b w:val="0"/>
          <w:color w:val="000000" w:themeColor="text1"/>
          <w:sz w:val="28"/>
          <w:szCs w:val="28"/>
        </w:rPr>
        <w:t>//Собрание законодательства РФ</w:t>
      </w:r>
    </w:p>
    <w:p w:rsidR="00947685" w:rsidRPr="0041189B" w:rsidRDefault="00947685" w:rsidP="00947685">
      <w:pPr>
        <w:pStyle w:val="1"/>
        <w:numPr>
          <w:ilvl w:val="0"/>
          <w:numId w:val="2"/>
        </w:numPr>
        <w:shd w:val="clear" w:color="auto" w:fill="FFFFFF"/>
        <w:spacing w:before="0" w:beforeAutospacing="0" w:after="0" w:afterAutospacing="0" w:line="360" w:lineRule="auto"/>
        <w:rPr>
          <w:b w:val="0"/>
          <w:color w:val="000000" w:themeColor="text1"/>
          <w:sz w:val="28"/>
          <w:szCs w:val="28"/>
        </w:rPr>
      </w:pPr>
      <w:r w:rsidRPr="0041189B">
        <w:rPr>
          <w:b w:val="0"/>
          <w:color w:val="000000" w:themeColor="text1"/>
          <w:sz w:val="28"/>
          <w:szCs w:val="28"/>
        </w:rPr>
        <w:t>"Трудовой кодекс Российской Федерации" от 30.12.2001 N 197-ФЗ (ред. от 05.02.2018)</w:t>
      </w:r>
      <w:r w:rsidRPr="00947685">
        <w:rPr>
          <w:b w:val="0"/>
          <w:color w:val="000000" w:themeColor="text1"/>
          <w:sz w:val="28"/>
          <w:szCs w:val="28"/>
        </w:rPr>
        <w:t xml:space="preserve"> </w:t>
      </w:r>
      <w:r>
        <w:rPr>
          <w:b w:val="0"/>
          <w:color w:val="000000" w:themeColor="text1"/>
          <w:sz w:val="28"/>
          <w:szCs w:val="28"/>
        </w:rPr>
        <w:t>//Собрание законодательства РФ</w:t>
      </w:r>
    </w:p>
    <w:p w:rsidR="00E3735B" w:rsidRDefault="00E3735B" w:rsidP="00947685">
      <w:pPr>
        <w:pStyle w:val="1"/>
        <w:numPr>
          <w:ilvl w:val="0"/>
          <w:numId w:val="2"/>
        </w:numPr>
        <w:shd w:val="clear" w:color="auto" w:fill="FFFFFF"/>
        <w:spacing w:before="0" w:beforeAutospacing="0" w:after="0" w:afterAutospacing="0" w:line="360" w:lineRule="auto"/>
        <w:rPr>
          <w:b w:val="0"/>
          <w:color w:val="000000" w:themeColor="text1"/>
          <w:sz w:val="28"/>
          <w:szCs w:val="28"/>
        </w:rPr>
      </w:pPr>
      <w:r w:rsidRPr="0041189B">
        <w:rPr>
          <w:b w:val="0"/>
          <w:color w:val="000000" w:themeColor="text1"/>
          <w:sz w:val="28"/>
          <w:szCs w:val="28"/>
        </w:rPr>
        <w:t>Постановление Правительства РФ от 11.12.2002 N 884 (ред. от 30.09.2014) "Об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w:t>
      </w:r>
      <w:r w:rsidR="00947685">
        <w:rPr>
          <w:b w:val="0"/>
          <w:color w:val="000000" w:themeColor="text1"/>
          <w:sz w:val="28"/>
          <w:szCs w:val="28"/>
        </w:rPr>
        <w:t>//Собрание законодательства РФ</w:t>
      </w:r>
    </w:p>
    <w:p w:rsidR="008A2D37" w:rsidRDefault="008A2D37" w:rsidP="00947685">
      <w:pPr>
        <w:pStyle w:val="1"/>
        <w:numPr>
          <w:ilvl w:val="0"/>
          <w:numId w:val="2"/>
        </w:numPr>
        <w:shd w:val="clear" w:color="auto" w:fill="FFFFFF"/>
        <w:spacing w:before="0" w:beforeAutospacing="0" w:after="0" w:afterAutospacing="0" w:line="360" w:lineRule="auto"/>
        <w:rPr>
          <w:b w:val="0"/>
          <w:color w:val="000000" w:themeColor="text1"/>
          <w:sz w:val="28"/>
          <w:szCs w:val="28"/>
        </w:rPr>
      </w:pPr>
      <w:r w:rsidRPr="00F84911">
        <w:rPr>
          <w:b w:val="0"/>
          <w:color w:val="000000" w:themeColor="text1"/>
          <w:sz w:val="28"/>
          <w:szCs w:val="28"/>
        </w:rPr>
        <w:t>Постановление Пленума Верховного Суда РФ от 17.03.2004 N 2 (ред. от 24.11.2015) "О применении судами Российской Федерации Трудового кодекса Российской Федерации"</w:t>
      </w:r>
    </w:p>
    <w:p w:rsidR="0051786F" w:rsidRPr="0051786F" w:rsidRDefault="0051786F" w:rsidP="0051786F">
      <w:pPr>
        <w:pStyle w:val="1"/>
        <w:shd w:val="clear" w:color="auto" w:fill="FFFFFF"/>
        <w:spacing w:before="0" w:beforeAutospacing="0" w:after="0" w:afterAutospacing="0" w:line="360" w:lineRule="auto"/>
        <w:ind w:left="720"/>
        <w:rPr>
          <w:color w:val="000000" w:themeColor="text1"/>
          <w:sz w:val="28"/>
          <w:szCs w:val="28"/>
        </w:rPr>
      </w:pPr>
      <w:r w:rsidRPr="0051786F">
        <w:rPr>
          <w:color w:val="000000" w:themeColor="text1"/>
          <w:sz w:val="28"/>
          <w:szCs w:val="28"/>
        </w:rPr>
        <w:t>Учебная литература</w:t>
      </w:r>
      <w:r>
        <w:rPr>
          <w:color w:val="000000" w:themeColor="text1"/>
          <w:sz w:val="28"/>
          <w:szCs w:val="28"/>
        </w:rPr>
        <w:t>:</w:t>
      </w:r>
    </w:p>
    <w:p w:rsidR="00E3735B" w:rsidRPr="00947685" w:rsidRDefault="00947685" w:rsidP="00947685">
      <w:pPr>
        <w:pStyle w:val="a3"/>
        <w:numPr>
          <w:ilvl w:val="0"/>
          <w:numId w:val="2"/>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947685">
        <w:rPr>
          <w:rFonts w:ascii="Times New Roman" w:eastAsia="Times New Roman" w:hAnsi="Times New Roman" w:cs="Times New Roman"/>
          <w:color w:val="000000" w:themeColor="text1"/>
          <w:sz w:val="28"/>
          <w:szCs w:val="28"/>
          <w:lang w:eastAsia="ru-RU"/>
        </w:rPr>
        <w:t xml:space="preserve">Орловский. Ю. П.— </w:t>
      </w:r>
      <w:r w:rsidR="00E3735B" w:rsidRPr="00947685">
        <w:rPr>
          <w:rFonts w:ascii="Times New Roman" w:eastAsia="Times New Roman" w:hAnsi="Times New Roman" w:cs="Times New Roman"/>
          <w:color w:val="000000" w:themeColor="text1"/>
          <w:sz w:val="28"/>
          <w:szCs w:val="28"/>
          <w:lang w:eastAsia="ru-RU"/>
        </w:rPr>
        <w:t>Трудовое прав</w:t>
      </w:r>
      <w:r w:rsidRPr="00947685">
        <w:rPr>
          <w:rFonts w:ascii="Times New Roman" w:eastAsia="Times New Roman" w:hAnsi="Times New Roman" w:cs="Times New Roman"/>
          <w:color w:val="000000" w:themeColor="text1"/>
          <w:sz w:val="28"/>
          <w:szCs w:val="28"/>
          <w:lang w:eastAsia="ru-RU"/>
        </w:rPr>
        <w:t>о</w:t>
      </w:r>
      <w:r w:rsidR="00E3735B" w:rsidRPr="00947685">
        <w:rPr>
          <w:rFonts w:ascii="Times New Roman" w:eastAsia="Times New Roman" w:hAnsi="Times New Roman" w:cs="Times New Roman"/>
          <w:color w:val="000000" w:themeColor="text1"/>
          <w:sz w:val="28"/>
          <w:szCs w:val="28"/>
          <w:lang w:eastAsia="ru-RU"/>
        </w:rPr>
        <w:t xml:space="preserve"> России : учебник для бак</w:t>
      </w:r>
      <w:r w:rsidR="0041189B" w:rsidRPr="00947685">
        <w:rPr>
          <w:rFonts w:ascii="Times New Roman" w:eastAsia="Times New Roman" w:hAnsi="Times New Roman" w:cs="Times New Roman"/>
          <w:color w:val="000000" w:themeColor="text1"/>
          <w:sz w:val="28"/>
          <w:szCs w:val="28"/>
          <w:lang w:eastAsia="ru-RU"/>
        </w:rPr>
        <w:t xml:space="preserve">алавров / М. : </w:t>
      </w:r>
      <w:r w:rsidR="00E3735B" w:rsidRPr="00947685">
        <w:rPr>
          <w:rFonts w:ascii="Times New Roman" w:eastAsia="Times New Roman" w:hAnsi="Times New Roman" w:cs="Times New Roman"/>
          <w:color w:val="000000" w:themeColor="text1"/>
          <w:sz w:val="28"/>
          <w:szCs w:val="28"/>
          <w:lang w:eastAsia="ru-RU"/>
        </w:rPr>
        <w:t>Издательство Юрайт, 2014 —</w:t>
      </w:r>
      <w:r w:rsidR="0041189B" w:rsidRPr="00947685">
        <w:rPr>
          <w:rFonts w:ascii="Times New Roman" w:eastAsia="Times New Roman" w:hAnsi="Times New Roman" w:cs="Times New Roman"/>
          <w:color w:val="000000" w:themeColor="text1"/>
          <w:sz w:val="28"/>
          <w:szCs w:val="28"/>
          <w:lang w:eastAsia="ru-RU"/>
        </w:rPr>
        <w:t xml:space="preserve"> 854 с. </w:t>
      </w:r>
    </w:p>
    <w:p w:rsidR="0041189B" w:rsidRPr="00947685" w:rsidRDefault="0041189B" w:rsidP="00947685">
      <w:pPr>
        <w:pStyle w:val="a3"/>
        <w:numPr>
          <w:ilvl w:val="0"/>
          <w:numId w:val="2"/>
        </w:numPr>
        <w:spacing w:after="0" w:line="360" w:lineRule="auto"/>
        <w:rPr>
          <w:rFonts w:ascii="Times New Roman" w:eastAsia="Times New Roman" w:hAnsi="Times New Roman" w:cs="Times New Roman"/>
          <w:color w:val="000000" w:themeColor="text1"/>
          <w:sz w:val="28"/>
          <w:szCs w:val="28"/>
          <w:lang w:eastAsia="ru-RU"/>
        </w:rPr>
      </w:pPr>
      <w:bookmarkStart w:id="1" w:name="id1_29.05.2015"/>
      <w:r w:rsidRPr="00947685">
        <w:rPr>
          <w:rFonts w:ascii="Times New Roman" w:eastAsia="Times New Roman" w:hAnsi="Times New Roman" w:cs="Times New Roman"/>
          <w:bCs/>
          <w:color w:val="000000" w:themeColor="text1"/>
          <w:sz w:val="28"/>
          <w:szCs w:val="28"/>
          <w:lang w:eastAsia="ru-RU"/>
        </w:rPr>
        <w:t>Миронов В.И.</w:t>
      </w:r>
      <w:r w:rsidRPr="00947685">
        <w:rPr>
          <w:rFonts w:ascii="Times New Roman" w:eastAsia="Times New Roman" w:hAnsi="Times New Roman" w:cs="Times New Roman"/>
          <w:color w:val="000000" w:themeColor="text1"/>
          <w:sz w:val="28"/>
          <w:szCs w:val="28"/>
          <w:lang w:eastAsia="ru-RU"/>
        </w:rPr>
        <w:t xml:space="preserve"> </w:t>
      </w:r>
      <w:r w:rsidRPr="00947685">
        <w:rPr>
          <w:rFonts w:ascii="Times New Roman" w:eastAsia="Times New Roman" w:hAnsi="Times New Roman" w:cs="Times New Roman"/>
          <w:bCs/>
          <w:color w:val="000000" w:themeColor="text1"/>
          <w:sz w:val="28"/>
          <w:szCs w:val="28"/>
          <w:lang w:eastAsia="ru-RU"/>
        </w:rPr>
        <w:t>Трудовое право: Учебник для вузов. Серия Учебник для вузов.</w:t>
      </w:r>
      <w:r w:rsidRPr="00947685">
        <w:rPr>
          <w:rFonts w:ascii="Times New Roman" w:hAnsi="Times New Roman" w:cs="Times New Roman"/>
          <w:color w:val="000000" w:themeColor="text1"/>
          <w:sz w:val="28"/>
          <w:szCs w:val="28"/>
        </w:rPr>
        <w:t xml:space="preserve"> </w:t>
      </w:r>
      <w:r w:rsidRPr="00947685">
        <w:rPr>
          <w:rFonts w:ascii="Times New Roman" w:eastAsia="Times New Roman" w:hAnsi="Times New Roman" w:cs="Times New Roman"/>
          <w:color w:val="000000" w:themeColor="text1"/>
          <w:sz w:val="28"/>
          <w:szCs w:val="28"/>
          <w:lang w:eastAsia="ru-RU"/>
        </w:rPr>
        <w:t>— СПб.: Питер   2009-864 с.</w:t>
      </w:r>
    </w:p>
    <w:p w:rsidR="0041189B" w:rsidRPr="0041189B" w:rsidRDefault="0041189B" w:rsidP="0041189B">
      <w:pPr>
        <w:spacing w:after="0" w:line="240" w:lineRule="auto"/>
        <w:rPr>
          <w:rFonts w:ascii="Arial" w:eastAsia="Times New Roman" w:hAnsi="Arial" w:cs="Arial"/>
          <w:sz w:val="18"/>
          <w:szCs w:val="18"/>
          <w:lang w:eastAsia="ru-RU"/>
        </w:rPr>
      </w:pPr>
    </w:p>
    <w:bookmarkEnd w:id="1"/>
    <w:p w:rsidR="00E3735B" w:rsidRDefault="00E3735B" w:rsidP="00E3735B">
      <w:pPr>
        <w:rPr>
          <w:rFonts w:ascii="Times New Roman" w:hAnsi="Times New Roman" w:cs="Times New Roman"/>
          <w:b/>
          <w:sz w:val="28"/>
          <w:szCs w:val="28"/>
        </w:rPr>
      </w:pPr>
    </w:p>
    <w:p w:rsidR="0041189B" w:rsidRPr="00E3735B" w:rsidRDefault="0041189B" w:rsidP="00E3735B">
      <w:pPr>
        <w:rPr>
          <w:rFonts w:ascii="Times New Roman" w:hAnsi="Times New Roman" w:cs="Times New Roman"/>
          <w:b/>
          <w:sz w:val="28"/>
          <w:szCs w:val="28"/>
        </w:rPr>
      </w:pPr>
    </w:p>
    <w:sectPr w:rsidR="0041189B" w:rsidRPr="00E3735B" w:rsidSect="0056000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F7" w:rsidRDefault="00B615F7" w:rsidP="00560003">
      <w:pPr>
        <w:spacing w:after="0" w:line="240" w:lineRule="auto"/>
      </w:pPr>
      <w:r>
        <w:separator/>
      </w:r>
    </w:p>
  </w:endnote>
  <w:endnote w:type="continuationSeparator" w:id="0">
    <w:p w:rsidR="00B615F7" w:rsidRDefault="00B615F7" w:rsidP="0056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837967"/>
      <w:docPartObj>
        <w:docPartGallery w:val="Page Numbers (Bottom of Page)"/>
        <w:docPartUnique/>
      </w:docPartObj>
    </w:sdtPr>
    <w:sdtEndPr/>
    <w:sdtContent>
      <w:p w:rsidR="00560003" w:rsidRDefault="00560003">
        <w:pPr>
          <w:pStyle w:val="a6"/>
          <w:jc w:val="center"/>
        </w:pPr>
        <w:r>
          <w:fldChar w:fldCharType="begin"/>
        </w:r>
        <w:r>
          <w:instrText>PAGE   \* MERGEFORMAT</w:instrText>
        </w:r>
        <w:r>
          <w:fldChar w:fldCharType="separate"/>
        </w:r>
        <w:r w:rsidR="00AB63E7">
          <w:rPr>
            <w:noProof/>
          </w:rPr>
          <w:t>3</w:t>
        </w:r>
        <w:r>
          <w:fldChar w:fldCharType="end"/>
        </w:r>
      </w:p>
    </w:sdtContent>
  </w:sdt>
  <w:p w:rsidR="00560003" w:rsidRDefault="005600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F7" w:rsidRDefault="00B615F7" w:rsidP="00560003">
      <w:pPr>
        <w:spacing w:after="0" w:line="240" w:lineRule="auto"/>
      </w:pPr>
      <w:r>
        <w:separator/>
      </w:r>
    </w:p>
  </w:footnote>
  <w:footnote w:type="continuationSeparator" w:id="0">
    <w:p w:rsidR="00B615F7" w:rsidRDefault="00B615F7" w:rsidP="00560003">
      <w:pPr>
        <w:spacing w:after="0" w:line="240" w:lineRule="auto"/>
      </w:pPr>
      <w:r>
        <w:continuationSeparator/>
      </w:r>
    </w:p>
  </w:footnote>
  <w:footnote w:id="1">
    <w:p w:rsidR="00E44652" w:rsidRPr="00E44652" w:rsidRDefault="00E44652" w:rsidP="00E44652">
      <w:pPr>
        <w:pStyle w:val="1"/>
        <w:shd w:val="clear" w:color="auto" w:fill="FFFFFF"/>
        <w:spacing w:before="0" w:beforeAutospacing="0" w:after="0" w:afterAutospacing="0"/>
        <w:rPr>
          <w:b w:val="0"/>
          <w:color w:val="000000" w:themeColor="text1"/>
          <w:sz w:val="28"/>
          <w:szCs w:val="28"/>
        </w:rPr>
      </w:pPr>
      <w:r w:rsidRPr="00E44652">
        <w:rPr>
          <w:rStyle w:val="ab"/>
          <w:color w:val="000000" w:themeColor="text1"/>
          <w:sz w:val="28"/>
          <w:szCs w:val="28"/>
        </w:rPr>
        <w:footnoteRef/>
      </w:r>
      <w:r w:rsidRPr="00E44652">
        <w:rPr>
          <w:color w:val="000000" w:themeColor="text1"/>
          <w:sz w:val="28"/>
          <w:szCs w:val="28"/>
        </w:rPr>
        <w:t xml:space="preserve"> </w:t>
      </w:r>
      <w:r w:rsidRPr="00E44652">
        <w:rPr>
          <w:b w:val="0"/>
          <w:color w:val="000000" w:themeColor="text1"/>
          <w:sz w:val="28"/>
          <w:szCs w:val="28"/>
        </w:rPr>
        <w:t>Конвенция N 132 Международной организации труда "Об оплачиваемых отпусках (пересмотренная в 1970 году)" (принята в г. Женева 24.06.1970 на 54-ой сессии Генеральной конференции МОТ)</w:t>
      </w:r>
    </w:p>
    <w:p w:rsidR="00E44652" w:rsidRDefault="00E44652">
      <w:pPr>
        <w:pStyle w:val="a9"/>
      </w:pPr>
    </w:p>
  </w:footnote>
  <w:footnote w:id="2">
    <w:p w:rsidR="00E1607A" w:rsidRPr="00E1607A" w:rsidRDefault="00E1607A" w:rsidP="00E1607A">
      <w:pPr>
        <w:spacing w:after="0" w:line="240" w:lineRule="auto"/>
        <w:rPr>
          <w:rFonts w:ascii="Times New Roman" w:eastAsia="Times New Roman" w:hAnsi="Times New Roman" w:cs="Times New Roman"/>
          <w:color w:val="000000" w:themeColor="text1"/>
          <w:sz w:val="28"/>
          <w:szCs w:val="28"/>
          <w:lang w:eastAsia="ru-RU"/>
        </w:rPr>
      </w:pPr>
      <w:r>
        <w:rPr>
          <w:rStyle w:val="ab"/>
        </w:rPr>
        <w:footnoteRef/>
      </w:r>
      <w:r>
        <w:t xml:space="preserve"> </w:t>
      </w:r>
      <w:r w:rsidRPr="00E1607A">
        <w:rPr>
          <w:rFonts w:ascii="Times New Roman" w:eastAsia="Times New Roman" w:hAnsi="Times New Roman" w:cs="Times New Roman"/>
          <w:bCs/>
          <w:color w:val="000000" w:themeColor="text1"/>
          <w:sz w:val="28"/>
          <w:szCs w:val="28"/>
          <w:lang w:eastAsia="ru-RU"/>
        </w:rPr>
        <w:t>Миронов В.И.</w:t>
      </w:r>
      <w:r w:rsidRPr="00E1607A">
        <w:rPr>
          <w:rFonts w:ascii="Times New Roman" w:eastAsia="Times New Roman" w:hAnsi="Times New Roman" w:cs="Times New Roman"/>
          <w:color w:val="000000" w:themeColor="text1"/>
          <w:sz w:val="28"/>
          <w:szCs w:val="28"/>
          <w:lang w:eastAsia="ru-RU"/>
        </w:rPr>
        <w:t xml:space="preserve"> </w:t>
      </w:r>
      <w:r w:rsidRPr="00E1607A">
        <w:rPr>
          <w:rFonts w:ascii="Times New Roman" w:eastAsia="Times New Roman" w:hAnsi="Times New Roman" w:cs="Times New Roman"/>
          <w:bCs/>
          <w:color w:val="000000" w:themeColor="text1"/>
          <w:sz w:val="28"/>
          <w:szCs w:val="28"/>
          <w:lang w:eastAsia="ru-RU"/>
        </w:rPr>
        <w:t>Трудовое право: Учебник для вузов. Серия Учебник для вузов.</w:t>
      </w:r>
      <w:r w:rsidRPr="00E1607A">
        <w:rPr>
          <w:rFonts w:ascii="Times New Roman" w:hAnsi="Times New Roman" w:cs="Times New Roman"/>
          <w:color w:val="000000" w:themeColor="text1"/>
          <w:sz w:val="28"/>
          <w:szCs w:val="28"/>
        </w:rPr>
        <w:t xml:space="preserve"> </w:t>
      </w:r>
      <w:r w:rsidRPr="00E1607A">
        <w:rPr>
          <w:rFonts w:ascii="Times New Roman" w:eastAsia="Times New Roman" w:hAnsi="Times New Roman" w:cs="Times New Roman"/>
          <w:color w:val="000000" w:themeColor="text1"/>
          <w:sz w:val="28"/>
          <w:szCs w:val="28"/>
          <w:lang w:eastAsia="ru-RU"/>
        </w:rPr>
        <w:t>— СПб.: Питер   2009</w:t>
      </w:r>
      <w:r>
        <w:rPr>
          <w:rFonts w:ascii="Times New Roman" w:eastAsia="Times New Roman" w:hAnsi="Times New Roman" w:cs="Times New Roman"/>
          <w:color w:val="000000" w:themeColor="text1"/>
          <w:sz w:val="28"/>
          <w:szCs w:val="28"/>
          <w:lang w:eastAsia="ru-RU"/>
        </w:rPr>
        <w:t>-С. 404</w:t>
      </w:r>
    </w:p>
    <w:p w:rsidR="00E1607A" w:rsidRDefault="00E1607A">
      <w:pPr>
        <w:pStyle w:val="a9"/>
      </w:pPr>
    </w:p>
  </w:footnote>
  <w:footnote w:id="3">
    <w:p w:rsidR="007A74FC" w:rsidRPr="007A74FC" w:rsidRDefault="007A74FC" w:rsidP="007A74FC">
      <w:pPr>
        <w:pStyle w:val="1"/>
        <w:shd w:val="clear" w:color="auto" w:fill="FFFFFF"/>
        <w:spacing w:before="0" w:beforeAutospacing="0" w:after="0" w:afterAutospacing="0"/>
        <w:rPr>
          <w:b w:val="0"/>
          <w:color w:val="000000" w:themeColor="text1"/>
          <w:sz w:val="28"/>
          <w:szCs w:val="28"/>
        </w:rPr>
      </w:pPr>
      <w:r w:rsidRPr="007A74FC">
        <w:rPr>
          <w:rStyle w:val="ab"/>
          <w:sz w:val="28"/>
          <w:szCs w:val="28"/>
        </w:rPr>
        <w:footnoteRef/>
      </w:r>
      <w:r w:rsidRPr="007A74FC">
        <w:rPr>
          <w:sz w:val="28"/>
          <w:szCs w:val="28"/>
        </w:rPr>
        <w:t xml:space="preserve"> </w:t>
      </w:r>
      <w:r w:rsidRPr="007A74FC">
        <w:rPr>
          <w:b w:val="0"/>
          <w:color w:val="000000" w:themeColor="text1"/>
          <w:sz w:val="28"/>
          <w:szCs w:val="28"/>
        </w:rPr>
        <w:t>"Трудовой кодекс Российской Федерации" от 30.12.2001 N 197-ФЗ (ред. от 05.02.2018) //Собрание законодательства РФ</w:t>
      </w:r>
    </w:p>
    <w:p w:rsidR="007A74FC" w:rsidRDefault="007A74FC">
      <w:pPr>
        <w:pStyle w:val="a9"/>
      </w:pPr>
    </w:p>
  </w:footnote>
  <w:footnote w:id="4">
    <w:p w:rsidR="007A74FC" w:rsidRPr="007A74FC" w:rsidRDefault="007A74FC" w:rsidP="007A74FC">
      <w:pPr>
        <w:pStyle w:val="1"/>
        <w:shd w:val="clear" w:color="auto" w:fill="FFFFFF"/>
        <w:spacing w:before="0" w:beforeAutospacing="0" w:after="0" w:afterAutospacing="0"/>
        <w:rPr>
          <w:b w:val="0"/>
          <w:color w:val="000000" w:themeColor="text1"/>
          <w:sz w:val="28"/>
          <w:szCs w:val="28"/>
        </w:rPr>
      </w:pPr>
      <w:r w:rsidRPr="007A74FC">
        <w:rPr>
          <w:rStyle w:val="ab"/>
          <w:sz w:val="28"/>
          <w:szCs w:val="28"/>
        </w:rPr>
        <w:footnoteRef/>
      </w:r>
      <w:r w:rsidRPr="007A74FC">
        <w:rPr>
          <w:sz w:val="28"/>
          <w:szCs w:val="28"/>
        </w:rPr>
        <w:t xml:space="preserve"> </w:t>
      </w:r>
      <w:r w:rsidRPr="007A74FC">
        <w:rPr>
          <w:b w:val="0"/>
          <w:color w:val="000000" w:themeColor="text1"/>
          <w:sz w:val="28"/>
          <w:szCs w:val="28"/>
        </w:rPr>
        <w:t>"Трудовой кодекс Российской Федерации" от 30.12.2001 N 197-ФЗ (ред. от 05.02.2018) //Собрание законодательства РФ</w:t>
      </w:r>
    </w:p>
    <w:p w:rsidR="007A74FC" w:rsidRDefault="007A74FC">
      <w:pPr>
        <w:pStyle w:val="a9"/>
      </w:pPr>
    </w:p>
  </w:footnote>
  <w:footnote w:id="5">
    <w:p w:rsidR="007A74FC" w:rsidRPr="007A74FC" w:rsidRDefault="007A74FC" w:rsidP="007A74FC">
      <w:pPr>
        <w:pStyle w:val="1"/>
        <w:shd w:val="clear" w:color="auto" w:fill="FFFFFF"/>
        <w:spacing w:before="0" w:beforeAutospacing="0" w:after="0" w:afterAutospacing="0"/>
        <w:rPr>
          <w:b w:val="0"/>
          <w:color w:val="000000" w:themeColor="text1"/>
          <w:sz w:val="28"/>
          <w:szCs w:val="28"/>
        </w:rPr>
      </w:pPr>
      <w:r w:rsidRPr="007A74FC">
        <w:rPr>
          <w:rStyle w:val="ab"/>
          <w:sz w:val="28"/>
          <w:szCs w:val="28"/>
        </w:rPr>
        <w:footnoteRef/>
      </w:r>
      <w:r w:rsidRPr="007A74FC">
        <w:rPr>
          <w:sz w:val="28"/>
          <w:szCs w:val="28"/>
        </w:rPr>
        <w:t xml:space="preserve"> </w:t>
      </w:r>
      <w:r w:rsidRPr="007A74FC">
        <w:rPr>
          <w:b w:val="0"/>
          <w:color w:val="000000" w:themeColor="text1"/>
          <w:sz w:val="28"/>
          <w:szCs w:val="28"/>
        </w:rPr>
        <w:t>"Трудовой кодекс Российской Федерации" от 30.12.2001 N 197-ФЗ (ред. от 05.02.2018) //Собрание законодательства РФ</w:t>
      </w:r>
    </w:p>
    <w:p w:rsidR="007A74FC" w:rsidRDefault="007A74FC">
      <w:pPr>
        <w:pStyle w:val="a9"/>
      </w:pPr>
    </w:p>
  </w:footnote>
  <w:footnote w:id="6">
    <w:p w:rsidR="007A74FC" w:rsidRPr="007A74FC" w:rsidRDefault="007A74FC" w:rsidP="007A74FC">
      <w:pPr>
        <w:pStyle w:val="1"/>
        <w:shd w:val="clear" w:color="auto" w:fill="FFFFFF"/>
        <w:spacing w:before="0" w:beforeAutospacing="0" w:after="0" w:afterAutospacing="0"/>
        <w:rPr>
          <w:b w:val="0"/>
          <w:color w:val="000000" w:themeColor="text1"/>
          <w:sz w:val="28"/>
          <w:szCs w:val="28"/>
        </w:rPr>
      </w:pPr>
      <w:r w:rsidRPr="007A74FC">
        <w:rPr>
          <w:rStyle w:val="ab"/>
          <w:b w:val="0"/>
          <w:sz w:val="28"/>
          <w:szCs w:val="28"/>
        </w:rPr>
        <w:footnoteRef/>
      </w:r>
      <w:r w:rsidRPr="007A74FC">
        <w:rPr>
          <w:b w:val="0"/>
          <w:sz w:val="28"/>
          <w:szCs w:val="28"/>
        </w:rPr>
        <w:t xml:space="preserve"> </w:t>
      </w:r>
      <w:r w:rsidRPr="007A74FC">
        <w:rPr>
          <w:b w:val="0"/>
          <w:color w:val="000000" w:themeColor="text1"/>
          <w:sz w:val="28"/>
          <w:szCs w:val="28"/>
        </w:rPr>
        <w:t>"Трудовой кодекс Российской Федерации" от 30.12.2001 N 197-ФЗ (ред. от 05.02.2018) //Собрание законодательства РФ</w:t>
      </w:r>
    </w:p>
    <w:p w:rsidR="007A74FC" w:rsidRDefault="007A74FC">
      <w:pPr>
        <w:pStyle w:val="a9"/>
      </w:pPr>
    </w:p>
  </w:footnote>
  <w:footnote w:id="7">
    <w:p w:rsidR="00E1607A" w:rsidRPr="00E1607A" w:rsidRDefault="00E1607A" w:rsidP="00E1607A">
      <w:pPr>
        <w:spacing w:after="0" w:line="240" w:lineRule="auto"/>
        <w:rPr>
          <w:rFonts w:ascii="Times New Roman" w:eastAsia="Times New Roman" w:hAnsi="Times New Roman" w:cs="Times New Roman"/>
          <w:color w:val="000000" w:themeColor="text1"/>
          <w:sz w:val="28"/>
          <w:szCs w:val="28"/>
          <w:lang w:eastAsia="ru-RU"/>
        </w:rPr>
      </w:pPr>
      <w:r w:rsidRPr="00E1607A">
        <w:rPr>
          <w:rStyle w:val="ab"/>
          <w:rFonts w:ascii="Times New Roman" w:hAnsi="Times New Roman" w:cs="Times New Roman"/>
          <w:sz w:val="28"/>
          <w:szCs w:val="28"/>
        </w:rPr>
        <w:footnoteRef/>
      </w:r>
      <w:r w:rsidRPr="00E1607A">
        <w:rPr>
          <w:rFonts w:ascii="Times New Roman" w:hAnsi="Times New Roman" w:cs="Times New Roman"/>
          <w:sz w:val="28"/>
          <w:szCs w:val="28"/>
        </w:rPr>
        <w:t xml:space="preserve"> </w:t>
      </w:r>
      <w:r w:rsidRPr="00E1607A">
        <w:rPr>
          <w:rFonts w:ascii="Times New Roman" w:eastAsia="Times New Roman" w:hAnsi="Times New Roman" w:cs="Times New Roman"/>
          <w:bCs/>
          <w:color w:val="000000" w:themeColor="text1"/>
          <w:sz w:val="28"/>
          <w:szCs w:val="28"/>
          <w:lang w:eastAsia="ru-RU"/>
        </w:rPr>
        <w:t>Миронов В.И.</w:t>
      </w:r>
      <w:r w:rsidRPr="00E1607A">
        <w:rPr>
          <w:rFonts w:ascii="Times New Roman" w:eastAsia="Times New Roman" w:hAnsi="Times New Roman" w:cs="Times New Roman"/>
          <w:color w:val="000000" w:themeColor="text1"/>
          <w:sz w:val="28"/>
          <w:szCs w:val="28"/>
          <w:lang w:eastAsia="ru-RU"/>
        </w:rPr>
        <w:t xml:space="preserve"> </w:t>
      </w:r>
      <w:r w:rsidRPr="00E1607A">
        <w:rPr>
          <w:rFonts w:ascii="Times New Roman" w:eastAsia="Times New Roman" w:hAnsi="Times New Roman" w:cs="Times New Roman"/>
          <w:bCs/>
          <w:color w:val="000000" w:themeColor="text1"/>
          <w:sz w:val="28"/>
          <w:szCs w:val="28"/>
          <w:lang w:eastAsia="ru-RU"/>
        </w:rPr>
        <w:t>Трудовое право: Учебник для вузов. Серия Учебник для вузов.</w:t>
      </w:r>
      <w:r w:rsidRPr="00E1607A">
        <w:rPr>
          <w:rFonts w:ascii="Times New Roman" w:hAnsi="Times New Roman" w:cs="Times New Roman"/>
          <w:color w:val="000000" w:themeColor="text1"/>
          <w:sz w:val="28"/>
          <w:szCs w:val="28"/>
        </w:rPr>
        <w:t xml:space="preserve"> </w:t>
      </w:r>
      <w:r w:rsidRPr="00E1607A">
        <w:rPr>
          <w:rFonts w:ascii="Times New Roman" w:eastAsia="Times New Roman" w:hAnsi="Times New Roman" w:cs="Times New Roman"/>
          <w:color w:val="000000" w:themeColor="text1"/>
          <w:sz w:val="28"/>
          <w:szCs w:val="28"/>
          <w:lang w:eastAsia="ru-RU"/>
        </w:rPr>
        <w:t>— СПб.: Питер   2009-</w:t>
      </w:r>
      <w:r>
        <w:rPr>
          <w:rFonts w:ascii="Times New Roman" w:eastAsia="Times New Roman" w:hAnsi="Times New Roman" w:cs="Times New Roman"/>
          <w:color w:val="000000" w:themeColor="text1"/>
          <w:sz w:val="28"/>
          <w:szCs w:val="28"/>
          <w:lang w:eastAsia="ru-RU"/>
        </w:rPr>
        <w:t>С.</w:t>
      </w:r>
      <w:r w:rsidR="00070566">
        <w:rPr>
          <w:rFonts w:ascii="Times New Roman" w:eastAsia="Times New Roman" w:hAnsi="Times New Roman" w:cs="Times New Roman"/>
          <w:color w:val="000000" w:themeColor="text1"/>
          <w:sz w:val="28"/>
          <w:szCs w:val="28"/>
          <w:lang w:eastAsia="ru-RU"/>
        </w:rPr>
        <w:t>413</w:t>
      </w:r>
    </w:p>
    <w:p w:rsidR="00E1607A" w:rsidRDefault="00E1607A">
      <w:pPr>
        <w:pStyle w:val="a9"/>
      </w:pPr>
    </w:p>
  </w:footnote>
  <w:footnote w:id="8">
    <w:p w:rsidR="0016725C" w:rsidRPr="0016725C" w:rsidRDefault="0016725C" w:rsidP="0016725C">
      <w:pPr>
        <w:pStyle w:val="1"/>
        <w:shd w:val="clear" w:color="auto" w:fill="FFFFFF"/>
        <w:spacing w:before="0" w:beforeAutospacing="0" w:after="0" w:afterAutospacing="0"/>
        <w:rPr>
          <w:b w:val="0"/>
          <w:color w:val="000000" w:themeColor="text1"/>
          <w:sz w:val="28"/>
          <w:szCs w:val="28"/>
        </w:rPr>
      </w:pPr>
      <w:r w:rsidRPr="0016725C">
        <w:rPr>
          <w:rStyle w:val="ab"/>
          <w:b w:val="0"/>
          <w:color w:val="000000" w:themeColor="text1"/>
          <w:sz w:val="28"/>
          <w:szCs w:val="28"/>
        </w:rPr>
        <w:footnoteRef/>
      </w:r>
      <w:r w:rsidRPr="0016725C">
        <w:rPr>
          <w:b w:val="0"/>
          <w:color w:val="000000" w:themeColor="text1"/>
          <w:sz w:val="28"/>
          <w:szCs w:val="28"/>
        </w:rPr>
        <w:t xml:space="preserve"> "Трудовой кодекс Российской Федерации" от 30.12.2001 N 197-ФЗ (ред. от 05.02.2018) //Собрание законодательства РФ</w:t>
      </w:r>
    </w:p>
  </w:footnote>
  <w:footnote w:id="9">
    <w:p w:rsidR="00F84911" w:rsidRPr="00F84911" w:rsidRDefault="00F84911" w:rsidP="00F84911">
      <w:pPr>
        <w:pStyle w:val="1"/>
        <w:shd w:val="clear" w:color="auto" w:fill="FFFFFF"/>
        <w:spacing w:before="0" w:beforeAutospacing="0" w:after="0" w:afterAutospacing="0"/>
        <w:rPr>
          <w:b w:val="0"/>
          <w:color w:val="000000" w:themeColor="text1"/>
          <w:sz w:val="28"/>
          <w:szCs w:val="28"/>
        </w:rPr>
      </w:pPr>
      <w:r w:rsidRPr="00F84911">
        <w:rPr>
          <w:rStyle w:val="ab"/>
          <w:b w:val="0"/>
          <w:color w:val="000000" w:themeColor="text1"/>
          <w:sz w:val="28"/>
          <w:szCs w:val="28"/>
        </w:rPr>
        <w:footnoteRef/>
      </w:r>
      <w:r w:rsidRPr="00F84911">
        <w:rPr>
          <w:b w:val="0"/>
          <w:color w:val="000000" w:themeColor="text1"/>
          <w:sz w:val="28"/>
          <w:szCs w:val="28"/>
        </w:rPr>
        <w:t xml:space="preserve"> Постановление Пленума Верховного Суда РФ от 17.03.2004 N 2 (ред. от 24.11.2015) "О применении судами Российской Федерации Трудового кодекса Российской Федерации"</w:t>
      </w:r>
    </w:p>
  </w:footnote>
  <w:footnote w:id="10">
    <w:p w:rsidR="00AF2883" w:rsidRPr="00AF2883" w:rsidRDefault="00AF2883" w:rsidP="00F84911">
      <w:pPr>
        <w:pStyle w:val="1"/>
        <w:shd w:val="clear" w:color="auto" w:fill="FFFFFF"/>
        <w:spacing w:before="0" w:beforeAutospacing="0" w:after="0" w:afterAutospacing="0"/>
        <w:rPr>
          <w:b w:val="0"/>
          <w:color w:val="000000" w:themeColor="text1"/>
          <w:sz w:val="28"/>
          <w:szCs w:val="28"/>
        </w:rPr>
      </w:pPr>
      <w:r w:rsidRPr="00AF2883">
        <w:rPr>
          <w:rStyle w:val="ab"/>
          <w:b w:val="0"/>
          <w:color w:val="000000" w:themeColor="text1"/>
          <w:sz w:val="28"/>
          <w:szCs w:val="28"/>
        </w:rPr>
        <w:footnoteRef/>
      </w:r>
      <w:r w:rsidRPr="00AF2883">
        <w:rPr>
          <w:b w:val="0"/>
          <w:color w:val="000000" w:themeColor="text1"/>
          <w:sz w:val="28"/>
          <w:szCs w:val="28"/>
        </w:rPr>
        <w:t xml:space="preserve"> Постановление Правительства РФ от 11.12.2002 N 884 (ред. от 30.09.2014) "Об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w:t>
      </w:r>
    </w:p>
    <w:p w:rsidR="00AF2883" w:rsidRDefault="00AF2883">
      <w:pPr>
        <w:pStyle w:val="a9"/>
      </w:pPr>
    </w:p>
  </w:footnote>
  <w:footnote w:id="11">
    <w:p w:rsidR="0016725C" w:rsidRPr="0016725C" w:rsidRDefault="0016725C" w:rsidP="0016725C">
      <w:pPr>
        <w:pStyle w:val="1"/>
        <w:shd w:val="clear" w:color="auto" w:fill="FFFFFF"/>
        <w:spacing w:before="0" w:beforeAutospacing="0" w:after="0" w:afterAutospacing="0"/>
        <w:rPr>
          <w:b w:val="0"/>
          <w:color w:val="000000" w:themeColor="text1"/>
          <w:sz w:val="28"/>
          <w:szCs w:val="28"/>
        </w:rPr>
      </w:pPr>
      <w:r w:rsidRPr="0016725C">
        <w:rPr>
          <w:rStyle w:val="ab"/>
          <w:b w:val="0"/>
          <w:sz w:val="28"/>
          <w:szCs w:val="28"/>
        </w:rPr>
        <w:footnoteRef/>
      </w:r>
      <w:r w:rsidRPr="0016725C">
        <w:rPr>
          <w:sz w:val="28"/>
          <w:szCs w:val="28"/>
        </w:rPr>
        <w:t xml:space="preserve"> </w:t>
      </w:r>
      <w:r w:rsidRPr="0016725C">
        <w:rPr>
          <w:b w:val="0"/>
          <w:color w:val="000000" w:themeColor="text1"/>
          <w:sz w:val="28"/>
          <w:szCs w:val="28"/>
        </w:rPr>
        <w:t>"Трудовой кодекс Российской Федерации" от 30.12.2001 N 197-ФЗ (ред. от 05.02.2018) //Собрание законодательства РФ</w:t>
      </w:r>
    </w:p>
    <w:p w:rsidR="0016725C" w:rsidRDefault="0016725C">
      <w:pPr>
        <w:pStyle w:val="a9"/>
      </w:pPr>
    </w:p>
  </w:footnote>
  <w:footnote w:id="12">
    <w:p w:rsidR="00070566" w:rsidRPr="00A33247" w:rsidRDefault="00070566" w:rsidP="00A3324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33247">
        <w:rPr>
          <w:rStyle w:val="ab"/>
          <w:rFonts w:ascii="Times New Roman" w:hAnsi="Times New Roman" w:cs="Times New Roman"/>
          <w:sz w:val="28"/>
          <w:szCs w:val="28"/>
        </w:rPr>
        <w:footnoteRef/>
      </w:r>
      <w:r w:rsidRPr="00A33247">
        <w:rPr>
          <w:rFonts w:ascii="Times New Roman" w:hAnsi="Times New Roman" w:cs="Times New Roman"/>
          <w:sz w:val="28"/>
          <w:szCs w:val="28"/>
        </w:rPr>
        <w:t xml:space="preserve"> </w:t>
      </w:r>
      <w:r w:rsidRPr="00A33247">
        <w:rPr>
          <w:rFonts w:ascii="Times New Roman" w:eastAsia="Times New Roman" w:hAnsi="Times New Roman" w:cs="Times New Roman"/>
          <w:color w:val="000000" w:themeColor="text1"/>
          <w:sz w:val="28"/>
          <w:szCs w:val="28"/>
          <w:lang w:eastAsia="ru-RU"/>
        </w:rPr>
        <w:t>Орловский. Ю. П.— Трудовое право России : учебник для бакалавров / М. : Издательство Юрайт, 2014 — С.</w:t>
      </w:r>
      <w:r w:rsidR="00A33247" w:rsidRPr="00A33247">
        <w:rPr>
          <w:rFonts w:ascii="Times New Roman" w:eastAsia="Times New Roman" w:hAnsi="Times New Roman" w:cs="Times New Roman"/>
          <w:color w:val="000000" w:themeColor="text1"/>
          <w:sz w:val="28"/>
          <w:szCs w:val="28"/>
          <w:lang w:eastAsia="ru-RU"/>
        </w:rPr>
        <w:t>510</w:t>
      </w:r>
      <w:r w:rsidRPr="00A33247">
        <w:rPr>
          <w:rFonts w:ascii="Times New Roman" w:eastAsia="Times New Roman" w:hAnsi="Times New Roman" w:cs="Times New Roman"/>
          <w:color w:val="000000" w:themeColor="text1"/>
          <w:sz w:val="28"/>
          <w:szCs w:val="28"/>
          <w:lang w:eastAsia="ru-RU"/>
        </w:rPr>
        <w:t xml:space="preserve"> </w:t>
      </w:r>
    </w:p>
    <w:p w:rsidR="00070566" w:rsidRDefault="00070566">
      <w:pPr>
        <w:pStyle w:val="a9"/>
      </w:pPr>
    </w:p>
  </w:footnote>
  <w:footnote w:id="13">
    <w:p w:rsidR="00A641BE" w:rsidRPr="008414C4" w:rsidRDefault="00A641BE" w:rsidP="007A74FC">
      <w:pPr>
        <w:spacing w:after="0" w:line="240" w:lineRule="auto"/>
        <w:jc w:val="both"/>
        <w:rPr>
          <w:rFonts w:ascii="Times New Roman" w:eastAsia="Times New Roman" w:hAnsi="Times New Roman" w:cs="Times New Roman"/>
          <w:sz w:val="28"/>
          <w:szCs w:val="28"/>
          <w:lang w:eastAsia="ru-RU"/>
        </w:rPr>
      </w:pPr>
      <w:r w:rsidRPr="008414C4">
        <w:rPr>
          <w:rStyle w:val="ab"/>
          <w:rFonts w:ascii="Times New Roman" w:hAnsi="Times New Roman" w:cs="Times New Roman"/>
          <w:sz w:val="28"/>
          <w:szCs w:val="28"/>
        </w:rPr>
        <w:footnoteRef/>
      </w:r>
      <w:r w:rsidRPr="008414C4">
        <w:rPr>
          <w:rFonts w:ascii="Times New Roman" w:hAnsi="Times New Roman" w:cs="Times New Roman"/>
          <w:sz w:val="28"/>
          <w:szCs w:val="28"/>
        </w:rPr>
        <w:t xml:space="preserve"> </w:t>
      </w:r>
      <w:r w:rsidRPr="008414C4">
        <w:rPr>
          <w:rFonts w:ascii="Times New Roman" w:eastAsia="Times New Roman" w:hAnsi="Times New Roman" w:cs="Times New Roman"/>
          <w:sz w:val="28"/>
          <w:szCs w:val="28"/>
          <w:lang w:eastAsia="ru-RU"/>
        </w:rPr>
        <w:t>"Конституция Российской Федерации"</w:t>
      </w:r>
    </w:p>
    <w:p w:rsidR="00A641BE" w:rsidRPr="008414C4" w:rsidRDefault="00A641BE" w:rsidP="007A74FC">
      <w:pPr>
        <w:spacing w:after="0" w:line="240" w:lineRule="auto"/>
        <w:jc w:val="both"/>
        <w:rPr>
          <w:rFonts w:ascii="Times New Roman" w:eastAsia="Times New Roman" w:hAnsi="Times New Roman" w:cs="Times New Roman"/>
          <w:sz w:val="28"/>
          <w:szCs w:val="28"/>
          <w:lang w:eastAsia="ru-RU"/>
        </w:rPr>
      </w:pPr>
      <w:r w:rsidRPr="008414C4">
        <w:rPr>
          <w:rFonts w:ascii="Times New Roman" w:eastAsia="Times New Roman" w:hAnsi="Times New Roman" w:cs="Times New Roman"/>
          <w:sz w:val="28"/>
          <w:szCs w:val="28"/>
          <w:lang w:eastAsia="ru-RU"/>
        </w:rPr>
        <w:t>(принята всенародным голосованием 12.12.1993)</w:t>
      </w:r>
    </w:p>
    <w:p w:rsidR="00A641BE" w:rsidRPr="008414C4" w:rsidRDefault="00A641BE" w:rsidP="007A74FC">
      <w:pPr>
        <w:spacing w:after="0" w:line="240" w:lineRule="auto"/>
        <w:jc w:val="both"/>
        <w:rPr>
          <w:rFonts w:ascii="Times New Roman" w:eastAsia="Times New Roman" w:hAnsi="Times New Roman" w:cs="Times New Roman"/>
          <w:sz w:val="28"/>
          <w:szCs w:val="28"/>
          <w:lang w:eastAsia="ru-RU"/>
        </w:rPr>
      </w:pPr>
      <w:r w:rsidRPr="008414C4">
        <w:rPr>
          <w:rFonts w:ascii="Times New Roman" w:eastAsia="Times New Roman" w:hAnsi="Times New Roman" w:cs="Times New Roman"/>
          <w:sz w:val="28"/>
          <w:szCs w:val="28"/>
          <w:lang w:eastAsia="ru-RU"/>
        </w:rPr>
        <w:t>(с учетом поправок, внесенных Законами РФ о поправках к Конституции РФ от 30.12.2008 N 6-ФКЗ, от 30.12.2008 N 7-ФКЗ, от 05.02.2014 N 2-ФКЗ, от 21.07.2014 N 11-ФКЗ)</w:t>
      </w:r>
    </w:p>
    <w:p w:rsidR="00A641BE" w:rsidRDefault="00A641BE" w:rsidP="00A641BE">
      <w:pPr>
        <w:pStyle w:val="a9"/>
      </w:pPr>
    </w:p>
  </w:footnote>
  <w:footnote w:id="14">
    <w:p w:rsidR="002E2B89" w:rsidRPr="0041189B" w:rsidRDefault="002E2B89" w:rsidP="002E2B89">
      <w:pPr>
        <w:pStyle w:val="1"/>
        <w:shd w:val="clear" w:color="auto" w:fill="FFFFFF"/>
        <w:spacing w:before="0" w:beforeAutospacing="0" w:after="0" w:afterAutospacing="0"/>
        <w:rPr>
          <w:b w:val="0"/>
          <w:color w:val="000000" w:themeColor="text1"/>
          <w:sz w:val="28"/>
          <w:szCs w:val="28"/>
        </w:rPr>
      </w:pPr>
      <w:r w:rsidRPr="002E2B89">
        <w:rPr>
          <w:rStyle w:val="ab"/>
          <w:b w:val="0"/>
          <w:sz w:val="28"/>
          <w:szCs w:val="28"/>
        </w:rPr>
        <w:footnoteRef/>
      </w:r>
      <w:r w:rsidRPr="002E2B89">
        <w:rPr>
          <w:b w:val="0"/>
          <w:sz w:val="28"/>
          <w:szCs w:val="28"/>
        </w:rPr>
        <w:t xml:space="preserve"> </w:t>
      </w:r>
      <w:r w:rsidRPr="002E2B89">
        <w:rPr>
          <w:b w:val="0"/>
          <w:color w:val="000000" w:themeColor="text1"/>
          <w:sz w:val="28"/>
          <w:szCs w:val="28"/>
        </w:rPr>
        <w:t>"</w:t>
      </w:r>
      <w:r w:rsidRPr="0041189B">
        <w:rPr>
          <w:b w:val="0"/>
          <w:color w:val="000000" w:themeColor="text1"/>
          <w:sz w:val="28"/>
          <w:szCs w:val="28"/>
        </w:rPr>
        <w:t>Трудовой кодекс Российской Федерации" от 30.12.2001 N 197-ФЗ (ред. от 05.02.2018)</w:t>
      </w:r>
      <w:r w:rsidRPr="00947685">
        <w:rPr>
          <w:b w:val="0"/>
          <w:color w:val="000000" w:themeColor="text1"/>
          <w:sz w:val="28"/>
          <w:szCs w:val="28"/>
        </w:rPr>
        <w:t xml:space="preserve"> </w:t>
      </w:r>
      <w:r>
        <w:rPr>
          <w:b w:val="0"/>
          <w:color w:val="000000" w:themeColor="text1"/>
          <w:sz w:val="28"/>
          <w:szCs w:val="28"/>
        </w:rPr>
        <w:t>//Собрание законодательства РФ</w:t>
      </w:r>
    </w:p>
    <w:p w:rsidR="002E2B89" w:rsidRDefault="002E2B89">
      <w:pPr>
        <w:pStyle w:val="a9"/>
      </w:pPr>
    </w:p>
  </w:footnote>
  <w:footnote w:id="15">
    <w:p w:rsidR="002E2B89" w:rsidRPr="002E2B89" w:rsidRDefault="002E2B89" w:rsidP="002E2B89">
      <w:pPr>
        <w:pStyle w:val="1"/>
        <w:shd w:val="clear" w:color="auto" w:fill="FFFFFF"/>
        <w:spacing w:before="0" w:beforeAutospacing="0" w:after="0" w:afterAutospacing="0"/>
        <w:rPr>
          <w:b w:val="0"/>
          <w:color w:val="000000" w:themeColor="text1"/>
          <w:sz w:val="28"/>
          <w:szCs w:val="28"/>
        </w:rPr>
      </w:pPr>
      <w:r w:rsidRPr="002E2B89">
        <w:rPr>
          <w:rStyle w:val="ab"/>
          <w:b w:val="0"/>
          <w:sz w:val="28"/>
          <w:szCs w:val="28"/>
        </w:rPr>
        <w:footnoteRef/>
      </w:r>
      <w:r w:rsidRPr="002E2B89">
        <w:rPr>
          <w:sz w:val="28"/>
          <w:szCs w:val="28"/>
        </w:rPr>
        <w:t xml:space="preserve"> </w:t>
      </w:r>
      <w:r w:rsidRPr="002E2B89">
        <w:rPr>
          <w:b w:val="0"/>
          <w:color w:val="000000" w:themeColor="text1"/>
          <w:sz w:val="28"/>
          <w:szCs w:val="28"/>
        </w:rPr>
        <w:t>"Трудовой кодекс Российской Федерации" от 30.12.2001 N 197-ФЗ (ред. от 05.02.2018) //Собрание законодательства РФ</w:t>
      </w:r>
    </w:p>
    <w:p w:rsidR="002E2B89" w:rsidRDefault="002E2B89">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05A33"/>
    <w:multiLevelType w:val="hybridMultilevel"/>
    <w:tmpl w:val="ACAA9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59429B"/>
    <w:multiLevelType w:val="multilevel"/>
    <w:tmpl w:val="1DF6B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05"/>
    <w:rsid w:val="00045371"/>
    <w:rsid w:val="0004626F"/>
    <w:rsid w:val="00047B5B"/>
    <w:rsid w:val="0006480F"/>
    <w:rsid w:val="00070566"/>
    <w:rsid w:val="0009279B"/>
    <w:rsid w:val="00096D4B"/>
    <w:rsid w:val="000B7679"/>
    <w:rsid w:val="000C0CC3"/>
    <w:rsid w:val="000C28AA"/>
    <w:rsid w:val="000D2406"/>
    <w:rsid w:val="00147215"/>
    <w:rsid w:val="0016615C"/>
    <w:rsid w:val="0016725C"/>
    <w:rsid w:val="00197D47"/>
    <w:rsid w:val="001C54AF"/>
    <w:rsid w:val="001E4EAC"/>
    <w:rsid w:val="002345CD"/>
    <w:rsid w:val="00271E83"/>
    <w:rsid w:val="002774B3"/>
    <w:rsid w:val="00286D04"/>
    <w:rsid w:val="002A2E70"/>
    <w:rsid w:val="002B007E"/>
    <w:rsid w:val="002C763E"/>
    <w:rsid w:val="002E2B89"/>
    <w:rsid w:val="002F186D"/>
    <w:rsid w:val="00310209"/>
    <w:rsid w:val="00340041"/>
    <w:rsid w:val="003522E9"/>
    <w:rsid w:val="00353E0F"/>
    <w:rsid w:val="0035776E"/>
    <w:rsid w:val="00390A2E"/>
    <w:rsid w:val="00393DEF"/>
    <w:rsid w:val="00394333"/>
    <w:rsid w:val="003A4892"/>
    <w:rsid w:val="003D7205"/>
    <w:rsid w:val="003E4E63"/>
    <w:rsid w:val="003F212B"/>
    <w:rsid w:val="003F2725"/>
    <w:rsid w:val="00403437"/>
    <w:rsid w:val="0041189B"/>
    <w:rsid w:val="0042161F"/>
    <w:rsid w:val="00441707"/>
    <w:rsid w:val="00472517"/>
    <w:rsid w:val="004A6475"/>
    <w:rsid w:val="004B2E8E"/>
    <w:rsid w:val="004B72FF"/>
    <w:rsid w:val="004C22B7"/>
    <w:rsid w:val="004D0E1A"/>
    <w:rsid w:val="004D4259"/>
    <w:rsid w:val="004E098B"/>
    <w:rsid w:val="004E4620"/>
    <w:rsid w:val="004E688F"/>
    <w:rsid w:val="0051786F"/>
    <w:rsid w:val="00522025"/>
    <w:rsid w:val="005231CC"/>
    <w:rsid w:val="00557129"/>
    <w:rsid w:val="00560003"/>
    <w:rsid w:val="0056311D"/>
    <w:rsid w:val="00571A95"/>
    <w:rsid w:val="005C2569"/>
    <w:rsid w:val="005D185A"/>
    <w:rsid w:val="005D3E26"/>
    <w:rsid w:val="005E7EB8"/>
    <w:rsid w:val="00601759"/>
    <w:rsid w:val="00633474"/>
    <w:rsid w:val="00642962"/>
    <w:rsid w:val="00656E76"/>
    <w:rsid w:val="0065739E"/>
    <w:rsid w:val="00665196"/>
    <w:rsid w:val="006773B0"/>
    <w:rsid w:val="00687E7A"/>
    <w:rsid w:val="00692020"/>
    <w:rsid w:val="00694B9B"/>
    <w:rsid w:val="006B5C5F"/>
    <w:rsid w:val="006C14CC"/>
    <w:rsid w:val="006F5A3F"/>
    <w:rsid w:val="006F5D12"/>
    <w:rsid w:val="0074408F"/>
    <w:rsid w:val="0076547E"/>
    <w:rsid w:val="007A74FC"/>
    <w:rsid w:val="007D782F"/>
    <w:rsid w:val="007E761B"/>
    <w:rsid w:val="00807F90"/>
    <w:rsid w:val="00814ACC"/>
    <w:rsid w:val="00821775"/>
    <w:rsid w:val="008414C4"/>
    <w:rsid w:val="008A1A58"/>
    <w:rsid w:val="008A2D37"/>
    <w:rsid w:val="008B527D"/>
    <w:rsid w:val="008E13B6"/>
    <w:rsid w:val="008E7B18"/>
    <w:rsid w:val="008F4FF4"/>
    <w:rsid w:val="00934031"/>
    <w:rsid w:val="009411E4"/>
    <w:rsid w:val="00947685"/>
    <w:rsid w:val="0097246D"/>
    <w:rsid w:val="009D3DFB"/>
    <w:rsid w:val="009D7CCC"/>
    <w:rsid w:val="009E25F4"/>
    <w:rsid w:val="00A24AF0"/>
    <w:rsid w:val="00A33247"/>
    <w:rsid w:val="00A40B8D"/>
    <w:rsid w:val="00A533B5"/>
    <w:rsid w:val="00A57E65"/>
    <w:rsid w:val="00A641BE"/>
    <w:rsid w:val="00A76409"/>
    <w:rsid w:val="00A76A22"/>
    <w:rsid w:val="00AA5671"/>
    <w:rsid w:val="00AB63E7"/>
    <w:rsid w:val="00AE265C"/>
    <w:rsid w:val="00AF2883"/>
    <w:rsid w:val="00B35FDD"/>
    <w:rsid w:val="00B4240D"/>
    <w:rsid w:val="00B615F7"/>
    <w:rsid w:val="00B75840"/>
    <w:rsid w:val="00BA30A9"/>
    <w:rsid w:val="00BA7AA6"/>
    <w:rsid w:val="00BC36D0"/>
    <w:rsid w:val="00BC3FEE"/>
    <w:rsid w:val="00BC4B21"/>
    <w:rsid w:val="00BC6B99"/>
    <w:rsid w:val="00BD49D7"/>
    <w:rsid w:val="00BE055C"/>
    <w:rsid w:val="00BF5E58"/>
    <w:rsid w:val="00BF6E5C"/>
    <w:rsid w:val="00C029E8"/>
    <w:rsid w:val="00C064AB"/>
    <w:rsid w:val="00C22394"/>
    <w:rsid w:val="00C278BC"/>
    <w:rsid w:val="00C7447D"/>
    <w:rsid w:val="00CA6797"/>
    <w:rsid w:val="00CE2696"/>
    <w:rsid w:val="00D13E18"/>
    <w:rsid w:val="00D41CB5"/>
    <w:rsid w:val="00D6197D"/>
    <w:rsid w:val="00DB3B8F"/>
    <w:rsid w:val="00DE0265"/>
    <w:rsid w:val="00DF4677"/>
    <w:rsid w:val="00DF493A"/>
    <w:rsid w:val="00E00907"/>
    <w:rsid w:val="00E14A2C"/>
    <w:rsid w:val="00E1607A"/>
    <w:rsid w:val="00E221E5"/>
    <w:rsid w:val="00E3465C"/>
    <w:rsid w:val="00E3735B"/>
    <w:rsid w:val="00E44652"/>
    <w:rsid w:val="00EE68ED"/>
    <w:rsid w:val="00EF022E"/>
    <w:rsid w:val="00EF3205"/>
    <w:rsid w:val="00F84911"/>
    <w:rsid w:val="00FD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76879-BD9A-4EB7-B85B-62E112F8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F2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205"/>
    <w:pPr>
      <w:ind w:left="720"/>
      <w:contextualSpacing/>
    </w:pPr>
  </w:style>
  <w:style w:type="paragraph" w:styleId="a4">
    <w:name w:val="header"/>
    <w:basedOn w:val="a"/>
    <w:link w:val="a5"/>
    <w:uiPriority w:val="99"/>
    <w:unhideWhenUsed/>
    <w:rsid w:val="005600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0003"/>
  </w:style>
  <w:style w:type="paragraph" w:styleId="a6">
    <w:name w:val="footer"/>
    <w:basedOn w:val="a"/>
    <w:link w:val="a7"/>
    <w:uiPriority w:val="99"/>
    <w:unhideWhenUsed/>
    <w:rsid w:val="005600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0003"/>
  </w:style>
  <w:style w:type="paragraph" w:styleId="a8">
    <w:name w:val="Normal (Web)"/>
    <w:basedOn w:val="a"/>
    <w:uiPriority w:val="99"/>
    <w:unhideWhenUsed/>
    <w:rsid w:val="00C74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8414C4"/>
    <w:pPr>
      <w:spacing w:after="0" w:line="240" w:lineRule="auto"/>
    </w:pPr>
    <w:rPr>
      <w:sz w:val="20"/>
      <w:szCs w:val="20"/>
    </w:rPr>
  </w:style>
  <w:style w:type="character" w:customStyle="1" w:styleId="aa">
    <w:name w:val="Текст сноски Знак"/>
    <w:basedOn w:val="a0"/>
    <w:link w:val="a9"/>
    <w:uiPriority w:val="99"/>
    <w:semiHidden/>
    <w:rsid w:val="008414C4"/>
    <w:rPr>
      <w:sz w:val="20"/>
      <w:szCs w:val="20"/>
    </w:rPr>
  </w:style>
  <w:style w:type="character" w:styleId="ab">
    <w:name w:val="footnote reference"/>
    <w:basedOn w:val="a0"/>
    <w:uiPriority w:val="99"/>
    <w:semiHidden/>
    <w:unhideWhenUsed/>
    <w:rsid w:val="008414C4"/>
    <w:rPr>
      <w:vertAlign w:val="superscript"/>
    </w:rPr>
  </w:style>
  <w:style w:type="character" w:customStyle="1" w:styleId="10">
    <w:name w:val="Заголовок 1 Знак"/>
    <w:basedOn w:val="a0"/>
    <w:link w:val="1"/>
    <w:uiPriority w:val="9"/>
    <w:rsid w:val="00AF288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4231">
      <w:bodyDiv w:val="1"/>
      <w:marLeft w:val="0"/>
      <w:marRight w:val="0"/>
      <w:marTop w:val="0"/>
      <w:marBottom w:val="0"/>
      <w:divBdr>
        <w:top w:val="none" w:sz="0" w:space="0" w:color="auto"/>
        <w:left w:val="none" w:sz="0" w:space="0" w:color="auto"/>
        <w:bottom w:val="none" w:sz="0" w:space="0" w:color="auto"/>
        <w:right w:val="none" w:sz="0" w:space="0" w:color="auto"/>
      </w:divBdr>
    </w:div>
    <w:div w:id="273250013">
      <w:bodyDiv w:val="1"/>
      <w:marLeft w:val="0"/>
      <w:marRight w:val="0"/>
      <w:marTop w:val="0"/>
      <w:marBottom w:val="0"/>
      <w:divBdr>
        <w:top w:val="none" w:sz="0" w:space="0" w:color="auto"/>
        <w:left w:val="none" w:sz="0" w:space="0" w:color="auto"/>
        <w:bottom w:val="none" w:sz="0" w:space="0" w:color="auto"/>
        <w:right w:val="none" w:sz="0" w:space="0" w:color="auto"/>
      </w:divBdr>
    </w:div>
    <w:div w:id="612443514">
      <w:bodyDiv w:val="1"/>
      <w:marLeft w:val="0"/>
      <w:marRight w:val="0"/>
      <w:marTop w:val="0"/>
      <w:marBottom w:val="0"/>
      <w:divBdr>
        <w:top w:val="none" w:sz="0" w:space="0" w:color="auto"/>
        <w:left w:val="none" w:sz="0" w:space="0" w:color="auto"/>
        <w:bottom w:val="none" w:sz="0" w:space="0" w:color="auto"/>
        <w:right w:val="none" w:sz="0" w:space="0" w:color="auto"/>
      </w:divBdr>
    </w:div>
    <w:div w:id="841512568">
      <w:bodyDiv w:val="1"/>
      <w:marLeft w:val="0"/>
      <w:marRight w:val="0"/>
      <w:marTop w:val="0"/>
      <w:marBottom w:val="0"/>
      <w:divBdr>
        <w:top w:val="none" w:sz="0" w:space="0" w:color="auto"/>
        <w:left w:val="none" w:sz="0" w:space="0" w:color="auto"/>
        <w:bottom w:val="none" w:sz="0" w:space="0" w:color="auto"/>
        <w:right w:val="none" w:sz="0" w:space="0" w:color="auto"/>
      </w:divBdr>
    </w:div>
    <w:div w:id="997072590">
      <w:bodyDiv w:val="1"/>
      <w:marLeft w:val="0"/>
      <w:marRight w:val="0"/>
      <w:marTop w:val="0"/>
      <w:marBottom w:val="0"/>
      <w:divBdr>
        <w:top w:val="none" w:sz="0" w:space="0" w:color="auto"/>
        <w:left w:val="none" w:sz="0" w:space="0" w:color="auto"/>
        <w:bottom w:val="none" w:sz="0" w:space="0" w:color="auto"/>
        <w:right w:val="none" w:sz="0" w:space="0" w:color="auto"/>
      </w:divBdr>
    </w:div>
    <w:div w:id="1016688106">
      <w:bodyDiv w:val="1"/>
      <w:marLeft w:val="0"/>
      <w:marRight w:val="0"/>
      <w:marTop w:val="0"/>
      <w:marBottom w:val="0"/>
      <w:divBdr>
        <w:top w:val="none" w:sz="0" w:space="0" w:color="auto"/>
        <w:left w:val="none" w:sz="0" w:space="0" w:color="auto"/>
        <w:bottom w:val="none" w:sz="0" w:space="0" w:color="auto"/>
        <w:right w:val="none" w:sz="0" w:space="0" w:color="auto"/>
      </w:divBdr>
    </w:div>
    <w:div w:id="1095204415">
      <w:bodyDiv w:val="1"/>
      <w:marLeft w:val="0"/>
      <w:marRight w:val="0"/>
      <w:marTop w:val="0"/>
      <w:marBottom w:val="0"/>
      <w:divBdr>
        <w:top w:val="none" w:sz="0" w:space="0" w:color="auto"/>
        <w:left w:val="none" w:sz="0" w:space="0" w:color="auto"/>
        <w:bottom w:val="none" w:sz="0" w:space="0" w:color="auto"/>
        <w:right w:val="none" w:sz="0" w:space="0" w:color="auto"/>
      </w:divBdr>
    </w:div>
    <w:div w:id="1130245770">
      <w:bodyDiv w:val="1"/>
      <w:marLeft w:val="0"/>
      <w:marRight w:val="0"/>
      <w:marTop w:val="0"/>
      <w:marBottom w:val="0"/>
      <w:divBdr>
        <w:top w:val="none" w:sz="0" w:space="0" w:color="auto"/>
        <w:left w:val="none" w:sz="0" w:space="0" w:color="auto"/>
        <w:bottom w:val="none" w:sz="0" w:space="0" w:color="auto"/>
        <w:right w:val="none" w:sz="0" w:space="0" w:color="auto"/>
      </w:divBdr>
    </w:div>
    <w:div w:id="1190338750">
      <w:bodyDiv w:val="1"/>
      <w:marLeft w:val="0"/>
      <w:marRight w:val="0"/>
      <w:marTop w:val="0"/>
      <w:marBottom w:val="0"/>
      <w:divBdr>
        <w:top w:val="none" w:sz="0" w:space="0" w:color="auto"/>
        <w:left w:val="none" w:sz="0" w:space="0" w:color="auto"/>
        <w:bottom w:val="none" w:sz="0" w:space="0" w:color="auto"/>
        <w:right w:val="none" w:sz="0" w:space="0" w:color="auto"/>
      </w:divBdr>
    </w:div>
    <w:div w:id="1286690981">
      <w:bodyDiv w:val="1"/>
      <w:marLeft w:val="0"/>
      <w:marRight w:val="0"/>
      <w:marTop w:val="0"/>
      <w:marBottom w:val="0"/>
      <w:divBdr>
        <w:top w:val="none" w:sz="0" w:space="0" w:color="auto"/>
        <w:left w:val="none" w:sz="0" w:space="0" w:color="auto"/>
        <w:bottom w:val="none" w:sz="0" w:space="0" w:color="auto"/>
        <w:right w:val="none" w:sz="0" w:space="0" w:color="auto"/>
      </w:divBdr>
    </w:div>
    <w:div w:id="1310095536">
      <w:bodyDiv w:val="1"/>
      <w:marLeft w:val="0"/>
      <w:marRight w:val="0"/>
      <w:marTop w:val="0"/>
      <w:marBottom w:val="0"/>
      <w:divBdr>
        <w:top w:val="none" w:sz="0" w:space="0" w:color="auto"/>
        <w:left w:val="none" w:sz="0" w:space="0" w:color="auto"/>
        <w:bottom w:val="none" w:sz="0" w:space="0" w:color="auto"/>
        <w:right w:val="none" w:sz="0" w:space="0" w:color="auto"/>
      </w:divBdr>
    </w:div>
    <w:div w:id="1326469911">
      <w:bodyDiv w:val="1"/>
      <w:marLeft w:val="0"/>
      <w:marRight w:val="0"/>
      <w:marTop w:val="0"/>
      <w:marBottom w:val="0"/>
      <w:divBdr>
        <w:top w:val="none" w:sz="0" w:space="0" w:color="auto"/>
        <w:left w:val="none" w:sz="0" w:space="0" w:color="auto"/>
        <w:bottom w:val="none" w:sz="0" w:space="0" w:color="auto"/>
        <w:right w:val="none" w:sz="0" w:space="0" w:color="auto"/>
      </w:divBdr>
    </w:div>
    <w:div w:id="1337725932">
      <w:bodyDiv w:val="1"/>
      <w:marLeft w:val="0"/>
      <w:marRight w:val="0"/>
      <w:marTop w:val="0"/>
      <w:marBottom w:val="0"/>
      <w:divBdr>
        <w:top w:val="none" w:sz="0" w:space="0" w:color="auto"/>
        <w:left w:val="none" w:sz="0" w:space="0" w:color="auto"/>
        <w:bottom w:val="none" w:sz="0" w:space="0" w:color="auto"/>
        <w:right w:val="none" w:sz="0" w:space="0" w:color="auto"/>
      </w:divBdr>
    </w:div>
    <w:div w:id="1349719823">
      <w:bodyDiv w:val="1"/>
      <w:marLeft w:val="0"/>
      <w:marRight w:val="0"/>
      <w:marTop w:val="0"/>
      <w:marBottom w:val="0"/>
      <w:divBdr>
        <w:top w:val="none" w:sz="0" w:space="0" w:color="auto"/>
        <w:left w:val="none" w:sz="0" w:space="0" w:color="auto"/>
        <w:bottom w:val="none" w:sz="0" w:space="0" w:color="auto"/>
        <w:right w:val="none" w:sz="0" w:space="0" w:color="auto"/>
      </w:divBdr>
    </w:div>
    <w:div w:id="1402486148">
      <w:bodyDiv w:val="1"/>
      <w:marLeft w:val="0"/>
      <w:marRight w:val="0"/>
      <w:marTop w:val="0"/>
      <w:marBottom w:val="0"/>
      <w:divBdr>
        <w:top w:val="none" w:sz="0" w:space="0" w:color="auto"/>
        <w:left w:val="none" w:sz="0" w:space="0" w:color="auto"/>
        <w:bottom w:val="none" w:sz="0" w:space="0" w:color="auto"/>
        <w:right w:val="none" w:sz="0" w:space="0" w:color="auto"/>
      </w:divBdr>
    </w:div>
    <w:div w:id="1524712582">
      <w:bodyDiv w:val="1"/>
      <w:marLeft w:val="0"/>
      <w:marRight w:val="0"/>
      <w:marTop w:val="0"/>
      <w:marBottom w:val="0"/>
      <w:divBdr>
        <w:top w:val="none" w:sz="0" w:space="0" w:color="auto"/>
        <w:left w:val="none" w:sz="0" w:space="0" w:color="auto"/>
        <w:bottom w:val="none" w:sz="0" w:space="0" w:color="auto"/>
        <w:right w:val="none" w:sz="0" w:space="0" w:color="auto"/>
      </w:divBdr>
    </w:div>
    <w:div w:id="1590579859">
      <w:bodyDiv w:val="1"/>
      <w:marLeft w:val="0"/>
      <w:marRight w:val="0"/>
      <w:marTop w:val="0"/>
      <w:marBottom w:val="0"/>
      <w:divBdr>
        <w:top w:val="none" w:sz="0" w:space="0" w:color="auto"/>
        <w:left w:val="none" w:sz="0" w:space="0" w:color="auto"/>
        <w:bottom w:val="none" w:sz="0" w:space="0" w:color="auto"/>
        <w:right w:val="none" w:sz="0" w:space="0" w:color="auto"/>
      </w:divBdr>
    </w:div>
    <w:div w:id="1673558518">
      <w:bodyDiv w:val="1"/>
      <w:marLeft w:val="0"/>
      <w:marRight w:val="0"/>
      <w:marTop w:val="0"/>
      <w:marBottom w:val="0"/>
      <w:divBdr>
        <w:top w:val="none" w:sz="0" w:space="0" w:color="auto"/>
        <w:left w:val="none" w:sz="0" w:space="0" w:color="auto"/>
        <w:bottom w:val="none" w:sz="0" w:space="0" w:color="auto"/>
        <w:right w:val="none" w:sz="0" w:space="0" w:color="auto"/>
      </w:divBdr>
    </w:div>
    <w:div w:id="1678384036">
      <w:bodyDiv w:val="1"/>
      <w:marLeft w:val="0"/>
      <w:marRight w:val="0"/>
      <w:marTop w:val="0"/>
      <w:marBottom w:val="0"/>
      <w:divBdr>
        <w:top w:val="none" w:sz="0" w:space="0" w:color="auto"/>
        <w:left w:val="none" w:sz="0" w:space="0" w:color="auto"/>
        <w:bottom w:val="none" w:sz="0" w:space="0" w:color="auto"/>
        <w:right w:val="none" w:sz="0" w:space="0" w:color="auto"/>
      </w:divBdr>
    </w:div>
    <w:div w:id="1766685180">
      <w:bodyDiv w:val="1"/>
      <w:marLeft w:val="0"/>
      <w:marRight w:val="0"/>
      <w:marTop w:val="0"/>
      <w:marBottom w:val="0"/>
      <w:divBdr>
        <w:top w:val="none" w:sz="0" w:space="0" w:color="auto"/>
        <w:left w:val="none" w:sz="0" w:space="0" w:color="auto"/>
        <w:bottom w:val="none" w:sz="0" w:space="0" w:color="auto"/>
        <w:right w:val="none" w:sz="0" w:space="0" w:color="auto"/>
      </w:divBdr>
    </w:div>
    <w:div w:id="1784421680">
      <w:bodyDiv w:val="1"/>
      <w:marLeft w:val="0"/>
      <w:marRight w:val="0"/>
      <w:marTop w:val="0"/>
      <w:marBottom w:val="0"/>
      <w:divBdr>
        <w:top w:val="none" w:sz="0" w:space="0" w:color="auto"/>
        <w:left w:val="none" w:sz="0" w:space="0" w:color="auto"/>
        <w:bottom w:val="none" w:sz="0" w:space="0" w:color="auto"/>
        <w:right w:val="none" w:sz="0" w:space="0" w:color="auto"/>
      </w:divBdr>
    </w:div>
    <w:div w:id="1839807311">
      <w:bodyDiv w:val="1"/>
      <w:marLeft w:val="0"/>
      <w:marRight w:val="0"/>
      <w:marTop w:val="0"/>
      <w:marBottom w:val="0"/>
      <w:divBdr>
        <w:top w:val="none" w:sz="0" w:space="0" w:color="auto"/>
        <w:left w:val="none" w:sz="0" w:space="0" w:color="auto"/>
        <w:bottom w:val="none" w:sz="0" w:space="0" w:color="auto"/>
        <w:right w:val="none" w:sz="0" w:space="0" w:color="auto"/>
      </w:divBdr>
    </w:div>
    <w:div w:id="1846434623">
      <w:bodyDiv w:val="1"/>
      <w:marLeft w:val="0"/>
      <w:marRight w:val="0"/>
      <w:marTop w:val="0"/>
      <w:marBottom w:val="0"/>
      <w:divBdr>
        <w:top w:val="none" w:sz="0" w:space="0" w:color="auto"/>
        <w:left w:val="none" w:sz="0" w:space="0" w:color="auto"/>
        <w:bottom w:val="none" w:sz="0" w:space="0" w:color="auto"/>
        <w:right w:val="none" w:sz="0" w:space="0" w:color="auto"/>
      </w:divBdr>
    </w:div>
    <w:div w:id="1851329975">
      <w:bodyDiv w:val="1"/>
      <w:marLeft w:val="0"/>
      <w:marRight w:val="0"/>
      <w:marTop w:val="0"/>
      <w:marBottom w:val="0"/>
      <w:divBdr>
        <w:top w:val="none" w:sz="0" w:space="0" w:color="auto"/>
        <w:left w:val="none" w:sz="0" w:space="0" w:color="auto"/>
        <w:bottom w:val="none" w:sz="0" w:space="0" w:color="auto"/>
        <w:right w:val="none" w:sz="0" w:space="0" w:color="auto"/>
      </w:divBdr>
    </w:div>
    <w:div w:id="20366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9698-0D14-405C-8143-DD7309F2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5766</Words>
  <Characters>32867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dc:creator>
  <cp:lastModifiedBy>stolpovskih</cp:lastModifiedBy>
  <cp:revision>2</cp:revision>
  <dcterms:created xsi:type="dcterms:W3CDTF">2018-12-11T03:18:00Z</dcterms:created>
  <dcterms:modified xsi:type="dcterms:W3CDTF">2018-12-11T03:18:00Z</dcterms:modified>
</cp:coreProperties>
</file>