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МИНИСТЕРСТВО ОБРАЗОВАНИЯ И НАУКИ РФ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«ПЕНЗЕНСКИЙ ГОСУДАРСТВЕННЫЙ УНИВЕРСИТЕТ»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Институт непрерывного образования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Многопрофильный колледж</w:t>
      </w:r>
    </w:p>
    <w:p w:rsidR="007008FC" w:rsidRPr="002F588B" w:rsidRDefault="007008FC" w:rsidP="007008F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КУРСОВАЯ РАБОТА 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дисциплине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 xml:space="preserve">«Начальная профессиональная подготовка 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и введение в спец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альность»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тему </w:t>
      </w:r>
      <w:r w:rsidRPr="000713B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0" w:name="_GoBack"/>
      <w:r w:rsidRPr="006B6A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Порядок и правовые основы применения физической силы сотрудниками полиции в РФ</w:t>
      </w:r>
      <w:bookmarkEnd w:id="0"/>
      <w:r w:rsidRPr="000713B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специальность – </w:t>
      </w:r>
      <w:r w:rsidRPr="002F588B">
        <w:rPr>
          <w:rFonts w:ascii="Times New Roman" w:eastAsia="Times New Roman" w:hAnsi="Times New Roman"/>
          <w:i/>
          <w:sz w:val="28"/>
          <w:szCs w:val="28"/>
          <w:lang w:eastAsia="ru-RU"/>
        </w:rPr>
        <w:t>40.02.02. «Правоохранительная деятельность»</w:t>
      </w:r>
    </w:p>
    <w:p w:rsidR="007008FC" w:rsidRPr="002F588B" w:rsidRDefault="007008FC" w:rsidP="007008F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AE02CE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Выполнил студент: </w:t>
      </w:r>
      <w:r w:rsidR="00AE02CE">
        <w:rPr>
          <w:rFonts w:ascii="Times New Roman" w:eastAsia="Times New Roman" w:hAnsi="Times New Roman"/>
          <w:sz w:val="28"/>
          <w:szCs w:val="28"/>
          <w:lang w:eastAsia="ru-RU"/>
        </w:rPr>
        <w:t>Корниенко И.Д.</w:t>
      </w:r>
    </w:p>
    <w:p w:rsidR="007008FC" w:rsidRPr="00AE02CE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Группа: </w:t>
      </w:r>
      <w:r w:rsidR="00AE02CE">
        <w:rPr>
          <w:rFonts w:ascii="Times New Roman" w:eastAsia="Times New Roman" w:hAnsi="Times New Roman"/>
          <w:sz w:val="28"/>
          <w:szCs w:val="28"/>
          <w:lang w:eastAsia="ru-RU"/>
        </w:rPr>
        <w:t>18КД8</w:t>
      </w:r>
    </w:p>
    <w:p w:rsidR="007008FC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Проверил руководитель: </w:t>
      </w:r>
      <w:proofErr w:type="spellStart"/>
      <w:r w:rsidR="00A5581F" w:rsidRPr="00A5581F">
        <w:rPr>
          <w:rFonts w:ascii="Times New Roman" w:eastAsia="Times New Roman" w:hAnsi="Times New Roman"/>
          <w:sz w:val="28"/>
          <w:szCs w:val="28"/>
          <w:lang w:eastAsia="ru-RU"/>
        </w:rPr>
        <w:t>Дургалян</w:t>
      </w:r>
      <w:proofErr w:type="spellEnd"/>
      <w:r w:rsidR="00A5581F" w:rsidRPr="00A5581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</w:p>
    <w:p w:rsidR="007008FC" w:rsidRPr="002F588B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Работа защищена с оценкой 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7008FC" w:rsidRPr="002F588B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8FC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8B">
        <w:rPr>
          <w:rFonts w:ascii="Times New Roman" w:eastAsia="Times New Roman" w:hAnsi="Times New Roman"/>
          <w:b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еподаватели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 С.А.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Тимошкин</w:t>
      </w:r>
      <w:proofErr w:type="gramEnd"/>
    </w:p>
    <w:p w:rsidR="007008FC" w:rsidRPr="004264D7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8FC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 О.А. Тимошкина</w:t>
      </w:r>
    </w:p>
    <w:p w:rsidR="007008FC" w:rsidRPr="000D4B01" w:rsidRDefault="007008FC" w:rsidP="00AE02C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81F" w:rsidRDefault="00A5581F" w:rsidP="007008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08FC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защиты </w:t>
      </w:r>
      <w:r w:rsidRPr="002F588B">
        <w:rPr>
          <w:rFonts w:ascii="Times New Roman" w:eastAsia="Times New Roman" w:hAnsi="Times New Roman"/>
          <w:sz w:val="28"/>
          <w:szCs w:val="28"/>
          <w:lang w:eastAsia="ru-RU"/>
        </w:rPr>
        <w:t>«___»_______________201__г.</w:t>
      </w:r>
    </w:p>
    <w:p w:rsidR="007008FC" w:rsidRPr="002F588B" w:rsidRDefault="007008FC" w:rsidP="007008F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008FC" w:rsidRDefault="007008FC" w:rsidP="007008FC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Пенза, 2020</w:t>
      </w:r>
    </w:p>
    <w:p w:rsidR="007008FC" w:rsidRDefault="007008FC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4520945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23943" w:rsidRPr="00380377" w:rsidRDefault="00380377" w:rsidP="00380377">
          <w:pPr>
            <w:pStyle w:val="ab"/>
            <w:spacing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80377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D23943" w:rsidRPr="00380377" w:rsidRDefault="009B12B2" w:rsidP="00380377">
          <w:pPr>
            <w:pStyle w:val="12"/>
          </w:pPr>
          <w:r w:rsidRPr="00380377">
            <w:fldChar w:fldCharType="begin"/>
          </w:r>
          <w:r w:rsidR="00D23943" w:rsidRPr="00380377">
            <w:instrText xml:space="preserve"> TOC \o "1-3" \h \z \u </w:instrText>
          </w:r>
          <w:r w:rsidRPr="00380377">
            <w:fldChar w:fldCharType="separate"/>
          </w:r>
          <w:hyperlink w:anchor="_Toc35875983" w:history="1">
            <w:r w:rsidR="00D23943" w:rsidRPr="00380377">
              <w:rPr>
                <w:rStyle w:val="a6"/>
              </w:rPr>
              <w:t>ВВЕДЕНИЕ</w:t>
            </w:r>
            <w:r w:rsidR="00D23943" w:rsidRPr="00380377">
              <w:rPr>
                <w:webHidden/>
              </w:rPr>
              <w:tab/>
            </w:r>
            <w:r w:rsidRPr="00380377">
              <w:rPr>
                <w:webHidden/>
              </w:rPr>
              <w:fldChar w:fldCharType="begin"/>
            </w:r>
            <w:r w:rsidR="00D23943" w:rsidRPr="00380377">
              <w:rPr>
                <w:webHidden/>
              </w:rPr>
              <w:instrText xml:space="preserve"> PAGEREF _Toc35875983 \h </w:instrText>
            </w:r>
            <w:r w:rsidRPr="00380377">
              <w:rPr>
                <w:webHidden/>
              </w:rPr>
            </w:r>
            <w:r w:rsidRPr="00380377">
              <w:rPr>
                <w:webHidden/>
              </w:rPr>
              <w:fldChar w:fldCharType="separate"/>
            </w:r>
            <w:r w:rsidR="00E86C68">
              <w:rPr>
                <w:webHidden/>
              </w:rPr>
              <w:t>3</w:t>
            </w:r>
            <w:r w:rsidRPr="00380377">
              <w:rPr>
                <w:webHidden/>
              </w:rPr>
              <w:fldChar w:fldCharType="end"/>
            </w:r>
          </w:hyperlink>
        </w:p>
        <w:p w:rsidR="00D23943" w:rsidRPr="00380377" w:rsidRDefault="00991DCC" w:rsidP="00380377">
          <w:pPr>
            <w:pStyle w:val="12"/>
          </w:pPr>
          <w:hyperlink w:anchor="_Toc35875984" w:history="1">
            <w:r w:rsidR="00D23943" w:rsidRPr="00380377">
              <w:rPr>
                <w:rStyle w:val="a6"/>
              </w:rPr>
              <w:t>1 ПРАВОВОЕ ПОЛОЖЕНИЕ СОТРУДНИКА ПОЛИЦИИ</w:t>
            </w:r>
            <w:r w:rsidR="00D23943" w:rsidRPr="00380377">
              <w:rPr>
                <w:webHidden/>
              </w:rPr>
              <w:tab/>
            </w:r>
            <w:r w:rsidR="009B12B2" w:rsidRPr="00380377">
              <w:rPr>
                <w:webHidden/>
              </w:rPr>
              <w:fldChar w:fldCharType="begin"/>
            </w:r>
            <w:r w:rsidR="00D23943" w:rsidRPr="00380377">
              <w:rPr>
                <w:webHidden/>
              </w:rPr>
              <w:instrText xml:space="preserve"> PAGEREF _Toc35875984 \h </w:instrText>
            </w:r>
            <w:r w:rsidR="009B12B2" w:rsidRPr="00380377">
              <w:rPr>
                <w:webHidden/>
              </w:rPr>
            </w:r>
            <w:r w:rsidR="009B12B2" w:rsidRPr="00380377">
              <w:rPr>
                <w:webHidden/>
              </w:rPr>
              <w:fldChar w:fldCharType="separate"/>
            </w:r>
            <w:r w:rsidR="00E86C68">
              <w:rPr>
                <w:webHidden/>
              </w:rPr>
              <w:t>5</w:t>
            </w:r>
            <w:r w:rsidR="009B12B2" w:rsidRPr="00380377">
              <w:rPr>
                <w:webHidden/>
              </w:rPr>
              <w:fldChar w:fldCharType="end"/>
            </w:r>
          </w:hyperlink>
        </w:p>
        <w:p w:rsidR="00D23943" w:rsidRPr="00380377" w:rsidRDefault="00991DCC" w:rsidP="00380377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875985" w:history="1">
            <w:r w:rsidR="00D23943" w:rsidRPr="0038037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1.1 Нормы правового статуса сотрудника полиции</w:t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_Toc35875985 \h </w:instrTex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6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3943" w:rsidRPr="00380377" w:rsidRDefault="00991DCC" w:rsidP="00380377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875986" w:history="1">
            <w:r w:rsidR="00D23943" w:rsidRPr="0038037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1.2 Особенности правового статуса сотрудника полиции</w:t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_Toc35875986 \h </w:instrTex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6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3943" w:rsidRPr="00380377" w:rsidRDefault="00991DCC" w:rsidP="00380377">
          <w:pPr>
            <w:pStyle w:val="12"/>
          </w:pPr>
          <w:hyperlink w:anchor="_Toc35875987" w:history="1">
            <w:r w:rsidR="00D23943" w:rsidRPr="00380377">
              <w:rPr>
                <w:rStyle w:val="a6"/>
              </w:rPr>
              <w:t>2 ПРАВОВОЕ РЕГУЛИРОВАНИЕ ПОРЯДКА ПРИМЕНЕНИЯ ПОЛИЦИЕЙ ФИЗИЧЕСКОЙ СИЛЫ</w:t>
            </w:r>
            <w:r w:rsidR="00D23943" w:rsidRPr="00380377">
              <w:rPr>
                <w:webHidden/>
              </w:rPr>
              <w:tab/>
            </w:r>
            <w:r w:rsidR="009B12B2" w:rsidRPr="00380377">
              <w:rPr>
                <w:webHidden/>
              </w:rPr>
              <w:fldChar w:fldCharType="begin"/>
            </w:r>
            <w:r w:rsidR="00D23943" w:rsidRPr="00380377">
              <w:rPr>
                <w:webHidden/>
              </w:rPr>
              <w:instrText xml:space="preserve"> PAGEREF _Toc35875987 \h </w:instrText>
            </w:r>
            <w:r w:rsidR="009B12B2" w:rsidRPr="00380377">
              <w:rPr>
                <w:webHidden/>
              </w:rPr>
            </w:r>
            <w:r w:rsidR="009B12B2" w:rsidRPr="00380377">
              <w:rPr>
                <w:webHidden/>
              </w:rPr>
              <w:fldChar w:fldCharType="separate"/>
            </w:r>
            <w:r w:rsidR="00E86C68">
              <w:rPr>
                <w:webHidden/>
              </w:rPr>
              <w:t>15</w:t>
            </w:r>
            <w:r w:rsidR="009B12B2" w:rsidRPr="00380377">
              <w:rPr>
                <w:webHidden/>
              </w:rPr>
              <w:fldChar w:fldCharType="end"/>
            </w:r>
          </w:hyperlink>
        </w:p>
        <w:p w:rsidR="00D23943" w:rsidRPr="00380377" w:rsidRDefault="00991DCC" w:rsidP="00380377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875988" w:history="1">
            <w:r w:rsidR="00D23943" w:rsidRPr="0038037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2.1 К вопросу о применении физической силы сотрудниками полиции</w:t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_Toc35875988 \h </w:instrTex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6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3943" w:rsidRPr="00380377" w:rsidRDefault="00991DCC" w:rsidP="00380377">
          <w:pPr>
            <w:pStyle w:val="22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35875989" w:history="1">
            <w:r w:rsidR="00D23943" w:rsidRPr="00380377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</w:rPr>
              <w:t>2.2 Проблема превышения полномочий сотрудниками полиции при применении физической силы, специальных средств и оружия</w:t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23943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_Toc35875989 \h </w:instrTex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E86C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9B12B2" w:rsidRPr="0038037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3943" w:rsidRPr="00380377" w:rsidRDefault="00991DCC" w:rsidP="00380377">
          <w:pPr>
            <w:pStyle w:val="12"/>
          </w:pPr>
          <w:hyperlink w:anchor="_Toc35875990" w:history="1">
            <w:r w:rsidR="00D23943" w:rsidRPr="00380377">
              <w:rPr>
                <w:rStyle w:val="a6"/>
              </w:rPr>
              <w:t>ЗАКЛЮЧЕНИЕ</w:t>
            </w:r>
            <w:r w:rsidR="00D23943" w:rsidRPr="00380377">
              <w:rPr>
                <w:webHidden/>
              </w:rPr>
              <w:tab/>
            </w:r>
            <w:r w:rsidR="009B12B2" w:rsidRPr="00380377">
              <w:rPr>
                <w:webHidden/>
              </w:rPr>
              <w:fldChar w:fldCharType="begin"/>
            </w:r>
            <w:r w:rsidR="00D23943" w:rsidRPr="00380377">
              <w:rPr>
                <w:webHidden/>
              </w:rPr>
              <w:instrText xml:space="preserve"> PAGEREF _Toc35875990 \h </w:instrText>
            </w:r>
            <w:r w:rsidR="009B12B2" w:rsidRPr="00380377">
              <w:rPr>
                <w:webHidden/>
              </w:rPr>
            </w:r>
            <w:r w:rsidR="009B12B2" w:rsidRPr="00380377">
              <w:rPr>
                <w:webHidden/>
              </w:rPr>
              <w:fldChar w:fldCharType="separate"/>
            </w:r>
            <w:r w:rsidR="00E86C68">
              <w:rPr>
                <w:webHidden/>
              </w:rPr>
              <w:t>27</w:t>
            </w:r>
            <w:r w:rsidR="009B12B2" w:rsidRPr="00380377">
              <w:rPr>
                <w:webHidden/>
              </w:rPr>
              <w:fldChar w:fldCharType="end"/>
            </w:r>
          </w:hyperlink>
        </w:p>
        <w:p w:rsidR="00D23943" w:rsidRPr="00380377" w:rsidRDefault="00991DCC" w:rsidP="00380377">
          <w:pPr>
            <w:pStyle w:val="12"/>
          </w:pPr>
          <w:hyperlink w:anchor="_Toc35875991" w:history="1">
            <w:r w:rsidR="00D23943" w:rsidRPr="00380377">
              <w:rPr>
                <w:rStyle w:val="a6"/>
              </w:rPr>
              <w:t>СПИСОК ИСПОЛЬЗОВАННЫХ ИСТОЧНИКОВ</w:t>
            </w:r>
            <w:r w:rsidR="00D23943" w:rsidRPr="00380377">
              <w:rPr>
                <w:webHidden/>
              </w:rPr>
              <w:tab/>
            </w:r>
            <w:r w:rsidR="009B12B2" w:rsidRPr="00380377">
              <w:rPr>
                <w:webHidden/>
              </w:rPr>
              <w:fldChar w:fldCharType="begin"/>
            </w:r>
            <w:r w:rsidR="00D23943" w:rsidRPr="00380377">
              <w:rPr>
                <w:webHidden/>
              </w:rPr>
              <w:instrText xml:space="preserve"> PAGEREF _Toc35875991 \h </w:instrText>
            </w:r>
            <w:r w:rsidR="009B12B2" w:rsidRPr="00380377">
              <w:rPr>
                <w:webHidden/>
              </w:rPr>
            </w:r>
            <w:r w:rsidR="009B12B2" w:rsidRPr="00380377">
              <w:rPr>
                <w:webHidden/>
              </w:rPr>
              <w:fldChar w:fldCharType="separate"/>
            </w:r>
            <w:r w:rsidR="00E86C68">
              <w:rPr>
                <w:webHidden/>
              </w:rPr>
              <w:t>30</w:t>
            </w:r>
            <w:r w:rsidR="009B12B2" w:rsidRPr="00380377">
              <w:rPr>
                <w:webHidden/>
              </w:rPr>
              <w:fldChar w:fldCharType="end"/>
            </w:r>
          </w:hyperlink>
        </w:p>
        <w:p w:rsidR="00D23943" w:rsidRDefault="009B12B2" w:rsidP="00380377">
          <w:pPr>
            <w:spacing w:line="360" w:lineRule="auto"/>
          </w:pPr>
          <w:r w:rsidRPr="0038037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A7146F" w:rsidRDefault="00A7146F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color w:val="000000"/>
          <w:shd w:val="clear" w:color="auto" w:fill="FFFFFF"/>
        </w:rPr>
        <w:br w:type="page"/>
      </w:r>
    </w:p>
    <w:p w:rsidR="002C2629" w:rsidRDefault="002C2629" w:rsidP="002C2629">
      <w:pPr>
        <w:pStyle w:val="11"/>
      </w:pPr>
      <w:bookmarkStart w:id="1" w:name="_Toc35875983"/>
      <w:r>
        <w:lastRenderedPageBreak/>
        <w:t>ВВЕДЕНИЕ</w:t>
      </w:r>
      <w:bookmarkEnd w:id="1"/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2629">
        <w:rPr>
          <w:sz w:val="28"/>
          <w:szCs w:val="28"/>
        </w:rPr>
        <w:t>Полиция предназначена для защиты жизни, здоровья, прав и свобод граждан Российской Федерации, иностранных граждан и лиц без гражданства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2C2629">
        <w:rPr>
          <w:sz w:val="28"/>
          <w:szCs w:val="28"/>
        </w:rPr>
        <w:t>Правовую основу деятельности полиции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Федеральный закон от 07.02.2011 № 3-ФЗ «О полиции» (далее – Закон о полиции), другие федеральные законы, нормативные правовые акты Президента Российской Федерации и нормативные правовые акты Правительства Российской Федерации, а также нормативные правовые акты федерального органа исполнительной власти, осуществляющего функции по</w:t>
      </w:r>
      <w:proofErr w:type="gramEnd"/>
      <w:r w:rsidRPr="002C2629">
        <w:rPr>
          <w:sz w:val="28"/>
          <w:szCs w:val="28"/>
        </w:rPr>
        <w:t xml:space="preserve"> выработке и реализации государственной политики и нормативно-правовому регулированию в сфере внутренних дел.</w:t>
      </w:r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2629">
        <w:rPr>
          <w:sz w:val="28"/>
          <w:szCs w:val="28"/>
        </w:rPr>
        <w:t>Полиция в своей деятельности руководствуется также законами субъектов Российской Федерации по вопросам охраны общественного порядка и обеспечения общественной безопасности, изданными в пределах их компетенции.</w:t>
      </w:r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2629">
        <w:rPr>
          <w:sz w:val="28"/>
          <w:szCs w:val="28"/>
        </w:rPr>
        <w:t>Полиция осуществляет свою деятельность на основе соблюдения и уважения прав и свобод человека и гражданина.</w:t>
      </w:r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2629">
        <w:rPr>
          <w:sz w:val="28"/>
          <w:szCs w:val="28"/>
        </w:rPr>
        <w:t>Деятельность полиции, ограничивающая права и свободы граждан, немедленно прекращается, если достигнута законная цель или выяснилось, что эта цель не может или не должна достигаться путем ограничения прав и свобод граждан.</w:t>
      </w:r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2629">
        <w:rPr>
          <w:sz w:val="28"/>
          <w:szCs w:val="28"/>
        </w:rPr>
        <w:t>Сотруднику полиции запрещается прибегать к пыткам, насилию, другому жестокому или унижающему человеческое достоинство обращению. Сотрудник полиции обязан пресекать действия, которыми гражданину умышленно причиняются боль, физическое или нравственное страдание.</w:t>
      </w:r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2629">
        <w:rPr>
          <w:sz w:val="28"/>
          <w:szCs w:val="28"/>
        </w:rPr>
        <w:lastRenderedPageBreak/>
        <w:t>Сотрудник полиции имеет право на применение физической силы, специальных средств и огнестрельного оружия лично или в составе подразделения (группы) в случаях и порядке, предусмотренных федеральными конституционными законами, Законом о полиции и другими федеральными законами.</w:t>
      </w:r>
    </w:p>
    <w:p w:rsidR="00A7146F" w:rsidRPr="002C2629" w:rsidRDefault="00A7146F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2C2629">
        <w:rPr>
          <w:sz w:val="28"/>
          <w:szCs w:val="28"/>
        </w:rPr>
        <w:t>Порядок применения физической силы, специальных средств и огнестрельного оружия определен в главе 5 Закона о полиции.</w:t>
      </w:r>
    </w:p>
    <w:p w:rsidR="002C2629" w:rsidRPr="002C2629" w:rsidRDefault="002C2629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C2629">
        <w:rPr>
          <w:sz w:val="28"/>
          <w:szCs w:val="28"/>
        </w:rPr>
        <w:t>Целью данной работы является изучения порядка применения полицией физической силы. Для достижения поставленной цели в работе решаются следующие задачи:</w:t>
      </w:r>
    </w:p>
    <w:p w:rsidR="002C2629" w:rsidRPr="002C2629" w:rsidRDefault="002C2629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C2629">
        <w:rPr>
          <w:sz w:val="28"/>
          <w:szCs w:val="28"/>
        </w:rPr>
        <w:t>- рассмотреть правовое положение сотрудников полиции;</w:t>
      </w:r>
    </w:p>
    <w:p w:rsidR="002C2629" w:rsidRPr="002C2629" w:rsidRDefault="002C2629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C2629">
        <w:rPr>
          <w:sz w:val="28"/>
          <w:szCs w:val="28"/>
        </w:rPr>
        <w:t>·- изучение действующего законодательства в сфере порядка применения физической силы сотрудниками полиции;</w:t>
      </w:r>
    </w:p>
    <w:p w:rsidR="002C2629" w:rsidRPr="002C2629" w:rsidRDefault="002C2629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C2629">
        <w:rPr>
          <w:sz w:val="28"/>
          <w:szCs w:val="28"/>
        </w:rPr>
        <w:t>·- изучение проблем в части предполагаемого применения законодательства.</w:t>
      </w:r>
    </w:p>
    <w:p w:rsidR="002C2629" w:rsidRPr="002C2629" w:rsidRDefault="002C2629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C2629">
        <w:rPr>
          <w:sz w:val="28"/>
          <w:szCs w:val="28"/>
        </w:rPr>
        <w:t>Объектом исследования являются общественные отношения, возникающие в случаях необходимости применения силы полицией.</w:t>
      </w:r>
    </w:p>
    <w:p w:rsidR="002C2629" w:rsidRPr="002C2629" w:rsidRDefault="002C2629" w:rsidP="002C262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2C2629">
        <w:rPr>
          <w:sz w:val="28"/>
          <w:szCs w:val="28"/>
        </w:rPr>
        <w:t>Предметом исследования является действующее законодательство, регламентирующее порядок применения полицией физической силы.</w:t>
      </w:r>
    </w:p>
    <w:p w:rsidR="00A7146F" w:rsidRDefault="00A7146F" w:rsidP="00A7146F">
      <w:pPr>
        <w:pStyle w:val="a5"/>
        <w:shd w:val="clear" w:color="auto" w:fill="FFFFFF"/>
        <w:spacing w:before="120" w:beforeAutospacing="0" w:after="120" w:afterAutospacing="0"/>
        <w:jc w:val="both"/>
        <w:textAlignment w:val="baseline"/>
        <w:rPr>
          <w:rFonts w:ascii="Verdana" w:hAnsi="Verdana"/>
          <w:color w:val="666666"/>
          <w:sz w:val="21"/>
          <w:szCs w:val="21"/>
        </w:rPr>
      </w:pPr>
    </w:p>
    <w:p w:rsidR="00A7146F" w:rsidRDefault="0022749A" w:rsidP="00A7146F">
      <w:pPr>
        <w:pStyle w:val="11"/>
      </w:pPr>
      <w:r>
        <w:rPr>
          <w:color w:val="000000"/>
          <w:shd w:val="clear" w:color="auto" w:fill="FFFFFF"/>
        </w:rPr>
        <w:br w:type="page"/>
      </w:r>
      <w:bookmarkStart w:id="2" w:name="_Toc35875984"/>
      <w:r w:rsidR="00A7146F" w:rsidRPr="00660A26">
        <w:lastRenderedPageBreak/>
        <w:t>1 ПРАВОВОЕ ПОЛОЖЕНИЕ СОТРУДНИКА ПОЛИЦИИ</w:t>
      </w:r>
      <w:bookmarkEnd w:id="2"/>
    </w:p>
    <w:p w:rsidR="00A7146F" w:rsidRDefault="00A7146F" w:rsidP="00A7146F">
      <w:pPr>
        <w:pStyle w:val="21"/>
        <w:jc w:val="center"/>
      </w:pPr>
      <w:bookmarkStart w:id="3" w:name="_Toc35875985"/>
      <w:r>
        <w:t>1.1</w:t>
      </w:r>
      <w:r w:rsidRPr="00660A26">
        <w:t xml:space="preserve"> Нормы правового статуса сотрудника полиции</w:t>
      </w:r>
      <w:bookmarkEnd w:id="3"/>
    </w:p>
    <w:p w:rsidR="00A7146F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Основой понятия правового статуса сотрудника полиции является понятие статуса личности. В научной литературе различают </w:t>
      </w:r>
      <w:proofErr w:type="spellStart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>общесоциальный</w:t>
      </w:r>
      <w:proofErr w:type="spellEnd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 статус личности и его разновидности: религиозный, политический, экономический, нравственный, правовой, моральный и т. п. Понятие правового статуса личности исходит из положения личности в обществе, определяемого юридическими нормами, которые опосредуют многообразные связи человека с социальной средой. Понятно, что речь идет о правовом, юридическом выражении данного понятия. </w:t>
      </w:r>
      <w:r w:rsidRPr="00660A26">
        <w:rPr>
          <w:rStyle w:val="a9"/>
          <w:rFonts w:ascii="Times New Roman" w:hAnsi="Times New Roman"/>
          <w:sz w:val="28"/>
          <w:szCs w:val="28"/>
          <w:shd w:val="clear" w:color="auto" w:fill="FFFFFF"/>
        </w:rPr>
        <w:footnoteReference w:id="1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Понятие правового статуса достаточно широко исследовалось </w:t>
      </w:r>
      <w:proofErr w:type="gramStart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>самыми</w:t>
      </w:r>
      <w:proofErr w:type="gramEnd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 различными специалистами и мнения относительно него высказывались разные. Одни ученые определяют правовой статус личности как правовое положение человека, отражающее его фактическое состояние во взаимоотношениях с обществом и государством. Другие считают, что в основе правового статуса лежит фактический социальный статус, т. е. реальное положение человека в системе общественных отношений. Право, по их мнению, лишь закрепляет это положение, вводит его в законодательные рамки. В целом, все специалисты сходятся на том, что правовой статус включает в себя в качестве обязательных элементов права и обязанности лица. </w:t>
      </w:r>
    </w:p>
    <w:p w:rsidR="00A7146F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В то же время большинство ученых считают необходимым включить в его структуру и иные, помимо прав и обязанностей, элементы. К этим элементам, в частности, относят: гражданство; </w:t>
      </w:r>
      <w:proofErr w:type="spellStart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>правосубъектность</w:t>
      </w:r>
      <w:proofErr w:type="spellEnd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 (правоспособность и дееспособность); принципы; законные интересы; гарантии, обеспечивающие осуществление прав и свобод и исполнение обязанностей; ответственность гражданина перед государством и обществом </w:t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и др. Говоря о правовом статусе сотрудников полиции, следует помнить, что в теории права выделяют различные виды правовых статусов граждан. Так, наиболее широким является общий правовой статус человека-им определяется наиболее общие права, обязанности и ответственность лица, </w:t>
      </w:r>
      <w:proofErr w:type="gramStart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>указанные</w:t>
      </w:r>
      <w:proofErr w:type="gramEnd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 прежде всего в Конституции Российской Федерации. </w:t>
      </w:r>
    </w:p>
    <w:p w:rsidR="00A7146F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Вместе с тем этот статус нельзя называть конституционным, так как помимо конституционных положений, он включает в себя общие права отраслевые права и обязанности личности. Еще одним видом правового статуса является правовой статус гражданина. Каждый гражданин Российской Федерации обладает, естественно, всеми правами и обязанностями личности, однако, помимо них, он приобретает дополнительные права и обязанности, определяемые фактом его гражданства. Под общим статусом гражданина Российской Федерации понимается: статус лица как гражданина государства, закрепленный в Конституции РФ, который является одинаковым для всех граждан. </w:t>
      </w:r>
    </w:p>
    <w:p w:rsidR="00A7146F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Основой общего правового статуса является Конституция РФ и международные правовые документы, ратифицированные государством, нормы которых не охвачены Основным Законом. Однако общий правовой статус-это статус, единый для всех граждан Российской Федерации (или даже для всех физических лиц на территории Российской Федерации) в пределах, определенных Конституцией Российской Федерации и законодательством. Однако, статус каждого конкретного гражданина, разумеется, сложнее. Ведь личность-это не просто абстрактный гражданин-это и носитель специфических прав и обязанностей, обусловленных его профессиональной деятельностью, социальным положением, добровольным участием в различных обществах и т. п. </w:t>
      </w:r>
    </w:p>
    <w:p w:rsidR="00A7146F" w:rsidRPr="00660A26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Понятно, например, что статус пенсионера отличается от статуса работника государственного предприятия, а статус члена политической партии от статуса рыболова-любителя. Исходя из этого, в научной литературе по конституционному праву делается обоснованный вывод, что </w:t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одно и то же лицо может быть одновременно носителем различных специальных правовых статусов в зависимости от занимаемых им социальных позиций.</w:t>
      </w:r>
    </w:p>
    <w:p w:rsidR="00A7146F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 Сотрудник полиции обладает не только общим и индивидуальным правовым статусом, а в ряде случаев, предусмотренных законодательством (Кодексом Российской Федерации об административных правонарушениях и нормативными правовыми актами МВД России)</w:t>
      </w:r>
      <w:proofErr w:type="gramStart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>,-</w:t>
      </w:r>
      <w:proofErr w:type="gramEnd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>особым административно-правовым статусом, но и специальным правовым статусом-статусом государственного служащего, который подразделяется на составляющие элементы: права, обязанности, поощрения и гарантии, ответственность</w:t>
      </w:r>
      <w:r w:rsidRPr="00660A26">
        <w:rPr>
          <w:rStyle w:val="a9"/>
          <w:rFonts w:ascii="Times New Roman" w:hAnsi="Times New Roman"/>
          <w:sz w:val="28"/>
          <w:szCs w:val="28"/>
          <w:shd w:val="clear" w:color="auto" w:fill="FFFFFF"/>
        </w:rPr>
        <w:footnoteReference w:id="2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>. Эти элементы органически связаны между собой, поскольку только в своей совокупности они образуют реальный статус государственного служащего. В рамках темы настоящей статьи нас интересует именно специальный правовой статус сотрудников полиции. Правовой статус государственного служащего-это центральный элемент правового института государственной службы: «Другие элементы правового института государственной службы конкретизируют, уточняют правовой статус государственных служащих и позволяют в полной мере реализовать их потенциал».</w:t>
      </w:r>
    </w:p>
    <w:p w:rsidR="00A7146F" w:rsidRPr="00660A26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Под правовым статусом государственного служащего в правовой литературе предлагается понимать совокупность закрепленных нормами права обязанностей и прав, которыми он обладает в связи с осуществлением служебной деятельности по занимаемой государственной должности. </w:t>
      </w:r>
      <w:proofErr w:type="gramStart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>Часть 4 ст. 10 Федерального закона «О системе государственной службы Российской Федерации»</w:t>
      </w:r>
      <w:r>
        <w:rPr>
          <w:rStyle w:val="a9"/>
          <w:rFonts w:ascii="Times New Roman" w:hAnsi="Times New Roman"/>
          <w:sz w:val="28"/>
          <w:szCs w:val="28"/>
          <w:shd w:val="clear" w:color="auto" w:fill="FFFFFF"/>
        </w:rPr>
        <w:footnoteReference w:id="3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 определяет, что правовое положение (статус) федерального государственного служащего и государственного гражданского служащего субъекта Российской Федерации, в том числе ограничения, обязательства, правила служебного поведения, ответственность, а также порядок разрешения конфликта интересов и служебных споров устанавливается </w:t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соответствующим федеральным законом о виде государственной службы.</w:t>
      </w:r>
      <w:proofErr w:type="gramEnd"/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 Что касается Федерального закона «О полиции»</w:t>
      </w:r>
      <w:r>
        <w:rPr>
          <w:rStyle w:val="a9"/>
          <w:rFonts w:ascii="Times New Roman" w:hAnsi="Times New Roman"/>
          <w:sz w:val="28"/>
          <w:szCs w:val="28"/>
          <w:shd w:val="clear" w:color="auto" w:fill="FFFFFF"/>
        </w:rPr>
        <w:footnoteReference w:id="4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>, то он не содержит термина «правовой статус», однако говорит о правовом положении сотрудника полиции. Учитывая, что понятия «правовой статус» и «правовое положение» рассматриваются в отечественной правовой науке как синонимичные, можно на основе главы 6 указанного закона выделить элементы правового положения (статуса) сотрудника полиции. Таковыми, в таком случае, являются:</w:t>
      </w:r>
    </w:p>
    <w:p w:rsidR="00A7146F" w:rsidRPr="00660A26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>права сотрудника полиции;</w:t>
      </w:r>
    </w:p>
    <w:p w:rsidR="00A7146F" w:rsidRPr="00660A26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>обязанности сотрудника полиции;</w:t>
      </w:r>
    </w:p>
    <w:p w:rsidR="00A7146F" w:rsidRPr="00660A26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гарантии правовой защиты сотрудника полиции; </w:t>
      </w:r>
    </w:p>
    <w:p w:rsidR="00A7146F" w:rsidRPr="00660A26" w:rsidRDefault="00A7146F" w:rsidP="00A7146F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60A26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660A26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сотрудника полиции. </w:t>
      </w:r>
    </w:p>
    <w:p w:rsidR="00A7146F" w:rsidRPr="00660A26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A26">
        <w:rPr>
          <w:rFonts w:ascii="Times New Roman" w:eastAsia="Times New Roman" w:hAnsi="Times New Roman"/>
          <w:sz w:val="28"/>
          <w:szCs w:val="28"/>
          <w:lang w:eastAsia="ru-RU"/>
        </w:rPr>
        <w:t>Атрибутами правового статуса сотрудника полиции являются форменная одежда, служебное удостоверение, право на ношение и хранение специальных средств и оружия.</w:t>
      </w:r>
    </w:p>
    <w:p w:rsidR="00A7146F" w:rsidRPr="00660A26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A26">
        <w:rPr>
          <w:rFonts w:ascii="Times New Roman" w:eastAsia="Times New Roman" w:hAnsi="Times New Roman"/>
          <w:sz w:val="28"/>
          <w:szCs w:val="28"/>
          <w:lang w:eastAsia="ru-RU"/>
        </w:rPr>
        <w:t>Форменная одежда - комплект предметов обмундирования, снаряжения и знаков различия.</w:t>
      </w:r>
      <w:r w:rsidRPr="00660A26">
        <w:rPr>
          <w:rStyle w:val="a9"/>
          <w:rFonts w:ascii="Times New Roman" w:eastAsia="Times New Roman" w:hAnsi="Times New Roman"/>
          <w:sz w:val="28"/>
          <w:szCs w:val="28"/>
          <w:lang w:eastAsia="ru-RU"/>
        </w:rPr>
        <w:footnoteReference w:id="5"/>
      </w:r>
    </w:p>
    <w:p w:rsidR="00A7146F" w:rsidRPr="00660A26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A26">
        <w:rPr>
          <w:rFonts w:ascii="Times New Roman" w:eastAsia="Times New Roman" w:hAnsi="Times New Roman"/>
          <w:sz w:val="28"/>
          <w:szCs w:val="28"/>
          <w:lang w:eastAsia="ru-RU"/>
        </w:rPr>
        <w:t>Служебное удостоверение - официальный документ, удостоверяющий личность, но при этом не заменяющий паспорт. Он имеет следующие реквизиты: наименование ведомства, серию, номер, специальное звание сотрудника, его фамилию, имя, отчество, должность, подпись лица, имеющего право назначения на указанную должность, фотографию сотрудника в форменной одежде со знаками отличия, соответствующими специальному званию, дату выдачи и дату окончания его действия.</w:t>
      </w:r>
    </w:p>
    <w:p w:rsidR="00A7146F" w:rsidRPr="00660A26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A26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удостоверении указывается личный номер сотрудника полиции, который представляет собой условный номер, присваиваемый сотрудникам полиции для персонального учета одновременно с первым специальным </w:t>
      </w:r>
      <w:r w:rsidRPr="00660A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званием среднего начальствующего состава. Он состоит из заглавной буквы русского алфавита и шестизначного числа, которые изображаются на металлическом жетоне овальной формы, образца, установленного МВД России.</w:t>
      </w:r>
    </w:p>
    <w:p w:rsidR="00A7146F" w:rsidRPr="00660A26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Исходя из вышеизложенного можно сказать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с</w:t>
      </w:r>
      <w:r w:rsidRPr="00660A26">
        <w:rPr>
          <w:rFonts w:ascii="Times New Roman" w:eastAsia="Times New Roman" w:hAnsi="Times New Roman"/>
          <w:sz w:val="28"/>
          <w:szCs w:val="28"/>
          <w:lang w:eastAsia="ru-RU"/>
        </w:rPr>
        <w:t>отрудники органов внутренних дел после прохождения особой профессиональной подготовки получают право на постоянное ношение и хранение табельного огнестрельного оружия и специальных средств.</w:t>
      </w:r>
    </w:p>
    <w:p w:rsidR="00A7146F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0A26">
        <w:rPr>
          <w:rFonts w:ascii="Times New Roman" w:eastAsia="Times New Roman" w:hAnsi="Times New Roman"/>
          <w:sz w:val="28"/>
          <w:szCs w:val="28"/>
          <w:lang w:eastAsia="ru-RU"/>
        </w:rPr>
        <w:t>На каждого из них заводится личное дело - основной документ учета сотрудников органов внутренних дел, который содержит послужной список, автобиографию, аттестации, другие кадровые материалы и личный номер.</w:t>
      </w:r>
    </w:p>
    <w:p w:rsidR="00A7146F" w:rsidRDefault="00A7146F" w:rsidP="00A7146F">
      <w:pPr>
        <w:pStyle w:val="21"/>
        <w:jc w:val="center"/>
      </w:pPr>
      <w:bookmarkStart w:id="4" w:name="_Toc35875986"/>
      <w:r w:rsidRPr="003B1BCE">
        <w:t>1.2 Особенности правового статуса сотрудника полиции</w:t>
      </w:r>
      <w:bookmarkEnd w:id="4"/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>Изучив научную литературу можно встретить много восторженных отзывов о новом ФЗ “О полиции”, который является основным в определение административно-правового статуса полиции. Так, по мнению В.В. Черникова, «данный закон является достаточно большим шагом вперед, положившим начало преобразованию, милиции в полицию. Именно с момента вступления его в силу начинается отсчет, пишется биография новой российской полиции…</w:t>
      </w:r>
      <w:r>
        <w:rPr>
          <w:color w:val="000000"/>
          <w:sz w:val="28"/>
          <w:szCs w:val="28"/>
        </w:rPr>
        <w:t>». Данную позицию поддерживает А</w:t>
      </w:r>
      <w:r w:rsidRPr="003B1B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Pr="003B1BC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Денисов</w:t>
      </w:r>
      <w:r w:rsidRPr="003B1BCE">
        <w:rPr>
          <w:color w:val="000000"/>
          <w:sz w:val="28"/>
          <w:szCs w:val="28"/>
        </w:rPr>
        <w:t>: «Можно отметить, что Закон о полиции — без преувеличения эпохальное событие в развитии не только полицейского законодательства России, но и для всей ее правовой системы. Он имеет основополагающее значение для организации практической работы по защите прав и свобод граждан, противодействию преступности, охране собственности, обеспечению общественного порядка и безопасности в стране, отвечая на вопросы, кто это будет делать, на каких принципах, какими методами и при каких условиях».</w:t>
      </w:r>
      <w:r>
        <w:rPr>
          <w:rStyle w:val="a9"/>
          <w:color w:val="000000"/>
          <w:sz w:val="28"/>
          <w:szCs w:val="28"/>
        </w:rPr>
        <w:footnoteReference w:id="6"/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lastRenderedPageBreak/>
        <w:t>Существует и другие позиции, Закон «О полиции» как нормативный правовой акт, отражающий суть реформы органов внутренних дел, вызвал весьма критические суждения. «Это какая-то странная реформа, мало похожая на реформу… Кардинальные вопросы реформирования МВД там не решаются. Где сама концепция реформы: что реформировать, во имя че</w:t>
      </w:r>
      <w:r>
        <w:rPr>
          <w:color w:val="000000"/>
          <w:sz w:val="28"/>
          <w:szCs w:val="28"/>
        </w:rPr>
        <w:t>го и зачем?</w:t>
      </w:r>
      <w:r>
        <w:rPr>
          <w:rStyle w:val="a9"/>
          <w:color w:val="000000"/>
          <w:sz w:val="28"/>
          <w:szCs w:val="28"/>
        </w:rPr>
        <w:footnoteReference w:id="7"/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 xml:space="preserve">Не маловажное значение имеет мнение </w:t>
      </w:r>
      <w:proofErr w:type="gramStart"/>
      <w:r w:rsidRPr="003B1BCE">
        <w:rPr>
          <w:color w:val="000000"/>
          <w:sz w:val="28"/>
          <w:szCs w:val="28"/>
        </w:rPr>
        <w:t>общественности</w:t>
      </w:r>
      <w:proofErr w:type="gramEnd"/>
      <w:r w:rsidRPr="003B1BCE">
        <w:rPr>
          <w:color w:val="000000"/>
          <w:sz w:val="28"/>
          <w:szCs w:val="28"/>
        </w:rPr>
        <w:t xml:space="preserve"> которая считает, что принятие Закона «О полиции» — это всего лишь «ловкий ход», позволяющий создать видимость реформирования МВД, однако избежать полноценной перестройки старого механизма. Встречаются довольно резкие высказывания, суть которых сводится к следующему: принятый Закон «О полиции» — это всего лишь «декларация о намерениях», пустая демагогия, «набор красивых слов», которая в действительности только развязывает руки полицейским и существенно увеличивает количество и их прав и полномочий.</w:t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>Основным в реформе МВД призвано стать достижение приемлемого для общества качества исполнения государством правоохранительной и, в частности, «полицейской» функции. При этом изменение статуса и порядка работы полиции должны быть не только провозглашены, но и реально выполняться.</w:t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>Однако при всем многообразии точек зрения на суть и значимость рассматриваемого нормативного правового акта нельзя не признать, что Закон «О полиции» содержит ряд инновационных идей, воплощающих современные политические и законодательные реалии, которые предопределяют дальнейшее развитие статусного законодательства о правоохранительных органах и специальных службах.</w:t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 xml:space="preserve">Анализируя Закон «О полиции», можно увидеть, что нормы, устанавливающие основные моменты правового статуса сотрудника </w:t>
      </w:r>
      <w:r w:rsidRPr="003B1BCE">
        <w:rPr>
          <w:color w:val="000000"/>
          <w:sz w:val="28"/>
          <w:szCs w:val="28"/>
        </w:rPr>
        <w:lastRenderedPageBreak/>
        <w:t>полиции, сконцентрированы в главе 6. В этом заключается существенное отличие нового закона от Закона «О милиции», где положения, раскрывающие правовой статус сотрудника милиции, были рассредоточены по разным разделам, что было менее удобно.</w:t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 xml:space="preserve">В ФЗ «О полиции» присутствуют новые три статьи: ст. 27 «Основные обязанности сотрудника </w:t>
      </w:r>
      <w:r>
        <w:rPr>
          <w:color w:val="000000"/>
          <w:sz w:val="28"/>
          <w:szCs w:val="28"/>
        </w:rPr>
        <w:t>полиции»</w:t>
      </w:r>
      <w:r w:rsidRPr="003B1BCE">
        <w:rPr>
          <w:color w:val="000000"/>
          <w:sz w:val="28"/>
          <w:szCs w:val="28"/>
        </w:rPr>
        <w:t>, ст. 28 «Основные права сотрудника полиции» и ст. 29 «Ограничения, обязанности и запреты, связанные со службой в полиции», это значительное отличие от Закона «О милиции»</w:t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>Положения, закрепленные в этих статьях, образуют нормативную базу нового статуса со</w:t>
      </w:r>
      <w:r>
        <w:rPr>
          <w:color w:val="000000"/>
          <w:sz w:val="28"/>
          <w:szCs w:val="28"/>
        </w:rPr>
        <w:t>трудника полиции. Как отмечает А</w:t>
      </w:r>
      <w:r w:rsidRPr="003B1BC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r w:rsidRPr="003B1BC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Денисов</w:t>
      </w:r>
      <w:r w:rsidRPr="003B1BCE">
        <w:rPr>
          <w:color w:val="000000"/>
          <w:sz w:val="28"/>
          <w:szCs w:val="28"/>
        </w:rPr>
        <w:t xml:space="preserve">, в свое время их отсутствие в законе сильно затрудняло полноту и точность восприятия правового положения сотрудника милиции в системе государственной службы, порождало проблемы в </w:t>
      </w:r>
      <w:proofErr w:type="spellStart"/>
      <w:r w:rsidRPr="003B1BCE">
        <w:rPr>
          <w:color w:val="000000"/>
          <w:sz w:val="28"/>
          <w:szCs w:val="28"/>
        </w:rPr>
        <w:t>правоприменении</w:t>
      </w:r>
      <w:proofErr w:type="spellEnd"/>
      <w:r w:rsidRPr="003B1BCE">
        <w:rPr>
          <w:color w:val="000000"/>
          <w:sz w:val="28"/>
          <w:szCs w:val="28"/>
        </w:rPr>
        <w:t>. Изучение нормативных предписаний Закона «О полиции» позволяет сделать вывод, что практически все права и обязанности полиции наконец-то урегулированы официально, на уровне закона, причем достаточно подробно, более того, установлены четкие юридические предпосылки и условия их осуществления.</w:t>
      </w:r>
      <w:r>
        <w:rPr>
          <w:rStyle w:val="a9"/>
          <w:color w:val="000000"/>
          <w:sz w:val="28"/>
          <w:szCs w:val="28"/>
        </w:rPr>
        <w:footnoteReference w:id="8"/>
      </w:r>
    </w:p>
    <w:p w:rsidR="00A7146F" w:rsidRPr="003B1BCE" w:rsidRDefault="00A7146F" w:rsidP="00A7146F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B1BCE">
        <w:rPr>
          <w:color w:val="000000"/>
          <w:sz w:val="28"/>
          <w:szCs w:val="28"/>
        </w:rPr>
        <w:t>Значимость Закона «О полиции» заключена не только в его содержании, но и в процедуре принятия. Закон «О полиции» стал первым нормативным правовым актом, вынесенным на обсуждение в масштабах всей страны. Проект Закона был размещен в Интернете и получил более 25000 откликов и замечаний. Процедура сетевого форума, а также количество граждан, принявших участие в обсуждении, обеспечили адекватное отражение общественного мнения относительно проекта, способствовали его легитимации и улучшению его качества в целом. По результатам дискуссий большинство статей законопроекта подверглись той или иной правке.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«Права и обязанности» можно с известной долей уверенности назвать одной из самых «популярных», «востребованных» юридических конструкций. Взаимоотношения данной пары понятий наиболее полно характеризуется термином «единство», означающим их взаимосвязь, взаимозависимость, взаимообусловленность и взаимодействие — другими словами, фактическую невозможность существования друг без друга. Универсальность рассматриваемого начала позволила возвести единство прав и обязанностей в ранг принципа права.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единства прав и обязанностей является конституирующим для правового статуса полиции, на которую в полной мере распространяются все особенности, характеризующие статус органов исполнительной власти.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государственных органов и их должностных лиц как субъектов права заключается в слиянии их прав и обязанностей. Предоставленные им возможности по отношению к другим лицам (гражданам) одновременно выступают как долженствования (обязанности) перед государством и обществом. Эту особенность отмечает Д.Н. </w:t>
      </w:r>
      <w:proofErr w:type="spellStart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Бахрах</w:t>
      </w:r>
      <w:proofErr w:type="spellEnd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полагая, что само рассмотрение прав и обязанностей таких специальных субъектов, как государственные служащие, можно проводить только в их единстве, взаимной </w:t>
      </w:r>
      <w:r w:rsidR="003803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связи, взаимной обусловленности</w:t>
      </w:r>
      <w:r w:rsidR="00380377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9"/>
      </w: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данному феномену можно найти в философии. Субъективное право заключает в своей сути понятие возможности, юридическая обязанность — понятие необходимости, также образующие логико-философскую пару. Стремление личности к максимально полному удовлетворению своих потребностей и интересов приходит в противоречие с фактом существования объективной необходимости. Это противоречие в свою очередь рождает диалектическое единство</w:t>
      </w:r>
      <w:proofErr w:type="gramStart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Возможность и необходимость не разделены между собой «высокой стеной»: первая, </w:t>
      </w: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ограниченная строгими рамками, тем не </w:t>
      </w:r>
      <w:proofErr w:type="gramStart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 в себе определенные возможности.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позиции административного права, единство (в значении слияния) прав и обязанностей в сфере правоохранительной деятельности обусловлено тем, что должностные лица соответствующих государственных органов, осуществляют закрепленные за ними функции, что является их обязанностью, и несут за свои действия (бездействие) ответственность перед вышестоящими орг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анами, государством и обществом</w:t>
      </w: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тот факт, что права и обязанности полиции находятся в неразрывном единстве, вовсе не означает, что они одинаковы в своем законодательном закреплении. Равноправие субъектов права встречается далеко не всегда. Если рассматривать отношения граждан друг с другом, то здесь присутствует изначальное равенство в возможностях и гарантиях их реализации и защиты. Но если же анализировать отношения граждан и государства, то ситуация совершенно иная. При столкновении с государственными органами и должностными лицами индивид всегда оказывается более «слабым». Необходимость защиты прав человека в его отношениях с властными структурами предопределила установление особых принципов регулирования их деятельности. Основным среди них выступает «дозволено только то, что прямо разрешено».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Принцип, противоположный вышеназванному, а именно «дозволено все, что не запрещено», являющийся базовым в регулировании отношений равных по статусу субъектов (прежде всего граждан между собой).</w:t>
      </w:r>
      <w:proofErr w:type="gramEnd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Так, например, он вполне допустим во внутренних отношениях государственных органов и должностных лиц на горизонтальном уровне. Однако он не должен представлять угрозу правам и свободам граждан при их взаимодействии с правоохранительными органами.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правового регулирования, по нашему мнению, должна быть следующей: при формировании общей нормы, закрепляющей компетенцию (полномочия) должностных лиц, т.е. цель деятельности и законные средства </w:t>
      </w: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ее достижения, дается исчерпывающий перечень позиций, за рамками которого все остальное им запрещено. При отсутствии же перечня конкретных полномочий должен вступать в действие принцип «разрешено все, что находится в рамках поставленной цели и намеченных задач».</w:t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закреплении в нормативных актах перечня полномочий государственных органов и их должностных лиц особенно соблюдение правил юридической техники, которыми выступают: четкость, ясность, логичность, исчерпывающий, но достаточный объем информации. И напротив, расплывчатость формулировок, запутанность в изложении мысли, непоследовательность, дублирование или же недостаточность информации чрезвычайно опасны в регулировании именно данных категорий отношений, поскольку создают возможность толкования норм в свою пользу и, соответственно, злоупотребления правами.</w:t>
      </w:r>
      <w:r w:rsidR="00A5581F"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0"/>
      </w:r>
    </w:p>
    <w:p w:rsidR="00A7146F" w:rsidRPr="003B1BCE" w:rsidRDefault="00A7146F" w:rsidP="00A714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закрепление </w:t>
      </w:r>
      <w:proofErr w:type="gramStart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достигнуть</w:t>
      </w:r>
      <w:proofErr w:type="gramEnd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определенную цель любыми путями может «камуфлировать» неоправданно широкий перечень прав, которые могут быть для этого использованы. Советская история знает такой пример, а именно в тридцатых годах прошлого века органы НКВД наделялись чрезвычайно объемными правомочиями по использованию самых различных сре</w:t>
      </w:r>
      <w:proofErr w:type="gramStart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3B1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борьбы с «врагами народа»</w:t>
      </w:r>
    </w:p>
    <w:p w:rsidR="007008FC" w:rsidRPr="00A73421" w:rsidRDefault="00A7146F" w:rsidP="00A7146F">
      <w:pPr>
        <w:pStyle w:val="11"/>
      </w:pPr>
      <w:r w:rsidRPr="00DE5D70">
        <w:br w:type="column"/>
      </w:r>
      <w:bookmarkStart w:id="5" w:name="_Toc35875987"/>
      <w:r>
        <w:lastRenderedPageBreak/>
        <w:t xml:space="preserve">2 </w:t>
      </w:r>
      <w:r w:rsidRPr="00A73421">
        <w:t>ПРАВОВОЕ РЕГУЛИРОВАНИЕ ПОРЯДКА ПРИМЕНЕНИЯ ПОЛИЦИЕЙ ФИЗИЧЕСКОЙ СИЛЫ</w:t>
      </w:r>
      <w:bookmarkEnd w:id="5"/>
    </w:p>
    <w:p w:rsidR="00A73421" w:rsidRPr="00A7146F" w:rsidRDefault="00A7146F" w:rsidP="00A7146F">
      <w:pPr>
        <w:pStyle w:val="21"/>
        <w:jc w:val="center"/>
      </w:pPr>
      <w:bookmarkStart w:id="6" w:name="_Toc35875988"/>
      <w:r w:rsidRPr="00A7146F">
        <w:t>2</w:t>
      </w:r>
      <w:r w:rsidR="00A73421" w:rsidRPr="00A7146F">
        <w:t>.1</w:t>
      </w:r>
      <w:proofErr w:type="gramStart"/>
      <w:r w:rsidR="00A73421" w:rsidRPr="00A7146F">
        <w:t xml:space="preserve"> </w:t>
      </w:r>
      <w:hyperlink r:id="rId9" w:history="1">
        <w:r>
          <w:rPr>
            <w:rStyle w:val="a6"/>
            <w:color w:val="auto"/>
            <w:u w:val="none"/>
          </w:rPr>
          <w:t>К</w:t>
        </w:r>
        <w:proofErr w:type="gramEnd"/>
        <w:r>
          <w:rPr>
            <w:rStyle w:val="a6"/>
            <w:color w:val="auto"/>
            <w:u w:val="none"/>
          </w:rPr>
          <w:t xml:space="preserve"> вопросу о применении физической силы сотрудниками </w:t>
        </w:r>
        <w:r w:rsidR="00A73421" w:rsidRPr="00A7146F">
          <w:rPr>
            <w:rStyle w:val="a6"/>
            <w:color w:val="auto"/>
            <w:u w:val="none"/>
          </w:rPr>
          <w:t>полиции</w:t>
        </w:r>
        <w:bookmarkEnd w:id="6"/>
      </w:hyperlink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Для защиты общественных отношений государство использует широкий диапазон правовых средств. Значительное место в их системе занимают меры административного пресечения.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Генезиспресечения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заключается в защите законных интересов, прекращении противоправных деяний и ликвидации угрозы их совершения. При этом характер мер пресечения, их масштаб, интенсивность должны быть достаточными для выполнения этой цели. Особую опасность представляют насильственные правонарушения.</w:t>
      </w:r>
      <w:r w:rsidR="00242BA4">
        <w:rPr>
          <w:rStyle w:val="a9"/>
          <w:rFonts w:ascii="Times New Roman" w:hAnsi="Times New Roman" w:cs="Times New Roman"/>
          <w:sz w:val="28"/>
          <w:szCs w:val="28"/>
        </w:rPr>
        <w:footnoteReference w:id="11"/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Среди мер административного принуждения, применяемых сотрудниками полиции для защиты интересов личности, общества и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государстваот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противоправных посягательств, самыми жесткими являются полномочия сотрудников на применение физической силы, специальных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огнестрельного оружия. С одной стороны, эти полномочия, как никакие другие, глубоко вторгаются в сферу основных, закрепленных Конституцией РФ, прав граждан и сопряжены с высоким риском наступления тяжких и необратимых последствий, вплоть до лишения человека жизни. С другой 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A73421">
        <w:rPr>
          <w:rFonts w:ascii="Times New Roman" w:hAnsi="Times New Roman" w:cs="Times New Roman"/>
          <w:sz w:val="28"/>
          <w:szCs w:val="28"/>
        </w:rPr>
        <w:t xml:space="preserve">то действенные средства защиты законных интересов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правопослушных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граждан от общественно опасных посягательств со стороны лиц, сознательно и грубо нарушающих закон. Поэтому применение данных </w:t>
      </w:r>
      <w:r w:rsidRPr="00A73421">
        <w:rPr>
          <w:rFonts w:ascii="Times New Roman" w:hAnsi="Times New Roman" w:cs="Times New Roman"/>
          <w:sz w:val="28"/>
          <w:szCs w:val="28"/>
        </w:rPr>
        <w:lastRenderedPageBreak/>
        <w:t>мер воздействия должно осуществляться на основе четкой правовой регламентации и в строгом соответствии с законом.</w:t>
      </w:r>
      <w:r w:rsidR="00380377">
        <w:rPr>
          <w:rStyle w:val="a9"/>
          <w:rFonts w:ascii="Times New Roman" w:hAnsi="Times New Roman" w:cs="Times New Roman"/>
          <w:sz w:val="28"/>
          <w:szCs w:val="28"/>
        </w:rPr>
        <w:footnoteReference w:id="12"/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В этих условиях важно умение сотрудников полиции правомерно применять физическую силу, в том числе боевые приемы борьбы и специальные средства такие, как палка специальная и средства ограничения подвижности (наручники). 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Сотрудник полиции имеет право на применение физической силы, в том числе боевых приемов борьбы (БПБ), и специальных сре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A73421">
        <w:rPr>
          <w:rFonts w:ascii="Times New Roman" w:hAnsi="Times New Roman" w:cs="Times New Roman"/>
          <w:sz w:val="28"/>
          <w:szCs w:val="28"/>
        </w:rPr>
        <w:t>учаях и порядке, предусмотренных главой 5 Федерального закона РФ «О полиции», согласно которой: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1. Превышение сотрудником полиции полномочий при применении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БПБвлечет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ответственность, установленную законодательством Российской Федерации.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2. Сотрудник полиции перед применением БПБ обязан сообщить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лицам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73421">
        <w:rPr>
          <w:rFonts w:ascii="Times New Roman" w:hAnsi="Times New Roman" w:cs="Times New Roman"/>
          <w:sz w:val="28"/>
          <w:szCs w:val="28"/>
        </w:rPr>
        <w:t xml:space="preserve"> отношении которых предполагается их применение, о том, что он является сотрудником полиции, предупредить их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освоем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намерении и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предоставитьим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возможность и время для выполнения законных требований сотрудника полиции, за исключением случаев, если промедление в их применении создает непосредственную угрозу жизни и здоровью гражданина или сотрудника либо может повлечь иные тяжкие последствия.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3. Сотрудник полиции при применении БПБ действует с учетом создавшейся обстановки, характера и степени опасности действий лиц, в отношении которых они применяются, характера и силы оказываемого ими сопротивления. При этом сотрудник полиции обязан стремиться к минимизации любого ущерба.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 xml:space="preserve">Сотрудник полиции обязан оказать гражданину, получившему телесные повреждения в результате применения БПБ, первую помощь, а также принять меры по предоставлению ему медицинской помощи в </w:t>
      </w:r>
      <w:r w:rsidRPr="00A73421">
        <w:rPr>
          <w:rFonts w:ascii="Times New Roman" w:hAnsi="Times New Roman" w:cs="Times New Roman"/>
          <w:sz w:val="28"/>
          <w:szCs w:val="28"/>
        </w:rPr>
        <w:lastRenderedPageBreak/>
        <w:t>возможно короткий сроки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3421">
        <w:rPr>
          <w:rFonts w:ascii="Times New Roman" w:hAnsi="Times New Roman" w:cs="Times New Roman"/>
          <w:sz w:val="28"/>
          <w:szCs w:val="28"/>
        </w:rPr>
        <w:t xml:space="preserve"> в течение 24 часов уведомить о случившемся прокурора, сообщить непосредственному начальнику либо руководителю ближайшего территориального органа или подразделения полиции и представить соответствующий рапорт.</w:t>
      </w:r>
      <w:proofErr w:type="gramEnd"/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5. Сотрудник полиции имеет право применять БПБ (в том числе спецсредства), если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несиловые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способы не обеспечивают выполнения возложенных на полицию обязанностей, в следующих случаях: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пресечения преступлений и административных правонарушений;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доставления в служебное помещение территориального органа или подразделения полиции, в помещение муниципального органа, в иное служебное помещение лиц, совершивших преступления и административные правонарушения, и задержания этих лиц;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преодоления противодействия законным требованиям сотрудника;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отражения нападения на гражданина или сотрудника полиции;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пресечения сопротивления, оказываемого сотруднику;</w:t>
      </w:r>
    </w:p>
    <w:p w:rsidR="007008FC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-для задержания лица, застигнутого при совершении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преступленияи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пытающегося скрыться;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длязадержания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лица, если это лицо может оказать или оказывает вооруженное сопротивление;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-для освобождения насильственно удерживаемых лиц, заложников, захваченных зданий, помещений, сооружений, транспортных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земельных участков;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пресечения массовых беспорядков и иных противоправных действий, нарушающих движение транспорта, работу сре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73421">
        <w:rPr>
          <w:rFonts w:ascii="Times New Roman" w:hAnsi="Times New Roman" w:cs="Times New Roman"/>
          <w:sz w:val="28"/>
          <w:szCs w:val="28"/>
        </w:rPr>
        <w:t>язи и организаций;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защиты охраняемых объектов, блокирования движения групп граждан, совершающих противоправные действия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 xml:space="preserve"> (*); </w:t>
      </w:r>
      <w:proofErr w:type="gramEnd"/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-для доставления в полицию, конвоирования и охраны задержанных лиц, лиц, заключенных под стражу, подвергнутых административному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наказаниюв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виде административного ареста, а также в целях пресечения </w:t>
      </w:r>
      <w:r w:rsidRPr="00A73421">
        <w:rPr>
          <w:rFonts w:ascii="Times New Roman" w:hAnsi="Times New Roman" w:cs="Times New Roman"/>
          <w:sz w:val="28"/>
          <w:szCs w:val="28"/>
        </w:rPr>
        <w:lastRenderedPageBreak/>
        <w:t xml:space="preserve">попытки побега или попытки насильственного освобождения указанных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73421">
        <w:rPr>
          <w:rFonts w:ascii="Times New Roman" w:hAnsi="Times New Roman" w:cs="Times New Roman"/>
          <w:sz w:val="28"/>
          <w:szCs w:val="28"/>
        </w:rPr>
        <w:t xml:space="preserve"> случае оказания сопротивления сотруднику полиции, причи</w:t>
      </w:r>
      <w:r>
        <w:rPr>
          <w:rFonts w:ascii="Times New Roman" w:hAnsi="Times New Roman" w:cs="Times New Roman"/>
          <w:sz w:val="28"/>
          <w:szCs w:val="28"/>
        </w:rPr>
        <w:t>нения вреда окружающим или себе</w:t>
      </w:r>
      <w:r w:rsidRPr="00A73421">
        <w:rPr>
          <w:rFonts w:ascii="Times New Roman" w:hAnsi="Times New Roman" w:cs="Times New Roman"/>
          <w:sz w:val="28"/>
          <w:szCs w:val="28"/>
        </w:rPr>
        <w:t>.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73421">
        <w:rPr>
          <w:rFonts w:ascii="Times New Roman" w:hAnsi="Times New Roman" w:cs="Times New Roman"/>
          <w:sz w:val="28"/>
          <w:szCs w:val="28"/>
        </w:rPr>
        <w:t>омимо БПБ имеет право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алку специальную;</w:t>
      </w:r>
      <w:r w:rsidRPr="00A73421">
        <w:rPr>
          <w:rFonts w:ascii="Times New Roman" w:hAnsi="Times New Roman" w:cs="Times New Roman"/>
          <w:sz w:val="28"/>
          <w:szCs w:val="28"/>
        </w:rPr>
        <w:t xml:space="preserve"> –наручники, другие средства ограничения подвижности или подручные средства связывания.</w:t>
      </w:r>
      <w:r w:rsidR="00242BA4">
        <w:rPr>
          <w:rStyle w:val="a9"/>
          <w:rFonts w:ascii="Times New Roman" w:hAnsi="Times New Roman" w:cs="Times New Roman"/>
          <w:sz w:val="28"/>
          <w:szCs w:val="28"/>
        </w:rPr>
        <w:footnoteReference w:id="13"/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При этом не допускается нанесение человеку ударов палкой специальной по голове, шее, ключичной области, животу, половым органам, в область проекции сердца, а также запрещается применять специальные средства: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421">
        <w:rPr>
          <w:rFonts w:ascii="Times New Roman" w:hAnsi="Times New Roman" w:cs="Times New Roman"/>
          <w:sz w:val="28"/>
          <w:szCs w:val="28"/>
        </w:rPr>
        <w:t xml:space="preserve">-в отношении женщин с видимыми признаками беременности,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лицс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явными признаками инвалидности и малолетних лиц, за исключением случаев оказания указанными лицами вооруженного сопротивления, совершения группового либо иного нападения, угрожающего жизни и здоровью граждан или сотрудника;</w:t>
      </w:r>
      <w:proofErr w:type="gramEnd"/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-при пресечении незаконных собраний, митингов, демонстраций,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шествийи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пикетирований ненасильственного характера, которые не нарушают общественный порядок, работу транспорта, сре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A73421">
        <w:rPr>
          <w:rFonts w:ascii="Times New Roman" w:hAnsi="Times New Roman" w:cs="Times New Roman"/>
          <w:sz w:val="28"/>
          <w:szCs w:val="28"/>
        </w:rPr>
        <w:t>язи и организаций.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6. Сотрудник полиции имеет право применять БПБ и спецсредства во всех случаях, когда разрешено применение огнестрельного оружия, в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частностии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по основаниям, когда допускаются отступления от запретов и ограничений (обозначенных выше):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защиты другого лица либо себя от посягательства, если это посягательство сопряжено с насилием, опасным для жизни или здоровья;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-для пресечения попытки завладения огнестрельным оружием, транспортным средством полиции, специальной и боевой техникой, 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состоящими</w:t>
      </w:r>
      <w:proofErr w:type="gramEnd"/>
      <w:r w:rsidRPr="00A73421">
        <w:rPr>
          <w:rFonts w:ascii="Times New Roman" w:hAnsi="Times New Roman" w:cs="Times New Roman"/>
          <w:sz w:val="28"/>
          <w:szCs w:val="28"/>
        </w:rPr>
        <w:t xml:space="preserve"> на вооружении (обеспечении) полиции;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lastRenderedPageBreak/>
        <w:t>-для освобождения заложников;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-для задержания лица, застигнутого при совершении деяния, содержащего признаки тяжкого или особо тяжкого преступления против жизни,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здоровьяили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собственности, и пытающегося скрыться, если иными средствами задержать это лицо не представляется возможным;</w:t>
      </w:r>
    </w:p>
    <w:p w:rsidR="0022749A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-для задержания лица, оказывающего вооруженное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сопротивление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A73421">
        <w:rPr>
          <w:rFonts w:ascii="Times New Roman" w:hAnsi="Times New Roman" w:cs="Times New Roman"/>
          <w:sz w:val="28"/>
          <w:szCs w:val="28"/>
        </w:rPr>
        <w:t xml:space="preserve"> также лица, отказывающегося выполнить законное требование о сдаче находящихся при нем оружия, боеприпасов, взрывчатых веществ, взрывных устройств, ядовитых или радиоактивных веществ;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-для отражения группового или вооруженного нападения на здания, помещения, сооружения и иные объекты государственных и муниципальных органов, общественных объединений, организаций и граждан;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-для пресечения побега из мест содержания под стражей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подозреваемыхи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3421">
        <w:rPr>
          <w:rFonts w:ascii="Times New Roman" w:hAnsi="Times New Roman" w:cs="Times New Roman"/>
          <w:sz w:val="28"/>
          <w:szCs w:val="28"/>
        </w:rPr>
        <w:t>обвиняемыхв</w:t>
      </w:r>
      <w:proofErr w:type="spellEnd"/>
      <w:r w:rsidRPr="00A73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совершении</w:t>
      </w:r>
      <w:proofErr w:type="gramEnd"/>
      <w:r w:rsidRPr="00A73421">
        <w:rPr>
          <w:rFonts w:ascii="Times New Roman" w:hAnsi="Times New Roman" w:cs="Times New Roman"/>
          <w:sz w:val="28"/>
          <w:szCs w:val="28"/>
        </w:rPr>
        <w:t xml:space="preserve"> преступлений или побега из-под конвоя лиц, задержанных по подозрению в совершении преступления, лиц, в отношении которых применена мера пресечения в виде заключения под стражу, лиц, осужденных к лишению свободы, а также для пресечения попытки насильственного освобождения указанных лиц.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При этом вооруженным сопротивлением и вооруженным нападением, признаются сопротивление и нападение, совершаемые с использованием оружия любого вида, либо предметов, конструктивно схожих с настоящим оружием и внешне неотличимых от него, либо предметов, веществ и механизмов, при помощи которых могут быть причинены тяжкий вред здоровью или смерть.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Анализ правовых особенностей и других вопросов, связанных с применением сотрудниками полиции физической силы, позволяет конкретизировать ряд основных моментов.</w:t>
      </w:r>
      <w:r w:rsidR="00242BA4">
        <w:rPr>
          <w:rStyle w:val="a9"/>
          <w:rFonts w:ascii="Times New Roman" w:hAnsi="Times New Roman" w:cs="Times New Roman"/>
          <w:sz w:val="28"/>
          <w:szCs w:val="28"/>
        </w:rPr>
        <w:footnoteReference w:id="14"/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lastRenderedPageBreak/>
        <w:t xml:space="preserve">Во-первых, разновидность ближнего боя с невооруженным и вооруженным противником, с применением огнестрельного и холодного оружия, подручных средств, приемов различных систем защиты и нападения, единоборств, а также приемов бытовой самообороны, чаще всего называют рукопашным боем. В системе МВД рукопашный бой имеет свои специфические функции и поэтому его определяют, как «боевые приемы борьбы (БПБ)», которые отвечают целями задачам, поставленным перед сотрудниками полиции. Например, если цель рукопашного боя для военнослужащих </w:t>
      </w:r>
      <w:proofErr w:type="gramStart"/>
      <w:r w:rsidRPr="00A7342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73421">
        <w:rPr>
          <w:rFonts w:ascii="Times New Roman" w:hAnsi="Times New Roman" w:cs="Times New Roman"/>
          <w:sz w:val="28"/>
          <w:szCs w:val="28"/>
        </w:rPr>
        <w:t xml:space="preserve">обеда в ближнем бою, задача, которая ставится перед военнослужащими –уничтожение противника любыми способами и средствами, то цель БПБ для сотрудников МВД –пресечение антигосударственных и антиобщественных явлений, задачи –задержание и лишь в исключительных случаях, уничтожение лиц, посягнувших на государственную или общественную безопасность. Поэтому методы и средства достижения поставленных целей в рукопашном бою и при применении БПБ имеют различия. </w:t>
      </w:r>
    </w:p>
    <w:p w:rsidR="00A73421" w:rsidRP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 xml:space="preserve">Во-вторых, эффективность применения БПБ зависит от общефизической и специальной подготовки сотрудников, которая должна проводиться систематически как с учетом всех требований теории и методики физического воспитания, так и посредством использования специфических средств, методов и подходов, учитывающих жесткий характер противоборства с правонарушителями. Кроме того, сотрудник полиции, оказавшийся в ситуации, которая требует от него реализации права на применение БПБ, должен соблюдать требования закона и согласовывать свои действия с нормами профессиональной этики. В этой связи процесс физической подготовки сотрудников должен быть ориентирован как на более результативное формирование служебно-прикладных навыков и качеств, так </w:t>
      </w:r>
      <w:r w:rsidRPr="00A73421">
        <w:rPr>
          <w:rFonts w:ascii="Times New Roman" w:hAnsi="Times New Roman" w:cs="Times New Roman"/>
          <w:sz w:val="28"/>
          <w:szCs w:val="28"/>
        </w:rPr>
        <w:lastRenderedPageBreak/>
        <w:t>и на решение вопросов правомерности их использования в служебной и повседневной деятельности.</w:t>
      </w:r>
      <w:r w:rsidR="00242BA4">
        <w:rPr>
          <w:rStyle w:val="a9"/>
          <w:rFonts w:ascii="Times New Roman" w:hAnsi="Times New Roman" w:cs="Times New Roman"/>
          <w:sz w:val="28"/>
          <w:szCs w:val="28"/>
        </w:rPr>
        <w:footnoteReference w:id="15"/>
      </w:r>
    </w:p>
    <w:p w:rsidR="00A73421" w:rsidRDefault="00A73421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421">
        <w:rPr>
          <w:rFonts w:ascii="Times New Roman" w:hAnsi="Times New Roman" w:cs="Times New Roman"/>
          <w:sz w:val="28"/>
          <w:szCs w:val="28"/>
        </w:rPr>
        <w:t>И резюмируя, необходимо отметить, что недооценка значимости физической готовности личного состава оборачивается неоправданными потерями и грубыми профессиональными ошибками. Зачастую причины такого положения дел кроются в отсутствии у сотрудников твердых навыков применения физической силы. В результате в сложных ситуациях оперативно-служебной деятельности некоторые сотрудники теряются, не могут быстро оценить обстановку и принять верное решение. С другой стороны, установлено, что обладающий хорошим здоровьем, высоким уровнем работоспособности, физически развитый и психически устойчивый сотрудник, уверенно владеющий БПБ, как правило, успешно справляется с возложенными обязанностями, и в его служебной деятельности значительно снижается возможность возникновения критических ситуаций.</w:t>
      </w:r>
    </w:p>
    <w:p w:rsidR="002221E0" w:rsidRDefault="002221E0" w:rsidP="00A734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1E0" w:rsidRPr="002221E0" w:rsidRDefault="00A7146F" w:rsidP="002221E0">
      <w:pPr>
        <w:pStyle w:val="21"/>
        <w:jc w:val="center"/>
      </w:pPr>
      <w:bookmarkStart w:id="7" w:name="_Toc35875989"/>
      <w:r>
        <w:t>2</w:t>
      </w:r>
      <w:r w:rsidR="002221E0">
        <w:t xml:space="preserve">.2 </w:t>
      </w:r>
      <w:r w:rsidR="002221E0" w:rsidRPr="002221E0">
        <w:t>Проблема превышения полномочий сотрудниками полиции при применении физической силы, специальных средств и оружия</w:t>
      </w:r>
      <w:bookmarkEnd w:id="7"/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Исторически органы внутренних дел получили от государства исключительные полномочия по применению мер силового характера при обеспечении общественного порядка и безопасности, для выполнения предупредительных мероприятий, пресечения совершения правонарушений и преступлений, привлечению к ответственности и восстановлению нарушенных прав.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Деятельность полиции носит обеспечительный характер по отношению к действующим законам. Упущения в ее регламентации, приводят как к нарушению конституционных прав граждан, так и к возникновению </w:t>
      </w:r>
      <w:r w:rsidRPr="00A7146F">
        <w:rPr>
          <w:rFonts w:ascii="Times New Roman" w:hAnsi="Times New Roman" w:cs="Times New Roman"/>
          <w:sz w:val="28"/>
          <w:szCs w:val="28"/>
        </w:rPr>
        <w:lastRenderedPageBreak/>
        <w:t>социальной напряженности, а также к необеспечению «должного уровня правовой защищенности сотрудника полиции»</w:t>
      </w:r>
      <w:r w:rsidR="00D23943">
        <w:rPr>
          <w:rFonts w:ascii="Times New Roman" w:hAnsi="Times New Roman" w:cs="Times New Roman"/>
          <w:sz w:val="28"/>
          <w:szCs w:val="28"/>
        </w:rPr>
        <w:t xml:space="preserve">. </w:t>
      </w:r>
      <w:r w:rsidRPr="00A7146F">
        <w:rPr>
          <w:rFonts w:ascii="Times New Roman" w:hAnsi="Times New Roman" w:cs="Times New Roman"/>
          <w:sz w:val="28"/>
          <w:szCs w:val="28"/>
        </w:rPr>
        <w:t xml:space="preserve">Основу нормативного регулирования в данной сфере составляет Федеральный закон «О полиции» от 07.02.2011 N 3-ФЗ (далее ФЗ «О полиции»), где в ст. 18-23 были определены основания и порядок применения физической силы, специальных средств и оружия. При этом данные статьи не содержат четкого перечня критериев для определения границ дозволенного применения силового воздействия. Поэтому, спустя неполное десятилетие, сложилась неоднозначная практика применения сотрудниками полиции физической силы, оружия и специальных средств. </w:t>
      </w:r>
      <w:r w:rsidR="00A5581F">
        <w:rPr>
          <w:rStyle w:val="a9"/>
          <w:rFonts w:ascii="Times New Roman" w:hAnsi="Times New Roman" w:cs="Times New Roman"/>
          <w:sz w:val="28"/>
          <w:szCs w:val="28"/>
        </w:rPr>
        <w:footnoteReference w:id="16"/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С одной стороны, </w:t>
      </w:r>
      <w:proofErr w:type="gramStart"/>
      <w:r w:rsidRPr="00A7146F">
        <w:rPr>
          <w:rFonts w:ascii="Times New Roman" w:hAnsi="Times New Roman" w:cs="Times New Roman"/>
          <w:sz w:val="28"/>
          <w:szCs w:val="28"/>
        </w:rPr>
        <w:t>часть сотрудников полиции отказывается от</w:t>
      </w:r>
      <w:proofErr w:type="gramEnd"/>
      <w:r w:rsidRPr="00A7146F">
        <w:rPr>
          <w:rFonts w:ascii="Times New Roman" w:hAnsi="Times New Roman" w:cs="Times New Roman"/>
          <w:sz w:val="28"/>
          <w:szCs w:val="28"/>
        </w:rPr>
        <w:t xml:space="preserve"> применения специальных средств и оружия в ситуациях, даже когда это необходимо для защиты самого сотрудника полиции и окружающих от посягательств со стороны третьих лиц. Так, по данным «Российской газеты», из-за неприменения оружия российские полицейские получают травмы или погибают в период с 2010 по 2019 гг. в 3 раза чаще,</w:t>
      </w:r>
      <w:r w:rsidR="00D23943">
        <w:rPr>
          <w:rFonts w:ascii="Times New Roman" w:hAnsi="Times New Roman" w:cs="Times New Roman"/>
          <w:sz w:val="28"/>
          <w:szCs w:val="28"/>
        </w:rPr>
        <w:t xml:space="preserve"> чем в период с 2000 по 2010 гг</w:t>
      </w:r>
      <w:r w:rsidRPr="00A714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В 2014 году по причине участившихся случаев гибели сотрудников полиции при исполнении своих обязанностей или получения ранений, рабочая группа при комитете Государственной Думы РФ по безопасности и противодействию коррупции подготовила поправки в ФЗ «О полиции», допускающие применение сотрудниками полиции огнестрельного оружия в общественных местах. Авторы данной поправки отмечали, что: «…сотрудник полиции не может применить оружие, если это повлечет за собой гибель мирных граждан. Эта норма связывает сотрудника по рукам и ногам, потому что он лишен возможности применять оружие даже тогда, когда это необходимо…». На настоящее время предложенная поправка не была принята.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lastRenderedPageBreak/>
        <w:t xml:space="preserve">С другой стороны, участились случаи превышения сотрудниками полиции своих полномочий. Для этого можно выделить целый комплекс ситуаций: применение оружия для выбивания показаний, превышение пределов крайней необходимости, нанесение излишнего урона имуществу граждан, применение оружия для удовлетворения собственных интересов и т.д. По данным Следственного комитета России за период с 2010 - 2019 гг. случаи превышения полномочий российскими полицейскими возросли на 40% по сравнению с периодом 2000 - 2010 гг.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>Проанализируем судебную практику с целью выявления критериев отграничения действий в рамках полномочий и действий, выходящих за рамки полномочий. Как правило, при определении законности действий сотрудников полиции используются следующие формулировки</w:t>
      </w:r>
      <w:r w:rsidR="009C48B6">
        <w:rPr>
          <w:rStyle w:val="a9"/>
          <w:rFonts w:ascii="Times New Roman" w:hAnsi="Times New Roman" w:cs="Times New Roman"/>
          <w:sz w:val="28"/>
          <w:szCs w:val="28"/>
        </w:rPr>
        <w:footnoteReference w:id="17"/>
      </w:r>
      <w:r w:rsidRPr="00A714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>1) если в действиях сотрудников полиции превышения должностных полномочий при применении физической силы к истцу не установлено, то суд может указывать, что причиной применения физической силы и специальных сре</w:t>
      </w:r>
      <w:proofErr w:type="gramStart"/>
      <w:r w:rsidRPr="00A7146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A7146F">
        <w:rPr>
          <w:rFonts w:ascii="Times New Roman" w:hAnsi="Times New Roman" w:cs="Times New Roman"/>
          <w:sz w:val="28"/>
          <w:szCs w:val="28"/>
        </w:rPr>
        <w:t xml:space="preserve">ало «применение истцом насилия к сотруднику полиции и непосредственная угроза его здоровью», также учитывались сложившаяся обстановка и агрессивное поведение истца. Обязательно приводятся объяснения самих сотрудников </w:t>
      </w:r>
      <w:proofErr w:type="gramStart"/>
      <w:r w:rsidRPr="00A7146F">
        <w:rPr>
          <w:rFonts w:ascii="Times New Roman" w:hAnsi="Times New Roman" w:cs="Times New Roman"/>
          <w:sz w:val="28"/>
          <w:szCs w:val="28"/>
        </w:rPr>
        <w:t>полиции</w:t>
      </w:r>
      <w:proofErr w:type="gramEnd"/>
      <w:r w:rsidRPr="00A7146F">
        <w:rPr>
          <w:rFonts w:ascii="Times New Roman" w:hAnsi="Times New Roman" w:cs="Times New Roman"/>
          <w:sz w:val="28"/>
          <w:szCs w:val="28"/>
        </w:rPr>
        <w:t xml:space="preserve"> по отдельным обстоятельствам произошедшего, например, что они не предупредили правонарушителя о своем намерении применить к нему физическую силу, так как он своими действиями создавал непосредственную угрозу здоровью окружающих (судебное решение Воркутинского городского суда Республики Коми № 2-550/2015 от 10.03.2015 г.).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2) суд в своем решении также может указать на исполнение сотрудниками своих должностных обязанностей, связанных с обеспечением правопорядка, пресечением противоправных действий, поэтому предпринятые ими действия, являются соответствующие требованиям ФЗ «О </w:t>
      </w:r>
      <w:r w:rsidRPr="00A7146F">
        <w:rPr>
          <w:rFonts w:ascii="Times New Roman" w:hAnsi="Times New Roman" w:cs="Times New Roman"/>
          <w:sz w:val="28"/>
          <w:szCs w:val="28"/>
        </w:rPr>
        <w:lastRenderedPageBreak/>
        <w:t xml:space="preserve">полиции». Свои действия сотрудники полиции в рапорте могут аргументировать тем, что «по-другому это сделать не получалось, так как Ш.С.В. [правонарушитель] оказывал активное сопротивление, был очень агрессивным» (судебное решение </w:t>
      </w:r>
      <w:proofErr w:type="spellStart"/>
      <w:r w:rsidRPr="00A7146F">
        <w:rPr>
          <w:rFonts w:ascii="Times New Roman" w:hAnsi="Times New Roman" w:cs="Times New Roman"/>
          <w:sz w:val="28"/>
          <w:szCs w:val="28"/>
        </w:rPr>
        <w:t>Лесосибирского</w:t>
      </w:r>
      <w:proofErr w:type="spellEnd"/>
      <w:r w:rsidRPr="00A7146F">
        <w:rPr>
          <w:rFonts w:ascii="Times New Roman" w:hAnsi="Times New Roman" w:cs="Times New Roman"/>
          <w:sz w:val="28"/>
          <w:szCs w:val="28"/>
        </w:rPr>
        <w:t xml:space="preserve"> городского суда Красноярского края от 17 июля 2018 г. по делу № 1-152/2018). </w:t>
      </w:r>
    </w:p>
    <w:p w:rsidR="002221E0" w:rsidRPr="00A7146F" w:rsidRDefault="002221E0" w:rsidP="00A71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>3) если суд приходит к выводу о наличии превышения полномочий, он указывает на то, что происходит «существенное нарушение прав и законных интересов граждан, совершенное с применением оружия и специальных средств». Далее описываются действия сотрудника полиции: «</w:t>
      </w:r>
      <w:proofErr w:type="spellStart"/>
      <w:r w:rsidRPr="00A7146F">
        <w:rPr>
          <w:rFonts w:ascii="Times New Roman" w:hAnsi="Times New Roman" w:cs="Times New Roman"/>
          <w:sz w:val="28"/>
          <w:szCs w:val="28"/>
        </w:rPr>
        <w:t>Сенитар</w:t>
      </w:r>
      <w:proofErr w:type="spellEnd"/>
      <w:r w:rsidRPr="00A7146F">
        <w:rPr>
          <w:rFonts w:ascii="Times New Roman" w:hAnsi="Times New Roman" w:cs="Times New Roman"/>
          <w:sz w:val="28"/>
          <w:szCs w:val="28"/>
        </w:rPr>
        <w:t xml:space="preserve"> И. В. произвел один выстрел в воздух, а затем менее трех выстрелов и ранил потерпевшего»</w:t>
      </w:r>
      <w:r w:rsidR="00D23943">
        <w:rPr>
          <w:rFonts w:ascii="Times New Roman" w:hAnsi="Times New Roman" w:cs="Times New Roman"/>
          <w:sz w:val="28"/>
          <w:szCs w:val="28"/>
        </w:rPr>
        <w:t>,</w:t>
      </w:r>
      <w:r w:rsidRPr="00A7146F">
        <w:rPr>
          <w:rFonts w:ascii="Times New Roman" w:hAnsi="Times New Roman" w:cs="Times New Roman"/>
          <w:sz w:val="28"/>
          <w:szCs w:val="28"/>
        </w:rPr>
        <w:t xml:space="preserve"> - и степень полученного вреда здоровью (судебное решение Кандалакшского районного суда Мурманской области от 11 мая 2016 г. по делу № 1-27/2016).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Как можно заметить, строгих критериев оценки действий сотрудников полиции нет. Факт «превышения полномочий» в современном законодательстве России является оценочной категорией и отдается на усмотрение судьи. Российские юристы (А. В. </w:t>
      </w:r>
      <w:proofErr w:type="spellStart"/>
      <w:r w:rsidRPr="00A7146F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A7146F">
        <w:rPr>
          <w:rFonts w:ascii="Times New Roman" w:hAnsi="Times New Roman" w:cs="Times New Roman"/>
          <w:sz w:val="28"/>
          <w:szCs w:val="28"/>
        </w:rPr>
        <w:t xml:space="preserve">, К. А. Волков) сделали вывод о том, что сотрудники полиции находятся в заведомо невыгодном положении по сравнению с преступниками и правонарушителями, потому что суд предпочитает принять сторону обвинения при решении вопроса о законности действий, связанных с применением физической силы, специальных средств и оружия. По их мнению, действующее законодательство и судебная практика ограничивают право сотрудника на необходимую оборону.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Несомненно, назревает необходимость обновления нормативно-правовой базы органов внутренних дел. </w:t>
      </w:r>
      <w:proofErr w:type="gramStart"/>
      <w:r w:rsidRPr="00A7146F">
        <w:rPr>
          <w:rFonts w:ascii="Times New Roman" w:hAnsi="Times New Roman" w:cs="Times New Roman"/>
          <w:sz w:val="28"/>
          <w:szCs w:val="28"/>
        </w:rPr>
        <w:t>Моделью для заимствования может служить опыт регулирования полномочий полиции в США, для которого характерно наличие детально прописанных процедур.</w:t>
      </w:r>
      <w:proofErr w:type="gramEnd"/>
      <w:r w:rsidRPr="00A7146F">
        <w:rPr>
          <w:rFonts w:ascii="Times New Roman" w:hAnsi="Times New Roman" w:cs="Times New Roman"/>
          <w:sz w:val="28"/>
          <w:szCs w:val="28"/>
        </w:rPr>
        <w:t xml:space="preserve"> Поскольку в США нет единого закона, регулирующего деятельность полицейских, основными актами являются приказы департаментов, например, приказ Полицейского </w:t>
      </w:r>
      <w:r w:rsidRPr="00A7146F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Департамента города Сан-Франциско №5.01 от 21.12.2016 «Применение силы». </w:t>
      </w:r>
      <w:proofErr w:type="gramStart"/>
      <w:r w:rsidRPr="00A7146F">
        <w:rPr>
          <w:rFonts w:ascii="Times New Roman" w:hAnsi="Times New Roman" w:cs="Times New Roman"/>
          <w:sz w:val="28"/>
          <w:szCs w:val="28"/>
        </w:rPr>
        <w:t>В соответствии с ним основаниями применения огнестрельного оружия являются следующие ситуации: защита жизни сотрудника полиции и других лиц от посягательства на жизнь и причинение серьезных увечий; нейтрализация водителя транспортного средства и остановка самого транспортного средства, создающего своими действиями угрозу жизни и здоровью полицейского, не имеющего возможности избежать ее или другого лица;</w:t>
      </w:r>
      <w:proofErr w:type="gramEnd"/>
      <w:r w:rsidRPr="00A7146F">
        <w:rPr>
          <w:rFonts w:ascii="Times New Roman" w:hAnsi="Times New Roman" w:cs="Times New Roman"/>
          <w:sz w:val="28"/>
          <w:szCs w:val="28"/>
        </w:rPr>
        <w:t xml:space="preserve"> обезвреживание общественно опасного животного; подача сигнала о помощи при отсутствии других возможностей. Запрещается применять оружие из своего движущегося транспортного средства, в качестве предупреждения, в отношении человека, представляющего угрозу только себе самому.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Сравнивая полномочия сотрудников полиции в США и в России, можно сказать, что полицейские Сан-Франциско менее ограничены в применении специальных средств и оружия, в том числе благодаря наличию детально прописанных инструкций, благодаря чему полицейскому не приходится опасаться выхода за пределы своих полномочий. Например, после применения оружия </w:t>
      </w:r>
      <w:proofErr w:type="gramStart"/>
      <w:r w:rsidRPr="00A7146F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A7146F">
        <w:rPr>
          <w:rFonts w:ascii="Times New Roman" w:hAnsi="Times New Roman" w:cs="Times New Roman"/>
          <w:sz w:val="28"/>
          <w:szCs w:val="28"/>
        </w:rPr>
        <w:t xml:space="preserve"> проверяется возможность повторной угрозы, затем оружие помещается в кобуру, потом оказывается медицинская помощь пострадавшим, только потом преступнику и докладывается о ситуации вышестоящему начальству в департаменте. </w:t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 xml:space="preserve">Другим предметом для заимствования выступает подход к обучению сотрудников полиции. Если к первоначальной подготовке в России подходят фундаментально, пытаясь за короткий срок дать обучающимся максимальное количество информации, в ущерб практике, то в зарубежных странах обучение </w:t>
      </w:r>
      <w:proofErr w:type="gramStart"/>
      <w:r w:rsidRPr="00A7146F">
        <w:rPr>
          <w:rFonts w:ascii="Times New Roman" w:hAnsi="Times New Roman" w:cs="Times New Roman"/>
          <w:sz w:val="28"/>
          <w:szCs w:val="28"/>
        </w:rPr>
        <w:t>узконаправленное</w:t>
      </w:r>
      <w:proofErr w:type="gramEnd"/>
      <w:r w:rsidRPr="00A7146F">
        <w:rPr>
          <w:rFonts w:ascii="Times New Roman" w:hAnsi="Times New Roman" w:cs="Times New Roman"/>
          <w:sz w:val="28"/>
          <w:szCs w:val="28"/>
        </w:rPr>
        <w:t xml:space="preserve"> и ориентировано в первую очередь на привитие практических навыков работы полицейского. В США также действует система жесткого отбора кандидатов с прохождением серии психологических тестов на одном из этапов отбора, затем следует обязательное обучение отобранных в полицейских Академиях. В России обучение стажеров </w:t>
      </w:r>
      <w:r w:rsidRPr="00A7146F">
        <w:rPr>
          <w:rFonts w:ascii="Times New Roman" w:hAnsi="Times New Roman" w:cs="Times New Roman"/>
          <w:sz w:val="28"/>
          <w:szCs w:val="28"/>
        </w:rPr>
        <w:lastRenderedPageBreak/>
        <w:t>происходит на практике, «в полевых условиях». 40% сотрудников полиции не смогут воспроизвести положения ФЗ «О полиции», касающиеся применения силовых мер воздействия.</w:t>
      </w:r>
      <w:r w:rsidR="009C48B6">
        <w:rPr>
          <w:rStyle w:val="a9"/>
          <w:rFonts w:ascii="Times New Roman" w:hAnsi="Times New Roman" w:cs="Times New Roman"/>
          <w:sz w:val="28"/>
          <w:szCs w:val="28"/>
        </w:rPr>
        <w:footnoteReference w:id="18"/>
      </w:r>
    </w:p>
    <w:p w:rsidR="002221E0" w:rsidRPr="00A7146F" w:rsidRDefault="002221E0" w:rsidP="00A7146F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>Подытоживая, можно назвать основные факторы, способствующие превышению сотрудниками полиции своих полномочий: незнание о порядке и правилах применения физической силы, специальных средств и огнестрельного оружия, действующими сотрудниками, психологическая перегрузка либо неподготовленность, намеренное превышение полномочий в собственных интересах, некачественная практическая подготовка к реальным действиям.</w:t>
      </w:r>
      <w:r w:rsidR="009C48B6">
        <w:rPr>
          <w:rStyle w:val="a9"/>
          <w:rFonts w:ascii="Times New Roman" w:hAnsi="Times New Roman" w:cs="Times New Roman"/>
          <w:sz w:val="28"/>
          <w:szCs w:val="28"/>
        </w:rPr>
        <w:footnoteReference w:id="19"/>
      </w:r>
    </w:p>
    <w:p w:rsidR="00D23943" w:rsidRDefault="002221E0" w:rsidP="00A714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46F">
        <w:rPr>
          <w:rFonts w:ascii="Times New Roman" w:hAnsi="Times New Roman" w:cs="Times New Roman"/>
          <w:sz w:val="28"/>
          <w:szCs w:val="28"/>
        </w:rPr>
        <w:t>В качестве рекомендаций можно назвать: разработка четко прописанных процедур для различных ситуаций, связанных с применением физической силы, специальных средств и оружия, чтобы сотрудник полиции имел «костяк» действий, на который можно опереться. Важную роль имеет кадровая политика, которая также требует пересмотра, в том числе создание системы психологического отбора кандидатов. Также стоит чаще проводить проверку навыков сотрудников полиции, более 1 раза в год.</w:t>
      </w:r>
    </w:p>
    <w:p w:rsidR="00D23943" w:rsidRDefault="00D23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21E0" w:rsidRDefault="00D23943" w:rsidP="00D23943">
      <w:pPr>
        <w:pStyle w:val="11"/>
      </w:pPr>
      <w:bookmarkStart w:id="8" w:name="_Toc35875990"/>
      <w:r>
        <w:lastRenderedPageBreak/>
        <w:t>ЗАКЛЮЧЕНИЕ</w:t>
      </w:r>
      <w:bookmarkEnd w:id="8"/>
    </w:p>
    <w:p w:rsidR="00D23943" w:rsidRDefault="00D23943" w:rsidP="00D23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1B">
        <w:rPr>
          <w:rFonts w:ascii="Times New Roman" w:hAnsi="Times New Roman" w:cs="Times New Roman"/>
          <w:sz w:val="28"/>
          <w:szCs w:val="28"/>
        </w:rPr>
        <w:t>Применение физической силы, специальных средств и огнестрельного оружия с превышением полномочий влечет за собой ответственность, установленную законом.</w:t>
      </w:r>
    </w:p>
    <w:p w:rsidR="00D23943" w:rsidRPr="00A77F1B" w:rsidRDefault="00D23943" w:rsidP="00D23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1B">
        <w:rPr>
          <w:rFonts w:ascii="Times New Roman" w:hAnsi="Times New Roman" w:cs="Times New Roman"/>
          <w:sz w:val="28"/>
          <w:szCs w:val="28"/>
        </w:rPr>
        <w:t xml:space="preserve">Применение полицией физической силы. </w:t>
      </w:r>
      <w:proofErr w:type="gramStart"/>
      <w:r w:rsidRPr="00A77F1B">
        <w:rPr>
          <w:rFonts w:ascii="Times New Roman" w:hAnsi="Times New Roman" w:cs="Times New Roman"/>
          <w:sz w:val="28"/>
          <w:szCs w:val="28"/>
        </w:rPr>
        <w:t>Физической силой в соответствии с законодательством о полиции следует считать не сопровождающиеся применением специальных средств и огнестрельного оружия физические действия сотрудников полиции, направленные против воли людей, животных либо имущества и состоящие в ограничении телесной неприкосновенности людей, свободы их действий, передвижения или распоряжения какими–либо предметами, а также в причинении боли или телесных повреждений, в повреждении или временном изъятии принадлежащего кому–либо имущества</w:t>
      </w:r>
      <w:proofErr w:type="gramEnd"/>
      <w:r w:rsidRPr="00A77F1B">
        <w:rPr>
          <w:rFonts w:ascii="Times New Roman" w:hAnsi="Times New Roman" w:cs="Times New Roman"/>
          <w:sz w:val="28"/>
          <w:szCs w:val="28"/>
        </w:rPr>
        <w:t xml:space="preserve"> в целях пресечения правонарушений, задержания лиц, их совершивших, преодоления противодействия законным требованиям сотрудников полиции.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20"/>
      </w:r>
    </w:p>
    <w:p w:rsidR="00D23943" w:rsidRPr="00A77F1B" w:rsidRDefault="00D23943" w:rsidP="00D239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F1B">
        <w:rPr>
          <w:rFonts w:ascii="Times New Roman" w:hAnsi="Times New Roman" w:cs="Times New Roman"/>
          <w:sz w:val="28"/>
          <w:szCs w:val="28"/>
        </w:rPr>
        <w:t>Применение полицией физической силы может причинить серьезные телесные повреждения правонарушителю и привести его к смерти. Поэтому законодатель регламентирует ограничение личной безопасности граждан указанным способом.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8292D">
        <w:rPr>
          <w:color w:val="000000"/>
          <w:sz w:val="28"/>
          <w:szCs w:val="28"/>
        </w:rPr>
        <w:t>Запрещается применять специальные средства: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1)в отношении женщин с видимыми признаками беременности, лиц с явными признаками инвалидности и малолетних, кроме случаев оказания ими вооруженного сопротивления, совершения группового либо иного нападения, угрожающего жизни и здоровью граждан;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2)при пресечении несанкционированных собраний, митингов, демонстраций, шествий и пикетирований ненасильственного характера, которые не нарушают общественный порядок, работу транспорта, сре</w:t>
      </w:r>
      <w:proofErr w:type="gramStart"/>
      <w:r w:rsidRPr="00C8292D">
        <w:rPr>
          <w:color w:val="000000"/>
          <w:sz w:val="28"/>
          <w:szCs w:val="28"/>
        </w:rPr>
        <w:t>дств св</w:t>
      </w:r>
      <w:proofErr w:type="gramEnd"/>
      <w:r w:rsidRPr="00C8292D">
        <w:rPr>
          <w:color w:val="000000"/>
          <w:sz w:val="28"/>
          <w:szCs w:val="28"/>
        </w:rPr>
        <w:t>язи и организаций.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lastRenderedPageBreak/>
        <w:t>2.Применение сотрудником полиции специальных средств должно осуществляться с учетом следующих ограничений: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1)запрещается наносить человеку удары палкой резиновой по голове, шее и ключичной области, животу, половым органам, в область проекции сердца, а также многократно наносить удары в одно и то же место;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2)не допускается применение наручников, а также подручных сре</w:t>
      </w:r>
      <w:proofErr w:type="gramStart"/>
      <w:r w:rsidRPr="00C8292D">
        <w:rPr>
          <w:color w:val="000000"/>
          <w:sz w:val="28"/>
          <w:szCs w:val="28"/>
        </w:rPr>
        <w:t>дств св</w:t>
      </w:r>
      <w:proofErr w:type="gramEnd"/>
      <w:r w:rsidRPr="00C8292D">
        <w:rPr>
          <w:color w:val="000000"/>
          <w:sz w:val="28"/>
          <w:szCs w:val="28"/>
        </w:rPr>
        <w:t>язывания, заведомо влекущее телесные повреждения;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3)не допускается применение водометов при температуре ниже нуля градусов Цельсия;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C8292D">
        <w:rPr>
          <w:color w:val="000000"/>
          <w:sz w:val="28"/>
          <w:szCs w:val="28"/>
        </w:rPr>
        <w:t>4)не допускается применение средств принудительной остановки транспорта в отношении транспортных средств, предназначенных для перевозки пассажиров (при наличии пассажиров), в отношении транспортных средств, принадлежащих дипломатическим представительствам и консульским учреждениям иностранных государств, в отношении мотоциклов, мотоколясок, мотороллеров, мопедов, а также применение средств принудительной остановки транспорта на горных дорогах или участках дорог с ограниченной видимостью, железнодорожных переездах, мостах, путепроводах, эстакадах, в туннелях;</w:t>
      </w:r>
      <w:proofErr w:type="gramEnd"/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5)водометы и бронемашины применяются по решению руководителя территориального органа федерального органа исполнительной власти в сфере внутренних дел с последующим уведомлением прокурора в течение 24 часов;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6)установка специальных окрашивающих средств осуществляется с согласия собственника объекта или уполномоченного им лица и с принятием сотрудником полиции мер, исключающих применение этих сре</w:t>
      </w:r>
      <w:proofErr w:type="gramStart"/>
      <w:r w:rsidRPr="00C8292D">
        <w:rPr>
          <w:color w:val="000000"/>
          <w:sz w:val="28"/>
          <w:szCs w:val="28"/>
        </w:rPr>
        <w:t>дств пр</w:t>
      </w:r>
      <w:proofErr w:type="gramEnd"/>
      <w:r w:rsidRPr="00C8292D">
        <w:rPr>
          <w:color w:val="000000"/>
          <w:sz w:val="28"/>
          <w:szCs w:val="28"/>
        </w:rPr>
        <w:t>отив случайных лиц.</w:t>
      </w:r>
    </w:p>
    <w:p w:rsidR="00D23943" w:rsidRPr="00C8292D" w:rsidRDefault="00D23943" w:rsidP="00D23943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8292D">
        <w:rPr>
          <w:color w:val="000000"/>
          <w:sz w:val="28"/>
          <w:szCs w:val="28"/>
        </w:rPr>
        <w:t>3.Иные ограничения применения сотрудником полиции специальных средств могут быть установлены федеральным органом исполнительной власти в сфере внутренних дел</w:t>
      </w:r>
    </w:p>
    <w:p w:rsidR="00D23943" w:rsidRDefault="00D23943">
      <w:pPr>
        <w:rPr>
          <w:lang w:eastAsia="ru-RU"/>
        </w:rPr>
      </w:pPr>
      <w:r>
        <w:rPr>
          <w:lang w:eastAsia="ru-RU"/>
        </w:rPr>
        <w:br w:type="page"/>
      </w:r>
    </w:p>
    <w:p w:rsidR="00D23943" w:rsidRDefault="00D23943" w:rsidP="00D23943">
      <w:pPr>
        <w:pStyle w:val="11"/>
      </w:pPr>
      <w:bookmarkStart w:id="9" w:name="_Toc35875991"/>
      <w:r>
        <w:lastRenderedPageBreak/>
        <w:t>СПИСОК ИСПОЛЬЗОВАННЫХ ИСТОЧНИКОВ</w:t>
      </w:r>
      <w:bookmarkEnd w:id="9"/>
    </w:p>
    <w:p w:rsidR="00D23943" w:rsidRPr="005A21D0" w:rsidRDefault="00D23943" w:rsidP="00D239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1D0">
        <w:rPr>
          <w:rFonts w:ascii="Times New Roman" w:hAnsi="Times New Roman" w:cs="Times New Roman"/>
          <w:b/>
          <w:iCs/>
          <w:sz w:val="28"/>
          <w:szCs w:val="28"/>
        </w:rPr>
        <w:t>Нормативно-правовые акты:</w:t>
      </w:r>
    </w:p>
    <w:p w:rsidR="00D23943" w:rsidRPr="00BE182A" w:rsidRDefault="00D23943" w:rsidP="009C48B6">
      <w:pPr>
        <w:pStyle w:val="aa"/>
        <w:widowControl w:val="0"/>
        <w:numPr>
          <w:ilvl w:val="0"/>
          <w:numId w:val="4"/>
        </w:numPr>
        <w:spacing w:line="360" w:lineRule="auto"/>
        <w:ind w:left="0" w:firstLine="709"/>
        <w:contextualSpacing w:val="0"/>
        <w:jc w:val="both"/>
        <w:rPr>
          <w:iCs/>
          <w:sz w:val="28"/>
          <w:szCs w:val="28"/>
        </w:rPr>
      </w:pPr>
      <w:r w:rsidRPr="00BE182A">
        <w:rPr>
          <w:sz w:val="28"/>
          <w:szCs w:val="28"/>
        </w:rPr>
        <w:t xml:space="preserve">Конституция Российской Федерации </w:t>
      </w:r>
      <w:r w:rsidRPr="00BE182A">
        <w:rPr>
          <w:bCs/>
          <w:sz w:val="28"/>
          <w:szCs w:val="28"/>
        </w:rPr>
        <w:t>от 12 декабря 1993 года</w:t>
      </w:r>
      <w:proofErr w:type="gramStart"/>
      <w:r w:rsidRPr="00BE182A">
        <w:rPr>
          <w:bCs/>
          <w:sz w:val="28"/>
          <w:szCs w:val="28"/>
        </w:rPr>
        <w:t>.</w:t>
      </w:r>
      <w:proofErr w:type="gramEnd"/>
      <w:r w:rsidRPr="00BE182A">
        <w:rPr>
          <w:bCs/>
          <w:sz w:val="28"/>
          <w:szCs w:val="28"/>
        </w:rPr>
        <w:t xml:space="preserve"> (</w:t>
      </w:r>
      <w:proofErr w:type="gramStart"/>
      <w:r w:rsidRPr="00BE182A">
        <w:rPr>
          <w:sz w:val="28"/>
          <w:szCs w:val="28"/>
          <w:shd w:val="clear" w:color="auto" w:fill="FFFFFF"/>
        </w:rPr>
        <w:t>с</w:t>
      </w:r>
      <w:proofErr w:type="gramEnd"/>
      <w:r w:rsidRPr="00BE182A">
        <w:rPr>
          <w:sz w:val="28"/>
          <w:szCs w:val="28"/>
          <w:shd w:val="clear" w:color="auto" w:fill="FFFFFF"/>
        </w:rPr>
        <w:t xml:space="preserve"> учетом поправок, внесенных Законами РФ о поправках к Конституции РФ от 30.12.2008 № 6-ФКЗ, от 30.12.2008 № 7-ФКЗ, от 05.02.2014 № 2-ФКЗ, от 21.07.2014 № 11-ФКЗ) </w:t>
      </w:r>
      <w:r w:rsidR="009C48B6" w:rsidRPr="009D1817">
        <w:rPr>
          <w:sz w:val="28"/>
          <w:szCs w:val="28"/>
        </w:rPr>
        <w:t>// Собрании законодательства РФ, 04.08.2014, № 31, ст. 4398.</w:t>
      </w:r>
    </w:p>
    <w:p w:rsidR="00D23943" w:rsidRPr="00BE182A" w:rsidRDefault="00D23943" w:rsidP="00D23943">
      <w:pPr>
        <w:pStyle w:val="aa"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rStyle w:val="blk"/>
          <w:rFonts w:eastAsia="Calibri"/>
          <w:iCs/>
          <w:sz w:val="28"/>
          <w:szCs w:val="28"/>
        </w:rPr>
      </w:pPr>
      <w:r w:rsidRPr="00BE182A">
        <w:rPr>
          <w:sz w:val="28"/>
          <w:szCs w:val="28"/>
        </w:rPr>
        <w:t xml:space="preserve">Кодекс Российской Федерации об административных правонарушениях от 30.12.2001г. № 195-ФЗ. (с учетом изменений, внесенных </w:t>
      </w:r>
      <w:r w:rsidRPr="00BE182A">
        <w:rPr>
          <w:rStyle w:val="blk"/>
          <w:rFonts w:eastAsia="Calibri"/>
          <w:sz w:val="28"/>
          <w:szCs w:val="28"/>
        </w:rPr>
        <w:t>Постановление</w:t>
      </w:r>
      <w:r w:rsidR="002524C2">
        <w:rPr>
          <w:rStyle w:val="blk"/>
          <w:rFonts w:eastAsia="Calibri"/>
          <w:sz w:val="28"/>
          <w:szCs w:val="28"/>
        </w:rPr>
        <w:t>м Конституционного Суда РФ от 4.02</w:t>
      </w:r>
      <w:r w:rsidRPr="00BE182A">
        <w:rPr>
          <w:rStyle w:val="blk"/>
          <w:rFonts w:eastAsia="Calibri"/>
          <w:sz w:val="28"/>
          <w:szCs w:val="28"/>
        </w:rPr>
        <w:t>.2019 </w:t>
      </w:r>
      <w:hyperlink r:id="rId10" w:anchor="dst100062" w:history="1">
        <w:r w:rsidRPr="00BE182A">
          <w:rPr>
            <w:rStyle w:val="a6"/>
            <w:sz w:val="28"/>
            <w:szCs w:val="28"/>
          </w:rPr>
          <w:t>N 5-П</w:t>
        </w:r>
      </w:hyperlink>
      <w:r w:rsidRPr="00BE182A">
        <w:rPr>
          <w:rStyle w:val="blk"/>
          <w:rFonts w:eastAsia="Calibri"/>
          <w:sz w:val="28"/>
          <w:szCs w:val="28"/>
        </w:rPr>
        <w:t>)</w:t>
      </w:r>
      <w:r w:rsidR="00EE3474">
        <w:rPr>
          <w:sz w:val="28"/>
          <w:szCs w:val="28"/>
          <w:shd w:val="clear" w:color="auto" w:fill="FFFFFF"/>
        </w:rPr>
        <w:t xml:space="preserve">// </w:t>
      </w:r>
      <w:r w:rsidR="00EE3474" w:rsidRPr="009D1817">
        <w:rPr>
          <w:sz w:val="28"/>
          <w:szCs w:val="28"/>
          <w:shd w:val="clear" w:color="auto" w:fill="FFFFFF"/>
        </w:rPr>
        <w:t>«Российская газета» от 31 декабря 2001 г. № 256</w:t>
      </w:r>
    </w:p>
    <w:p w:rsidR="00D23943" w:rsidRDefault="00D23943" w:rsidP="00D23943">
      <w:pPr>
        <w:pStyle w:val="aa"/>
        <w:widowControl w:val="0"/>
        <w:numPr>
          <w:ilvl w:val="0"/>
          <w:numId w:val="2"/>
        </w:numPr>
        <w:tabs>
          <w:tab w:val="left" w:pos="426"/>
        </w:tabs>
        <w:suppressAutoHyphens/>
        <w:spacing w:line="360" w:lineRule="auto"/>
        <w:ind w:left="0" w:firstLine="709"/>
        <w:jc w:val="both"/>
        <w:rPr>
          <w:rStyle w:val="blk"/>
          <w:rFonts w:eastAsia="Calibri"/>
          <w:sz w:val="28"/>
          <w:szCs w:val="28"/>
        </w:rPr>
      </w:pPr>
      <w:r w:rsidRPr="00BE182A">
        <w:rPr>
          <w:sz w:val="28"/>
          <w:szCs w:val="28"/>
        </w:rPr>
        <w:t xml:space="preserve">Уголовно-процессуальный кодекс Российской Федерации от 18.12.2001г. № 174-ФЗ. (с учетом изменений, внесенных </w:t>
      </w:r>
      <w:r w:rsidRPr="00BE182A">
        <w:rPr>
          <w:rStyle w:val="blk"/>
          <w:rFonts w:eastAsia="Calibri"/>
          <w:sz w:val="28"/>
          <w:szCs w:val="28"/>
        </w:rPr>
        <w:t>Постановл</w:t>
      </w:r>
      <w:r w:rsidR="002524C2">
        <w:rPr>
          <w:rStyle w:val="blk"/>
          <w:rFonts w:eastAsia="Calibri"/>
          <w:sz w:val="28"/>
          <w:szCs w:val="28"/>
        </w:rPr>
        <w:t xml:space="preserve">ением Конституционного Суда РФ </w:t>
      </w:r>
      <w:r w:rsidR="002524C2" w:rsidRPr="002524C2">
        <w:rPr>
          <w:sz w:val="28"/>
          <w:szCs w:val="28"/>
          <w:shd w:val="clear" w:color="auto" w:fill="FFFFFF"/>
        </w:rPr>
        <w:t>30 января 2020 г. N 6-П</w:t>
      </w:r>
      <w:r w:rsidRPr="00BE182A">
        <w:rPr>
          <w:rStyle w:val="blk"/>
          <w:rFonts w:eastAsia="Calibri"/>
          <w:sz w:val="28"/>
          <w:szCs w:val="28"/>
        </w:rPr>
        <w:t>)</w:t>
      </w:r>
      <w:r w:rsidR="00EE3474" w:rsidRPr="009D1817">
        <w:rPr>
          <w:rStyle w:val="blk"/>
          <w:rFonts w:eastAsiaTheme="majorEastAsia"/>
          <w:sz w:val="28"/>
          <w:szCs w:val="28"/>
        </w:rPr>
        <w:t xml:space="preserve"> // </w:t>
      </w:r>
      <w:r w:rsidR="00EE3474" w:rsidRPr="009D1817">
        <w:rPr>
          <w:sz w:val="28"/>
          <w:szCs w:val="28"/>
          <w:shd w:val="clear" w:color="auto" w:fill="FFFFFF"/>
        </w:rPr>
        <w:t>«Российская газета» от 22 декабря 2001 г. № 249</w:t>
      </w:r>
    </w:p>
    <w:p w:rsidR="009C48B6" w:rsidRPr="009D1817" w:rsidRDefault="009C48B6" w:rsidP="009C48B6">
      <w:pPr>
        <w:pStyle w:val="ConsNormal"/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suppressAutoHyphens/>
        <w:autoSpaceDN/>
        <w:adjustRightInd/>
        <w:spacing w:line="360" w:lineRule="auto"/>
        <w:ind w:left="0" w:right="0" w:firstLine="709"/>
        <w:jc w:val="both"/>
        <w:rPr>
          <w:rFonts w:ascii="Times New Roman" w:hAnsi="Times New Roman" w:cs="Times New Roman"/>
        </w:rPr>
      </w:pPr>
      <w:r w:rsidRPr="009D1817">
        <w:rPr>
          <w:rFonts w:ascii="Times New Roman" w:hAnsi="Times New Roman" w:cs="Times New Roman"/>
          <w:shd w:val="clear" w:color="auto" w:fill="FFFFFF"/>
        </w:rPr>
        <w:t xml:space="preserve">Федеральный закон </w:t>
      </w:r>
      <w:r w:rsidRPr="009D1817">
        <w:rPr>
          <w:rFonts w:ascii="Times New Roman" w:hAnsi="Times New Roman" w:cs="Times New Roman"/>
        </w:rPr>
        <w:t>от 27.05.2003 № 58-ФЗ «О системе государственной службы Российской Федерации» (ред. от</w:t>
      </w:r>
      <w:r w:rsidRPr="009D1817">
        <w:rPr>
          <w:rFonts w:ascii="Times New Roman" w:hAnsi="Times New Roman" w:cs="Times New Roman"/>
          <w:shd w:val="clear" w:color="auto" w:fill="FFFFFF"/>
        </w:rPr>
        <w:t xml:space="preserve"> 23.05.2016 </w:t>
      </w:r>
      <w:hyperlink r:id="rId11" w:anchor="dst100048" w:history="1">
        <w:r w:rsidRPr="009D1817">
          <w:rPr>
            <w:rStyle w:val="a6"/>
            <w:rFonts w:ascii="Times New Roman" w:hAnsi="Times New Roman" w:cs="Times New Roman"/>
            <w:shd w:val="clear" w:color="auto" w:fill="FFFFFF"/>
          </w:rPr>
          <w:t>№ 143-ФЗ</w:t>
        </w:r>
      </w:hyperlink>
      <w:r w:rsidRPr="009D1817">
        <w:rPr>
          <w:rFonts w:ascii="Times New Roman" w:hAnsi="Times New Roman" w:cs="Times New Roman"/>
        </w:rPr>
        <w:t xml:space="preserve">) // </w:t>
      </w:r>
      <w:r w:rsidRPr="009D1817">
        <w:rPr>
          <w:rFonts w:ascii="Times New Roman" w:hAnsi="Times New Roman" w:cs="Times New Roman"/>
          <w:shd w:val="clear" w:color="auto" w:fill="FFFFFF"/>
        </w:rPr>
        <w:t>«Парламентская газета» от 31 мая 2003 г. № 98</w:t>
      </w:r>
    </w:p>
    <w:p w:rsidR="00D23943" w:rsidRPr="00EE3474" w:rsidRDefault="00D23943" w:rsidP="00D23943">
      <w:pPr>
        <w:pStyle w:val="ConsNormal"/>
        <w:widowControl w:val="0"/>
        <w:numPr>
          <w:ilvl w:val="0"/>
          <w:numId w:val="2"/>
        </w:numPr>
        <w:tabs>
          <w:tab w:val="left" w:pos="426"/>
        </w:tabs>
        <w:suppressAutoHyphens/>
        <w:autoSpaceDN/>
        <w:adjustRightInd/>
        <w:spacing w:line="360" w:lineRule="auto"/>
        <w:ind w:left="0" w:right="0" w:firstLine="709"/>
        <w:jc w:val="both"/>
        <w:rPr>
          <w:rFonts w:ascii="Times New Roman" w:hAnsi="Times New Roman" w:cs="Times New Roman"/>
        </w:rPr>
      </w:pPr>
      <w:r w:rsidRPr="00BE182A">
        <w:rPr>
          <w:rFonts w:ascii="Times New Roman" w:hAnsi="Times New Roman" w:cs="Times New Roman"/>
        </w:rPr>
        <w:t>Федеральный закон от 07.02.2011 г. № 3-ФЗ «О полиции»</w:t>
      </w:r>
      <w:proofErr w:type="gramStart"/>
      <w:r w:rsidRPr="00BE182A">
        <w:rPr>
          <w:rFonts w:ascii="Times New Roman" w:hAnsi="Times New Roman" w:cs="Times New Roman"/>
        </w:rPr>
        <w:t>.</w:t>
      </w:r>
      <w:proofErr w:type="gramEnd"/>
      <w:r w:rsidRPr="00BE182A">
        <w:rPr>
          <w:rFonts w:ascii="Times New Roman" w:hAnsi="Times New Roman" w:cs="Times New Roman"/>
        </w:rPr>
        <w:t xml:space="preserve"> (</w:t>
      </w:r>
      <w:proofErr w:type="gramStart"/>
      <w:r w:rsidRPr="00BE182A">
        <w:rPr>
          <w:rFonts w:ascii="Times New Roman" w:hAnsi="Times New Roman" w:cs="Times New Roman"/>
        </w:rPr>
        <w:t>в</w:t>
      </w:r>
      <w:proofErr w:type="gramEnd"/>
      <w:r w:rsidRPr="00BE182A">
        <w:rPr>
          <w:rFonts w:ascii="Times New Roman" w:hAnsi="Times New Roman" w:cs="Times New Roman"/>
        </w:rPr>
        <w:t xml:space="preserve"> ред. </w:t>
      </w:r>
      <w:r w:rsidR="00242BA4" w:rsidRPr="00242BA4">
        <w:rPr>
          <w:rFonts w:ascii="Times New Roman" w:hAnsi="Times New Roman" w:cs="Times New Roman"/>
          <w:shd w:val="clear" w:color="auto" w:fill="FFFFFF"/>
        </w:rPr>
        <w:t>от 6 февраля 2020 г. N 12-ФЗ</w:t>
      </w:r>
      <w:r w:rsidRPr="00BE182A">
        <w:rPr>
          <w:rFonts w:ascii="Times New Roman" w:hAnsi="Times New Roman" w:cs="Times New Roman"/>
        </w:rPr>
        <w:t>)</w:t>
      </w:r>
      <w:r w:rsidR="00EE3474">
        <w:rPr>
          <w:rFonts w:ascii="Times New Roman" w:hAnsi="Times New Roman" w:cs="Times New Roman"/>
        </w:rPr>
        <w:t xml:space="preserve">// </w:t>
      </w:r>
      <w:r w:rsidR="00EE3474" w:rsidRPr="009D1817">
        <w:rPr>
          <w:rFonts w:ascii="Times New Roman" w:hAnsi="Times New Roman" w:cs="Times New Roman"/>
          <w:shd w:val="clear" w:color="auto" w:fill="FFFFFF"/>
        </w:rPr>
        <w:t>«Российская газета» от 8 февраля 2011 г. № 25</w:t>
      </w:r>
    </w:p>
    <w:p w:rsidR="00EE3474" w:rsidRPr="00D23943" w:rsidRDefault="00EE3474" w:rsidP="00EE3474">
      <w:pPr>
        <w:pStyle w:val="11"/>
      </w:pPr>
      <w:r>
        <w:t>Научная и учебная литература</w:t>
      </w:r>
    </w:p>
    <w:p w:rsidR="00EE3474" w:rsidRPr="005A21D0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A21D0">
        <w:rPr>
          <w:sz w:val="28"/>
          <w:szCs w:val="28"/>
        </w:rPr>
        <w:t>Бахрах</w:t>
      </w:r>
      <w:proofErr w:type="spellEnd"/>
      <w:r w:rsidRPr="005A21D0">
        <w:rPr>
          <w:sz w:val="28"/>
          <w:szCs w:val="28"/>
        </w:rPr>
        <w:t xml:space="preserve"> Д.Н. Практикум по административному праву : учеб</w:t>
      </w:r>
      <w:proofErr w:type="gramStart"/>
      <w:r w:rsidRPr="005A21D0">
        <w:rPr>
          <w:sz w:val="28"/>
          <w:szCs w:val="28"/>
        </w:rPr>
        <w:t>.</w:t>
      </w:r>
      <w:proofErr w:type="gramEnd"/>
      <w:r w:rsidRPr="005A21D0">
        <w:rPr>
          <w:sz w:val="28"/>
          <w:szCs w:val="28"/>
        </w:rPr>
        <w:t xml:space="preserve"> </w:t>
      </w:r>
      <w:proofErr w:type="gramStart"/>
      <w:r w:rsidRPr="005A21D0">
        <w:rPr>
          <w:sz w:val="28"/>
          <w:szCs w:val="28"/>
        </w:rPr>
        <w:t>п</w:t>
      </w:r>
      <w:proofErr w:type="gramEnd"/>
      <w:r w:rsidRPr="005A21D0">
        <w:rPr>
          <w:sz w:val="28"/>
          <w:szCs w:val="28"/>
        </w:rPr>
        <w:t xml:space="preserve">особие / Д.Н. </w:t>
      </w:r>
      <w:proofErr w:type="spellStart"/>
      <w:r w:rsidRPr="005A21D0">
        <w:rPr>
          <w:sz w:val="28"/>
          <w:szCs w:val="28"/>
        </w:rPr>
        <w:t>Бахрах</w:t>
      </w:r>
      <w:proofErr w:type="spellEnd"/>
      <w:r w:rsidRPr="005A21D0">
        <w:rPr>
          <w:sz w:val="28"/>
          <w:szCs w:val="28"/>
        </w:rPr>
        <w:t>. - М., 2015. - 124 с.</w:t>
      </w:r>
    </w:p>
    <w:p w:rsidR="00EE3474" w:rsidRPr="005A21D0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A21D0">
        <w:rPr>
          <w:sz w:val="28"/>
          <w:szCs w:val="28"/>
        </w:rPr>
        <w:t>Габричидзе</w:t>
      </w:r>
      <w:proofErr w:type="spellEnd"/>
      <w:r w:rsidRPr="005A21D0">
        <w:rPr>
          <w:sz w:val="28"/>
          <w:szCs w:val="28"/>
        </w:rPr>
        <w:t xml:space="preserve"> Б.Н. Юридическая ответственность : учеб</w:t>
      </w:r>
      <w:proofErr w:type="gramStart"/>
      <w:r w:rsidRPr="005A21D0">
        <w:rPr>
          <w:sz w:val="28"/>
          <w:szCs w:val="28"/>
        </w:rPr>
        <w:t>.</w:t>
      </w:r>
      <w:proofErr w:type="gramEnd"/>
      <w:r w:rsidRPr="005A21D0">
        <w:rPr>
          <w:sz w:val="28"/>
          <w:szCs w:val="28"/>
        </w:rPr>
        <w:t xml:space="preserve"> </w:t>
      </w:r>
      <w:proofErr w:type="gramStart"/>
      <w:r w:rsidRPr="005A21D0">
        <w:rPr>
          <w:sz w:val="28"/>
          <w:szCs w:val="28"/>
        </w:rPr>
        <w:t>п</w:t>
      </w:r>
      <w:proofErr w:type="gramEnd"/>
      <w:r w:rsidRPr="005A21D0">
        <w:rPr>
          <w:sz w:val="28"/>
          <w:szCs w:val="28"/>
        </w:rPr>
        <w:t xml:space="preserve">особие / Б.Н. </w:t>
      </w:r>
      <w:proofErr w:type="spellStart"/>
      <w:r w:rsidRPr="005A21D0">
        <w:rPr>
          <w:sz w:val="28"/>
          <w:szCs w:val="28"/>
        </w:rPr>
        <w:t>Габричидзе</w:t>
      </w:r>
      <w:proofErr w:type="spellEnd"/>
      <w:r w:rsidRPr="005A21D0">
        <w:rPr>
          <w:sz w:val="28"/>
          <w:szCs w:val="28"/>
        </w:rPr>
        <w:t>, А.Г. Чернявский. - М., 2015. - 685 с.</w:t>
      </w:r>
    </w:p>
    <w:p w:rsidR="00EE3474" w:rsidRPr="009D1817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1817">
        <w:rPr>
          <w:sz w:val="28"/>
          <w:szCs w:val="28"/>
        </w:rPr>
        <w:t xml:space="preserve">Государственная служба в </w:t>
      </w:r>
      <w:r>
        <w:rPr>
          <w:sz w:val="28"/>
          <w:szCs w:val="28"/>
        </w:rPr>
        <w:t>России: история и современность</w:t>
      </w:r>
      <w:r w:rsidRPr="009D1817">
        <w:rPr>
          <w:sz w:val="28"/>
          <w:szCs w:val="28"/>
        </w:rPr>
        <w:t>: Сб. нормативных документов. - М., 2019. - 486 с.</w:t>
      </w:r>
    </w:p>
    <w:p w:rsidR="00EE3474" w:rsidRPr="005A21D0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A21D0">
        <w:rPr>
          <w:sz w:val="28"/>
          <w:szCs w:val="28"/>
        </w:rPr>
        <w:lastRenderedPageBreak/>
        <w:t>Григонис</w:t>
      </w:r>
      <w:proofErr w:type="spellEnd"/>
      <w:r w:rsidRPr="005A21D0">
        <w:rPr>
          <w:sz w:val="28"/>
          <w:szCs w:val="28"/>
        </w:rPr>
        <w:t xml:space="preserve"> Э.П. Административное право и административная деятельность / Э.П. </w:t>
      </w:r>
      <w:proofErr w:type="spellStart"/>
      <w:r w:rsidRPr="005A21D0">
        <w:rPr>
          <w:sz w:val="28"/>
          <w:szCs w:val="28"/>
        </w:rPr>
        <w:t>Григонис</w:t>
      </w:r>
      <w:proofErr w:type="spellEnd"/>
      <w:r w:rsidRPr="005A21D0">
        <w:rPr>
          <w:sz w:val="28"/>
          <w:szCs w:val="28"/>
        </w:rPr>
        <w:t>. - СПб</w:t>
      </w:r>
      <w:proofErr w:type="gramStart"/>
      <w:r w:rsidRPr="005A21D0">
        <w:rPr>
          <w:sz w:val="28"/>
          <w:szCs w:val="28"/>
        </w:rPr>
        <w:t xml:space="preserve">., </w:t>
      </w:r>
      <w:proofErr w:type="gramEnd"/>
      <w:r w:rsidRPr="005A21D0">
        <w:rPr>
          <w:sz w:val="28"/>
          <w:szCs w:val="28"/>
        </w:rPr>
        <w:t>2017 - 448 с.</w:t>
      </w:r>
    </w:p>
    <w:p w:rsidR="00EE3474" w:rsidRPr="009D1817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1817">
        <w:rPr>
          <w:sz w:val="28"/>
          <w:szCs w:val="28"/>
        </w:rPr>
        <w:t>Денисов, А.И. Органы государственной власти и органы государственного управления / А.И. Денисов. - М.: Высшая партийная школа при ЦК ВКП (б), 2017. - 623 c.</w:t>
      </w:r>
    </w:p>
    <w:p w:rsidR="00EE3474" w:rsidRPr="009D1817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1817">
        <w:rPr>
          <w:sz w:val="28"/>
          <w:szCs w:val="28"/>
        </w:rPr>
        <w:t>Дзарасов</w:t>
      </w:r>
      <w:proofErr w:type="spellEnd"/>
      <w:r w:rsidRPr="009D1817">
        <w:rPr>
          <w:sz w:val="28"/>
          <w:szCs w:val="28"/>
        </w:rPr>
        <w:t xml:space="preserve"> М.Э. Правовое регулирование внутреннего трудового распорядка организации и дисциплины труда / М.Э. </w:t>
      </w:r>
      <w:proofErr w:type="spellStart"/>
      <w:r w:rsidRPr="009D1817">
        <w:rPr>
          <w:sz w:val="28"/>
          <w:szCs w:val="28"/>
        </w:rPr>
        <w:t>Дзарасов</w:t>
      </w:r>
      <w:proofErr w:type="spellEnd"/>
      <w:r w:rsidRPr="009D1817">
        <w:rPr>
          <w:sz w:val="28"/>
          <w:szCs w:val="28"/>
        </w:rPr>
        <w:t xml:space="preserve"> //Законодательство и экономика. - 201</w:t>
      </w:r>
      <w:r>
        <w:rPr>
          <w:sz w:val="28"/>
          <w:szCs w:val="28"/>
        </w:rPr>
        <w:t>6</w:t>
      </w:r>
      <w:r w:rsidRPr="009D1817">
        <w:rPr>
          <w:sz w:val="28"/>
          <w:szCs w:val="28"/>
        </w:rPr>
        <w:t>. - № 3. - С. 19-22.</w:t>
      </w:r>
    </w:p>
    <w:p w:rsidR="00EE3474" w:rsidRPr="005A21D0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A21D0">
        <w:rPr>
          <w:sz w:val="28"/>
          <w:szCs w:val="28"/>
        </w:rPr>
        <w:t>Зубач</w:t>
      </w:r>
      <w:proofErr w:type="spellEnd"/>
      <w:r w:rsidRPr="005A21D0">
        <w:rPr>
          <w:sz w:val="28"/>
          <w:szCs w:val="28"/>
        </w:rPr>
        <w:t xml:space="preserve"> А.В. Административная деятельность ОВД в вопросах и ответах / А.В. </w:t>
      </w:r>
      <w:proofErr w:type="spellStart"/>
      <w:r w:rsidRPr="005A21D0">
        <w:rPr>
          <w:sz w:val="28"/>
          <w:szCs w:val="28"/>
        </w:rPr>
        <w:t>Зубач</w:t>
      </w:r>
      <w:proofErr w:type="spellEnd"/>
      <w:r w:rsidRPr="005A21D0">
        <w:rPr>
          <w:sz w:val="28"/>
          <w:szCs w:val="28"/>
        </w:rPr>
        <w:t xml:space="preserve">, А.Н. </w:t>
      </w:r>
      <w:proofErr w:type="spellStart"/>
      <w:r w:rsidRPr="005A21D0">
        <w:rPr>
          <w:sz w:val="28"/>
          <w:szCs w:val="28"/>
        </w:rPr>
        <w:t>Кокорев</w:t>
      </w:r>
      <w:proofErr w:type="spellEnd"/>
      <w:r w:rsidRPr="005A21D0">
        <w:rPr>
          <w:sz w:val="28"/>
          <w:szCs w:val="28"/>
        </w:rPr>
        <w:t>. - М., 2016. - 351 с.</w:t>
      </w:r>
    </w:p>
    <w:p w:rsidR="00EE3474" w:rsidRPr="005A21D0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A21D0">
        <w:rPr>
          <w:sz w:val="28"/>
          <w:szCs w:val="28"/>
        </w:rPr>
        <w:t>Касюлин</w:t>
      </w:r>
      <w:proofErr w:type="spellEnd"/>
      <w:r w:rsidRPr="005A21D0">
        <w:rPr>
          <w:sz w:val="28"/>
          <w:szCs w:val="28"/>
        </w:rPr>
        <w:t xml:space="preserve"> В.В. Проблемы дисциплинарной практики органов внутренних дел</w:t>
      </w:r>
      <w:proofErr w:type="gramStart"/>
      <w:r w:rsidRPr="005A21D0">
        <w:rPr>
          <w:sz w:val="28"/>
          <w:szCs w:val="28"/>
        </w:rPr>
        <w:t xml:space="preserve"> :</w:t>
      </w:r>
      <w:proofErr w:type="gramEnd"/>
      <w:r w:rsidRPr="005A21D0">
        <w:rPr>
          <w:sz w:val="28"/>
          <w:szCs w:val="28"/>
        </w:rPr>
        <w:t xml:space="preserve"> </w:t>
      </w:r>
      <w:proofErr w:type="spellStart"/>
      <w:r w:rsidRPr="005A21D0">
        <w:rPr>
          <w:sz w:val="28"/>
          <w:szCs w:val="28"/>
        </w:rPr>
        <w:t>Дис</w:t>
      </w:r>
      <w:proofErr w:type="spellEnd"/>
      <w:r w:rsidRPr="005A21D0">
        <w:rPr>
          <w:sz w:val="28"/>
          <w:szCs w:val="28"/>
        </w:rPr>
        <w:t xml:space="preserve">… канд. </w:t>
      </w:r>
      <w:proofErr w:type="spellStart"/>
      <w:r w:rsidRPr="005A21D0">
        <w:rPr>
          <w:sz w:val="28"/>
          <w:szCs w:val="28"/>
        </w:rPr>
        <w:t>юрид</w:t>
      </w:r>
      <w:proofErr w:type="spellEnd"/>
      <w:r w:rsidRPr="005A21D0">
        <w:rPr>
          <w:sz w:val="28"/>
          <w:szCs w:val="28"/>
        </w:rPr>
        <w:t xml:space="preserve">. наук / В.В. </w:t>
      </w:r>
      <w:proofErr w:type="spellStart"/>
      <w:r w:rsidRPr="005A21D0">
        <w:rPr>
          <w:sz w:val="28"/>
          <w:szCs w:val="28"/>
        </w:rPr>
        <w:t>Касюлин</w:t>
      </w:r>
      <w:proofErr w:type="spellEnd"/>
      <w:r w:rsidRPr="005A21D0">
        <w:rPr>
          <w:sz w:val="28"/>
          <w:szCs w:val="28"/>
        </w:rPr>
        <w:t>. - М., 2017. - 210 с.</w:t>
      </w:r>
    </w:p>
    <w:p w:rsidR="00EE3474" w:rsidRPr="00242BA4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42BA4">
        <w:rPr>
          <w:sz w:val="28"/>
          <w:szCs w:val="28"/>
        </w:rPr>
        <w:t>Лупу, Александр Анатольевич Гражданин и правоохранительные органы / Лупу Александр Анатольевич. - М.: Дело и сервис (</w:t>
      </w:r>
      <w:proofErr w:type="spellStart"/>
      <w:r w:rsidRPr="00242BA4">
        <w:rPr>
          <w:sz w:val="28"/>
          <w:szCs w:val="28"/>
        </w:rPr>
        <w:t>ДиС</w:t>
      </w:r>
      <w:proofErr w:type="spellEnd"/>
      <w:r w:rsidRPr="00242BA4">
        <w:rPr>
          <w:sz w:val="28"/>
          <w:szCs w:val="28"/>
        </w:rPr>
        <w:t>), 2016. – 819 c.</w:t>
      </w:r>
    </w:p>
    <w:p w:rsidR="00EE3474" w:rsidRPr="009D1817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9D1817">
        <w:rPr>
          <w:sz w:val="28"/>
          <w:szCs w:val="28"/>
        </w:rPr>
        <w:t>Павинский</w:t>
      </w:r>
      <w:proofErr w:type="spellEnd"/>
      <w:r w:rsidRPr="009D1817">
        <w:rPr>
          <w:sz w:val="28"/>
          <w:szCs w:val="28"/>
        </w:rPr>
        <w:t xml:space="preserve">, Н. М. Правоохранительные органы / Н.М. </w:t>
      </w:r>
      <w:proofErr w:type="spellStart"/>
      <w:r w:rsidRPr="009D1817">
        <w:rPr>
          <w:sz w:val="28"/>
          <w:szCs w:val="28"/>
        </w:rPr>
        <w:t>Павинский</w:t>
      </w:r>
      <w:proofErr w:type="spellEnd"/>
      <w:r w:rsidRPr="009D1817">
        <w:rPr>
          <w:sz w:val="28"/>
          <w:szCs w:val="28"/>
        </w:rPr>
        <w:t>,</w:t>
      </w:r>
      <w:r w:rsidR="00242BA4">
        <w:rPr>
          <w:sz w:val="28"/>
          <w:szCs w:val="28"/>
        </w:rPr>
        <w:t xml:space="preserve"> А.Н. Миронов. - М.: Форум, 2019</w:t>
      </w:r>
      <w:r w:rsidRPr="009D1817">
        <w:rPr>
          <w:sz w:val="28"/>
          <w:szCs w:val="28"/>
        </w:rPr>
        <w:t xml:space="preserve">. - 304 c. </w:t>
      </w:r>
    </w:p>
    <w:p w:rsidR="00EE3474" w:rsidRPr="002137B3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7B3">
        <w:rPr>
          <w:sz w:val="28"/>
          <w:szCs w:val="28"/>
        </w:rPr>
        <w:t>Попов В.Г. Специальная техника, применяемая в УИС России (в 2-х частях). Учебное пособие (переработанное и дополненное) для дополнительного профессионального образования сотрудников УИС России. – Томск: Томский Филиал ФГОУ ВПО Кузбасский Юридический Институт ФСИН России. 2018 – 240с.</w:t>
      </w:r>
    </w:p>
    <w:p w:rsidR="00EE3474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97E50">
        <w:rPr>
          <w:sz w:val="28"/>
          <w:szCs w:val="28"/>
        </w:rPr>
        <w:t>Савюк</w:t>
      </w:r>
      <w:proofErr w:type="spellEnd"/>
      <w:r w:rsidRPr="00597E50">
        <w:rPr>
          <w:sz w:val="28"/>
          <w:szCs w:val="28"/>
        </w:rPr>
        <w:t xml:space="preserve">, Л.К. Правоохранительные и судебные органы / Л.К. </w:t>
      </w:r>
      <w:proofErr w:type="spellStart"/>
      <w:r w:rsidRPr="00597E50">
        <w:rPr>
          <w:sz w:val="28"/>
          <w:szCs w:val="28"/>
        </w:rPr>
        <w:t>Савюк</w:t>
      </w:r>
      <w:proofErr w:type="spellEnd"/>
      <w:r w:rsidRPr="00597E50">
        <w:rPr>
          <w:sz w:val="28"/>
          <w:szCs w:val="28"/>
        </w:rPr>
        <w:t>. - М.: ЮРИСТЪ, 2017. - 464 c.</w:t>
      </w:r>
    </w:p>
    <w:p w:rsidR="00EE3474" w:rsidRPr="002137B3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137B3">
        <w:rPr>
          <w:sz w:val="28"/>
          <w:szCs w:val="28"/>
        </w:rPr>
        <w:t>Специальная техника органов внутренних дел: учебник: в 2 ч. - м.: ДГС</w:t>
      </w:r>
      <w:r>
        <w:rPr>
          <w:sz w:val="28"/>
          <w:szCs w:val="28"/>
        </w:rPr>
        <w:t>К МВД России, 2016</w:t>
      </w:r>
      <w:r w:rsidRPr="002137B3">
        <w:rPr>
          <w:sz w:val="28"/>
          <w:szCs w:val="28"/>
        </w:rPr>
        <w:t>. - ч. 1. - 264 с.</w:t>
      </w:r>
    </w:p>
    <w:p w:rsidR="00EE3474" w:rsidRPr="002D3CDE" w:rsidRDefault="00EE3474" w:rsidP="00EE347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2D3CDE">
        <w:rPr>
          <w:sz w:val="28"/>
          <w:szCs w:val="28"/>
        </w:rPr>
        <w:t>Хижнякова</w:t>
      </w:r>
      <w:proofErr w:type="spellEnd"/>
      <w:r w:rsidRPr="002D3CDE">
        <w:rPr>
          <w:sz w:val="28"/>
          <w:szCs w:val="28"/>
        </w:rPr>
        <w:t xml:space="preserve"> Н.А. Основные принципы работы полиции в Российской Федерации // Законность и правопорядок в современном обществе. – 2016. – № 30. – С. 144-148.</w:t>
      </w:r>
    </w:p>
    <w:p w:rsidR="00EE3474" w:rsidRPr="009D1817" w:rsidRDefault="00EE3474" w:rsidP="00EE3474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D1817">
        <w:rPr>
          <w:sz w:val="28"/>
          <w:szCs w:val="28"/>
        </w:rPr>
        <w:lastRenderedPageBreak/>
        <w:t>Черников, В. В. Правоохранительные органы / В.В. Черников. - М.: Проспект, 2018. - 550 c.</w:t>
      </w:r>
    </w:p>
    <w:sectPr w:rsidR="00EE3474" w:rsidRPr="009D1817" w:rsidSect="00EE3474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DCC" w:rsidRDefault="00991DCC" w:rsidP="00A7146F">
      <w:pPr>
        <w:spacing w:after="0" w:line="240" w:lineRule="auto"/>
      </w:pPr>
      <w:r>
        <w:separator/>
      </w:r>
    </w:p>
  </w:endnote>
  <w:endnote w:type="continuationSeparator" w:id="0">
    <w:p w:rsidR="00991DCC" w:rsidRDefault="00991DCC" w:rsidP="00A7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W Headline OT">
    <w:altName w:val="VW Headline 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DCC" w:rsidRDefault="00991DCC" w:rsidP="00A7146F">
      <w:pPr>
        <w:spacing w:after="0" w:line="240" w:lineRule="auto"/>
      </w:pPr>
      <w:r>
        <w:separator/>
      </w:r>
    </w:p>
  </w:footnote>
  <w:footnote w:type="continuationSeparator" w:id="0">
    <w:p w:rsidR="00991DCC" w:rsidRDefault="00991DCC" w:rsidP="00A7146F">
      <w:pPr>
        <w:spacing w:after="0" w:line="240" w:lineRule="auto"/>
      </w:pPr>
      <w:r>
        <w:continuationSeparator/>
      </w:r>
    </w:p>
  </w:footnote>
  <w:footnote w:id="1">
    <w:p w:rsidR="00A7146F" w:rsidRDefault="00A7146F" w:rsidP="00A7146F">
      <w:pPr>
        <w:spacing w:line="360" w:lineRule="auto"/>
        <w:ind w:left="360"/>
      </w:pPr>
      <w:r>
        <w:rPr>
          <w:rStyle w:val="a9"/>
        </w:rPr>
        <w:footnoteRef/>
      </w:r>
      <w:r w:rsidRPr="0013591E">
        <w:rPr>
          <w:rFonts w:ascii="Times New Roman" w:hAnsi="Times New Roman"/>
          <w:sz w:val="20"/>
          <w:szCs w:val="20"/>
        </w:rPr>
        <w:t>Черников, В. В. Правоохранительные органы / В.В</w:t>
      </w:r>
      <w:r>
        <w:rPr>
          <w:rFonts w:ascii="Times New Roman" w:hAnsi="Times New Roman"/>
          <w:sz w:val="20"/>
          <w:szCs w:val="20"/>
        </w:rPr>
        <w:t>. Черников. - М.: Проспект, 2018. - 67</w:t>
      </w:r>
      <w:r w:rsidRPr="0013591E">
        <w:rPr>
          <w:rFonts w:ascii="Times New Roman" w:hAnsi="Times New Roman"/>
          <w:sz w:val="20"/>
          <w:szCs w:val="20"/>
        </w:rPr>
        <w:t xml:space="preserve"> c.</w:t>
      </w:r>
    </w:p>
  </w:footnote>
  <w:footnote w:id="2">
    <w:p w:rsidR="00A7146F" w:rsidRPr="00D1371F" w:rsidRDefault="00A7146F" w:rsidP="009C48B6">
      <w:pPr>
        <w:spacing w:after="0" w:line="240" w:lineRule="auto"/>
        <w:ind w:firstLine="709"/>
        <w:rPr>
          <w:sz w:val="20"/>
          <w:szCs w:val="20"/>
        </w:rPr>
      </w:pPr>
      <w:r w:rsidRPr="00D1371F">
        <w:rPr>
          <w:rStyle w:val="a9"/>
          <w:sz w:val="20"/>
          <w:szCs w:val="20"/>
        </w:rPr>
        <w:footnoteRef/>
      </w:r>
      <w:proofErr w:type="spellStart"/>
      <w:r w:rsidRPr="00D1371F">
        <w:rPr>
          <w:rFonts w:ascii="Times New Roman" w:hAnsi="Times New Roman"/>
          <w:sz w:val="20"/>
          <w:szCs w:val="20"/>
        </w:rPr>
        <w:t>Савюк</w:t>
      </w:r>
      <w:proofErr w:type="spellEnd"/>
      <w:r w:rsidRPr="00D1371F">
        <w:rPr>
          <w:rFonts w:ascii="Times New Roman" w:hAnsi="Times New Roman"/>
          <w:sz w:val="20"/>
          <w:szCs w:val="20"/>
        </w:rPr>
        <w:t xml:space="preserve">, Л.К. Правоохранительные и судебные органы / Л.К. </w:t>
      </w:r>
      <w:proofErr w:type="spellStart"/>
      <w:r w:rsidRPr="00D1371F">
        <w:rPr>
          <w:rFonts w:ascii="Times New Roman" w:hAnsi="Times New Roman"/>
          <w:sz w:val="20"/>
          <w:szCs w:val="20"/>
        </w:rPr>
        <w:t>Савюк</w:t>
      </w:r>
      <w:proofErr w:type="spellEnd"/>
      <w:r w:rsidRPr="00D1371F">
        <w:rPr>
          <w:rFonts w:ascii="Times New Roman" w:hAnsi="Times New Roman"/>
          <w:sz w:val="20"/>
          <w:szCs w:val="20"/>
        </w:rPr>
        <w:t>. - М.: ЮРИСТЪ, 2017. - 156 c.</w:t>
      </w:r>
    </w:p>
  </w:footnote>
  <w:footnote w:id="3">
    <w:p w:rsidR="00A7146F" w:rsidRPr="00242BA4" w:rsidRDefault="00A7146F" w:rsidP="00242BA4">
      <w:pPr>
        <w:pStyle w:val="ConsNormal"/>
        <w:widowControl w:val="0"/>
        <w:shd w:val="clear" w:color="auto" w:fill="FFFFFF"/>
        <w:tabs>
          <w:tab w:val="left" w:pos="426"/>
        </w:tabs>
        <w:suppressAutoHyphens/>
        <w:autoSpaceDN/>
        <w:adjustRightInd/>
        <w:ind w:right="0"/>
        <w:jc w:val="both"/>
        <w:rPr>
          <w:sz w:val="20"/>
          <w:szCs w:val="20"/>
        </w:rPr>
      </w:pPr>
      <w:r w:rsidRPr="00242BA4">
        <w:rPr>
          <w:rStyle w:val="a9"/>
          <w:sz w:val="20"/>
          <w:szCs w:val="20"/>
        </w:rPr>
        <w:footnoteRef/>
      </w:r>
      <w:r w:rsidR="00242BA4" w:rsidRPr="00242B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Федеральный закон </w:t>
      </w:r>
      <w:r w:rsidR="00242BA4" w:rsidRPr="00242BA4">
        <w:rPr>
          <w:rFonts w:ascii="Times New Roman" w:hAnsi="Times New Roman" w:cs="Times New Roman"/>
          <w:sz w:val="20"/>
          <w:szCs w:val="20"/>
        </w:rPr>
        <w:t>от 27.05.2003 № 58-ФЗ «О системе государственной службы Российской Федерации» (ред. от</w:t>
      </w:r>
      <w:r w:rsidR="00242BA4" w:rsidRPr="00242BA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23.05.2016 </w:t>
      </w:r>
      <w:hyperlink r:id="rId1" w:anchor="dst100048" w:history="1">
        <w:r w:rsidR="00242BA4" w:rsidRPr="00242BA4">
          <w:rPr>
            <w:rStyle w:val="a6"/>
            <w:rFonts w:ascii="Times New Roman" w:hAnsi="Times New Roman" w:cs="Times New Roman"/>
            <w:sz w:val="20"/>
            <w:szCs w:val="20"/>
            <w:shd w:val="clear" w:color="auto" w:fill="FFFFFF"/>
          </w:rPr>
          <w:t>№ 143-ФЗ</w:t>
        </w:r>
      </w:hyperlink>
      <w:r w:rsidR="00242BA4" w:rsidRPr="00242BA4">
        <w:rPr>
          <w:rFonts w:ascii="Times New Roman" w:hAnsi="Times New Roman" w:cs="Times New Roman"/>
          <w:sz w:val="20"/>
          <w:szCs w:val="20"/>
        </w:rPr>
        <w:t xml:space="preserve">) // </w:t>
      </w:r>
      <w:r w:rsidR="00242BA4" w:rsidRPr="00242BA4">
        <w:rPr>
          <w:rFonts w:ascii="Times New Roman" w:hAnsi="Times New Roman" w:cs="Times New Roman"/>
          <w:sz w:val="20"/>
          <w:szCs w:val="20"/>
          <w:shd w:val="clear" w:color="auto" w:fill="FFFFFF"/>
        </w:rPr>
        <w:t>«Парламентская газета» от 31 мая 2003 г. № 98</w:t>
      </w:r>
    </w:p>
  </w:footnote>
  <w:footnote w:id="4">
    <w:p w:rsidR="00A7146F" w:rsidRPr="00242BA4" w:rsidRDefault="00A7146F" w:rsidP="00242BA4">
      <w:pPr>
        <w:pStyle w:val="ConsNormal"/>
        <w:widowControl w:val="0"/>
        <w:shd w:val="clear" w:color="auto" w:fill="FFFFFF"/>
        <w:tabs>
          <w:tab w:val="left" w:pos="426"/>
        </w:tabs>
        <w:suppressAutoHyphens/>
        <w:autoSpaceDN/>
        <w:adjustRightInd/>
        <w:ind w:right="0" w:firstLine="709"/>
        <w:jc w:val="both"/>
        <w:rPr>
          <w:sz w:val="20"/>
          <w:szCs w:val="20"/>
        </w:rPr>
      </w:pPr>
      <w:r w:rsidRPr="00242BA4">
        <w:rPr>
          <w:rStyle w:val="a9"/>
          <w:sz w:val="20"/>
          <w:szCs w:val="20"/>
        </w:rPr>
        <w:footnoteRef/>
      </w:r>
      <w:r w:rsidR="00242BA4" w:rsidRPr="00242BA4">
        <w:rPr>
          <w:rFonts w:ascii="Times New Roman" w:hAnsi="Times New Roman" w:cs="Times New Roman"/>
          <w:sz w:val="20"/>
          <w:szCs w:val="20"/>
        </w:rPr>
        <w:t>Федеральный закон от 07.02.2011 г. № 3-ФЗ «О полиции»</w:t>
      </w:r>
      <w:proofErr w:type="gramStart"/>
      <w:r w:rsidR="00242BA4" w:rsidRPr="00242BA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42BA4" w:rsidRPr="00242BA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="00242BA4" w:rsidRPr="00242BA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42BA4" w:rsidRPr="00242BA4">
        <w:rPr>
          <w:rFonts w:ascii="Times New Roman" w:hAnsi="Times New Roman" w:cs="Times New Roman"/>
          <w:sz w:val="20"/>
          <w:szCs w:val="20"/>
        </w:rPr>
        <w:t xml:space="preserve"> ред. </w:t>
      </w:r>
      <w:r w:rsidR="00242BA4" w:rsidRPr="00242BA4">
        <w:rPr>
          <w:rFonts w:ascii="Times New Roman" w:hAnsi="Times New Roman" w:cs="Times New Roman"/>
          <w:sz w:val="20"/>
          <w:szCs w:val="20"/>
          <w:shd w:val="clear" w:color="auto" w:fill="FFFFFF"/>
        </w:rPr>
        <w:t>от 6 февраля 2020 г. N 12-ФЗ</w:t>
      </w:r>
      <w:r w:rsidR="00242BA4" w:rsidRPr="00242BA4">
        <w:rPr>
          <w:rFonts w:ascii="Times New Roman" w:hAnsi="Times New Roman" w:cs="Times New Roman"/>
          <w:sz w:val="20"/>
          <w:szCs w:val="20"/>
        </w:rPr>
        <w:t xml:space="preserve">) // </w:t>
      </w:r>
      <w:r w:rsidR="00242BA4" w:rsidRPr="00242BA4">
        <w:rPr>
          <w:rFonts w:ascii="Times New Roman" w:hAnsi="Times New Roman" w:cs="Times New Roman"/>
          <w:sz w:val="20"/>
          <w:szCs w:val="20"/>
          <w:shd w:val="clear" w:color="auto" w:fill="FFFFFF"/>
        </w:rPr>
        <w:t>«Российская газета» от 8 февраля 2011 г. № 25</w:t>
      </w:r>
    </w:p>
  </w:footnote>
  <w:footnote w:id="5">
    <w:p w:rsidR="00A7146F" w:rsidRDefault="00A7146F" w:rsidP="00EE3474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proofErr w:type="spellStart"/>
      <w:r w:rsidRPr="00021514">
        <w:rPr>
          <w:rFonts w:ascii="Times New Roman" w:hAnsi="Times New Roman" w:cs="Times New Roman"/>
          <w:sz w:val="20"/>
          <w:szCs w:val="20"/>
        </w:rPr>
        <w:t>Дзарасов</w:t>
      </w:r>
      <w:proofErr w:type="spellEnd"/>
      <w:r w:rsidRPr="00021514">
        <w:rPr>
          <w:rFonts w:ascii="Times New Roman" w:hAnsi="Times New Roman" w:cs="Times New Roman"/>
          <w:sz w:val="20"/>
          <w:szCs w:val="20"/>
        </w:rPr>
        <w:t xml:space="preserve"> М.Э. Правовое регулирование внутреннего трудового распорядка организации и дисциплины труда / М.Э. </w:t>
      </w:r>
      <w:proofErr w:type="spellStart"/>
      <w:r w:rsidRPr="00021514">
        <w:rPr>
          <w:rFonts w:ascii="Times New Roman" w:hAnsi="Times New Roman" w:cs="Times New Roman"/>
          <w:sz w:val="20"/>
          <w:szCs w:val="20"/>
        </w:rPr>
        <w:t>Дзарасов</w:t>
      </w:r>
      <w:proofErr w:type="spellEnd"/>
      <w:r w:rsidRPr="00021514">
        <w:rPr>
          <w:rFonts w:ascii="Times New Roman" w:hAnsi="Times New Roman" w:cs="Times New Roman"/>
          <w:sz w:val="20"/>
          <w:szCs w:val="20"/>
        </w:rPr>
        <w:t xml:space="preserve"> //Зако</w:t>
      </w:r>
      <w:r w:rsidR="00EE3474">
        <w:rPr>
          <w:rFonts w:ascii="Times New Roman" w:hAnsi="Times New Roman" w:cs="Times New Roman"/>
          <w:sz w:val="20"/>
          <w:szCs w:val="20"/>
        </w:rPr>
        <w:t>нодательство и экономика. - 2016</w:t>
      </w:r>
      <w:r w:rsidRPr="00021514">
        <w:rPr>
          <w:rFonts w:ascii="Times New Roman" w:hAnsi="Times New Roman" w:cs="Times New Roman"/>
          <w:sz w:val="20"/>
          <w:szCs w:val="20"/>
        </w:rPr>
        <w:t>. - № 3. - С. 19-22.</w:t>
      </w:r>
    </w:p>
  </w:footnote>
  <w:footnote w:id="6">
    <w:p w:rsidR="00A7146F" w:rsidRDefault="00A7146F" w:rsidP="00242BA4">
      <w:pPr>
        <w:spacing w:after="0" w:line="240" w:lineRule="auto"/>
        <w:ind w:firstLine="709"/>
      </w:pPr>
      <w:r w:rsidRPr="00DF3C67">
        <w:rPr>
          <w:rStyle w:val="a9"/>
          <w:sz w:val="20"/>
          <w:szCs w:val="20"/>
        </w:rPr>
        <w:footnoteRef/>
      </w:r>
      <w:r w:rsidRPr="00DF3C67">
        <w:rPr>
          <w:rFonts w:ascii="Times New Roman" w:hAnsi="Times New Roman" w:cs="Times New Roman"/>
          <w:sz w:val="20"/>
          <w:szCs w:val="20"/>
        </w:rPr>
        <w:t>Денисов, А.И. Органы государственной власти и органы государственного управления / А.И. Денисов. - М.: Высшая партийная школа при ЦК ВКП (б), 2017. - 623 c.</w:t>
      </w:r>
    </w:p>
  </w:footnote>
  <w:footnote w:id="7">
    <w:p w:rsidR="00A7146F" w:rsidRDefault="00A7146F" w:rsidP="00242BA4">
      <w:pPr>
        <w:spacing w:after="0" w:line="240" w:lineRule="auto"/>
        <w:ind w:firstLine="709"/>
      </w:pPr>
      <w:r>
        <w:rPr>
          <w:rStyle w:val="a9"/>
        </w:rPr>
        <w:footnoteRef/>
      </w:r>
      <w:r w:rsidRPr="00021514">
        <w:rPr>
          <w:rFonts w:ascii="Times New Roman" w:hAnsi="Times New Roman" w:cs="Times New Roman"/>
          <w:sz w:val="20"/>
          <w:szCs w:val="20"/>
        </w:rPr>
        <w:t>Денисов, А.И. Органы государственной власти и органы государственного управления / А.И. Денисов. - М.: Высшая партийная школа при ЦК ВКП (б), 2017. - 623 c.</w:t>
      </w:r>
    </w:p>
  </w:footnote>
  <w:footnote w:id="8">
    <w:p w:rsidR="00A7146F" w:rsidRDefault="00A7146F" w:rsidP="00242BA4">
      <w:pPr>
        <w:pStyle w:val="a7"/>
        <w:ind w:firstLine="709"/>
      </w:pPr>
      <w:r>
        <w:rPr>
          <w:rStyle w:val="a9"/>
        </w:rPr>
        <w:footnoteRef/>
      </w:r>
      <w:r w:rsidRPr="00021514">
        <w:rPr>
          <w:rFonts w:ascii="Times New Roman" w:hAnsi="Times New Roman"/>
        </w:rPr>
        <w:t>Денисов, А.И. Органы государственной власти и органы государственного управления / А.И. Денисов. - М.: Высшая партийная школа при ЦК ВКП (б), 2017. - 623 c.</w:t>
      </w:r>
    </w:p>
  </w:footnote>
  <w:footnote w:id="9">
    <w:p w:rsidR="00380377" w:rsidRPr="00380377" w:rsidRDefault="00380377" w:rsidP="0038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377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380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0377">
        <w:rPr>
          <w:rFonts w:ascii="Times New Roman" w:hAnsi="Times New Roman" w:cs="Times New Roman"/>
          <w:sz w:val="20"/>
          <w:szCs w:val="20"/>
        </w:rPr>
        <w:t>Бахрах</w:t>
      </w:r>
      <w:proofErr w:type="spellEnd"/>
      <w:r w:rsidRPr="00380377">
        <w:rPr>
          <w:rFonts w:ascii="Times New Roman" w:hAnsi="Times New Roman" w:cs="Times New Roman"/>
          <w:sz w:val="20"/>
          <w:szCs w:val="20"/>
        </w:rPr>
        <w:t xml:space="preserve"> Д.Н. Практикум по административному праву : учеб</w:t>
      </w:r>
      <w:proofErr w:type="gramStart"/>
      <w:r w:rsidRPr="003803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03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037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80377">
        <w:rPr>
          <w:rFonts w:ascii="Times New Roman" w:hAnsi="Times New Roman" w:cs="Times New Roman"/>
          <w:sz w:val="20"/>
          <w:szCs w:val="20"/>
        </w:rPr>
        <w:t>особие /</w:t>
      </w:r>
      <w:r>
        <w:rPr>
          <w:rFonts w:ascii="Times New Roman" w:hAnsi="Times New Roman" w:cs="Times New Roman"/>
          <w:sz w:val="20"/>
          <w:szCs w:val="20"/>
        </w:rPr>
        <w:t xml:space="preserve"> Д.Н.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Бахрах</w:t>
      </w:r>
      <w:proofErr w:type="spellEnd"/>
      <w:r>
        <w:rPr>
          <w:rFonts w:ascii="Times New Roman" w:hAnsi="Times New Roman" w:cs="Times New Roman"/>
          <w:sz w:val="20"/>
          <w:szCs w:val="20"/>
        </w:rPr>
        <w:t>. - М., 2015. – 124 </w:t>
      </w:r>
      <w:r w:rsidRPr="00380377">
        <w:rPr>
          <w:rFonts w:ascii="Times New Roman" w:hAnsi="Times New Roman" w:cs="Times New Roman"/>
          <w:sz w:val="20"/>
          <w:szCs w:val="20"/>
        </w:rPr>
        <w:t>с.</w:t>
      </w:r>
    </w:p>
  </w:footnote>
  <w:footnote w:id="10">
    <w:p w:rsidR="00A5581F" w:rsidRPr="00A5581F" w:rsidRDefault="00A5581F" w:rsidP="00A5581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5581F">
        <w:rPr>
          <w:rStyle w:val="a9"/>
          <w:sz w:val="20"/>
          <w:szCs w:val="20"/>
        </w:rPr>
        <w:footnoteRef/>
      </w:r>
      <w:r w:rsidRPr="00A5581F">
        <w:rPr>
          <w:sz w:val="20"/>
          <w:szCs w:val="20"/>
        </w:rPr>
        <w:t xml:space="preserve"> </w:t>
      </w:r>
      <w:proofErr w:type="spellStart"/>
      <w:r w:rsidRPr="00A5581F">
        <w:rPr>
          <w:sz w:val="20"/>
          <w:szCs w:val="20"/>
        </w:rPr>
        <w:t>Хижнякова</w:t>
      </w:r>
      <w:proofErr w:type="spellEnd"/>
      <w:r w:rsidRPr="00A5581F">
        <w:rPr>
          <w:sz w:val="20"/>
          <w:szCs w:val="20"/>
        </w:rPr>
        <w:t xml:space="preserve"> Н.А. Основные принципы работы полиции в Российской Федерации // Законность и правопорядок в современном обществе. – 2016. – № 30. – С. 144-148.</w:t>
      </w:r>
    </w:p>
  </w:footnote>
  <w:footnote w:id="11">
    <w:p w:rsidR="00242BA4" w:rsidRPr="00242BA4" w:rsidRDefault="00242BA4" w:rsidP="00242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BA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42BA4">
        <w:rPr>
          <w:rFonts w:ascii="Times New Roman" w:hAnsi="Times New Roman" w:cs="Times New Roman"/>
          <w:sz w:val="20"/>
          <w:szCs w:val="20"/>
        </w:rPr>
        <w:t xml:space="preserve"> Попов В.Г. Специальная техника, применяемая в УИС России (в 2-х частях). Учебное пособие (переработанное и дополненное) для дополнительного профессионального образования сотрудников УИС России. – Томск: Томский Филиал ФГОУ ВПО Кузбасский Юридический Институт ФСИН России. 2018 – 240с.</w:t>
      </w:r>
    </w:p>
  </w:footnote>
  <w:footnote w:id="12">
    <w:p w:rsidR="00380377" w:rsidRPr="00380377" w:rsidRDefault="00380377" w:rsidP="0038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80377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3803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0377">
        <w:rPr>
          <w:rFonts w:ascii="Times New Roman" w:hAnsi="Times New Roman" w:cs="Times New Roman"/>
          <w:sz w:val="20"/>
          <w:szCs w:val="20"/>
        </w:rPr>
        <w:t>Габричидзе</w:t>
      </w:r>
      <w:proofErr w:type="spellEnd"/>
      <w:r w:rsidRPr="00380377">
        <w:rPr>
          <w:rFonts w:ascii="Times New Roman" w:hAnsi="Times New Roman" w:cs="Times New Roman"/>
          <w:sz w:val="20"/>
          <w:szCs w:val="20"/>
        </w:rPr>
        <w:t xml:space="preserve"> Б.Н. Юридическая ответственность : учеб</w:t>
      </w:r>
      <w:proofErr w:type="gramStart"/>
      <w:r w:rsidRPr="0038037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38037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80377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380377">
        <w:rPr>
          <w:rFonts w:ascii="Times New Roman" w:hAnsi="Times New Roman" w:cs="Times New Roman"/>
          <w:sz w:val="20"/>
          <w:szCs w:val="20"/>
        </w:rPr>
        <w:t xml:space="preserve">особие / Б.Н. </w:t>
      </w:r>
      <w:proofErr w:type="spellStart"/>
      <w:r w:rsidRPr="00380377">
        <w:rPr>
          <w:rFonts w:ascii="Times New Roman" w:hAnsi="Times New Roman" w:cs="Times New Roman"/>
          <w:sz w:val="20"/>
          <w:szCs w:val="20"/>
        </w:rPr>
        <w:t>Габричидзе</w:t>
      </w:r>
      <w:proofErr w:type="spellEnd"/>
      <w:r w:rsidRPr="00380377">
        <w:rPr>
          <w:rFonts w:ascii="Times New Roman" w:hAnsi="Times New Roman" w:cs="Times New Roman"/>
          <w:sz w:val="20"/>
          <w:szCs w:val="20"/>
        </w:rPr>
        <w:t>, А.Г. Чернявский. - М., 2015. - 685 с.</w:t>
      </w:r>
    </w:p>
  </w:footnote>
  <w:footnote w:id="13">
    <w:p w:rsidR="00242BA4" w:rsidRPr="00242BA4" w:rsidRDefault="00242BA4" w:rsidP="00242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BA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42BA4">
        <w:rPr>
          <w:rFonts w:ascii="Times New Roman" w:hAnsi="Times New Roman" w:cs="Times New Roman"/>
          <w:sz w:val="20"/>
          <w:szCs w:val="20"/>
        </w:rPr>
        <w:t xml:space="preserve"> Государственная служба в России: история и современность: Сб. нормативных документов. - М., 2019. - 486 с.</w:t>
      </w:r>
    </w:p>
  </w:footnote>
  <w:footnote w:id="14">
    <w:p w:rsidR="00242BA4" w:rsidRPr="00242BA4" w:rsidRDefault="00242BA4" w:rsidP="00242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BA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42BA4">
        <w:rPr>
          <w:rFonts w:ascii="Times New Roman" w:hAnsi="Times New Roman" w:cs="Times New Roman"/>
          <w:sz w:val="20"/>
          <w:szCs w:val="20"/>
        </w:rPr>
        <w:t xml:space="preserve"> Лупу, Александр Анатольевич Гражданин и правоохранительные органы / Лупу Александр Анатольевич. - М.: Дело и сервис (</w:t>
      </w:r>
      <w:proofErr w:type="spellStart"/>
      <w:r w:rsidRPr="00242BA4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242BA4">
        <w:rPr>
          <w:rFonts w:ascii="Times New Roman" w:hAnsi="Times New Roman" w:cs="Times New Roman"/>
          <w:sz w:val="20"/>
          <w:szCs w:val="20"/>
        </w:rPr>
        <w:t>), 2016. – 819 c.</w:t>
      </w:r>
    </w:p>
  </w:footnote>
  <w:footnote w:id="15">
    <w:p w:rsidR="00242BA4" w:rsidRPr="00242BA4" w:rsidRDefault="00242BA4" w:rsidP="00242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42BA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242BA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42BA4">
        <w:rPr>
          <w:rFonts w:ascii="Times New Roman" w:hAnsi="Times New Roman" w:cs="Times New Roman"/>
          <w:sz w:val="20"/>
          <w:szCs w:val="20"/>
        </w:rPr>
        <w:t>Павинский</w:t>
      </w:r>
      <w:proofErr w:type="spellEnd"/>
      <w:r w:rsidRPr="00242BA4">
        <w:rPr>
          <w:rFonts w:ascii="Times New Roman" w:hAnsi="Times New Roman" w:cs="Times New Roman"/>
          <w:sz w:val="20"/>
          <w:szCs w:val="20"/>
        </w:rPr>
        <w:t xml:space="preserve">, Н. М. Правоохранительные органы / Н.М. </w:t>
      </w:r>
      <w:proofErr w:type="spellStart"/>
      <w:r w:rsidRPr="00242BA4">
        <w:rPr>
          <w:rFonts w:ascii="Times New Roman" w:hAnsi="Times New Roman" w:cs="Times New Roman"/>
          <w:sz w:val="20"/>
          <w:szCs w:val="20"/>
        </w:rPr>
        <w:t>Павинский</w:t>
      </w:r>
      <w:proofErr w:type="spellEnd"/>
      <w:r w:rsidRPr="00242BA4">
        <w:rPr>
          <w:rFonts w:ascii="Times New Roman" w:hAnsi="Times New Roman" w:cs="Times New Roman"/>
          <w:sz w:val="20"/>
          <w:szCs w:val="20"/>
        </w:rPr>
        <w:t xml:space="preserve">, А.Н. Миронов. - М.: Форум, 2019. - 304 c. </w:t>
      </w:r>
    </w:p>
  </w:footnote>
  <w:footnote w:id="16">
    <w:p w:rsidR="00A5581F" w:rsidRPr="00A5581F" w:rsidRDefault="00A5581F" w:rsidP="00A558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5581F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A5581F">
        <w:rPr>
          <w:rFonts w:ascii="Times New Roman" w:hAnsi="Times New Roman" w:cs="Times New Roman"/>
          <w:sz w:val="20"/>
          <w:szCs w:val="20"/>
        </w:rPr>
        <w:t xml:space="preserve"> Специальная техника органов внутренних дел: учебник: в 2 ч. - м.: ДГСК МВД России, 2016. - ч. 1. - 264 с.</w:t>
      </w:r>
    </w:p>
  </w:footnote>
  <w:footnote w:id="17">
    <w:p w:rsidR="009C48B6" w:rsidRPr="009C48B6" w:rsidRDefault="009C48B6" w:rsidP="009C48B6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8B6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9C48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Григонис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 xml:space="preserve"> Э.П. Административное право и административная деятельность / Э.П.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Григонис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>. - СПб</w:t>
      </w:r>
      <w:proofErr w:type="gramStart"/>
      <w:r w:rsidRPr="009C48B6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Pr="009C48B6">
        <w:rPr>
          <w:rFonts w:ascii="Times New Roman" w:hAnsi="Times New Roman" w:cs="Times New Roman"/>
          <w:sz w:val="20"/>
          <w:szCs w:val="20"/>
        </w:rPr>
        <w:t>2017 - 448 с.</w:t>
      </w:r>
    </w:p>
  </w:footnote>
  <w:footnote w:id="18">
    <w:p w:rsidR="009C48B6" w:rsidRPr="009C48B6" w:rsidRDefault="009C48B6" w:rsidP="009C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8B6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9C48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Касюлин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 xml:space="preserve"> В.В. Проблемы дисциплинарной практики органов внутренних дел</w:t>
      </w:r>
      <w:proofErr w:type="gramStart"/>
      <w:r w:rsidRPr="009C48B6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9C48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Дис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 xml:space="preserve">… канд.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юрид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 xml:space="preserve">. наук / В.В.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Касюлин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>. - М., 2017. - 210 с.</w:t>
      </w:r>
    </w:p>
  </w:footnote>
  <w:footnote w:id="19">
    <w:p w:rsidR="009C48B6" w:rsidRPr="009C48B6" w:rsidRDefault="009C48B6" w:rsidP="009C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C48B6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9C48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Зубач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 xml:space="preserve"> А.В. Административная деятельность ОВД в вопросах и ответах / А.В.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Зубач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 xml:space="preserve">, А.Н. </w:t>
      </w:r>
      <w:proofErr w:type="spellStart"/>
      <w:r w:rsidRPr="009C48B6">
        <w:rPr>
          <w:rFonts w:ascii="Times New Roman" w:hAnsi="Times New Roman" w:cs="Times New Roman"/>
          <w:sz w:val="20"/>
          <w:szCs w:val="20"/>
        </w:rPr>
        <w:t>Кокорев</w:t>
      </w:r>
      <w:proofErr w:type="spellEnd"/>
      <w:r w:rsidRPr="009C48B6">
        <w:rPr>
          <w:rFonts w:ascii="Times New Roman" w:hAnsi="Times New Roman" w:cs="Times New Roman"/>
          <w:sz w:val="20"/>
          <w:szCs w:val="20"/>
        </w:rPr>
        <w:t>. - М., 2016. - 351 с.</w:t>
      </w:r>
    </w:p>
  </w:footnote>
  <w:footnote w:id="20">
    <w:p w:rsidR="00D23943" w:rsidRDefault="00D23943" w:rsidP="00D23943">
      <w:pPr>
        <w:spacing w:after="0" w:line="240" w:lineRule="auto"/>
        <w:ind w:firstLine="709"/>
        <w:jc w:val="both"/>
      </w:pPr>
      <w:r>
        <w:rPr>
          <w:rStyle w:val="a9"/>
        </w:rPr>
        <w:footnoteRef/>
      </w:r>
      <w:proofErr w:type="spellStart"/>
      <w:r w:rsidRPr="00F02D6A">
        <w:rPr>
          <w:rFonts w:ascii="Times New Roman" w:hAnsi="Times New Roman" w:cs="Times New Roman"/>
          <w:sz w:val="20"/>
        </w:rPr>
        <w:t>Габричидзе</w:t>
      </w:r>
      <w:proofErr w:type="spellEnd"/>
      <w:r w:rsidRPr="00F02D6A">
        <w:rPr>
          <w:rFonts w:ascii="Times New Roman" w:hAnsi="Times New Roman" w:cs="Times New Roman"/>
          <w:sz w:val="20"/>
        </w:rPr>
        <w:t xml:space="preserve"> Б.Н. Юридическая ответственность : учеб</w:t>
      </w:r>
      <w:proofErr w:type="gramStart"/>
      <w:r w:rsidRPr="00F02D6A">
        <w:rPr>
          <w:rFonts w:ascii="Times New Roman" w:hAnsi="Times New Roman" w:cs="Times New Roman"/>
          <w:sz w:val="20"/>
        </w:rPr>
        <w:t>.</w:t>
      </w:r>
      <w:proofErr w:type="gramEnd"/>
      <w:r w:rsidRPr="00F02D6A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F02D6A">
        <w:rPr>
          <w:rFonts w:ascii="Times New Roman" w:hAnsi="Times New Roman" w:cs="Times New Roman"/>
          <w:sz w:val="20"/>
        </w:rPr>
        <w:t>п</w:t>
      </w:r>
      <w:proofErr w:type="gramEnd"/>
      <w:r w:rsidRPr="00F02D6A">
        <w:rPr>
          <w:rFonts w:ascii="Times New Roman" w:hAnsi="Times New Roman" w:cs="Times New Roman"/>
          <w:sz w:val="20"/>
        </w:rPr>
        <w:t xml:space="preserve">особие / Б.Н. </w:t>
      </w:r>
      <w:proofErr w:type="spellStart"/>
      <w:r w:rsidRPr="00F02D6A">
        <w:rPr>
          <w:rFonts w:ascii="Times New Roman" w:hAnsi="Times New Roman" w:cs="Times New Roman"/>
          <w:sz w:val="20"/>
        </w:rPr>
        <w:t>Габричидзе</w:t>
      </w:r>
      <w:proofErr w:type="spellEnd"/>
      <w:r w:rsidRPr="00F02D6A">
        <w:rPr>
          <w:rFonts w:ascii="Times New Roman" w:hAnsi="Times New Roman" w:cs="Times New Roman"/>
          <w:sz w:val="20"/>
        </w:rPr>
        <w:t>, А.Г. Чернявский. - М., 2015. - 685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482931"/>
      <w:docPartObj>
        <w:docPartGallery w:val="Page Numbers (Top of Page)"/>
        <w:docPartUnique/>
      </w:docPartObj>
    </w:sdtPr>
    <w:sdtEndPr/>
    <w:sdtContent>
      <w:p w:rsidR="00EE3474" w:rsidRDefault="009B12B2">
        <w:pPr>
          <w:pStyle w:val="ac"/>
          <w:jc w:val="center"/>
        </w:pPr>
        <w:r>
          <w:fldChar w:fldCharType="begin"/>
        </w:r>
        <w:r w:rsidR="00EE3474">
          <w:instrText>PAGE   \* MERGEFORMAT</w:instrText>
        </w:r>
        <w:r>
          <w:fldChar w:fldCharType="separate"/>
        </w:r>
        <w:r w:rsidR="004D0B7E">
          <w:rPr>
            <w:noProof/>
          </w:rPr>
          <w:t>2</w:t>
        </w:r>
        <w:r>
          <w:fldChar w:fldCharType="end"/>
        </w:r>
      </w:p>
    </w:sdtContent>
  </w:sdt>
  <w:p w:rsidR="00EE3474" w:rsidRDefault="00EE34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730E"/>
    <w:multiLevelType w:val="hybridMultilevel"/>
    <w:tmpl w:val="AE462212"/>
    <w:lvl w:ilvl="0" w:tplc="71CAE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61594"/>
    <w:multiLevelType w:val="hybridMultilevel"/>
    <w:tmpl w:val="EA44DA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916CB"/>
    <w:multiLevelType w:val="hybridMultilevel"/>
    <w:tmpl w:val="1C4E5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F5951"/>
    <w:multiLevelType w:val="hybridMultilevel"/>
    <w:tmpl w:val="5CF0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30739"/>
    <w:multiLevelType w:val="hybridMultilevel"/>
    <w:tmpl w:val="98CA20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572"/>
    <w:rsid w:val="002221E0"/>
    <w:rsid w:val="0022749A"/>
    <w:rsid w:val="00242BA4"/>
    <w:rsid w:val="002524C2"/>
    <w:rsid w:val="00287572"/>
    <w:rsid w:val="00290460"/>
    <w:rsid w:val="002C2629"/>
    <w:rsid w:val="00380377"/>
    <w:rsid w:val="00436816"/>
    <w:rsid w:val="004D0B7E"/>
    <w:rsid w:val="007008FC"/>
    <w:rsid w:val="00723434"/>
    <w:rsid w:val="007770D5"/>
    <w:rsid w:val="00991DCC"/>
    <w:rsid w:val="009B12B2"/>
    <w:rsid w:val="009C48B6"/>
    <w:rsid w:val="00A5581F"/>
    <w:rsid w:val="00A7146F"/>
    <w:rsid w:val="00A73421"/>
    <w:rsid w:val="00AD6D2D"/>
    <w:rsid w:val="00AE02CE"/>
    <w:rsid w:val="00B20110"/>
    <w:rsid w:val="00BB7F08"/>
    <w:rsid w:val="00BC1BF4"/>
    <w:rsid w:val="00C0017B"/>
    <w:rsid w:val="00C1071D"/>
    <w:rsid w:val="00D23943"/>
    <w:rsid w:val="00E86C68"/>
    <w:rsid w:val="00EE3474"/>
    <w:rsid w:val="00FF1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2"/>
  </w:style>
  <w:style w:type="paragraph" w:styleId="1">
    <w:name w:val="heading 1"/>
    <w:basedOn w:val="a"/>
    <w:next w:val="a"/>
    <w:link w:val="10"/>
    <w:uiPriority w:val="9"/>
    <w:qFormat/>
    <w:rsid w:val="00290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436816"/>
    <w:pPr>
      <w:keepNext w:val="0"/>
      <w:keepLines w:val="0"/>
      <w:spacing w:before="1080" w:beforeAutospacing="1" w:after="1320" w:afterAutospacing="1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Стиль2"/>
    <w:basedOn w:val="2"/>
    <w:next w:val="a"/>
    <w:qFormat/>
    <w:rsid w:val="00BB7F08"/>
    <w:pPr>
      <w:keepNext w:val="0"/>
      <w:keepLines w:val="0"/>
      <w:spacing w:before="2740" w:beforeAutospacing="1" w:after="2640" w:afterAutospacing="1" w:line="48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3">
    <w:name w:val="Название глав"/>
    <w:basedOn w:val="1"/>
    <w:next w:val="a"/>
    <w:qFormat/>
    <w:rsid w:val="00AD6D2D"/>
    <w:pPr>
      <w:keepNext w:val="0"/>
      <w:keepLines w:val="0"/>
      <w:pageBreakBefore/>
      <w:spacing w:before="480" w:after="480"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48"/>
      <w:lang w:eastAsia="ru-RU"/>
    </w:rPr>
  </w:style>
  <w:style w:type="paragraph" w:customStyle="1" w:styleId="a4">
    <w:name w:val="Подпункты"/>
    <w:basedOn w:val="2"/>
    <w:next w:val="a"/>
    <w:qFormat/>
    <w:rsid w:val="00AD6D2D"/>
    <w:pPr>
      <w:spacing w:before="480" w:after="720"/>
      <w:ind w:firstLine="709"/>
      <w:jc w:val="both"/>
    </w:pPr>
    <w:rPr>
      <w:rFonts w:ascii="Times New Roman" w:hAnsi="Times New Roman"/>
      <w:b/>
      <w:color w:val="auto"/>
      <w:sz w:val="28"/>
    </w:rPr>
  </w:style>
  <w:style w:type="paragraph" w:styleId="a5">
    <w:name w:val="Normal (Web)"/>
    <w:basedOn w:val="a"/>
    <w:uiPriority w:val="99"/>
    <w:unhideWhenUsed/>
    <w:rsid w:val="0070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3421"/>
    <w:pPr>
      <w:autoSpaceDE w:val="0"/>
      <w:autoSpaceDN w:val="0"/>
      <w:adjustRightInd w:val="0"/>
      <w:spacing w:after="0" w:line="240" w:lineRule="auto"/>
    </w:pPr>
    <w:rPr>
      <w:rFonts w:ascii="VW Headline OT" w:hAnsi="VW Headline OT" w:cs="VW Headline OT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421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714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146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146F"/>
    <w:rPr>
      <w:vertAlign w:val="superscript"/>
    </w:rPr>
  </w:style>
  <w:style w:type="paragraph" w:customStyle="1" w:styleId="ConsNormal">
    <w:name w:val="ConsNormal"/>
    <w:rsid w:val="00A714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23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23943"/>
  </w:style>
  <w:style w:type="paragraph" w:styleId="ab">
    <w:name w:val="TOC Heading"/>
    <w:basedOn w:val="1"/>
    <w:next w:val="a"/>
    <w:uiPriority w:val="39"/>
    <w:unhideWhenUsed/>
    <w:qFormat/>
    <w:rsid w:val="00D2394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80377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D23943"/>
    <w:pPr>
      <w:spacing w:after="100"/>
      <w:ind w:left="220"/>
    </w:pPr>
  </w:style>
  <w:style w:type="paragraph" w:styleId="ac">
    <w:name w:val="header"/>
    <w:basedOn w:val="a"/>
    <w:link w:val="ad"/>
    <w:uiPriority w:val="99"/>
    <w:unhideWhenUsed/>
    <w:rsid w:val="00EE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3474"/>
  </w:style>
  <w:style w:type="paragraph" w:styleId="ae">
    <w:name w:val="footer"/>
    <w:basedOn w:val="a"/>
    <w:link w:val="af"/>
    <w:uiPriority w:val="99"/>
    <w:unhideWhenUsed/>
    <w:rsid w:val="00EE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474"/>
  </w:style>
  <w:style w:type="paragraph" w:styleId="af0">
    <w:name w:val="Balloon Text"/>
    <w:basedOn w:val="a"/>
    <w:link w:val="af1"/>
    <w:uiPriority w:val="99"/>
    <w:semiHidden/>
    <w:unhideWhenUsed/>
    <w:rsid w:val="00AE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B2"/>
  </w:style>
  <w:style w:type="paragraph" w:styleId="1">
    <w:name w:val="heading 1"/>
    <w:basedOn w:val="a"/>
    <w:next w:val="a"/>
    <w:link w:val="10"/>
    <w:uiPriority w:val="9"/>
    <w:qFormat/>
    <w:rsid w:val="00290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01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next w:val="a"/>
    <w:qFormat/>
    <w:rsid w:val="00436816"/>
    <w:pPr>
      <w:keepNext w:val="0"/>
      <w:keepLines w:val="0"/>
      <w:spacing w:before="1080" w:beforeAutospacing="1" w:after="1320" w:afterAutospacing="1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0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Стиль2"/>
    <w:basedOn w:val="2"/>
    <w:next w:val="a"/>
    <w:qFormat/>
    <w:rsid w:val="00BB7F08"/>
    <w:pPr>
      <w:keepNext w:val="0"/>
      <w:keepLines w:val="0"/>
      <w:spacing w:before="2740" w:beforeAutospacing="1" w:after="2640" w:afterAutospacing="1" w:line="48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1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3">
    <w:name w:val="Название глав"/>
    <w:basedOn w:val="1"/>
    <w:next w:val="a"/>
    <w:qFormat/>
    <w:rsid w:val="00AD6D2D"/>
    <w:pPr>
      <w:keepNext w:val="0"/>
      <w:keepLines w:val="0"/>
      <w:pageBreakBefore/>
      <w:spacing w:before="480" w:after="480" w:line="360" w:lineRule="auto"/>
      <w:jc w:val="center"/>
    </w:pPr>
    <w:rPr>
      <w:rFonts w:ascii="Times New Roman" w:eastAsia="Times New Roman" w:hAnsi="Times New Roman" w:cs="Times New Roman"/>
      <w:b/>
      <w:bCs/>
      <w:color w:val="auto"/>
      <w:kern w:val="36"/>
      <w:sz w:val="28"/>
      <w:szCs w:val="48"/>
      <w:lang w:eastAsia="ru-RU"/>
    </w:rPr>
  </w:style>
  <w:style w:type="paragraph" w:customStyle="1" w:styleId="a4">
    <w:name w:val="Подпункты"/>
    <w:basedOn w:val="2"/>
    <w:next w:val="a"/>
    <w:qFormat/>
    <w:rsid w:val="00AD6D2D"/>
    <w:pPr>
      <w:spacing w:before="480" w:after="720"/>
      <w:ind w:firstLine="709"/>
      <w:jc w:val="both"/>
    </w:pPr>
    <w:rPr>
      <w:rFonts w:ascii="Times New Roman" w:hAnsi="Times New Roman"/>
      <w:b/>
      <w:color w:val="auto"/>
      <w:sz w:val="28"/>
    </w:rPr>
  </w:style>
  <w:style w:type="paragraph" w:styleId="a5">
    <w:name w:val="Normal (Web)"/>
    <w:basedOn w:val="a"/>
    <w:uiPriority w:val="99"/>
    <w:unhideWhenUsed/>
    <w:rsid w:val="0070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3421"/>
    <w:pPr>
      <w:autoSpaceDE w:val="0"/>
      <w:autoSpaceDN w:val="0"/>
      <w:adjustRightInd w:val="0"/>
      <w:spacing w:after="0" w:line="240" w:lineRule="auto"/>
    </w:pPr>
    <w:rPr>
      <w:rFonts w:ascii="VW Headline OT" w:hAnsi="VW Headline OT" w:cs="VW Headline OT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A73421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7146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7146F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7146F"/>
    <w:rPr>
      <w:vertAlign w:val="superscript"/>
    </w:rPr>
  </w:style>
  <w:style w:type="paragraph" w:customStyle="1" w:styleId="ConsNormal">
    <w:name w:val="ConsNormal"/>
    <w:rsid w:val="00A714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D239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D23943"/>
  </w:style>
  <w:style w:type="paragraph" w:styleId="ab">
    <w:name w:val="TOC Heading"/>
    <w:basedOn w:val="1"/>
    <w:next w:val="a"/>
    <w:uiPriority w:val="39"/>
    <w:unhideWhenUsed/>
    <w:qFormat/>
    <w:rsid w:val="00D23943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80377"/>
    <w:pPr>
      <w:tabs>
        <w:tab w:val="right" w:leader="dot" w:pos="9345"/>
      </w:tabs>
      <w:spacing w:after="100" w:line="360" w:lineRule="auto"/>
    </w:pPr>
    <w:rPr>
      <w:rFonts w:ascii="Times New Roman" w:hAnsi="Times New Roman" w:cs="Times New Roman"/>
      <w:b/>
      <w:noProof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D23943"/>
    <w:pPr>
      <w:spacing w:after="100"/>
      <w:ind w:left="220"/>
    </w:pPr>
  </w:style>
  <w:style w:type="paragraph" w:styleId="ac">
    <w:name w:val="header"/>
    <w:basedOn w:val="a"/>
    <w:link w:val="ad"/>
    <w:uiPriority w:val="99"/>
    <w:unhideWhenUsed/>
    <w:rsid w:val="00EE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E3474"/>
  </w:style>
  <w:style w:type="paragraph" w:styleId="ae">
    <w:name w:val="footer"/>
    <w:basedOn w:val="a"/>
    <w:link w:val="af"/>
    <w:uiPriority w:val="99"/>
    <w:unhideWhenUsed/>
    <w:rsid w:val="00EE34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474"/>
  </w:style>
  <w:style w:type="paragraph" w:styleId="af0">
    <w:name w:val="Balloon Text"/>
    <w:basedOn w:val="a"/>
    <w:link w:val="af1"/>
    <w:uiPriority w:val="99"/>
    <w:semiHidden/>
    <w:unhideWhenUsed/>
    <w:rsid w:val="00AE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98199/30b3f8c55f65557c253227a65b908cc075ce114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16228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k-voprosu-o-primenenii-fizicheskoy-sily-sotrudnikami-politsii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/document/cons_doc_LAW_198199/30b3f8c55f65557c253227a65b908cc075ce114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FA4EF-B5D8-4F33-A715-BE90699B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7101</Words>
  <Characters>40476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REM_PK_707006</dc:creator>
  <cp:lastModifiedBy>Dmitry V Stolpovskih</cp:lastModifiedBy>
  <cp:revision>2</cp:revision>
  <dcterms:created xsi:type="dcterms:W3CDTF">2020-04-08T08:15:00Z</dcterms:created>
  <dcterms:modified xsi:type="dcterms:W3CDTF">2020-04-08T08:15:00Z</dcterms:modified>
</cp:coreProperties>
</file>