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23B" w:rsidRDefault="0040123B" w:rsidP="00945949">
      <w:pPr>
        <w:spacing w:line="360" w:lineRule="auto"/>
        <w:rPr>
          <w:sz w:val="22"/>
          <w:szCs w:val="22"/>
        </w:rPr>
      </w:pPr>
      <w:bookmarkStart w:id="0" w:name="_GoBack"/>
      <w:bookmarkEnd w:id="0"/>
    </w:p>
    <w:p w:rsidR="00E4795B" w:rsidRPr="004472A4" w:rsidRDefault="006B0C18" w:rsidP="00586893">
      <w:pPr>
        <w:rPr>
          <w:b/>
          <w:sz w:val="28"/>
          <w:szCs w:val="28"/>
        </w:rPr>
      </w:pPr>
      <w:r w:rsidRPr="004472A4">
        <w:rPr>
          <w:b/>
          <w:sz w:val="28"/>
          <w:szCs w:val="28"/>
        </w:rPr>
        <w:t>Содержание</w:t>
      </w:r>
    </w:p>
    <w:p w:rsidR="00877150" w:rsidRPr="004472A4" w:rsidRDefault="00A9501C" w:rsidP="00877150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4472A4">
        <w:rPr>
          <w:sz w:val="28"/>
          <w:szCs w:val="28"/>
        </w:rPr>
        <w:tab/>
      </w:r>
    </w:p>
    <w:p w:rsidR="00A20BAB" w:rsidRPr="004472A4" w:rsidRDefault="00A20BAB" w:rsidP="00A20BAB">
      <w:pPr>
        <w:pStyle w:val="20"/>
        <w:tabs>
          <w:tab w:val="right" w:leader="dot" w:pos="9345"/>
        </w:tabs>
        <w:spacing w:line="360" w:lineRule="auto"/>
        <w:rPr>
          <w:sz w:val="28"/>
          <w:szCs w:val="28"/>
        </w:rPr>
      </w:pPr>
    </w:p>
    <w:p w:rsidR="00D3690F" w:rsidRPr="004472A4" w:rsidRDefault="00D3690F" w:rsidP="00D3690F">
      <w:pPr>
        <w:pStyle w:val="20"/>
        <w:tabs>
          <w:tab w:val="right" w:leader="dot" w:pos="10195"/>
        </w:tabs>
        <w:spacing w:line="360" w:lineRule="auto"/>
        <w:ind w:left="0"/>
        <w:rPr>
          <w:rFonts w:ascii="Calibri" w:hAnsi="Calibri"/>
          <w:noProof/>
          <w:sz w:val="28"/>
          <w:szCs w:val="28"/>
        </w:rPr>
      </w:pPr>
      <w:r w:rsidRPr="004472A4">
        <w:rPr>
          <w:sz w:val="28"/>
          <w:szCs w:val="28"/>
        </w:rPr>
        <w:fldChar w:fldCharType="begin"/>
      </w:r>
      <w:r w:rsidRPr="004472A4">
        <w:rPr>
          <w:sz w:val="28"/>
          <w:szCs w:val="28"/>
        </w:rPr>
        <w:instrText xml:space="preserve"> TOC \o "1-3" \h \z \u </w:instrText>
      </w:r>
      <w:r w:rsidRPr="004472A4">
        <w:rPr>
          <w:sz w:val="28"/>
          <w:szCs w:val="28"/>
        </w:rPr>
        <w:fldChar w:fldCharType="separate"/>
      </w:r>
      <w:hyperlink w:anchor="_Toc479102750" w:history="1">
        <w:r w:rsidRPr="004472A4">
          <w:rPr>
            <w:rStyle w:val="ac"/>
            <w:noProof/>
            <w:color w:val="auto"/>
            <w:sz w:val="28"/>
            <w:szCs w:val="28"/>
            <w:u w:val="none"/>
          </w:rPr>
          <w:t>Введение</w:t>
        </w:r>
        <w:r w:rsidRPr="004472A4">
          <w:rPr>
            <w:noProof/>
            <w:webHidden/>
            <w:sz w:val="28"/>
            <w:szCs w:val="28"/>
          </w:rPr>
          <w:tab/>
        </w:r>
        <w:r w:rsidRPr="004472A4">
          <w:rPr>
            <w:noProof/>
            <w:webHidden/>
            <w:sz w:val="28"/>
            <w:szCs w:val="28"/>
          </w:rPr>
          <w:fldChar w:fldCharType="begin"/>
        </w:r>
        <w:r w:rsidRPr="004472A4">
          <w:rPr>
            <w:noProof/>
            <w:webHidden/>
            <w:sz w:val="28"/>
            <w:szCs w:val="28"/>
          </w:rPr>
          <w:instrText xml:space="preserve"> PAGEREF _Toc479102750 \h </w:instrText>
        </w:r>
        <w:r w:rsidRPr="004472A4">
          <w:rPr>
            <w:noProof/>
            <w:webHidden/>
            <w:sz w:val="28"/>
            <w:szCs w:val="28"/>
          </w:rPr>
        </w:r>
        <w:r w:rsidRPr="004472A4">
          <w:rPr>
            <w:noProof/>
            <w:webHidden/>
            <w:sz w:val="28"/>
            <w:szCs w:val="28"/>
          </w:rPr>
          <w:fldChar w:fldCharType="separate"/>
        </w:r>
        <w:r w:rsidR="00717B73" w:rsidRPr="004472A4">
          <w:rPr>
            <w:noProof/>
            <w:webHidden/>
            <w:sz w:val="28"/>
            <w:szCs w:val="28"/>
          </w:rPr>
          <w:t>5</w:t>
        </w:r>
        <w:r w:rsidRPr="004472A4">
          <w:rPr>
            <w:noProof/>
            <w:webHidden/>
            <w:sz w:val="28"/>
            <w:szCs w:val="28"/>
          </w:rPr>
          <w:fldChar w:fldCharType="end"/>
        </w:r>
      </w:hyperlink>
      <w:r w:rsidR="00717B73" w:rsidRPr="004472A4">
        <w:rPr>
          <w:rStyle w:val="ac"/>
          <w:noProof/>
          <w:color w:val="auto"/>
          <w:sz w:val="28"/>
          <w:szCs w:val="28"/>
          <w:u w:val="none"/>
        </w:rPr>
        <w:t>-7</w:t>
      </w:r>
    </w:p>
    <w:p w:rsidR="00D3690F" w:rsidRPr="004472A4" w:rsidRDefault="00D3690F" w:rsidP="00D3690F">
      <w:pPr>
        <w:pStyle w:val="11"/>
        <w:tabs>
          <w:tab w:val="right" w:leader="dot" w:pos="10195"/>
        </w:tabs>
        <w:spacing w:line="360" w:lineRule="auto"/>
        <w:rPr>
          <w:rFonts w:ascii="Calibri" w:hAnsi="Calibri"/>
          <w:noProof/>
          <w:sz w:val="28"/>
          <w:szCs w:val="28"/>
        </w:rPr>
      </w:pPr>
      <w:hyperlink w:anchor="_Toc479102751" w:history="1">
        <w:r w:rsidRPr="004472A4">
          <w:rPr>
            <w:rStyle w:val="ac"/>
            <w:noProof/>
            <w:color w:val="auto"/>
            <w:sz w:val="28"/>
            <w:szCs w:val="28"/>
            <w:u w:val="none"/>
          </w:rPr>
          <w:t>Глава 1. Органы государственной власти и правоохранительные органы</w:t>
        </w:r>
        <w:r w:rsidRPr="004472A4">
          <w:rPr>
            <w:noProof/>
            <w:webHidden/>
            <w:sz w:val="28"/>
            <w:szCs w:val="28"/>
          </w:rPr>
          <w:tab/>
        </w:r>
        <w:r w:rsidRPr="004472A4">
          <w:rPr>
            <w:noProof/>
            <w:webHidden/>
            <w:sz w:val="28"/>
            <w:szCs w:val="28"/>
          </w:rPr>
          <w:fldChar w:fldCharType="begin"/>
        </w:r>
        <w:r w:rsidRPr="004472A4">
          <w:rPr>
            <w:noProof/>
            <w:webHidden/>
            <w:sz w:val="28"/>
            <w:szCs w:val="28"/>
          </w:rPr>
          <w:instrText xml:space="preserve"> PAGEREF _Toc479102751 \h </w:instrText>
        </w:r>
        <w:r w:rsidRPr="004472A4">
          <w:rPr>
            <w:noProof/>
            <w:webHidden/>
            <w:sz w:val="28"/>
            <w:szCs w:val="28"/>
          </w:rPr>
        </w:r>
        <w:r w:rsidRPr="004472A4">
          <w:rPr>
            <w:noProof/>
            <w:webHidden/>
            <w:sz w:val="28"/>
            <w:szCs w:val="28"/>
          </w:rPr>
          <w:fldChar w:fldCharType="separate"/>
        </w:r>
        <w:r w:rsidR="00717B73" w:rsidRPr="004472A4">
          <w:rPr>
            <w:noProof/>
            <w:webHidden/>
            <w:sz w:val="28"/>
            <w:szCs w:val="28"/>
          </w:rPr>
          <w:t>8</w:t>
        </w:r>
        <w:r w:rsidRPr="004472A4">
          <w:rPr>
            <w:noProof/>
            <w:webHidden/>
            <w:sz w:val="28"/>
            <w:szCs w:val="28"/>
          </w:rPr>
          <w:fldChar w:fldCharType="end"/>
        </w:r>
      </w:hyperlink>
      <w:r w:rsidR="00717B73" w:rsidRPr="004472A4">
        <w:rPr>
          <w:rStyle w:val="ac"/>
          <w:noProof/>
          <w:color w:val="auto"/>
          <w:sz w:val="28"/>
          <w:szCs w:val="28"/>
          <w:u w:val="none"/>
        </w:rPr>
        <w:t>-24</w:t>
      </w:r>
    </w:p>
    <w:p w:rsidR="00D3690F" w:rsidRPr="004472A4" w:rsidRDefault="00D3690F" w:rsidP="00D3690F">
      <w:pPr>
        <w:pStyle w:val="20"/>
        <w:tabs>
          <w:tab w:val="right" w:leader="dot" w:pos="10195"/>
        </w:tabs>
        <w:spacing w:line="360" w:lineRule="auto"/>
        <w:ind w:left="709"/>
        <w:rPr>
          <w:rFonts w:ascii="Calibri" w:hAnsi="Calibri"/>
          <w:noProof/>
          <w:sz w:val="28"/>
          <w:szCs w:val="28"/>
        </w:rPr>
      </w:pPr>
      <w:hyperlink w:anchor="_Toc479102752" w:history="1">
        <w:r w:rsidRPr="004472A4">
          <w:rPr>
            <w:rStyle w:val="ac"/>
            <w:noProof/>
            <w:color w:val="auto"/>
            <w:sz w:val="28"/>
            <w:szCs w:val="28"/>
            <w:u w:val="none"/>
          </w:rPr>
          <w:t>1.1. Правоохранительные органы государства: понятие и виды</w:t>
        </w:r>
        <w:r w:rsidRPr="004472A4">
          <w:rPr>
            <w:noProof/>
            <w:webHidden/>
            <w:sz w:val="28"/>
            <w:szCs w:val="28"/>
          </w:rPr>
          <w:tab/>
        </w:r>
        <w:r w:rsidRPr="004472A4">
          <w:rPr>
            <w:noProof/>
            <w:webHidden/>
            <w:sz w:val="28"/>
            <w:szCs w:val="28"/>
          </w:rPr>
          <w:fldChar w:fldCharType="begin"/>
        </w:r>
        <w:r w:rsidRPr="004472A4">
          <w:rPr>
            <w:noProof/>
            <w:webHidden/>
            <w:sz w:val="28"/>
            <w:szCs w:val="28"/>
          </w:rPr>
          <w:instrText xml:space="preserve"> PAGEREF _Toc479102752 \h </w:instrText>
        </w:r>
        <w:r w:rsidRPr="004472A4">
          <w:rPr>
            <w:noProof/>
            <w:webHidden/>
            <w:sz w:val="28"/>
            <w:szCs w:val="28"/>
          </w:rPr>
        </w:r>
        <w:r w:rsidRPr="004472A4">
          <w:rPr>
            <w:noProof/>
            <w:webHidden/>
            <w:sz w:val="28"/>
            <w:szCs w:val="28"/>
          </w:rPr>
          <w:fldChar w:fldCharType="separate"/>
        </w:r>
        <w:r w:rsidR="00717B73" w:rsidRPr="004472A4">
          <w:rPr>
            <w:noProof/>
            <w:webHidden/>
            <w:sz w:val="28"/>
            <w:szCs w:val="28"/>
          </w:rPr>
          <w:t>8</w:t>
        </w:r>
        <w:r w:rsidRPr="004472A4">
          <w:rPr>
            <w:noProof/>
            <w:webHidden/>
            <w:sz w:val="28"/>
            <w:szCs w:val="28"/>
          </w:rPr>
          <w:fldChar w:fldCharType="end"/>
        </w:r>
      </w:hyperlink>
      <w:r w:rsidR="00717B73" w:rsidRPr="004472A4">
        <w:rPr>
          <w:rStyle w:val="ac"/>
          <w:noProof/>
          <w:color w:val="auto"/>
          <w:sz w:val="28"/>
          <w:szCs w:val="28"/>
          <w:u w:val="none"/>
        </w:rPr>
        <w:t>-12</w:t>
      </w:r>
    </w:p>
    <w:p w:rsidR="00D3690F" w:rsidRPr="004472A4" w:rsidRDefault="00D3690F" w:rsidP="00D3690F">
      <w:pPr>
        <w:pStyle w:val="11"/>
        <w:tabs>
          <w:tab w:val="right" w:leader="dot" w:pos="10195"/>
        </w:tabs>
        <w:spacing w:line="360" w:lineRule="auto"/>
        <w:ind w:left="709"/>
        <w:rPr>
          <w:rFonts w:ascii="Calibri" w:hAnsi="Calibri"/>
          <w:noProof/>
          <w:sz w:val="28"/>
          <w:szCs w:val="28"/>
        </w:rPr>
      </w:pPr>
      <w:hyperlink w:anchor="_Toc479102753" w:history="1">
        <w:r w:rsidRPr="004472A4">
          <w:rPr>
            <w:rStyle w:val="ac"/>
            <w:noProof/>
            <w:color w:val="auto"/>
            <w:sz w:val="28"/>
            <w:szCs w:val="28"/>
            <w:u w:val="none"/>
          </w:rPr>
          <w:t>1.2. Общая характеристика правоохранительных органов</w:t>
        </w:r>
        <w:r w:rsidRPr="004472A4">
          <w:rPr>
            <w:noProof/>
            <w:webHidden/>
            <w:sz w:val="28"/>
            <w:szCs w:val="28"/>
          </w:rPr>
          <w:tab/>
        </w:r>
        <w:r w:rsidRPr="004472A4">
          <w:rPr>
            <w:noProof/>
            <w:webHidden/>
            <w:sz w:val="28"/>
            <w:szCs w:val="28"/>
          </w:rPr>
          <w:fldChar w:fldCharType="begin"/>
        </w:r>
        <w:r w:rsidRPr="004472A4">
          <w:rPr>
            <w:noProof/>
            <w:webHidden/>
            <w:sz w:val="28"/>
            <w:szCs w:val="28"/>
          </w:rPr>
          <w:instrText xml:space="preserve"> PAGEREF _Toc479102753 \h </w:instrText>
        </w:r>
        <w:r w:rsidRPr="004472A4">
          <w:rPr>
            <w:noProof/>
            <w:webHidden/>
            <w:sz w:val="28"/>
            <w:szCs w:val="28"/>
          </w:rPr>
        </w:r>
        <w:r w:rsidRPr="004472A4">
          <w:rPr>
            <w:noProof/>
            <w:webHidden/>
            <w:sz w:val="28"/>
            <w:szCs w:val="28"/>
          </w:rPr>
          <w:fldChar w:fldCharType="separate"/>
        </w:r>
        <w:r w:rsidR="00717B73" w:rsidRPr="004472A4">
          <w:rPr>
            <w:noProof/>
            <w:webHidden/>
            <w:sz w:val="28"/>
            <w:szCs w:val="28"/>
          </w:rPr>
          <w:t>12</w:t>
        </w:r>
        <w:r w:rsidRPr="004472A4">
          <w:rPr>
            <w:noProof/>
            <w:webHidden/>
            <w:sz w:val="28"/>
            <w:szCs w:val="28"/>
          </w:rPr>
          <w:fldChar w:fldCharType="end"/>
        </w:r>
      </w:hyperlink>
      <w:r w:rsidR="00717B73" w:rsidRPr="004472A4">
        <w:rPr>
          <w:rStyle w:val="ac"/>
          <w:noProof/>
          <w:color w:val="auto"/>
          <w:sz w:val="28"/>
          <w:szCs w:val="28"/>
          <w:u w:val="none"/>
        </w:rPr>
        <w:t>-24</w:t>
      </w:r>
    </w:p>
    <w:p w:rsidR="00D3690F" w:rsidRPr="004472A4" w:rsidRDefault="00D3690F" w:rsidP="00D3690F">
      <w:pPr>
        <w:pStyle w:val="11"/>
        <w:tabs>
          <w:tab w:val="right" w:leader="dot" w:pos="10195"/>
        </w:tabs>
        <w:spacing w:line="360" w:lineRule="auto"/>
        <w:rPr>
          <w:rFonts w:ascii="Calibri" w:hAnsi="Calibri"/>
          <w:noProof/>
          <w:sz w:val="28"/>
          <w:szCs w:val="28"/>
        </w:rPr>
      </w:pPr>
      <w:hyperlink w:anchor="_Toc479102754" w:history="1">
        <w:r w:rsidRPr="004472A4">
          <w:rPr>
            <w:rStyle w:val="ac"/>
            <w:noProof/>
            <w:color w:val="auto"/>
            <w:sz w:val="28"/>
            <w:szCs w:val="28"/>
            <w:u w:val="none"/>
          </w:rPr>
          <w:t>Глава 2. Проблемные вопросы организации деятельности правоохранительных органов в Российской Федерации</w:t>
        </w:r>
        <w:r w:rsidRPr="004472A4">
          <w:rPr>
            <w:noProof/>
            <w:webHidden/>
            <w:sz w:val="28"/>
            <w:szCs w:val="28"/>
          </w:rPr>
          <w:tab/>
        </w:r>
        <w:r w:rsidRPr="004472A4">
          <w:rPr>
            <w:noProof/>
            <w:webHidden/>
            <w:sz w:val="28"/>
            <w:szCs w:val="28"/>
          </w:rPr>
          <w:fldChar w:fldCharType="begin"/>
        </w:r>
        <w:r w:rsidRPr="004472A4">
          <w:rPr>
            <w:noProof/>
            <w:webHidden/>
            <w:sz w:val="28"/>
            <w:szCs w:val="28"/>
          </w:rPr>
          <w:instrText xml:space="preserve"> PAGEREF _Toc479102754 \h </w:instrText>
        </w:r>
        <w:r w:rsidRPr="004472A4">
          <w:rPr>
            <w:noProof/>
            <w:webHidden/>
            <w:sz w:val="28"/>
            <w:szCs w:val="28"/>
          </w:rPr>
        </w:r>
        <w:r w:rsidRPr="004472A4">
          <w:rPr>
            <w:noProof/>
            <w:webHidden/>
            <w:sz w:val="28"/>
            <w:szCs w:val="28"/>
          </w:rPr>
          <w:fldChar w:fldCharType="separate"/>
        </w:r>
        <w:r w:rsidR="00717B73" w:rsidRPr="004472A4">
          <w:rPr>
            <w:noProof/>
            <w:webHidden/>
            <w:sz w:val="28"/>
            <w:szCs w:val="28"/>
          </w:rPr>
          <w:t>25</w:t>
        </w:r>
        <w:r w:rsidRPr="004472A4">
          <w:rPr>
            <w:noProof/>
            <w:webHidden/>
            <w:sz w:val="28"/>
            <w:szCs w:val="28"/>
          </w:rPr>
          <w:fldChar w:fldCharType="end"/>
        </w:r>
      </w:hyperlink>
      <w:r w:rsidR="00717B73" w:rsidRPr="004472A4">
        <w:rPr>
          <w:rStyle w:val="ac"/>
          <w:noProof/>
          <w:color w:val="auto"/>
          <w:sz w:val="28"/>
          <w:szCs w:val="28"/>
          <w:u w:val="none"/>
        </w:rPr>
        <w:t>-37</w:t>
      </w:r>
    </w:p>
    <w:p w:rsidR="003D1CE6" w:rsidRDefault="00D3690F" w:rsidP="003D1CE6">
      <w:pPr>
        <w:pStyle w:val="11"/>
        <w:tabs>
          <w:tab w:val="right" w:leader="dot" w:pos="10195"/>
        </w:tabs>
        <w:spacing w:line="360" w:lineRule="auto"/>
        <w:ind w:left="709"/>
        <w:rPr>
          <w:rStyle w:val="ac"/>
          <w:noProof/>
          <w:color w:val="auto"/>
          <w:sz w:val="28"/>
          <w:szCs w:val="28"/>
          <w:u w:val="none"/>
        </w:rPr>
      </w:pPr>
      <w:hyperlink w:anchor="_Toc479102755" w:history="1">
        <w:r w:rsidRPr="004472A4">
          <w:rPr>
            <w:rStyle w:val="ac"/>
            <w:noProof/>
            <w:color w:val="auto"/>
            <w:sz w:val="28"/>
            <w:szCs w:val="28"/>
            <w:u w:val="none"/>
          </w:rPr>
          <w:t>2.1. Разграничение полномочия в координации деятельности по борьбе с             преступностью</w:t>
        </w:r>
        <w:r w:rsidRPr="004472A4">
          <w:rPr>
            <w:noProof/>
            <w:webHidden/>
            <w:sz w:val="28"/>
            <w:szCs w:val="28"/>
          </w:rPr>
          <w:tab/>
        </w:r>
        <w:r w:rsidRPr="004472A4">
          <w:rPr>
            <w:noProof/>
            <w:webHidden/>
            <w:sz w:val="28"/>
            <w:szCs w:val="28"/>
          </w:rPr>
          <w:fldChar w:fldCharType="begin"/>
        </w:r>
        <w:r w:rsidRPr="004472A4">
          <w:rPr>
            <w:noProof/>
            <w:webHidden/>
            <w:sz w:val="28"/>
            <w:szCs w:val="28"/>
          </w:rPr>
          <w:instrText xml:space="preserve"> PAGEREF _Toc479102755 \h </w:instrText>
        </w:r>
        <w:r w:rsidRPr="004472A4">
          <w:rPr>
            <w:noProof/>
            <w:webHidden/>
            <w:sz w:val="28"/>
            <w:szCs w:val="28"/>
          </w:rPr>
        </w:r>
        <w:r w:rsidRPr="004472A4">
          <w:rPr>
            <w:noProof/>
            <w:webHidden/>
            <w:sz w:val="28"/>
            <w:szCs w:val="28"/>
          </w:rPr>
          <w:fldChar w:fldCharType="separate"/>
        </w:r>
        <w:r w:rsidR="00717B73" w:rsidRPr="004472A4">
          <w:rPr>
            <w:noProof/>
            <w:webHidden/>
            <w:sz w:val="28"/>
            <w:szCs w:val="28"/>
          </w:rPr>
          <w:t>25</w:t>
        </w:r>
        <w:r w:rsidRPr="004472A4">
          <w:rPr>
            <w:noProof/>
            <w:webHidden/>
            <w:sz w:val="28"/>
            <w:szCs w:val="28"/>
          </w:rPr>
          <w:fldChar w:fldCharType="end"/>
        </w:r>
      </w:hyperlink>
      <w:r w:rsidR="00717B73" w:rsidRPr="004472A4">
        <w:rPr>
          <w:rStyle w:val="ac"/>
          <w:noProof/>
          <w:color w:val="auto"/>
          <w:sz w:val="28"/>
          <w:szCs w:val="28"/>
          <w:u w:val="none"/>
        </w:rPr>
        <w:t>-31</w:t>
      </w:r>
    </w:p>
    <w:p w:rsidR="00D3690F" w:rsidRPr="004472A4" w:rsidRDefault="003D1CE6" w:rsidP="003D1CE6">
      <w:pPr>
        <w:pStyle w:val="11"/>
        <w:tabs>
          <w:tab w:val="right" w:leader="dot" w:pos="10195"/>
        </w:tabs>
        <w:spacing w:line="360" w:lineRule="auto"/>
        <w:rPr>
          <w:rFonts w:ascii="Calibri" w:hAnsi="Calibri"/>
          <w:noProof/>
          <w:sz w:val="28"/>
          <w:szCs w:val="28"/>
        </w:rPr>
      </w:pPr>
      <w:r>
        <w:rPr>
          <w:rStyle w:val="ac"/>
          <w:noProof/>
          <w:color w:val="auto"/>
          <w:sz w:val="28"/>
          <w:szCs w:val="28"/>
          <w:u w:val="none"/>
        </w:rPr>
        <w:t xml:space="preserve">Глава 3. Научно-исследовательский раздел. </w:t>
      </w:r>
      <w:hyperlink w:anchor="_Toc479102756" w:history="1">
        <w:r w:rsidR="00D3690F" w:rsidRPr="004472A4">
          <w:rPr>
            <w:rStyle w:val="ac"/>
            <w:noProof/>
            <w:color w:val="auto"/>
            <w:sz w:val="28"/>
            <w:szCs w:val="28"/>
            <w:u w:val="none"/>
          </w:rPr>
          <w:t>Организация профессио</w:t>
        </w:r>
        <w:r>
          <w:rPr>
            <w:rStyle w:val="ac"/>
            <w:noProof/>
            <w:color w:val="auto"/>
            <w:sz w:val="28"/>
            <w:szCs w:val="28"/>
            <w:u w:val="none"/>
          </w:rPr>
          <w:t xml:space="preserve">нальной подготовки сотрудников </w:t>
        </w:r>
        <w:r w:rsidR="00D3690F" w:rsidRPr="004472A4">
          <w:rPr>
            <w:rStyle w:val="ac"/>
            <w:noProof/>
            <w:color w:val="auto"/>
            <w:sz w:val="28"/>
            <w:szCs w:val="28"/>
            <w:u w:val="none"/>
          </w:rPr>
          <w:t xml:space="preserve"> правоохранительных органов и ее правовое регули</w:t>
        </w:r>
        <w:r>
          <w:rPr>
            <w:rStyle w:val="ac"/>
            <w:noProof/>
            <w:color w:val="auto"/>
            <w:sz w:val="28"/>
            <w:szCs w:val="28"/>
            <w:u w:val="none"/>
          </w:rPr>
          <w:t>рование в современных</w:t>
        </w:r>
        <w:r w:rsidR="00D3690F" w:rsidRPr="004472A4">
          <w:rPr>
            <w:rStyle w:val="ac"/>
            <w:noProof/>
            <w:color w:val="auto"/>
            <w:sz w:val="28"/>
            <w:szCs w:val="28"/>
            <w:u w:val="none"/>
          </w:rPr>
          <w:t xml:space="preserve"> условиях</w:t>
        </w:r>
        <w:r w:rsidR="00D3690F" w:rsidRPr="004472A4">
          <w:rPr>
            <w:noProof/>
            <w:webHidden/>
            <w:sz w:val="28"/>
            <w:szCs w:val="28"/>
          </w:rPr>
          <w:tab/>
        </w:r>
        <w:r w:rsidR="00D3690F" w:rsidRPr="004472A4">
          <w:rPr>
            <w:noProof/>
            <w:webHidden/>
            <w:sz w:val="28"/>
            <w:szCs w:val="28"/>
          </w:rPr>
          <w:fldChar w:fldCharType="begin"/>
        </w:r>
        <w:r w:rsidR="00D3690F" w:rsidRPr="004472A4">
          <w:rPr>
            <w:noProof/>
            <w:webHidden/>
            <w:sz w:val="28"/>
            <w:szCs w:val="28"/>
          </w:rPr>
          <w:instrText xml:space="preserve"> PAGEREF _Toc479102756 \h </w:instrText>
        </w:r>
        <w:r w:rsidR="00D3690F" w:rsidRPr="004472A4">
          <w:rPr>
            <w:noProof/>
            <w:webHidden/>
            <w:sz w:val="28"/>
            <w:szCs w:val="28"/>
          </w:rPr>
        </w:r>
        <w:r w:rsidR="00D3690F" w:rsidRPr="004472A4">
          <w:rPr>
            <w:noProof/>
            <w:webHidden/>
            <w:sz w:val="28"/>
            <w:szCs w:val="28"/>
          </w:rPr>
          <w:fldChar w:fldCharType="separate"/>
        </w:r>
        <w:r w:rsidR="00717B73" w:rsidRPr="004472A4">
          <w:rPr>
            <w:noProof/>
            <w:webHidden/>
            <w:sz w:val="28"/>
            <w:szCs w:val="28"/>
          </w:rPr>
          <w:t>31</w:t>
        </w:r>
        <w:r w:rsidR="00D3690F" w:rsidRPr="004472A4">
          <w:rPr>
            <w:noProof/>
            <w:webHidden/>
            <w:sz w:val="28"/>
            <w:szCs w:val="28"/>
          </w:rPr>
          <w:fldChar w:fldCharType="end"/>
        </w:r>
      </w:hyperlink>
      <w:r w:rsidR="00717B73" w:rsidRPr="004472A4">
        <w:rPr>
          <w:rStyle w:val="ac"/>
          <w:noProof/>
          <w:color w:val="auto"/>
          <w:sz w:val="28"/>
          <w:szCs w:val="28"/>
          <w:u w:val="none"/>
        </w:rPr>
        <w:t>-37</w:t>
      </w:r>
    </w:p>
    <w:p w:rsidR="00D3690F" w:rsidRPr="004472A4" w:rsidRDefault="00D3690F" w:rsidP="00D3690F">
      <w:pPr>
        <w:pStyle w:val="20"/>
        <w:tabs>
          <w:tab w:val="right" w:leader="dot" w:pos="10195"/>
        </w:tabs>
        <w:spacing w:line="360" w:lineRule="auto"/>
        <w:ind w:left="0"/>
        <w:rPr>
          <w:rFonts w:ascii="Calibri" w:hAnsi="Calibri"/>
          <w:noProof/>
          <w:sz w:val="28"/>
          <w:szCs w:val="28"/>
        </w:rPr>
      </w:pPr>
      <w:hyperlink w:anchor="_Toc479102757" w:history="1">
        <w:r w:rsidRPr="004472A4">
          <w:rPr>
            <w:rStyle w:val="ac"/>
            <w:noProof/>
            <w:color w:val="auto"/>
            <w:sz w:val="28"/>
            <w:szCs w:val="28"/>
            <w:u w:val="none"/>
          </w:rPr>
          <w:t>Заключение</w:t>
        </w:r>
        <w:r w:rsidRPr="004472A4">
          <w:rPr>
            <w:noProof/>
            <w:webHidden/>
            <w:sz w:val="28"/>
            <w:szCs w:val="28"/>
          </w:rPr>
          <w:tab/>
        </w:r>
        <w:r w:rsidRPr="004472A4">
          <w:rPr>
            <w:noProof/>
            <w:webHidden/>
            <w:sz w:val="28"/>
            <w:szCs w:val="28"/>
          </w:rPr>
          <w:fldChar w:fldCharType="begin"/>
        </w:r>
        <w:r w:rsidRPr="004472A4">
          <w:rPr>
            <w:noProof/>
            <w:webHidden/>
            <w:sz w:val="28"/>
            <w:szCs w:val="28"/>
          </w:rPr>
          <w:instrText xml:space="preserve"> PAGEREF _Toc479102757 \h </w:instrText>
        </w:r>
        <w:r w:rsidRPr="004472A4">
          <w:rPr>
            <w:noProof/>
            <w:webHidden/>
            <w:sz w:val="28"/>
            <w:szCs w:val="28"/>
          </w:rPr>
        </w:r>
        <w:r w:rsidRPr="004472A4">
          <w:rPr>
            <w:noProof/>
            <w:webHidden/>
            <w:sz w:val="28"/>
            <w:szCs w:val="28"/>
          </w:rPr>
          <w:fldChar w:fldCharType="separate"/>
        </w:r>
        <w:r w:rsidR="00717B73" w:rsidRPr="004472A4">
          <w:rPr>
            <w:noProof/>
            <w:webHidden/>
            <w:sz w:val="28"/>
            <w:szCs w:val="28"/>
          </w:rPr>
          <w:t>38</w:t>
        </w:r>
        <w:r w:rsidRPr="004472A4">
          <w:rPr>
            <w:noProof/>
            <w:webHidden/>
            <w:sz w:val="28"/>
            <w:szCs w:val="28"/>
          </w:rPr>
          <w:fldChar w:fldCharType="end"/>
        </w:r>
      </w:hyperlink>
      <w:r w:rsidR="00717B73" w:rsidRPr="004472A4">
        <w:rPr>
          <w:rStyle w:val="ac"/>
          <w:noProof/>
          <w:color w:val="auto"/>
          <w:sz w:val="28"/>
          <w:szCs w:val="28"/>
          <w:u w:val="none"/>
        </w:rPr>
        <w:t>-39</w:t>
      </w:r>
    </w:p>
    <w:p w:rsidR="00D3690F" w:rsidRPr="004472A4" w:rsidRDefault="00D3690F" w:rsidP="00D3690F">
      <w:pPr>
        <w:pStyle w:val="20"/>
        <w:tabs>
          <w:tab w:val="right" w:leader="dot" w:pos="10195"/>
        </w:tabs>
        <w:spacing w:line="360" w:lineRule="auto"/>
        <w:ind w:left="0"/>
        <w:rPr>
          <w:rFonts w:ascii="Calibri" w:hAnsi="Calibri"/>
          <w:noProof/>
          <w:sz w:val="28"/>
          <w:szCs w:val="28"/>
        </w:rPr>
      </w:pPr>
      <w:hyperlink w:anchor="_Toc479102758" w:history="1">
        <w:r w:rsidRPr="004472A4">
          <w:rPr>
            <w:rStyle w:val="ac"/>
            <w:noProof/>
            <w:color w:val="auto"/>
            <w:sz w:val="28"/>
            <w:szCs w:val="28"/>
            <w:u w:val="none"/>
          </w:rPr>
          <w:t>Список использованных источников</w:t>
        </w:r>
        <w:r w:rsidRPr="004472A4">
          <w:rPr>
            <w:noProof/>
            <w:webHidden/>
            <w:sz w:val="28"/>
            <w:szCs w:val="28"/>
          </w:rPr>
          <w:tab/>
        </w:r>
        <w:r w:rsidRPr="004472A4">
          <w:rPr>
            <w:noProof/>
            <w:webHidden/>
            <w:sz w:val="28"/>
            <w:szCs w:val="28"/>
          </w:rPr>
          <w:fldChar w:fldCharType="begin"/>
        </w:r>
        <w:r w:rsidRPr="004472A4">
          <w:rPr>
            <w:noProof/>
            <w:webHidden/>
            <w:sz w:val="28"/>
            <w:szCs w:val="28"/>
          </w:rPr>
          <w:instrText xml:space="preserve"> PAGEREF _Toc479102758 \h </w:instrText>
        </w:r>
        <w:r w:rsidRPr="004472A4">
          <w:rPr>
            <w:noProof/>
            <w:webHidden/>
            <w:sz w:val="28"/>
            <w:szCs w:val="28"/>
          </w:rPr>
        </w:r>
        <w:r w:rsidRPr="004472A4">
          <w:rPr>
            <w:noProof/>
            <w:webHidden/>
            <w:sz w:val="28"/>
            <w:szCs w:val="28"/>
          </w:rPr>
          <w:fldChar w:fldCharType="separate"/>
        </w:r>
        <w:r w:rsidR="00717B73" w:rsidRPr="004472A4">
          <w:rPr>
            <w:noProof/>
            <w:webHidden/>
            <w:sz w:val="28"/>
            <w:szCs w:val="28"/>
          </w:rPr>
          <w:t>40</w:t>
        </w:r>
        <w:r w:rsidRPr="004472A4">
          <w:rPr>
            <w:noProof/>
            <w:webHidden/>
            <w:sz w:val="28"/>
            <w:szCs w:val="28"/>
          </w:rPr>
          <w:fldChar w:fldCharType="end"/>
        </w:r>
      </w:hyperlink>
      <w:r w:rsidR="00717B73" w:rsidRPr="004472A4">
        <w:rPr>
          <w:rStyle w:val="ac"/>
          <w:noProof/>
          <w:color w:val="auto"/>
          <w:sz w:val="28"/>
          <w:szCs w:val="28"/>
          <w:u w:val="none"/>
        </w:rPr>
        <w:t>-43</w:t>
      </w:r>
    </w:p>
    <w:p w:rsidR="00D3690F" w:rsidRPr="004472A4" w:rsidRDefault="00D3690F" w:rsidP="00D3690F">
      <w:pPr>
        <w:spacing w:line="360" w:lineRule="auto"/>
      </w:pPr>
      <w:r w:rsidRPr="004472A4">
        <w:rPr>
          <w:sz w:val="28"/>
          <w:szCs w:val="28"/>
        </w:rPr>
        <w:fldChar w:fldCharType="end"/>
      </w:r>
    </w:p>
    <w:p w:rsidR="006B0C18" w:rsidRPr="004472A4" w:rsidRDefault="006B0C18" w:rsidP="005339AD">
      <w:pPr>
        <w:tabs>
          <w:tab w:val="right" w:leader="dot" w:pos="10206"/>
        </w:tabs>
        <w:spacing w:line="360" w:lineRule="auto"/>
        <w:ind w:firstLine="720"/>
        <w:jc w:val="both"/>
        <w:rPr>
          <w:sz w:val="28"/>
          <w:szCs w:val="28"/>
        </w:rPr>
      </w:pPr>
    </w:p>
    <w:p w:rsidR="006B0C18" w:rsidRPr="004472A4" w:rsidRDefault="006B0C18" w:rsidP="00E4795B">
      <w:pPr>
        <w:spacing w:line="360" w:lineRule="auto"/>
        <w:ind w:firstLine="720"/>
        <w:jc w:val="both"/>
        <w:rPr>
          <w:sz w:val="28"/>
          <w:szCs w:val="28"/>
        </w:rPr>
      </w:pPr>
    </w:p>
    <w:p w:rsidR="006B0C18" w:rsidRPr="004472A4" w:rsidRDefault="006B0C18" w:rsidP="00E4795B">
      <w:pPr>
        <w:spacing w:line="360" w:lineRule="auto"/>
        <w:ind w:firstLine="720"/>
        <w:jc w:val="both"/>
        <w:rPr>
          <w:sz w:val="28"/>
          <w:szCs w:val="28"/>
        </w:rPr>
      </w:pPr>
    </w:p>
    <w:p w:rsidR="00EA777E" w:rsidRPr="004472A4" w:rsidRDefault="00EA777E" w:rsidP="00E4795B">
      <w:pPr>
        <w:spacing w:line="360" w:lineRule="auto"/>
        <w:ind w:firstLine="720"/>
        <w:jc w:val="both"/>
        <w:rPr>
          <w:sz w:val="28"/>
          <w:szCs w:val="28"/>
        </w:rPr>
      </w:pPr>
    </w:p>
    <w:p w:rsidR="00EA777E" w:rsidRPr="004472A4" w:rsidRDefault="00EA777E" w:rsidP="00E4795B">
      <w:pPr>
        <w:spacing w:line="360" w:lineRule="auto"/>
        <w:ind w:firstLine="720"/>
        <w:jc w:val="both"/>
        <w:rPr>
          <w:sz w:val="28"/>
          <w:szCs w:val="28"/>
        </w:rPr>
      </w:pPr>
    </w:p>
    <w:p w:rsidR="00EA777E" w:rsidRPr="004472A4" w:rsidRDefault="00EA777E" w:rsidP="00E4795B">
      <w:pPr>
        <w:spacing w:line="360" w:lineRule="auto"/>
        <w:ind w:firstLine="720"/>
        <w:jc w:val="both"/>
        <w:rPr>
          <w:sz w:val="28"/>
          <w:szCs w:val="28"/>
        </w:rPr>
      </w:pPr>
    </w:p>
    <w:p w:rsidR="00E327F2" w:rsidRPr="004472A4" w:rsidRDefault="00E327F2" w:rsidP="00E4795B">
      <w:pPr>
        <w:spacing w:line="360" w:lineRule="auto"/>
        <w:ind w:firstLine="720"/>
        <w:jc w:val="both"/>
        <w:rPr>
          <w:sz w:val="28"/>
          <w:szCs w:val="28"/>
        </w:rPr>
      </w:pPr>
    </w:p>
    <w:p w:rsidR="00E327F2" w:rsidRPr="004472A4" w:rsidRDefault="00E327F2" w:rsidP="00E4795B">
      <w:pPr>
        <w:spacing w:line="360" w:lineRule="auto"/>
        <w:ind w:firstLine="720"/>
        <w:jc w:val="both"/>
        <w:rPr>
          <w:sz w:val="28"/>
          <w:szCs w:val="28"/>
        </w:rPr>
      </w:pPr>
    </w:p>
    <w:p w:rsidR="00E327F2" w:rsidRPr="004472A4" w:rsidRDefault="00E327F2" w:rsidP="00E4795B">
      <w:pPr>
        <w:spacing w:line="360" w:lineRule="auto"/>
        <w:ind w:firstLine="720"/>
        <w:jc w:val="both"/>
        <w:rPr>
          <w:sz w:val="28"/>
          <w:szCs w:val="28"/>
        </w:rPr>
      </w:pPr>
    </w:p>
    <w:p w:rsidR="00E327F2" w:rsidRPr="004472A4" w:rsidRDefault="00E327F2" w:rsidP="00E4795B">
      <w:pPr>
        <w:spacing w:line="360" w:lineRule="auto"/>
        <w:ind w:firstLine="720"/>
        <w:jc w:val="both"/>
        <w:rPr>
          <w:sz w:val="28"/>
          <w:szCs w:val="28"/>
        </w:rPr>
      </w:pPr>
    </w:p>
    <w:p w:rsidR="00E327F2" w:rsidRPr="004472A4" w:rsidRDefault="00E327F2" w:rsidP="00E4795B">
      <w:pPr>
        <w:spacing w:line="360" w:lineRule="auto"/>
        <w:ind w:firstLine="720"/>
        <w:jc w:val="both"/>
        <w:rPr>
          <w:sz w:val="28"/>
          <w:szCs w:val="28"/>
        </w:rPr>
      </w:pPr>
    </w:p>
    <w:p w:rsidR="006B0C18" w:rsidRPr="004472A4" w:rsidRDefault="00945949" w:rsidP="009D152A">
      <w:pPr>
        <w:pStyle w:val="2"/>
        <w:rPr>
          <w:rFonts w:ascii="Times New Roman" w:hAnsi="Times New Roman" w:cs="Times New Roman"/>
          <w:i w:val="0"/>
        </w:rPr>
      </w:pPr>
      <w:bookmarkStart w:id="1" w:name="_Toc291783847"/>
      <w:bookmarkStart w:id="2" w:name="_Toc479102750"/>
      <w:r w:rsidRPr="004472A4">
        <w:rPr>
          <w:rFonts w:ascii="Times New Roman" w:hAnsi="Times New Roman" w:cs="Times New Roman"/>
          <w:i w:val="0"/>
        </w:rPr>
        <w:br w:type="page"/>
      </w:r>
      <w:r w:rsidR="006B0C18" w:rsidRPr="004472A4">
        <w:rPr>
          <w:rFonts w:ascii="Times New Roman" w:hAnsi="Times New Roman" w:cs="Times New Roman"/>
          <w:i w:val="0"/>
        </w:rPr>
        <w:lastRenderedPageBreak/>
        <w:t>Введение</w:t>
      </w:r>
      <w:bookmarkEnd w:id="1"/>
      <w:bookmarkEnd w:id="2"/>
    </w:p>
    <w:p w:rsidR="00D3690F" w:rsidRPr="004472A4" w:rsidRDefault="00D3690F" w:rsidP="00D3690F"/>
    <w:p w:rsidR="00D3690F" w:rsidRPr="004472A4" w:rsidRDefault="00D3690F" w:rsidP="00D3690F"/>
    <w:p w:rsidR="00CD7C3B" w:rsidRPr="004472A4" w:rsidRDefault="00D3690F" w:rsidP="00CD7C3B">
      <w:pPr>
        <w:spacing w:line="360" w:lineRule="auto"/>
        <w:ind w:firstLine="720"/>
        <w:jc w:val="both"/>
        <w:rPr>
          <w:sz w:val="28"/>
          <w:szCs w:val="28"/>
        </w:rPr>
      </w:pPr>
      <w:r w:rsidRPr="004472A4">
        <w:rPr>
          <w:b/>
          <w:sz w:val="28"/>
          <w:szCs w:val="28"/>
        </w:rPr>
        <w:t>Актуальность темы</w:t>
      </w:r>
      <w:r w:rsidRPr="004472A4">
        <w:rPr>
          <w:sz w:val="28"/>
          <w:szCs w:val="28"/>
        </w:rPr>
        <w:t xml:space="preserve">. </w:t>
      </w:r>
      <w:r w:rsidR="00CD7C3B" w:rsidRPr="004472A4">
        <w:rPr>
          <w:sz w:val="28"/>
          <w:szCs w:val="28"/>
        </w:rPr>
        <w:t>Современный этап реформирования в России механизма государственного управления сопряжен с необходимостью разрешения целого ряда проблем. В их числе резкий рост в последнее десятилетие противоправных проявл</w:t>
      </w:r>
      <w:r w:rsidR="00CD7C3B" w:rsidRPr="004472A4">
        <w:rPr>
          <w:sz w:val="28"/>
          <w:szCs w:val="28"/>
        </w:rPr>
        <w:t>е</w:t>
      </w:r>
      <w:r w:rsidR="00CD7C3B" w:rsidRPr="004472A4">
        <w:rPr>
          <w:sz w:val="28"/>
          <w:szCs w:val="28"/>
        </w:rPr>
        <w:t>ний. С начала 90-х годов ежегодно привлекается к административной ответственн</w:t>
      </w:r>
      <w:r w:rsidR="00CD7C3B" w:rsidRPr="004472A4">
        <w:rPr>
          <w:sz w:val="28"/>
          <w:szCs w:val="28"/>
        </w:rPr>
        <w:t>о</w:t>
      </w:r>
      <w:r w:rsidR="00CD7C3B" w:rsidRPr="004472A4">
        <w:rPr>
          <w:sz w:val="28"/>
          <w:szCs w:val="28"/>
        </w:rPr>
        <w:t xml:space="preserve">сти не менее 60 млн. человек, одна треть из них – по инициативе </w:t>
      </w:r>
      <w:r w:rsidR="001D58C2" w:rsidRPr="004472A4">
        <w:rPr>
          <w:sz w:val="28"/>
          <w:szCs w:val="28"/>
        </w:rPr>
        <w:t>полицейских (</w:t>
      </w:r>
      <w:r w:rsidR="00CD7C3B" w:rsidRPr="004472A4">
        <w:rPr>
          <w:sz w:val="28"/>
          <w:szCs w:val="28"/>
        </w:rPr>
        <w:t>м</w:t>
      </w:r>
      <w:r w:rsidR="00CD7C3B" w:rsidRPr="004472A4">
        <w:rPr>
          <w:sz w:val="28"/>
          <w:szCs w:val="28"/>
        </w:rPr>
        <w:t>и</w:t>
      </w:r>
      <w:r w:rsidR="00CD7C3B" w:rsidRPr="004472A4">
        <w:rPr>
          <w:sz w:val="28"/>
          <w:szCs w:val="28"/>
        </w:rPr>
        <w:t>лицейских</w:t>
      </w:r>
      <w:r w:rsidR="001D58C2" w:rsidRPr="004472A4">
        <w:rPr>
          <w:sz w:val="28"/>
          <w:szCs w:val="28"/>
        </w:rPr>
        <w:t>)</w:t>
      </w:r>
      <w:r w:rsidR="00CD7C3B" w:rsidRPr="004472A4">
        <w:rPr>
          <w:sz w:val="28"/>
          <w:szCs w:val="28"/>
        </w:rPr>
        <w:t xml:space="preserve"> служб, из которых до 50 % </w:t>
      </w:r>
      <w:r w:rsidR="001D58C2" w:rsidRPr="004472A4">
        <w:rPr>
          <w:sz w:val="28"/>
          <w:szCs w:val="28"/>
        </w:rPr>
        <w:t>–</w:t>
      </w:r>
      <w:r w:rsidR="00CD7C3B" w:rsidRPr="004472A4">
        <w:rPr>
          <w:sz w:val="28"/>
          <w:szCs w:val="28"/>
        </w:rPr>
        <w:t xml:space="preserve"> за</w:t>
      </w:r>
      <w:r w:rsidR="001D58C2" w:rsidRPr="004472A4">
        <w:rPr>
          <w:sz w:val="28"/>
          <w:szCs w:val="28"/>
        </w:rPr>
        <w:t xml:space="preserve"> </w:t>
      </w:r>
      <w:r w:rsidR="00CD7C3B" w:rsidRPr="004472A4">
        <w:rPr>
          <w:sz w:val="28"/>
          <w:szCs w:val="28"/>
        </w:rPr>
        <w:t>проступки, посягающие на обществе</w:t>
      </w:r>
      <w:r w:rsidR="00CD7C3B" w:rsidRPr="004472A4">
        <w:rPr>
          <w:sz w:val="28"/>
          <w:szCs w:val="28"/>
        </w:rPr>
        <w:t>н</w:t>
      </w:r>
      <w:r w:rsidR="00CD7C3B" w:rsidRPr="004472A4">
        <w:rPr>
          <w:sz w:val="28"/>
          <w:szCs w:val="28"/>
        </w:rPr>
        <w:t>ный порядок</w:t>
      </w:r>
      <w:r w:rsidR="00CD7C3B" w:rsidRPr="004472A4">
        <w:rPr>
          <w:rStyle w:val="a7"/>
          <w:sz w:val="28"/>
          <w:szCs w:val="28"/>
        </w:rPr>
        <w:footnoteReference w:id="1"/>
      </w:r>
      <w:r w:rsidR="00CD7C3B" w:rsidRPr="004472A4">
        <w:rPr>
          <w:sz w:val="28"/>
          <w:szCs w:val="28"/>
        </w:rPr>
        <w:t>.</w:t>
      </w:r>
    </w:p>
    <w:p w:rsidR="00CD7C3B" w:rsidRPr="004472A4" w:rsidRDefault="00CD7C3B" w:rsidP="00CD7C3B">
      <w:pPr>
        <w:spacing w:line="360" w:lineRule="auto"/>
        <w:ind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Действующие в России различные юридически обязательные правила имеют своей целью обеспечение правопорядка и государственной дисциплины в опред</w:t>
      </w:r>
      <w:r w:rsidRPr="004472A4">
        <w:rPr>
          <w:sz w:val="28"/>
          <w:szCs w:val="28"/>
        </w:rPr>
        <w:t>е</w:t>
      </w:r>
      <w:r w:rsidRPr="004472A4">
        <w:rPr>
          <w:sz w:val="28"/>
          <w:szCs w:val="28"/>
        </w:rPr>
        <w:t>ленных сферах деятельности, которые непосредственно затрагивают интересы всех или большинства граждан, а также предприятий, учреждений и организаций незав</w:t>
      </w:r>
      <w:r w:rsidRPr="004472A4">
        <w:rPr>
          <w:sz w:val="28"/>
          <w:szCs w:val="28"/>
        </w:rPr>
        <w:t>и</w:t>
      </w:r>
      <w:r w:rsidRPr="004472A4">
        <w:rPr>
          <w:sz w:val="28"/>
          <w:szCs w:val="28"/>
        </w:rPr>
        <w:t xml:space="preserve">симо от их организационной подчиненности и формы собственности. </w:t>
      </w:r>
    </w:p>
    <w:p w:rsidR="00CD7C3B" w:rsidRPr="004472A4" w:rsidRDefault="00CD7C3B" w:rsidP="00CD7C3B">
      <w:pPr>
        <w:spacing w:line="360" w:lineRule="auto"/>
        <w:ind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Соблюдение таких правил соответствует интересам граждан, общества и гос</w:t>
      </w:r>
      <w:r w:rsidRPr="004472A4">
        <w:rPr>
          <w:sz w:val="28"/>
          <w:szCs w:val="28"/>
        </w:rPr>
        <w:t>у</w:t>
      </w:r>
      <w:r w:rsidRPr="004472A4">
        <w:rPr>
          <w:sz w:val="28"/>
          <w:szCs w:val="28"/>
        </w:rPr>
        <w:t>дарства, а их нарушение противоречит им и нередко приводит к вредным и даже общественно опасным последствиям (нарушение правил поведения в общественных местах мешает нормальной жизнедеятельности людей, безбилетный проезд пасс</w:t>
      </w:r>
      <w:r w:rsidRPr="004472A4">
        <w:rPr>
          <w:sz w:val="28"/>
          <w:szCs w:val="28"/>
        </w:rPr>
        <w:t>а</w:t>
      </w:r>
      <w:r w:rsidRPr="004472A4">
        <w:rPr>
          <w:sz w:val="28"/>
          <w:szCs w:val="28"/>
        </w:rPr>
        <w:t>жиров наносит имущественный ущерб транспортным предприятиям, нарушение правил дорожного движения ставит под угрозу жизнь и здоровье людей, приводит к повреждению транспортных средств, снижает пропускную способность дорог).</w:t>
      </w:r>
    </w:p>
    <w:p w:rsidR="00675576" w:rsidRPr="004472A4" w:rsidRDefault="00675576" w:rsidP="000E5E6D">
      <w:pPr>
        <w:spacing w:line="360" w:lineRule="auto"/>
        <w:ind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Важнейшим условием эффективного обеспечения правопорядка органами государственной власти является слаженная и скоординированная работа прав</w:t>
      </w:r>
      <w:r w:rsidRPr="004472A4">
        <w:rPr>
          <w:sz w:val="28"/>
          <w:szCs w:val="28"/>
        </w:rPr>
        <w:t>о</w:t>
      </w:r>
      <w:r w:rsidRPr="004472A4">
        <w:rPr>
          <w:sz w:val="28"/>
          <w:szCs w:val="28"/>
        </w:rPr>
        <w:t>охранительных органов, которые непосредственно обеспечивают правопорядок и защиту прав и свобод граждан. Соответственно, такие органы должны согласованно фун</w:t>
      </w:r>
      <w:r w:rsidRPr="004472A4">
        <w:rPr>
          <w:sz w:val="28"/>
          <w:szCs w:val="28"/>
        </w:rPr>
        <w:t>к</w:t>
      </w:r>
      <w:r w:rsidRPr="004472A4">
        <w:rPr>
          <w:sz w:val="28"/>
          <w:szCs w:val="28"/>
        </w:rPr>
        <w:t>ционировать и взаимодействовать как между собой, так и с другими органами пу</w:t>
      </w:r>
      <w:r w:rsidRPr="004472A4">
        <w:rPr>
          <w:sz w:val="28"/>
          <w:szCs w:val="28"/>
        </w:rPr>
        <w:t>б</w:t>
      </w:r>
      <w:r w:rsidRPr="004472A4">
        <w:rPr>
          <w:sz w:val="28"/>
          <w:szCs w:val="28"/>
        </w:rPr>
        <w:t>личной власти. Правовой основой для этого является Указ Президента Р</w:t>
      </w:r>
      <w:r w:rsidR="001D58C2" w:rsidRPr="004472A4">
        <w:rPr>
          <w:sz w:val="28"/>
          <w:szCs w:val="28"/>
        </w:rPr>
        <w:t>оссии</w:t>
      </w:r>
      <w:r w:rsidRPr="004472A4">
        <w:rPr>
          <w:sz w:val="28"/>
          <w:szCs w:val="28"/>
        </w:rPr>
        <w:t xml:space="preserve"> от 18</w:t>
      </w:r>
      <w:r w:rsidR="001D58C2" w:rsidRPr="004472A4">
        <w:rPr>
          <w:sz w:val="28"/>
          <w:szCs w:val="28"/>
        </w:rPr>
        <w:t>.04.</w:t>
      </w:r>
      <w:r w:rsidRPr="004472A4">
        <w:rPr>
          <w:sz w:val="28"/>
          <w:szCs w:val="28"/>
        </w:rPr>
        <w:t xml:space="preserve">1996 </w:t>
      </w:r>
      <w:r w:rsidR="001D58C2" w:rsidRPr="004472A4">
        <w:rPr>
          <w:sz w:val="28"/>
          <w:szCs w:val="28"/>
        </w:rPr>
        <w:t>№</w:t>
      </w:r>
      <w:r w:rsidRPr="004472A4">
        <w:rPr>
          <w:sz w:val="28"/>
          <w:szCs w:val="28"/>
        </w:rPr>
        <w:t xml:space="preserve"> 567 </w:t>
      </w:r>
      <w:r w:rsidR="001D58C2" w:rsidRPr="004472A4">
        <w:rPr>
          <w:sz w:val="28"/>
          <w:szCs w:val="28"/>
        </w:rPr>
        <w:t>«</w:t>
      </w:r>
      <w:r w:rsidRPr="004472A4">
        <w:rPr>
          <w:sz w:val="28"/>
          <w:szCs w:val="28"/>
        </w:rPr>
        <w:t xml:space="preserve">О координации деятельности правоохранительных органов по </w:t>
      </w:r>
      <w:r w:rsidRPr="004472A4">
        <w:rPr>
          <w:sz w:val="28"/>
          <w:szCs w:val="28"/>
        </w:rPr>
        <w:lastRenderedPageBreak/>
        <w:t>борьбе с преступностью</w:t>
      </w:r>
      <w:r w:rsidR="001D58C2" w:rsidRPr="004472A4">
        <w:rPr>
          <w:sz w:val="28"/>
          <w:szCs w:val="28"/>
        </w:rPr>
        <w:t>»</w:t>
      </w:r>
      <w:r w:rsidRPr="004472A4">
        <w:rPr>
          <w:sz w:val="28"/>
          <w:szCs w:val="28"/>
        </w:rPr>
        <w:t>, который определил как примерный перечень правоохр</w:t>
      </w:r>
      <w:r w:rsidRPr="004472A4">
        <w:rPr>
          <w:sz w:val="28"/>
          <w:szCs w:val="28"/>
        </w:rPr>
        <w:t>а</w:t>
      </w:r>
      <w:r w:rsidRPr="004472A4">
        <w:rPr>
          <w:sz w:val="28"/>
          <w:szCs w:val="28"/>
        </w:rPr>
        <w:t>нительных органов, так и основные направления координационной деятельности т</w:t>
      </w:r>
      <w:r w:rsidRPr="004472A4">
        <w:rPr>
          <w:sz w:val="28"/>
          <w:szCs w:val="28"/>
        </w:rPr>
        <w:t>а</w:t>
      </w:r>
      <w:r w:rsidRPr="004472A4">
        <w:rPr>
          <w:sz w:val="28"/>
          <w:szCs w:val="28"/>
        </w:rPr>
        <w:t>ких органов.</w:t>
      </w:r>
    </w:p>
    <w:p w:rsidR="001D58C2" w:rsidRPr="004472A4" w:rsidRDefault="001D58C2" w:rsidP="00851607">
      <w:pPr>
        <w:spacing w:line="360" w:lineRule="auto"/>
        <w:ind w:firstLine="720"/>
        <w:jc w:val="both"/>
        <w:rPr>
          <w:sz w:val="28"/>
          <w:szCs w:val="28"/>
        </w:rPr>
      </w:pPr>
      <w:r w:rsidRPr="004472A4">
        <w:rPr>
          <w:b/>
          <w:sz w:val="28"/>
          <w:szCs w:val="28"/>
        </w:rPr>
        <w:t>Объект</w:t>
      </w:r>
      <w:r w:rsidRPr="004472A4">
        <w:rPr>
          <w:sz w:val="28"/>
          <w:szCs w:val="28"/>
        </w:rPr>
        <w:t xml:space="preserve"> рассмотрения настоящей работы – общественные отношения в сфере организации системы правоохранительных органов в государстве.</w:t>
      </w:r>
    </w:p>
    <w:p w:rsidR="00E05ACA" w:rsidRPr="004472A4" w:rsidRDefault="00E05ACA" w:rsidP="00851607">
      <w:pPr>
        <w:spacing w:line="360" w:lineRule="auto"/>
        <w:ind w:firstLine="720"/>
        <w:jc w:val="both"/>
        <w:rPr>
          <w:sz w:val="28"/>
          <w:szCs w:val="28"/>
        </w:rPr>
      </w:pPr>
      <w:r w:rsidRPr="004472A4">
        <w:rPr>
          <w:b/>
          <w:sz w:val="28"/>
          <w:szCs w:val="28"/>
        </w:rPr>
        <w:t xml:space="preserve">Предмет </w:t>
      </w:r>
      <w:r w:rsidRPr="004472A4">
        <w:rPr>
          <w:sz w:val="28"/>
          <w:szCs w:val="28"/>
        </w:rPr>
        <w:t xml:space="preserve">анализа – </w:t>
      </w:r>
      <w:r w:rsidR="001D58C2" w:rsidRPr="004472A4">
        <w:rPr>
          <w:sz w:val="28"/>
          <w:szCs w:val="28"/>
        </w:rPr>
        <w:t>нормы российского законодательства, регламентиру</w:t>
      </w:r>
      <w:r w:rsidR="001D58C2" w:rsidRPr="004472A4">
        <w:rPr>
          <w:sz w:val="28"/>
          <w:szCs w:val="28"/>
        </w:rPr>
        <w:t>ю</w:t>
      </w:r>
      <w:r w:rsidR="001D58C2" w:rsidRPr="004472A4">
        <w:rPr>
          <w:sz w:val="28"/>
          <w:szCs w:val="28"/>
        </w:rPr>
        <w:t xml:space="preserve">щие организацию деятельности </w:t>
      </w:r>
      <w:r w:rsidRPr="004472A4">
        <w:rPr>
          <w:sz w:val="28"/>
          <w:szCs w:val="28"/>
        </w:rPr>
        <w:t>российски</w:t>
      </w:r>
      <w:r w:rsidR="001D58C2" w:rsidRPr="004472A4">
        <w:rPr>
          <w:sz w:val="28"/>
          <w:szCs w:val="28"/>
        </w:rPr>
        <w:t>х</w:t>
      </w:r>
      <w:r w:rsidRPr="004472A4">
        <w:rPr>
          <w:sz w:val="28"/>
          <w:szCs w:val="28"/>
        </w:rPr>
        <w:t xml:space="preserve"> правоохранительны</w:t>
      </w:r>
      <w:r w:rsidR="001D58C2" w:rsidRPr="004472A4">
        <w:rPr>
          <w:sz w:val="28"/>
          <w:szCs w:val="28"/>
        </w:rPr>
        <w:t>х</w:t>
      </w:r>
      <w:r w:rsidRPr="004472A4">
        <w:rPr>
          <w:sz w:val="28"/>
          <w:szCs w:val="28"/>
        </w:rPr>
        <w:t xml:space="preserve"> орган</w:t>
      </w:r>
      <w:r w:rsidR="001D58C2" w:rsidRPr="004472A4">
        <w:rPr>
          <w:sz w:val="28"/>
          <w:szCs w:val="28"/>
        </w:rPr>
        <w:t>ов</w:t>
      </w:r>
      <w:r w:rsidRPr="004472A4">
        <w:rPr>
          <w:sz w:val="28"/>
          <w:szCs w:val="28"/>
        </w:rPr>
        <w:t>.</w:t>
      </w:r>
    </w:p>
    <w:p w:rsidR="008D3558" w:rsidRPr="004472A4" w:rsidRDefault="001D58C2" w:rsidP="008D3558">
      <w:pPr>
        <w:spacing w:line="360" w:lineRule="auto"/>
        <w:ind w:firstLine="720"/>
        <w:jc w:val="both"/>
        <w:rPr>
          <w:sz w:val="28"/>
          <w:szCs w:val="28"/>
        </w:rPr>
      </w:pPr>
      <w:r w:rsidRPr="004472A4">
        <w:rPr>
          <w:b/>
          <w:sz w:val="28"/>
          <w:szCs w:val="28"/>
        </w:rPr>
        <w:t>Степень разработанности темы</w:t>
      </w:r>
      <w:r w:rsidRPr="004472A4">
        <w:rPr>
          <w:sz w:val="28"/>
          <w:szCs w:val="28"/>
        </w:rPr>
        <w:t xml:space="preserve">. </w:t>
      </w:r>
      <w:r w:rsidR="008D3558" w:rsidRPr="004472A4">
        <w:rPr>
          <w:sz w:val="28"/>
          <w:szCs w:val="28"/>
        </w:rPr>
        <w:t>Несмотря на то, что правоохранительная служба играет важную роль в механизме современного Российского государства, правовое регулирование ее деятельности в настоящее время не вполне систематиз</w:t>
      </w:r>
      <w:r w:rsidR="008D3558" w:rsidRPr="004472A4">
        <w:rPr>
          <w:sz w:val="28"/>
          <w:szCs w:val="28"/>
        </w:rPr>
        <w:t>и</w:t>
      </w:r>
      <w:r w:rsidR="008D3558" w:rsidRPr="004472A4">
        <w:rPr>
          <w:sz w:val="28"/>
          <w:szCs w:val="28"/>
        </w:rPr>
        <w:t>ровано, отсутствуют единые правовые основы и теоретические подходы к определ</w:t>
      </w:r>
      <w:r w:rsidR="008D3558" w:rsidRPr="004472A4">
        <w:rPr>
          <w:sz w:val="28"/>
          <w:szCs w:val="28"/>
        </w:rPr>
        <w:t>е</w:t>
      </w:r>
      <w:r w:rsidR="008D3558" w:rsidRPr="004472A4">
        <w:rPr>
          <w:sz w:val="28"/>
          <w:szCs w:val="28"/>
        </w:rPr>
        <w:t>нию специфики данного вида государственной службы. На государственном уровне также не принята концепция и не сформирована единая программа развития прав</w:t>
      </w:r>
      <w:r w:rsidR="008D3558" w:rsidRPr="004472A4">
        <w:rPr>
          <w:sz w:val="28"/>
          <w:szCs w:val="28"/>
        </w:rPr>
        <w:t>о</w:t>
      </w:r>
      <w:r w:rsidR="008D3558" w:rsidRPr="004472A4">
        <w:rPr>
          <w:sz w:val="28"/>
          <w:szCs w:val="28"/>
        </w:rPr>
        <w:t>охранительной системы в ц</w:t>
      </w:r>
      <w:r w:rsidR="008D3558" w:rsidRPr="004472A4">
        <w:rPr>
          <w:sz w:val="28"/>
          <w:szCs w:val="28"/>
        </w:rPr>
        <w:t>е</w:t>
      </w:r>
      <w:r w:rsidR="008D3558" w:rsidRPr="004472A4">
        <w:rPr>
          <w:sz w:val="28"/>
          <w:szCs w:val="28"/>
        </w:rPr>
        <w:t xml:space="preserve">лом. </w:t>
      </w:r>
    </w:p>
    <w:p w:rsidR="008D3558" w:rsidRPr="004472A4" w:rsidRDefault="008D3558" w:rsidP="008D3558">
      <w:pPr>
        <w:spacing w:line="360" w:lineRule="auto"/>
        <w:ind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Не вполне четко определены и субъекты правоохранительной службы, хотя одним из самых важных вопросов является вопрос отнесения тех или иных госуда</w:t>
      </w:r>
      <w:r w:rsidRPr="004472A4">
        <w:rPr>
          <w:sz w:val="28"/>
          <w:szCs w:val="28"/>
        </w:rPr>
        <w:t>р</w:t>
      </w:r>
      <w:r w:rsidRPr="004472A4">
        <w:rPr>
          <w:sz w:val="28"/>
          <w:szCs w:val="28"/>
        </w:rPr>
        <w:t>ственных органов к правоохранительным и введения в них правоохранительной службы. Понятия «правоохранительная деятельность», «правоохранительные орг</w:t>
      </w:r>
      <w:r w:rsidRPr="004472A4">
        <w:rPr>
          <w:sz w:val="28"/>
          <w:szCs w:val="28"/>
        </w:rPr>
        <w:t>а</w:t>
      </w:r>
      <w:r w:rsidRPr="004472A4">
        <w:rPr>
          <w:sz w:val="28"/>
          <w:szCs w:val="28"/>
        </w:rPr>
        <w:t>ны» широко используются в нормативных правовых актах Российской Федерации, однако действующее законодательство не содержит их четкого определения.</w:t>
      </w:r>
    </w:p>
    <w:p w:rsidR="00851607" w:rsidRPr="004472A4" w:rsidRDefault="00851607" w:rsidP="00851607">
      <w:pPr>
        <w:spacing w:line="360" w:lineRule="auto"/>
        <w:ind w:firstLine="720"/>
        <w:jc w:val="both"/>
        <w:rPr>
          <w:sz w:val="28"/>
          <w:szCs w:val="28"/>
        </w:rPr>
      </w:pPr>
      <w:r w:rsidRPr="004472A4">
        <w:rPr>
          <w:b/>
          <w:sz w:val="28"/>
          <w:szCs w:val="28"/>
        </w:rPr>
        <w:t>Цель</w:t>
      </w:r>
      <w:r w:rsidRPr="004472A4">
        <w:rPr>
          <w:sz w:val="28"/>
          <w:szCs w:val="28"/>
        </w:rPr>
        <w:t xml:space="preserve"> </w:t>
      </w:r>
      <w:r w:rsidR="008D3558" w:rsidRPr="004472A4">
        <w:rPr>
          <w:sz w:val="28"/>
          <w:szCs w:val="28"/>
        </w:rPr>
        <w:t xml:space="preserve">курсовой </w:t>
      </w:r>
      <w:r w:rsidRPr="004472A4">
        <w:rPr>
          <w:sz w:val="28"/>
          <w:szCs w:val="28"/>
        </w:rPr>
        <w:t xml:space="preserve">работы </w:t>
      </w:r>
      <w:r w:rsidR="0034720F" w:rsidRPr="004472A4">
        <w:rPr>
          <w:sz w:val="28"/>
          <w:szCs w:val="28"/>
        </w:rPr>
        <w:t>–</w:t>
      </w:r>
      <w:r w:rsidRPr="004472A4">
        <w:rPr>
          <w:sz w:val="28"/>
          <w:szCs w:val="28"/>
        </w:rPr>
        <w:t xml:space="preserve"> разобраться</w:t>
      </w:r>
      <w:r w:rsidR="0034720F" w:rsidRPr="004472A4">
        <w:rPr>
          <w:sz w:val="28"/>
          <w:szCs w:val="28"/>
        </w:rPr>
        <w:t xml:space="preserve"> </w:t>
      </w:r>
      <w:r w:rsidRPr="004472A4">
        <w:rPr>
          <w:sz w:val="28"/>
          <w:szCs w:val="28"/>
        </w:rPr>
        <w:t xml:space="preserve">в сущности </w:t>
      </w:r>
      <w:r w:rsidR="00E05ACA" w:rsidRPr="004472A4">
        <w:rPr>
          <w:sz w:val="28"/>
          <w:szCs w:val="28"/>
        </w:rPr>
        <w:t>и месте правоохранительных органов в системе органов государств</w:t>
      </w:r>
      <w:r w:rsidR="00D3707B" w:rsidRPr="004472A4">
        <w:rPr>
          <w:sz w:val="28"/>
          <w:szCs w:val="28"/>
        </w:rPr>
        <w:t>енной власти, применительно к Российской Федерации</w:t>
      </w:r>
      <w:r w:rsidRPr="004472A4">
        <w:rPr>
          <w:sz w:val="28"/>
          <w:szCs w:val="28"/>
        </w:rPr>
        <w:t>.</w:t>
      </w:r>
    </w:p>
    <w:p w:rsidR="008D3558" w:rsidRPr="004472A4" w:rsidRDefault="008D3558" w:rsidP="00851607">
      <w:pPr>
        <w:spacing w:line="360" w:lineRule="auto"/>
        <w:ind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 xml:space="preserve">Для достижения поставленной цели необходимо решить следующие </w:t>
      </w:r>
      <w:r w:rsidRPr="004472A4">
        <w:rPr>
          <w:b/>
          <w:sz w:val="28"/>
          <w:szCs w:val="28"/>
        </w:rPr>
        <w:t>задачи</w:t>
      </w:r>
      <w:r w:rsidRPr="004472A4">
        <w:rPr>
          <w:sz w:val="28"/>
          <w:szCs w:val="28"/>
        </w:rPr>
        <w:t>:</w:t>
      </w:r>
    </w:p>
    <w:p w:rsidR="00EE6988" w:rsidRPr="004472A4" w:rsidRDefault="00D3707B" w:rsidP="00EE6988">
      <w:pPr>
        <w:numPr>
          <w:ilvl w:val="0"/>
          <w:numId w:val="24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noProof/>
          <w:sz w:val="28"/>
          <w:szCs w:val="28"/>
        </w:rPr>
      </w:pPr>
      <w:r w:rsidRPr="004472A4">
        <w:rPr>
          <w:noProof/>
          <w:sz w:val="28"/>
          <w:szCs w:val="28"/>
        </w:rPr>
        <w:t>Раскрыть п</w:t>
      </w:r>
      <w:r w:rsidR="00EE6988" w:rsidRPr="004472A4">
        <w:rPr>
          <w:noProof/>
          <w:sz w:val="28"/>
          <w:szCs w:val="28"/>
        </w:rPr>
        <w:t>оняти</w:t>
      </w:r>
      <w:r w:rsidRPr="004472A4">
        <w:rPr>
          <w:noProof/>
          <w:sz w:val="28"/>
          <w:szCs w:val="28"/>
        </w:rPr>
        <w:t>е</w:t>
      </w:r>
      <w:r w:rsidR="00EE6988" w:rsidRPr="004472A4">
        <w:rPr>
          <w:noProof/>
          <w:sz w:val="28"/>
          <w:szCs w:val="28"/>
        </w:rPr>
        <w:t xml:space="preserve"> и вид</w:t>
      </w:r>
      <w:r w:rsidRPr="004472A4">
        <w:rPr>
          <w:noProof/>
          <w:sz w:val="28"/>
          <w:szCs w:val="28"/>
        </w:rPr>
        <w:t>ы</w:t>
      </w:r>
      <w:r w:rsidR="00EE6988" w:rsidRPr="004472A4">
        <w:rPr>
          <w:noProof/>
          <w:sz w:val="28"/>
          <w:szCs w:val="28"/>
        </w:rPr>
        <w:t xml:space="preserve"> правоохранительных органов государства. </w:t>
      </w:r>
    </w:p>
    <w:p w:rsidR="00D3707B" w:rsidRPr="004472A4" w:rsidRDefault="00EE6988" w:rsidP="00D3707B">
      <w:pPr>
        <w:numPr>
          <w:ilvl w:val="0"/>
          <w:numId w:val="24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472A4">
        <w:rPr>
          <w:noProof/>
          <w:sz w:val="28"/>
          <w:szCs w:val="28"/>
        </w:rPr>
        <w:t>Привести общую характеристику правоохранительных органов как органов государственной власти.</w:t>
      </w:r>
    </w:p>
    <w:p w:rsidR="00D3707B" w:rsidRPr="004472A4" w:rsidRDefault="00D3707B" w:rsidP="00D3707B">
      <w:pPr>
        <w:numPr>
          <w:ilvl w:val="0"/>
          <w:numId w:val="24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Проанализировать разграничение полномочий в координации деятельн</w:t>
      </w:r>
      <w:r w:rsidRPr="004472A4">
        <w:rPr>
          <w:sz w:val="28"/>
          <w:szCs w:val="28"/>
        </w:rPr>
        <w:t>о</w:t>
      </w:r>
      <w:r w:rsidRPr="004472A4">
        <w:rPr>
          <w:sz w:val="28"/>
          <w:szCs w:val="28"/>
        </w:rPr>
        <w:t>сти по борьбе с  преступностью.</w:t>
      </w:r>
    </w:p>
    <w:p w:rsidR="00D3707B" w:rsidRPr="004472A4" w:rsidRDefault="00D3707B" w:rsidP="00D3707B">
      <w:pPr>
        <w:numPr>
          <w:ilvl w:val="0"/>
          <w:numId w:val="24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lastRenderedPageBreak/>
        <w:t>Охарактеризовать специфику организации профессиональной подготовки сотрудников правоохранительных органов и ее правовое регулирование в совреме</w:t>
      </w:r>
      <w:r w:rsidRPr="004472A4">
        <w:rPr>
          <w:sz w:val="28"/>
          <w:szCs w:val="28"/>
        </w:rPr>
        <w:t>н</w:t>
      </w:r>
      <w:r w:rsidRPr="004472A4">
        <w:rPr>
          <w:sz w:val="28"/>
          <w:szCs w:val="28"/>
        </w:rPr>
        <w:t>ных российских услов</w:t>
      </w:r>
      <w:r w:rsidRPr="004472A4">
        <w:rPr>
          <w:sz w:val="28"/>
          <w:szCs w:val="28"/>
        </w:rPr>
        <w:t>и</w:t>
      </w:r>
      <w:r w:rsidRPr="004472A4">
        <w:rPr>
          <w:sz w:val="28"/>
          <w:szCs w:val="28"/>
        </w:rPr>
        <w:t>ях.</w:t>
      </w:r>
    </w:p>
    <w:p w:rsidR="00851607" w:rsidRPr="004472A4" w:rsidRDefault="00D3707B" w:rsidP="00851607">
      <w:pPr>
        <w:spacing w:line="360" w:lineRule="auto"/>
        <w:ind w:firstLine="720"/>
        <w:jc w:val="both"/>
        <w:rPr>
          <w:sz w:val="28"/>
          <w:szCs w:val="28"/>
        </w:rPr>
      </w:pPr>
      <w:r w:rsidRPr="004472A4">
        <w:rPr>
          <w:b/>
          <w:sz w:val="28"/>
          <w:szCs w:val="28"/>
        </w:rPr>
        <w:t>Нормативно-теоретическая основа работы</w:t>
      </w:r>
      <w:r w:rsidRPr="004472A4">
        <w:rPr>
          <w:sz w:val="28"/>
          <w:szCs w:val="28"/>
        </w:rPr>
        <w:t xml:space="preserve">. </w:t>
      </w:r>
      <w:r w:rsidR="00851607" w:rsidRPr="004472A4">
        <w:rPr>
          <w:sz w:val="28"/>
          <w:szCs w:val="28"/>
        </w:rPr>
        <w:t xml:space="preserve">При </w:t>
      </w:r>
      <w:r w:rsidR="00117C9B" w:rsidRPr="004472A4">
        <w:rPr>
          <w:sz w:val="28"/>
          <w:szCs w:val="28"/>
        </w:rPr>
        <w:t>исследовании вопросов т</w:t>
      </w:r>
      <w:r w:rsidR="00117C9B" w:rsidRPr="004472A4">
        <w:rPr>
          <w:sz w:val="28"/>
          <w:szCs w:val="28"/>
        </w:rPr>
        <w:t>е</w:t>
      </w:r>
      <w:r w:rsidR="00117C9B" w:rsidRPr="004472A4">
        <w:rPr>
          <w:sz w:val="28"/>
          <w:szCs w:val="28"/>
        </w:rPr>
        <w:t xml:space="preserve">мы использовались нормативные акты, </w:t>
      </w:r>
      <w:r w:rsidR="0086137C" w:rsidRPr="004472A4">
        <w:rPr>
          <w:sz w:val="28"/>
          <w:szCs w:val="28"/>
        </w:rPr>
        <w:t xml:space="preserve">научная и </w:t>
      </w:r>
      <w:r w:rsidR="00117C9B" w:rsidRPr="004472A4">
        <w:rPr>
          <w:sz w:val="28"/>
          <w:szCs w:val="28"/>
        </w:rPr>
        <w:t>учебная литература по теории го</w:t>
      </w:r>
      <w:r w:rsidR="00117C9B" w:rsidRPr="004472A4">
        <w:rPr>
          <w:sz w:val="28"/>
          <w:szCs w:val="28"/>
        </w:rPr>
        <w:t>с</w:t>
      </w:r>
      <w:r w:rsidR="00117C9B" w:rsidRPr="004472A4">
        <w:rPr>
          <w:sz w:val="28"/>
          <w:szCs w:val="28"/>
        </w:rPr>
        <w:t>ударства и права</w:t>
      </w:r>
      <w:r w:rsidR="003356F9" w:rsidRPr="004472A4">
        <w:rPr>
          <w:sz w:val="28"/>
          <w:szCs w:val="28"/>
        </w:rPr>
        <w:t>, правоохранительным органам</w:t>
      </w:r>
      <w:r w:rsidR="0086137C" w:rsidRPr="004472A4">
        <w:rPr>
          <w:sz w:val="28"/>
          <w:szCs w:val="28"/>
        </w:rPr>
        <w:t xml:space="preserve"> А.В. Васильева Э.П. Григониса, О.В. Харченко, Т.Н. Радько и др.</w:t>
      </w:r>
      <w:r w:rsidR="00851607" w:rsidRPr="004472A4">
        <w:rPr>
          <w:sz w:val="28"/>
          <w:szCs w:val="28"/>
        </w:rPr>
        <w:t>, а также статьи периодических изданий «Госуда</w:t>
      </w:r>
      <w:r w:rsidR="00851607" w:rsidRPr="004472A4">
        <w:rPr>
          <w:sz w:val="28"/>
          <w:szCs w:val="28"/>
        </w:rPr>
        <w:t>р</w:t>
      </w:r>
      <w:r w:rsidR="00851607" w:rsidRPr="004472A4">
        <w:rPr>
          <w:sz w:val="28"/>
          <w:szCs w:val="28"/>
        </w:rPr>
        <w:t>ство и право»</w:t>
      </w:r>
      <w:r w:rsidR="00345F31" w:rsidRPr="004472A4">
        <w:rPr>
          <w:sz w:val="28"/>
          <w:szCs w:val="28"/>
        </w:rPr>
        <w:t xml:space="preserve">, </w:t>
      </w:r>
      <w:r w:rsidR="0086137C" w:rsidRPr="004472A4">
        <w:rPr>
          <w:sz w:val="28"/>
          <w:szCs w:val="28"/>
        </w:rPr>
        <w:t xml:space="preserve">«Журнал российского права», «Конституционное и муниципальное право», </w:t>
      </w:r>
      <w:r w:rsidR="00345F31" w:rsidRPr="004472A4">
        <w:rPr>
          <w:sz w:val="28"/>
          <w:szCs w:val="28"/>
        </w:rPr>
        <w:t>«Правоведение», «</w:t>
      </w:r>
      <w:r w:rsidR="0086137C" w:rsidRPr="004472A4">
        <w:rPr>
          <w:sz w:val="28"/>
          <w:szCs w:val="28"/>
        </w:rPr>
        <w:t>Административное право и процесс</w:t>
      </w:r>
      <w:r w:rsidR="00345F31" w:rsidRPr="004472A4">
        <w:rPr>
          <w:sz w:val="28"/>
          <w:szCs w:val="28"/>
        </w:rPr>
        <w:t xml:space="preserve">», </w:t>
      </w:r>
      <w:r w:rsidR="0086137C" w:rsidRPr="004472A4">
        <w:rPr>
          <w:sz w:val="28"/>
          <w:szCs w:val="28"/>
        </w:rPr>
        <w:t xml:space="preserve">«Государственная власть и местное самоуправление», </w:t>
      </w:r>
      <w:r w:rsidR="00345F31" w:rsidRPr="004472A4">
        <w:rPr>
          <w:sz w:val="28"/>
          <w:szCs w:val="28"/>
        </w:rPr>
        <w:t>«Российский сл</w:t>
      </w:r>
      <w:r w:rsidR="00345F31" w:rsidRPr="004472A4">
        <w:rPr>
          <w:sz w:val="28"/>
          <w:szCs w:val="28"/>
        </w:rPr>
        <w:t>е</w:t>
      </w:r>
      <w:r w:rsidR="00345F31" w:rsidRPr="004472A4">
        <w:rPr>
          <w:sz w:val="28"/>
          <w:szCs w:val="28"/>
        </w:rPr>
        <w:t>дователь»</w:t>
      </w:r>
      <w:r w:rsidRPr="004472A4">
        <w:rPr>
          <w:sz w:val="28"/>
          <w:szCs w:val="28"/>
        </w:rPr>
        <w:t xml:space="preserve"> и др</w:t>
      </w:r>
      <w:r w:rsidR="00851607" w:rsidRPr="004472A4">
        <w:rPr>
          <w:sz w:val="28"/>
          <w:szCs w:val="28"/>
        </w:rPr>
        <w:t>.</w:t>
      </w:r>
    </w:p>
    <w:p w:rsidR="0042747E" w:rsidRPr="004472A4" w:rsidRDefault="00D3707B" w:rsidP="0042747E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472A4">
        <w:rPr>
          <w:b/>
          <w:sz w:val="28"/>
          <w:szCs w:val="28"/>
        </w:rPr>
        <w:t>Методы исследования</w:t>
      </w:r>
      <w:r w:rsidRPr="004472A4">
        <w:rPr>
          <w:sz w:val="28"/>
          <w:szCs w:val="28"/>
        </w:rPr>
        <w:t>.</w:t>
      </w:r>
      <w:r w:rsidR="0042747E" w:rsidRPr="004472A4">
        <w:rPr>
          <w:sz w:val="28"/>
          <w:szCs w:val="28"/>
        </w:rPr>
        <w:t xml:space="preserve"> При написании курсовой работы широко использов</w:t>
      </w:r>
      <w:r w:rsidR="0042747E" w:rsidRPr="004472A4">
        <w:rPr>
          <w:sz w:val="28"/>
          <w:szCs w:val="28"/>
        </w:rPr>
        <w:t>а</w:t>
      </w:r>
      <w:r w:rsidR="0042747E" w:rsidRPr="004472A4">
        <w:rPr>
          <w:sz w:val="28"/>
          <w:szCs w:val="28"/>
        </w:rPr>
        <w:t>лись следующие методы научного познания: диалектический, историко-правовой, формально-логический, систематический, метод сравнительного правоведения и др.</w:t>
      </w:r>
    </w:p>
    <w:p w:rsidR="00D3707B" w:rsidRPr="004472A4" w:rsidRDefault="00D3707B" w:rsidP="00851607">
      <w:pPr>
        <w:spacing w:line="360" w:lineRule="auto"/>
        <w:ind w:firstLine="720"/>
        <w:jc w:val="both"/>
        <w:rPr>
          <w:sz w:val="28"/>
          <w:szCs w:val="28"/>
        </w:rPr>
      </w:pPr>
      <w:r w:rsidRPr="004472A4">
        <w:rPr>
          <w:b/>
          <w:sz w:val="28"/>
          <w:szCs w:val="28"/>
        </w:rPr>
        <w:t>Структура работы</w:t>
      </w:r>
      <w:r w:rsidRPr="004472A4">
        <w:rPr>
          <w:sz w:val="28"/>
          <w:szCs w:val="28"/>
        </w:rPr>
        <w:t xml:space="preserve">. </w:t>
      </w:r>
      <w:r w:rsidR="0086137C" w:rsidRPr="004472A4">
        <w:rPr>
          <w:sz w:val="28"/>
          <w:szCs w:val="28"/>
        </w:rPr>
        <w:t>Курсовая работа состоит из введения, основной (исслед</w:t>
      </w:r>
      <w:r w:rsidR="0086137C" w:rsidRPr="004472A4">
        <w:rPr>
          <w:sz w:val="28"/>
          <w:szCs w:val="28"/>
        </w:rPr>
        <w:t>о</w:t>
      </w:r>
      <w:r w:rsidR="0086137C" w:rsidRPr="004472A4">
        <w:rPr>
          <w:sz w:val="28"/>
          <w:szCs w:val="28"/>
        </w:rPr>
        <w:t>вательской) части, заключения и списка использованных источников. В основной части работы две главы и четыре параграфа, в которых последовательно решаются стоящие задачи: о</w:t>
      </w:r>
      <w:r w:rsidRPr="004472A4">
        <w:rPr>
          <w:sz w:val="28"/>
          <w:szCs w:val="28"/>
        </w:rPr>
        <w:t>рганы государственной власти и правоохранительные органы</w:t>
      </w:r>
      <w:r w:rsidR="0086137C" w:rsidRPr="004472A4">
        <w:rPr>
          <w:sz w:val="28"/>
          <w:szCs w:val="28"/>
        </w:rPr>
        <w:t xml:space="preserve"> ра</w:t>
      </w:r>
      <w:r w:rsidR="0086137C" w:rsidRPr="004472A4">
        <w:rPr>
          <w:sz w:val="28"/>
          <w:szCs w:val="28"/>
        </w:rPr>
        <w:t>с</w:t>
      </w:r>
      <w:r w:rsidR="0086137C" w:rsidRPr="004472A4">
        <w:rPr>
          <w:sz w:val="28"/>
          <w:szCs w:val="28"/>
        </w:rPr>
        <w:t>крываются в первой, а п</w:t>
      </w:r>
      <w:r w:rsidRPr="004472A4">
        <w:rPr>
          <w:sz w:val="28"/>
          <w:szCs w:val="28"/>
        </w:rPr>
        <w:t>роблемны</w:t>
      </w:r>
      <w:r w:rsidR="0086137C" w:rsidRPr="004472A4">
        <w:rPr>
          <w:sz w:val="28"/>
          <w:szCs w:val="28"/>
        </w:rPr>
        <w:t>м</w:t>
      </w:r>
      <w:r w:rsidRPr="004472A4">
        <w:rPr>
          <w:sz w:val="28"/>
          <w:szCs w:val="28"/>
        </w:rPr>
        <w:t xml:space="preserve"> вопрос</w:t>
      </w:r>
      <w:r w:rsidR="0086137C" w:rsidRPr="004472A4">
        <w:rPr>
          <w:sz w:val="28"/>
          <w:szCs w:val="28"/>
        </w:rPr>
        <w:t>ам</w:t>
      </w:r>
      <w:r w:rsidRPr="004472A4">
        <w:rPr>
          <w:sz w:val="28"/>
          <w:szCs w:val="28"/>
        </w:rPr>
        <w:t xml:space="preserve"> организации деятельности правоохр</w:t>
      </w:r>
      <w:r w:rsidRPr="004472A4">
        <w:rPr>
          <w:sz w:val="28"/>
          <w:szCs w:val="28"/>
        </w:rPr>
        <w:t>а</w:t>
      </w:r>
      <w:r w:rsidRPr="004472A4">
        <w:rPr>
          <w:sz w:val="28"/>
          <w:szCs w:val="28"/>
        </w:rPr>
        <w:t>нительных орг</w:t>
      </w:r>
      <w:r w:rsidRPr="004472A4">
        <w:rPr>
          <w:sz w:val="28"/>
          <w:szCs w:val="28"/>
        </w:rPr>
        <w:t>а</w:t>
      </w:r>
      <w:r w:rsidRPr="004472A4">
        <w:rPr>
          <w:sz w:val="28"/>
          <w:szCs w:val="28"/>
        </w:rPr>
        <w:t>нов в Российской Федерации</w:t>
      </w:r>
      <w:r w:rsidR="0086137C" w:rsidRPr="004472A4">
        <w:rPr>
          <w:sz w:val="28"/>
          <w:szCs w:val="28"/>
        </w:rPr>
        <w:t xml:space="preserve"> посвящена вторая глава.</w:t>
      </w:r>
    </w:p>
    <w:p w:rsidR="00D3707B" w:rsidRPr="004472A4" w:rsidRDefault="00D3707B" w:rsidP="00851607">
      <w:pPr>
        <w:spacing w:line="360" w:lineRule="auto"/>
        <w:ind w:firstLine="720"/>
        <w:jc w:val="both"/>
        <w:rPr>
          <w:sz w:val="28"/>
          <w:szCs w:val="28"/>
        </w:rPr>
      </w:pPr>
    </w:p>
    <w:p w:rsidR="00476714" w:rsidRPr="004472A4" w:rsidRDefault="00476714" w:rsidP="00851607">
      <w:pPr>
        <w:spacing w:line="360" w:lineRule="auto"/>
        <w:ind w:firstLine="720"/>
        <w:jc w:val="both"/>
        <w:rPr>
          <w:sz w:val="28"/>
          <w:szCs w:val="28"/>
        </w:rPr>
      </w:pPr>
    </w:p>
    <w:p w:rsidR="00C34347" w:rsidRPr="004472A4" w:rsidRDefault="00C34347" w:rsidP="00851607">
      <w:pPr>
        <w:spacing w:line="360" w:lineRule="auto"/>
        <w:ind w:firstLine="720"/>
        <w:jc w:val="both"/>
        <w:rPr>
          <w:sz w:val="28"/>
          <w:szCs w:val="28"/>
        </w:rPr>
      </w:pPr>
    </w:p>
    <w:p w:rsidR="00C34347" w:rsidRPr="004472A4" w:rsidRDefault="00C34347" w:rsidP="00851607">
      <w:pPr>
        <w:spacing w:line="360" w:lineRule="auto"/>
        <w:ind w:firstLine="720"/>
        <w:jc w:val="both"/>
        <w:rPr>
          <w:sz w:val="28"/>
          <w:szCs w:val="28"/>
        </w:rPr>
      </w:pPr>
    </w:p>
    <w:p w:rsidR="00C34347" w:rsidRPr="004472A4" w:rsidRDefault="00C34347" w:rsidP="00851607">
      <w:pPr>
        <w:spacing w:line="360" w:lineRule="auto"/>
        <w:ind w:firstLine="720"/>
        <w:jc w:val="both"/>
        <w:rPr>
          <w:sz w:val="28"/>
          <w:szCs w:val="28"/>
        </w:rPr>
      </w:pPr>
    </w:p>
    <w:p w:rsidR="00C34347" w:rsidRPr="004472A4" w:rsidRDefault="00C34347" w:rsidP="00851607">
      <w:pPr>
        <w:spacing w:line="360" w:lineRule="auto"/>
        <w:ind w:firstLine="720"/>
        <w:jc w:val="both"/>
        <w:rPr>
          <w:sz w:val="28"/>
          <w:szCs w:val="28"/>
        </w:rPr>
      </w:pPr>
    </w:p>
    <w:p w:rsidR="00C34347" w:rsidRPr="004472A4" w:rsidRDefault="00C34347" w:rsidP="00851607">
      <w:pPr>
        <w:spacing w:line="360" w:lineRule="auto"/>
        <w:ind w:firstLine="720"/>
        <w:jc w:val="both"/>
        <w:rPr>
          <w:sz w:val="28"/>
          <w:szCs w:val="28"/>
        </w:rPr>
      </w:pPr>
    </w:p>
    <w:p w:rsidR="00C34347" w:rsidRPr="004472A4" w:rsidRDefault="00C34347" w:rsidP="00851607">
      <w:pPr>
        <w:spacing w:line="360" w:lineRule="auto"/>
        <w:ind w:firstLine="720"/>
        <w:jc w:val="both"/>
        <w:rPr>
          <w:sz w:val="28"/>
          <w:szCs w:val="28"/>
        </w:rPr>
      </w:pPr>
    </w:p>
    <w:p w:rsidR="00C34347" w:rsidRPr="004472A4" w:rsidRDefault="00C34347" w:rsidP="00851607">
      <w:pPr>
        <w:spacing w:line="360" w:lineRule="auto"/>
        <w:ind w:firstLine="720"/>
        <w:jc w:val="both"/>
        <w:rPr>
          <w:sz w:val="28"/>
          <w:szCs w:val="28"/>
        </w:rPr>
      </w:pPr>
    </w:p>
    <w:p w:rsidR="00C34347" w:rsidRPr="004472A4" w:rsidRDefault="00C34347" w:rsidP="00851607">
      <w:pPr>
        <w:spacing w:line="360" w:lineRule="auto"/>
        <w:ind w:firstLine="720"/>
        <w:jc w:val="both"/>
        <w:rPr>
          <w:sz w:val="28"/>
          <w:szCs w:val="28"/>
        </w:rPr>
      </w:pPr>
    </w:p>
    <w:p w:rsidR="00C34347" w:rsidRPr="004472A4" w:rsidRDefault="00C34347" w:rsidP="00851607">
      <w:pPr>
        <w:spacing w:line="360" w:lineRule="auto"/>
        <w:ind w:firstLine="720"/>
        <w:jc w:val="both"/>
        <w:rPr>
          <w:sz w:val="28"/>
          <w:szCs w:val="28"/>
        </w:rPr>
      </w:pPr>
    </w:p>
    <w:p w:rsidR="00DF1B28" w:rsidRPr="004472A4" w:rsidRDefault="00DF1B28" w:rsidP="00DF1B28">
      <w:pPr>
        <w:pStyle w:val="1"/>
        <w:rPr>
          <w:rFonts w:ascii="Times New Roman" w:hAnsi="Times New Roman"/>
          <w:caps/>
          <w:sz w:val="28"/>
        </w:rPr>
      </w:pPr>
      <w:bookmarkStart w:id="3" w:name="_Toc291783848"/>
      <w:bookmarkStart w:id="4" w:name="_Toc479102751"/>
      <w:r w:rsidRPr="004472A4">
        <w:rPr>
          <w:rFonts w:ascii="Times New Roman" w:hAnsi="Times New Roman"/>
          <w:sz w:val="28"/>
          <w:szCs w:val="28"/>
        </w:rPr>
        <w:t>Глава</w:t>
      </w:r>
      <w:r w:rsidRPr="004472A4">
        <w:rPr>
          <w:rFonts w:ascii="Times New Roman" w:hAnsi="Times New Roman"/>
          <w:caps/>
          <w:sz w:val="28"/>
        </w:rPr>
        <w:t xml:space="preserve"> 1. Органы государственной власти и правоохран</w:t>
      </w:r>
      <w:r w:rsidRPr="004472A4">
        <w:rPr>
          <w:rFonts w:ascii="Times New Roman" w:hAnsi="Times New Roman"/>
          <w:caps/>
          <w:sz w:val="28"/>
        </w:rPr>
        <w:t>и</w:t>
      </w:r>
      <w:r w:rsidRPr="004472A4">
        <w:rPr>
          <w:rFonts w:ascii="Times New Roman" w:hAnsi="Times New Roman"/>
          <w:caps/>
          <w:sz w:val="28"/>
        </w:rPr>
        <w:t>тельные органы</w:t>
      </w:r>
      <w:bookmarkEnd w:id="3"/>
      <w:bookmarkEnd w:id="4"/>
    </w:p>
    <w:p w:rsidR="00316AC3" w:rsidRPr="004472A4" w:rsidRDefault="00316AC3" w:rsidP="00316AC3">
      <w:pPr>
        <w:pStyle w:val="2"/>
        <w:rPr>
          <w:rFonts w:ascii="Times New Roman" w:hAnsi="Times New Roman"/>
          <w:i w:val="0"/>
          <w:iCs w:val="0"/>
        </w:rPr>
      </w:pPr>
      <w:bookmarkStart w:id="5" w:name="_Toc291783850"/>
      <w:bookmarkStart w:id="6" w:name="_Toc479102752"/>
      <w:r w:rsidRPr="004472A4">
        <w:rPr>
          <w:rFonts w:ascii="Times New Roman" w:hAnsi="Times New Roman"/>
          <w:i w:val="0"/>
          <w:iCs w:val="0"/>
        </w:rPr>
        <w:t>1.</w:t>
      </w:r>
      <w:r w:rsidR="00BC0B38" w:rsidRPr="004472A4">
        <w:rPr>
          <w:rFonts w:ascii="Times New Roman" w:hAnsi="Times New Roman"/>
          <w:i w:val="0"/>
          <w:iCs w:val="0"/>
        </w:rPr>
        <w:t>1</w:t>
      </w:r>
      <w:r w:rsidRPr="004472A4">
        <w:rPr>
          <w:rFonts w:ascii="Times New Roman" w:hAnsi="Times New Roman"/>
          <w:i w:val="0"/>
          <w:iCs w:val="0"/>
        </w:rPr>
        <w:t>. Правоохранительные органы государства: понятие и виды</w:t>
      </w:r>
      <w:bookmarkEnd w:id="5"/>
      <w:bookmarkEnd w:id="6"/>
    </w:p>
    <w:p w:rsidR="00AE5AB8" w:rsidRPr="004472A4" w:rsidRDefault="00AE5AB8" w:rsidP="00AE5AB8"/>
    <w:p w:rsidR="00646904" w:rsidRPr="004472A4" w:rsidRDefault="0016632E" w:rsidP="00646904">
      <w:pPr>
        <w:spacing w:line="360" w:lineRule="auto"/>
        <w:ind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Правоохранительная служба в</w:t>
      </w:r>
      <w:r w:rsidR="00646904" w:rsidRPr="004472A4">
        <w:rPr>
          <w:sz w:val="28"/>
          <w:szCs w:val="28"/>
        </w:rPr>
        <w:t xml:space="preserve"> соответствии со ст. 2 Федерального закона</w:t>
      </w:r>
      <w:r w:rsidRPr="004472A4">
        <w:rPr>
          <w:sz w:val="28"/>
          <w:szCs w:val="28"/>
        </w:rPr>
        <w:t xml:space="preserve"> от 27.05.2003 </w:t>
      </w:r>
      <w:r w:rsidR="00646904" w:rsidRPr="004472A4">
        <w:rPr>
          <w:sz w:val="28"/>
          <w:szCs w:val="28"/>
        </w:rPr>
        <w:t>«О системе государственной службы Российской Федерации»</w:t>
      </w:r>
      <w:r w:rsidR="00646904" w:rsidRPr="004472A4">
        <w:rPr>
          <w:rStyle w:val="a7"/>
          <w:sz w:val="28"/>
          <w:szCs w:val="28"/>
        </w:rPr>
        <w:footnoteReference w:id="2"/>
      </w:r>
      <w:r w:rsidR="00646904" w:rsidRPr="004472A4">
        <w:rPr>
          <w:sz w:val="28"/>
          <w:szCs w:val="28"/>
        </w:rPr>
        <w:t xml:space="preserve"> являе</w:t>
      </w:r>
      <w:r w:rsidR="00646904" w:rsidRPr="004472A4">
        <w:rPr>
          <w:sz w:val="28"/>
          <w:szCs w:val="28"/>
        </w:rPr>
        <w:t>т</w:t>
      </w:r>
      <w:r w:rsidR="00646904" w:rsidRPr="004472A4">
        <w:rPr>
          <w:sz w:val="28"/>
          <w:szCs w:val="28"/>
        </w:rPr>
        <w:t xml:space="preserve">ся одним из видов </w:t>
      </w:r>
      <w:r w:rsidRPr="004472A4">
        <w:rPr>
          <w:sz w:val="28"/>
          <w:szCs w:val="28"/>
        </w:rPr>
        <w:t xml:space="preserve">российской </w:t>
      </w:r>
      <w:r w:rsidR="00646904" w:rsidRPr="004472A4">
        <w:rPr>
          <w:sz w:val="28"/>
          <w:szCs w:val="28"/>
        </w:rPr>
        <w:t>государственной службы</w:t>
      </w:r>
      <w:r w:rsidRPr="004472A4">
        <w:rPr>
          <w:sz w:val="28"/>
          <w:szCs w:val="28"/>
        </w:rPr>
        <w:t xml:space="preserve"> (</w:t>
      </w:r>
      <w:r w:rsidR="00646904" w:rsidRPr="004472A4">
        <w:rPr>
          <w:sz w:val="28"/>
          <w:szCs w:val="28"/>
        </w:rPr>
        <w:t>наряду с государственной гражданской и военной</w:t>
      </w:r>
      <w:r w:rsidRPr="004472A4">
        <w:rPr>
          <w:sz w:val="28"/>
          <w:szCs w:val="28"/>
        </w:rPr>
        <w:t>).</w:t>
      </w:r>
      <w:r w:rsidR="00646904" w:rsidRPr="004472A4">
        <w:rPr>
          <w:sz w:val="28"/>
          <w:szCs w:val="28"/>
        </w:rPr>
        <w:t xml:space="preserve"> Понятие правоохранительной службы дается в ст. 7 ук</w:t>
      </w:r>
      <w:r w:rsidR="00646904" w:rsidRPr="004472A4">
        <w:rPr>
          <w:sz w:val="28"/>
          <w:szCs w:val="28"/>
        </w:rPr>
        <w:t>а</w:t>
      </w:r>
      <w:r w:rsidR="00646904" w:rsidRPr="004472A4">
        <w:rPr>
          <w:sz w:val="28"/>
          <w:szCs w:val="28"/>
        </w:rPr>
        <w:t>занного Закона, которая понимается как вид федеральной государственной службы, представляющей собой профессиональную служебную деятельность граждан на должностях правоохранительной службы в государственных органах, службах и учреждениях, осуществляющих функции по обеспечению безопасности, з</w:t>
      </w:r>
      <w:r w:rsidR="00646904" w:rsidRPr="004472A4">
        <w:rPr>
          <w:sz w:val="28"/>
          <w:szCs w:val="28"/>
        </w:rPr>
        <w:t>а</w:t>
      </w:r>
      <w:r w:rsidR="00646904" w:rsidRPr="004472A4">
        <w:rPr>
          <w:sz w:val="28"/>
          <w:szCs w:val="28"/>
        </w:rPr>
        <w:t>конности и правопорядка, по борьбе с преступностью, по защите прав и свобод человека и гражданина. Таким гражданам присваиваются специальные звания и классные ч</w:t>
      </w:r>
      <w:r w:rsidR="00646904" w:rsidRPr="004472A4">
        <w:rPr>
          <w:sz w:val="28"/>
          <w:szCs w:val="28"/>
        </w:rPr>
        <w:t>и</w:t>
      </w:r>
      <w:r w:rsidR="00646904" w:rsidRPr="004472A4">
        <w:rPr>
          <w:sz w:val="28"/>
          <w:szCs w:val="28"/>
        </w:rPr>
        <w:t>ны.</w:t>
      </w:r>
    </w:p>
    <w:p w:rsidR="0016632E" w:rsidRPr="004472A4" w:rsidRDefault="00646904" w:rsidP="00646904">
      <w:pPr>
        <w:spacing w:line="360" w:lineRule="auto"/>
        <w:ind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Правоохранительная служба предусмотрена в различных государственных о</w:t>
      </w:r>
      <w:r w:rsidRPr="004472A4">
        <w:rPr>
          <w:sz w:val="28"/>
          <w:szCs w:val="28"/>
        </w:rPr>
        <w:t>р</w:t>
      </w:r>
      <w:r w:rsidRPr="004472A4">
        <w:rPr>
          <w:sz w:val="28"/>
          <w:szCs w:val="28"/>
        </w:rPr>
        <w:t>ганах, службах и учреждениях, осуществляющих указанные в ст. 7 Федерального закона «О системе государственной службы РФ» функции, которые иначе можно назвать правоохранительными функциями. В рассматриваемом Федеральном законе не указано, в каких именно органах, службах и учреждениях предусмотрена прав</w:t>
      </w:r>
      <w:r w:rsidRPr="004472A4">
        <w:rPr>
          <w:sz w:val="28"/>
          <w:szCs w:val="28"/>
        </w:rPr>
        <w:t>о</w:t>
      </w:r>
      <w:r w:rsidRPr="004472A4">
        <w:rPr>
          <w:sz w:val="28"/>
          <w:szCs w:val="28"/>
        </w:rPr>
        <w:t xml:space="preserve">охранительная служба. </w:t>
      </w:r>
      <w:r w:rsidR="0016632E" w:rsidRPr="004472A4">
        <w:rPr>
          <w:sz w:val="28"/>
          <w:szCs w:val="28"/>
        </w:rPr>
        <w:t xml:space="preserve">С нашей точки зрения, </w:t>
      </w:r>
      <w:r w:rsidRPr="004472A4">
        <w:rPr>
          <w:sz w:val="28"/>
          <w:szCs w:val="28"/>
        </w:rPr>
        <w:t xml:space="preserve">на этот вопрос должен </w:t>
      </w:r>
      <w:r w:rsidR="0016632E" w:rsidRPr="004472A4">
        <w:rPr>
          <w:sz w:val="28"/>
          <w:szCs w:val="28"/>
        </w:rPr>
        <w:t xml:space="preserve">бы </w:t>
      </w:r>
      <w:r w:rsidRPr="004472A4">
        <w:rPr>
          <w:sz w:val="28"/>
          <w:szCs w:val="28"/>
        </w:rPr>
        <w:t>ответить отдельный федеральный закон о правоохранительной службе, который в настоящее время еще не принят. В юридической литературе обсуждается структура будущего закона о правоохранительной службе, в частности предпринимаются попытки выд</w:t>
      </w:r>
      <w:r w:rsidRPr="004472A4">
        <w:rPr>
          <w:sz w:val="28"/>
          <w:szCs w:val="28"/>
        </w:rPr>
        <w:t>е</w:t>
      </w:r>
      <w:r w:rsidRPr="004472A4">
        <w:rPr>
          <w:sz w:val="28"/>
          <w:szCs w:val="28"/>
        </w:rPr>
        <w:t>лить принципы правоохранительной службы</w:t>
      </w:r>
      <w:r w:rsidRPr="004472A4">
        <w:rPr>
          <w:rStyle w:val="a7"/>
          <w:sz w:val="28"/>
          <w:szCs w:val="28"/>
        </w:rPr>
        <w:footnoteReference w:id="3"/>
      </w:r>
      <w:r w:rsidRPr="004472A4">
        <w:rPr>
          <w:sz w:val="28"/>
          <w:szCs w:val="28"/>
        </w:rPr>
        <w:t xml:space="preserve">. </w:t>
      </w:r>
    </w:p>
    <w:p w:rsidR="00646904" w:rsidRPr="004472A4" w:rsidRDefault="0016632E" w:rsidP="00646904">
      <w:pPr>
        <w:spacing w:line="360" w:lineRule="auto"/>
        <w:ind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 xml:space="preserve">Представляется необходимым определить </w:t>
      </w:r>
      <w:r w:rsidR="00646904" w:rsidRPr="004472A4">
        <w:rPr>
          <w:sz w:val="28"/>
          <w:szCs w:val="28"/>
        </w:rPr>
        <w:t>перечень органов, служб и учр</w:t>
      </w:r>
      <w:r w:rsidR="00646904" w:rsidRPr="004472A4">
        <w:rPr>
          <w:sz w:val="28"/>
          <w:szCs w:val="28"/>
        </w:rPr>
        <w:t>е</w:t>
      </w:r>
      <w:r w:rsidR="00646904" w:rsidRPr="004472A4">
        <w:rPr>
          <w:sz w:val="28"/>
          <w:szCs w:val="28"/>
        </w:rPr>
        <w:t>ждений, в которых должна быть предусмотрена правоохранительная служба. К ним, очеви</w:t>
      </w:r>
      <w:r w:rsidR="00646904" w:rsidRPr="004472A4">
        <w:rPr>
          <w:sz w:val="28"/>
          <w:szCs w:val="28"/>
        </w:rPr>
        <w:t>д</w:t>
      </w:r>
      <w:r w:rsidR="00646904" w:rsidRPr="004472A4">
        <w:rPr>
          <w:sz w:val="28"/>
          <w:szCs w:val="28"/>
        </w:rPr>
        <w:t>но, должны быть отнесены те органы, которые в юридической науке и в ряде законодательных актов получили название правоохранительных о</w:t>
      </w:r>
      <w:r w:rsidR="00646904" w:rsidRPr="004472A4">
        <w:rPr>
          <w:sz w:val="28"/>
          <w:szCs w:val="28"/>
        </w:rPr>
        <w:t>р</w:t>
      </w:r>
      <w:r w:rsidR="00646904" w:rsidRPr="004472A4">
        <w:rPr>
          <w:sz w:val="28"/>
          <w:szCs w:val="28"/>
        </w:rPr>
        <w:t>ганов.</w:t>
      </w:r>
    </w:p>
    <w:p w:rsidR="00646904" w:rsidRPr="004472A4" w:rsidRDefault="0016632E" w:rsidP="00646904">
      <w:pPr>
        <w:spacing w:line="360" w:lineRule="auto"/>
        <w:ind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Единое понятие правоохранительных органов в</w:t>
      </w:r>
      <w:r w:rsidR="00646904" w:rsidRPr="004472A4">
        <w:rPr>
          <w:sz w:val="28"/>
          <w:szCs w:val="28"/>
        </w:rPr>
        <w:t xml:space="preserve"> юридической науке отсу</w:t>
      </w:r>
      <w:r w:rsidR="00646904" w:rsidRPr="004472A4">
        <w:rPr>
          <w:sz w:val="28"/>
          <w:szCs w:val="28"/>
        </w:rPr>
        <w:t>т</w:t>
      </w:r>
      <w:r w:rsidR="00646904" w:rsidRPr="004472A4">
        <w:rPr>
          <w:sz w:val="28"/>
          <w:szCs w:val="28"/>
        </w:rPr>
        <w:t>ствует</w:t>
      </w:r>
      <w:r w:rsidRPr="004472A4">
        <w:rPr>
          <w:sz w:val="28"/>
          <w:szCs w:val="28"/>
        </w:rPr>
        <w:t xml:space="preserve">, как </w:t>
      </w:r>
      <w:r w:rsidR="00646904" w:rsidRPr="004472A4">
        <w:rPr>
          <w:sz w:val="28"/>
          <w:szCs w:val="28"/>
        </w:rPr>
        <w:t xml:space="preserve">различен </w:t>
      </w:r>
      <w:r w:rsidRPr="004472A4">
        <w:rPr>
          <w:sz w:val="28"/>
          <w:szCs w:val="28"/>
        </w:rPr>
        <w:t>и</w:t>
      </w:r>
      <w:r w:rsidR="00646904" w:rsidRPr="004472A4">
        <w:rPr>
          <w:sz w:val="28"/>
          <w:szCs w:val="28"/>
        </w:rPr>
        <w:t xml:space="preserve"> круг органов, относимых отдельными авторами к правоохр</w:t>
      </w:r>
      <w:r w:rsidR="00646904" w:rsidRPr="004472A4">
        <w:rPr>
          <w:sz w:val="28"/>
          <w:szCs w:val="28"/>
        </w:rPr>
        <w:t>а</w:t>
      </w:r>
      <w:r w:rsidR="00646904" w:rsidRPr="004472A4">
        <w:rPr>
          <w:sz w:val="28"/>
          <w:szCs w:val="28"/>
        </w:rPr>
        <w:t>нительным</w:t>
      </w:r>
      <w:r w:rsidR="00646904" w:rsidRPr="004472A4">
        <w:rPr>
          <w:rStyle w:val="a7"/>
          <w:sz w:val="28"/>
          <w:szCs w:val="28"/>
        </w:rPr>
        <w:footnoteReference w:id="4"/>
      </w:r>
      <w:r w:rsidR="00646904" w:rsidRPr="004472A4">
        <w:rPr>
          <w:sz w:val="28"/>
          <w:szCs w:val="28"/>
        </w:rPr>
        <w:t>. Вероятно, следует различать между собой органы, осуществляющие правоохранительную функцию государства, и собственно правоохранительные о</w:t>
      </w:r>
      <w:r w:rsidR="00646904" w:rsidRPr="004472A4">
        <w:rPr>
          <w:sz w:val="28"/>
          <w:szCs w:val="28"/>
        </w:rPr>
        <w:t>р</w:t>
      </w:r>
      <w:r w:rsidR="00646904" w:rsidRPr="004472A4">
        <w:rPr>
          <w:sz w:val="28"/>
          <w:szCs w:val="28"/>
        </w:rPr>
        <w:t>ганы. Правоохранительную функцию в той или иной мере осуществляют все органы гос</w:t>
      </w:r>
      <w:r w:rsidR="00646904" w:rsidRPr="004472A4">
        <w:rPr>
          <w:sz w:val="28"/>
          <w:szCs w:val="28"/>
        </w:rPr>
        <w:t>у</w:t>
      </w:r>
      <w:r w:rsidR="00646904" w:rsidRPr="004472A4">
        <w:rPr>
          <w:sz w:val="28"/>
          <w:szCs w:val="28"/>
        </w:rPr>
        <w:t>дарства</w:t>
      </w:r>
      <w:r w:rsidRPr="004472A4">
        <w:rPr>
          <w:sz w:val="28"/>
          <w:szCs w:val="28"/>
        </w:rPr>
        <w:t>, о</w:t>
      </w:r>
      <w:r w:rsidR="00646904" w:rsidRPr="004472A4">
        <w:rPr>
          <w:sz w:val="28"/>
          <w:szCs w:val="28"/>
        </w:rPr>
        <w:t>днако для некоторых из них правоохранительная функция является основной. Эти органы государства осуществляют правоохранительную деятел</w:t>
      </w:r>
      <w:r w:rsidR="00646904" w:rsidRPr="004472A4">
        <w:rPr>
          <w:sz w:val="28"/>
          <w:szCs w:val="28"/>
        </w:rPr>
        <w:t>ь</w:t>
      </w:r>
      <w:r w:rsidR="00646904" w:rsidRPr="004472A4">
        <w:rPr>
          <w:sz w:val="28"/>
          <w:szCs w:val="28"/>
        </w:rPr>
        <w:t>ность. Видами правоохранительной деятельности или формами реализации прав</w:t>
      </w:r>
      <w:r w:rsidR="00646904" w:rsidRPr="004472A4">
        <w:rPr>
          <w:sz w:val="28"/>
          <w:szCs w:val="28"/>
        </w:rPr>
        <w:t>о</w:t>
      </w:r>
      <w:r w:rsidR="00646904" w:rsidRPr="004472A4">
        <w:rPr>
          <w:sz w:val="28"/>
          <w:szCs w:val="28"/>
        </w:rPr>
        <w:t>охранительной функции государства являются судебная, прокурорская и полице</w:t>
      </w:r>
      <w:r w:rsidR="00646904" w:rsidRPr="004472A4">
        <w:rPr>
          <w:sz w:val="28"/>
          <w:szCs w:val="28"/>
        </w:rPr>
        <w:t>й</w:t>
      </w:r>
      <w:r w:rsidR="00646904" w:rsidRPr="004472A4">
        <w:rPr>
          <w:sz w:val="28"/>
          <w:szCs w:val="28"/>
        </w:rPr>
        <w:t>ская деятел</w:t>
      </w:r>
      <w:r w:rsidR="00646904" w:rsidRPr="004472A4">
        <w:rPr>
          <w:sz w:val="28"/>
          <w:szCs w:val="28"/>
        </w:rPr>
        <w:t>ь</w:t>
      </w:r>
      <w:r w:rsidR="00646904" w:rsidRPr="004472A4">
        <w:rPr>
          <w:sz w:val="28"/>
          <w:szCs w:val="28"/>
        </w:rPr>
        <w:t>ность</w:t>
      </w:r>
      <w:r w:rsidR="00646904" w:rsidRPr="004472A4">
        <w:rPr>
          <w:rStyle w:val="a7"/>
          <w:sz w:val="28"/>
          <w:szCs w:val="28"/>
        </w:rPr>
        <w:footnoteReference w:id="5"/>
      </w:r>
      <w:r w:rsidR="00646904" w:rsidRPr="004472A4">
        <w:rPr>
          <w:sz w:val="28"/>
          <w:szCs w:val="28"/>
        </w:rPr>
        <w:t>.</w:t>
      </w:r>
    </w:p>
    <w:p w:rsidR="00646904" w:rsidRPr="004472A4" w:rsidRDefault="00646904" w:rsidP="00646904">
      <w:pPr>
        <w:spacing w:line="360" w:lineRule="auto"/>
        <w:ind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Судебную деятельность осуществляют судьи федеральных судов и судьи с</w:t>
      </w:r>
      <w:r w:rsidRPr="004472A4">
        <w:rPr>
          <w:sz w:val="28"/>
          <w:szCs w:val="28"/>
        </w:rPr>
        <w:t>у</w:t>
      </w:r>
      <w:r w:rsidRPr="004472A4">
        <w:rPr>
          <w:sz w:val="28"/>
          <w:szCs w:val="28"/>
        </w:rPr>
        <w:t>дов субъектов Федерации. Должности судей федеральных судов входят в Сводный перечень государственных должностей России, утвержденный Указом През</w:t>
      </w:r>
      <w:r w:rsidRPr="004472A4">
        <w:rPr>
          <w:sz w:val="28"/>
          <w:szCs w:val="28"/>
        </w:rPr>
        <w:t>и</w:t>
      </w:r>
      <w:r w:rsidRPr="004472A4">
        <w:rPr>
          <w:sz w:val="28"/>
          <w:szCs w:val="28"/>
        </w:rPr>
        <w:t>дента России от 11</w:t>
      </w:r>
      <w:r w:rsidR="0016632E" w:rsidRPr="004472A4">
        <w:rPr>
          <w:sz w:val="28"/>
          <w:szCs w:val="28"/>
        </w:rPr>
        <w:t>.01.</w:t>
      </w:r>
      <w:r w:rsidRPr="004472A4">
        <w:rPr>
          <w:sz w:val="28"/>
          <w:szCs w:val="28"/>
        </w:rPr>
        <w:t>1995 № 32</w:t>
      </w:r>
      <w:r w:rsidRPr="004472A4">
        <w:rPr>
          <w:rStyle w:val="a7"/>
          <w:sz w:val="28"/>
          <w:szCs w:val="28"/>
        </w:rPr>
        <w:footnoteReference w:id="6"/>
      </w:r>
      <w:r w:rsidRPr="004472A4">
        <w:rPr>
          <w:sz w:val="28"/>
          <w:szCs w:val="28"/>
        </w:rPr>
        <w:t xml:space="preserve">. Лица, замещающие государственные должности </w:t>
      </w:r>
      <w:r w:rsidR="0016632E" w:rsidRPr="004472A4">
        <w:rPr>
          <w:sz w:val="28"/>
          <w:szCs w:val="28"/>
        </w:rPr>
        <w:t>РФ</w:t>
      </w:r>
      <w:r w:rsidRPr="004472A4">
        <w:rPr>
          <w:sz w:val="28"/>
          <w:szCs w:val="28"/>
        </w:rPr>
        <w:t>, проходят федеральную государственную гражданскую службу (ст. 3 Федерал</w:t>
      </w:r>
      <w:r w:rsidRPr="004472A4">
        <w:rPr>
          <w:sz w:val="28"/>
          <w:szCs w:val="28"/>
        </w:rPr>
        <w:t>ь</w:t>
      </w:r>
      <w:r w:rsidRPr="004472A4">
        <w:rPr>
          <w:sz w:val="28"/>
          <w:szCs w:val="28"/>
        </w:rPr>
        <w:t>ного закона от 27</w:t>
      </w:r>
      <w:r w:rsidR="0016632E" w:rsidRPr="004472A4">
        <w:rPr>
          <w:sz w:val="28"/>
          <w:szCs w:val="28"/>
        </w:rPr>
        <w:t>.07.</w:t>
      </w:r>
      <w:r w:rsidRPr="004472A4">
        <w:rPr>
          <w:sz w:val="28"/>
          <w:szCs w:val="28"/>
        </w:rPr>
        <w:t xml:space="preserve">2004 «О государственной гражданской службе </w:t>
      </w:r>
      <w:r w:rsidR="0016632E" w:rsidRPr="004472A4">
        <w:rPr>
          <w:sz w:val="28"/>
          <w:szCs w:val="28"/>
        </w:rPr>
        <w:t>РФ</w:t>
      </w:r>
      <w:r w:rsidRPr="004472A4">
        <w:rPr>
          <w:sz w:val="28"/>
          <w:szCs w:val="28"/>
        </w:rPr>
        <w:t>»</w:t>
      </w:r>
      <w:r w:rsidRPr="004472A4">
        <w:rPr>
          <w:rStyle w:val="a7"/>
          <w:sz w:val="28"/>
          <w:szCs w:val="28"/>
        </w:rPr>
        <w:footnoteReference w:id="7"/>
      </w:r>
      <w:r w:rsidRPr="004472A4">
        <w:rPr>
          <w:sz w:val="28"/>
          <w:szCs w:val="28"/>
        </w:rPr>
        <w:t>). Судьи судов субъектов Федерации замещают соответственно государственные должности Ро</w:t>
      </w:r>
      <w:r w:rsidRPr="004472A4">
        <w:rPr>
          <w:sz w:val="28"/>
          <w:szCs w:val="28"/>
        </w:rPr>
        <w:t>с</w:t>
      </w:r>
      <w:r w:rsidRPr="004472A4">
        <w:rPr>
          <w:sz w:val="28"/>
          <w:szCs w:val="28"/>
        </w:rPr>
        <w:t>сийской Федерации и состоят на государственной гражданской службе субъектов Федерации.</w:t>
      </w:r>
    </w:p>
    <w:p w:rsidR="00646904" w:rsidRPr="004472A4" w:rsidRDefault="00646904" w:rsidP="00646904">
      <w:pPr>
        <w:spacing w:line="360" w:lineRule="auto"/>
        <w:ind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Служба в органах прокуратуры в настоящее время регулируется разделом V Федерального закона от 17</w:t>
      </w:r>
      <w:r w:rsidR="0016632E" w:rsidRPr="004472A4">
        <w:rPr>
          <w:sz w:val="28"/>
          <w:szCs w:val="28"/>
        </w:rPr>
        <w:t>.01.1</w:t>
      </w:r>
      <w:r w:rsidRPr="004472A4">
        <w:rPr>
          <w:sz w:val="28"/>
          <w:szCs w:val="28"/>
        </w:rPr>
        <w:t>992 «О прокуратуре Российской Федерации»</w:t>
      </w:r>
      <w:r w:rsidRPr="004472A4">
        <w:rPr>
          <w:rStyle w:val="a7"/>
          <w:sz w:val="28"/>
          <w:szCs w:val="28"/>
        </w:rPr>
        <w:footnoteReference w:id="8"/>
      </w:r>
      <w:r w:rsidRPr="004472A4">
        <w:rPr>
          <w:sz w:val="28"/>
          <w:szCs w:val="28"/>
        </w:rPr>
        <w:t>. В с</w:t>
      </w:r>
      <w:r w:rsidRPr="004472A4">
        <w:rPr>
          <w:sz w:val="28"/>
          <w:szCs w:val="28"/>
        </w:rPr>
        <w:t>о</w:t>
      </w:r>
      <w:r w:rsidRPr="004472A4">
        <w:rPr>
          <w:sz w:val="28"/>
          <w:szCs w:val="28"/>
        </w:rPr>
        <w:t>ответствии с п.п. 1 и 2 ст. 40 указанного Закона «служба в органах и учрежд</w:t>
      </w:r>
      <w:r w:rsidRPr="004472A4">
        <w:rPr>
          <w:sz w:val="28"/>
          <w:szCs w:val="28"/>
        </w:rPr>
        <w:t>е</w:t>
      </w:r>
      <w:r w:rsidRPr="004472A4">
        <w:rPr>
          <w:sz w:val="28"/>
          <w:szCs w:val="28"/>
        </w:rPr>
        <w:t>ниях прокуратуры является видом федеральной государственной службы. Прок</w:t>
      </w:r>
      <w:r w:rsidRPr="004472A4">
        <w:rPr>
          <w:sz w:val="28"/>
          <w:szCs w:val="28"/>
        </w:rPr>
        <w:t>у</w:t>
      </w:r>
      <w:r w:rsidRPr="004472A4">
        <w:rPr>
          <w:sz w:val="28"/>
          <w:szCs w:val="28"/>
        </w:rPr>
        <w:t>рорские работники являются государственными служащими государственной службы Ро</w:t>
      </w:r>
      <w:r w:rsidRPr="004472A4">
        <w:rPr>
          <w:sz w:val="28"/>
          <w:szCs w:val="28"/>
        </w:rPr>
        <w:t>с</w:t>
      </w:r>
      <w:r w:rsidRPr="004472A4">
        <w:rPr>
          <w:sz w:val="28"/>
          <w:szCs w:val="28"/>
        </w:rPr>
        <w:t>сийской Федерации, исполняющими обязанности по государственной должности федеральной государственной службы с учетом требований настоящего Федерал</w:t>
      </w:r>
      <w:r w:rsidRPr="004472A4">
        <w:rPr>
          <w:sz w:val="28"/>
          <w:szCs w:val="28"/>
        </w:rPr>
        <w:t>ь</w:t>
      </w:r>
      <w:r w:rsidRPr="004472A4">
        <w:rPr>
          <w:sz w:val="28"/>
          <w:szCs w:val="28"/>
        </w:rPr>
        <w:t>ного закона». Из приведенного законодательного определения вытекает, что прок</w:t>
      </w:r>
      <w:r w:rsidRPr="004472A4">
        <w:rPr>
          <w:sz w:val="28"/>
          <w:szCs w:val="28"/>
        </w:rPr>
        <w:t>у</w:t>
      </w:r>
      <w:r w:rsidRPr="004472A4">
        <w:rPr>
          <w:sz w:val="28"/>
          <w:szCs w:val="28"/>
        </w:rPr>
        <w:t>рорские работники, равно как и судьи, состоят на федеральной государственной гражданской службе. Для лиц, осуществляющих судебную и прокурорскую прав</w:t>
      </w:r>
      <w:r w:rsidRPr="004472A4">
        <w:rPr>
          <w:sz w:val="28"/>
          <w:szCs w:val="28"/>
        </w:rPr>
        <w:t>о</w:t>
      </w:r>
      <w:r w:rsidRPr="004472A4">
        <w:rPr>
          <w:sz w:val="28"/>
          <w:szCs w:val="28"/>
        </w:rPr>
        <w:t>охранительную деятельность, предусмотрена государственная гражданская служба</w:t>
      </w:r>
      <w:r w:rsidRPr="004472A4">
        <w:rPr>
          <w:rStyle w:val="a7"/>
          <w:sz w:val="28"/>
          <w:szCs w:val="28"/>
        </w:rPr>
        <w:footnoteReference w:id="9"/>
      </w:r>
      <w:r w:rsidRPr="004472A4">
        <w:rPr>
          <w:sz w:val="28"/>
          <w:szCs w:val="28"/>
        </w:rPr>
        <w:t>.</w:t>
      </w:r>
    </w:p>
    <w:p w:rsidR="00646904" w:rsidRPr="004472A4" w:rsidRDefault="00646904" w:rsidP="00646904">
      <w:pPr>
        <w:spacing w:line="360" w:lineRule="auto"/>
        <w:ind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Полицейская деятельность включает в себя выявление, предупреждение, пр</w:t>
      </w:r>
      <w:r w:rsidRPr="004472A4">
        <w:rPr>
          <w:sz w:val="28"/>
          <w:szCs w:val="28"/>
        </w:rPr>
        <w:t>е</w:t>
      </w:r>
      <w:r w:rsidRPr="004472A4">
        <w:rPr>
          <w:sz w:val="28"/>
          <w:szCs w:val="28"/>
        </w:rPr>
        <w:t>сечение преступлений и административных правонарушений, раскрытие и рассл</w:t>
      </w:r>
      <w:r w:rsidRPr="004472A4">
        <w:rPr>
          <w:sz w:val="28"/>
          <w:szCs w:val="28"/>
        </w:rPr>
        <w:t>е</w:t>
      </w:r>
      <w:r w:rsidRPr="004472A4">
        <w:rPr>
          <w:sz w:val="28"/>
          <w:szCs w:val="28"/>
        </w:rPr>
        <w:t>дование преступлений, рассмотрение административных правонарушений несуде</w:t>
      </w:r>
      <w:r w:rsidRPr="004472A4">
        <w:rPr>
          <w:sz w:val="28"/>
          <w:szCs w:val="28"/>
        </w:rPr>
        <w:t>б</w:t>
      </w:r>
      <w:r w:rsidRPr="004472A4">
        <w:rPr>
          <w:sz w:val="28"/>
          <w:szCs w:val="28"/>
        </w:rPr>
        <w:t>ными органами, исполнение судебных решений (оперативно-розыскную деятел</w:t>
      </w:r>
      <w:r w:rsidRPr="004472A4">
        <w:rPr>
          <w:sz w:val="28"/>
          <w:szCs w:val="28"/>
        </w:rPr>
        <w:t>ь</w:t>
      </w:r>
      <w:r w:rsidRPr="004472A4">
        <w:rPr>
          <w:sz w:val="28"/>
          <w:szCs w:val="28"/>
        </w:rPr>
        <w:t>ность, уголовно-процессуальную деятельность, административно-процессуальную деятельность, уголовно-исполнительную деятельность, исполнительное произво</w:t>
      </w:r>
      <w:r w:rsidRPr="004472A4">
        <w:rPr>
          <w:sz w:val="28"/>
          <w:szCs w:val="28"/>
        </w:rPr>
        <w:t>д</w:t>
      </w:r>
      <w:r w:rsidRPr="004472A4">
        <w:rPr>
          <w:sz w:val="28"/>
          <w:szCs w:val="28"/>
        </w:rPr>
        <w:t>ство, деятельность по охране порядка и обеспечению безопасности)</w:t>
      </w:r>
      <w:r w:rsidRPr="004472A4">
        <w:rPr>
          <w:rStyle w:val="a7"/>
          <w:sz w:val="28"/>
          <w:szCs w:val="28"/>
        </w:rPr>
        <w:footnoteReference w:id="10"/>
      </w:r>
      <w:r w:rsidRPr="004472A4">
        <w:rPr>
          <w:sz w:val="28"/>
          <w:szCs w:val="28"/>
        </w:rPr>
        <w:t>.</w:t>
      </w:r>
    </w:p>
    <w:p w:rsidR="00646904" w:rsidRPr="004472A4" w:rsidRDefault="00646904" w:rsidP="00646904">
      <w:pPr>
        <w:spacing w:line="360" w:lineRule="auto"/>
        <w:ind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 xml:space="preserve">Анализ действующего законодательства позволяет сделать вывод, что те или иные виды полицейской деятельности осуществляют: </w:t>
      </w:r>
    </w:p>
    <w:p w:rsidR="00646904" w:rsidRPr="004472A4" w:rsidRDefault="00646904" w:rsidP="00646904">
      <w:pPr>
        <w:numPr>
          <w:ilvl w:val="0"/>
          <w:numId w:val="22"/>
        </w:numPr>
        <w:tabs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 xml:space="preserve">органы внутренних дел (все указанные виды полицейской деятельности, за исключением исполнительного производства); </w:t>
      </w:r>
    </w:p>
    <w:p w:rsidR="00646904" w:rsidRPr="004472A4" w:rsidRDefault="00646904" w:rsidP="00646904">
      <w:pPr>
        <w:numPr>
          <w:ilvl w:val="0"/>
          <w:numId w:val="22"/>
        </w:numPr>
        <w:tabs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учреждения и органы уголовно-исполнительной системы (все виды пол</w:t>
      </w:r>
      <w:r w:rsidRPr="004472A4">
        <w:rPr>
          <w:sz w:val="28"/>
          <w:szCs w:val="28"/>
        </w:rPr>
        <w:t>и</w:t>
      </w:r>
      <w:r w:rsidRPr="004472A4">
        <w:rPr>
          <w:sz w:val="28"/>
          <w:szCs w:val="28"/>
        </w:rPr>
        <w:t>цейской деятельности, за исключением исполнительного производства);</w:t>
      </w:r>
    </w:p>
    <w:p w:rsidR="00646904" w:rsidRPr="004472A4" w:rsidRDefault="00646904" w:rsidP="00646904">
      <w:pPr>
        <w:numPr>
          <w:ilvl w:val="0"/>
          <w:numId w:val="22"/>
        </w:numPr>
        <w:tabs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органы федеральной службы безопасности (все виды полицейской деятел</w:t>
      </w:r>
      <w:r w:rsidRPr="004472A4">
        <w:rPr>
          <w:sz w:val="28"/>
          <w:szCs w:val="28"/>
        </w:rPr>
        <w:t>ь</w:t>
      </w:r>
      <w:r w:rsidRPr="004472A4">
        <w:rPr>
          <w:sz w:val="28"/>
          <w:szCs w:val="28"/>
        </w:rPr>
        <w:t xml:space="preserve">ности, за исключением уголовно-исполнительной деятельности и исполнительного производства); </w:t>
      </w:r>
    </w:p>
    <w:p w:rsidR="00646904" w:rsidRPr="004472A4" w:rsidRDefault="00646904" w:rsidP="00646904">
      <w:pPr>
        <w:numPr>
          <w:ilvl w:val="0"/>
          <w:numId w:val="22"/>
        </w:numPr>
        <w:tabs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 xml:space="preserve">таможенные органы (все виды полицейской деятельности, за исключением уголовно-исполнительной деятельности и исполнительного производства); </w:t>
      </w:r>
    </w:p>
    <w:p w:rsidR="00646904" w:rsidRPr="004472A4" w:rsidRDefault="00646904" w:rsidP="00646904">
      <w:pPr>
        <w:numPr>
          <w:ilvl w:val="0"/>
          <w:numId w:val="22"/>
        </w:numPr>
        <w:tabs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Государственная противопожарная служба (административно-процессуальная деятельность, уголовно-процессуальная деятельность, охрана п</w:t>
      </w:r>
      <w:r w:rsidRPr="004472A4">
        <w:rPr>
          <w:sz w:val="28"/>
          <w:szCs w:val="28"/>
        </w:rPr>
        <w:t>о</w:t>
      </w:r>
      <w:r w:rsidRPr="004472A4">
        <w:rPr>
          <w:sz w:val="28"/>
          <w:szCs w:val="28"/>
        </w:rPr>
        <w:t xml:space="preserve">рядка и обеспечение безопасности); </w:t>
      </w:r>
    </w:p>
    <w:p w:rsidR="00646904" w:rsidRPr="004472A4" w:rsidRDefault="00646904" w:rsidP="00646904">
      <w:pPr>
        <w:numPr>
          <w:ilvl w:val="0"/>
          <w:numId w:val="22"/>
        </w:numPr>
        <w:tabs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служба судебных приставов (уголовно-процессуальная деятельность, и</w:t>
      </w:r>
      <w:r w:rsidRPr="004472A4">
        <w:rPr>
          <w:sz w:val="28"/>
          <w:szCs w:val="28"/>
        </w:rPr>
        <w:t>с</w:t>
      </w:r>
      <w:r w:rsidRPr="004472A4">
        <w:rPr>
          <w:sz w:val="28"/>
          <w:szCs w:val="28"/>
        </w:rPr>
        <w:t>полнительное производство, охрана порядка и обеспечение безопасности);</w:t>
      </w:r>
    </w:p>
    <w:p w:rsidR="00646904" w:rsidRPr="004472A4" w:rsidRDefault="00646904" w:rsidP="00646904">
      <w:pPr>
        <w:numPr>
          <w:ilvl w:val="0"/>
          <w:numId w:val="22"/>
        </w:numPr>
        <w:tabs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федеральные органы государственной охраны (оперативно-розыскная де</w:t>
      </w:r>
      <w:r w:rsidRPr="004472A4">
        <w:rPr>
          <w:sz w:val="28"/>
          <w:szCs w:val="28"/>
        </w:rPr>
        <w:t>я</w:t>
      </w:r>
      <w:r w:rsidRPr="004472A4">
        <w:rPr>
          <w:sz w:val="28"/>
          <w:szCs w:val="28"/>
        </w:rPr>
        <w:t xml:space="preserve">тельность, охрана порядка и обеспечение безопасности); </w:t>
      </w:r>
    </w:p>
    <w:p w:rsidR="00646904" w:rsidRPr="004472A4" w:rsidRDefault="00646904" w:rsidP="00646904">
      <w:pPr>
        <w:numPr>
          <w:ilvl w:val="0"/>
          <w:numId w:val="22"/>
        </w:numPr>
        <w:tabs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 xml:space="preserve">войска </w:t>
      </w:r>
      <w:r w:rsidR="0016632E" w:rsidRPr="004472A4">
        <w:rPr>
          <w:sz w:val="28"/>
          <w:szCs w:val="28"/>
        </w:rPr>
        <w:t xml:space="preserve">Национальной Гвардии </w:t>
      </w:r>
      <w:r w:rsidRPr="004472A4">
        <w:rPr>
          <w:sz w:val="28"/>
          <w:szCs w:val="28"/>
        </w:rPr>
        <w:t>(охрана порядка и обеспечение безопасн</w:t>
      </w:r>
      <w:r w:rsidRPr="004472A4">
        <w:rPr>
          <w:sz w:val="28"/>
          <w:szCs w:val="28"/>
        </w:rPr>
        <w:t>о</w:t>
      </w:r>
      <w:r w:rsidRPr="004472A4">
        <w:rPr>
          <w:sz w:val="28"/>
          <w:szCs w:val="28"/>
        </w:rPr>
        <w:t>сти);</w:t>
      </w:r>
    </w:p>
    <w:p w:rsidR="00646904" w:rsidRPr="004472A4" w:rsidRDefault="00646904" w:rsidP="00646904">
      <w:pPr>
        <w:numPr>
          <w:ilvl w:val="0"/>
          <w:numId w:val="22"/>
        </w:numPr>
        <w:tabs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Служба внешней разведки (оперативно-розыскная деятельность)</w:t>
      </w:r>
      <w:r w:rsidRPr="004472A4">
        <w:rPr>
          <w:rStyle w:val="a7"/>
          <w:sz w:val="28"/>
          <w:szCs w:val="28"/>
        </w:rPr>
        <w:footnoteReference w:id="11"/>
      </w:r>
      <w:r w:rsidRPr="004472A4">
        <w:rPr>
          <w:sz w:val="28"/>
          <w:szCs w:val="28"/>
        </w:rPr>
        <w:t xml:space="preserve">. </w:t>
      </w:r>
    </w:p>
    <w:p w:rsidR="00646904" w:rsidRPr="004472A4" w:rsidRDefault="00646904" w:rsidP="00646904">
      <w:pPr>
        <w:spacing w:line="360" w:lineRule="auto"/>
        <w:ind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 xml:space="preserve">В некоторых из названных органов и служб, а именно в органах </w:t>
      </w:r>
      <w:r w:rsidR="0016632E" w:rsidRPr="004472A4">
        <w:rPr>
          <w:sz w:val="28"/>
          <w:szCs w:val="28"/>
        </w:rPr>
        <w:t>ФСБ</w:t>
      </w:r>
      <w:r w:rsidRPr="004472A4">
        <w:rPr>
          <w:sz w:val="28"/>
          <w:szCs w:val="28"/>
        </w:rPr>
        <w:t xml:space="preserve">, </w:t>
      </w:r>
      <w:r w:rsidR="0016632E" w:rsidRPr="004472A4">
        <w:rPr>
          <w:sz w:val="28"/>
          <w:szCs w:val="28"/>
        </w:rPr>
        <w:t>ФСО</w:t>
      </w:r>
      <w:r w:rsidRPr="004472A4">
        <w:rPr>
          <w:sz w:val="28"/>
          <w:szCs w:val="28"/>
        </w:rPr>
        <w:t xml:space="preserve">, в </w:t>
      </w:r>
      <w:r w:rsidR="0016632E" w:rsidRPr="004472A4">
        <w:rPr>
          <w:sz w:val="28"/>
          <w:szCs w:val="28"/>
        </w:rPr>
        <w:t>СВР</w:t>
      </w:r>
      <w:r w:rsidRPr="004472A4">
        <w:rPr>
          <w:sz w:val="28"/>
          <w:szCs w:val="28"/>
        </w:rPr>
        <w:t xml:space="preserve">, а также во войсках </w:t>
      </w:r>
      <w:r w:rsidR="0016632E" w:rsidRPr="004472A4">
        <w:rPr>
          <w:sz w:val="28"/>
          <w:szCs w:val="28"/>
        </w:rPr>
        <w:t xml:space="preserve">Национальной Гвардии </w:t>
      </w:r>
      <w:r w:rsidRPr="004472A4">
        <w:rPr>
          <w:sz w:val="28"/>
          <w:szCs w:val="28"/>
        </w:rPr>
        <w:t>предусмотрена военная служба. Это связано с тем, что указанные органы, службы и войска одновременно с прав</w:t>
      </w:r>
      <w:r w:rsidRPr="004472A4">
        <w:rPr>
          <w:sz w:val="28"/>
          <w:szCs w:val="28"/>
        </w:rPr>
        <w:t>о</w:t>
      </w:r>
      <w:r w:rsidRPr="004472A4">
        <w:rPr>
          <w:sz w:val="28"/>
          <w:szCs w:val="28"/>
        </w:rPr>
        <w:t>охранительной функцией осущест</w:t>
      </w:r>
      <w:r w:rsidRPr="004472A4">
        <w:rPr>
          <w:sz w:val="28"/>
          <w:szCs w:val="28"/>
        </w:rPr>
        <w:t>в</w:t>
      </w:r>
      <w:r w:rsidRPr="004472A4">
        <w:rPr>
          <w:sz w:val="28"/>
          <w:szCs w:val="28"/>
        </w:rPr>
        <w:t>ляют военную функцию государства.</w:t>
      </w:r>
    </w:p>
    <w:p w:rsidR="00646904" w:rsidRPr="004472A4" w:rsidRDefault="00646904" w:rsidP="00646904">
      <w:pPr>
        <w:spacing w:line="360" w:lineRule="auto"/>
        <w:ind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Правоохранительная служба в будущем федеральном законе о данном виде государственной службы должна быть предусмотрена в органах внутренних дел, входящих в систему МВД России, в учреждениях и органах уголовно-исполнительной системы (в Федерал</w:t>
      </w:r>
      <w:r w:rsidRPr="004472A4">
        <w:rPr>
          <w:sz w:val="28"/>
          <w:szCs w:val="28"/>
        </w:rPr>
        <w:t>ь</w:t>
      </w:r>
      <w:r w:rsidRPr="004472A4">
        <w:rPr>
          <w:sz w:val="28"/>
          <w:szCs w:val="28"/>
        </w:rPr>
        <w:t>ной службе исполнения наказаний - ФСИН, подведомственной Министерству юст</w:t>
      </w:r>
      <w:r w:rsidRPr="004472A4">
        <w:rPr>
          <w:sz w:val="28"/>
          <w:szCs w:val="28"/>
        </w:rPr>
        <w:t>и</w:t>
      </w:r>
      <w:r w:rsidRPr="004472A4">
        <w:rPr>
          <w:sz w:val="28"/>
          <w:szCs w:val="28"/>
        </w:rPr>
        <w:t xml:space="preserve">ции Российской Федерации), в таможенных органах (в ФТС), в Государственной противопожарной службе (ГПС), входящей в систему </w:t>
      </w:r>
      <w:r w:rsidR="0016632E" w:rsidRPr="004472A4">
        <w:rPr>
          <w:sz w:val="28"/>
          <w:szCs w:val="28"/>
        </w:rPr>
        <w:t>МЧС России</w:t>
      </w:r>
      <w:r w:rsidRPr="004472A4">
        <w:rPr>
          <w:sz w:val="28"/>
          <w:szCs w:val="28"/>
        </w:rPr>
        <w:t>, в Федеральной службе судебных приставов (ФССП), подв</w:t>
      </w:r>
      <w:r w:rsidRPr="004472A4">
        <w:rPr>
          <w:sz w:val="28"/>
          <w:szCs w:val="28"/>
        </w:rPr>
        <w:t>е</w:t>
      </w:r>
      <w:r w:rsidRPr="004472A4">
        <w:rPr>
          <w:sz w:val="28"/>
          <w:szCs w:val="28"/>
        </w:rPr>
        <w:t>домственной Мин</w:t>
      </w:r>
      <w:r w:rsidR="0016632E" w:rsidRPr="004472A4">
        <w:rPr>
          <w:sz w:val="28"/>
          <w:szCs w:val="28"/>
        </w:rPr>
        <w:t>ю</w:t>
      </w:r>
      <w:r w:rsidRPr="004472A4">
        <w:rPr>
          <w:sz w:val="28"/>
          <w:szCs w:val="28"/>
        </w:rPr>
        <w:t>ст</w:t>
      </w:r>
      <w:r w:rsidR="0016632E" w:rsidRPr="004472A4">
        <w:rPr>
          <w:sz w:val="28"/>
          <w:szCs w:val="28"/>
        </w:rPr>
        <w:t>у</w:t>
      </w:r>
      <w:r w:rsidRPr="004472A4">
        <w:rPr>
          <w:sz w:val="28"/>
          <w:szCs w:val="28"/>
        </w:rPr>
        <w:t xml:space="preserve"> России. Служба в большинстве из указанных органов и служб имеет много общего. Прохождение службы в органах внутренних дел, учр</w:t>
      </w:r>
      <w:r w:rsidRPr="004472A4">
        <w:rPr>
          <w:sz w:val="28"/>
          <w:szCs w:val="28"/>
        </w:rPr>
        <w:t>е</w:t>
      </w:r>
      <w:r w:rsidRPr="004472A4">
        <w:rPr>
          <w:sz w:val="28"/>
          <w:szCs w:val="28"/>
        </w:rPr>
        <w:t>ждениях и органах уголовно-исполнительной системы (ФСИН) и в ГПС МЧС Ро</w:t>
      </w:r>
      <w:r w:rsidRPr="004472A4">
        <w:rPr>
          <w:sz w:val="28"/>
          <w:szCs w:val="28"/>
        </w:rPr>
        <w:t>с</w:t>
      </w:r>
      <w:r w:rsidRPr="004472A4">
        <w:rPr>
          <w:sz w:val="28"/>
          <w:szCs w:val="28"/>
        </w:rPr>
        <w:t>сии регулируется одним и тем же нормативным актом – Положением о службе в о</w:t>
      </w:r>
      <w:r w:rsidRPr="004472A4">
        <w:rPr>
          <w:sz w:val="28"/>
          <w:szCs w:val="28"/>
        </w:rPr>
        <w:t>р</w:t>
      </w:r>
      <w:r w:rsidRPr="004472A4">
        <w:rPr>
          <w:sz w:val="28"/>
          <w:szCs w:val="28"/>
        </w:rPr>
        <w:t xml:space="preserve">ганах внутренних дел России, утвержденным Постановлением Верховного Совета </w:t>
      </w:r>
      <w:r w:rsidR="001E6443" w:rsidRPr="004472A4">
        <w:rPr>
          <w:sz w:val="28"/>
          <w:szCs w:val="28"/>
        </w:rPr>
        <w:t>РФ</w:t>
      </w:r>
      <w:r w:rsidRPr="004472A4">
        <w:rPr>
          <w:sz w:val="28"/>
          <w:szCs w:val="28"/>
        </w:rPr>
        <w:t xml:space="preserve"> от 23</w:t>
      </w:r>
      <w:r w:rsidR="001E6443" w:rsidRPr="004472A4">
        <w:rPr>
          <w:sz w:val="28"/>
          <w:szCs w:val="28"/>
        </w:rPr>
        <w:t>.12.</w:t>
      </w:r>
      <w:r w:rsidRPr="004472A4">
        <w:rPr>
          <w:sz w:val="28"/>
          <w:szCs w:val="28"/>
        </w:rPr>
        <w:t>1992 № 4202-1</w:t>
      </w:r>
      <w:r w:rsidRPr="004472A4">
        <w:rPr>
          <w:rStyle w:val="a7"/>
          <w:sz w:val="28"/>
          <w:szCs w:val="28"/>
        </w:rPr>
        <w:footnoteReference w:id="12"/>
      </w:r>
      <w:r w:rsidRPr="004472A4">
        <w:rPr>
          <w:sz w:val="28"/>
          <w:szCs w:val="28"/>
        </w:rPr>
        <w:t>. Это объясняется тем, что учреждения и органы уголо</w:t>
      </w:r>
      <w:r w:rsidRPr="004472A4">
        <w:rPr>
          <w:sz w:val="28"/>
          <w:szCs w:val="28"/>
        </w:rPr>
        <w:t>в</w:t>
      </w:r>
      <w:r w:rsidRPr="004472A4">
        <w:rPr>
          <w:sz w:val="28"/>
          <w:szCs w:val="28"/>
        </w:rPr>
        <w:t xml:space="preserve">но-исполнительной системы до 1 сентября </w:t>
      </w:r>
      <w:smartTag w:uri="urn:schemas-microsoft-com:office:smarttags" w:element="metricconverter">
        <w:smartTagPr>
          <w:attr w:name="ProductID" w:val="1998 г"/>
        </w:smartTagPr>
        <w:r w:rsidRPr="004472A4">
          <w:rPr>
            <w:sz w:val="28"/>
            <w:szCs w:val="28"/>
          </w:rPr>
          <w:t>1998 г</w:t>
        </w:r>
      </w:smartTag>
      <w:r w:rsidRPr="004472A4">
        <w:rPr>
          <w:sz w:val="28"/>
          <w:szCs w:val="28"/>
        </w:rPr>
        <w:t xml:space="preserve">., а ГПС до 1 января </w:t>
      </w:r>
      <w:smartTag w:uri="urn:schemas-microsoft-com:office:smarttags" w:element="metricconverter">
        <w:smartTagPr>
          <w:attr w:name="ProductID" w:val="2002 г"/>
        </w:smartTagPr>
        <w:r w:rsidRPr="004472A4">
          <w:rPr>
            <w:sz w:val="28"/>
            <w:szCs w:val="28"/>
          </w:rPr>
          <w:t>2002 г</w:t>
        </w:r>
      </w:smartTag>
      <w:r w:rsidRPr="004472A4">
        <w:rPr>
          <w:sz w:val="28"/>
          <w:szCs w:val="28"/>
        </w:rPr>
        <w:t>. явл</w:t>
      </w:r>
      <w:r w:rsidRPr="004472A4">
        <w:rPr>
          <w:sz w:val="28"/>
          <w:szCs w:val="28"/>
        </w:rPr>
        <w:t>я</w:t>
      </w:r>
      <w:r w:rsidRPr="004472A4">
        <w:rPr>
          <w:sz w:val="28"/>
          <w:szCs w:val="28"/>
        </w:rPr>
        <w:t>лись составными ча</w:t>
      </w:r>
      <w:r w:rsidRPr="004472A4">
        <w:rPr>
          <w:sz w:val="28"/>
          <w:szCs w:val="28"/>
        </w:rPr>
        <w:t>с</w:t>
      </w:r>
      <w:r w:rsidRPr="004472A4">
        <w:rPr>
          <w:sz w:val="28"/>
          <w:szCs w:val="28"/>
        </w:rPr>
        <w:t xml:space="preserve">тями </w:t>
      </w:r>
      <w:r w:rsidR="001E6443" w:rsidRPr="004472A4">
        <w:rPr>
          <w:sz w:val="28"/>
          <w:szCs w:val="28"/>
        </w:rPr>
        <w:t>ОВД</w:t>
      </w:r>
      <w:r w:rsidRPr="004472A4">
        <w:rPr>
          <w:sz w:val="28"/>
          <w:szCs w:val="28"/>
        </w:rPr>
        <w:t>.</w:t>
      </w:r>
    </w:p>
    <w:p w:rsidR="00646904" w:rsidRPr="004472A4" w:rsidRDefault="00646904" w:rsidP="00646904">
      <w:pPr>
        <w:spacing w:line="360" w:lineRule="auto"/>
        <w:ind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Итак, правоохранительная служба является специфическим звеном госуда</w:t>
      </w:r>
      <w:r w:rsidRPr="004472A4">
        <w:rPr>
          <w:sz w:val="28"/>
          <w:szCs w:val="28"/>
        </w:rPr>
        <w:t>р</w:t>
      </w:r>
      <w:r w:rsidRPr="004472A4">
        <w:rPr>
          <w:sz w:val="28"/>
          <w:szCs w:val="28"/>
        </w:rPr>
        <w:t>ственной власти, сочетающим в себе признаки гражданской и военной госуда</w:t>
      </w:r>
      <w:r w:rsidRPr="004472A4">
        <w:rPr>
          <w:sz w:val="28"/>
          <w:szCs w:val="28"/>
        </w:rPr>
        <w:t>р</w:t>
      </w:r>
      <w:r w:rsidRPr="004472A4">
        <w:rPr>
          <w:sz w:val="28"/>
          <w:szCs w:val="28"/>
        </w:rPr>
        <w:t>ственной службы. Но при этом, сохраняя свою самостоятельность, находится с ними в тесной связи, определяя свои задачи и функции в соответствии с конкретной своей моделью, определяющей функции и задачи правоохранительной службы.</w:t>
      </w:r>
    </w:p>
    <w:p w:rsidR="00BC0B38" w:rsidRPr="004472A4" w:rsidRDefault="00AE5AB8" w:rsidP="00BC0B38">
      <w:pPr>
        <w:pStyle w:val="1"/>
        <w:rPr>
          <w:rFonts w:ascii="Times New Roman" w:hAnsi="Times New Roman"/>
          <w:sz w:val="28"/>
          <w:szCs w:val="28"/>
        </w:rPr>
      </w:pPr>
      <w:bookmarkStart w:id="7" w:name="_Toc292219282"/>
      <w:bookmarkStart w:id="8" w:name="_Toc479102753"/>
      <w:r w:rsidRPr="004472A4">
        <w:rPr>
          <w:rFonts w:ascii="Times New Roman" w:hAnsi="Times New Roman"/>
          <w:sz w:val="28"/>
          <w:szCs w:val="28"/>
        </w:rPr>
        <w:t xml:space="preserve">1.2. </w:t>
      </w:r>
      <w:r w:rsidR="00BC0B38" w:rsidRPr="004472A4">
        <w:rPr>
          <w:rFonts w:ascii="Times New Roman" w:hAnsi="Times New Roman"/>
          <w:sz w:val="28"/>
          <w:szCs w:val="28"/>
        </w:rPr>
        <w:t>Общая характеристика правоохранительных органов</w:t>
      </w:r>
      <w:bookmarkEnd w:id="7"/>
      <w:bookmarkEnd w:id="8"/>
      <w:r w:rsidR="00BC0B38" w:rsidRPr="004472A4">
        <w:rPr>
          <w:rFonts w:ascii="Times New Roman" w:hAnsi="Times New Roman"/>
          <w:sz w:val="28"/>
          <w:szCs w:val="28"/>
        </w:rPr>
        <w:t xml:space="preserve"> </w:t>
      </w:r>
    </w:p>
    <w:p w:rsidR="00BC0B38" w:rsidRPr="004472A4" w:rsidRDefault="00BC0B38" w:rsidP="00BC0B38">
      <w:pPr>
        <w:spacing w:line="360" w:lineRule="auto"/>
        <w:ind w:firstLine="720"/>
        <w:jc w:val="both"/>
        <w:rPr>
          <w:sz w:val="16"/>
          <w:szCs w:val="16"/>
        </w:rPr>
      </w:pPr>
    </w:p>
    <w:p w:rsidR="00BC0B38" w:rsidRPr="004472A4" w:rsidRDefault="00BC0B38" w:rsidP="00BC0B38">
      <w:pPr>
        <w:spacing w:line="360" w:lineRule="auto"/>
        <w:ind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Судебная власть – это самостоятельная и независимая ветвь государственной власти, созданная для защиты прав граждан, для разрешения на основе закона ко</w:t>
      </w:r>
      <w:r w:rsidRPr="004472A4">
        <w:rPr>
          <w:sz w:val="28"/>
          <w:szCs w:val="28"/>
        </w:rPr>
        <w:t>н</w:t>
      </w:r>
      <w:r w:rsidRPr="004472A4">
        <w:rPr>
          <w:sz w:val="28"/>
          <w:szCs w:val="28"/>
        </w:rPr>
        <w:t>фликтов, для контроля за конституционностью принимаемых законов. Статья 66 Конституции Франции определяет судебную власть как хранительницу личной св</w:t>
      </w:r>
      <w:r w:rsidRPr="004472A4">
        <w:rPr>
          <w:sz w:val="28"/>
          <w:szCs w:val="28"/>
        </w:rPr>
        <w:t>о</w:t>
      </w:r>
      <w:r w:rsidRPr="004472A4">
        <w:rPr>
          <w:sz w:val="28"/>
          <w:szCs w:val="28"/>
        </w:rPr>
        <w:t>боды.</w:t>
      </w:r>
    </w:p>
    <w:p w:rsidR="00BC0B38" w:rsidRPr="004472A4" w:rsidRDefault="00BC0B38" w:rsidP="00BC0B38">
      <w:pPr>
        <w:spacing w:line="360" w:lineRule="auto"/>
        <w:ind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В каждой стране существуют различные юридические учреждения, но носит</w:t>
      </w:r>
      <w:r w:rsidRPr="004472A4">
        <w:rPr>
          <w:sz w:val="28"/>
          <w:szCs w:val="28"/>
        </w:rPr>
        <w:t>е</w:t>
      </w:r>
      <w:r w:rsidRPr="004472A4">
        <w:rPr>
          <w:sz w:val="28"/>
          <w:szCs w:val="28"/>
        </w:rPr>
        <w:t>лем особой ветви государственной власти – судебной – является только суд. В отл</w:t>
      </w:r>
      <w:r w:rsidRPr="004472A4">
        <w:rPr>
          <w:sz w:val="28"/>
          <w:szCs w:val="28"/>
        </w:rPr>
        <w:t>и</w:t>
      </w:r>
      <w:r w:rsidRPr="004472A4">
        <w:rPr>
          <w:sz w:val="28"/>
          <w:szCs w:val="28"/>
        </w:rPr>
        <w:t>чие от законодательной власти суд не создает общих правил поведения (частичное исключение – судебный прецедент, практикуемый в странах англосаксонской с</w:t>
      </w:r>
      <w:r w:rsidRPr="004472A4">
        <w:rPr>
          <w:sz w:val="28"/>
          <w:szCs w:val="28"/>
        </w:rPr>
        <w:t>и</w:t>
      </w:r>
      <w:r w:rsidRPr="004472A4">
        <w:rPr>
          <w:sz w:val="28"/>
          <w:szCs w:val="28"/>
        </w:rPr>
        <w:t>стемы права), не занимается исполнительно-распорядительной деятельностью. Власть суда имеет всегда конкретный характер. Суд разрешает конкретные дела и споры, возникающие вследствие различных конфликтов в обществе и между член</w:t>
      </w:r>
      <w:r w:rsidRPr="004472A4">
        <w:rPr>
          <w:sz w:val="28"/>
          <w:szCs w:val="28"/>
        </w:rPr>
        <w:t>а</w:t>
      </w:r>
      <w:r w:rsidRPr="004472A4">
        <w:rPr>
          <w:sz w:val="28"/>
          <w:szCs w:val="28"/>
        </w:rPr>
        <w:t>ми общества (уголовные дела, имущественные, трудовые споры), рассматривает ж</w:t>
      </w:r>
      <w:r w:rsidRPr="004472A4">
        <w:rPr>
          <w:sz w:val="28"/>
          <w:szCs w:val="28"/>
        </w:rPr>
        <w:t>а</w:t>
      </w:r>
      <w:r w:rsidRPr="004472A4">
        <w:rPr>
          <w:sz w:val="28"/>
          <w:szCs w:val="28"/>
        </w:rPr>
        <w:t>лобы на действия чиновников и т.д.</w:t>
      </w:r>
    </w:p>
    <w:p w:rsidR="00BC0B38" w:rsidRPr="004472A4" w:rsidRDefault="00BC0B38" w:rsidP="00BC0B38">
      <w:pPr>
        <w:spacing w:line="360" w:lineRule="auto"/>
        <w:ind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Судебная власть осуществляется исключительно судами, т.е. она сосредот</w:t>
      </w:r>
      <w:r w:rsidRPr="004472A4">
        <w:rPr>
          <w:sz w:val="28"/>
          <w:szCs w:val="28"/>
        </w:rPr>
        <w:t>о</w:t>
      </w:r>
      <w:r w:rsidRPr="004472A4">
        <w:rPr>
          <w:sz w:val="28"/>
          <w:szCs w:val="28"/>
        </w:rPr>
        <w:t>чена в рамках судебных органов</w:t>
      </w:r>
      <w:r w:rsidRPr="004472A4">
        <w:rPr>
          <w:rStyle w:val="a7"/>
          <w:sz w:val="28"/>
          <w:szCs w:val="28"/>
        </w:rPr>
        <w:footnoteReference w:id="13"/>
      </w:r>
      <w:r w:rsidRPr="004472A4">
        <w:rPr>
          <w:sz w:val="28"/>
          <w:szCs w:val="28"/>
        </w:rPr>
        <w:t>. В некоторых странах судебные функции в опр</w:t>
      </w:r>
      <w:r w:rsidRPr="004472A4">
        <w:rPr>
          <w:sz w:val="28"/>
          <w:szCs w:val="28"/>
        </w:rPr>
        <w:t>е</w:t>
      </w:r>
      <w:r w:rsidRPr="004472A4">
        <w:rPr>
          <w:sz w:val="28"/>
          <w:szCs w:val="28"/>
        </w:rPr>
        <w:t>деленных условиях для отдельных персон осуществляет парламент. Например, с</w:t>
      </w:r>
      <w:r w:rsidRPr="004472A4">
        <w:rPr>
          <w:sz w:val="28"/>
          <w:szCs w:val="28"/>
        </w:rPr>
        <w:t>о</w:t>
      </w:r>
      <w:r w:rsidRPr="004472A4">
        <w:rPr>
          <w:sz w:val="28"/>
          <w:szCs w:val="28"/>
        </w:rPr>
        <w:t>гласно ст. 96 Конституции Итальянской Республики председатель совета министров и министры предаются суду парламентом на совместном заседании палат.</w:t>
      </w:r>
    </w:p>
    <w:p w:rsidR="00BC0B38" w:rsidRPr="004472A4" w:rsidRDefault="00BC0B38" w:rsidP="00BC0B38">
      <w:pPr>
        <w:spacing w:line="360" w:lineRule="auto"/>
        <w:ind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Взаимодействие судебной власти с другими ветвями власти осуществляется на основе сдержек и противовесов. Так, органы законодательной власти влияют на суды, создавая для них нормативно-правовую базу, а судьи следят за конституцио</w:t>
      </w:r>
      <w:r w:rsidRPr="004472A4">
        <w:rPr>
          <w:sz w:val="28"/>
          <w:szCs w:val="28"/>
        </w:rPr>
        <w:t>н</w:t>
      </w:r>
      <w:r w:rsidRPr="004472A4">
        <w:rPr>
          <w:sz w:val="28"/>
          <w:szCs w:val="28"/>
        </w:rPr>
        <w:t>ностью законов, применяемых при рассмотрении дел.</w:t>
      </w:r>
    </w:p>
    <w:p w:rsidR="00BC0B38" w:rsidRPr="004472A4" w:rsidRDefault="00BC0B38" w:rsidP="00BC0B38">
      <w:pPr>
        <w:spacing w:line="360" w:lineRule="auto"/>
        <w:ind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Органы исполнительной власти создают надлежащие условия для деятельн</w:t>
      </w:r>
      <w:r w:rsidRPr="004472A4">
        <w:rPr>
          <w:sz w:val="28"/>
          <w:szCs w:val="28"/>
        </w:rPr>
        <w:t>о</w:t>
      </w:r>
      <w:r w:rsidRPr="004472A4">
        <w:rPr>
          <w:sz w:val="28"/>
          <w:szCs w:val="28"/>
        </w:rPr>
        <w:t>сти судов и исполнения принимаемых ими решений, а суды рассматривают жалобы на незаконные действия представителей исполнительной власти, могут отменить их решение.</w:t>
      </w:r>
    </w:p>
    <w:p w:rsidR="00BC0B38" w:rsidRPr="004472A4" w:rsidRDefault="00BC0B38" w:rsidP="00BC0B38">
      <w:pPr>
        <w:spacing w:line="360" w:lineRule="auto"/>
        <w:ind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Особенность судебной власти как независимой ветви власти состоит в том, что она имеет судейское самоуправление – создает специальные органы для реш</w:t>
      </w:r>
      <w:r w:rsidRPr="004472A4">
        <w:rPr>
          <w:sz w:val="28"/>
          <w:szCs w:val="28"/>
        </w:rPr>
        <w:t>е</w:t>
      </w:r>
      <w:r w:rsidRPr="004472A4">
        <w:rPr>
          <w:sz w:val="28"/>
          <w:szCs w:val="28"/>
        </w:rPr>
        <w:t>ния кадровых, дисциплинарных и иных вопросов членов судейского корпуса. В ра</w:t>
      </w:r>
      <w:r w:rsidRPr="004472A4">
        <w:rPr>
          <w:sz w:val="28"/>
          <w:szCs w:val="28"/>
        </w:rPr>
        <w:t>з</w:t>
      </w:r>
      <w:r w:rsidRPr="004472A4">
        <w:rPr>
          <w:sz w:val="28"/>
          <w:szCs w:val="28"/>
        </w:rPr>
        <w:t>ных странах эти органы различны. В некоторых странах это общегосударственный съезд судей (Украина), в других – высшие квалификационные судейские коллегии, общегосударственные советы, верховные советы магистратуры (Италия) и др.</w:t>
      </w:r>
    </w:p>
    <w:p w:rsidR="00BC0B38" w:rsidRPr="004472A4" w:rsidRDefault="00BC0B38" w:rsidP="00BC0B38">
      <w:pPr>
        <w:spacing w:line="360" w:lineRule="auto"/>
        <w:ind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 xml:space="preserve">В России в соответствии с Законом о судебной системе </w:t>
      </w:r>
      <w:r w:rsidR="001E6443" w:rsidRPr="004472A4">
        <w:rPr>
          <w:sz w:val="28"/>
          <w:szCs w:val="28"/>
        </w:rPr>
        <w:t>РФ</w:t>
      </w:r>
      <w:r w:rsidRPr="004472A4">
        <w:rPr>
          <w:sz w:val="28"/>
          <w:szCs w:val="28"/>
        </w:rPr>
        <w:t xml:space="preserve"> от 31</w:t>
      </w:r>
      <w:r w:rsidR="001E6443" w:rsidRPr="004472A4">
        <w:rPr>
          <w:sz w:val="28"/>
          <w:szCs w:val="28"/>
        </w:rPr>
        <w:t>.12.</w:t>
      </w:r>
      <w:r w:rsidRPr="004472A4">
        <w:rPr>
          <w:sz w:val="28"/>
          <w:szCs w:val="28"/>
        </w:rPr>
        <w:t>1996</w:t>
      </w:r>
      <w:r w:rsidRPr="004472A4">
        <w:rPr>
          <w:rStyle w:val="a7"/>
          <w:sz w:val="28"/>
          <w:szCs w:val="28"/>
        </w:rPr>
        <w:footnoteReference w:id="14"/>
      </w:r>
      <w:r w:rsidRPr="004472A4">
        <w:rPr>
          <w:sz w:val="28"/>
          <w:szCs w:val="28"/>
        </w:rPr>
        <w:t>. высшим органом судейского сообщества является Всероссийский съезд судей, кот</w:t>
      </w:r>
      <w:r w:rsidRPr="004472A4">
        <w:rPr>
          <w:sz w:val="28"/>
          <w:szCs w:val="28"/>
        </w:rPr>
        <w:t>о</w:t>
      </w:r>
      <w:r w:rsidRPr="004472A4">
        <w:rPr>
          <w:sz w:val="28"/>
          <w:szCs w:val="28"/>
        </w:rPr>
        <w:t>рый формирует Совет судей и Высшую квалификационную коллегию судей, нес</w:t>
      </w:r>
      <w:r w:rsidRPr="004472A4">
        <w:rPr>
          <w:sz w:val="28"/>
          <w:szCs w:val="28"/>
        </w:rPr>
        <w:t>о</w:t>
      </w:r>
      <w:r w:rsidRPr="004472A4">
        <w:rPr>
          <w:sz w:val="28"/>
          <w:szCs w:val="28"/>
        </w:rPr>
        <w:t>мненно</w:t>
      </w:r>
      <w:r w:rsidR="001E6443" w:rsidRPr="004472A4">
        <w:rPr>
          <w:sz w:val="28"/>
          <w:szCs w:val="28"/>
        </w:rPr>
        <w:t>,</w:t>
      </w:r>
      <w:r w:rsidRPr="004472A4">
        <w:rPr>
          <w:sz w:val="28"/>
          <w:szCs w:val="28"/>
        </w:rPr>
        <w:t xml:space="preserve"> имеющих вследствие демократического порядка своего создания бол</w:t>
      </w:r>
      <w:r w:rsidRPr="004472A4">
        <w:rPr>
          <w:sz w:val="28"/>
          <w:szCs w:val="28"/>
        </w:rPr>
        <w:t>ь</w:t>
      </w:r>
      <w:r w:rsidRPr="004472A4">
        <w:rPr>
          <w:sz w:val="28"/>
          <w:szCs w:val="28"/>
        </w:rPr>
        <w:t>шой авторитет среди судей и пользующихся их доверием.</w:t>
      </w:r>
    </w:p>
    <w:p w:rsidR="00BC0B38" w:rsidRPr="004472A4" w:rsidRDefault="00BC0B38" w:rsidP="00BC0B38">
      <w:pPr>
        <w:spacing w:line="360" w:lineRule="auto"/>
        <w:ind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Осуществляя государственную власть в особой форме, суд обладает больш</w:t>
      </w:r>
      <w:r w:rsidRPr="004472A4">
        <w:rPr>
          <w:sz w:val="28"/>
          <w:szCs w:val="28"/>
        </w:rPr>
        <w:t>и</w:t>
      </w:r>
      <w:r w:rsidRPr="004472A4">
        <w:rPr>
          <w:sz w:val="28"/>
          <w:szCs w:val="28"/>
        </w:rPr>
        <w:t>ми полномочиями. Он вправе лишить человека свободы и самой жизни, приговорив его к смертной казни, лишить физическое или юридическое лицо его имущества, распустить политическую партию, лишить недостойных родителей родительских прав. В документе ООН «Основные принципы, касающиеся независимости суде</w:t>
      </w:r>
      <w:r w:rsidRPr="004472A4">
        <w:rPr>
          <w:sz w:val="28"/>
          <w:szCs w:val="28"/>
        </w:rPr>
        <w:t>б</w:t>
      </w:r>
      <w:r w:rsidRPr="004472A4">
        <w:rPr>
          <w:sz w:val="28"/>
          <w:szCs w:val="28"/>
        </w:rPr>
        <w:t>ных органов» указывается, что судьи принимают «окончательные решения по в</w:t>
      </w:r>
      <w:r w:rsidRPr="004472A4">
        <w:rPr>
          <w:sz w:val="28"/>
          <w:szCs w:val="28"/>
        </w:rPr>
        <w:t>о</w:t>
      </w:r>
      <w:r w:rsidRPr="004472A4">
        <w:rPr>
          <w:sz w:val="28"/>
          <w:szCs w:val="28"/>
        </w:rPr>
        <w:t>просам жизни и смерти, свободы, прав, обязанностей и собственности граждан». Т</w:t>
      </w:r>
      <w:r w:rsidRPr="004472A4">
        <w:rPr>
          <w:sz w:val="28"/>
          <w:szCs w:val="28"/>
        </w:rPr>
        <w:t>а</w:t>
      </w:r>
      <w:r w:rsidRPr="004472A4">
        <w:rPr>
          <w:sz w:val="28"/>
          <w:szCs w:val="28"/>
        </w:rPr>
        <w:t>кие решения в отношении граждан или их объединений не могут принять ни зак</w:t>
      </w:r>
      <w:r w:rsidRPr="004472A4">
        <w:rPr>
          <w:sz w:val="28"/>
          <w:szCs w:val="28"/>
        </w:rPr>
        <w:t>о</w:t>
      </w:r>
      <w:r w:rsidRPr="004472A4">
        <w:rPr>
          <w:sz w:val="28"/>
          <w:szCs w:val="28"/>
        </w:rPr>
        <w:t>нодательная, ни исполнительная власть. С другой стороны, особенность судебной власти состоит в том, что она не опирается на непосредственную поддержку насел</w:t>
      </w:r>
      <w:r w:rsidRPr="004472A4">
        <w:rPr>
          <w:sz w:val="28"/>
          <w:szCs w:val="28"/>
        </w:rPr>
        <w:t>е</w:t>
      </w:r>
      <w:r w:rsidRPr="004472A4">
        <w:rPr>
          <w:sz w:val="28"/>
          <w:szCs w:val="28"/>
        </w:rPr>
        <w:t>ния, например, своих избирателей, как законодательная власть (лишь в некоторых странах судьи отдельных звеньев в системе правосудия избираются), не имеет таких силовых механизмов, как исполнительная власть.</w:t>
      </w:r>
    </w:p>
    <w:p w:rsidR="00BC0B38" w:rsidRPr="004472A4" w:rsidRDefault="00BC0B38" w:rsidP="00BC0B38">
      <w:pPr>
        <w:spacing w:line="360" w:lineRule="auto"/>
        <w:ind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В последнее время в России ведется активный поиск путей совершенствов</w:t>
      </w:r>
      <w:r w:rsidRPr="004472A4">
        <w:rPr>
          <w:sz w:val="28"/>
          <w:szCs w:val="28"/>
        </w:rPr>
        <w:t>а</w:t>
      </w:r>
      <w:r w:rsidRPr="004472A4">
        <w:rPr>
          <w:sz w:val="28"/>
          <w:szCs w:val="28"/>
        </w:rPr>
        <w:t>ния и укрепления судебной власти. Причин тому несколько: необходимость сове</w:t>
      </w:r>
      <w:r w:rsidRPr="004472A4">
        <w:rPr>
          <w:sz w:val="28"/>
          <w:szCs w:val="28"/>
        </w:rPr>
        <w:t>р</w:t>
      </w:r>
      <w:r w:rsidRPr="004472A4">
        <w:rPr>
          <w:sz w:val="28"/>
          <w:szCs w:val="28"/>
        </w:rPr>
        <w:t>шенствования судебной системы, повышения авторитета суда, который, к сожал</w:t>
      </w:r>
      <w:r w:rsidRPr="004472A4">
        <w:rPr>
          <w:sz w:val="28"/>
          <w:szCs w:val="28"/>
        </w:rPr>
        <w:t>е</w:t>
      </w:r>
      <w:r w:rsidRPr="004472A4">
        <w:rPr>
          <w:sz w:val="28"/>
          <w:szCs w:val="28"/>
        </w:rPr>
        <w:t>нию, еще не является ни скорым, ни правым, важность повышения профессион</w:t>
      </w:r>
      <w:r w:rsidRPr="004472A4">
        <w:rPr>
          <w:sz w:val="28"/>
          <w:szCs w:val="28"/>
        </w:rPr>
        <w:t>а</w:t>
      </w:r>
      <w:r w:rsidRPr="004472A4">
        <w:rPr>
          <w:sz w:val="28"/>
          <w:szCs w:val="28"/>
        </w:rPr>
        <w:t>лизма судейского корпуса, улучшения материально-технического состояния судов, усиления ответственности судей за качество работы и т.д.</w:t>
      </w:r>
      <w:r w:rsidRPr="004472A4">
        <w:rPr>
          <w:rStyle w:val="a7"/>
          <w:sz w:val="28"/>
          <w:szCs w:val="28"/>
        </w:rPr>
        <w:footnoteReference w:id="15"/>
      </w:r>
    </w:p>
    <w:p w:rsidR="00BC0B38" w:rsidRPr="004472A4" w:rsidRDefault="00BC0B38" w:rsidP="00BC0B38">
      <w:pPr>
        <w:spacing w:line="360" w:lineRule="auto"/>
        <w:ind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Известно, что хорошая организация судебной власти может исправить нед</w:t>
      </w:r>
      <w:r w:rsidRPr="004472A4">
        <w:rPr>
          <w:sz w:val="28"/>
          <w:szCs w:val="28"/>
        </w:rPr>
        <w:t>о</w:t>
      </w:r>
      <w:r w:rsidRPr="004472A4">
        <w:rPr>
          <w:sz w:val="28"/>
          <w:szCs w:val="28"/>
        </w:rPr>
        <w:t>статки законов путем их толкования и применения.</w:t>
      </w:r>
    </w:p>
    <w:p w:rsidR="00BC0B38" w:rsidRPr="004472A4" w:rsidRDefault="00BC0B38" w:rsidP="00BC0B38">
      <w:pPr>
        <w:spacing w:line="360" w:lineRule="auto"/>
        <w:ind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В последние годы обострилась дискуссия среди ученых и практиков по вопр</w:t>
      </w:r>
      <w:r w:rsidRPr="004472A4">
        <w:rPr>
          <w:sz w:val="28"/>
          <w:szCs w:val="28"/>
        </w:rPr>
        <w:t>о</w:t>
      </w:r>
      <w:r w:rsidRPr="004472A4">
        <w:rPr>
          <w:sz w:val="28"/>
          <w:szCs w:val="28"/>
        </w:rPr>
        <w:t>су места судов в правоохранительной системе.</w:t>
      </w:r>
    </w:p>
    <w:p w:rsidR="00BC0B38" w:rsidRPr="004472A4" w:rsidRDefault="00BC0B38" w:rsidP="00BC0B38">
      <w:pPr>
        <w:spacing w:line="360" w:lineRule="auto"/>
        <w:ind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В законодательстве нередко дается понять, что суды не входят в эту систему. Например, Конституция РФ (ст. 72) называет следующий ряд органов власти: с</w:t>
      </w:r>
      <w:r w:rsidRPr="004472A4">
        <w:rPr>
          <w:sz w:val="28"/>
          <w:szCs w:val="28"/>
        </w:rPr>
        <w:t>у</w:t>
      </w:r>
      <w:r w:rsidRPr="004472A4">
        <w:rPr>
          <w:sz w:val="28"/>
          <w:szCs w:val="28"/>
        </w:rPr>
        <w:t>дебные, правоохранительные органы, адвокатура, нотариат. В законе «О прокурат</w:t>
      </w:r>
      <w:r w:rsidRPr="004472A4">
        <w:rPr>
          <w:sz w:val="28"/>
          <w:szCs w:val="28"/>
        </w:rPr>
        <w:t>у</w:t>
      </w:r>
      <w:r w:rsidRPr="004472A4">
        <w:rPr>
          <w:sz w:val="28"/>
          <w:szCs w:val="28"/>
        </w:rPr>
        <w:t>ре РФ» (ч. 1 ст. 8) говорится о следующих правоохранительных органах: внутре</w:t>
      </w:r>
      <w:r w:rsidRPr="004472A4">
        <w:rPr>
          <w:sz w:val="28"/>
          <w:szCs w:val="28"/>
        </w:rPr>
        <w:t>н</w:t>
      </w:r>
      <w:r w:rsidRPr="004472A4">
        <w:rPr>
          <w:sz w:val="28"/>
          <w:szCs w:val="28"/>
        </w:rPr>
        <w:t>них дел, федеральной службы безопасности, таможенной службы и др. Какие др</w:t>
      </w:r>
      <w:r w:rsidRPr="004472A4">
        <w:rPr>
          <w:sz w:val="28"/>
          <w:szCs w:val="28"/>
        </w:rPr>
        <w:t>у</w:t>
      </w:r>
      <w:r w:rsidRPr="004472A4">
        <w:rPr>
          <w:sz w:val="28"/>
          <w:szCs w:val="28"/>
        </w:rPr>
        <w:t>гие, не указывается, но судебных, как вид</w:t>
      </w:r>
      <w:r w:rsidR="001E6443" w:rsidRPr="004472A4">
        <w:rPr>
          <w:sz w:val="28"/>
          <w:szCs w:val="28"/>
        </w:rPr>
        <w:t>но</w:t>
      </w:r>
      <w:r w:rsidRPr="004472A4">
        <w:rPr>
          <w:sz w:val="28"/>
          <w:szCs w:val="28"/>
        </w:rPr>
        <w:t>, в перечне нет. Некоторые ученые также не о</w:t>
      </w:r>
      <w:r w:rsidRPr="004472A4">
        <w:rPr>
          <w:sz w:val="28"/>
          <w:szCs w:val="28"/>
        </w:rPr>
        <w:t>т</w:t>
      </w:r>
      <w:r w:rsidRPr="004472A4">
        <w:rPr>
          <w:sz w:val="28"/>
          <w:szCs w:val="28"/>
        </w:rPr>
        <w:t>носят суды к правоохранительным органам</w:t>
      </w:r>
      <w:r w:rsidRPr="004472A4">
        <w:rPr>
          <w:rStyle w:val="a7"/>
          <w:sz w:val="28"/>
          <w:szCs w:val="28"/>
        </w:rPr>
        <w:footnoteReference w:id="16"/>
      </w:r>
      <w:r w:rsidR="001E6443" w:rsidRPr="004472A4">
        <w:rPr>
          <w:sz w:val="28"/>
          <w:szCs w:val="28"/>
        </w:rPr>
        <w:t>.</w:t>
      </w:r>
    </w:p>
    <w:p w:rsidR="00BC0B38" w:rsidRPr="004472A4" w:rsidRDefault="00BC0B38" w:rsidP="00BC0B38">
      <w:pPr>
        <w:spacing w:line="360" w:lineRule="auto"/>
        <w:ind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В то же время И.Я. Петрухин считает, что суды – в еще большей степени пр</w:t>
      </w:r>
      <w:r w:rsidRPr="004472A4">
        <w:rPr>
          <w:sz w:val="28"/>
          <w:szCs w:val="28"/>
        </w:rPr>
        <w:t>а</w:t>
      </w:r>
      <w:r w:rsidRPr="004472A4">
        <w:rPr>
          <w:sz w:val="28"/>
          <w:szCs w:val="28"/>
        </w:rPr>
        <w:t>воохранительные органы, чем прокуратура, МВД, ФСБ и др.</w:t>
      </w:r>
      <w:r w:rsidRPr="004472A4">
        <w:rPr>
          <w:rStyle w:val="a7"/>
          <w:sz w:val="28"/>
          <w:szCs w:val="28"/>
        </w:rPr>
        <w:footnoteReference w:id="17"/>
      </w:r>
      <w:r w:rsidRPr="004472A4">
        <w:rPr>
          <w:sz w:val="28"/>
          <w:szCs w:val="28"/>
        </w:rPr>
        <w:t xml:space="preserve"> Думается, что идея отрицания правоохранительного назначения судов возникла из желания отойти, д</w:t>
      </w:r>
      <w:r w:rsidRPr="004472A4">
        <w:rPr>
          <w:sz w:val="28"/>
          <w:szCs w:val="28"/>
        </w:rPr>
        <w:t>и</w:t>
      </w:r>
      <w:r w:rsidRPr="004472A4">
        <w:rPr>
          <w:sz w:val="28"/>
          <w:szCs w:val="28"/>
        </w:rPr>
        <w:t>станцироваться от таких органов, как МВД, прокуратура, ФСБ. Но это сугубо ро</w:t>
      </w:r>
      <w:r w:rsidRPr="004472A4">
        <w:rPr>
          <w:sz w:val="28"/>
          <w:szCs w:val="28"/>
        </w:rPr>
        <w:t>с</w:t>
      </w:r>
      <w:r w:rsidRPr="004472A4">
        <w:rPr>
          <w:sz w:val="28"/>
          <w:szCs w:val="28"/>
        </w:rPr>
        <w:t>сийская история. Нам кажется, следует исходить из широкого взгляда на знач</w:t>
      </w:r>
      <w:r w:rsidRPr="004472A4">
        <w:rPr>
          <w:sz w:val="28"/>
          <w:szCs w:val="28"/>
        </w:rPr>
        <w:t>е</w:t>
      </w:r>
      <w:r w:rsidRPr="004472A4">
        <w:rPr>
          <w:sz w:val="28"/>
          <w:szCs w:val="28"/>
        </w:rPr>
        <w:t>ние и смысл термина «правоохранительный орган», и тогда никаких сомнений в том, что суд – орган правоохранительный, быть не должно.</w:t>
      </w:r>
    </w:p>
    <w:p w:rsidR="00BC0B38" w:rsidRPr="004472A4" w:rsidRDefault="00BC0B38" w:rsidP="00BC0B38">
      <w:pPr>
        <w:spacing w:line="360" w:lineRule="auto"/>
        <w:ind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Следует согласиться с позицией М.И. Байтина, В.Л. Терехина и др</w:t>
      </w:r>
      <w:r w:rsidR="00044D39" w:rsidRPr="004472A4">
        <w:rPr>
          <w:sz w:val="28"/>
          <w:szCs w:val="28"/>
        </w:rPr>
        <w:t>.</w:t>
      </w:r>
      <w:r w:rsidRPr="004472A4">
        <w:rPr>
          <w:sz w:val="28"/>
          <w:szCs w:val="28"/>
        </w:rPr>
        <w:t xml:space="preserve"> авторов, что организационно-структурное обособление судов от других правоохран</w:t>
      </w:r>
      <w:r w:rsidRPr="004472A4">
        <w:rPr>
          <w:sz w:val="28"/>
          <w:szCs w:val="28"/>
        </w:rPr>
        <w:t>и</w:t>
      </w:r>
      <w:r w:rsidRPr="004472A4">
        <w:rPr>
          <w:sz w:val="28"/>
          <w:szCs w:val="28"/>
        </w:rPr>
        <w:t>тельных органов (которое можно осуществить путем какого-либо распоряжения или исходя из определенного критерия классификации органов власти) не может изм</w:t>
      </w:r>
      <w:r w:rsidRPr="004472A4">
        <w:rPr>
          <w:sz w:val="28"/>
          <w:szCs w:val="28"/>
        </w:rPr>
        <w:t>е</w:t>
      </w:r>
      <w:r w:rsidRPr="004472A4">
        <w:rPr>
          <w:sz w:val="28"/>
          <w:szCs w:val="28"/>
        </w:rPr>
        <w:t>нить дела по существу. В деятельности судов правоохрана (охрана интересов общества, ли</w:t>
      </w:r>
      <w:r w:rsidRPr="004472A4">
        <w:rPr>
          <w:sz w:val="28"/>
          <w:szCs w:val="28"/>
        </w:rPr>
        <w:t>ч</w:t>
      </w:r>
      <w:r w:rsidRPr="004472A4">
        <w:rPr>
          <w:sz w:val="28"/>
          <w:szCs w:val="28"/>
        </w:rPr>
        <w:t>ности, государства и других субъектов права» занимает важнейшее место, в этом состоит их основное социальное назначение и необходимость для любого о</w:t>
      </w:r>
      <w:r w:rsidRPr="004472A4">
        <w:rPr>
          <w:sz w:val="28"/>
          <w:szCs w:val="28"/>
        </w:rPr>
        <w:t>б</w:t>
      </w:r>
      <w:r w:rsidRPr="004472A4">
        <w:rPr>
          <w:sz w:val="28"/>
          <w:szCs w:val="28"/>
        </w:rPr>
        <w:t>щества и государства.</w:t>
      </w:r>
    </w:p>
    <w:p w:rsidR="00BC0B38" w:rsidRPr="004472A4" w:rsidRDefault="00BC0B38" w:rsidP="00BC0B38">
      <w:pPr>
        <w:spacing w:line="360" w:lineRule="auto"/>
        <w:ind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Органы внутренних дел создаются и функционируют в качестве госуда</w:t>
      </w:r>
      <w:r w:rsidRPr="004472A4">
        <w:rPr>
          <w:sz w:val="28"/>
          <w:szCs w:val="28"/>
        </w:rPr>
        <w:t>р</w:t>
      </w:r>
      <w:r w:rsidRPr="004472A4">
        <w:rPr>
          <w:sz w:val="28"/>
          <w:szCs w:val="28"/>
        </w:rPr>
        <w:t>ственных органов исполнительной власти, осуществляющих деятельность в сфере внутренних дел.</w:t>
      </w:r>
      <w:r w:rsidR="00044D39" w:rsidRPr="004472A4">
        <w:rPr>
          <w:sz w:val="28"/>
          <w:szCs w:val="28"/>
        </w:rPr>
        <w:t xml:space="preserve"> </w:t>
      </w:r>
      <w:r w:rsidRPr="004472A4">
        <w:rPr>
          <w:sz w:val="28"/>
          <w:szCs w:val="28"/>
        </w:rPr>
        <w:t>Система органов внутренних дел характеризуется следующими п</w:t>
      </w:r>
      <w:r w:rsidRPr="004472A4">
        <w:rPr>
          <w:sz w:val="28"/>
          <w:szCs w:val="28"/>
        </w:rPr>
        <w:t>о</w:t>
      </w:r>
      <w:r w:rsidRPr="004472A4">
        <w:rPr>
          <w:sz w:val="28"/>
          <w:szCs w:val="28"/>
        </w:rPr>
        <w:t>ложениями: наличием элементов (подсистем); субординационными и координац</w:t>
      </w:r>
      <w:r w:rsidRPr="004472A4">
        <w:rPr>
          <w:sz w:val="28"/>
          <w:szCs w:val="28"/>
        </w:rPr>
        <w:t>и</w:t>
      </w:r>
      <w:r w:rsidRPr="004472A4">
        <w:rPr>
          <w:sz w:val="28"/>
          <w:szCs w:val="28"/>
        </w:rPr>
        <w:t>онными связями элементов; целостностью, качественным своеобразием и относ</w:t>
      </w:r>
      <w:r w:rsidRPr="004472A4">
        <w:rPr>
          <w:sz w:val="28"/>
          <w:szCs w:val="28"/>
        </w:rPr>
        <w:t>и</w:t>
      </w:r>
      <w:r w:rsidRPr="004472A4">
        <w:rPr>
          <w:sz w:val="28"/>
          <w:szCs w:val="28"/>
        </w:rPr>
        <w:t>тельной самостоятельностью</w:t>
      </w:r>
      <w:r w:rsidRPr="004472A4">
        <w:rPr>
          <w:rStyle w:val="a7"/>
          <w:sz w:val="28"/>
          <w:szCs w:val="28"/>
        </w:rPr>
        <w:footnoteReference w:id="18"/>
      </w:r>
      <w:r w:rsidRPr="004472A4">
        <w:rPr>
          <w:sz w:val="28"/>
          <w:szCs w:val="28"/>
        </w:rPr>
        <w:t>. Вместе с тем она представляет собой сложную по</w:t>
      </w:r>
      <w:r w:rsidRPr="004472A4">
        <w:rPr>
          <w:sz w:val="28"/>
          <w:szCs w:val="28"/>
        </w:rPr>
        <w:t>д</w:t>
      </w:r>
      <w:r w:rsidRPr="004472A4">
        <w:rPr>
          <w:sz w:val="28"/>
          <w:szCs w:val="28"/>
        </w:rPr>
        <w:t>систему системы органов исполнительной власти. При выполнении своих функций система органов внутре</w:t>
      </w:r>
      <w:r w:rsidRPr="004472A4">
        <w:rPr>
          <w:sz w:val="28"/>
          <w:szCs w:val="28"/>
        </w:rPr>
        <w:t>н</w:t>
      </w:r>
      <w:r w:rsidRPr="004472A4">
        <w:rPr>
          <w:sz w:val="28"/>
          <w:szCs w:val="28"/>
        </w:rPr>
        <w:t>них дел и ее звенья (элементы) вступают в управленческие и иные отношения (внутрисистемные и внешние, т.е. внесистемные) с различными государственными органами, общественными организациями, коллективами и о</w:t>
      </w:r>
      <w:r w:rsidRPr="004472A4">
        <w:rPr>
          <w:sz w:val="28"/>
          <w:szCs w:val="28"/>
        </w:rPr>
        <w:t>т</w:t>
      </w:r>
      <w:r w:rsidRPr="004472A4">
        <w:rPr>
          <w:sz w:val="28"/>
          <w:szCs w:val="28"/>
        </w:rPr>
        <w:t>дельными граждан</w:t>
      </w:r>
      <w:r w:rsidRPr="004472A4">
        <w:rPr>
          <w:sz w:val="28"/>
          <w:szCs w:val="28"/>
        </w:rPr>
        <w:t>а</w:t>
      </w:r>
      <w:r w:rsidRPr="004472A4">
        <w:rPr>
          <w:sz w:val="28"/>
          <w:szCs w:val="28"/>
        </w:rPr>
        <w:t>ми. Эти отношения могут быть отношениями власти-подчи</w:t>
      </w:r>
      <w:r w:rsidR="00044D39" w:rsidRPr="004472A4">
        <w:rPr>
          <w:sz w:val="28"/>
          <w:szCs w:val="28"/>
        </w:rPr>
        <w:t>-</w:t>
      </w:r>
      <w:r w:rsidRPr="004472A4">
        <w:rPr>
          <w:sz w:val="28"/>
          <w:szCs w:val="28"/>
        </w:rPr>
        <w:t>нения, т.е. вертикальными, и сотрудничества согласования, т.е. горизонтал</w:t>
      </w:r>
      <w:r w:rsidRPr="004472A4">
        <w:rPr>
          <w:sz w:val="28"/>
          <w:szCs w:val="28"/>
        </w:rPr>
        <w:t>ь</w:t>
      </w:r>
      <w:r w:rsidRPr="004472A4">
        <w:rPr>
          <w:sz w:val="28"/>
          <w:szCs w:val="28"/>
        </w:rPr>
        <w:t>ными.</w:t>
      </w:r>
    </w:p>
    <w:p w:rsidR="00BC0B38" w:rsidRPr="004472A4" w:rsidRDefault="00BC0B38" w:rsidP="00BC0B38">
      <w:pPr>
        <w:spacing w:line="360" w:lineRule="auto"/>
        <w:ind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Система органов внутренних дел построена на принципе федерализма с уч</w:t>
      </w:r>
      <w:r w:rsidRPr="004472A4">
        <w:rPr>
          <w:sz w:val="28"/>
          <w:szCs w:val="28"/>
        </w:rPr>
        <w:t>е</w:t>
      </w:r>
      <w:r w:rsidRPr="004472A4">
        <w:rPr>
          <w:sz w:val="28"/>
          <w:szCs w:val="28"/>
        </w:rPr>
        <w:t>том национально-государственного и административно-территориального устро</w:t>
      </w:r>
      <w:r w:rsidRPr="004472A4">
        <w:rPr>
          <w:sz w:val="28"/>
          <w:szCs w:val="28"/>
        </w:rPr>
        <w:t>й</w:t>
      </w:r>
      <w:r w:rsidRPr="004472A4">
        <w:rPr>
          <w:sz w:val="28"/>
          <w:szCs w:val="28"/>
        </w:rPr>
        <w:t>ства, а также с учетом особенностей их функций, характера и объема задач, п</w:t>
      </w:r>
      <w:r w:rsidRPr="004472A4">
        <w:rPr>
          <w:sz w:val="28"/>
          <w:szCs w:val="28"/>
        </w:rPr>
        <w:t>о</w:t>
      </w:r>
      <w:r w:rsidRPr="004472A4">
        <w:rPr>
          <w:sz w:val="28"/>
          <w:szCs w:val="28"/>
        </w:rPr>
        <w:t>скольку объект управления – сфера внутренних дел обусловливает не только соде</w:t>
      </w:r>
      <w:r w:rsidRPr="004472A4">
        <w:rPr>
          <w:sz w:val="28"/>
          <w:szCs w:val="28"/>
        </w:rPr>
        <w:t>р</w:t>
      </w:r>
      <w:r w:rsidRPr="004472A4">
        <w:rPr>
          <w:sz w:val="28"/>
          <w:szCs w:val="28"/>
        </w:rPr>
        <w:t>жание и формы ее проявления, но требует определенной системы органов, ос</w:t>
      </w:r>
      <w:r w:rsidRPr="004472A4">
        <w:rPr>
          <w:sz w:val="28"/>
          <w:szCs w:val="28"/>
        </w:rPr>
        <w:t>у</w:t>
      </w:r>
      <w:r w:rsidRPr="004472A4">
        <w:rPr>
          <w:sz w:val="28"/>
          <w:szCs w:val="28"/>
        </w:rPr>
        <w:t>ществляющих управление в сфере внутренних дел государства.</w:t>
      </w:r>
    </w:p>
    <w:p w:rsidR="00BC0B38" w:rsidRPr="004472A4" w:rsidRDefault="00BC0B38" w:rsidP="00BC0B38">
      <w:pPr>
        <w:spacing w:line="360" w:lineRule="auto"/>
        <w:ind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Деятельность каждого звена системы органов внутренних дел ограничена масштабом территориальной деятельности. Эта территория может охватить Росси</w:t>
      </w:r>
      <w:r w:rsidRPr="004472A4">
        <w:rPr>
          <w:sz w:val="28"/>
          <w:szCs w:val="28"/>
        </w:rPr>
        <w:t>й</w:t>
      </w:r>
      <w:r w:rsidRPr="004472A4">
        <w:rPr>
          <w:sz w:val="28"/>
          <w:szCs w:val="28"/>
        </w:rPr>
        <w:t>скую Федерацию в целом, национально-государственную или административно-территориальную единицу. В соответствии с масштабом территориальной деятел</w:t>
      </w:r>
      <w:r w:rsidRPr="004472A4">
        <w:rPr>
          <w:sz w:val="28"/>
          <w:szCs w:val="28"/>
        </w:rPr>
        <w:t>ь</w:t>
      </w:r>
      <w:r w:rsidRPr="004472A4">
        <w:rPr>
          <w:sz w:val="28"/>
          <w:szCs w:val="28"/>
        </w:rPr>
        <w:t>ности и компетенцией того или иного звена система органов внутренних дел по</w:t>
      </w:r>
      <w:r w:rsidRPr="004472A4">
        <w:rPr>
          <w:sz w:val="28"/>
          <w:szCs w:val="28"/>
        </w:rPr>
        <w:t>д</w:t>
      </w:r>
      <w:r w:rsidRPr="004472A4">
        <w:rPr>
          <w:sz w:val="28"/>
          <w:szCs w:val="28"/>
        </w:rPr>
        <w:t xml:space="preserve">разделяется на две подсистемы: </w:t>
      </w:r>
    </w:p>
    <w:p w:rsidR="00BC0B38" w:rsidRPr="004472A4" w:rsidRDefault="00BC0B38" w:rsidP="00BC0B38">
      <w:pPr>
        <w:numPr>
          <w:ilvl w:val="0"/>
          <w:numId w:val="10"/>
        </w:numPr>
        <w:tabs>
          <w:tab w:val="num" w:pos="1080"/>
        </w:tabs>
        <w:spacing w:line="360" w:lineRule="auto"/>
        <w:ind w:left="1080" w:hanging="54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федеральные органы внутренних дел,</w:t>
      </w:r>
    </w:p>
    <w:p w:rsidR="00BC0B38" w:rsidRPr="004472A4" w:rsidRDefault="00BC0B38" w:rsidP="00BC0B38">
      <w:pPr>
        <w:numPr>
          <w:ilvl w:val="0"/>
          <w:numId w:val="10"/>
        </w:numPr>
        <w:tabs>
          <w:tab w:val="num" w:pos="1080"/>
        </w:tabs>
        <w:spacing w:line="360" w:lineRule="auto"/>
        <w:ind w:left="1080" w:hanging="54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органы внутренних дел субъектов Федерации</w:t>
      </w:r>
      <w:r w:rsidRPr="004472A4">
        <w:rPr>
          <w:rStyle w:val="a7"/>
          <w:sz w:val="28"/>
          <w:szCs w:val="28"/>
        </w:rPr>
        <w:footnoteReference w:id="19"/>
      </w:r>
      <w:r w:rsidRPr="004472A4">
        <w:rPr>
          <w:sz w:val="28"/>
          <w:szCs w:val="28"/>
        </w:rPr>
        <w:t xml:space="preserve">. </w:t>
      </w:r>
    </w:p>
    <w:p w:rsidR="00BC0B38" w:rsidRPr="004472A4" w:rsidRDefault="00BC0B38" w:rsidP="00BC0B38">
      <w:pPr>
        <w:spacing w:line="360" w:lineRule="auto"/>
        <w:ind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Каждая подсистема характеризуется наличием нескольких уровней.</w:t>
      </w:r>
    </w:p>
    <w:p w:rsidR="00BC0B38" w:rsidRPr="004472A4" w:rsidRDefault="00BC0B38" w:rsidP="00BC0B38">
      <w:pPr>
        <w:spacing w:line="360" w:lineRule="auto"/>
        <w:ind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Прокуратура Р</w:t>
      </w:r>
      <w:r w:rsidR="00044D39" w:rsidRPr="004472A4">
        <w:rPr>
          <w:sz w:val="28"/>
          <w:szCs w:val="28"/>
        </w:rPr>
        <w:t>оссии</w:t>
      </w:r>
      <w:r w:rsidRPr="004472A4">
        <w:rPr>
          <w:sz w:val="28"/>
          <w:szCs w:val="28"/>
        </w:rPr>
        <w:t xml:space="preserve"> входит в систему правоохранительных органов и заним</w:t>
      </w:r>
      <w:r w:rsidRPr="004472A4">
        <w:rPr>
          <w:sz w:val="28"/>
          <w:szCs w:val="28"/>
        </w:rPr>
        <w:t>а</w:t>
      </w:r>
      <w:r w:rsidRPr="004472A4">
        <w:rPr>
          <w:sz w:val="28"/>
          <w:szCs w:val="28"/>
        </w:rPr>
        <w:t>ет там особое место, поскольку в отличие от др</w:t>
      </w:r>
      <w:r w:rsidR="00044D39" w:rsidRPr="004472A4">
        <w:rPr>
          <w:sz w:val="28"/>
          <w:szCs w:val="28"/>
        </w:rPr>
        <w:t>.</w:t>
      </w:r>
      <w:r w:rsidRPr="004472A4">
        <w:rPr>
          <w:sz w:val="28"/>
          <w:szCs w:val="28"/>
        </w:rPr>
        <w:t xml:space="preserve"> правоохранительных органов, ра</w:t>
      </w:r>
      <w:r w:rsidRPr="004472A4">
        <w:rPr>
          <w:sz w:val="28"/>
          <w:szCs w:val="28"/>
        </w:rPr>
        <w:t>с</w:t>
      </w:r>
      <w:r w:rsidRPr="004472A4">
        <w:rPr>
          <w:sz w:val="28"/>
          <w:szCs w:val="28"/>
        </w:rPr>
        <w:t>сматривающих преступление как единство факта, и его уголовно-правовой оце</w:t>
      </w:r>
      <w:r w:rsidRPr="004472A4">
        <w:rPr>
          <w:sz w:val="28"/>
          <w:szCs w:val="28"/>
        </w:rPr>
        <w:t>н</w:t>
      </w:r>
      <w:r w:rsidRPr="004472A4">
        <w:rPr>
          <w:sz w:val="28"/>
          <w:szCs w:val="28"/>
        </w:rPr>
        <w:t>ке, она распространяет свой интерес не только на преступление и преступника как эл</w:t>
      </w:r>
      <w:r w:rsidRPr="004472A4">
        <w:rPr>
          <w:sz w:val="28"/>
          <w:szCs w:val="28"/>
        </w:rPr>
        <w:t>е</w:t>
      </w:r>
      <w:r w:rsidRPr="004472A4">
        <w:rPr>
          <w:sz w:val="28"/>
          <w:szCs w:val="28"/>
        </w:rPr>
        <w:t>мента явления преступности, но и выявляет тенденции и закономерности проце</w:t>
      </w:r>
      <w:r w:rsidRPr="004472A4">
        <w:rPr>
          <w:sz w:val="28"/>
          <w:szCs w:val="28"/>
        </w:rPr>
        <w:t>с</w:t>
      </w:r>
      <w:r w:rsidRPr="004472A4">
        <w:rPr>
          <w:sz w:val="28"/>
          <w:szCs w:val="28"/>
        </w:rPr>
        <w:t>са нарушаемости закона, что позволяет прокуратуре обосновать  социальную обусло</w:t>
      </w:r>
      <w:r w:rsidRPr="004472A4">
        <w:rPr>
          <w:sz w:val="28"/>
          <w:szCs w:val="28"/>
        </w:rPr>
        <w:t>в</w:t>
      </w:r>
      <w:r w:rsidRPr="004472A4">
        <w:rPr>
          <w:sz w:val="28"/>
          <w:szCs w:val="28"/>
        </w:rPr>
        <w:t>ленность закона и предвидеть его эффективность</w:t>
      </w:r>
      <w:r w:rsidRPr="004472A4">
        <w:rPr>
          <w:rStyle w:val="a7"/>
          <w:sz w:val="28"/>
          <w:szCs w:val="28"/>
        </w:rPr>
        <w:footnoteReference w:id="20"/>
      </w:r>
      <w:r w:rsidRPr="004472A4">
        <w:rPr>
          <w:sz w:val="28"/>
          <w:szCs w:val="28"/>
        </w:rPr>
        <w:t>.</w:t>
      </w:r>
    </w:p>
    <w:p w:rsidR="00AE5AB8" w:rsidRPr="004472A4" w:rsidRDefault="00AE5AB8" w:rsidP="00AE5AB8">
      <w:pPr>
        <w:spacing w:line="360" w:lineRule="auto"/>
        <w:ind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Важнейшей формой координационной деятельности правоохранительных о</w:t>
      </w:r>
      <w:r w:rsidRPr="004472A4">
        <w:rPr>
          <w:sz w:val="28"/>
          <w:szCs w:val="28"/>
        </w:rPr>
        <w:t>р</w:t>
      </w:r>
      <w:r w:rsidRPr="004472A4">
        <w:rPr>
          <w:sz w:val="28"/>
          <w:szCs w:val="28"/>
        </w:rPr>
        <w:t>ганов являются координационные совещания, созываемые под руководством соо</w:t>
      </w:r>
      <w:r w:rsidRPr="004472A4">
        <w:rPr>
          <w:sz w:val="28"/>
          <w:szCs w:val="28"/>
        </w:rPr>
        <w:t>т</w:t>
      </w:r>
      <w:r w:rsidRPr="004472A4">
        <w:rPr>
          <w:sz w:val="28"/>
          <w:szCs w:val="28"/>
        </w:rPr>
        <w:t xml:space="preserve">ветствующих прокуроров (ч. 1 ст. 8 ФЗ </w:t>
      </w:r>
      <w:r w:rsidR="00044D39" w:rsidRPr="004472A4">
        <w:rPr>
          <w:sz w:val="28"/>
          <w:szCs w:val="28"/>
        </w:rPr>
        <w:t>«</w:t>
      </w:r>
      <w:r w:rsidRPr="004472A4">
        <w:rPr>
          <w:sz w:val="28"/>
          <w:szCs w:val="28"/>
        </w:rPr>
        <w:t xml:space="preserve">О прокуратуре </w:t>
      </w:r>
      <w:r w:rsidR="00044D39" w:rsidRPr="004472A4">
        <w:rPr>
          <w:sz w:val="28"/>
          <w:szCs w:val="28"/>
        </w:rPr>
        <w:t>РФ»</w:t>
      </w:r>
      <w:r w:rsidRPr="004472A4">
        <w:rPr>
          <w:sz w:val="28"/>
          <w:szCs w:val="28"/>
        </w:rPr>
        <w:t>). Законом установл</w:t>
      </w:r>
      <w:r w:rsidRPr="004472A4">
        <w:rPr>
          <w:sz w:val="28"/>
          <w:szCs w:val="28"/>
        </w:rPr>
        <w:t>е</w:t>
      </w:r>
      <w:r w:rsidRPr="004472A4">
        <w:rPr>
          <w:sz w:val="28"/>
          <w:szCs w:val="28"/>
        </w:rPr>
        <w:t>но, что деятельность правоохранительных органов по борьбе с преступностью коорд</w:t>
      </w:r>
      <w:r w:rsidRPr="004472A4">
        <w:rPr>
          <w:sz w:val="28"/>
          <w:szCs w:val="28"/>
        </w:rPr>
        <w:t>и</w:t>
      </w:r>
      <w:r w:rsidRPr="004472A4">
        <w:rPr>
          <w:sz w:val="28"/>
          <w:szCs w:val="28"/>
        </w:rPr>
        <w:t>нируют Генеральный прокурор России и подчиненные ему прокуроры.</w:t>
      </w:r>
      <w:r w:rsidR="00044D39" w:rsidRPr="004472A4">
        <w:rPr>
          <w:sz w:val="28"/>
          <w:szCs w:val="28"/>
        </w:rPr>
        <w:t xml:space="preserve"> </w:t>
      </w:r>
      <w:r w:rsidRPr="004472A4">
        <w:rPr>
          <w:sz w:val="28"/>
          <w:szCs w:val="28"/>
        </w:rPr>
        <w:t>Например, 25</w:t>
      </w:r>
      <w:r w:rsidR="00044D39" w:rsidRPr="004472A4">
        <w:rPr>
          <w:sz w:val="28"/>
          <w:szCs w:val="28"/>
        </w:rPr>
        <w:t>.11.</w:t>
      </w:r>
      <w:r w:rsidRPr="004472A4">
        <w:rPr>
          <w:sz w:val="28"/>
          <w:szCs w:val="28"/>
        </w:rPr>
        <w:t>2015 в Генеральной прокуратуре Р</w:t>
      </w:r>
      <w:r w:rsidR="00044D39" w:rsidRPr="004472A4">
        <w:rPr>
          <w:sz w:val="28"/>
          <w:szCs w:val="28"/>
        </w:rPr>
        <w:t>оссии</w:t>
      </w:r>
      <w:r w:rsidRPr="004472A4">
        <w:rPr>
          <w:sz w:val="28"/>
          <w:szCs w:val="28"/>
        </w:rPr>
        <w:t xml:space="preserve"> состоялось Координационное сов</w:t>
      </w:r>
      <w:r w:rsidRPr="004472A4">
        <w:rPr>
          <w:sz w:val="28"/>
          <w:szCs w:val="28"/>
        </w:rPr>
        <w:t>е</w:t>
      </w:r>
      <w:r w:rsidRPr="004472A4">
        <w:rPr>
          <w:sz w:val="28"/>
          <w:szCs w:val="28"/>
        </w:rPr>
        <w:t>щание руководителей правоохранительных органов, посвященное вопросам испо</w:t>
      </w:r>
      <w:r w:rsidRPr="004472A4">
        <w:rPr>
          <w:sz w:val="28"/>
          <w:szCs w:val="28"/>
        </w:rPr>
        <w:t>л</w:t>
      </w:r>
      <w:r w:rsidRPr="004472A4">
        <w:rPr>
          <w:sz w:val="28"/>
          <w:szCs w:val="28"/>
        </w:rPr>
        <w:t>нения Национального плана по борьбе с коррупцией на 2014</w:t>
      </w:r>
      <w:r w:rsidR="00044D39" w:rsidRPr="004472A4">
        <w:rPr>
          <w:sz w:val="28"/>
          <w:szCs w:val="28"/>
        </w:rPr>
        <w:t>-</w:t>
      </w:r>
      <w:r w:rsidRPr="004472A4">
        <w:rPr>
          <w:sz w:val="28"/>
          <w:szCs w:val="28"/>
        </w:rPr>
        <w:t>2015 гг., 24</w:t>
      </w:r>
      <w:r w:rsidR="00044D39" w:rsidRPr="004472A4">
        <w:rPr>
          <w:sz w:val="28"/>
          <w:szCs w:val="28"/>
        </w:rPr>
        <w:t>.11.</w:t>
      </w:r>
      <w:r w:rsidRPr="004472A4">
        <w:rPr>
          <w:sz w:val="28"/>
          <w:szCs w:val="28"/>
        </w:rPr>
        <w:t xml:space="preserve">2015 </w:t>
      </w:r>
      <w:r w:rsidR="00044D39" w:rsidRPr="004472A4">
        <w:rPr>
          <w:sz w:val="28"/>
          <w:szCs w:val="28"/>
        </w:rPr>
        <w:t>–</w:t>
      </w:r>
      <w:r w:rsidRPr="004472A4">
        <w:rPr>
          <w:sz w:val="28"/>
          <w:szCs w:val="28"/>
        </w:rPr>
        <w:t xml:space="preserve"> совещание</w:t>
      </w:r>
      <w:r w:rsidR="00044D39" w:rsidRPr="004472A4">
        <w:rPr>
          <w:sz w:val="28"/>
          <w:szCs w:val="28"/>
        </w:rPr>
        <w:t xml:space="preserve"> </w:t>
      </w:r>
      <w:r w:rsidRPr="004472A4">
        <w:rPr>
          <w:sz w:val="28"/>
          <w:szCs w:val="28"/>
        </w:rPr>
        <w:t>по профилактике правонарушений и преступлений</w:t>
      </w:r>
      <w:r w:rsidR="00044D39" w:rsidRPr="004472A4">
        <w:rPr>
          <w:rStyle w:val="a7"/>
          <w:sz w:val="28"/>
          <w:szCs w:val="28"/>
        </w:rPr>
        <w:footnoteReference w:id="21"/>
      </w:r>
      <w:r w:rsidRPr="004472A4">
        <w:rPr>
          <w:sz w:val="28"/>
          <w:szCs w:val="28"/>
        </w:rPr>
        <w:t xml:space="preserve">. </w:t>
      </w:r>
    </w:p>
    <w:p w:rsidR="00AE5AB8" w:rsidRPr="004472A4" w:rsidRDefault="00AE5AB8" w:rsidP="00AE5AB8">
      <w:pPr>
        <w:spacing w:line="360" w:lineRule="auto"/>
        <w:ind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Координация правоохранительных органов не влечет подчинение других пр</w:t>
      </w:r>
      <w:r w:rsidRPr="004472A4">
        <w:rPr>
          <w:sz w:val="28"/>
          <w:szCs w:val="28"/>
        </w:rPr>
        <w:t>а</w:t>
      </w:r>
      <w:r w:rsidRPr="004472A4">
        <w:rPr>
          <w:sz w:val="28"/>
          <w:szCs w:val="28"/>
        </w:rPr>
        <w:t>воохранительных структур прокуратуре. Каждый правоохранительный орган де</w:t>
      </w:r>
      <w:r w:rsidRPr="004472A4">
        <w:rPr>
          <w:sz w:val="28"/>
          <w:szCs w:val="28"/>
        </w:rPr>
        <w:t>й</w:t>
      </w:r>
      <w:r w:rsidRPr="004472A4">
        <w:rPr>
          <w:sz w:val="28"/>
          <w:szCs w:val="28"/>
        </w:rPr>
        <w:t>ствует в рамках собственных полномочий, но исходя из согласованно принятых р</w:t>
      </w:r>
      <w:r w:rsidRPr="004472A4">
        <w:rPr>
          <w:sz w:val="28"/>
          <w:szCs w:val="28"/>
        </w:rPr>
        <w:t>е</w:t>
      </w:r>
      <w:r w:rsidRPr="004472A4">
        <w:rPr>
          <w:sz w:val="28"/>
          <w:szCs w:val="28"/>
        </w:rPr>
        <w:t>шений и планируемых мероприятий. Такая совместная согласованная работа прав</w:t>
      </w:r>
      <w:r w:rsidRPr="004472A4">
        <w:rPr>
          <w:sz w:val="28"/>
          <w:szCs w:val="28"/>
        </w:rPr>
        <w:t>о</w:t>
      </w:r>
      <w:r w:rsidRPr="004472A4">
        <w:rPr>
          <w:sz w:val="28"/>
          <w:szCs w:val="28"/>
        </w:rPr>
        <w:t>охранителей осуществляется на основе принципов законности, открытости (в пред</w:t>
      </w:r>
      <w:r w:rsidRPr="004472A4">
        <w:rPr>
          <w:sz w:val="28"/>
          <w:szCs w:val="28"/>
        </w:rPr>
        <w:t>е</w:t>
      </w:r>
      <w:r w:rsidRPr="004472A4">
        <w:rPr>
          <w:sz w:val="28"/>
          <w:szCs w:val="28"/>
        </w:rPr>
        <w:t>лах допустимого законом), паритета и равенства, самостоятельности и ответстве</w:t>
      </w:r>
      <w:r w:rsidRPr="004472A4">
        <w:rPr>
          <w:sz w:val="28"/>
          <w:szCs w:val="28"/>
        </w:rPr>
        <w:t>н</w:t>
      </w:r>
      <w:r w:rsidRPr="004472A4">
        <w:rPr>
          <w:sz w:val="28"/>
          <w:szCs w:val="28"/>
        </w:rPr>
        <w:t>ности каждого правоохранительного органа за качественное и эффективное выпо</w:t>
      </w:r>
      <w:r w:rsidRPr="004472A4">
        <w:rPr>
          <w:sz w:val="28"/>
          <w:szCs w:val="28"/>
        </w:rPr>
        <w:t>л</w:t>
      </w:r>
      <w:r w:rsidRPr="004472A4">
        <w:rPr>
          <w:sz w:val="28"/>
          <w:szCs w:val="28"/>
        </w:rPr>
        <w:t>нение согласованных решений.</w:t>
      </w:r>
    </w:p>
    <w:p w:rsidR="00AE5AB8" w:rsidRPr="004472A4" w:rsidRDefault="00AE5AB8" w:rsidP="00AE5AB8">
      <w:pPr>
        <w:spacing w:line="360" w:lineRule="auto"/>
        <w:ind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Анализ законодательства, практики и доктринальных источников позволяет выделить следующие основные формы такой координации:</w:t>
      </w:r>
    </w:p>
    <w:p w:rsidR="00AE5AB8" w:rsidRPr="004472A4" w:rsidRDefault="00AE5AB8" w:rsidP="00044D39">
      <w:pPr>
        <w:numPr>
          <w:ilvl w:val="0"/>
          <w:numId w:val="2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организация и проведение координационных совещаний руководителей правоохр</w:t>
      </w:r>
      <w:r w:rsidRPr="004472A4">
        <w:rPr>
          <w:sz w:val="28"/>
          <w:szCs w:val="28"/>
        </w:rPr>
        <w:t>а</w:t>
      </w:r>
      <w:r w:rsidRPr="004472A4">
        <w:rPr>
          <w:sz w:val="28"/>
          <w:szCs w:val="28"/>
        </w:rPr>
        <w:t>нительных органов;</w:t>
      </w:r>
    </w:p>
    <w:p w:rsidR="00AE5AB8" w:rsidRPr="004472A4" w:rsidRDefault="00AE5AB8" w:rsidP="00044D39">
      <w:pPr>
        <w:numPr>
          <w:ilvl w:val="0"/>
          <w:numId w:val="2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разработка планов координационной деятельности</w:t>
      </w:r>
      <w:r w:rsidR="00F50654" w:rsidRPr="004472A4">
        <w:rPr>
          <w:sz w:val="28"/>
          <w:szCs w:val="28"/>
        </w:rPr>
        <w:t>,</w:t>
      </w:r>
      <w:r w:rsidRPr="004472A4">
        <w:rPr>
          <w:sz w:val="28"/>
          <w:szCs w:val="28"/>
        </w:rPr>
        <w:t xml:space="preserve"> как при расследов</w:t>
      </w:r>
      <w:r w:rsidRPr="004472A4">
        <w:rPr>
          <w:sz w:val="28"/>
          <w:szCs w:val="28"/>
        </w:rPr>
        <w:t>а</w:t>
      </w:r>
      <w:r w:rsidRPr="004472A4">
        <w:rPr>
          <w:sz w:val="28"/>
          <w:szCs w:val="28"/>
        </w:rPr>
        <w:t>нии отдельных преступлений, так и при проведении отдельных следственных дейс</w:t>
      </w:r>
      <w:r w:rsidRPr="004472A4">
        <w:rPr>
          <w:sz w:val="28"/>
          <w:szCs w:val="28"/>
        </w:rPr>
        <w:t>т</w:t>
      </w:r>
      <w:r w:rsidRPr="004472A4">
        <w:rPr>
          <w:sz w:val="28"/>
          <w:szCs w:val="28"/>
        </w:rPr>
        <w:t>вий и оп</w:t>
      </w:r>
      <w:r w:rsidRPr="004472A4">
        <w:rPr>
          <w:sz w:val="28"/>
          <w:szCs w:val="28"/>
        </w:rPr>
        <w:t>е</w:t>
      </w:r>
      <w:r w:rsidRPr="004472A4">
        <w:rPr>
          <w:sz w:val="28"/>
          <w:szCs w:val="28"/>
        </w:rPr>
        <w:t>ративно-розыскных мероприятий;</w:t>
      </w:r>
    </w:p>
    <w:p w:rsidR="00AE5AB8" w:rsidRPr="004472A4" w:rsidRDefault="00AE5AB8" w:rsidP="00044D39">
      <w:pPr>
        <w:numPr>
          <w:ilvl w:val="0"/>
          <w:numId w:val="2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обмен информацией и проведение совместных проверок, оказание п</w:t>
      </w:r>
      <w:r w:rsidRPr="004472A4">
        <w:rPr>
          <w:sz w:val="28"/>
          <w:szCs w:val="28"/>
        </w:rPr>
        <w:t>о</w:t>
      </w:r>
      <w:r w:rsidRPr="004472A4">
        <w:rPr>
          <w:sz w:val="28"/>
          <w:szCs w:val="28"/>
        </w:rPr>
        <w:t>мощи подра</w:t>
      </w:r>
      <w:r w:rsidRPr="004472A4">
        <w:rPr>
          <w:sz w:val="28"/>
          <w:szCs w:val="28"/>
        </w:rPr>
        <w:t>з</w:t>
      </w:r>
      <w:r w:rsidRPr="004472A4">
        <w:rPr>
          <w:sz w:val="28"/>
          <w:szCs w:val="28"/>
        </w:rPr>
        <w:t>делениям;</w:t>
      </w:r>
    </w:p>
    <w:p w:rsidR="00AE5AB8" w:rsidRPr="004472A4" w:rsidRDefault="00AE5AB8" w:rsidP="00044D39">
      <w:pPr>
        <w:numPr>
          <w:ilvl w:val="0"/>
          <w:numId w:val="2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изучение и распространение положительного опыта по вопросам обесп</w:t>
      </w:r>
      <w:r w:rsidRPr="004472A4">
        <w:rPr>
          <w:sz w:val="28"/>
          <w:szCs w:val="28"/>
        </w:rPr>
        <w:t>е</w:t>
      </w:r>
      <w:r w:rsidRPr="004472A4">
        <w:rPr>
          <w:sz w:val="28"/>
          <w:szCs w:val="28"/>
        </w:rPr>
        <w:t>чения пр</w:t>
      </w:r>
      <w:r w:rsidRPr="004472A4">
        <w:rPr>
          <w:sz w:val="28"/>
          <w:szCs w:val="28"/>
        </w:rPr>
        <w:t>а</w:t>
      </w:r>
      <w:r w:rsidRPr="004472A4">
        <w:rPr>
          <w:sz w:val="28"/>
          <w:szCs w:val="28"/>
        </w:rPr>
        <w:t>вопорядка и борьбы с преступностью;</w:t>
      </w:r>
    </w:p>
    <w:p w:rsidR="00AE5AB8" w:rsidRPr="004472A4" w:rsidRDefault="00AE5AB8" w:rsidP="00044D39">
      <w:pPr>
        <w:numPr>
          <w:ilvl w:val="0"/>
          <w:numId w:val="2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создание следственно-оперативных групп для расследования преступл</w:t>
      </w:r>
      <w:r w:rsidRPr="004472A4">
        <w:rPr>
          <w:sz w:val="28"/>
          <w:szCs w:val="28"/>
        </w:rPr>
        <w:t>е</w:t>
      </w:r>
      <w:r w:rsidRPr="004472A4">
        <w:rPr>
          <w:sz w:val="28"/>
          <w:szCs w:val="28"/>
        </w:rPr>
        <w:t>ний;</w:t>
      </w:r>
    </w:p>
    <w:p w:rsidR="00AE5AB8" w:rsidRPr="004472A4" w:rsidRDefault="00AE5AB8" w:rsidP="00044D39">
      <w:pPr>
        <w:numPr>
          <w:ilvl w:val="0"/>
          <w:numId w:val="2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проведение совместных целевых мероприятий по выявлению и пресеч</w:t>
      </w:r>
      <w:r w:rsidRPr="004472A4">
        <w:rPr>
          <w:sz w:val="28"/>
          <w:szCs w:val="28"/>
        </w:rPr>
        <w:t>е</w:t>
      </w:r>
      <w:r w:rsidRPr="004472A4">
        <w:rPr>
          <w:sz w:val="28"/>
          <w:szCs w:val="28"/>
        </w:rPr>
        <w:t>нию преступлений, устранению причин и условий, способствующих их соверш</w:t>
      </w:r>
      <w:r w:rsidRPr="004472A4">
        <w:rPr>
          <w:sz w:val="28"/>
          <w:szCs w:val="28"/>
        </w:rPr>
        <w:t>е</w:t>
      </w:r>
      <w:r w:rsidRPr="004472A4">
        <w:rPr>
          <w:sz w:val="28"/>
          <w:szCs w:val="28"/>
        </w:rPr>
        <w:t>нию;</w:t>
      </w:r>
    </w:p>
    <w:p w:rsidR="00AE5AB8" w:rsidRPr="004472A4" w:rsidRDefault="00AE5AB8" w:rsidP="00044D39">
      <w:pPr>
        <w:numPr>
          <w:ilvl w:val="0"/>
          <w:numId w:val="2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издание совместных приказов, инструкций, рекомендаций по вопросам обеспечения правопорядка и противодействия преступности</w:t>
      </w:r>
      <w:r w:rsidR="00044D39" w:rsidRPr="004472A4">
        <w:rPr>
          <w:rStyle w:val="a7"/>
          <w:sz w:val="28"/>
          <w:szCs w:val="28"/>
        </w:rPr>
        <w:footnoteReference w:id="22"/>
      </w:r>
      <w:r w:rsidR="00044D39" w:rsidRPr="004472A4">
        <w:rPr>
          <w:sz w:val="28"/>
          <w:szCs w:val="28"/>
        </w:rPr>
        <w:t>.</w:t>
      </w:r>
    </w:p>
    <w:p w:rsidR="00AE5AB8" w:rsidRPr="004472A4" w:rsidRDefault="00AE5AB8" w:rsidP="00AE5AB8">
      <w:pPr>
        <w:spacing w:line="360" w:lineRule="auto"/>
        <w:ind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Выбор той или иной формы совместной деятельности определяется состоян</w:t>
      </w:r>
      <w:r w:rsidRPr="004472A4">
        <w:rPr>
          <w:sz w:val="28"/>
          <w:szCs w:val="28"/>
        </w:rPr>
        <w:t>и</w:t>
      </w:r>
      <w:r w:rsidRPr="004472A4">
        <w:rPr>
          <w:sz w:val="28"/>
          <w:szCs w:val="28"/>
        </w:rPr>
        <w:t>ем правопорядка и уровнем преступности в том или ином регионе, сложившейся оперативной обстановкой и практикой совместной деятельности. Основной план</w:t>
      </w:r>
      <w:r w:rsidRPr="004472A4">
        <w:rPr>
          <w:sz w:val="28"/>
          <w:szCs w:val="28"/>
        </w:rPr>
        <w:t>о</w:t>
      </w:r>
      <w:r w:rsidRPr="004472A4">
        <w:rPr>
          <w:sz w:val="28"/>
          <w:szCs w:val="28"/>
        </w:rPr>
        <w:t>во-регулярной формой является проведение координационных совещаний руков</w:t>
      </w:r>
      <w:r w:rsidRPr="004472A4">
        <w:rPr>
          <w:sz w:val="28"/>
          <w:szCs w:val="28"/>
        </w:rPr>
        <w:t>о</w:t>
      </w:r>
      <w:r w:rsidRPr="004472A4">
        <w:rPr>
          <w:sz w:val="28"/>
          <w:szCs w:val="28"/>
        </w:rPr>
        <w:t>дителей правоохранительных органов под председательством прокурора.</w:t>
      </w:r>
    </w:p>
    <w:p w:rsidR="00AE5AB8" w:rsidRPr="004472A4" w:rsidRDefault="00AE5AB8" w:rsidP="00AE5AB8">
      <w:pPr>
        <w:spacing w:line="360" w:lineRule="auto"/>
        <w:ind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Таким образом, прокуратура является ведущим в механизме обеспечения пр</w:t>
      </w:r>
      <w:r w:rsidRPr="004472A4">
        <w:rPr>
          <w:sz w:val="28"/>
          <w:szCs w:val="28"/>
        </w:rPr>
        <w:t>а</w:t>
      </w:r>
      <w:r w:rsidRPr="004472A4">
        <w:rPr>
          <w:sz w:val="28"/>
          <w:szCs w:val="28"/>
        </w:rPr>
        <w:t>вопорядка правоохранительным органом, который осуществляет надзор за законн</w:t>
      </w:r>
      <w:r w:rsidRPr="004472A4">
        <w:rPr>
          <w:sz w:val="28"/>
          <w:szCs w:val="28"/>
        </w:rPr>
        <w:t>о</w:t>
      </w:r>
      <w:r w:rsidRPr="004472A4">
        <w:rPr>
          <w:sz w:val="28"/>
          <w:szCs w:val="28"/>
        </w:rPr>
        <w:t>стью деятельности правоохранительных органов и координацию их деятельности, включая сферу обеспечения правопорядка.</w:t>
      </w:r>
    </w:p>
    <w:p w:rsidR="00AE5AB8" w:rsidRPr="004472A4" w:rsidRDefault="00AE5AB8" w:rsidP="00AE5AB8">
      <w:pPr>
        <w:spacing w:line="360" w:lineRule="auto"/>
        <w:ind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Конституция Р</w:t>
      </w:r>
      <w:r w:rsidR="00044D39" w:rsidRPr="004472A4">
        <w:rPr>
          <w:sz w:val="28"/>
          <w:szCs w:val="28"/>
        </w:rPr>
        <w:t>оссии</w:t>
      </w:r>
      <w:r w:rsidRPr="004472A4">
        <w:rPr>
          <w:sz w:val="28"/>
          <w:szCs w:val="28"/>
        </w:rPr>
        <w:t xml:space="preserve"> обособляет органы прокуратуры в общей системе гос</w:t>
      </w:r>
      <w:r w:rsidRPr="004472A4">
        <w:rPr>
          <w:sz w:val="28"/>
          <w:szCs w:val="28"/>
        </w:rPr>
        <w:t>у</w:t>
      </w:r>
      <w:r w:rsidRPr="004472A4">
        <w:rPr>
          <w:sz w:val="28"/>
          <w:szCs w:val="28"/>
        </w:rPr>
        <w:t>дарственных органов и одновременно обозначает некоторые ориентиры для опред</w:t>
      </w:r>
      <w:r w:rsidRPr="004472A4">
        <w:rPr>
          <w:sz w:val="28"/>
          <w:szCs w:val="28"/>
        </w:rPr>
        <w:t>е</w:t>
      </w:r>
      <w:r w:rsidRPr="004472A4">
        <w:rPr>
          <w:sz w:val="28"/>
          <w:szCs w:val="28"/>
        </w:rPr>
        <w:t>ления их функциональных задач, что отражается в совместном участии Совета Ф</w:t>
      </w:r>
      <w:r w:rsidRPr="004472A4">
        <w:rPr>
          <w:sz w:val="28"/>
          <w:szCs w:val="28"/>
        </w:rPr>
        <w:t>е</w:t>
      </w:r>
      <w:r w:rsidRPr="004472A4">
        <w:rPr>
          <w:sz w:val="28"/>
          <w:szCs w:val="28"/>
        </w:rPr>
        <w:t>дерации и Президента России в процедуре назначения Генерального прокурора Ро</w:t>
      </w:r>
      <w:r w:rsidRPr="004472A4">
        <w:rPr>
          <w:sz w:val="28"/>
          <w:szCs w:val="28"/>
        </w:rPr>
        <w:t>с</w:t>
      </w:r>
      <w:r w:rsidR="00044D39" w:rsidRPr="004472A4">
        <w:rPr>
          <w:sz w:val="28"/>
          <w:szCs w:val="28"/>
        </w:rPr>
        <w:t>сии и его заместителей (ст.</w:t>
      </w:r>
      <w:r w:rsidRPr="004472A4">
        <w:rPr>
          <w:sz w:val="28"/>
          <w:szCs w:val="28"/>
        </w:rPr>
        <w:t>ст. 83, 102, 129); закреплении за Генеральным прокур</w:t>
      </w:r>
      <w:r w:rsidRPr="004472A4">
        <w:rPr>
          <w:sz w:val="28"/>
          <w:szCs w:val="28"/>
        </w:rPr>
        <w:t>о</w:t>
      </w:r>
      <w:r w:rsidRPr="004472A4">
        <w:rPr>
          <w:sz w:val="28"/>
          <w:szCs w:val="28"/>
        </w:rPr>
        <w:t>ром полномочия по инициированию лишения парламентского иммунитета парл</w:t>
      </w:r>
      <w:r w:rsidRPr="004472A4">
        <w:rPr>
          <w:sz w:val="28"/>
          <w:szCs w:val="28"/>
        </w:rPr>
        <w:t>а</w:t>
      </w:r>
      <w:r w:rsidRPr="004472A4">
        <w:rPr>
          <w:sz w:val="28"/>
          <w:szCs w:val="28"/>
        </w:rPr>
        <w:t>ментария (ч. 2 ст. 98); взаимосвязи прокуратуры и правосудия в рамках их совмес</w:t>
      </w:r>
      <w:r w:rsidRPr="004472A4">
        <w:rPr>
          <w:sz w:val="28"/>
          <w:szCs w:val="28"/>
        </w:rPr>
        <w:t>т</w:t>
      </w:r>
      <w:r w:rsidRPr="004472A4">
        <w:rPr>
          <w:sz w:val="28"/>
          <w:szCs w:val="28"/>
        </w:rPr>
        <w:t>ного фиксирования в главе 7 Конституции РФ при сохранении самостоятельности и независим</w:t>
      </w:r>
      <w:r w:rsidRPr="004472A4">
        <w:rPr>
          <w:sz w:val="28"/>
          <w:szCs w:val="28"/>
        </w:rPr>
        <w:t>о</w:t>
      </w:r>
      <w:r w:rsidRPr="004472A4">
        <w:rPr>
          <w:sz w:val="28"/>
          <w:szCs w:val="28"/>
        </w:rPr>
        <w:t>сти судебной власти (ст. 118)</w:t>
      </w:r>
      <w:r w:rsidR="00044D39" w:rsidRPr="004472A4">
        <w:rPr>
          <w:rStyle w:val="a7"/>
          <w:sz w:val="28"/>
          <w:szCs w:val="28"/>
        </w:rPr>
        <w:footnoteReference w:id="23"/>
      </w:r>
      <w:r w:rsidRPr="004472A4">
        <w:rPr>
          <w:sz w:val="28"/>
          <w:szCs w:val="28"/>
        </w:rPr>
        <w:t>.</w:t>
      </w:r>
    </w:p>
    <w:p w:rsidR="00AE5AB8" w:rsidRPr="004472A4" w:rsidRDefault="00AE5AB8" w:rsidP="00AE5AB8">
      <w:pPr>
        <w:spacing w:line="360" w:lineRule="auto"/>
        <w:ind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Конституционно-правовой статус прокуратуры модернизирован в обновле</w:t>
      </w:r>
      <w:r w:rsidRPr="004472A4">
        <w:rPr>
          <w:sz w:val="28"/>
          <w:szCs w:val="28"/>
        </w:rPr>
        <w:t>н</w:t>
      </w:r>
      <w:r w:rsidRPr="004472A4">
        <w:rPr>
          <w:sz w:val="28"/>
          <w:szCs w:val="28"/>
        </w:rPr>
        <w:t xml:space="preserve">ной главе 7 Конституции РФ </w:t>
      </w:r>
      <w:r w:rsidR="00044D39" w:rsidRPr="004472A4">
        <w:rPr>
          <w:sz w:val="28"/>
          <w:szCs w:val="28"/>
        </w:rPr>
        <w:t>«</w:t>
      </w:r>
      <w:r w:rsidRPr="004472A4">
        <w:rPr>
          <w:sz w:val="28"/>
          <w:szCs w:val="28"/>
        </w:rPr>
        <w:t>Судебная власть и прокуратура</w:t>
      </w:r>
      <w:r w:rsidR="00044D39" w:rsidRPr="004472A4">
        <w:rPr>
          <w:sz w:val="28"/>
          <w:szCs w:val="28"/>
        </w:rPr>
        <w:t>»</w:t>
      </w:r>
      <w:r w:rsidRPr="004472A4">
        <w:rPr>
          <w:sz w:val="28"/>
          <w:szCs w:val="28"/>
        </w:rPr>
        <w:t>, где законодатель на первое место поставил определение полномочий, организации и порядка деятельн</w:t>
      </w:r>
      <w:r w:rsidRPr="004472A4">
        <w:rPr>
          <w:sz w:val="28"/>
          <w:szCs w:val="28"/>
        </w:rPr>
        <w:t>о</w:t>
      </w:r>
      <w:r w:rsidRPr="004472A4">
        <w:rPr>
          <w:sz w:val="28"/>
          <w:szCs w:val="28"/>
        </w:rPr>
        <w:t>сти прокуратуры федеральным законом и отказался от характеристики прокуратуры как единой централизованной системы с подчинением нижестоящих прокуроров вышестоящим, регламентировал порядок назначения Генерального прокурора Ро</w:t>
      </w:r>
      <w:r w:rsidRPr="004472A4">
        <w:rPr>
          <w:sz w:val="28"/>
          <w:szCs w:val="28"/>
        </w:rPr>
        <w:t>с</w:t>
      </w:r>
      <w:r w:rsidRPr="004472A4">
        <w:rPr>
          <w:sz w:val="28"/>
          <w:szCs w:val="28"/>
        </w:rPr>
        <w:t>сии и подчиненных ему прокуроров (ст. 129 Конституции РФ).</w:t>
      </w:r>
    </w:p>
    <w:p w:rsidR="00AE5AB8" w:rsidRPr="004472A4" w:rsidRDefault="00AE5AB8" w:rsidP="00AE5AB8">
      <w:pPr>
        <w:spacing w:line="360" w:lineRule="auto"/>
        <w:ind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 xml:space="preserve">Между тем законодатель сохранил прежние конституционные характеристики российской прокуратуры. В соответствии с Федеральным законом </w:t>
      </w:r>
      <w:r w:rsidR="00044D39" w:rsidRPr="004472A4">
        <w:rPr>
          <w:sz w:val="28"/>
          <w:szCs w:val="28"/>
        </w:rPr>
        <w:t>«</w:t>
      </w:r>
      <w:r w:rsidRPr="004472A4">
        <w:rPr>
          <w:sz w:val="28"/>
          <w:szCs w:val="28"/>
        </w:rPr>
        <w:t>О прокуратуре Российской Федерации</w:t>
      </w:r>
      <w:r w:rsidR="00044D39" w:rsidRPr="004472A4">
        <w:rPr>
          <w:sz w:val="28"/>
          <w:szCs w:val="28"/>
        </w:rPr>
        <w:t>»</w:t>
      </w:r>
      <w:r w:rsidRPr="004472A4">
        <w:rPr>
          <w:sz w:val="28"/>
          <w:szCs w:val="28"/>
        </w:rPr>
        <w:t xml:space="preserve"> прокуратура России определяется как единая федеральная централизованная система органов, осуществляющих от имени Российской Федер</w:t>
      </w:r>
      <w:r w:rsidRPr="004472A4">
        <w:rPr>
          <w:sz w:val="28"/>
          <w:szCs w:val="28"/>
        </w:rPr>
        <w:t>а</w:t>
      </w:r>
      <w:r w:rsidRPr="004472A4">
        <w:rPr>
          <w:sz w:val="28"/>
          <w:szCs w:val="28"/>
        </w:rPr>
        <w:t>ции надзор за соблюдением Конституции России и исполнением законов, действ</w:t>
      </w:r>
      <w:r w:rsidRPr="004472A4">
        <w:rPr>
          <w:sz w:val="28"/>
          <w:szCs w:val="28"/>
        </w:rPr>
        <w:t>у</w:t>
      </w:r>
      <w:r w:rsidRPr="004472A4">
        <w:rPr>
          <w:sz w:val="28"/>
          <w:szCs w:val="28"/>
        </w:rPr>
        <w:t>ющих на территории России, что предопределяет главные задачи прокур</w:t>
      </w:r>
      <w:r w:rsidRPr="004472A4">
        <w:rPr>
          <w:sz w:val="28"/>
          <w:szCs w:val="28"/>
        </w:rPr>
        <w:t>а</w:t>
      </w:r>
      <w:r w:rsidRPr="004472A4">
        <w:rPr>
          <w:sz w:val="28"/>
          <w:szCs w:val="28"/>
        </w:rPr>
        <w:t>туры.</w:t>
      </w:r>
    </w:p>
    <w:p w:rsidR="00AE5AB8" w:rsidRPr="004472A4" w:rsidRDefault="00AE5AB8" w:rsidP="00AE5AB8">
      <w:pPr>
        <w:spacing w:line="360" w:lineRule="auto"/>
        <w:ind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В целях обеспечения верховенства закона, единства и укрепления законности, защиты прав и свобод человека и гражданина, а также охраняемых законом интер</w:t>
      </w:r>
      <w:r w:rsidRPr="004472A4">
        <w:rPr>
          <w:sz w:val="28"/>
          <w:szCs w:val="28"/>
        </w:rPr>
        <w:t>е</w:t>
      </w:r>
      <w:r w:rsidRPr="004472A4">
        <w:rPr>
          <w:sz w:val="28"/>
          <w:szCs w:val="28"/>
        </w:rPr>
        <w:t>сов общества и государства прокуратура осуществляет и иные функции (надзор за исполнением законов; надзор за соблюдением прав и свобод человека и гражданина; надзор за исполнением законов органами, осуществляющими оперативно-розыскную деятельность, дознание и предварительное следствие; надзор за испо</w:t>
      </w:r>
      <w:r w:rsidRPr="004472A4">
        <w:rPr>
          <w:sz w:val="28"/>
          <w:szCs w:val="28"/>
        </w:rPr>
        <w:t>л</w:t>
      </w:r>
      <w:r w:rsidRPr="004472A4">
        <w:rPr>
          <w:sz w:val="28"/>
          <w:szCs w:val="28"/>
        </w:rPr>
        <w:t>нением законов судебными приставами; уголовное преследование в соответствии с полномочиями, установленными уголовно-процессуальным законодательством; участие в судебных процессах и правотворчестве и др.).</w:t>
      </w:r>
    </w:p>
    <w:p w:rsidR="00AE5AB8" w:rsidRPr="004472A4" w:rsidRDefault="00AE5AB8" w:rsidP="00AE5AB8">
      <w:pPr>
        <w:spacing w:line="360" w:lineRule="auto"/>
        <w:ind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Значимость прокуратуры в механизме обеспечения правопорядка заметно проявляется в роли Генерального прокурора России, который в установленном з</w:t>
      </w:r>
      <w:r w:rsidRPr="004472A4">
        <w:rPr>
          <w:sz w:val="28"/>
          <w:szCs w:val="28"/>
        </w:rPr>
        <w:t>а</w:t>
      </w:r>
      <w:r w:rsidRPr="004472A4">
        <w:rPr>
          <w:sz w:val="28"/>
          <w:szCs w:val="28"/>
        </w:rPr>
        <w:t>коном порядке принимает участие в заседаниях Верховного Суда РФ и вправе о</w:t>
      </w:r>
      <w:r w:rsidRPr="004472A4">
        <w:rPr>
          <w:sz w:val="28"/>
          <w:szCs w:val="28"/>
        </w:rPr>
        <w:t>б</w:t>
      </w:r>
      <w:r w:rsidRPr="004472A4">
        <w:rPr>
          <w:sz w:val="28"/>
          <w:szCs w:val="28"/>
        </w:rPr>
        <w:t>ращаться в Конституционный Суд Р</w:t>
      </w:r>
      <w:r w:rsidR="00044D39" w:rsidRPr="004472A4">
        <w:rPr>
          <w:sz w:val="28"/>
          <w:szCs w:val="28"/>
        </w:rPr>
        <w:t>оссии</w:t>
      </w:r>
      <w:r w:rsidRPr="004472A4">
        <w:rPr>
          <w:sz w:val="28"/>
          <w:szCs w:val="28"/>
        </w:rPr>
        <w:t xml:space="preserve"> по вопросу нарушения конституционных прав и свобод граждан законом, примененным или подлежащим применению в ко</w:t>
      </w:r>
      <w:r w:rsidRPr="004472A4">
        <w:rPr>
          <w:sz w:val="28"/>
          <w:szCs w:val="28"/>
        </w:rPr>
        <w:t>н</w:t>
      </w:r>
      <w:r w:rsidRPr="004472A4">
        <w:rPr>
          <w:sz w:val="28"/>
          <w:szCs w:val="28"/>
        </w:rPr>
        <w:t>кретном деле. Также это выражается и в подотчетности Генерального прокурора РФ, к</w:t>
      </w:r>
      <w:r w:rsidRPr="004472A4">
        <w:rPr>
          <w:sz w:val="28"/>
          <w:szCs w:val="28"/>
        </w:rPr>
        <w:t>о</w:t>
      </w:r>
      <w:r w:rsidRPr="004472A4">
        <w:rPr>
          <w:sz w:val="28"/>
          <w:szCs w:val="28"/>
        </w:rPr>
        <w:t>торый ежегодно представляет палатам Федерального Собрания и Президенту Ро</w:t>
      </w:r>
      <w:r w:rsidRPr="004472A4">
        <w:rPr>
          <w:sz w:val="28"/>
          <w:szCs w:val="28"/>
        </w:rPr>
        <w:t>с</w:t>
      </w:r>
      <w:r w:rsidRPr="004472A4">
        <w:rPr>
          <w:sz w:val="28"/>
          <w:szCs w:val="28"/>
        </w:rPr>
        <w:t>сии доклад о состоянии законности и правопорядка в Российской Федерации и о проделанной работе по их укреплению</w:t>
      </w:r>
      <w:r w:rsidR="00044D39" w:rsidRPr="004472A4">
        <w:rPr>
          <w:rStyle w:val="a7"/>
          <w:sz w:val="28"/>
          <w:szCs w:val="28"/>
        </w:rPr>
        <w:footnoteReference w:id="24"/>
      </w:r>
      <w:r w:rsidRPr="004472A4">
        <w:rPr>
          <w:sz w:val="28"/>
          <w:szCs w:val="28"/>
        </w:rPr>
        <w:t>.</w:t>
      </w:r>
    </w:p>
    <w:p w:rsidR="00AE5AB8" w:rsidRPr="004472A4" w:rsidRDefault="00AE5AB8" w:rsidP="00AE5AB8">
      <w:pPr>
        <w:spacing w:line="360" w:lineRule="auto"/>
        <w:ind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Следовательно, приоритетными направлениями прокурорского надзора явл</w:t>
      </w:r>
      <w:r w:rsidRPr="004472A4">
        <w:rPr>
          <w:sz w:val="28"/>
          <w:szCs w:val="28"/>
        </w:rPr>
        <w:t>я</w:t>
      </w:r>
      <w:r w:rsidRPr="004472A4">
        <w:rPr>
          <w:sz w:val="28"/>
          <w:szCs w:val="28"/>
        </w:rPr>
        <w:t>ются обеспечение конституционной законности, правопорядка и защита прав и св</w:t>
      </w:r>
      <w:r w:rsidRPr="004472A4">
        <w:rPr>
          <w:sz w:val="28"/>
          <w:szCs w:val="28"/>
        </w:rPr>
        <w:t>о</w:t>
      </w:r>
      <w:r w:rsidRPr="004472A4">
        <w:rPr>
          <w:sz w:val="28"/>
          <w:szCs w:val="28"/>
        </w:rPr>
        <w:t>бод человека и гражданина. Особо значим надзор за законностью в деятельности правоохранительных органов, осуществляющих оперативно-розыскную деятел</w:t>
      </w:r>
      <w:r w:rsidRPr="004472A4">
        <w:rPr>
          <w:sz w:val="28"/>
          <w:szCs w:val="28"/>
        </w:rPr>
        <w:t>ь</w:t>
      </w:r>
      <w:r w:rsidRPr="004472A4">
        <w:rPr>
          <w:sz w:val="28"/>
          <w:szCs w:val="28"/>
        </w:rPr>
        <w:t>ность, предварительное следствие и дознание и участвующих в обеспечении прав</w:t>
      </w:r>
      <w:r w:rsidRPr="004472A4">
        <w:rPr>
          <w:sz w:val="28"/>
          <w:szCs w:val="28"/>
        </w:rPr>
        <w:t>о</w:t>
      </w:r>
      <w:r w:rsidRPr="004472A4">
        <w:rPr>
          <w:sz w:val="28"/>
          <w:szCs w:val="28"/>
        </w:rPr>
        <w:t>порядка, что расширяет горизонты их сотрудничества и взаимодействия.</w:t>
      </w:r>
    </w:p>
    <w:p w:rsidR="00AE5AB8" w:rsidRPr="004472A4" w:rsidRDefault="00AE5AB8" w:rsidP="00AE5AB8">
      <w:pPr>
        <w:spacing w:line="360" w:lineRule="auto"/>
        <w:ind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Эффективным средством обеспечения правопорядка и профилактики прав</w:t>
      </w:r>
      <w:r w:rsidRPr="004472A4">
        <w:rPr>
          <w:sz w:val="28"/>
          <w:szCs w:val="28"/>
        </w:rPr>
        <w:t>о</w:t>
      </w:r>
      <w:r w:rsidRPr="004472A4">
        <w:rPr>
          <w:sz w:val="28"/>
          <w:szCs w:val="28"/>
        </w:rPr>
        <w:t>нарушений являются меры прокурорского реагирования на нарушения законности и совершение правонарушений. Мерами прокурорского реагирования законодатель определяет предостережение о недопустимости нарушения зако</w:t>
      </w:r>
      <w:r w:rsidR="00044D39" w:rsidRPr="004472A4">
        <w:rPr>
          <w:sz w:val="28"/>
          <w:szCs w:val="28"/>
        </w:rPr>
        <w:t>на, представление, протест (ст.</w:t>
      </w:r>
      <w:r w:rsidRPr="004472A4">
        <w:rPr>
          <w:sz w:val="28"/>
          <w:szCs w:val="28"/>
        </w:rPr>
        <w:t>ст. 23</w:t>
      </w:r>
      <w:r w:rsidR="00044D39" w:rsidRPr="004472A4">
        <w:rPr>
          <w:sz w:val="28"/>
          <w:szCs w:val="28"/>
        </w:rPr>
        <w:t>-</w:t>
      </w:r>
      <w:r w:rsidRPr="004472A4">
        <w:rPr>
          <w:sz w:val="28"/>
          <w:szCs w:val="28"/>
        </w:rPr>
        <w:t>25, 25.1 Закона о прокуратуре). Основная цель таких мер заключ</w:t>
      </w:r>
      <w:r w:rsidRPr="004472A4">
        <w:rPr>
          <w:sz w:val="28"/>
          <w:szCs w:val="28"/>
        </w:rPr>
        <w:t>а</w:t>
      </w:r>
      <w:r w:rsidRPr="004472A4">
        <w:rPr>
          <w:sz w:val="28"/>
          <w:szCs w:val="28"/>
        </w:rPr>
        <w:t>ется в пресечении (прекращении), предупреждении, недопущении противопра</w:t>
      </w:r>
      <w:r w:rsidRPr="004472A4">
        <w:rPr>
          <w:sz w:val="28"/>
          <w:szCs w:val="28"/>
        </w:rPr>
        <w:t>в</w:t>
      </w:r>
      <w:r w:rsidRPr="004472A4">
        <w:rPr>
          <w:sz w:val="28"/>
          <w:szCs w:val="28"/>
        </w:rPr>
        <w:t>ных деяний и, соответственно, укреплении правопорядка в целом.</w:t>
      </w:r>
    </w:p>
    <w:p w:rsidR="00AE5AB8" w:rsidRPr="004472A4" w:rsidRDefault="00AE5AB8" w:rsidP="00AE5AB8">
      <w:pPr>
        <w:spacing w:line="360" w:lineRule="auto"/>
        <w:ind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Законодательно закрепленные статусные характеристики подвергаются пер</w:t>
      </w:r>
      <w:r w:rsidRPr="004472A4">
        <w:rPr>
          <w:sz w:val="28"/>
          <w:szCs w:val="28"/>
        </w:rPr>
        <w:t>и</w:t>
      </w:r>
      <w:r w:rsidRPr="004472A4">
        <w:rPr>
          <w:sz w:val="28"/>
          <w:szCs w:val="28"/>
        </w:rPr>
        <w:t>одической корректировке, продолжаются научные дискуссии относительно обосо</w:t>
      </w:r>
      <w:r w:rsidRPr="004472A4">
        <w:rPr>
          <w:sz w:val="28"/>
          <w:szCs w:val="28"/>
        </w:rPr>
        <w:t>б</w:t>
      </w:r>
      <w:r w:rsidRPr="004472A4">
        <w:rPr>
          <w:sz w:val="28"/>
          <w:szCs w:val="28"/>
        </w:rPr>
        <w:t>ленного статуса прокуратуры, исключения из компетенции прокурора полном</w:t>
      </w:r>
      <w:r w:rsidRPr="004472A4">
        <w:rPr>
          <w:sz w:val="28"/>
          <w:szCs w:val="28"/>
        </w:rPr>
        <w:t>о</w:t>
      </w:r>
      <w:r w:rsidRPr="004472A4">
        <w:rPr>
          <w:sz w:val="28"/>
          <w:szCs w:val="28"/>
        </w:rPr>
        <w:t>чий по процессуальному руководству следствием</w:t>
      </w:r>
      <w:r w:rsidR="00044D39" w:rsidRPr="004472A4">
        <w:rPr>
          <w:rStyle w:val="a7"/>
          <w:sz w:val="28"/>
          <w:szCs w:val="28"/>
        </w:rPr>
        <w:footnoteReference w:id="25"/>
      </w:r>
      <w:r w:rsidRPr="004472A4">
        <w:rPr>
          <w:sz w:val="28"/>
          <w:szCs w:val="28"/>
        </w:rPr>
        <w:t xml:space="preserve"> и др.</w:t>
      </w:r>
    </w:p>
    <w:p w:rsidR="00AE5AB8" w:rsidRPr="004472A4" w:rsidRDefault="00AE5AB8" w:rsidP="00AE5AB8">
      <w:pPr>
        <w:spacing w:line="360" w:lineRule="auto"/>
        <w:ind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В конституционной доктрине периодически выдвигаются предложения о во</w:t>
      </w:r>
      <w:r w:rsidRPr="004472A4">
        <w:rPr>
          <w:sz w:val="28"/>
          <w:szCs w:val="28"/>
        </w:rPr>
        <w:t>з</w:t>
      </w:r>
      <w:r w:rsidRPr="004472A4">
        <w:rPr>
          <w:sz w:val="28"/>
          <w:szCs w:val="28"/>
        </w:rPr>
        <w:t>можности правового регулирования статуса прокуратуры в отдельной главе Конст</w:t>
      </w:r>
      <w:r w:rsidRPr="004472A4">
        <w:rPr>
          <w:sz w:val="28"/>
          <w:szCs w:val="28"/>
        </w:rPr>
        <w:t>и</w:t>
      </w:r>
      <w:r w:rsidRPr="004472A4">
        <w:rPr>
          <w:sz w:val="28"/>
          <w:szCs w:val="28"/>
        </w:rPr>
        <w:t>туции Р</w:t>
      </w:r>
      <w:r w:rsidR="00044D39" w:rsidRPr="004472A4">
        <w:rPr>
          <w:sz w:val="28"/>
          <w:szCs w:val="28"/>
        </w:rPr>
        <w:t>оссии</w:t>
      </w:r>
      <w:r w:rsidRPr="004472A4">
        <w:rPr>
          <w:sz w:val="28"/>
          <w:szCs w:val="28"/>
        </w:rPr>
        <w:t xml:space="preserve"> и федеральным конституционным законом</w:t>
      </w:r>
      <w:r w:rsidR="00044D39" w:rsidRPr="004472A4">
        <w:rPr>
          <w:rStyle w:val="a7"/>
          <w:sz w:val="28"/>
          <w:szCs w:val="28"/>
        </w:rPr>
        <w:footnoteReference w:id="26"/>
      </w:r>
      <w:r w:rsidRPr="004472A4">
        <w:rPr>
          <w:sz w:val="28"/>
          <w:szCs w:val="28"/>
        </w:rPr>
        <w:t>, что на современном эт</w:t>
      </w:r>
      <w:r w:rsidRPr="004472A4">
        <w:rPr>
          <w:sz w:val="28"/>
          <w:szCs w:val="28"/>
        </w:rPr>
        <w:t>а</w:t>
      </w:r>
      <w:r w:rsidRPr="004472A4">
        <w:rPr>
          <w:sz w:val="28"/>
          <w:szCs w:val="28"/>
        </w:rPr>
        <w:t>пе представляется преждевременным. Вместе с тем наделение Генерального прок</w:t>
      </w:r>
      <w:r w:rsidRPr="004472A4">
        <w:rPr>
          <w:sz w:val="28"/>
          <w:szCs w:val="28"/>
        </w:rPr>
        <w:t>у</w:t>
      </w:r>
      <w:r w:rsidRPr="004472A4">
        <w:rPr>
          <w:sz w:val="28"/>
          <w:szCs w:val="28"/>
        </w:rPr>
        <w:t>рора РФ правом законодательной инициативы (ст. 104 Конституции РФ) и включ</w:t>
      </w:r>
      <w:r w:rsidRPr="004472A4">
        <w:rPr>
          <w:sz w:val="28"/>
          <w:szCs w:val="28"/>
        </w:rPr>
        <w:t>е</w:t>
      </w:r>
      <w:r w:rsidRPr="004472A4">
        <w:rPr>
          <w:sz w:val="28"/>
          <w:szCs w:val="28"/>
        </w:rPr>
        <w:t>ние его в число субъектов, уполномоченных обращаться с запросом в Конституционный Суд РФ (в ч. 2 ст. 125 Конституции РФ), необходимо произвести в обозримой пе</w:t>
      </w:r>
      <w:r w:rsidRPr="004472A4">
        <w:rPr>
          <w:sz w:val="28"/>
          <w:szCs w:val="28"/>
        </w:rPr>
        <w:t>р</w:t>
      </w:r>
      <w:r w:rsidRPr="004472A4">
        <w:rPr>
          <w:sz w:val="28"/>
          <w:szCs w:val="28"/>
        </w:rPr>
        <w:t>спективе. Тем более что Конституционным Судом Р</w:t>
      </w:r>
      <w:r w:rsidR="00637B4D" w:rsidRPr="004472A4">
        <w:rPr>
          <w:sz w:val="28"/>
          <w:szCs w:val="28"/>
        </w:rPr>
        <w:t>оссии</w:t>
      </w:r>
      <w:r w:rsidRPr="004472A4">
        <w:rPr>
          <w:sz w:val="28"/>
          <w:szCs w:val="28"/>
        </w:rPr>
        <w:t xml:space="preserve"> подтверждена возмо</w:t>
      </w:r>
      <w:r w:rsidRPr="004472A4">
        <w:rPr>
          <w:sz w:val="28"/>
          <w:szCs w:val="28"/>
        </w:rPr>
        <w:t>ж</w:t>
      </w:r>
      <w:r w:rsidRPr="004472A4">
        <w:rPr>
          <w:sz w:val="28"/>
          <w:szCs w:val="28"/>
        </w:rPr>
        <w:t>ность Генпрокурора РФ обращаться в Конституционный Суд Р</w:t>
      </w:r>
      <w:r w:rsidR="00637B4D" w:rsidRPr="004472A4">
        <w:rPr>
          <w:sz w:val="28"/>
          <w:szCs w:val="28"/>
        </w:rPr>
        <w:t>оссии</w:t>
      </w:r>
      <w:r w:rsidRPr="004472A4">
        <w:rPr>
          <w:sz w:val="28"/>
          <w:szCs w:val="28"/>
        </w:rPr>
        <w:t xml:space="preserve"> с запросом о проверке соответствия федеральной Конституции учредительных актов субъектов Российской Федерации</w:t>
      </w:r>
      <w:r w:rsidR="00637B4D" w:rsidRPr="004472A4">
        <w:rPr>
          <w:rStyle w:val="a7"/>
          <w:sz w:val="28"/>
          <w:szCs w:val="28"/>
        </w:rPr>
        <w:footnoteReference w:id="27"/>
      </w:r>
      <w:r w:rsidRPr="004472A4">
        <w:rPr>
          <w:sz w:val="28"/>
          <w:szCs w:val="28"/>
        </w:rPr>
        <w:t>, а в п. 6 ст. 35 ФЗ о прокуратуре предусмотрено его пр</w:t>
      </w:r>
      <w:r w:rsidRPr="004472A4">
        <w:rPr>
          <w:sz w:val="28"/>
          <w:szCs w:val="28"/>
        </w:rPr>
        <w:t>а</w:t>
      </w:r>
      <w:r w:rsidRPr="004472A4">
        <w:rPr>
          <w:sz w:val="28"/>
          <w:szCs w:val="28"/>
        </w:rPr>
        <w:t>во обращаться в указанный суд по вопросам нарушения конституционных прав и св</w:t>
      </w:r>
      <w:r w:rsidRPr="004472A4">
        <w:rPr>
          <w:sz w:val="28"/>
          <w:szCs w:val="28"/>
        </w:rPr>
        <w:t>о</w:t>
      </w:r>
      <w:r w:rsidRPr="004472A4">
        <w:rPr>
          <w:sz w:val="28"/>
          <w:szCs w:val="28"/>
        </w:rPr>
        <w:t>бод граждан законом, примененным или подлежащим применению в конкретном деле.</w:t>
      </w:r>
    </w:p>
    <w:p w:rsidR="00AE5AB8" w:rsidRPr="004472A4" w:rsidRDefault="00AE5AB8" w:rsidP="00AE5AB8">
      <w:pPr>
        <w:spacing w:line="360" w:lineRule="auto"/>
        <w:ind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В своих решениях Конституционный Суд Р</w:t>
      </w:r>
      <w:r w:rsidR="00637B4D" w:rsidRPr="004472A4">
        <w:rPr>
          <w:sz w:val="28"/>
          <w:szCs w:val="28"/>
        </w:rPr>
        <w:t>оссии</w:t>
      </w:r>
      <w:r w:rsidRPr="004472A4">
        <w:rPr>
          <w:sz w:val="28"/>
          <w:szCs w:val="28"/>
        </w:rPr>
        <w:t xml:space="preserve"> неоднократно обращался к различным аспектам организации и деятельности прокуратуры, сформулировал определенные правовые позиции, уточняющие конституционно-правовой статус прокуратуры. В одном из своих решений Суд сделал особый акцент на том, что при о</w:t>
      </w:r>
      <w:r w:rsidRPr="004472A4">
        <w:rPr>
          <w:sz w:val="28"/>
          <w:szCs w:val="28"/>
        </w:rPr>
        <w:t>п</w:t>
      </w:r>
      <w:r w:rsidRPr="004472A4">
        <w:rPr>
          <w:sz w:val="28"/>
          <w:szCs w:val="28"/>
        </w:rPr>
        <w:t>ределении статусных характеристик прокуратуры законодатель должен учитывать конституционно-правовую природу этого государственно-властного института. Возложенные на прокуратуру публичные функции по осуществлению надзора за с</w:t>
      </w:r>
      <w:r w:rsidRPr="004472A4">
        <w:rPr>
          <w:sz w:val="28"/>
          <w:szCs w:val="28"/>
        </w:rPr>
        <w:t>о</w:t>
      </w:r>
      <w:r w:rsidRPr="004472A4">
        <w:rPr>
          <w:sz w:val="28"/>
          <w:szCs w:val="28"/>
        </w:rPr>
        <w:t>блюдением Конституции РФ и исполнению законов могут рассматриваться как х</w:t>
      </w:r>
      <w:r w:rsidRPr="004472A4">
        <w:rPr>
          <w:sz w:val="28"/>
          <w:szCs w:val="28"/>
        </w:rPr>
        <w:t>а</w:t>
      </w:r>
      <w:r w:rsidRPr="004472A4">
        <w:rPr>
          <w:sz w:val="28"/>
          <w:szCs w:val="28"/>
        </w:rPr>
        <w:t>рактеризующие основы конституционно-правового статуса прокуратуры, который тесно связан с конституционными ценностями верховенства закона, единства прав</w:t>
      </w:r>
      <w:r w:rsidRPr="004472A4">
        <w:rPr>
          <w:sz w:val="28"/>
          <w:szCs w:val="28"/>
        </w:rPr>
        <w:t>о</w:t>
      </w:r>
      <w:r w:rsidRPr="004472A4">
        <w:rPr>
          <w:sz w:val="28"/>
          <w:szCs w:val="28"/>
        </w:rPr>
        <w:t>вого пространства, укрепления законности, защиты прав и свобод человека и гра</w:t>
      </w:r>
      <w:r w:rsidRPr="004472A4">
        <w:rPr>
          <w:sz w:val="28"/>
          <w:szCs w:val="28"/>
        </w:rPr>
        <w:t>ж</w:t>
      </w:r>
      <w:r w:rsidRPr="004472A4">
        <w:rPr>
          <w:sz w:val="28"/>
          <w:szCs w:val="28"/>
        </w:rPr>
        <w:t>данина</w:t>
      </w:r>
      <w:r w:rsidR="00637B4D" w:rsidRPr="004472A4">
        <w:rPr>
          <w:rStyle w:val="a7"/>
          <w:sz w:val="28"/>
          <w:szCs w:val="28"/>
        </w:rPr>
        <w:footnoteReference w:id="28"/>
      </w:r>
      <w:r w:rsidRPr="004472A4">
        <w:rPr>
          <w:sz w:val="28"/>
          <w:szCs w:val="28"/>
        </w:rPr>
        <w:t>.</w:t>
      </w:r>
    </w:p>
    <w:p w:rsidR="00AE5AB8" w:rsidRPr="004472A4" w:rsidRDefault="00AE5AB8" w:rsidP="00AE5AB8">
      <w:pPr>
        <w:spacing w:line="360" w:lineRule="auto"/>
        <w:ind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Упомянутое дело особо значимо в плане обеспечения конституционного пр</w:t>
      </w:r>
      <w:r w:rsidRPr="004472A4">
        <w:rPr>
          <w:sz w:val="28"/>
          <w:szCs w:val="28"/>
        </w:rPr>
        <w:t>а</w:t>
      </w:r>
      <w:r w:rsidRPr="004472A4">
        <w:rPr>
          <w:sz w:val="28"/>
          <w:szCs w:val="28"/>
        </w:rPr>
        <w:t>вопорядка при организации и проведении прокурорских проверок в отношении н</w:t>
      </w:r>
      <w:r w:rsidRPr="004472A4">
        <w:rPr>
          <w:sz w:val="28"/>
          <w:szCs w:val="28"/>
        </w:rPr>
        <w:t>е</w:t>
      </w:r>
      <w:r w:rsidRPr="004472A4">
        <w:rPr>
          <w:sz w:val="28"/>
          <w:szCs w:val="28"/>
        </w:rPr>
        <w:t>коммерческих организаций. Конституционный Суд России выявил ряд законод</w:t>
      </w:r>
      <w:r w:rsidRPr="004472A4">
        <w:rPr>
          <w:sz w:val="28"/>
          <w:szCs w:val="28"/>
        </w:rPr>
        <w:t>а</w:t>
      </w:r>
      <w:r w:rsidRPr="004472A4">
        <w:rPr>
          <w:sz w:val="28"/>
          <w:szCs w:val="28"/>
        </w:rPr>
        <w:t xml:space="preserve">тельных дефектов, связанных с тем, что ФЗ </w:t>
      </w:r>
      <w:r w:rsidR="00637B4D" w:rsidRPr="004472A4">
        <w:rPr>
          <w:sz w:val="28"/>
          <w:szCs w:val="28"/>
        </w:rPr>
        <w:t>«</w:t>
      </w:r>
      <w:r w:rsidRPr="004472A4">
        <w:rPr>
          <w:sz w:val="28"/>
          <w:szCs w:val="28"/>
        </w:rPr>
        <w:t>О прокуратуре</w:t>
      </w:r>
      <w:r w:rsidR="00637B4D" w:rsidRPr="004472A4">
        <w:rPr>
          <w:sz w:val="28"/>
          <w:szCs w:val="28"/>
        </w:rPr>
        <w:t>»</w:t>
      </w:r>
      <w:r w:rsidRPr="004472A4">
        <w:rPr>
          <w:sz w:val="28"/>
          <w:szCs w:val="28"/>
        </w:rPr>
        <w:t xml:space="preserve"> не устанавливает ни общий (предельный) срок проведения проверки, ни срок исполнения обращенных к таким организациям требований прокурора. Исправление таких недостатков, свид</w:t>
      </w:r>
      <w:r w:rsidRPr="004472A4">
        <w:rPr>
          <w:sz w:val="28"/>
          <w:szCs w:val="28"/>
        </w:rPr>
        <w:t>е</w:t>
      </w:r>
      <w:r w:rsidRPr="004472A4">
        <w:rPr>
          <w:sz w:val="28"/>
          <w:szCs w:val="28"/>
        </w:rPr>
        <w:t>тельствующих о нарушении конституционного принципа формальной определенн</w:t>
      </w:r>
      <w:r w:rsidRPr="004472A4">
        <w:rPr>
          <w:sz w:val="28"/>
          <w:szCs w:val="28"/>
        </w:rPr>
        <w:t>о</w:t>
      </w:r>
      <w:r w:rsidRPr="004472A4">
        <w:rPr>
          <w:sz w:val="28"/>
          <w:szCs w:val="28"/>
        </w:rPr>
        <w:t>сти закона, Суд адресовал законодателю</w:t>
      </w:r>
      <w:r w:rsidR="00637B4D" w:rsidRPr="004472A4">
        <w:rPr>
          <w:rStyle w:val="a7"/>
          <w:sz w:val="28"/>
          <w:szCs w:val="28"/>
        </w:rPr>
        <w:footnoteReference w:id="29"/>
      </w:r>
      <w:r w:rsidRPr="004472A4">
        <w:rPr>
          <w:sz w:val="28"/>
          <w:szCs w:val="28"/>
        </w:rPr>
        <w:t>, тем самым способствуя полноценн</w:t>
      </w:r>
      <w:r w:rsidRPr="004472A4">
        <w:rPr>
          <w:sz w:val="28"/>
          <w:szCs w:val="28"/>
        </w:rPr>
        <w:t>о</w:t>
      </w:r>
      <w:r w:rsidRPr="004472A4">
        <w:rPr>
          <w:sz w:val="28"/>
          <w:szCs w:val="28"/>
        </w:rPr>
        <w:t>му и формально-правовому регулированию деятельности прокуратуры в механизме обеспечения правопорядка.</w:t>
      </w:r>
    </w:p>
    <w:p w:rsidR="00AE5AB8" w:rsidRPr="004472A4" w:rsidRDefault="00AE5AB8" w:rsidP="00AE5AB8">
      <w:pPr>
        <w:spacing w:line="360" w:lineRule="auto"/>
        <w:ind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Таким образом, деятельность органов прокуратуры в системе обеспечения конституционного правопорядка весьма значима и многогранна. Функционируя в рамках своей компетенции, органы прокуратуры, осуществляя надзор за констит</w:t>
      </w:r>
      <w:r w:rsidRPr="004472A4">
        <w:rPr>
          <w:sz w:val="28"/>
          <w:szCs w:val="28"/>
        </w:rPr>
        <w:t>у</w:t>
      </w:r>
      <w:r w:rsidRPr="004472A4">
        <w:rPr>
          <w:sz w:val="28"/>
          <w:szCs w:val="28"/>
        </w:rPr>
        <w:t>ционной законностью и обеспечением прав и свобод граждан, организуя координ</w:t>
      </w:r>
      <w:r w:rsidRPr="004472A4">
        <w:rPr>
          <w:sz w:val="28"/>
          <w:szCs w:val="28"/>
        </w:rPr>
        <w:t>а</w:t>
      </w:r>
      <w:r w:rsidRPr="004472A4">
        <w:rPr>
          <w:sz w:val="28"/>
          <w:szCs w:val="28"/>
        </w:rPr>
        <w:t xml:space="preserve">цию правоохранительных органов, консолидируются с ними в достижении единой цели </w:t>
      </w:r>
      <w:r w:rsidR="00637B4D" w:rsidRPr="004472A4">
        <w:rPr>
          <w:sz w:val="28"/>
          <w:szCs w:val="28"/>
        </w:rPr>
        <w:t>–</w:t>
      </w:r>
      <w:r w:rsidRPr="004472A4">
        <w:rPr>
          <w:sz w:val="28"/>
          <w:szCs w:val="28"/>
        </w:rPr>
        <w:t xml:space="preserve"> укреплении</w:t>
      </w:r>
      <w:r w:rsidR="00637B4D" w:rsidRPr="004472A4">
        <w:rPr>
          <w:sz w:val="28"/>
          <w:szCs w:val="28"/>
        </w:rPr>
        <w:t xml:space="preserve"> </w:t>
      </w:r>
      <w:r w:rsidRPr="004472A4">
        <w:rPr>
          <w:sz w:val="28"/>
          <w:szCs w:val="28"/>
        </w:rPr>
        <w:t>конституционного правопорядка в Российской Федерации.</w:t>
      </w:r>
    </w:p>
    <w:p w:rsidR="00AE5AB8" w:rsidRPr="004472A4" w:rsidRDefault="00637B4D" w:rsidP="00AE5AB8">
      <w:pPr>
        <w:spacing w:line="360" w:lineRule="auto"/>
        <w:ind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П</w:t>
      </w:r>
      <w:r w:rsidR="00AE5AB8" w:rsidRPr="004472A4">
        <w:rPr>
          <w:sz w:val="28"/>
          <w:szCs w:val="28"/>
        </w:rPr>
        <w:t>рокуратура – самостоятельный орган, не принадлежащий ни к одной из 3-х ветвей  государственной власти</w:t>
      </w:r>
      <w:r w:rsidR="00AE5AB8" w:rsidRPr="004472A4">
        <w:rPr>
          <w:rStyle w:val="a7"/>
          <w:sz w:val="28"/>
          <w:szCs w:val="28"/>
        </w:rPr>
        <w:footnoteReference w:id="30"/>
      </w:r>
      <w:r w:rsidR="00AE5AB8" w:rsidRPr="004472A4">
        <w:rPr>
          <w:sz w:val="28"/>
          <w:szCs w:val="28"/>
        </w:rPr>
        <w:t>. Этот вывод вытекает из того, что подчинение пр</w:t>
      </w:r>
      <w:r w:rsidR="00AE5AB8" w:rsidRPr="004472A4">
        <w:rPr>
          <w:sz w:val="28"/>
          <w:szCs w:val="28"/>
        </w:rPr>
        <w:t>о</w:t>
      </w:r>
      <w:r w:rsidR="00AE5AB8" w:rsidRPr="004472A4">
        <w:rPr>
          <w:sz w:val="28"/>
          <w:szCs w:val="28"/>
        </w:rPr>
        <w:t>куратуры исполнительной либо судебной власти может разрушить сложившу</w:t>
      </w:r>
      <w:r w:rsidR="00AE5AB8" w:rsidRPr="004472A4">
        <w:rPr>
          <w:sz w:val="28"/>
          <w:szCs w:val="28"/>
        </w:rPr>
        <w:t>ю</w:t>
      </w:r>
      <w:r w:rsidR="00AE5AB8" w:rsidRPr="004472A4">
        <w:rPr>
          <w:sz w:val="28"/>
          <w:szCs w:val="28"/>
        </w:rPr>
        <w:t>ся в государстве систему. Усилить опасность нарушения законов так, как и исполн</w:t>
      </w:r>
      <w:r w:rsidR="00AE5AB8" w:rsidRPr="004472A4">
        <w:rPr>
          <w:sz w:val="28"/>
          <w:szCs w:val="28"/>
        </w:rPr>
        <w:t>и</w:t>
      </w:r>
      <w:r w:rsidR="00AE5AB8" w:rsidRPr="004472A4">
        <w:rPr>
          <w:sz w:val="28"/>
          <w:szCs w:val="28"/>
        </w:rPr>
        <w:t>тельные и судебные органы, так или иначе, применяют законы, нарушение Конст</w:t>
      </w:r>
      <w:r w:rsidR="00AE5AB8" w:rsidRPr="004472A4">
        <w:rPr>
          <w:sz w:val="28"/>
          <w:szCs w:val="28"/>
        </w:rPr>
        <w:t>и</w:t>
      </w:r>
      <w:r w:rsidR="00AE5AB8" w:rsidRPr="004472A4">
        <w:rPr>
          <w:sz w:val="28"/>
          <w:szCs w:val="28"/>
        </w:rPr>
        <w:t xml:space="preserve">туции РФ, Федеральных </w:t>
      </w:r>
      <w:r w:rsidRPr="004472A4">
        <w:rPr>
          <w:sz w:val="28"/>
          <w:szCs w:val="28"/>
        </w:rPr>
        <w:t>з</w:t>
      </w:r>
      <w:r w:rsidR="00AE5AB8" w:rsidRPr="004472A4">
        <w:rPr>
          <w:sz w:val="28"/>
          <w:szCs w:val="28"/>
        </w:rPr>
        <w:t>аконов судами, органами исполнительной власти чр</w:t>
      </w:r>
      <w:r w:rsidR="00AE5AB8" w:rsidRPr="004472A4">
        <w:rPr>
          <w:sz w:val="28"/>
          <w:szCs w:val="28"/>
        </w:rPr>
        <w:t>е</w:t>
      </w:r>
      <w:r w:rsidR="00AE5AB8" w:rsidRPr="004472A4">
        <w:rPr>
          <w:sz w:val="28"/>
          <w:szCs w:val="28"/>
        </w:rPr>
        <w:t>вато тяжелым последствиям. Если не иметь независимого от суда прокурорского надзора, то практически не будет механизма реагирования на нарушении законов судами, а если подчинить прокуратуру исполнительной власти, получится, что последняя осуществляет надзор за исполнением законов представительными органами и в определенной мере судебной властью.</w:t>
      </w:r>
    </w:p>
    <w:p w:rsidR="00BC0B38" w:rsidRPr="004472A4" w:rsidRDefault="00BC0B38" w:rsidP="00BC0B38">
      <w:pPr>
        <w:spacing w:line="360" w:lineRule="auto"/>
        <w:ind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В целях непосредственного выполнения функций по обеспечению безопасн</w:t>
      </w:r>
      <w:r w:rsidRPr="004472A4">
        <w:rPr>
          <w:sz w:val="28"/>
          <w:szCs w:val="28"/>
        </w:rPr>
        <w:t>о</w:t>
      </w:r>
      <w:r w:rsidRPr="004472A4">
        <w:rPr>
          <w:sz w:val="28"/>
          <w:szCs w:val="28"/>
        </w:rPr>
        <w:t>сти государством образуются специальные органы обеспечения безопасности. Обеспечение безопасности предполагает использование соответственно мер экон</w:t>
      </w:r>
      <w:r w:rsidRPr="004472A4">
        <w:rPr>
          <w:sz w:val="28"/>
          <w:szCs w:val="28"/>
        </w:rPr>
        <w:t>о</w:t>
      </w:r>
      <w:r w:rsidRPr="004472A4">
        <w:rPr>
          <w:sz w:val="28"/>
          <w:szCs w:val="28"/>
        </w:rPr>
        <w:t>мического, политического, военного, организационного и иного характера, а также функционирование большого числа органов и организаций, обеспечивающих ее. К силам обеспечения безопасности РФ относятся Вооруженные Силы, Федеральная служба безопасности, Служба внешней разведки, органы внутренних дел, служба ликвидации последствий чрезвычайных ситуаций, формирования гражданской об</w:t>
      </w:r>
      <w:r w:rsidRPr="004472A4">
        <w:rPr>
          <w:sz w:val="28"/>
          <w:szCs w:val="28"/>
        </w:rPr>
        <w:t>о</w:t>
      </w:r>
      <w:r w:rsidRPr="004472A4">
        <w:rPr>
          <w:sz w:val="28"/>
          <w:szCs w:val="28"/>
        </w:rPr>
        <w:t>роны; пограничные, внутренние войска; органы, обеспечивающие безопасное вед</w:t>
      </w:r>
      <w:r w:rsidRPr="004472A4">
        <w:rPr>
          <w:sz w:val="28"/>
          <w:szCs w:val="28"/>
        </w:rPr>
        <w:t>е</w:t>
      </w:r>
      <w:r w:rsidRPr="004472A4">
        <w:rPr>
          <w:sz w:val="28"/>
          <w:szCs w:val="28"/>
        </w:rPr>
        <w:t>ние работ в промышленности, энергетике и в сельском хозяйстве; органы охраны здоровья населения и другие органы обеспечения безопасности.</w:t>
      </w:r>
    </w:p>
    <w:p w:rsidR="00BC0B38" w:rsidRPr="004472A4" w:rsidRDefault="00BC0B38" w:rsidP="00BC0B38">
      <w:pPr>
        <w:spacing w:line="360" w:lineRule="auto"/>
        <w:ind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Основной орган исполнительной власти, деятельность которого направлена на обеспечение национальной безопасности – Федеральная служба безопасности. Направления деятельности ФСБ: контрразведывательная деятельность; борьба с преступностью; разведывательная деятельность. Компетенция органов ФСБ носит сложный и многогранный характер.</w:t>
      </w:r>
    </w:p>
    <w:p w:rsidR="00BC0B38" w:rsidRPr="004472A4" w:rsidRDefault="00BC0B38" w:rsidP="00BC0B38">
      <w:pPr>
        <w:spacing w:line="360" w:lineRule="auto"/>
        <w:ind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Кроме специализированных органов в обеспечении безопасности объектов государственной охраны принимают участие и «силовые» федеральные министе</w:t>
      </w:r>
      <w:r w:rsidRPr="004472A4">
        <w:rPr>
          <w:sz w:val="28"/>
          <w:szCs w:val="28"/>
        </w:rPr>
        <w:t>р</w:t>
      </w:r>
      <w:r w:rsidRPr="004472A4">
        <w:rPr>
          <w:sz w:val="28"/>
          <w:szCs w:val="28"/>
        </w:rPr>
        <w:t>ства и ведомства.</w:t>
      </w:r>
    </w:p>
    <w:p w:rsidR="00BC0B38" w:rsidRPr="004472A4" w:rsidRDefault="00BC0B38" w:rsidP="00BC0B38">
      <w:pPr>
        <w:spacing w:line="360" w:lineRule="auto"/>
        <w:ind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Нотариат в России представляет собой систему государственных органов, а также должностных лиц, которым в соответствии с Основами законодательства Ро</w:t>
      </w:r>
      <w:r w:rsidRPr="004472A4">
        <w:rPr>
          <w:sz w:val="28"/>
          <w:szCs w:val="28"/>
        </w:rPr>
        <w:t>с</w:t>
      </w:r>
      <w:r w:rsidRPr="004472A4">
        <w:rPr>
          <w:sz w:val="28"/>
          <w:szCs w:val="28"/>
        </w:rPr>
        <w:t>сийской Федерации о нотариате</w:t>
      </w:r>
      <w:r w:rsidR="00637B4D" w:rsidRPr="004472A4">
        <w:rPr>
          <w:rStyle w:val="a7"/>
          <w:sz w:val="28"/>
          <w:szCs w:val="28"/>
        </w:rPr>
        <w:footnoteReference w:id="31"/>
      </w:r>
      <w:r w:rsidRPr="004472A4">
        <w:rPr>
          <w:sz w:val="28"/>
          <w:szCs w:val="28"/>
        </w:rPr>
        <w:t xml:space="preserve"> предоставлено право совершать нотариальные де</w:t>
      </w:r>
      <w:r w:rsidRPr="004472A4">
        <w:rPr>
          <w:sz w:val="28"/>
          <w:szCs w:val="28"/>
        </w:rPr>
        <w:t>й</w:t>
      </w:r>
      <w:r w:rsidRPr="004472A4">
        <w:rPr>
          <w:sz w:val="28"/>
          <w:szCs w:val="28"/>
        </w:rPr>
        <w:t>ствия. В эту систему входят Министерство юстиции России, министерства ю</w:t>
      </w:r>
      <w:r w:rsidRPr="004472A4">
        <w:rPr>
          <w:sz w:val="28"/>
          <w:szCs w:val="28"/>
        </w:rPr>
        <w:t>с</w:t>
      </w:r>
      <w:r w:rsidRPr="004472A4">
        <w:rPr>
          <w:sz w:val="28"/>
          <w:szCs w:val="28"/>
        </w:rPr>
        <w:t>тиции республик, входящих в состав Федерации, управления юстиции субъектов Федер</w:t>
      </w:r>
      <w:r w:rsidRPr="004472A4">
        <w:rPr>
          <w:sz w:val="28"/>
          <w:szCs w:val="28"/>
        </w:rPr>
        <w:t>а</w:t>
      </w:r>
      <w:r w:rsidRPr="004472A4">
        <w:rPr>
          <w:sz w:val="28"/>
          <w:szCs w:val="28"/>
        </w:rPr>
        <w:t>ции, государственные нотариальные конторы, нотариусы, занимающиеся частной практикой, должностные лица органов исполнительной власти и консульских учр</w:t>
      </w:r>
      <w:r w:rsidRPr="004472A4">
        <w:rPr>
          <w:sz w:val="28"/>
          <w:szCs w:val="28"/>
        </w:rPr>
        <w:t>е</w:t>
      </w:r>
      <w:r w:rsidRPr="004472A4">
        <w:rPr>
          <w:sz w:val="28"/>
          <w:szCs w:val="28"/>
        </w:rPr>
        <w:t>ждений, а также другие должностные лица, которые действующим законодател</w:t>
      </w:r>
      <w:r w:rsidRPr="004472A4">
        <w:rPr>
          <w:sz w:val="28"/>
          <w:szCs w:val="28"/>
        </w:rPr>
        <w:t>ь</w:t>
      </w:r>
      <w:r w:rsidRPr="004472A4">
        <w:rPr>
          <w:sz w:val="28"/>
          <w:szCs w:val="28"/>
        </w:rPr>
        <w:t>ством наделены правом в исключительных случаях совершать нотариальные де</w:t>
      </w:r>
      <w:r w:rsidRPr="004472A4">
        <w:rPr>
          <w:sz w:val="28"/>
          <w:szCs w:val="28"/>
        </w:rPr>
        <w:t>й</w:t>
      </w:r>
      <w:r w:rsidRPr="004472A4">
        <w:rPr>
          <w:sz w:val="28"/>
          <w:szCs w:val="28"/>
        </w:rPr>
        <w:t>ствия</w:t>
      </w:r>
      <w:r w:rsidRPr="004472A4">
        <w:rPr>
          <w:sz w:val="28"/>
          <w:szCs w:val="28"/>
          <w:vertAlign w:val="superscript"/>
        </w:rPr>
        <w:footnoteReference w:id="32"/>
      </w:r>
      <w:r w:rsidRPr="004472A4">
        <w:rPr>
          <w:sz w:val="28"/>
          <w:szCs w:val="28"/>
        </w:rPr>
        <w:t xml:space="preserve">. </w:t>
      </w:r>
    </w:p>
    <w:p w:rsidR="00BC0B38" w:rsidRPr="004472A4" w:rsidRDefault="00BC0B38" w:rsidP="00BC0B38">
      <w:pPr>
        <w:spacing w:line="360" w:lineRule="auto"/>
        <w:ind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Нотариат по своему характеру и выполняемым функциям относится к числу органов государственного управления, так как совершение нотариальных действий возможно только органом, обладающим определенными властными полномочи</w:t>
      </w:r>
      <w:r w:rsidRPr="004472A4">
        <w:rPr>
          <w:sz w:val="28"/>
          <w:szCs w:val="28"/>
        </w:rPr>
        <w:t>я</w:t>
      </w:r>
      <w:r w:rsidRPr="004472A4">
        <w:rPr>
          <w:sz w:val="28"/>
          <w:szCs w:val="28"/>
        </w:rPr>
        <w:t>ми</w:t>
      </w:r>
      <w:r w:rsidRPr="004472A4">
        <w:rPr>
          <w:sz w:val="28"/>
          <w:szCs w:val="28"/>
          <w:vertAlign w:val="superscript"/>
        </w:rPr>
        <w:footnoteReference w:id="33"/>
      </w:r>
      <w:r w:rsidRPr="004472A4">
        <w:rPr>
          <w:sz w:val="28"/>
          <w:szCs w:val="28"/>
        </w:rPr>
        <w:t>.</w:t>
      </w:r>
    </w:p>
    <w:p w:rsidR="00BC0B38" w:rsidRPr="004472A4" w:rsidRDefault="00BC0B38" w:rsidP="00BC0B38">
      <w:pPr>
        <w:spacing w:line="360" w:lineRule="auto"/>
        <w:ind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Полномочия органов, входящих в систему нотариата, различны. В полном объеме нотариальные действия совершают нотариусы как работающие в госуда</w:t>
      </w:r>
      <w:r w:rsidRPr="004472A4">
        <w:rPr>
          <w:sz w:val="28"/>
          <w:szCs w:val="28"/>
        </w:rPr>
        <w:t>р</w:t>
      </w:r>
      <w:r w:rsidRPr="004472A4">
        <w:rPr>
          <w:sz w:val="28"/>
          <w:szCs w:val="28"/>
        </w:rPr>
        <w:t>ственных нотариальных конторах, так и частнопрактикующие. Однако следует о</w:t>
      </w:r>
      <w:r w:rsidRPr="004472A4">
        <w:rPr>
          <w:sz w:val="28"/>
          <w:szCs w:val="28"/>
        </w:rPr>
        <w:t>т</w:t>
      </w:r>
      <w:r w:rsidRPr="004472A4">
        <w:rPr>
          <w:sz w:val="28"/>
          <w:szCs w:val="28"/>
        </w:rPr>
        <w:t>метить, что ведение наследственных дел возложено на государственных нотариусов и только в случае отсутствия – в нотариальном округе государственной нотариал</w:t>
      </w:r>
      <w:r w:rsidRPr="004472A4">
        <w:rPr>
          <w:sz w:val="28"/>
          <w:szCs w:val="28"/>
        </w:rPr>
        <w:t>ь</w:t>
      </w:r>
      <w:r w:rsidRPr="004472A4">
        <w:rPr>
          <w:sz w:val="28"/>
          <w:szCs w:val="28"/>
        </w:rPr>
        <w:t>ной конторы наследственные дела передаются частнопрактикующему нотариусу. Несколько уже круг полномочий должностных лиц консульских учреждений Ро</w:t>
      </w:r>
      <w:r w:rsidRPr="004472A4">
        <w:rPr>
          <w:sz w:val="28"/>
          <w:szCs w:val="28"/>
        </w:rPr>
        <w:t>с</w:t>
      </w:r>
      <w:r w:rsidRPr="004472A4">
        <w:rPr>
          <w:sz w:val="28"/>
          <w:szCs w:val="28"/>
        </w:rPr>
        <w:t>сийской Федерации. Должностные лица органов исполнительной власти совершают лишь несколько нотариальных действий и только в случаях отсутствия в населе</w:t>
      </w:r>
      <w:r w:rsidRPr="004472A4">
        <w:rPr>
          <w:sz w:val="28"/>
          <w:szCs w:val="28"/>
        </w:rPr>
        <w:t>н</w:t>
      </w:r>
      <w:r w:rsidRPr="004472A4">
        <w:rPr>
          <w:sz w:val="28"/>
          <w:szCs w:val="28"/>
        </w:rPr>
        <w:t xml:space="preserve">ном пункте нотариуса. </w:t>
      </w:r>
    </w:p>
    <w:p w:rsidR="00BC0B38" w:rsidRPr="004472A4" w:rsidRDefault="00BC0B38" w:rsidP="00BC0B38">
      <w:pPr>
        <w:spacing w:line="360" w:lineRule="auto"/>
        <w:ind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Юстиция как отрасль управления выполняет важные задачи по укреплению законности, организации защиты прав и законных интересов граждан, предприятий, организаций, учреждений, общественных объединений,</w:t>
      </w:r>
    </w:p>
    <w:p w:rsidR="00BC0B38" w:rsidRPr="004472A4" w:rsidRDefault="00BC0B38" w:rsidP="00BC0B38">
      <w:pPr>
        <w:spacing w:line="360" w:lineRule="auto"/>
        <w:ind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Систему органов управления юстицией составляют: Министерство юстиции РФ, подведомственные ему Федеральная служба исполнения наказаний и Федерал</w:t>
      </w:r>
      <w:r w:rsidRPr="004472A4">
        <w:rPr>
          <w:sz w:val="28"/>
          <w:szCs w:val="28"/>
        </w:rPr>
        <w:t>ь</w:t>
      </w:r>
      <w:r w:rsidRPr="004472A4">
        <w:rPr>
          <w:sz w:val="28"/>
          <w:szCs w:val="28"/>
        </w:rPr>
        <w:t>ная служба судебных приставов, главные управления Министерства юстиции РФ по федеральным округам, иные органы юстиции.</w:t>
      </w:r>
    </w:p>
    <w:p w:rsidR="00425ADE" w:rsidRPr="004472A4" w:rsidRDefault="00637B4D" w:rsidP="00425ADE">
      <w:pPr>
        <w:spacing w:line="360" w:lineRule="auto"/>
        <w:ind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Таким образом,</w:t>
      </w:r>
      <w:r w:rsidR="00425ADE" w:rsidRPr="004472A4">
        <w:rPr>
          <w:sz w:val="28"/>
          <w:szCs w:val="28"/>
        </w:rPr>
        <w:t xml:space="preserve"> содержание правовой охраны, правоохранительной деятел</w:t>
      </w:r>
      <w:r w:rsidR="00425ADE" w:rsidRPr="004472A4">
        <w:rPr>
          <w:sz w:val="28"/>
          <w:szCs w:val="28"/>
        </w:rPr>
        <w:t>ь</w:t>
      </w:r>
      <w:r w:rsidR="00425ADE" w:rsidRPr="004472A4">
        <w:rPr>
          <w:sz w:val="28"/>
          <w:szCs w:val="28"/>
        </w:rPr>
        <w:t>ности включает профилактику правонарушений, пресечение правонарушений, ос</w:t>
      </w:r>
      <w:r w:rsidR="00425ADE" w:rsidRPr="004472A4">
        <w:rPr>
          <w:sz w:val="28"/>
          <w:szCs w:val="28"/>
        </w:rPr>
        <w:t>у</w:t>
      </w:r>
      <w:r w:rsidR="00425ADE" w:rsidRPr="004472A4">
        <w:rPr>
          <w:sz w:val="28"/>
          <w:szCs w:val="28"/>
        </w:rPr>
        <w:t>ществление иных правообеспечительных мер при выявлении и определении состава правонарушений, установление правонарушителей в процессуальном порядке, уст</w:t>
      </w:r>
      <w:r w:rsidR="00425ADE" w:rsidRPr="004472A4">
        <w:rPr>
          <w:sz w:val="28"/>
          <w:szCs w:val="28"/>
        </w:rPr>
        <w:t>а</w:t>
      </w:r>
      <w:r w:rsidR="00425ADE" w:rsidRPr="004472A4">
        <w:rPr>
          <w:sz w:val="28"/>
          <w:szCs w:val="28"/>
        </w:rPr>
        <w:t>новленном зак</w:t>
      </w:r>
      <w:r w:rsidR="00425ADE" w:rsidRPr="004472A4">
        <w:rPr>
          <w:sz w:val="28"/>
          <w:szCs w:val="28"/>
        </w:rPr>
        <w:t>о</w:t>
      </w:r>
      <w:r w:rsidR="00425ADE" w:rsidRPr="004472A4">
        <w:rPr>
          <w:sz w:val="28"/>
          <w:szCs w:val="28"/>
        </w:rPr>
        <w:t>ном со стороны государства и его органов и должностных лиц. По нашему мнению, именно такой подход является наиболее перспе</w:t>
      </w:r>
      <w:r w:rsidR="00425ADE" w:rsidRPr="004472A4">
        <w:rPr>
          <w:sz w:val="28"/>
          <w:szCs w:val="28"/>
        </w:rPr>
        <w:t>к</w:t>
      </w:r>
      <w:r w:rsidR="00425ADE" w:rsidRPr="004472A4">
        <w:rPr>
          <w:sz w:val="28"/>
          <w:szCs w:val="28"/>
        </w:rPr>
        <w:t>тивным. Именно он при всей своей достаточно широкой трактовке уже самого понятия «правоохр</w:t>
      </w:r>
      <w:r w:rsidR="00425ADE" w:rsidRPr="004472A4">
        <w:rPr>
          <w:sz w:val="28"/>
          <w:szCs w:val="28"/>
        </w:rPr>
        <w:t>а</w:t>
      </w:r>
      <w:r w:rsidR="00425ADE" w:rsidRPr="004472A4">
        <w:rPr>
          <w:sz w:val="28"/>
          <w:szCs w:val="28"/>
        </w:rPr>
        <w:t>ны» обеспечивает наиболее оптимальное сочетание теоретических концепций и конкретной правоохранительной деятельности, направленной на защиту прав и св</w:t>
      </w:r>
      <w:r w:rsidR="00425ADE" w:rsidRPr="004472A4">
        <w:rPr>
          <w:sz w:val="28"/>
          <w:szCs w:val="28"/>
        </w:rPr>
        <w:t>о</w:t>
      </w:r>
      <w:r w:rsidR="00425ADE" w:rsidRPr="004472A4">
        <w:rPr>
          <w:sz w:val="28"/>
          <w:szCs w:val="28"/>
        </w:rPr>
        <w:t>бод человека и гражданина.</w:t>
      </w:r>
    </w:p>
    <w:p w:rsidR="00425ADE" w:rsidRPr="004472A4" w:rsidRDefault="00425ADE" w:rsidP="00425ADE">
      <w:pPr>
        <w:spacing w:line="360" w:lineRule="auto"/>
        <w:ind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Государство создает специальные органы, чьей основной целью является з</w:t>
      </w:r>
      <w:r w:rsidRPr="004472A4">
        <w:rPr>
          <w:sz w:val="28"/>
          <w:szCs w:val="28"/>
        </w:rPr>
        <w:t>а</w:t>
      </w:r>
      <w:r w:rsidRPr="004472A4">
        <w:rPr>
          <w:sz w:val="28"/>
          <w:szCs w:val="28"/>
        </w:rPr>
        <w:t>щита права от нарушений, выявление, пресечение и предупреждение правонаруш</w:t>
      </w:r>
      <w:r w:rsidRPr="004472A4">
        <w:rPr>
          <w:sz w:val="28"/>
          <w:szCs w:val="28"/>
        </w:rPr>
        <w:t>е</w:t>
      </w:r>
      <w:r w:rsidRPr="004472A4">
        <w:rPr>
          <w:sz w:val="28"/>
          <w:szCs w:val="28"/>
        </w:rPr>
        <w:t>ний, применение к правонарушителям мер принуждения. Эти органы именуются правоохранительными. Следует указать, что в законодательстве нет понятия прав</w:t>
      </w:r>
      <w:r w:rsidRPr="004472A4">
        <w:rPr>
          <w:sz w:val="28"/>
          <w:szCs w:val="28"/>
        </w:rPr>
        <w:t>о</w:t>
      </w:r>
      <w:r w:rsidRPr="004472A4">
        <w:rPr>
          <w:sz w:val="28"/>
          <w:szCs w:val="28"/>
        </w:rPr>
        <w:t>охранительного органа, нет и перечня тех органов, которые относятся к правоохр</w:t>
      </w:r>
      <w:r w:rsidRPr="004472A4">
        <w:rPr>
          <w:sz w:val="28"/>
          <w:szCs w:val="28"/>
        </w:rPr>
        <w:t>а</w:t>
      </w:r>
      <w:r w:rsidRPr="004472A4">
        <w:rPr>
          <w:sz w:val="28"/>
          <w:szCs w:val="28"/>
        </w:rPr>
        <w:t>нительным. В связи с этим в юридической литературе выработан ряд признаков, к</w:t>
      </w:r>
      <w:r w:rsidRPr="004472A4">
        <w:rPr>
          <w:sz w:val="28"/>
          <w:szCs w:val="28"/>
        </w:rPr>
        <w:t>о</w:t>
      </w:r>
      <w:r w:rsidRPr="004472A4">
        <w:rPr>
          <w:sz w:val="28"/>
          <w:szCs w:val="28"/>
        </w:rPr>
        <w:t>торым должен соответствовать государственный орган для того, чтобы его можно было считать правоохранительным.</w:t>
      </w:r>
    </w:p>
    <w:p w:rsidR="00425ADE" w:rsidRPr="004472A4" w:rsidRDefault="00425ADE" w:rsidP="00425ADE">
      <w:pPr>
        <w:spacing w:line="360" w:lineRule="auto"/>
        <w:ind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Видами правоохранительной деятельности или формами реализации прав</w:t>
      </w:r>
      <w:r w:rsidRPr="004472A4">
        <w:rPr>
          <w:sz w:val="28"/>
          <w:szCs w:val="28"/>
        </w:rPr>
        <w:t>о</w:t>
      </w:r>
      <w:r w:rsidRPr="004472A4">
        <w:rPr>
          <w:sz w:val="28"/>
          <w:szCs w:val="28"/>
        </w:rPr>
        <w:t>охранительной функции государства являются судебная, прокурорская и полице</w:t>
      </w:r>
      <w:r w:rsidRPr="004472A4">
        <w:rPr>
          <w:sz w:val="28"/>
          <w:szCs w:val="28"/>
        </w:rPr>
        <w:t>й</w:t>
      </w:r>
      <w:r w:rsidRPr="004472A4">
        <w:rPr>
          <w:sz w:val="28"/>
          <w:szCs w:val="28"/>
        </w:rPr>
        <w:t xml:space="preserve">ская деятельность. </w:t>
      </w:r>
    </w:p>
    <w:p w:rsidR="00425ADE" w:rsidRPr="004472A4" w:rsidRDefault="00425ADE" w:rsidP="00425ADE">
      <w:pPr>
        <w:spacing w:line="360" w:lineRule="auto"/>
        <w:ind w:firstLine="720"/>
        <w:jc w:val="both"/>
        <w:rPr>
          <w:sz w:val="28"/>
          <w:szCs w:val="28"/>
        </w:rPr>
      </w:pPr>
    </w:p>
    <w:p w:rsidR="00637B4D" w:rsidRPr="004472A4" w:rsidRDefault="00637B4D" w:rsidP="00EA3AFB">
      <w:pPr>
        <w:spacing w:line="360" w:lineRule="auto"/>
        <w:ind w:firstLine="720"/>
        <w:jc w:val="both"/>
        <w:rPr>
          <w:sz w:val="28"/>
          <w:szCs w:val="28"/>
        </w:rPr>
      </w:pPr>
    </w:p>
    <w:p w:rsidR="00D16E0C" w:rsidRPr="004472A4" w:rsidRDefault="00425ADE" w:rsidP="00BC0B38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9" w:name="_Toc479102754"/>
      <w:r w:rsidRPr="004472A4">
        <w:rPr>
          <w:rFonts w:ascii="Times New Roman" w:hAnsi="Times New Roman" w:cs="Times New Roman"/>
          <w:sz w:val="28"/>
          <w:szCs w:val="28"/>
        </w:rPr>
        <w:br w:type="page"/>
      </w:r>
      <w:r w:rsidR="00BC0B38" w:rsidRPr="004472A4">
        <w:rPr>
          <w:rFonts w:ascii="Times New Roman" w:hAnsi="Times New Roman" w:cs="Times New Roman"/>
          <w:sz w:val="28"/>
          <w:szCs w:val="28"/>
        </w:rPr>
        <w:t xml:space="preserve">Глава 2. Проблемные вопросы </w:t>
      </w:r>
      <w:r w:rsidR="00AE5AB8" w:rsidRPr="004472A4">
        <w:rPr>
          <w:rFonts w:ascii="Times New Roman" w:hAnsi="Times New Roman" w:cs="Times New Roman"/>
          <w:sz w:val="28"/>
          <w:szCs w:val="28"/>
        </w:rPr>
        <w:t>организации деятельности правоохранител</w:t>
      </w:r>
      <w:r w:rsidR="00AE5AB8" w:rsidRPr="004472A4">
        <w:rPr>
          <w:rFonts w:ascii="Times New Roman" w:hAnsi="Times New Roman" w:cs="Times New Roman"/>
          <w:sz w:val="28"/>
          <w:szCs w:val="28"/>
        </w:rPr>
        <w:t>ь</w:t>
      </w:r>
      <w:r w:rsidR="00AE5AB8" w:rsidRPr="004472A4">
        <w:rPr>
          <w:rFonts w:ascii="Times New Roman" w:hAnsi="Times New Roman" w:cs="Times New Roman"/>
          <w:sz w:val="28"/>
          <w:szCs w:val="28"/>
        </w:rPr>
        <w:t>ных органов в Российской Федерации</w:t>
      </w:r>
      <w:bookmarkEnd w:id="9"/>
    </w:p>
    <w:p w:rsidR="00BC0B38" w:rsidRPr="004472A4" w:rsidRDefault="00BC0B38" w:rsidP="00BC0B38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0" w:name="_Toc479102755"/>
      <w:r w:rsidRPr="004472A4">
        <w:rPr>
          <w:rFonts w:ascii="Times New Roman" w:hAnsi="Times New Roman" w:cs="Times New Roman"/>
          <w:sz w:val="28"/>
          <w:szCs w:val="28"/>
        </w:rPr>
        <w:t xml:space="preserve">2.1. </w:t>
      </w:r>
      <w:r w:rsidR="00AE5AB8" w:rsidRPr="004472A4">
        <w:rPr>
          <w:rFonts w:ascii="Times New Roman" w:hAnsi="Times New Roman" w:cs="Times New Roman"/>
          <w:sz w:val="28"/>
          <w:szCs w:val="28"/>
        </w:rPr>
        <w:t>Разграничение полномочия в к</w:t>
      </w:r>
      <w:r w:rsidRPr="004472A4">
        <w:rPr>
          <w:rFonts w:ascii="Times New Roman" w:hAnsi="Times New Roman" w:cs="Times New Roman"/>
          <w:sz w:val="28"/>
          <w:szCs w:val="28"/>
        </w:rPr>
        <w:t>оординаци</w:t>
      </w:r>
      <w:r w:rsidR="00AE5AB8" w:rsidRPr="004472A4">
        <w:rPr>
          <w:rFonts w:ascii="Times New Roman" w:hAnsi="Times New Roman" w:cs="Times New Roman"/>
          <w:sz w:val="28"/>
          <w:szCs w:val="28"/>
        </w:rPr>
        <w:t>и</w:t>
      </w:r>
      <w:r w:rsidRPr="004472A4">
        <w:rPr>
          <w:rFonts w:ascii="Times New Roman" w:hAnsi="Times New Roman" w:cs="Times New Roman"/>
          <w:sz w:val="28"/>
          <w:szCs w:val="28"/>
        </w:rPr>
        <w:t xml:space="preserve"> деятельности по борьбе с </w:t>
      </w:r>
      <w:r w:rsidR="00637B4D" w:rsidRPr="004472A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472A4">
        <w:rPr>
          <w:rFonts w:ascii="Times New Roman" w:hAnsi="Times New Roman" w:cs="Times New Roman"/>
          <w:sz w:val="28"/>
          <w:szCs w:val="28"/>
        </w:rPr>
        <w:t>преступностью</w:t>
      </w:r>
      <w:bookmarkEnd w:id="10"/>
    </w:p>
    <w:p w:rsidR="00AE5AB8" w:rsidRPr="004472A4" w:rsidRDefault="00AE5AB8" w:rsidP="00AE5AB8"/>
    <w:p w:rsidR="00BC0B38" w:rsidRPr="004472A4" w:rsidRDefault="00BC0B38" w:rsidP="00BC0B38">
      <w:pPr>
        <w:spacing w:line="360" w:lineRule="auto"/>
        <w:ind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Активизация борьбы с преступностью в регионах России является важной з</w:t>
      </w:r>
      <w:r w:rsidRPr="004472A4">
        <w:rPr>
          <w:sz w:val="28"/>
          <w:szCs w:val="28"/>
        </w:rPr>
        <w:t>а</w:t>
      </w:r>
      <w:r w:rsidRPr="004472A4">
        <w:rPr>
          <w:sz w:val="28"/>
          <w:szCs w:val="28"/>
        </w:rPr>
        <w:t>дачей, которая состоит в повышении с помощью координационных инстр</w:t>
      </w:r>
      <w:r w:rsidRPr="004472A4">
        <w:rPr>
          <w:sz w:val="28"/>
          <w:szCs w:val="28"/>
        </w:rPr>
        <w:t>у</w:t>
      </w:r>
      <w:r w:rsidRPr="004472A4">
        <w:rPr>
          <w:sz w:val="28"/>
          <w:szCs w:val="28"/>
        </w:rPr>
        <w:t>ментов эффективности координационной практики правоохранительных орг</w:t>
      </w:r>
      <w:r w:rsidRPr="004472A4">
        <w:rPr>
          <w:sz w:val="28"/>
          <w:szCs w:val="28"/>
        </w:rPr>
        <w:t>а</w:t>
      </w:r>
      <w:r w:rsidRPr="004472A4">
        <w:rPr>
          <w:sz w:val="28"/>
          <w:szCs w:val="28"/>
        </w:rPr>
        <w:t>нов, а также функционирования исполнительно-распорядительной власти. В современных усл</w:t>
      </w:r>
      <w:r w:rsidRPr="004472A4">
        <w:rPr>
          <w:sz w:val="28"/>
          <w:szCs w:val="28"/>
        </w:rPr>
        <w:t>о</w:t>
      </w:r>
      <w:r w:rsidRPr="004472A4">
        <w:rPr>
          <w:sz w:val="28"/>
          <w:szCs w:val="28"/>
        </w:rPr>
        <w:t>виях данный вид деятельности нужно рассматривать как самостоятельную разн</w:t>
      </w:r>
      <w:r w:rsidRPr="004472A4">
        <w:rPr>
          <w:sz w:val="28"/>
          <w:szCs w:val="28"/>
        </w:rPr>
        <w:t>о</w:t>
      </w:r>
      <w:r w:rsidRPr="004472A4">
        <w:rPr>
          <w:sz w:val="28"/>
          <w:szCs w:val="28"/>
        </w:rPr>
        <w:t>видность управленческой и юридической практики. При этом ее обязательным свойством является такое качество, как эффективность, являющаяся важнейшей предпосылкой полноценной реализации полномочий субъектами координации. Сп</w:t>
      </w:r>
      <w:r w:rsidRPr="004472A4">
        <w:rPr>
          <w:sz w:val="28"/>
          <w:szCs w:val="28"/>
        </w:rPr>
        <w:t>о</w:t>
      </w:r>
      <w:r w:rsidRPr="004472A4">
        <w:rPr>
          <w:sz w:val="28"/>
          <w:szCs w:val="28"/>
        </w:rPr>
        <w:t>собность правоохранительных органов противостоять преступности во многом з</w:t>
      </w:r>
      <w:r w:rsidRPr="004472A4">
        <w:rPr>
          <w:sz w:val="28"/>
          <w:szCs w:val="28"/>
        </w:rPr>
        <w:t>а</w:t>
      </w:r>
      <w:r w:rsidRPr="004472A4">
        <w:rPr>
          <w:sz w:val="28"/>
          <w:szCs w:val="28"/>
        </w:rPr>
        <w:t>висит от уровня организации их совместной предупредительной работы, которая основывается на глубоком анализе состояния преступности, ее динамики и структ</w:t>
      </w:r>
      <w:r w:rsidRPr="004472A4">
        <w:rPr>
          <w:sz w:val="28"/>
          <w:szCs w:val="28"/>
        </w:rPr>
        <w:t>у</w:t>
      </w:r>
      <w:r w:rsidRPr="004472A4">
        <w:rPr>
          <w:sz w:val="28"/>
          <w:szCs w:val="28"/>
        </w:rPr>
        <w:t>ры. Поэтому, как справедливо отмечает П.Н. Кобец, неотъемлемой частью кажд</w:t>
      </w:r>
      <w:r w:rsidRPr="004472A4">
        <w:rPr>
          <w:sz w:val="28"/>
          <w:szCs w:val="28"/>
        </w:rPr>
        <w:t>о</w:t>
      </w:r>
      <w:r w:rsidRPr="004472A4">
        <w:rPr>
          <w:sz w:val="28"/>
          <w:szCs w:val="28"/>
        </w:rPr>
        <w:t>дневной работы правоохранительных органов должна являться работа по предупр</w:t>
      </w:r>
      <w:r w:rsidRPr="004472A4">
        <w:rPr>
          <w:sz w:val="28"/>
          <w:szCs w:val="28"/>
        </w:rPr>
        <w:t>е</w:t>
      </w:r>
      <w:r w:rsidRPr="004472A4">
        <w:rPr>
          <w:sz w:val="28"/>
          <w:szCs w:val="28"/>
        </w:rPr>
        <w:t>ждению преступности</w:t>
      </w:r>
      <w:r w:rsidR="00637B4D" w:rsidRPr="004472A4">
        <w:rPr>
          <w:rStyle w:val="a7"/>
          <w:sz w:val="28"/>
          <w:szCs w:val="28"/>
        </w:rPr>
        <w:footnoteReference w:id="34"/>
      </w:r>
      <w:r w:rsidRPr="004472A4">
        <w:rPr>
          <w:sz w:val="28"/>
          <w:szCs w:val="28"/>
        </w:rPr>
        <w:t>.</w:t>
      </w:r>
    </w:p>
    <w:p w:rsidR="00BC0B38" w:rsidRPr="004472A4" w:rsidRDefault="00BC0B38" w:rsidP="00BC0B38">
      <w:pPr>
        <w:spacing w:line="360" w:lineRule="auto"/>
        <w:ind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 xml:space="preserve">Понятие </w:t>
      </w:r>
      <w:r w:rsidR="00637B4D" w:rsidRPr="004472A4">
        <w:rPr>
          <w:sz w:val="28"/>
          <w:szCs w:val="28"/>
        </w:rPr>
        <w:t>«</w:t>
      </w:r>
      <w:r w:rsidRPr="004472A4">
        <w:rPr>
          <w:sz w:val="28"/>
          <w:szCs w:val="28"/>
        </w:rPr>
        <w:t>координация</w:t>
      </w:r>
      <w:r w:rsidR="00637B4D" w:rsidRPr="004472A4">
        <w:rPr>
          <w:sz w:val="28"/>
          <w:szCs w:val="28"/>
        </w:rPr>
        <w:t>»</w:t>
      </w:r>
      <w:r w:rsidRPr="004472A4">
        <w:rPr>
          <w:sz w:val="28"/>
          <w:szCs w:val="28"/>
        </w:rPr>
        <w:t xml:space="preserve"> переводится как </w:t>
      </w:r>
      <w:r w:rsidR="00637B4D" w:rsidRPr="004472A4">
        <w:rPr>
          <w:sz w:val="28"/>
          <w:szCs w:val="28"/>
        </w:rPr>
        <w:t>«</w:t>
      </w:r>
      <w:r w:rsidRPr="004472A4">
        <w:rPr>
          <w:sz w:val="28"/>
          <w:szCs w:val="28"/>
        </w:rPr>
        <w:t>согласование</w:t>
      </w:r>
      <w:r w:rsidR="00637B4D" w:rsidRPr="004472A4">
        <w:rPr>
          <w:sz w:val="28"/>
          <w:szCs w:val="28"/>
        </w:rPr>
        <w:t>»</w:t>
      </w:r>
      <w:r w:rsidRPr="004472A4">
        <w:rPr>
          <w:sz w:val="28"/>
          <w:szCs w:val="28"/>
        </w:rPr>
        <w:t xml:space="preserve">. В Словаре русского языка С.И. Ожегова </w:t>
      </w:r>
      <w:r w:rsidR="00637B4D" w:rsidRPr="004472A4">
        <w:rPr>
          <w:sz w:val="28"/>
          <w:szCs w:val="28"/>
        </w:rPr>
        <w:t>«</w:t>
      </w:r>
      <w:r w:rsidRPr="004472A4">
        <w:rPr>
          <w:sz w:val="28"/>
          <w:szCs w:val="28"/>
        </w:rPr>
        <w:t>координировать</w:t>
      </w:r>
      <w:r w:rsidR="00637B4D" w:rsidRPr="004472A4">
        <w:rPr>
          <w:sz w:val="28"/>
          <w:szCs w:val="28"/>
        </w:rPr>
        <w:t>»</w:t>
      </w:r>
      <w:r w:rsidRPr="004472A4">
        <w:rPr>
          <w:sz w:val="28"/>
          <w:szCs w:val="28"/>
        </w:rPr>
        <w:t xml:space="preserve"> означает </w:t>
      </w:r>
      <w:r w:rsidR="00637B4D" w:rsidRPr="004472A4">
        <w:rPr>
          <w:sz w:val="28"/>
          <w:szCs w:val="28"/>
        </w:rPr>
        <w:t>«</w:t>
      </w:r>
      <w:r w:rsidRPr="004472A4">
        <w:rPr>
          <w:sz w:val="28"/>
          <w:szCs w:val="28"/>
        </w:rPr>
        <w:t>согласовывать и устанавливать целесообразное соотношение между какими-нибудь действиями, явлениями</w:t>
      </w:r>
      <w:r w:rsidR="00637B4D" w:rsidRPr="004472A4">
        <w:rPr>
          <w:sz w:val="28"/>
          <w:szCs w:val="28"/>
        </w:rPr>
        <w:t>»</w:t>
      </w:r>
      <w:r w:rsidR="00637B4D" w:rsidRPr="004472A4">
        <w:rPr>
          <w:rStyle w:val="a7"/>
          <w:sz w:val="28"/>
          <w:szCs w:val="28"/>
        </w:rPr>
        <w:footnoteReference w:id="35"/>
      </w:r>
      <w:r w:rsidRPr="004472A4">
        <w:rPr>
          <w:sz w:val="28"/>
          <w:szCs w:val="28"/>
        </w:rPr>
        <w:t>. В</w:t>
      </w:r>
      <w:r w:rsidRPr="004472A4">
        <w:rPr>
          <w:sz w:val="28"/>
          <w:szCs w:val="28"/>
        </w:rPr>
        <w:t>о</w:t>
      </w:r>
      <w:r w:rsidRPr="004472A4">
        <w:rPr>
          <w:sz w:val="28"/>
          <w:szCs w:val="28"/>
        </w:rPr>
        <w:t>просам координации в науке и в практической деятельности уделяется достато</w:t>
      </w:r>
      <w:r w:rsidRPr="004472A4">
        <w:rPr>
          <w:sz w:val="28"/>
          <w:szCs w:val="28"/>
        </w:rPr>
        <w:t>ч</w:t>
      </w:r>
      <w:r w:rsidRPr="004472A4">
        <w:rPr>
          <w:sz w:val="28"/>
          <w:szCs w:val="28"/>
        </w:rPr>
        <w:t>ное внимание. Существуют различные взгляды на данную проблему и в различных а</w:t>
      </w:r>
      <w:r w:rsidRPr="004472A4">
        <w:rPr>
          <w:sz w:val="28"/>
          <w:szCs w:val="28"/>
        </w:rPr>
        <w:t>с</w:t>
      </w:r>
      <w:r w:rsidRPr="004472A4">
        <w:rPr>
          <w:sz w:val="28"/>
          <w:szCs w:val="28"/>
        </w:rPr>
        <w:t>пектах. Наиболее близкие к юриспруденции понятия координации разработаны науками об управлении, в частности социальном управлении. Например, И.В. Пог</w:t>
      </w:r>
      <w:r w:rsidRPr="004472A4">
        <w:rPr>
          <w:sz w:val="28"/>
          <w:szCs w:val="28"/>
        </w:rPr>
        <w:t>о</w:t>
      </w:r>
      <w:r w:rsidRPr="004472A4">
        <w:rPr>
          <w:sz w:val="28"/>
          <w:szCs w:val="28"/>
        </w:rPr>
        <w:t>дина считает, что социальное управление своим главным назначением имеет упор</w:t>
      </w:r>
      <w:r w:rsidRPr="004472A4">
        <w:rPr>
          <w:sz w:val="28"/>
          <w:szCs w:val="28"/>
        </w:rPr>
        <w:t>я</w:t>
      </w:r>
      <w:r w:rsidRPr="004472A4">
        <w:rPr>
          <w:sz w:val="28"/>
          <w:szCs w:val="28"/>
        </w:rPr>
        <w:t>дочивающее действие на участников совместной деятельности, придающее взаим</w:t>
      </w:r>
      <w:r w:rsidRPr="004472A4">
        <w:rPr>
          <w:sz w:val="28"/>
          <w:szCs w:val="28"/>
        </w:rPr>
        <w:t>о</w:t>
      </w:r>
      <w:r w:rsidRPr="004472A4">
        <w:rPr>
          <w:sz w:val="28"/>
          <w:szCs w:val="28"/>
        </w:rPr>
        <w:t>действию людей организованность. При этом обеспечивается согласованность и</w:t>
      </w:r>
      <w:r w:rsidRPr="004472A4">
        <w:rPr>
          <w:sz w:val="28"/>
          <w:szCs w:val="28"/>
        </w:rPr>
        <w:t>н</w:t>
      </w:r>
      <w:r w:rsidRPr="004472A4">
        <w:rPr>
          <w:sz w:val="28"/>
          <w:szCs w:val="28"/>
        </w:rPr>
        <w:t>дивид</w:t>
      </w:r>
      <w:r w:rsidRPr="004472A4">
        <w:rPr>
          <w:sz w:val="28"/>
          <w:szCs w:val="28"/>
        </w:rPr>
        <w:t>у</w:t>
      </w:r>
      <w:r w:rsidRPr="004472A4">
        <w:rPr>
          <w:sz w:val="28"/>
          <w:szCs w:val="28"/>
        </w:rPr>
        <w:t>альных действий, а также выполняются общие функции, необходимые для регул</w:t>
      </w:r>
      <w:r w:rsidRPr="004472A4">
        <w:rPr>
          <w:sz w:val="28"/>
          <w:szCs w:val="28"/>
        </w:rPr>
        <w:t>и</w:t>
      </w:r>
      <w:r w:rsidRPr="004472A4">
        <w:rPr>
          <w:sz w:val="28"/>
          <w:szCs w:val="28"/>
        </w:rPr>
        <w:t>рования такой деятельности и прямо вытекающие из ее природы, в том числе координация</w:t>
      </w:r>
      <w:r w:rsidR="00637B4D" w:rsidRPr="004472A4">
        <w:rPr>
          <w:rStyle w:val="a7"/>
          <w:sz w:val="28"/>
          <w:szCs w:val="28"/>
        </w:rPr>
        <w:footnoteReference w:id="36"/>
      </w:r>
      <w:r w:rsidRPr="004472A4">
        <w:rPr>
          <w:sz w:val="28"/>
          <w:szCs w:val="28"/>
        </w:rPr>
        <w:t>. И. Сабо рассматривает координационную деятельность как полн</w:t>
      </w:r>
      <w:r w:rsidRPr="004472A4">
        <w:rPr>
          <w:sz w:val="28"/>
          <w:szCs w:val="28"/>
        </w:rPr>
        <w:t>о</w:t>
      </w:r>
      <w:r w:rsidRPr="004472A4">
        <w:rPr>
          <w:sz w:val="28"/>
          <w:szCs w:val="28"/>
        </w:rPr>
        <w:t>ценную разновидность юридической деятельности государства</w:t>
      </w:r>
      <w:r w:rsidR="00637B4D" w:rsidRPr="004472A4">
        <w:rPr>
          <w:rStyle w:val="a7"/>
          <w:sz w:val="28"/>
          <w:szCs w:val="28"/>
        </w:rPr>
        <w:footnoteReference w:id="37"/>
      </w:r>
      <w:r w:rsidRPr="004472A4">
        <w:rPr>
          <w:sz w:val="28"/>
          <w:szCs w:val="28"/>
        </w:rPr>
        <w:t>. Применительно к деятельности правоохранительных органов координацию необходимо рассматр</w:t>
      </w:r>
      <w:r w:rsidRPr="004472A4">
        <w:rPr>
          <w:sz w:val="28"/>
          <w:szCs w:val="28"/>
        </w:rPr>
        <w:t>и</w:t>
      </w:r>
      <w:r w:rsidRPr="004472A4">
        <w:rPr>
          <w:sz w:val="28"/>
          <w:szCs w:val="28"/>
        </w:rPr>
        <w:t>вать как совместную разработку и практическую реализацию мероприятий, напра</w:t>
      </w:r>
      <w:r w:rsidRPr="004472A4">
        <w:rPr>
          <w:sz w:val="28"/>
          <w:szCs w:val="28"/>
        </w:rPr>
        <w:t>в</w:t>
      </w:r>
      <w:r w:rsidRPr="004472A4">
        <w:rPr>
          <w:sz w:val="28"/>
          <w:szCs w:val="28"/>
        </w:rPr>
        <w:t>ленных на решение наиболее актуальных проблем борьбы с преступлениями и ин</w:t>
      </w:r>
      <w:r w:rsidRPr="004472A4">
        <w:rPr>
          <w:sz w:val="28"/>
          <w:szCs w:val="28"/>
        </w:rPr>
        <w:t>ы</w:t>
      </w:r>
      <w:r w:rsidRPr="004472A4">
        <w:rPr>
          <w:sz w:val="28"/>
          <w:szCs w:val="28"/>
        </w:rPr>
        <w:t>ми правон</w:t>
      </w:r>
      <w:r w:rsidRPr="004472A4">
        <w:rPr>
          <w:sz w:val="28"/>
          <w:szCs w:val="28"/>
        </w:rPr>
        <w:t>а</w:t>
      </w:r>
      <w:r w:rsidRPr="004472A4">
        <w:rPr>
          <w:sz w:val="28"/>
          <w:szCs w:val="28"/>
        </w:rPr>
        <w:t>рушениями, укрепление законности и правопорядка.</w:t>
      </w:r>
    </w:p>
    <w:p w:rsidR="00BC0B38" w:rsidRPr="004472A4" w:rsidRDefault="00BC0B38" w:rsidP="00BC0B38">
      <w:pPr>
        <w:spacing w:line="360" w:lineRule="auto"/>
        <w:ind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В настоящее время в юриспруденции нет четкого определения эффективности применительно к координационной деятельности, осуществляемой органами власти и правоохранительными органами. Наиболее приемлемой, на наш взгляд, является позиция А.А. Максурова, который определяет эффективность координационной юридической практики, исходя из ее социально ценного свойства, представляющего собой соотношение затрат на ее осуществление и ее результата, позволяющее сво</w:t>
      </w:r>
      <w:r w:rsidRPr="004472A4">
        <w:rPr>
          <w:sz w:val="28"/>
          <w:szCs w:val="28"/>
        </w:rPr>
        <w:t>е</w:t>
      </w:r>
      <w:r w:rsidRPr="004472A4">
        <w:rPr>
          <w:sz w:val="28"/>
          <w:szCs w:val="28"/>
        </w:rPr>
        <w:t>временно и с наименьшими издержками способствовать установлению наиболее о</w:t>
      </w:r>
      <w:r w:rsidRPr="004472A4">
        <w:rPr>
          <w:sz w:val="28"/>
          <w:szCs w:val="28"/>
        </w:rPr>
        <w:t>п</w:t>
      </w:r>
      <w:r w:rsidRPr="004472A4">
        <w:rPr>
          <w:sz w:val="28"/>
          <w:szCs w:val="28"/>
        </w:rPr>
        <w:t>тимального соотношения между различными видами юридической деятельн</w:t>
      </w:r>
      <w:r w:rsidRPr="004472A4">
        <w:rPr>
          <w:sz w:val="28"/>
          <w:szCs w:val="28"/>
        </w:rPr>
        <w:t>о</w:t>
      </w:r>
      <w:r w:rsidRPr="004472A4">
        <w:rPr>
          <w:sz w:val="28"/>
          <w:szCs w:val="28"/>
        </w:rPr>
        <w:t>сти</w:t>
      </w:r>
      <w:r w:rsidR="00637B4D" w:rsidRPr="004472A4">
        <w:rPr>
          <w:rStyle w:val="a7"/>
          <w:sz w:val="28"/>
          <w:szCs w:val="28"/>
        </w:rPr>
        <w:footnoteReference w:id="38"/>
      </w:r>
      <w:r w:rsidRPr="004472A4">
        <w:rPr>
          <w:sz w:val="28"/>
          <w:szCs w:val="28"/>
        </w:rPr>
        <w:t>. Применительно к рассматриваемому вопросу эффективность координационной де</w:t>
      </w:r>
      <w:r w:rsidRPr="004472A4">
        <w:rPr>
          <w:sz w:val="28"/>
          <w:szCs w:val="28"/>
        </w:rPr>
        <w:t>я</w:t>
      </w:r>
      <w:r w:rsidRPr="004472A4">
        <w:rPr>
          <w:sz w:val="28"/>
          <w:szCs w:val="28"/>
        </w:rPr>
        <w:t>тельности можно рассматривать как эффективность отдельных направлений гос</w:t>
      </w:r>
      <w:r w:rsidRPr="004472A4">
        <w:rPr>
          <w:sz w:val="28"/>
          <w:szCs w:val="28"/>
        </w:rPr>
        <w:t>у</w:t>
      </w:r>
      <w:r w:rsidRPr="004472A4">
        <w:rPr>
          <w:sz w:val="28"/>
          <w:szCs w:val="28"/>
        </w:rPr>
        <w:t>дарственной деятельности, поскольку деятельность органов исполнительной вл</w:t>
      </w:r>
      <w:r w:rsidRPr="004472A4">
        <w:rPr>
          <w:sz w:val="28"/>
          <w:szCs w:val="28"/>
        </w:rPr>
        <w:t>а</w:t>
      </w:r>
      <w:r w:rsidRPr="004472A4">
        <w:rPr>
          <w:sz w:val="28"/>
          <w:szCs w:val="28"/>
        </w:rPr>
        <w:t>сти и прокурорская деятельность являются ее самостоятельными видами.</w:t>
      </w:r>
    </w:p>
    <w:p w:rsidR="00BC0B38" w:rsidRPr="004472A4" w:rsidRDefault="00BC0B38" w:rsidP="00BC0B38">
      <w:pPr>
        <w:spacing w:line="360" w:lineRule="auto"/>
        <w:ind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Правовой основой координационной деятельности правоохранительных орг</w:t>
      </w:r>
      <w:r w:rsidRPr="004472A4">
        <w:rPr>
          <w:sz w:val="28"/>
          <w:szCs w:val="28"/>
        </w:rPr>
        <w:t>а</w:t>
      </w:r>
      <w:r w:rsidRPr="004472A4">
        <w:rPr>
          <w:sz w:val="28"/>
          <w:szCs w:val="28"/>
        </w:rPr>
        <w:t xml:space="preserve">нов в первую очередь служит Закон о прокуратуре, во исполнение ст. 8 которого Указом Президента РФ от 18.04.1996 </w:t>
      </w:r>
      <w:r w:rsidR="00637B4D" w:rsidRPr="004472A4">
        <w:rPr>
          <w:sz w:val="28"/>
          <w:szCs w:val="28"/>
        </w:rPr>
        <w:t>№</w:t>
      </w:r>
      <w:r w:rsidRPr="004472A4">
        <w:rPr>
          <w:sz w:val="28"/>
          <w:szCs w:val="28"/>
        </w:rPr>
        <w:t xml:space="preserve"> 567 утверждено Положение о координации деятельности правоохранительных органов по борьбе с преступностью</w:t>
      </w:r>
      <w:r w:rsidR="00637B4D" w:rsidRPr="004472A4">
        <w:rPr>
          <w:rStyle w:val="a7"/>
          <w:sz w:val="28"/>
          <w:szCs w:val="28"/>
        </w:rPr>
        <w:footnoteReference w:id="39"/>
      </w:r>
      <w:r w:rsidRPr="004472A4">
        <w:rPr>
          <w:sz w:val="28"/>
          <w:szCs w:val="28"/>
        </w:rPr>
        <w:t xml:space="preserve"> (далее </w:t>
      </w:r>
      <w:r w:rsidR="00637B4D" w:rsidRPr="004472A4">
        <w:rPr>
          <w:sz w:val="28"/>
          <w:szCs w:val="28"/>
        </w:rPr>
        <w:t>–</w:t>
      </w:r>
      <w:r w:rsidRPr="004472A4">
        <w:rPr>
          <w:sz w:val="28"/>
          <w:szCs w:val="28"/>
        </w:rPr>
        <w:t xml:space="preserve"> п</w:t>
      </w:r>
      <w:r w:rsidRPr="004472A4">
        <w:rPr>
          <w:sz w:val="28"/>
          <w:szCs w:val="28"/>
        </w:rPr>
        <w:t>о</w:t>
      </w:r>
      <w:r w:rsidRPr="004472A4">
        <w:rPr>
          <w:sz w:val="28"/>
          <w:szCs w:val="28"/>
        </w:rPr>
        <w:t>ложение о координации), в соответствии с которым эта функция возложена на пр</w:t>
      </w:r>
      <w:r w:rsidRPr="004472A4">
        <w:rPr>
          <w:sz w:val="28"/>
          <w:szCs w:val="28"/>
        </w:rPr>
        <w:t>о</w:t>
      </w:r>
      <w:r w:rsidRPr="004472A4">
        <w:rPr>
          <w:sz w:val="28"/>
          <w:szCs w:val="28"/>
        </w:rPr>
        <w:t xml:space="preserve">куроров. В 2014 году в Положение внесены изменения и в качестве субъекта этой деятельности включены руководители следственных комитетов. Вместе с тем, как справедливо замечает В.Г. Бессарабов, </w:t>
      </w:r>
      <w:r w:rsidR="00637B4D" w:rsidRPr="004472A4">
        <w:rPr>
          <w:sz w:val="28"/>
          <w:szCs w:val="28"/>
        </w:rPr>
        <w:t>«</w:t>
      </w:r>
      <w:r w:rsidRPr="004472A4">
        <w:rPr>
          <w:sz w:val="28"/>
          <w:szCs w:val="28"/>
        </w:rPr>
        <w:t>именно прокуратура, осуществляя надзор за соблюдением законов в различных сферах и располагая обширными и объективн</w:t>
      </w:r>
      <w:r w:rsidRPr="004472A4">
        <w:rPr>
          <w:sz w:val="28"/>
          <w:szCs w:val="28"/>
        </w:rPr>
        <w:t>ы</w:t>
      </w:r>
      <w:r w:rsidRPr="004472A4">
        <w:rPr>
          <w:sz w:val="28"/>
          <w:szCs w:val="28"/>
        </w:rPr>
        <w:t>ми данными о совершенных преступлениях, их раскрываемости, качестве расслед</w:t>
      </w:r>
      <w:r w:rsidRPr="004472A4">
        <w:rPr>
          <w:sz w:val="28"/>
          <w:szCs w:val="28"/>
        </w:rPr>
        <w:t>о</w:t>
      </w:r>
      <w:r w:rsidRPr="004472A4">
        <w:rPr>
          <w:sz w:val="28"/>
          <w:szCs w:val="28"/>
        </w:rPr>
        <w:t>вания, причинах и условиях, способствующих их совершению, сп</w:t>
      </w:r>
      <w:r w:rsidRPr="004472A4">
        <w:rPr>
          <w:sz w:val="28"/>
          <w:szCs w:val="28"/>
        </w:rPr>
        <w:t>о</w:t>
      </w:r>
      <w:r w:rsidRPr="004472A4">
        <w:rPr>
          <w:sz w:val="28"/>
          <w:szCs w:val="28"/>
        </w:rPr>
        <w:t>собна наиболее полно выявлять нарушения закона, причем в первую очередь именно те, которые с</w:t>
      </w:r>
      <w:r w:rsidRPr="004472A4">
        <w:rPr>
          <w:sz w:val="28"/>
          <w:szCs w:val="28"/>
        </w:rPr>
        <w:t>о</w:t>
      </w:r>
      <w:r w:rsidRPr="004472A4">
        <w:rPr>
          <w:sz w:val="28"/>
          <w:szCs w:val="28"/>
        </w:rPr>
        <w:t>здают условия для совершения преступлений</w:t>
      </w:r>
      <w:r w:rsidR="00637B4D" w:rsidRPr="004472A4">
        <w:rPr>
          <w:sz w:val="28"/>
          <w:szCs w:val="28"/>
        </w:rPr>
        <w:t>»</w:t>
      </w:r>
      <w:r w:rsidR="00637B4D" w:rsidRPr="004472A4">
        <w:rPr>
          <w:rStyle w:val="a7"/>
          <w:sz w:val="28"/>
          <w:szCs w:val="28"/>
        </w:rPr>
        <w:footnoteReference w:id="40"/>
      </w:r>
      <w:r w:rsidRPr="004472A4">
        <w:rPr>
          <w:sz w:val="28"/>
          <w:szCs w:val="28"/>
        </w:rPr>
        <w:t>. О необходимости закрепления по</w:t>
      </w:r>
      <w:r w:rsidRPr="004472A4">
        <w:rPr>
          <w:sz w:val="28"/>
          <w:szCs w:val="28"/>
        </w:rPr>
        <w:t>л</w:t>
      </w:r>
      <w:r w:rsidRPr="004472A4">
        <w:rPr>
          <w:sz w:val="28"/>
          <w:szCs w:val="28"/>
        </w:rPr>
        <w:t>номочий по координации деятельности правоохранительных органов за прокурат</w:t>
      </w:r>
      <w:r w:rsidRPr="004472A4">
        <w:rPr>
          <w:sz w:val="28"/>
          <w:szCs w:val="28"/>
        </w:rPr>
        <w:t>у</w:t>
      </w:r>
      <w:r w:rsidRPr="004472A4">
        <w:rPr>
          <w:sz w:val="28"/>
          <w:szCs w:val="28"/>
        </w:rPr>
        <w:t>рой свидетельствуют и проведенные исследования. Из 430 опрошенных экспе</w:t>
      </w:r>
      <w:r w:rsidRPr="004472A4">
        <w:rPr>
          <w:sz w:val="28"/>
          <w:szCs w:val="28"/>
        </w:rPr>
        <w:t>р</w:t>
      </w:r>
      <w:r w:rsidRPr="004472A4">
        <w:rPr>
          <w:sz w:val="28"/>
          <w:szCs w:val="28"/>
        </w:rPr>
        <w:t>тов (руководители правоохранительных органов регионов) 355 человек высказ</w:t>
      </w:r>
      <w:r w:rsidRPr="004472A4">
        <w:rPr>
          <w:sz w:val="28"/>
          <w:szCs w:val="28"/>
        </w:rPr>
        <w:t>а</w:t>
      </w:r>
      <w:r w:rsidRPr="004472A4">
        <w:rPr>
          <w:sz w:val="28"/>
          <w:szCs w:val="28"/>
        </w:rPr>
        <w:t>лись за то, что эти функции должны быть возложены на прокурора</w:t>
      </w:r>
      <w:r w:rsidR="00637B4D" w:rsidRPr="004472A4">
        <w:rPr>
          <w:rStyle w:val="a7"/>
          <w:sz w:val="28"/>
          <w:szCs w:val="28"/>
        </w:rPr>
        <w:footnoteReference w:id="41"/>
      </w:r>
      <w:r w:rsidRPr="004472A4">
        <w:rPr>
          <w:sz w:val="28"/>
          <w:szCs w:val="28"/>
        </w:rPr>
        <w:t>.</w:t>
      </w:r>
    </w:p>
    <w:p w:rsidR="00BC0B38" w:rsidRPr="004472A4" w:rsidRDefault="00BC0B38" w:rsidP="00BC0B38">
      <w:pPr>
        <w:spacing w:line="360" w:lineRule="auto"/>
        <w:ind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В соответствии с действующим законодательством Генеральный прокурор РФ и подчиненные ему прокуроры областного и районного уровней выполняют роль координаторов деятельности правоохранительных органов по борьбе с преступн</w:t>
      </w:r>
      <w:r w:rsidRPr="004472A4">
        <w:rPr>
          <w:sz w:val="28"/>
          <w:szCs w:val="28"/>
        </w:rPr>
        <w:t>о</w:t>
      </w:r>
      <w:r w:rsidRPr="004472A4">
        <w:rPr>
          <w:sz w:val="28"/>
          <w:szCs w:val="28"/>
        </w:rPr>
        <w:t>стью. Они организуют процесс выработки и реализации согласованных с другими субъектами координации мер по выявлению, раскрытию, пресечению, расследов</w:t>
      </w:r>
      <w:r w:rsidRPr="004472A4">
        <w:rPr>
          <w:sz w:val="28"/>
          <w:szCs w:val="28"/>
        </w:rPr>
        <w:t>а</w:t>
      </w:r>
      <w:r w:rsidRPr="004472A4">
        <w:rPr>
          <w:sz w:val="28"/>
          <w:szCs w:val="28"/>
        </w:rPr>
        <w:t>нию и предупреждению преступлений, принятию мер по устранению причин и условий, способствующих их совершению. Хотя действующее законодательство не содержит ни исчерпывающего перечня правоохранительных органов, ни критериев определения состава участников координации, изучение практики на местах позв</w:t>
      </w:r>
      <w:r w:rsidRPr="004472A4">
        <w:rPr>
          <w:sz w:val="28"/>
          <w:szCs w:val="28"/>
        </w:rPr>
        <w:t>о</w:t>
      </w:r>
      <w:r w:rsidRPr="004472A4">
        <w:rPr>
          <w:sz w:val="28"/>
          <w:szCs w:val="28"/>
        </w:rPr>
        <w:t>ляет отметить, что в координации деятельности по борьбе с преступностью прин</w:t>
      </w:r>
      <w:r w:rsidRPr="004472A4">
        <w:rPr>
          <w:sz w:val="28"/>
          <w:szCs w:val="28"/>
        </w:rPr>
        <w:t>и</w:t>
      </w:r>
      <w:r w:rsidRPr="004472A4">
        <w:rPr>
          <w:sz w:val="28"/>
          <w:szCs w:val="28"/>
        </w:rPr>
        <w:t>мают участие прежде всего органы прокуратуры, внутренних дел, федеральной службы безопасности, таможенные органы, органы по контролю за оборотом нарк</w:t>
      </w:r>
      <w:r w:rsidRPr="004472A4">
        <w:rPr>
          <w:sz w:val="28"/>
          <w:szCs w:val="28"/>
        </w:rPr>
        <w:t>о</w:t>
      </w:r>
      <w:r w:rsidRPr="004472A4">
        <w:rPr>
          <w:sz w:val="28"/>
          <w:szCs w:val="28"/>
        </w:rPr>
        <w:t xml:space="preserve">тический средств, а также иные государственные органы, наделенные функциями дознания или предварительного следствия. Необходимо согласиться с мнением В.П. Рябцева о том, что в борьбе с преступностью </w:t>
      </w:r>
      <w:r w:rsidR="00637B4D" w:rsidRPr="004472A4">
        <w:rPr>
          <w:sz w:val="28"/>
          <w:szCs w:val="28"/>
        </w:rPr>
        <w:t>«</w:t>
      </w:r>
      <w:r w:rsidRPr="004472A4">
        <w:rPr>
          <w:sz w:val="28"/>
          <w:szCs w:val="28"/>
        </w:rPr>
        <w:t>правоохранительными</w:t>
      </w:r>
      <w:r w:rsidR="00637B4D" w:rsidRPr="004472A4">
        <w:rPr>
          <w:sz w:val="28"/>
          <w:szCs w:val="28"/>
        </w:rPr>
        <w:t>»</w:t>
      </w:r>
      <w:r w:rsidRPr="004472A4">
        <w:rPr>
          <w:sz w:val="28"/>
          <w:szCs w:val="28"/>
        </w:rPr>
        <w:t xml:space="preserve"> являются и государственные органы, осуществляющие оперативно-розыскную деятельность, но не наделенные функциями дознания или предварительного следствия</w:t>
      </w:r>
      <w:r w:rsidR="00637B4D" w:rsidRPr="004472A4">
        <w:rPr>
          <w:rStyle w:val="a7"/>
          <w:sz w:val="28"/>
          <w:szCs w:val="28"/>
        </w:rPr>
        <w:footnoteReference w:id="42"/>
      </w:r>
      <w:r w:rsidRPr="004472A4">
        <w:rPr>
          <w:sz w:val="28"/>
          <w:szCs w:val="28"/>
        </w:rPr>
        <w:t>. Такой по</w:t>
      </w:r>
      <w:r w:rsidRPr="004472A4">
        <w:rPr>
          <w:sz w:val="28"/>
          <w:szCs w:val="28"/>
        </w:rPr>
        <w:t>д</w:t>
      </w:r>
      <w:r w:rsidRPr="004472A4">
        <w:rPr>
          <w:sz w:val="28"/>
          <w:szCs w:val="28"/>
        </w:rPr>
        <w:t>ход к определению участников позволяет включить в работу по противодействию преступности государственные органы, имеющие оперативные аппараты. Бл</w:t>
      </w:r>
      <w:r w:rsidRPr="004472A4">
        <w:rPr>
          <w:sz w:val="28"/>
          <w:szCs w:val="28"/>
        </w:rPr>
        <w:t>а</w:t>
      </w:r>
      <w:r w:rsidRPr="004472A4">
        <w:rPr>
          <w:sz w:val="28"/>
          <w:szCs w:val="28"/>
        </w:rPr>
        <w:t>годаря их возможностям результативность правоохранительной деятельности по достиж</w:t>
      </w:r>
      <w:r w:rsidRPr="004472A4">
        <w:rPr>
          <w:sz w:val="28"/>
          <w:szCs w:val="28"/>
        </w:rPr>
        <w:t>е</w:t>
      </w:r>
      <w:r w:rsidRPr="004472A4">
        <w:rPr>
          <w:sz w:val="28"/>
          <w:szCs w:val="28"/>
        </w:rPr>
        <w:t>нию общих целей становится более эффективной.</w:t>
      </w:r>
    </w:p>
    <w:p w:rsidR="00BC0B38" w:rsidRPr="004472A4" w:rsidRDefault="00BC0B38" w:rsidP="00BC0B38">
      <w:pPr>
        <w:spacing w:line="360" w:lineRule="auto"/>
        <w:ind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 xml:space="preserve">Полномочия высших должностных лиц субъектов Федерации определены Указом Президента России от 11.12.2010 </w:t>
      </w:r>
      <w:r w:rsidR="00637B4D" w:rsidRPr="004472A4">
        <w:rPr>
          <w:sz w:val="28"/>
          <w:szCs w:val="28"/>
        </w:rPr>
        <w:t>№</w:t>
      </w:r>
      <w:r w:rsidRPr="004472A4">
        <w:rPr>
          <w:sz w:val="28"/>
          <w:szCs w:val="28"/>
        </w:rPr>
        <w:t xml:space="preserve"> 1535 </w:t>
      </w:r>
      <w:r w:rsidR="00637B4D" w:rsidRPr="004472A4">
        <w:rPr>
          <w:sz w:val="28"/>
          <w:szCs w:val="28"/>
        </w:rPr>
        <w:t>«</w:t>
      </w:r>
      <w:r w:rsidRPr="004472A4">
        <w:rPr>
          <w:sz w:val="28"/>
          <w:szCs w:val="28"/>
        </w:rPr>
        <w:t>О дополнительных мерах по обеспечению правопорядка</w:t>
      </w:r>
      <w:r w:rsidR="00637B4D" w:rsidRPr="004472A4">
        <w:rPr>
          <w:sz w:val="28"/>
          <w:szCs w:val="28"/>
        </w:rPr>
        <w:t>»</w:t>
      </w:r>
      <w:r w:rsidR="00637B4D" w:rsidRPr="004472A4">
        <w:rPr>
          <w:rStyle w:val="a7"/>
          <w:sz w:val="28"/>
          <w:szCs w:val="28"/>
        </w:rPr>
        <w:footnoteReference w:id="43"/>
      </w:r>
      <w:r w:rsidRPr="004472A4">
        <w:rPr>
          <w:sz w:val="28"/>
          <w:szCs w:val="28"/>
        </w:rPr>
        <w:t>. В соответствии с Указом в субъектах РФ образованы постоянно действующие координационные совещания по обеспечению правопоря</w:t>
      </w:r>
      <w:r w:rsidRPr="004472A4">
        <w:rPr>
          <w:sz w:val="28"/>
          <w:szCs w:val="28"/>
        </w:rPr>
        <w:t>д</w:t>
      </w:r>
      <w:r w:rsidRPr="004472A4">
        <w:rPr>
          <w:sz w:val="28"/>
          <w:szCs w:val="28"/>
        </w:rPr>
        <w:t>ка, которые вырабатывают и принимают решения стратегического характера и я</w:t>
      </w:r>
      <w:r w:rsidRPr="004472A4">
        <w:rPr>
          <w:sz w:val="28"/>
          <w:szCs w:val="28"/>
        </w:rPr>
        <w:t>в</w:t>
      </w:r>
      <w:r w:rsidRPr="004472A4">
        <w:rPr>
          <w:sz w:val="28"/>
          <w:szCs w:val="28"/>
        </w:rPr>
        <w:t>ляются действенным инструментом реагирования на возникающие проблемные в</w:t>
      </w:r>
      <w:r w:rsidRPr="004472A4">
        <w:rPr>
          <w:sz w:val="28"/>
          <w:szCs w:val="28"/>
        </w:rPr>
        <w:t>о</w:t>
      </w:r>
      <w:r w:rsidRPr="004472A4">
        <w:rPr>
          <w:sz w:val="28"/>
          <w:szCs w:val="28"/>
        </w:rPr>
        <w:t>просы в сфере обеспечения правопорядка. Их создание существенно влияет на улучшение взаимодействия органов государственной власти, местного самоупра</w:t>
      </w:r>
      <w:r w:rsidRPr="004472A4">
        <w:rPr>
          <w:sz w:val="28"/>
          <w:szCs w:val="28"/>
        </w:rPr>
        <w:t>в</w:t>
      </w:r>
      <w:r w:rsidRPr="004472A4">
        <w:rPr>
          <w:sz w:val="28"/>
          <w:szCs w:val="28"/>
        </w:rPr>
        <w:t>ления, правоохранительных органов, задачи в сфере борьбы с преступностью реш</w:t>
      </w:r>
      <w:r w:rsidRPr="004472A4">
        <w:rPr>
          <w:sz w:val="28"/>
          <w:szCs w:val="28"/>
        </w:rPr>
        <w:t>а</w:t>
      </w:r>
      <w:r w:rsidRPr="004472A4">
        <w:rPr>
          <w:sz w:val="28"/>
          <w:szCs w:val="28"/>
        </w:rPr>
        <w:t>ются системно. Основные усилия совещаний сосредоточены на выработке соглас</w:t>
      </w:r>
      <w:r w:rsidRPr="004472A4">
        <w:rPr>
          <w:sz w:val="28"/>
          <w:szCs w:val="28"/>
        </w:rPr>
        <w:t>о</w:t>
      </w:r>
      <w:r w:rsidRPr="004472A4">
        <w:rPr>
          <w:sz w:val="28"/>
          <w:szCs w:val="28"/>
        </w:rPr>
        <w:t>ванных решений и координации организационно-практических мероприятий по профилактике правонарушений общественного порядка и обеспечению обществе</w:t>
      </w:r>
      <w:r w:rsidRPr="004472A4">
        <w:rPr>
          <w:sz w:val="28"/>
          <w:szCs w:val="28"/>
        </w:rPr>
        <w:t>н</w:t>
      </w:r>
      <w:r w:rsidRPr="004472A4">
        <w:rPr>
          <w:sz w:val="28"/>
          <w:szCs w:val="28"/>
        </w:rPr>
        <w:t>ной безопасн</w:t>
      </w:r>
      <w:r w:rsidRPr="004472A4">
        <w:rPr>
          <w:sz w:val="28"/>
          <w:szCs w:val="28"/>
        </w:rPr>
        <w:t>о</w:t>
      </w:r>
      <w:r w:rsidRPr="004472A4">
        <w:rPr>
          <w:sz w:val="28"/>
          <w:szCs w:val="28"/>
        </w:rPr>
        <w:t>сти в регионах. Как правило, проблемы, выносимые на обсуждение, носят ко</w:t>
      </w:r>
      <w:r w:rsidRPr="004472A4">
        <w:rPr>
          <w:sz w:val="28"/>
          <w:szCs w:val="28"/>
        </w:rPr>
        <w:t>м</w:t>
      </w:r>
      <w:r w:rsidRPr="004472A4">
        <w:rPr>
          <w:sz w:val="28"/>
          <w:szCs w:val="28"/>
        </w:rPr>
        <w:t>плексный характер, к их решению подключаются все заинтересованные территор</w:t>
      </w:r>
      <w:r w:rsidRPr="004472A4">
        <w:rPr>
          <w:sz w:val="28"/>
          <w:szCs w:val="28"/>
        </w:rPr>
        <w:t>и</w:t>
      </w:r>
      <w:r w:rsidRPr="004472A4">
        <w:rPr>
          <w:sz w:val="28"/>
          <w:szCs w:val="28"/>
        </w:rPr>
        <w:t>альные органы государственной власти, органы прокуратуры, местного самоуправления. Совместная реализация правоохранительными органами и орган</w:t>
      </w:r>
      <w:r w:rsidRPr="004472A4">
        <w:rPr>
          <w:sz w:val="28"/>
          <w:szCs w:val="28"/>
        </w:rPr>
        <w:t>а</w:t>
      </w:r>
      <w:r w:rsidRPr="004472A4">
        <w:rPr>
          <w:sz w:val="28"/>
          <w:szCs w:val="28"/>
        </w:rPr>
        <w:t>ми госуда</w:t>
      </w:r>
      <w:r w:rsidRPr="004472A4">
        <w:rPr>
          <w:sz w:val="28"/>
          <w:szCs w:val="28"/>
        </w:rPr>
        <w:t>р</w:t>
      </w:r>
      <w:r w:rsidRPr="004472A4">
        <w:rPr>
          <w:sz w:val="28"/>
          <w:szCs w:val="28"/>
        </w:rPr>
        <w:t>ственной власти субъектов принятых организационно-распорядительных докуме</w:t>
      </w:r>
      <w:r w:rsidRPr="004472A4">
        <w:rPr>
          <w:sz w:val="28"/>
          <w:szCs w:val="28"/>
        </w:rPr>
        <w:t>н</w:t>
      </w:r>
      <w:r w:rsidRPr="004472A4">
        <w:rPr>
          <w:sz w:val="28"/>
          <w:szCs w:val="28"/>
        </w:rPr>
        <w:t>тов способствует укреплению законности, оздоровлению криминогенной ситуацию и сдерживанию негативных социальных процессов.</w:t>
      </w:r>
    </w:p>
    <w:p w:rsidR="00BC0B38" w:rsidRPr="004472A4" w:rsidRDefault="00BC0B38" w:rsidP="00BC0B38">
      <w:pPr>
        <w:spacing w:line="360" w:lineRule="auto"/>
        <w:ind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Анализ планирования деятельности и практики работы координационных с</w:t>
      </w:r>
      <w:r w:rsidRPr="004472A4">
        <w:rPr>
          <w:sz w:val="28"/>
          <w:szCs w:val="28"/>
        </w:rPr>
        <w:t>о</w:t>
      </w:r>
      <w:r w:rsidRPr="004472A4">
        <w:rPr>
          <w:sz w:val="28"/>
          <w:szCs w:val="28"/>
        </w:rPr>
        <w:t>вещаний по обеспечению правопорядка показывает, что основные усилия этих ко</w:t>
      </w:r>
      <w:r w:rsidRPr="004472A4">
        <w:rPr>
          <w:sz w:val="28"/>
          <w:szCs w:val="28"/>
        </w:rPr>
        <w:t>л</w:t>
      </w:r>
      <w:r w:rsidRPr="004472A4">
        <w:rPr>
          <w:sz w:val="28"/>
          <w:szCs w:val="28"/>
        </w:rPr>
        <w:t>легиальных органов сосредоточены на решении вопросов противодействия терр</w:t>
      </w:r>
      <w:r w:rsidRPr="004472A4">
        <w:rPr>
          <w:sz w:val="28"/>
          <w:szCs w:val="28"/>
        </w:rPr>
        <w:t>о</w:t>
      </w:r>
      <w:r w:rsidRPr="004472A4">
        <w:rPr>
          <w:sz w:val="28"/>
          <w:szCs w:val="28"/>
        </w:rPr>
        <w:t>ризму, экстремизму, коррупции, организованной преступности, незаконному обор</w:t>
      </w:r>
      <w:r w:rsidRPr="004472A4">
        <w:rPr>
          <w:sz w:val="28"/>
          <w:szCs w:val="28"/>
        </w:rPr>
        <w:t>о</w:t>
      </w:r>
      <w:r w:rsidRPr="004472A4">
        <w:rPr>
          <w:sz w:val="28"/>
          <w:szCs w:val="28"/>
        </w:rPr>
        <w:t>ту наркотических средств, преступлениям среди несовершеннолетних. Обсуждаю</w:t>
      </w:r>
      <w:r w:rsidRPr="004472A4">
        <w:rPr>
          <w:sz w:val="28"/>
          <w:szCs w:val="28"/>
        </w:rPr>
        <w:t>т</w:t>
      </w:r>
      <w:r w:rsidRPr="004472A4">
        <w:rPr>
          <w:sz w:val="28"/>
          <w:szCs w:val="28"/>
        </w:rPr>
        <w:t>ся также причины и условия повышения уровня правонарушений, совершенных в общественных местах, преступления экономической направленности.</w:t>
      </w:r>
    </w:p>
    <w:p w:rsidR="00BC0B38" w:rsidRPr="004472A4" w:rsidRDefault="00BC0B38" w:rsidP="00BC0B38">
      <w:pPr>
        <w:spacing w:line="360" w:lineRule="auto"/>
        <w:ind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Несмотря на общность стоящих перед прокурорами и руководителями субъе</w:t>
      </w:r>
      <w:r w:rsidRPr="004472A4">
        <w:rPr>
          <w:sz w:val="28"/>
          <w:szCs w:val="28"/>
        </w:rPr>
        <w:t>к</w:t>
      </w:r>
      <w:r w:rsidRPr="004472A4">
        <w:rPr>
          <w:sz w:val="28"/>
          <w:szCs w:val="28"/>
        </w:rPr>
        <w:t>тов РФ задач по борьбе с преступностью и обеспечению правопорядка, сравнител</w:t>
      </w:r>
      <w:r w:rsidRPr="004472A4">
        <w:rPr>
          <w:sz w:val="28"/>
          <w:szCs w:val="28"/>
        </w:rPr>
        <w:t>ь</w:t>
      </w:r>
      <w:r w:rsidRPr="004472A4">
        <w:rPr>
          <w:sz w:val="28"/>
          <w:szCs w:val="28"/>
        </w:rPr>
        <w:t>ный анализ в контексте названных выше указов Президента России позволяет выд</w:t>
      </w:r>
      <w:r w:rsidRPr="004472A4">
        <w:rPr>
          <w:sz w:val="28"/>
          <w:szCs w:val="28"/>
        </w:rPr>
        <w:t>е</w:t>
      </w:r>
      <w:r w:rsidRPr="004472A4">
        <w:rPr>
          <w:sz w:val="28"/>
          <w:szCs w:val="28"/>
        </w:rPr>
        <w:t>лить некоторые различия в организации их работы, а также разграничений полн</w:t>
      </w:r>
      <w:r w:rsidRPr="004472A4">
        <w:rPr>
          <w:sz w:val="28"/>
          <w:szCs w:val="28"/>
        </w:rPr>
        <w:t>о</w:t>
      </w:r>
      <w:r w:rsidRPr="004472A4">
        <w:rPr>
          <w:sz w:val="28"/>
          <w:szCs w:val="28"/>
        </w:rPr>
        <w:t>мочий указанных должностных лиц.</w:t>
      </w:r>
    </w:p>
    <w:p w:rsidR="00BC0B38" w:rsidRPr="004472A4" w:rsidRDefault="00BC0B38" w:rsidP="00BC0B38">
      <w:pPr>
        <w:spacing w:line="360" w:lineRule="auto"/>
        <w:ind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1. В состав координационного совещания при прокуроре входят только рук</w:t>
      </w:r>
      <w:r w:rsidRPr="004472A4">
        <w:rPr>
          <w:sz w:val="28"/>
          <w:szCs w:val="28"/>
        </w:rPr>
        <w:t>о</w:t>
      </w:r>
      <w:r w:rsidRPr="004472A4">
        <w:rPr>
          <w:sz w:val="28"/>
          <w:szCs w:val="28"/>
        </w:rPr>
        <w:t>водители правоохранительных органов региона. На заседания могут приглашаться представители суда, должностные лица федеральных органов государственной вл</w:t>
      </w:r>
      <w:r w:rsidRPr="004472A4">
        <w:rPr>
          <w:sz w:val="28"/>
          <w:szCs w:val="28"/>
        </w:rPr>
        <w:t>а</w:t>
      </w:r>
      <w:r w:rsidRPr="004472A4">
        <w:rPr>
          <w:sz w:val="28"/>
          <w:szCs w:val="28"/>
        </w:rPr>
        <w:t>сти, органов власти субъекта, а также местного самоуправления (в частности, рук</w:t>
      </w:r>
      <w:r w:rsidRPr="004472A4">
        <w:rPr>
          <w:sz w:val="28"/>
          <w:szCs w:val="28"/>
        </w:rPr>
        <w:t>о</w:t>
      </w:r>
      <w:r w:rsidRPr="004472A4">
        <w:rPr>
          <w:sz w:val="28"/>
          <w:szCs w:val="28"/>
        </w:rPr>
        <w:t>водители муниципалитетов). Состав совещания при руководителе субъекта знач</w:t>
      </w:r>
      <w:r w:rsidRPr="004472A4">
        <w:rPr>
          <w:sz w:val="28"/>
          <w:szCs w:val="28"/>
        </w:rPr>
        <w:t>и</w:t>
      </w:r>
      <w:r w:rsidRPr="004472A4">
        <w:rPr>
          <w:sz w:val="28"/>
          <w:szCs w:val="28"/>
        </w:rPr>
        <w:t>тельно шире. Помимо руководителей правоохранительных органов в него включены руководители территориальных органов федеральных органов исполнительной вл</w:t>
      </w:r>
      <w:r w:rsidRPr="004472A4">
        <w:rPr>
          <w:sz w:val="28"/>
          <w:szCs w:val="28"/>
        </w:rPr>
        <w:t>а</w:t>
      </w:r>
      <w:r w:rsidRPr="004472A4">
        <w:rPr>
          <w:sz w:val="28"/>
          <w:szCs w:val="28"/>
        </w:rPr>
        <w:t>сти, военного управления, главные федеральные инспекторы аппарата полномочн</w:t>
      </w:r>
      <w:r w:rsidRPr="004472A4">
        <w:rPr>
          <w:sz w:val="28"/>
          <w:szCs w:val="28"/>
        </w:rPr>
        <w:t>о</w:t>
      </w:r>
      <w:r w:rsidRPr="004472A4">
        <w:rPr>
          <w:sz w:val="28"/>
          <w:szCs w:val="28"/>
        </w:rPr>
        <w:t>го представителя Президента России, председатели законодательных собраний, се</w:t>
      </w:r>
      <w:r w:rsidRPr="004472A4">
        <w:rPr>
          <w:sz w:val="28"/>
          <w:szCs w:val="28"/>
        </w:rPr>
        <w:t>к</w:t>
      </w:r>
      <w:r w:rsidRPr="004472A4">
        <w:rPr>
          <w:sz w:val="28"/>
          <w:szCs w:val="28"/>
        </w:rPr>
        <w:t>ретари общественных палат. Нужно отметить, что личное участие прокурора суб</w:t>
      </w:r>
      <w:r w:rsidRPr="004472A4">
        <w:rPr>
          <w:sz w:val="28"/>
          <w:szCs w:val="28"/>
        </w:rPr>
        <w:t>ъ</w:t>
      </w:r>
      <w:r w:rsidRPr="004472A4">
        <w:rPr>
          <w:sz w:val="28"/>
          <w:szCs w:val="28"/>
        </w:rPr>
        <w:t>екта в работе совещания по обеспечению правопорядка является обязател</w:t>
      </w:r>
      <w:r w:rsidRPr="004472A4">
        <w:rPr>
          <w:sz w:val="28"/>
          <w:szCs w:val="28"/>
        </w:rPr>
        <w:t>ь</w:t>
      </w:r>
      <w:r w:rsidRPr="004472A4">
        <w:rPr>
          <w:sz w:val="28"/>
          <w:szCs w:val="28"/>
        </w:rPr>
        <w:t>ным.</w:t>
      </w:r>
    </w:p>
    <w:p w:rsidR="00BC0B38" w:rsidRPr="004472A4" w:rsidRDefault="00BC0B38" w:rsidP="00BC0B38">
      <w:pPr>
        <w:spacing w:line="360" w:lineRule="auto"/>
        <w:ind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2. Предметом обсуждения на координационных совещаниях при прокуроре являются вопросы, относящиеся непосредственно к противодействию преступности средствами прокурорского надзора, оперативно-розыскной и процессуальной де</w:t>
      </w:r>
      <w:r w:rsidRPr="004472A4">
        <w:rPr>
          <w:sz w:val="28"/>
          <w:szCs w:val="28"/>
        </w:rPr>
        <w:t>я</w:t>
      </w:r>
      <w:r w:rsidRPr="004472A4">
        <w:rPr>
          <w:sz w:val="28"/>
          <w:szCs w:val="28"/>
        </w:rPr>
        <w:t>тельности правоохранительных органов, в то время как при руководителе субъекта РФ рассматриваются лишь вопросы обеспечения правопорядка посредством обо</w:t>
      </w:r>
      <w:r w:rsidRPr="004472A4">
        <w:rPr>
          <w:sz w:val="28"/>
          <w:szCs w:val="28"/>
        </w:rPr>
        <w:t>б</w:t>
      </w:r>
      <w:r w:rsidRPr="004472A4">
        <w:rPr>
          <w:sz w:val="28"/>
          <w:szCs w:val="28"/>
        </w:rPr>
        <w:t>щения, анализа и прогнозирования тенденций, принимаются решения и координ</w:t>
      </w:r>
      <w:r w:rsidRPr="004472A4">
        <w:rPr>
          <w:sz w:val="28"/>
          <w:szCs w:val="28"/>
        </w:rPr>
        <w:t>и</w:t>
      </w:r>
      <w:r w:rsidRPr="004472A4">
        <w:rPr>
          <w:sz w:val="28"/>
          <w:szCs w:val="28"/>
        </w:rPr>
        <w:t>руются организационно-практические мероприятия.</w:t>
      </w:r>
    </w:p>
    <w:p w:rsidR="00BC0B38" w:rsidRPr="004472A4" w:rsidRDefault="00BC0B38" w:rsidP="00BC0B38">
      <w:pPr>
        <w:spacing w:line="360" w:lineRule="auto"/>
        <w:ind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3. В принимаемых по результатам обсуждения на координационных совещ</w:t>
      </w:r>
      <w:r w:rsidRPr="004472A4">
        <w:rPr>
          <w:sz w:val="28"/>
          <w:szCs w:val="28"/>
        </w:rPr>
        <w:t>а</w:t>
      </w:r>
      <w:r w:rsidRPr="004472A4">
        <w:rPr>
          <w:sz w:val="28"/>
          <w:szCs w:val="28"/>
        </w:rPr>
        <w:t>ниях при прокуроре постановлениях содержатся обязательные для исполнения пр</w:t>
      </w:r>
      <w:r w:rsidRPr="004472A4">
        <w:rPr>
          <w:sz w:val="28"/>
          <w:szCs w:val="28"/>
        </w:rPr>
        <w:t>а</w:t>
      </w:r>
      <w:r w:rsidRPr="004472A4">
        <w:rPr>
          <w:sz w:val="28"/>
          <w:szCs w:val="28"/>
        </w:rPr>
        <w:t>воохранительными органами поручения. Решения постоянно действующих коорд</w:t>
      </w:r>
      <w:r w:rsidRPr="004472A4">
        <w:rPr>
          <w:sz w:val="28"/>
          <w:szCs w:val="28"/>
        </w:rPr>
        <w:t>и</w:t>
      </w:r>
      <w:r w:rsidRPr="004472A4">
        <w:rPr>
          <w:sz w:val="28"/>
          <w:szCs w:val="28"/>
        </w:rPr>
        <w:t>национных совещаний по обеспечению правопорядка носят рекомендательный х</w:t>
      </w:r>
      <w:r w:rsidRPr="004472A4">
        <w:rPr>
          <w:sz w:val="28"/>
          <w:szCs w:val="28"/>
        </w:rPr>
        <w:t>а</w:t>
      </w:r>
      <w:r w:rsidRPr="004472A4">
        <w:rPr>
          <w:sz w:val="28"/>
          <w:szCs w:val="28"/>
        </w:rPr>
        <w:t>рактер. При этом не допускается расширение пределов их полномочий и вмешател</w:t>
      </w:r>
      <w:r w:rsidRPr="004472A4">
        <w:rPr>
          <w:sz w:val="28"/>
          <w:szCs w:val="28"/>
        </w:rPr>
        <w:t>ь</w:t>
      </w:r>
      <w:r w:rsidRPr="004472A4">
        <w:rPr>
          <w:sz w:val="28"/>
          <w:szCs w:val="28"/>
        </w:rPr>
        <w:t>ство в компетенцию правоохранительных органов.</w:t>
      </w:r>
    </w:p>
    <w:p w:rsidR="00BC0B38" w:rsidRPr="004472A4" w:rsidRDefault="00BC0B38" w:rsidP="00BC0B38">
      <w:pPr>
        <w:spacing w:line="360" w:lineRule="auto"/>
        <w:ind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4. Координационные совещания при высших должностных лицах проводятся только на уровне с</w:t>
      </w:r>
      <w:r w:rsidR="00637B4D" w:rsidRPr="004472A4">
        <w:rPr>
          <w:sz w:val="28"/>
          <w:szCs w:val="28"/>
        </w:rPr>
        <w:t xml:space="preserve">убъектов </w:t>
      </w:r>
      <w:r w:rsidRPr="004472A4">
        <w:rPr>
          <w:sz w:val="28"/>
          <w:szCs w:val="28"/>
        </w:rPr>
        <w:t>Ф</w:t>
      </w:r>
      <w:r w:rsidR="00637B4D" w:rsidRPr="004472A4">
        <w:rPr>
          <w:sz w:val="28"/>
          <w:szCs w:val="28"/>
        </w:rPr>
        <w:t>едерации</w:t>
      </w:r>
      <w:r w:rsidRPr="004472A4">
        <w:rPr>
          <w:sz w:val="28"/>
          <w:szCs w:val="28"/>
        </w:rPr>
        <w:t>, в то время как в органах прокуратуры мн</w:t>
      </w:r>
      <w:r w:rsidRPr="004472A4">
        <w:rPr>
          <w:sz w:val="28"/>
          <w:szCs w:val="28"/>
        </w:rPr>
        <w:t>о</w:t>
      </w:r>
      <w:r w:rsidRPr="004472A4">
        <w:rPr>
          <w:sz w:val="28"/>
          <w:szCs w:val="28"/>
        </w:rPr>
        <w:t>гоуровневая система координации: на региональном уровне (прокуроры субъектов РФ, военные и иные специализированные прокуроры, а также руководители прав</w:t>
      </w:r>
      <w:r w:rsidRPr="004472A4">
        <w:rPr>
          <w:sz w:val="28"/>
          <w:szCs w:val="28"/>
        </w:rPr>
        <w:t>о</w:t>
      </w:r>
      <w:r w:rsidRPr="004472A4">
        <w:rPr>
          <w:sz w:val="28"/>
          <w:szCs w:val="28"/>
        </w:rPr>
        <w:t>охран</w:t>
      </w:r>
      <w:r w:rsidRPr="004472A4">
        <w:rPr>
          <w:sz w:val="28"/>
          <w:szCs w:val="28"/>
        </w:rPr>
        <w:t>и</w:t>
      </w:r>
      <w:r w:rsidRPr="004472A4">
        <w:rPr>
          <w:sz w:val="28"/>
          <w:szCs w:val="28"/>
        </w:rPr>
        <w:t>тельных органов, дислоцирующихся на территории субъекта Федерации); на мес</w:t>
      </w:r>
      <w:r w:rsidRPr="004472A4">
        <w:rPr>
          <w:sz w:val="28"/>
          <w:szCs w:val="28"/>
        </w:rPr>
        <w:t>т</w:t>
      </w:r>
      <w:r w:rsidRPr="004472A4">
        <w:rPr>
          <w:sz w:val="28"/>
          <w:szCs w:val="28"/>
        </w:rPr>
        <w:t>ном уровне (прокуроры городов, районов и приравненные к ним прокуроры, а также руководители правоохранительных органов, функционирующих на данной территории). При этом прокуроры субъектов организуют и контролируют коорд</w:t>
      </w:r>
      <w:r w:rsidRPr="004472A4">
        <w:rPr>
          <w:sz w:val="28"/>
          <w:szCs w:val="28"/>
        </w:rPr>
        <w:t>и</w:t>
      </w:r>
      <w:r w:rsidRPr="004472A4">
        <w:rPr>
          <w:sz w:val="28"/>
          <w:szCs w:val="28"/>
        </w:rPr>
        <w:t>нацио</w:t>
      </w:r>
      <w:r w:rsidRPr="004472A4">
        <w:rPr>
          <w:sz w:val="28"/>
          <w:szCs w:val="28"/>
        </w:rPr>
        <w:t>н</w:t>
      </w:r>
      <w:r w:rsidRPr="004472A4">
        <w:rPr>
          <w:sz w:val="28"/>
          <w:szCs w:val="28"/>
        </w:rPr>
        <w:t>ную деятельность подчиненных прокуратур.</w:t>
      </w:r>
    </w:p>
    <w:p w:rsidR="00BC0B38" w:rsidRPr="004472A4" w:rsidRDefault="00BC0B38" w:rsidP="00BC0B38">
      <w:pPr>
        <w:spacing w:line="360" w:lineRule="auto"/>
        <w:ind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5. Прокурорами применяются и другие помимо координационных совещаний формы деятельности (совместные выезды работников правоохранительных органов в города и районы для проведения проверки и оказания практической помощи мес</w:t>
      </w:r>
      <w:r w:rsidRPr="004472A4">
        <w:rPr>
          <w:sz w:val="28"/>
          <w:szCs w:val="28"/>
        </w:rPr>
        <w:t>т</w:t>
      </w:r>
      <w:r w:rsidRPr="004472A4">
        <w:rPr>
          <w:sz w:val="28"/>
          <w:szCs w:val="28"/>
        </w:rPr>
        <w:t>ным органам в организации борьбы с преступностью, составление совместных пл</w:t>
      </w:r>
      <w:r w:rsidRPr="004472A4">
        <w:rPr>
          <w:sz w:val="28"/>
          <w:szCs w:val="28"/>
        </w:rPr>
        <w:t>а</w:t>
      </w:r>
      <w:r w:rsidRPr="004472A4">
        <w:rPr>
          <w:sz w:val="28"/>
          <w:szCs w:val="28"/>
        </w:rPr>
        <w:t>нов по организации борьбы с преступностью, направление совместных информац</w:t>
      </w:r>
      <w:r w:rsidRPr="004472A4">
        <w:rPr>
          <w:sz w:val="28"/>
          <w:szCs w:val="28"/>
        </w:rPr>
        <w:t>и</w:t>
      </w:r>
      <w:r w:rsidRPr="004472A4">
        <w:rPr>
          <w:sz w:val="28"/>
          <w:szCs w:val="28"/>
        </w:rPr>
        <w:t>онных писем и методических рекомендаций и др.). Руководителями регионов такие формы координации не используются.</w:t>
      </w:r>
    </w:p>
    <w:p w:rsidR="00BC0B38" w:rsidRPr="004472A4" w:rsidRDefault="00BC0B38" w:rsidP="00BC0B38">
      <w:pPr>
        <w:spacing w:line="360" w:lineRule="auto"/>
        <w:ind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Прокурор непосредственно участвует в разработке принимаемых органами власти мер, направленных на обеспечение правопорядка, противодействие и проф</w:t>
      </w:r>
      <w:r w:rsidRPr="004472A4">
        <w:rPr>
          <w:sz w:val="28"/>
          <w:szCs w:val="28"/>
        </w:rPr>
        <w:t>и</w:t>
      </w:r>
      <w:r w:rsidRPr="004472A4">
        <w:rPr>
          <w:sz w:val="28"/>
          <w:szCs w:val="28"/>
        </w:rPr>
        <w:t>лактику преступности. Он вправе вносить руководителю субъекта предложения о включении их в план работы, в то время как высшее должностное лицо субъекта не участвует в планировании работы координационных совещаний при прокуроре</w:t>
      </w:r>
      <w:r w:rsidR="00637B4D" w:rsidRPr="004472A4">
        <w:rPr>
          <w:rStyle w:val="a7"/>
          <w:sz w:val="28"/>
          <w:szCs w:val="28"/>
        </w:rPr>
        <w:footnoteReference w:id="44"/>
      </w:r>
      <w:r w:rsidRPr="004472A4">
        <w:rPr>
          <w:sz w:val="28"/>
          <w:szCs w:val="28"/>
        </w:rPr>
        <w:t>.</w:t>
      </w:r>
    </w:p>
    <w:p w:rsidR="00637B4D" w:rsidRPr="004472A4" w:rsidRDefault="00637B4D" w:rsidP="00BC0B38">
      <w:pPr>
        <w:spacing w:line="360" w:lineRule="auto"/>
        <w:ind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Итак, п</w:t>
      </w:r>
      <w:r w:rsidR="00BC0B38" w:rsidRPr="004472A4">
        <w:rPr>
          <w:sz w:val="28"/>
          <w:szCs w:val="28"/>
        </w:rPr>
        <w:t>рактика межведомственного взаимодействия указывает на необход</w:t>
      </w:r>
      <w:r w:rsidR="00BC0B38" w:rsidRPr="004472A4">
        <w:rPr>
          <w:sz w:val="28"/>
          <w:szCs w:val="28"/>
        </w:rPr>
        <w:t>и</w:t>
      </w:r>
      <w:r w:rsidR="00BC0B38" w:rsidRPr="004472A4">
        <w:rPr>
          <w:sz w:val="28"/>
          <w:szCs w:val="28"/>
        </w:rPr>
        <w:t>мость совершенствования и оптимизации координационной деятельности. Здесь можно выделить несколько направлений</w:t>
      </w:r>
      <w:r w:rsidRPr="004472A4">
        <w:rPr>
          <w:sz w:val="28"/>
          <w:szCs w:val="28"/>
        </w:rPr>
        <w:t>:</w:t>
      </w:r>
    </w:p>
    <w:p w:rsidR="00637B4D" w:rsidRPr="004472A4" w:rsidRDefault="00BC0B38" w:rsidP="00637B4D">
      <w:pPr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нужны изменения в подходах к планированию работы. Намеченные мер</w:t>
      </w:r>
      <w:r w:rsidRPr="004472A4">
        <w:rPr>
          <w:sz w:val="28"/>
          <w:szCs w:val="28"/>
        </w:rPr>
        <w:t>о</w:t>
      </w:r>
      <w:r w:rsidRPr="004472A4">
        <w:rPr>
          <w:sz w:val="28"/>
          <w:szCs w:val="28"/>
        </w:rPr>
        <w:t>приятия должны быть направлены на существенное повышение эффективности де</w:t>
      </w:r>
      <w:r w:rsidRPr="004472A4">
        <w:rPr>
          <w:sz w:val="28"/>
          <w:szCs w:val="28"/>
        </w:rPr>
        <w:t>я</w:t>
      </w:r>
      <w:r w:rsidRPr="004472A4">
        <w:rPr>
          <w:sz w:val="28"/>
          <w:szCs w:val="28"/>
        </w:rPr>
        <w:t>тельности органов государственной власти, местного самоуправления и правоохр</w:t>
      </w:r>
      <w:r w:rsidRPr="004472A4">
        <w:rPr>
          <w:sz w:val="28"/>
          <w:szCs w:val="28"/>
        </w:rPr>
        <w:t>а</w:t>
      </w:r>
      <w:r w:rsidRPr="004472A4">
        <w:rPr>
          <w:sz w:val="28"/>
          <w:szCs w:val="28"/>
        </w:rPr>
        <w:t>нительных органов по обеспечению законности и правопорядка, способствовать принятию своевременных и адекватных состоянию преступности комплексных профилактических реш</w:t>
      </w:r>
      <w:r w:rsidRPr="004472A4">
        <w:rPr>
          <w:sz w:val="28"/>
          <w:szCs w:val="28"/>
        </w:rPr>
        <w:t>е</w:t>
      </w:r>
      <w:r w:rsidRPr="004472A4">
        <w:rPr>
          <w:sz w:val="28"/>
          <w:szCs w:val="28"/>
        </w:rPr>
        <w:t>ний</w:t>
      </w:r>
      <w:r w:rsidR="00637B4D" w:rsidRPr="004472A4">
        <w:rPr>
          <w:sz w:val="28"/>
          <w:szCs w:val="28"/>
        </w:rPr>
        <w:t>;</w:t>
      </w:r>
    </w:p>
    <w:p w:rsidR="00637B4D" w:rsidRPr="004472A4" w:rsidRDefault="00BC0B38" w:rsidP="00637B4D">
      <w:pPr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не должны допускаться подмена полномочий прокурора и других прав</w:t>
      </w:r>
      <w:r w:rsidRPr="004472A4">
        <w:rPr>
          <w:sz w:val="28"/>
          <w:szCs w:val="28"/>
        </w:rPr>
        <w:t>о</w:t>
      </w:r>
      <w:r w:rsidRPr="004472A4">
        <w:rPr>
          <w:sz w:val="28"/>
          <w:szCs w:val="28"/>
        </w:rPr>
        <w:t>охранительных органов по борьбе с преступностью, расширение пределов комп</w:t>
      </w:r>
      <w:r w:rsidRPr="004472A4">
        <w:rPr>
          <w:sz w:val="28"/>
          <w:szCs w:val="28"/>
        </w:rPr>
        <w:t>е</w:t>
      </w:r>
      <w:r w:rsidRPr="004472A4">
        <w:rPr>
          <w:sz w:val="28"/>
          <w:szCs w:val="28"/>
        </w:rPr>
        <w:t>тенции координационных совещаний по обеспечению правопорядка, а также вм</w:t>
      </w:r>
      <w:r w:rsidRPr="004472A4">
        <w:rPr>
          <w:sz w:val="28"/>
          <w:szCs w:val="28"/>
        </w:rPr>
        <w:t>е</w:t>
      </w:r>
      <w:r w:rsidRPr="004472A4">
        <w:rPr>
          <w:sz w:val="28"/>
          <w:szCs w:val="28"/>
        </w:rPr>
        <w:t>шательство в компетенцию правоохранительных органов</w:t>
      </w:r>
      <w:r w:rsidR="00637B4D" w:rsidRPr="004472A4">
        <w:rPr>
          <w:sz w:val="28"/>
          <w:szCs w:val="28"/>
        </w:rPr>
        <w:t>;</w:t>
      </w:r>
    </w:p>
    <w:p w:rsidR="00BC0B38" w:rsidRPr="004472A4" w:rsidRDefault="00BC0B38" w:rsidP="00637B4D">
      <w:pPr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при организации этой работы требуется проведение на постоянной основе комплексного анализа результативности принимаемых решений и обеспечение э</w:t>
      </w:r>
      <w:r w:rsidRPr="004472A4">
        <w:rPr>
          <w:sz w:val="28"/>
          <w:szCs w:val="28"/>
        </w:rPr>
        <w:t>ф</w:t>
      </w:r>
      <w:r w:rsidRPr="004472A4">
        <w:rPr>
          <w:sz w:val="28"/>
          <w:szCs w:val="28"/>
        </w:rPr>
        <w:t>фективного контроля за их исполнен</w:t>
      </w:r>
      <w:r w:rsidRPr="004472A4">
        <w:rPr>
          <w:sz w:val="28"/>
          <w:szCs w:val="28"/>
        </w:rPr>
        <w:t>и</w:t>
      </w:r>
      <w:r w:rsidRPr="004472A4">
        <w:rPr>
          <w:sz w:val="28"/>
          <w:szCs w:val="28"/>
        </w:rPr>
        <w:t>ем.</w:t>
      </w:r>
    </w:p>
    <w:p w:rsidR="00BC0B38" w:rsidRPr="004472A4" w:rsidRDefault="00AE5AB8" w:rsidP="00BC0B38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1" w:name="_Toc479102756"/>
      <w:r w:rsidRPr="004472A4">
        <w:rPr>
          <w:rFonts w:ascii="Times New Roman" w:hAnsi="Times New Roman" w:cs="Times New Roman"/>
          <w:sz w:val="28"/>
          <w:szCs w:val="28"/>
        </w:rPr>
        <w:t>2</w:t>
      </w:r>
      <w:r w:rsidR="00BC0B38" w:rsidRPr="004472A4">
        <w:rPr>
          <w:rFonts w:ascii="Times New Roman" w:hAnsi="Times New Roman" w:cs="Times New Roman"/>
          <w:sz w:val="28"/>
          <w:szCs w:val="28"/>
        </w:rPr>
        <w:t xml:space="preserve">.2. Организация профессиональной подготовки сотрудников </w:t>
      </w:r>
      <w:r w:rsidR="00637B4D" w:rsidRPr="004472A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BC0B38" w:rsidRPr="004472A4">
        <w:rPr>
          <w:rFonts w:ascii="Times New Roman" w:hAnsi="Times New Roman" w:cs="Times New Roman"/>
          <w:sz w:val="28"/>
          <w:szCs w:val="28"/>
        </w:rPr>
        <w:t xml:space="preserve">правоохранительных органов и ее правовое регулирование в современных </w:t>
      </w:r>
      <w:r w:rsidR="00637B4D" w:rsidRPr="004472A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C0B38" w:rsidRPr="004472A4">
        <w:rPr>
          <w:rFonts w:ascii="Times New Roman" w:hAnsi="Times New Roman" w:cs="Times New Roman"/>
          <w:sz w:val="28"/>
          <w:szCs w:val="28"/>
        </w:rPr>
        <w:t>условиях</w:t>
      </w:r>
      <w:bookmarkEnd w:id="11"/>
    </w:p>
    <w:p w:rsidR="00637B4D" w:rsidRPr="004472A4" w:rsidRDefault="00637B4D" w:rsidP="00637B4D"/>
    <w:p w:rsidR="00BC0B38" w:rsidRPr="004472A4" w:rsidRDefault="00BC0B38" w:rsidP="00BC0B38">
      <w:pPr>
        <w:spacing w:line="360" w:lineRule="auto"/>
        <w:ind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В условиях расширяющихся международных процессов глобализации во мн</w:t>
      </w:r>
      <w:r w:rsidRPr="004472A4">
        <w:rPr>
          <w:sz w:val="28"/>
          <w:szCs w:val="28"/>
        </w:rPr>
        <w:t>о</w:t>
      </w:r>
      <w:r w:rsidRPr="004472A4">
        <w:rPr>
          <w:sz w:val="28"/>
          <w:szCs w:val="28"/>
        </w:rPr>
        <w:t>гих странах происходит рост антисоциальных явлений и человеческой агрессии: безработицы, снижения качества жизни, убийств мирных граждан, террористич</w:t>
      </w:r>
      <w:r w:rsidRPr="004472A4">
        <w:rPr>
          <w:sz w:val="28"/>
          <w:szCs w:val="28"/>
        </w:rPr>
        <w:t>е</w:t>
      </w:r>
      <w:r w:rsidRPr="004472A4">
        <w:rPr>
          <w:sz w:val="28"/>
          <w:szCs w:val="28"/>
        </w:rPr>
        <w:t>ских актов, похищения людей, сексуального насилия, воровства, коррупции, фактов мошенничества и грабежей в особо крупных размерах, незаконного оборота нарк</w:t>
      </w:r>
      <w:r w:rsidRPr="004472A4">
        <w:rPr>
          <w:sz w:val="28"/>
          <w:szCs w:val="28"/>
        </w:rPr>
        <w:t>о</w:t>
      </w:r>
      <w:r w:rsidRPr="004472A4">
        <w:rPr>
          <w:sz w:val="28"/>
          <w:szCs w:val="28"/>
        </w:rPr>
        <w:t>тиков и других преступных посягательств</w:t>
      </w:r>
      <w:r w:rsidR="00637B4D" w:rsidRPr="004472A4">
        <w:rPr>
          <w:rStyle w:val="a7"/>
          <w:sz w:val="28"/>
          <w:szCs w:val="28"/>
        </w:rPr>
        <w:footnoteReference w:id="45"/>
      </w:r>
      <w:r w:rsidRPr="004472A4">
        <w:rPr>
          <w:sz w:val="28"/>
          <w:szCs w:val="28"/>
        </w:rPr>
        <w:t>.</w:t>
      </w:r>
    </w:p>
    <w:p w:rsidR="00BC0B38" w:rsidRPr="004472A4" w:rsidRDefault="00BC0B38" w:rsidP="00BC0B38">
      <w:pPr>
        <w:spacing w:line="360" w:lineRule="auto"/>
        <w:ind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Опасной и устойчивой тенденцией в мире стало участившееся использование силы в качестве и первого, и последнего аргументов при разрешении конфликтных и спорных ситуаций. Мы стали свидетелями никем и ничем не сдерживаемой пол</w:t>
      </w:r>
      <w:r w:rsidRPr="004472A4">
        <w:rPr>
          <w:sz w:val="28"/>
          <w:szCs w:val="28"/>
        </w:rPr>
        <w:t>и</w:t>
      </w:r>
      <w:r w:rsidRPr="004472A4">
        <w:rPr>
          <w:sz w:val="28"/>
          <w:szCs w:val="28"/>
        </w:rPr>
        <w:t>тической, экономической, идеологической, подрывной и иной негативной активн</w:t>
      </w:r>
      <w:r w:rsidRPr="004472A4">
        <w:rPr>
          <w:sz w:val="28"/>
          <w:szCs w:val="28"/>
        </w:rPr>
        <w:t>о</w:t>
      </w:r>
      <w:r w:rsidRPr="004472A4">
        <w:rPr>
          <w:sz w:val="28"/>
          <w:szCs w:val="28"/>
        </w:rPr>
        <w:t>сти, экспансии и даже военной агрессии со стороны ряда государств, сил и движ</w:t>
      </w:r>
      <w:r w:rsidRPr="004472A4">
        <w:rPr>
          <w:sz w:val="28"/>
          <w:szCs w:val="28"/>
        </w:rPr>
        <w:t>е</w:t>
      </w:r>
      <w:r w:rsidRPr="004472A4">
        <w:rPr>
          <w:sz w:val="28"/>
          <w:szCs w:val="28"/>
        </w:rPr>
        <w:t>ний, добивающихся перестройки и передела мира только на удовлетворяющих их началах и условиях. Обратим внимание на то, что все это происходит на фоне и в условиях усилившегося влияния различных религиозных концепций и взглядов на мир, а также на общественно-политические проблемы, личную жизнь и безопа</w:t>
      </w:r>
      <w:r w:rsidRPr="004472A4">
        <w:rPr>
          <w:sz w:val="28"/>
          <w:szCs w:val="28"/>
        </w:rPr>
        <w:t>с</w:t>
      </w:r>
      <w:r w:rsidRPr="004472A4">
        <w:rPr>
          <w:sz w:val="28"/>
          <w:szCs w:val="28"/>
        </w:rPr>
        <w:t>ность граждан многих стран.</w:t>
      </w:r>
    </w:p>
    <w:p w:rsidR="00BC0B38" w:rsidRPr="004472A4" w:rsidRDefault="00BC0B38" w:rsidP="00BC0B38">
      <w:pPr>
        <w:spacing w:line="360" w:lineRule="auto"/>
        <w:ind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Опасным явлением в общественно-политической жизни многих стран и нар</w:t>
      </w:r>
      <w:r w:rsidRPr="004472A4">
        <w:rPr>
          <w:sz w:val="28"/>
          <w:szCs w:val="28"/>
        </w:rPr>
        <w:t>о</w:t>
      </w:r>
      <w:r w:rsidRPr="004472A4">
        <w:rPr>
          <w:sz w:val="28"/>
          <w:szCs w:val="28"/>
        </w:rPr>
        <w:t>дов сегодня стало сознательное наращивание различными экстремистскими групп</w:t>
      </w:r>
      <w:r w:rsidRPr="004472A4">
        <w:rPr>
          <w:sz w:val="28"/>
          <w:szCs w:val="28"/>
        </w:rPr>
        <w:t>а</w:t>
      </w:r>
      <w:r w:rsidRPr="004472A4">
        <w:rPr>
          <w:sz w:val="28"/>
          <w:szCs w:val="28"/>
        </w:rPr>
        <w:t>ми и движениями усилий по использованию религиозных чувств людей и сепар</w:t>
      </w:r>
      <w:r w:rsidRPr="004472A4">
        <w:rPr>
          <w:sz w:val="28"/>
          <w:szCs w:val="28"/>
        </w:rPr>
        <w:t>а</w:t>
      </w:r>
      <w:r w:rsidRPr="004472A4">
        <w:rPr>
          <w:sz w:val="28"/>
          <w:szCs w:val="28"/>
        </w:rPr>
        <w:t>тистских настроений в качестве мощного мировоззренческого и организующего средства для мобилизации их на беспощадную борьбу с людьми других религио</w:t>
      </w:r>
      <w:r w:rsidRPr="004472A4">
        <w:rPr>
          <w:sz w:val="28"/>
          <w:szCs w:val="28"/>
        </w:rPr>
        <w:t>з</w:t>
      </w:r>
      <w:r w:rsidRPr="004472A4">
        <w:rPr>
          <w:sz w:val="28"/>
          <w:szCs w:val="28"/>
        </w:rPr>
        <w:t>ных конфессий и этнонациональных групп и сообществ.</w:t>
      </w:r>
    </w:p>
    <w:p w:rsidR="00BC0B38" w:rsidRPr="004472A4" w:rsidRDefault="00BC0B38" w:rsidP="00BC0B38">
      <w:pPr>
        <w:spacing w:line="360" w:lineRule="auto"/>
        <w:ind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Современный терроризм стал весьма заметным явлением, сопровождающим развитие военно-политических процессов в разных регионах мира, масштабный х</w:t>
      </w:r>
      <w:r w:rsidRPr="004472A4">
        <w:rPr>
          <w:sz w:val="28"/>
          <w:szCs w:val="28"/>
        </w:rPr>
        <w:t>а</w:t>
      </w:r>
      <w:r w:rsidRPr="004472A4">
        <w:rPr>
          <w:sz w:val="28"/>
          <w:szCs w:val="28"/>
        </w:rPr>
        <w:t>рактер которого предопределен существенным ростом противоречий, экстремизма и враждебности в современном мире.</w:t>
      </w:r>
    </w:p>
    <w:p w:rsidR="00BC0B38" w:rsidRPr="004472A4" w:rsidRDefault="00BC0B38" w:rsidP="00BC0B38">
      <w:pPr>
        <w:spacing w:line="360" w:lineRule="auto"/>
        <w:ind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Какие задачи в связи с вышеописанными новыми реалиями и тенденциями в международной жизни стоят перед Россией? Как в новых условиях реагировать на внутренние и внешние вызовы и угрозы нашим национальным интересам и безопа</w:t>
      </w:r>
      <w:r w:rsidRPr="004472A4">
        <w:rPr>
          <w:sz w:val="28"/>
          <w:szCs w:val="28"/>
        </w:rPr>
        <w:t>с</w:t>
      </w:r>
      <w:r w:rsidRPr="004472A4">
        <w:rPr>
          <w:sz w:val="28"/>
          <w:szCs w:val="28"/>
        </w:rPr>
        <w:t>ности?</w:t>
      </w:r>
    </w:p>
    <w:p w:rsidR="00BC0B38" w:rsidRPr="004472A4" w:rsidRDefault="00BC0B38" w:rsidP="00BC0B38">
      <w:pPr>
        <w:spacing w:line="360" w:lineRule="auto"/>
        <w:ind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 xml:space="preserve">Данные, изложенные в </w:t>
      </w:r>
      <w:r w:rsidR="0038087C" w:rsidRPr="004472A4">
        <w:rPr>
          <w:sz w:val="28"/>
          <w:szCs w:val="28"/>
        </w:rPr>
        <w:t>настоящем параграфе</w:t>
      </w:r>
      <w:r w:rsidRPr="004472A4">
        <w:rPr>
          <w:sz w:val="28"/>
          <w:szCs w:val="28"/>
        </w:rPr>
        <w:t>, должны способствовать более целенаправленному и объективному рассмотрению содержания и характера геоп</w:t>
      </w:r>
      <w:r w:rsidRPr="004472A4">
        <w:rPr>
          <w:sz w:val="28"/>
          <w:szCs w:val="28"/>
        </w:rPr>
        <w:t>о</w:t>
      </w:r>
      <w:r w:rsidRPr="004472A4">
        <w:rPr>
          <w:sz w:val="28"/>
          <w:szCs w:val="28"/>
        </w:rPr>
        <w:t>литических процессов современного мира, более полному раскрытию вызовов и угроз национальным интересам и нашей внутренней безопасности, а также росту национального самосозн</w:t>
      </w:r>
      <w:r w:rsidRPr="004472A4">
        <w:rPr>
          <w:sz w:val="28"/>
          <w:szCs w:val="28"/>
        </w:rPr>
        <w:t>а</w:t>
      </w:r>
      <w:r w:rsidRPr="004472A4">
        <w:rPr>
          <w:sz w:val="28"/>
          <w:szCs w:val="28"/>
        </w:rPr>
        <w:t>ния и понимания своего долга перед обществом.</w:t>
      </w:r>
    </w:p>
    <w:p w:rsidR="00BC0B38" w:rsidRPr="004472A4" w:rsidRDefault="00BC0B38" w:rsidP="00BC0B38">
      <w:pPr>
        <w:spacing w:line="360" w:lineRule="auto"/>
        <w:ind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Достижение указанных целей не может быть реализовано без обеспечения безопасности граждан, защиты от преступности и терроризма, а также обязательн</w:t>
      </w:r>
      <w:r w:rsidRPr="004472A4">
        <w:rPr>
          <w:sz w:val="28"/>
          <w:szCs w:val="28"/>
        </w:rPr>
        <w:t>о</w:t>
      </w:r>
      <w:r w:rsidRPr="004472A4">
        <w:rPr>
          <w:sz w:val="28"/>
          <w:szCs w:val="28"/>
        </w:rPr>
        <w:t>го соблюдения их прав и свобод. Все эти функции возложены на различные прав</w:t>
      </w:r>
      <w:r w:rsidRPr="004472A4">
        <w:rPr>
          <w:sz w:val="28"/>
          <w:szCs w:val="28"/>
        </w:rPr>
        <w:t>о</w:t>
      </w:r>
      <w:r w:rsidRPr="004472A4">
        <w:rPr>
          <w:sz w:val="28"/>
          <w:szCs w:val="28"/>
        </w:rPr>
        <w:t>охранительные структуры и в первую очередь полицию, которая является неотъе</w:t>
      </w:r>
      <w:r w:rsidRPr="004472A4">
        <w:rPr>
          <w:sz w:val="28"/>
          <w:szCs w:val="28"/>
        </w:rPr>
        <w:t>м</w:t>
      </w:r>
      <w:r w:rsidRPr="004472A4">
        <w:rPr>
          <w:sz w:val="28"/>
          <w:szCs w:val="28"/>
        </w:rPr>
        <w:t>лемой частью всего нашего общества, поэтому происходящие перемены в мире тр</w:t>
      </w:r>
      <w:r w:rsidRPr="004472A4">
        <w:rPr>
          <w:sz w:val="28"/>
          <w:szCs w:val="28"/>
        </w:rPr>
        <w:t>е</w:t>
      </w:r>
      <w:r w:rsidRPr="004472A4">
        <w:rPr>
          <w:sz w:val="28"/>
          <w:szCs w:val="28"/>
        </w:rPr>
        <w:t>буют изменений в стратегии и тактике управления не просто всей правоохранител</w:t>
      </w:r>
      <w:r w:rsidRPr="004472A4">
        <w:rPr>
          <w:sz w:val="28"/>
          <w:szCs w:val="28"/>
        </w:rPr>
        <w:t>ь</w:t>
      </w:r>
      <w:r w:rsidRPr="004472A4">
        <w:rPr>
          <w:sz w:val="28"/>
          <w:szCs w:val="28"/>
        </w:rPr>
        <w:t>ной системой, но и каждым отдельным направлением.</w:t>
      </w:r>
    </w:p>
    <w:p w:rsidR="00BC0B38" w:rsidRPr="004472A4" w:rsidRDefault="00BC0B38" w:rsidP="00BC0B38">
      <w:pPr>
        <w:spacing w:line="360" w:lineRule="auto"/>
        <w:ind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В условиях глобальных изменений и процессов, в связи с развитием коммун</w:t>
      </w:r>
      <w:r w:rsidRPr="004472A4">
        <w:rPr>
          <w:sz w:val="28"/>
          <w:szCs w:val="28"/>
        </w:rPr>
        <w:t>и</w:t>
      </w:r>
      <w:r w:rsidRPr="004472A4">
        <w:rPr>
          <w:sz w:val="28"/>
          <w:szCs w:val="28"/>
        </w:rPr>
        <w:t>кационных технологий, автоматизацией общества и сфер обслуживания, а также техническим перевооружением преступников сотрудники полиции сталкиваются со многими нестандартными ситуациями, разрешение которых зависит от их профе</w:t>
      </w:r>
      <w:r w:rsidRPr="004472A4">
        <w:rPr>
          <w:sz w:val="28"/>
          <w:szCs w:val="28"/>
        </w:rPr>
        <w:t>с</w:t>
      </w:r>
      <w:r w:rsidRPr="004472A4">
        <w:rPr>
          <w:sz w:val="28"/>
          <w:szCs w:val="28"/>
        </w:rPr>
        <w:t>сиональных действий в строгом соответствии с законом, основанных на имеющихся у них навыках и знаниях, формирование которых должна обеспечивать эффективная система профессиональной подготовки, переподготовки и повышения квалифик</w:t>
      </w:r>
      <w:r w:rsidRPr="004472A4">
        <w:rPr>
          <w:sz w:val="28"/>
          <w:szCs w:val="28"/>
        </w:rPr>
        <w:t>а</w:t>
      </w:r>
      <w:r w:rsidRPr="004472A4">
        <w:rPr>
          <w:sz w:val="28"/>
          <w:szCs w:val="28"/>
        </w:rPr>
        <w:t>ции.</w:t>
      </w:r>
    </w:p>
    <w:p w:rsidR="00BC0B38" w:rsidRPr="004472A4" w:rsidRDefault="00BC0B38" w:rsidP="00BC0B38">
      <w:pPr>
        <w:spacing w:line="360" w:lineRule="auto"/>
        <w:ind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В связи с прогрессирующим ростом преступности в мире вопрос не только подготовки кадров, но и ее нормативно-правового регулирования для правоохран</w:t>
      </w:r>
      <w:r w:rsidRPr="004472A4">
        <w:rPr>
          <w:sz w:val="28"/>
          <w:szCs w:val="28"/>
        </w:rPr>
        <w:t>и</w:t>
      </w:r>
      <w:r w:rsidRPr="004472A4">
        <w:rPr>
          <w:sz w:val="28"/>
          <w:szCs w:val="28"/>
        </w:rPr>
        <w:t>тельных органов становится своего рода стратегической задачей. Работа с кадрами является одним из сложных видов деятельности, требующей комплексного подхода при решении управленческих, экономических, социальных, правовых, нравстве</w:t>
      </w:r>
      <w:r w:rsidRPr="004472A4">
        <w:rPr>
          <w:sz w:val="28"/>
          <w:szCs w:val="28"/>
        </w:rPr>
        <w:t>н</w:t>
      </w:r>
      <w:r w:rsidRPr="004472A4">
        <w:rPr>
          <w:sz w:val="28"/>
          <w:szCs w:val="28"/>
        </w:rPr>
        <w:t>ных, психологических и других задач</w:t>
      </w:r>
      <w:r w:rsidR="0038087C" w:rsidRPr="004472A4">
        <w:rPr>
          <w:rStyle w:val="a7"/>
          <w:sz w:val="28"/>
          <w:szCs w:val="28"/>
        </w:rPr>
        <w:footnoteReference w:id="46"/>
      </w:r>
      <w:r w:rsidRPr="004472A4">
        <w:rPr>
          <w:sz w:val="28"/>
          <w:szCs w:val="28"/>
        </w:rPr>
        <w:t>.</w:t>
      </w:r>
    </w:p>
    <w:p w:rsidR="00BC0B38" w:rsidRPr="004472A4" w:rsidRDefault="00BC0B38" w:rsidP="00BC0B38">
      <w:pPr>
        <w:spacing w:line="360" w:lineRule="auto"/>
        <w:ind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В связи с изложенным</w:t>
      </w:r>
      <w:r w:rsidR="0038087C" w:rsidRPr="004472A4">
        <w:rPr>
          <w:sz w:val="28"/>
          <w:szCs w:val="28"/>
        </w:rPr>
        <w:t>,</w:t>
      </w:r>
      <w:r w:rsidRPr="004472A4">
        <w:rPr>
          <w:sz w:val="28"/>
          <w:szCs w:val="28"/>
        </w:rPr>
        <w:t xml:space="preserve"> особую значимость приобретают концептуальные и стратегические цели кадрового обеспечения, возрастает потребность в высококв</w:t>
      </w:r>
      <w:r w:rsidRPr="004472A4">
        <w:rPr>
          <w:sz w:val="28"/>
          <w:szCs w:val="28"/>
        </w:rPr>
        <w:t>а</w:t>
      </w:r>
      <w:r w:rsidRPr="004472A4">
        <w:rPr>
          <w:sz w:val="28"/>
          <w:szCs w:val="28"/>
        </w:rPr>
        <w:t>лифицированных полицейских кадрах. Кадровая стратегия развития правоохран</w:t>
      </w:r>
      <w:r w:rsidRPr="004472A4">
        <w:rPr>
          <w:sz w:val="28"/>
          <w:szCs w:val="28"/>
        </w:rPr>
        <w:t>и</w:t>
      </w:r>
      <w:r w:rsidRPr="004472A4">
        <w:rPr>
          <w:sz w:val="28"/>
          <w:szCs w:val="28"/>
        </w:rPr>
        <w:t>тельных структур, подкрепленная современной правовой базой сферы регулиров</w:t>
      </w:r>
      <w:r w:rsidRPr="004472A4">
        <w:rPr>
          <w:sz w:val="28"/>
          <w:szCs w:val="28"/>
        </w:rPr>
        <w:t>а</w:t>
      </w:r>
      <w:r w:rsidRPr="004472A4">
        <w:rPr>
          <w:sz w:val="28"/>
          <w:szCs w:val="28"/>
        </w:rPr>
        <w:t>ния, должна разрабатываться и развиваться как единое целое и представлять соста</w:t>
      </w:r>
      <w:r w:rsidRPr="004472A4">
        <w:rPr>
          <w:sz w:val="28"/>
          <w:szCs w:val="28"/>
        </w:rPr>
        <w:t>в</w:t>
      </w:r>
      <w:r w:rsidRPr="004472A4">
        <w:rPr>
          <w:sz w:val="28"/>
          <w:szCs w:val="28"/>
        </w:rPr>
        <w:t>ную и неотъемлемую часть государственной кадровой политики. В настоящее время одним из направлений политики должно являться реформирование силовых стру</w:t>
      </w:r>
      <w:r w:rsidRPr="004472A4">
        <w:rPr>
          <w:sz w:val="28"/>
          <w:szCs w:val="28"/>
        </w:rPr>
        <w:t>к</w:t>
      </w:r>
      <w:r w:rsidRPr="004472A4">
        <w:rPr>
          <w:sz w:val="28"/>
          <w:szCs w:val="28"/>
        </w:rPr>
        <w:t>тур, направленное на создание условий, при которых личность, общество и госуда</w:t>
      </w:r>
      <w:r w:rsidRPr="004472A4">
        <w:rPr>
          <w:sz w:val="28"/>
          <w:szCs w:val="28"/>
        </w:rPr>
        <w:t>р</w:t>
      </w:r>
      <w:r w:rsidRPr="004472A4">
        <w:rPr>
          <w:sz w:val="28"/>
          <w:szCs w:val="28"/>
        </w:rPr>
        <w:t>ство будут надежно защищены и от преступных посягательств, и от внешних угроз. Сегодня ставится вопрос не просто об улучшении работы с кадрами полиции, а о с</w:t>
      </w:r>
      <w:r w:rsidRPr="004472A4">
        <w:rPr>
          <w:sz w:val="28"/>
          <w:szCs w:val="28"/>
        </w:rPr>
        <w:t>е</w:t>
      </w:r>
      <w:r w:rsidRPr="004472A4">
        <w:rPr>
          <w:sz w:val="28"/>
          <w:szCs w:val="28"/>
        </w:rPr>
        <w:t>рьезном обновлении всей кадровой политики как действенном инструменте вли</w:t>
      </w:r>
      <w:r w:rsidRPr="004472A4">
        <w:rPr>
          <w:sz w:val="28"/>
          <w:szCs w:val="28"/>
        </w:rPr>
        <w:t>я</w:t>
      </w:r>
      <w:r w:rsidRPr="004472A4">
        <w:rPr>
          <w:sz w:val="28"/>
          <w:szCs w:val="28"/>
        </w:rPr>
        <w:t>ния на развитие всех сфер демократического общества.</w:t>
      </w:r>
    </w:p>
    <w:p w:rsidR="00BC0B38" w:rsidRPr="004472A4" w:rsidRDefault="00BC0B38" w:rsidP="00BC0B38">
      <w:pPr>
        <w:spacing w:line="360" w:lineRule="auto"/>
        <w:ind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 xml:space="preserve">Основными стратегическими направлениями реализации кадровой политики </w:t>
      </w:r>
      <w:r w:rsidR="0038087C" w:rsidRPr="004472A4">
        <w:rPr>
          <w:sz w:val="28"/>
          <w:szCs w:val="28"/>
        </w:rPr>
        <w:t>ОВД России должны</w:t>
      </w:r>
      <w:r w:rsidRPr="004472A4">
        <w:rPr>
          <w:sz w:val="28"/>
          <w:szCs w:val="28"/>
        </w:rPr>
        <w:t xml:space="preserve"> являться комплектование правоохранительных органов квал</w:t>
      </w:r>
      <w:r w:rsidRPr="004472A4">
        <w:rPr>
          <w:sz w:val="28"/>
          <w:szCs w:val="28"/>
        </w:rPr>
        <w:t>и</w:t>
      </w:r>
      <w:r w:rsidRPr="004472A4">
        <w:rPr>
          <w:sz w:val="28"/>
          <w:szCs w:val="28"/>
        </w:rPr>
        <w:t>фицированными и компетентными сотрудниками, развитие современной системы подготовки, переподготовки и повышения квалификации кадров, повышение э</w:t>
      </w:r>
      <w:r w:rsidRPr="004472A4">
        <w:rPr>
          <w:sz w:val="28"/>
          <w:szCs w:val="28"/>
        </w:rPr>
        <w:t>ф</w:t>
      </w:r>
      <w:r w:rsidRPr="004472A4">
        <w:rPr>
          <w:sz w:val="28"/>
          <w:szCs w:val="28"/>
        </w:rPr>
        <w:t>фективности профессионального обучения личного состава. Сегодня решение да</w:t>
      </w:r>
      <w:r w:rsidRPr="004472A4">
        <w:rPr>
          <w:sz w:val="28"/>
          <w:szCs w:val="28"/>
        </w:rPr>
        <w:t>н</w:t>
      </w:r>
      <w:r w:rsidRPr="004472A4">
        <w:rPr>
          <w:sz w:val="28"/>
          <w:szCs w:val="28"/>
        </w:rPr>
        <w:t>ной проблемы предполагает использование современных методик организации учебного процесса, введение эффективного контроля за уровнем знаний обучаемых и улучшение сист</w:t>
      </w:r>
      <w:r w:rsidRPr="004472A4">
        <w:rPr>
          <w:sz w:val="28"/>
          <w:szCs w:val="28"/>
        </w:rPr>
        <w:t>е</w:t>
      </w:r>
      <w:r w:rsidRPr="004472A4">
        <w:rPr>
          <w:sz w:val="28"/>
          <w:szCs w:val="28"/>
        </w:rPr>
        <w:t>мы обучения кадров руководящего звена.</w:t>
      </w:r>
    </w:p>
    <w:p w:rsidR="00BC0B38" w:rsidRPr="004472A4" w:rsidRDefault="00BC0B38" w:rsidP="00BC0B38">
      <w:pPr>
        <w:spacing w:line="360" w:lineRule="auto"/>
        <w:ind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В целях развития и совершенствования системы профессиональной подгото</w:t>
      </w:r>
      <w:r w:rsidRPr="004472A4">
        <w:rPr>
          <w:sz w:val="28"/>
          <w:szCs w:val="28"/>
        </w:rPr>
        <w:t>в</w:t>
      </w:r>
      <w:r w:rsidRPr="004472A4">
        <w:rPr>
          <w:sz w:val="28"/>
          <w:szCs w:val="28"/>
        </w:rPr>
        <w:t>ки, переподготовки и повышения квалификации сотрудников правоохранительных органов должна быть сформирована нормативная правовая база, которая позволит сформировать облик специалиста в области правоохранительной деятельности, о</w:t>
      </w:r>
      <w:r w:rsidRPr="004472A4">
        <w:rPr>
          <w:sz w:val="28"/>
          <w:szCs w:val="28"/>
        </w:rPr>
        <w:t>т</w:t>
      </w:r>
      <w:r w:rsidRPr="004472A4">
        <w:rPr>
          <w:sz w:val="28"/>
          <w:szCs w:val="28"/>
        </w:rPr>
        <w:t>личающегося прежде всего высоким интеллектом и новым мышлением, способного восстановить авторитет и доверие граждан к полиции в целом и ее сотрудникам в частности. Для того</w:t>
      </w:r>
      <w:r w:rsidR="0038087C" w:rsidRPr="004472A4">
        <w:rPr>
          <w:sz w:val="28"/>
          <w:szCs w:val="28"/>
        </w:rPr>
        <w:t>,</w:t>
      </w:r>
      <w:r w:rsidRPr="004472A4">
        <w:rPr>
          <w:sz w:val="28"/>
          <w:szCs w:val="28"/>
        </w:rPr>
        <w:t xml:space="preserve"> чтобы противостоять преступности и современному террори</w:t>
      </w:r>
      <w:r w:rsidRPr="004472A4">
        <w:rPr>
          <w:sz w:val="28"/>
          <w:szCs w:val="28"/>
        </w:rPr>
        <w:t>з</w:t>
      </w:r>
      <w:r w:rsidRPr="004472A4">
        <w:rPr>
          <w:sz w:val="28"/>
          <w:szCs w:val="28"/>
        </w:rPr>
        <w:t>му, необходимы сотрудники, которые по уровню своей подготовки и нравственным качествам могли бы обеспечить безопасность своих граждан. Достижение данной цели возможно лишь при наличии действенных приказов и распоряжений, четких целей, продуманных и выверенных методов реформирования структур полиции, представления содержания подобной деятельности и последствий реформ для гос</w:t>
      </w:r>
      <w:r w:rsidRPr="004472A4">
        <w:rPr>
          <w:sz w:val="28"/>
          <w:szCs w:val="28"/>
        </w:rPr>
        <w:t>у</w:t>
      </w:r>
      <w:r w:rsidRPr="004472A4">
        <w:rPr>
          <w:sz w:val="28"/>
          <w:szCs w:val="28"/>
        </w:rPr>
        <w:t>дарства и общества.</w:t>
      </w:r>
    </w:p>
    <w:p w:rsidR="00BC0B38" w:rsidRPr="004472A4" w:rsidRDefault="00BC0B38" w:rsidP="00BC0B38">
      <w:pPr>
        <w:spacing w:line="360" w:lineRule="auto"/>
        <w:ind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В целях дальнейшего реформирования и выработки новых подходов к прот</w:t>
      </w:r>
      <w:r w:rsidRPr="004472A4">
        <w:rPr>
          <w:sz w:val="28"/>
          <w:szCs w:val="28"/>
        </w:rPr>
        <w:t>и</w:t>
      </w:r>
      <w:r w:rsidRPr="004472A4">
        <w:rPr>
          <w:sz w:val="28"/>
          <w:szCs w:val="28"/>
        </w:rPr>
        <w:t>водействию современным угрозам необходима разработка и реализация Концепции профессиональной подготовки, переподготовки и повышения квалификации кадров правоохранительных структур, в которую должно быть включено лучшее из пол</w:t>
      </w:r>
      <w:r w:rsidRPr="004472A4">
        <w:rPr>
          <w:sz w:val="28"/>
          <w:szCs w:val="28"/>
        </w:rPr>
        <w:t>о</w:t>
      </w:r>
      <w:r w:rsidRPr="004472A4">
        <w:rPr>
          <w:sz w:val="28"/>
          <w:szCs w:val="28"/>
        </w:rPr>
        <w:t>жительного опыта прошлых лет, учтены мнения как руководителей, так и рядовых сотрудников полиции, проанализирован мировой опыт. Документ должен характ</w:t>
      </w:r>
      <w:r w:rsidRPr="004472A4">
        <w:rPr>
          <w:sz w:val="28"/>
          <w:szCs w:val="28"/>
        </w:rPr>
        <w:t>е</w:t>
      </w:r>
      <w:r w:rsidRPr="004472A4">
        <w:rPr>
          <w:sz w:val="28"/>
          <w:szCs w:val="28"/>
        </w:rPr>
        <w:t>ризовать систему взглядов, приоритетов и правил реализации кадровой политики, основные пути развития системы работы с кадрами. Главной целью вышеуказанной концепции должно являться определение стратегии и перспективных направлений развития системы работы с личным составом на предстоящее десятилетие, осно</w:t>
      </w:r>
      <w:r w:rsidRPr="004472A4">
        <w:rPr>
          <w:sz w:val="28"/>
          <w:szCs w:val="28"/>
        </w:rPr>
        <w:t>в</w:t>
      </w:r>
      <w:r w:rsidRPr="004472A4">
        <w:rPr>
          <w:sz w:val="28"/>
          <w:szCs w:val="28"/>
        </w:rPr>
        <w:t>ных путей и методов модернизации системы, а также совершенствования правового регулирования.</w:t>
      </w:r>
    </w:p>
    <w:p w:rsidR="00BC0B38" w:rsidRPr="004472A4" w:rsidRDefault="00BC0B38" w:rsidP="00BC0B38">
      <w:pPr>
        <w:spacing w:line="360" w:lineRule="auto"/>
        <w:ind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Необходимо отметить, что изучение стратегического планирования, его ос</w:t>
      </w:r>
      <w:r w:rsidRPr="004472A4">
        <w:rPr>
          <w:sz w:val="28"/>
          <w:szCs w:val="28"/>
        </w:rPr>
        <w:t>о</w:t>
      </w:r>
      <w:r w:rsidRPr="004472A4">
        <w:rPr>
          <w:sz w:val="28"/>
          <w:szCs w:val="28"/>
        </w:rPr>
        <w:t>бенностей и этапов позволит решить проблему управления и повысить эффекти</w:t>
      </w:r>
      <w:r w:rsidRPr="004472A4">
        <w:rPr>
          <w:sz w:val="28"/>
          <w:szCs w:val="28"/>
        </w:rPr>
        <w:t>в</w:t>
      </w:r>
      <w:r w:rsidRPr="004472A4">
        <w:rPr>
          <w:sz w:val="28"/>
          <w:szCs w:val="28"/>
        </w:rPr>
        <w:t>ность практики стратегического управления кадровой политикой в правоохран</w:t>
      </w:r>
      <w:r w:rsidRPr="004472A4">
        <w:rPr>
          <w:sz w:val="28"/>
          <w:szCs w:val="28"/>
        </w:rPr>
        <w:t>и</w:t>
      </w:r>
      <w:r w:rsidRPr="004472A4">
        <w:rPr>
          <w:sz w:val="28"/>
          <w:szCs w:val="28"/>
        </w:rPr>
        <w:t>тельных органах, где важное место отводится персоналу, в частности, повышению уровня его компетентности.</w:t>
      </w:r>
    </w:p>
    <w:p w:rsidR="0038087C" w:rsidRPr="004472A4" w:rsidRDefault="00BC0B38" w:rsidP="00BC0B38">
      <w:pPr>
        <w:spacing w:line="360" w:lineRule="auto"/>
        <w:ind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При стратегическом планировании кадрового процесса важное место отводи</w:t>
      </w:r>
      <w:r w:rsidRPr="004472A4">
        <w:rPr>
          <w:sz w:val="28"/>
          <w:szCs w:val="28"/>
        </w:rPr>
        <w:t>т</w:t>
      </w:r>
      <w:r w:rsidRPr="004472A4">
        <w:rPr>
          <w:sz w:val="28"/>
          <w:szCs w:val="28"/>
        </w:rPr>
        <w:t xml:space="preserve">ся анализу перспектив, выявлению опасностей и угроз, исходящих из внешнего окружения и внутренней среды, а также возможностей, которые способны изменить сложившиеся тенденции. </w:t>
      </w:r>
    </w:p>
    <w:p w:rsidR="00BC0B38" w:rsidRPr="004472A4" w:rsidRDefault="00BC0B38" w:rsidP="00BC0B38">
      <w:pPr>
        <w:spacing w:line="360" w:lineRule="auto"/>
        <w:ind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Таким образом, профессиональная подготовка кадров для правоохранител</w:t>
      </w:r>
      <w:r w:rsidRPr="004472A4">
        <w:rPr>
          <w:sz w:val="28"/>
          <w:szCs w:val="28"/>
        </w:rPr>
        <w:t>ь</w:t>
      </w:r>
      <w:r w:rsidRPr="004472A4">
        <w:rPr>
          <w:sz w:val="28"/>
          <w:szCs w:val="28"/>
        </w:rPr>
        <w:t>ных органов должна встать на твердую почву анализа и прогноза действительных потребностей в поддержании безопасности и правопорядка, при этом основываясь на актуальной правовой базе.</w:t>
      </w:r>
      <w:r w:rsidR="0038087C" w:rsidRPr="004472A4">
        <w:rPr>
          <w:sz w:val="28"/>
          <w:szCs w:val="28"/>
        </w:rPr>
        <w:t xml:space="preserve"> </w:t>
      </w:r>
      <w:r w:rsidRPr="004472A4">
        <w:rPr>
          <w:sz w:val="28"/>
          <w:szCs w:val="28"/>
        </w:rPr>
        <w:t>Разработка Концепции профессиональной подготовки, переподготовки и п</w:t>
      </w:r>
      <w:r w:rsidRPr="004472A4">
        <w:rPr>
          <w:sz w:val="28"/>
          <w:szCs w:val="28"/>
        </w:rPr>
        <w:t>о</w:t>
      </w:r>
      <w:r w:rsidRPr="004472A4">
        <w:rPr>
          <w:sz w:val="28"/>
          <w:szCs w:val="28"/>
        </w:rPr>
        <w:t xml:space="preserve">вышения квалификации кадров правоохранительных структур </w:t>
      </w:r>
      <w:r w:rsidR="0038087C" w:rsidRPr="004472A4">
        <w:rPr>
          <w:sz w:val="28"/>
          <w:szCs w:val="28"/>
        </w:rPr>
        <w:t>–</w:t>
      </w:r>
      <w:r w:rsidRPr="004472A4">
        <w:rPr>
          <w:sz w:val="28"/>
          <w:szCs w:val="28"/>
        </w:rPr>
        <w:t xml:space="preserve"> не</w:t>
      </w:r>
      <w:r w:rsidR="0038087C" w:rsidRPr="004472A4">
        <w:rPr>
          <w:sz w:val="28"/>
          <w:szCs w:val="28"/>
        </w:rPr>
        <w:t xml:space="preserve"> </w:t>
      </w:r>
      <w:r w:rsidRPr="004472A4">
        <w:rPr>
          <w:sz w:val="28"/>
          <w:szCs w:val="28"/>
        </w:rPr>
        <w:t>кратковреме</w:t>
      </w:r>
      <w:r w:rsidRPr="004472A4">
        <w:rPr>
          <w:sz w:val="28"/>
          <w:szCs w:val="28"/>
        </w:rPr>
        <w:t>н</w:t>
      </w:r>
      <w:r w:rsidRPr="004472A4">
        <w:rPr>
          <w:sz w:val="28"/>
          <w:szCs w:val="28"/>
        </w:rPr>
        <w:t>ная кампания, а дело среднесрочной перспективы. Представляется, что это будет сов</w:t>
      </w:r>
      <w:r w:rsidRPr="004472A4">
        <w:rPr>
          <w:sz w:val="28"/>
          <w:szCs w:val="28"/>
        </w:rPr>
        <w:t>о</w:t>
      </w:r>
      <w:r w:rsidRPr="004472A4">
        <w:rPr>
          <w:sz w:val="28"/>
          <w:szCs w:val="28"/>
        </w:rPr>
        <w:t>купность целенаправленных программно-управленческих мер по мобилизации всех кадровых ресурсов полицейских структур.</w:t>
      </w:r>
    </w:p>
    <w:p w:rsidR="00BC0B38" w:rsidRPr="004472A4" w:rsidRDefault="00BC0B38" w:rsidP="00BC0B38">
      <w:pPr>
        <w:spacing w:line="360" w:lineRule="auto"/>
        <w:ind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Как показывает анализ практики, в настоящее время необходимы программы развития, в которых содержатся краткосрочный (на период до 12 месяцев), средн</w:t>
      </w:r>
      <w:r w:rsidRPr="004472A4">
        <w:rPr>
          <w:sz w:val="28"/>
          <w:szCs w:val="28"/>
        </w:rPr>
        <w:t>е</w:t>
      </w:r>
      <w:r w:rsidRPr="004472A4">
        <w:rPr>
          <w:sz w:val="28"/>
          <w:szCs w:val="28"/>
        </w:rPr>
        <w:t>срочный (на период от одного до пяти лет) и долгосрочный (на 5</w:t>
      </w:r>
      <w:r w:rsidR="0038087C" w:rsidRPr="004472A4">
        <w:rPr>
          <w:sz w:val="28"/>
          <w:szCs w:val="28"/>
        </w:rPr>
        <w:t>-</w:t>
      </w:r>
      <w:r w:rsidRPr="004472A4">
        <w:rPr>
          <w:sz w:val="28"/>
          <w:szCs w:val="28"/>
        </w:rPr>
        <w:t>10 лет) прогнозы потребности в полицейских кадрах (качественных и количественных) для обеспеч</w:t>
      </w:r>
      <w:r w:rsidRPr="004472A4">
        <w:rPr>
          <w:sz w:val="28"/>
          <w:szCs w:val="28"/>
        </w:rPr>
        <w:t>е</w:t>
      </w:r>
      <w:r w:rsidRPr="004472A4">
        <w:rPr>
          <w:sz w:val="28"/>
          <w:szCs w:val="28"/>
        </w:rPr>
        <w:t>ния выполнения задач, поставленных перед правоохранительными органами. Опр</w:t>
      </w:r>
      <w:r w:rsidRPr="004472A4">
        <w:rPr>
          <w:sz w:val="28"/>
          <w:szCs w:val="28"/>
        </w:rPr>
        <w:t>е</w:t>
      </w:r>
      <w:r w:rsidRPr="004472A4">
        <w:rPr>
          <w:sz w:val="28"/>
          <w:szCs w:val="28"/>
        </w:rPr>
        <w:t>деление потребностей в кадрах необходимо проводить на основе всесторонних и глубоких прогнозов криминогенной обстановки. При этом необходимо учитывать и то, что показатели деятельности полиции, повышение их эффективности зависят не столько от количественного состава работников, сколько от качества организации управления ими, оптимизации организационной структуры подразделений, уровня их подготовки, повышения квалификации и действующих нормативных правовых документов. Формы и методы планирования потребности в кадрах, практиковавш</w:t>
      </w:r>
      <w:r w:rsidRPr="004472A4">
        <w:rPr>
          <w:sz w:val="28"/>
          <w:szCs w:val="28"/>
        </w:rPr>
        <w:t>и</w:t>
      </w:r>
      <w:r w:rsidRPr="004472A4">
        <w:rPr>
          <w:sz w:val="28"/>
          <w:szCs w:val="28"/>
        </w:rPr>
        <w:t>еся до сих пор, характеризуются недостаточной научной обоснованностью и прав</w:t>
      </w:r>
      <w:r w:rsidRPr="004472A4">
        <w:rPr>
          <w:sz w:val="28"/>
          <w:szCs w:val="28"/>
        </w:rPr>
        <w:t>о</w:t>
      </w:r>
      <w:r w:rsidRPr="004472A4">
        <w:rPr>
          <w:sz w:val="28"/>
          <w:szCs w:val="28"/>
        </w:rPr>
        <w:t>вым регламентированием, а управленческие решения в кадровой сфере слабо согл</w:t>
      </w:r>
      <w:r w:rsidRPr="004472A4">
        <w:rPr>
          <w:sz w:val="28"/>
          <w:szCs w:val="28"/>
        </w:rPr>
        <w:t>а</w:t>
      </w:r>
      <w:r w:rsidRPr="004472A4">
        <w:rPr>
          <w:sz w:val="28"/>
          <w:szCs w:val="28"/>
        </w:rPr>
        <w:t>суются по времени и промежуточным целям. Зачастую в них отсутствует комплек</w:t>
      </w:r>
      <w:r w:rsidRPr="004472A4">
        <w:rPr>
          <w:sz w:val="28"/>
          <w:szCs w:val="28"/>
        </w:rPr>
        <w:t>с</w:t>
      </w:r>
      <w:r w:rsidRPr="004472A4">
        <w:rPr>
          <w:sz w:val="28"/>
          <w:szCs w:val="28"/>
        </w:rPr>
        <w:t>ность.</w:t>
      </w:r>
    </w:p>
    <w:p w:rsidR="00BC0B38" w:rsidRPr="004472A4" w:rsidRDefault="00BC0B38" w:rsidP="00BC0B38">
      <w:pPr>
        <w:spacing w:line="360" w:lineRule="auto"/>
        <w:ind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Совершенствование и повышение эффективности деятельности полиции в с</w:t>
      </w:r>
      <w:r w:rsidRPr="004472A4">
        <w:rPr>
          <w:sz w:val="28"/>
          <w:szCs w:val="28"/>
        </w:rPr>
        <w:t>о</w:t>
      </w:r>
      <w:r w:rsidRPr="004472A4">
        <w:rPr>
          <w:sz w:val="28"/>
          <w:szCs w:val="28"/>
        </w:rPr>
        <w:t>временных условиях в значительной мере зависят от профессионального управления ими, от широкого применения в работе научно обоснованных принципов и методов планирования, поэтому рассмотрение стратегического планирования с позиции науки управления представляется своевременным и актуальным.</w:t>
      </w:r>
    </w:p>
    <w:p w:rsidR="00BC0B38" w:rsidRPr="004472A4" w:rsidRDefault="00BC0B38" w:rsidP="00BC0B38">
      <w:pPr>
        <w:spacing w:line="360" w:lineRule="auto"/>
        <w:ind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Профессиональная подготовка управленческих кадров является высокорент</w:t>
      </w:r>
      <w:r w:rsidRPr="004472A4">
        <w:rPr>
          <w:sz w:val="28"/>
          <w:szCs w:val="28"/>
        </w:rPr>
        <w:t>а</w:t>
      </w:r>
      <w:r w:rsidRPr="004472A4">
        <w:rPr>
          <w:sz w:val="28"/>
          <w:szCs w:val="28"/>
        </w:rPr>
        <w:t>бельным вложением государственных средств, поскольку обеспечение правопоря</w:t>
      </w:r>
      <w:r w:rsidRPr="004472A4">
        <w:rPr>
          <w:sz w:val="28"/>
          <w:szCs w:val="28"/>
        </w:rPr>
        <w:t>д</w:t>
      </w:r>
      <w:r w:rsidRPr="004472A4">
        <w:rPr>
          <w:sz w:val="28"/>
          <w:szCs w:val="28"/>
        </w:rPr>
        <w:t>ка и экономической безопасности позволяет проводить меры по экономическому росту и повышению благосостояния населения, т.е. создает условия для обществе</w:t>
      </w:r>
      <w:r w:rsidRPr="004472A4">
        <w:rPr>
          <w:sz w:val="28"/>
          <w:szCs w:val="28"/>
        </w:rPr>
        <w:t>н</w:t>
      </w:r>
      <w:r w:rsidRPr="004472A4">
        <w:rPr>
          <w:sz w:val="28"/>
          <w:szCs w:val="28"/>
        </w:rPr>
        <w:t>ного развития. Система профессиональной подготовки полиции должна стать ед</w:t>
      </w:r>
      <w:r w:rsidRPr="004472A4">
        <w:rPr>
          <w:sz w:val="28"/>
          <w:szCs w:val="28"/>
        </w:rPr>
        <w:t>и</w:t>
      </w:r>
      <w:r w:rsidRPr="004472A4">
        <w:rPr>
          <w:sz w:val="28"/>
          <w:szCs w:val="28"/>
        </w:rPr>
        <w:t>ной, многофункциональной, многоуровневой, гибкой, эффективной и менее затра</w:t>
      </w:r>
      <w:r w:rsidRPr="004472A4">
        <w:rPr>
          <w:sz w:val="28"/>
          <w:szCs w:val="28"/>
        </w:rPr>
        <w:t>т</w:t>
      </w:r>
      <w:r w:rsidRPr="004472A4">
        <w:rPr>
          <w:sz w:val="28"/>
          <w:szCs w:val="28"/>
        </w:rPr>
        <w:t>ной.</w:t>
      </w:r>
    </w:p>
    <w:p w:rsidR="00BC0B38" w:rsidRPr="004472A4" w:rsidRDefault="0038087C" w:rsidP="00BC0B38">
      <w:pPr>
        <w:spacing w:line="360" w:lineRule="auto"/>
        <w:ind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Итак, из</w:t>
      </w:r>
      <w:r w:rsidR="00BC0B38" w:rsidRPr="004472A4">
        <w:rPr>
          <w:sz w:val="28"/>
          <w:szCs w:val="28"/>
        </w:rPr>
        <w:t xml:space="preserve">ложенные </w:t>
      </w:r>
      <w:r w:rsidRPr="004472A4">
        <w:rPr>
          <w:sz w:val="28"/>
          <w:szCs w:val="28"/>
        </w:rPr>
        <w:t>выше</w:t>
      </w:r>
      <w:r w:rsidR="00BC0B38" w:rsidRPr="004472A4">
        <w:rPr>
          <w:sz w:val="28"/>
          <w:szCs w:val="28"/>
        </w:rPr>
        <w:t xml:space="preserve"> оценки и тезисы указывают на определенные обо</w:t>
      </w:r>
      <w:r w:rsidR="00BC0B38" w:rsidRPr="004472A4">
        <w:rPr>
          <w:sz w:val="28"/>
          <w:szCs w:val="28"/>
        </w:rPr>
        <w:t>б</w:t>
      </w:r>
      <w:r w:rsidR="00BC0B38" w:rsidRPr="004472A4">
        <w:rPr>
          <w:sz w:val="28"/>
          <w:szCs w:val="28"/>
        </w:rPr>
        <w:t>щения и выводы.</w:t>
      </w:r>
    </w:p>
    <w:p w:rsidR="00BC0B38" w:rsidRPr="004472A4" w:rsidRDefault="00BC0B38" w:rsidP="00BC0B38">
      <w:pPr>
        <w:spacing w:line="360" w:lineRule="auto"/>
        <w:ind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Современная ситуация не стала более стабильной и безопасной, с начала т</w:t>
      </w:r>
      <w:r w:rsidRPr="004472A4">
        <w:rPr>
          <w:sz w:val="28"/>
          <w:szCs w:val="28"/>
        </w:rPr>
        <w:t>е</w:t>
      </w:r>
      <w:r w:rsidRPr="004472A4">
        <w:rPr>
          <w:sz w:val="28"/>
          <w:szCs w:val="28"/>
        </w:rPr>
        <w:t>кущего столетия число вызовов и угроз безопасности и независимому развитию многих стран возросло. Спектр этих вызовов и угроз стал заметно шире, чем это б</w:t>
      </w:r>
      <w:r w:rsidRPr="004472A4">
        <w:rPr>
          <w:sz w:val="28"/>
          <w:szCs w:val="28"/>
        </w:rPr>
        <w:t>ы</w:t>
      </w:r>
      <w:r w:rsidRPr="004472A4">
        <w:rPr>
          <w:sz w:val="28"/>
          <w:szCs w:val="28"/>
        </w:rPr>
        <w:t>ло прежде. Это угрозы терроризма, вызовы сепаратизма и экстремизма, рост ме</w:t>
      </w:r>
      <w:r w:rsidRPr="004472A4">
        <w:rPr>
          <w:sz w:val="28"/>
          <w:szCs w:val="28"/>
        </w:rPr>
        <w:t>ж</w:t>
      </w:r>
      <w:r w:rsidRPr="004472A4">
        <w:rPr>
          <w:sz w:val="28"/>
          <w:szCs w:val="28"/>
        </w:rPr>
        <w:t>конфессиональной и межнациональной напряженности, неуправляемые никем и н</w:t>
      </w:r>
      <w:r w:rsidRPr="004472A4">
        <w:rPr>
          <w:sz w:val="28"/>
          <w:szCs w:val="28"/>
        </w:rPr>
        <w:t>и</w:t>
      </w:r>
      <w:r w:rsidRPr="004472A4">
        <w:rPr>
          <w:sz w:val="28"/>
          <w:szCs w:val="28"/>
        </w:rPr>
        <w:t>чем миграционные потоки, наркотики, возросшие масштабы контрабандных опер</w:t>
      </w:r>
      <w:r w:rsidRPr="004472A4">
        <w:rPr>
          <w:sz w:val="28"/>
          <w:szCs w:val="28"/>
        </w:rPr>
        <w:t>а</w:t>
      </w:r>
      <w:r w:rsidRPr="004472A4">
        <w:rPr>
          <w:sz w:val="28"/>
          <w:szCs w:val="28"/>
        </w:rPr>
        <w:t>ций и теневой экономики.</w:t>
      </w:r>
    </w:p>
    <w:p w:rsidR="00BC0B38" w:rsidRPr="004472A4" w:rsidRDefault="00BC0B38" w:rsidP="00BC0B38">
      <w:pPr>
        <w:spacing w:line="360" w:lineRule="auto"/>
        <w:ind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Претерпевают изменения формы и способы воздействия на развитие обст</w:t>
      </w:r>
      <w:r w:rsidRPr="004472A4">
        <w:rPr>
          <w:sz w:val="28"/>
          <w:szCs w:val="28"/>
        </w:rPr>
        <w:t>а</w:t>
      </w:r>
      <w:r w:rsidRPr="004472A4">
        <w:rPr>
          <w:sz w:val="28"/>
          <w:szCs w:val="28"/>
        </w:rPr>
        <w:t>новки и геополитической ситуации в целых регионах. На смену самонадеянному и грубому силовому вмешательству во внутренние дела все чаще приходят более изощренные формы и способы действий.</w:t>
      </w:r>
    </w:p>
    <w:p w:rsidR="00BC0B38" w:rsidRPr="004472A4" w:rsidRDefault="00BC0B38" w:rsidP="00BC0B38">
      <w:pPr>
        <w:spacing w:line="360" w:lineRule="auto"/>
        <w:ind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Таким образом, разработка Концепции профессиональной подготовки, пер</w:t>
      </w:r>
      <w:r w:rsidRPr="004472A4">
        <w:rPr>
          <w:sz w:val="28"/>
          <w:szCs w:val="28"/>
        </w:rPr>
        <w:t>е</w:t>
      </w:r>
      <w:r w:rsidRPr="004472A4">
        <w:rPr>
          <w:sz w:val="28"/>
          <w:szCs w:val="28"/>
        </w:rPr>
        <w:t>подготовки и повышения квалификации кадров правоохранительных структур, по</w:t>
      </w:r>
      <w:r w:rsidRPr="004472A4">
        <w:rPr>
          <w:sz w:val="28"/>
          <w:szCs w:val="28"/>
        </w:rPr>
        <w:t>д</w:t>
      </w:r>
      <w:r w:rsidRPr="004472A4">
        <w:rPr>
          <w:sz w:val="28"/>
          <w:szCs w:val="28"/>
        </w:rPr>
        <w:t>крепленная новейшей законодательной базой правового регулирования, позволит создать стабильный высокопрофессиональный кадровый корпус современной пол</w:t>
      </w:r>
      <w:r w:rsidRPr="004472A4">
        <w:rPr>
          <w:sz w:val="28"/>
          <w:szCs w:val="28"/>
        </w:rPr>
        <w:t>и</w:t>
      </w:r>
      <w:r w:rsidRPr="004472A4">
        <w:rPr>
          <w:sz w:val="28"/>
          <w:szCs w:val="28"/>
        </w:rPr>
        <w:t>ции, соответствующий современным социальным, политическим, экономическим требованиям, и способный решать задачи, поставленные обществом.</w:t>
      </w:r>
    </w:p>
    <w:p w:rsidR="00BC0B38" w:rsidRPr="004472A4" w:rsidRDefault="00BC0B38" w:rsidP="00BC0B38">
      <w:pPr>
        <w:spacing w:line="360" w:lineRule="auto"/>
        <w:ind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Формирование высокоинтеллектуального и профессионального корпуса с</w:t>
      </w:r>
      <w:r w:rsidRPr="004472A4">
        <w:rPr>
          <w:sz w:val="28"/>
          <w:szCs w:val="28"/>
        </w:rPr>
        <w:t>о</w:t>
      </w:r>
      <w:r w:rsidRPr="004472A4">
        <w:rPr>
          <w:sz w:val="28"/>
          <w:szCs w:val="28"/>
        </w:rPr>
        <w:t>трудников полиции является одной из приоритетных стратегических целей насто</w:t>
      </w:r>
      <w:r w:rsidRPr="004472A4">
        <w:rPr>
          <w:sz w:val="28"/>
          <w:szCs w:val="28"/>
        </w:rPr>
        <w:t>я</w:t>
      </w:r>
      <w:r w:rsidRPr="004472A4">
        <w:rPr>
          <w:sz w:val="28"/>
          <w:szCs w:val="28"/>
        </w:rPr>
        <w:t>щего времени, а неукоснительное соблюдение ими законности, свобод и прав гра</w:t>
      </w:r>
      <w:r w:rsidRPr="004472A4">
        <w:rPr>
          <w:sz w:val="28"/>
          <w:szCs w:val="28"/>
        </w:rPr>
        <w:t>ж</w:t>
      </w:r>
      <w:r w:rsidRPr="004472A4">
        <w:rPr>
          <w:sz w:val="28"/>
          <w:szCs w:val="28"/>
        </w:rPr>
        <w:t>дан обеспечат решение задач по поддержанию мира и правопорядка, укреплению престижа и авторитета правоохранительных органов.</w:t>
      </w:r>
    </w:p>
    <w:p w:rsidR="00BC0B38" w:rsidRPr="004472A4" w:rsidRDefault="00BC0B38" w:rsidP="006929BD">
      <w:pPr>
        <w:spacing w:line="360" w:lineRule="auto"/>
        <w:ind w:firstLine="720"/>
        <w:jc w:val="both"/>
        <w:rPr>
          <w:sz w:val="28"/>
          <w:szCs w:val="28"/>
        </w:rPr>
      </w:pPr>
    </w:p>
    <w:p w:rsidR="00BC0B38" w:rsidRPr="004472A4" w:rsidRDefault="00BC0B38" w:rsidP="006929BD">
      <w:pPr>
        <w:spacing w:line="360" w:lineRule="auto"/>
        <w:ind w:firstLine="720"/>
        <w:jc w:val="both"/>
        <w:rPr>
          <w:sz w:val="28"/>
          <w:szCs w:val="28"/>
        </w:rPr>
      </w:pPr>
    </w:p>
    <w:p w:rsidR="00BC0B38" w:rsidRPr="004472A4" w:rsidRDefault="00BC0B38" w:rsidP="006929BD">
      <w:pPr>
        <w:spacing w:line="360" w:lineRule="auto"/>
        <w:ind w:firstLine="720"/>
        <w:jc w:val="both"/>
        <w:rPr>
          <w:sz w:val="28"/>
          <w:szCs w:val="28"/>
        </w:rPr>
      </w:pPr>
    </w:p>
    <w:p w:rsidR="006B0C18" w:rsidRPr="004472A4" w:rsidRDefault="0038087C" w:rsidP="009D152A">
      <w:pPr>
        <w:pStyle w:val="2"/>
        <w:rPr>
          <w:rFonts w:ascii="Times New Roman" w:hAnsi="Times New Roman"/>
          <w:i w:val="0"/>
          <w:iCs w:val="0"/>
        </w:rPr>
      </w:pPr>
      <w:bookmarkStart w:id="12" w:name="_Toc291783856"/>
      <w:r w:rsidRPr="004472A4">
        <w:rPr>
          <w:rFonts w:ascii="Times New Roman" w:hAnsi="Times New Roman"/>
          <w:i w:val="0"/>
          <w:iCs w:val="0"/>
        </w:rPr>
        <w:br w:type="page"/>
      </w:r>
      <w:bookmarkStart w:id="13" w:name="_Toc479102757"/>
      <w:r w:rsidR="006B0C18" w:rsidRPr="004472A4">
        <w:rPr>
          <w:rFonts w:ascii="Times New Roman" w:hAnsi="Times New Roman"/>
          <w:i w:val="0"/>
          <w:iCs w:val="0"/>
        </w:rPr>
        <w:t>Заключение</w:t>
      </w:r>
      <w:bookmarkEnd w:id="12"/>
      <w:bookmarkEnd w:id="13"/>
    </w:p>
    <w:p w:rsidR="00213FA4" w:rsidRPr="004472A4" w:rsidRDefault="00213FA4" w:rsidP="00213FA4"/>
    <w:p w:rsidR="00042613" w:rsidRPr="004472A4" w:rsidRDefault="00042613" w:rsidP="00042613"/>
    <w:p w:rsidR="002242AE" w:rsidRPr="004472A4" w:rsidRDefault="002242AE" w:rsidP="002242AE">
      <w:pPr>
        <w:spacing w:line="360" w:lineRule="auto"/>
        <w:ind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 xml:space="preserve">Механизм государства </w:t>
      </w:r>
      <w:r w:rsidR="00042613" w:rsidRPr="004472A4">
        <w:rPr>
          <w:sz w:val="28"/>
          <w:szCs w:val="28"/>
        </w:rPr>
        <w:t>–</w:t>
      </w:r>
      <w:r w:rsidR="00D85860" w:rsidRPr="004472A4">
        <w:rPr>
          <w:sz w:val="28"/>
          <w:szCs w:val="28"/>
        </w:rPr>
        <w:t xml:space="preserve"> это</w:t>
      </w:r>
      <w:r w:rsidR="00042613" w:rsidRPr="004472A4">
        <w:rPr>
          <w:sz w:val="28"/>
          <w:szCs w:val="28"/>
        </w:rPr>
        <w:t xml:space="preserve"> </w:t>
      </w:r>
      <w:r w:rsidR="00D85860" w:rsidRPr="004472A4">
        <w:rPr>
          <w:sz w:val="28"/>
          <w:szCs w:val="28"/>
        </w:rPr>
        <w:t>система органов, непосредственно осуществля</w:t>
      </w:r>
      <w:r w:rsidR="00D85860" w:rsidRPr="004472A4">
        <w:rPr>
          <w:sz w:val="28"/>
          <w:szCs w:val="28"/>
        </w:rPr>
        <w:t>ю</w:t>
      </w:r>
      <w:r w:rsidR="00D85860" w:rsidRPr="004472A4">
        <w:rPr>
          <w:sz w:val="28"/>
          <w:szCs w:val="28"/>
        </w:rPr>
        <w:t>щих управленческую деятельность и наделенных для этого властными полномочи</w:t>
      </w:r>
      <w:r w:rsidR="00D85860" w:rsidRPr="004472A4">
        <w:rPr>
          <w:sz w:val="28"/>
          <w:szCs w:val="28"/>
        </w:rPr>
        <w:t>я</w:t>
      </w:r>
      <w:r w:rsidR="00D85860" w:rsidRPr="004472A4">
        <w:rPr>
          <w:sz w:val="28"/>
          <w:szCs w:val="28"/>
        </w:rPr>
        <w:t>ми.</w:t>
      </w:r>
      <w:r w:rsidR="006E23B5" w:rsidRPr="004472A4">
        <w:rPr>
          <w:sz w:val="28"/>
          <w:szCs w:val="28"/>
        </w:rPr>
        <w:t xml:space="preserve"> </w:t>
      </w:r>
    </w:p>
    <w:p w:rsidR="0038087C" w:rsidRPr="004472A4" w:rsidRDefault="002242AE" w:rsidP="0038087C">
      <w:pPr>
        <w:spacing w:line="360" w:lineRule="auto"/>
        <w:ind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 xml:space="preserve">Орган государства </w:t>
      </w:r>
      <w:r w:rsidR="00042613" w:rsidRPr="004472A4">
        <w:rPr>
          <w:sz w:val="28"/>
          <w:szCs w:val="28"/>
        </w:rPr>
        <w:t>–</w:t>
      </w:r>
      <w:r w:rsidRPr="004472A4">
        <w:rPr>
          <w:sz w:val="28"/>
          <w:szCs w:val="28"/>
        </w:rPr>
        <w:t xml:space="preserve"> составная</w:t>
      </w:r>
      <w:r w:rsidR="00042613" w:rsidRPr="004472A4">
        <w:rPr>
          <w:sz w:val="28"/>
          <w:szCs w:val="28"/>
        </w:rPr>
        <w:t xml:space="preserve"> </w:t>
      </w:r>
      <w:r w:rsidRPr="004472A4">
        <w:rPr>
          <w:sz w:val="28"/>
          <w:szCs w:val="28"/>
        </w:rPr>
        <w:t>и самостоятельная часть государственного а</w:t>
      </w:r>
      <w:r w:rsidRPr="004472A4">
        <w:rPr>
          <w:sz w:val="28"/>
          <w:szCs w:val="28"/>
        </w:rPr>
        <w:t>п</w:t>
      </w:r>
      <w:r w:rsidRPr="004472A4">
        <w:rPr>
          <w:sz w:val="28"/>
          <w:szCs w:val="28"/>
        </w:rPr>
        <w:t>парата, которая участвует в осуществлении функций государства и действует от его имени и по поручению, обладает государственно-властными полномочиями, имеет соответствующую компетенцию и структуру, применяет присущие ей (органу) о</w:t>
      </w:r>
      <w:r w:rsidRPr="004472A4">
        <w:rPr>
          <w:sz w:val="28"/>
          <w:szCs w:val="28"/>
        </w:rPr>
        <w:t>р</w:t>
      </w:r>
      <w:r w:rsidRPr="004472A4">
        <w:rPr>
          <w:sz w:val="28"/>
          <w:szCs w:val="28"/>
        </w:rPr>
        <w:t>ганизационно-правовые формы деятельности.</w:t>
      </w:r>
    </w:p>
    <w:p w:rsidR="00DE57A1" w:rsidRPr="004472A4" w:rsidRDefault="00D85860" w:rsidP="0038087C">
      <w:pPr>
        <w:spacing w:line="360" w:lineRule="auto"/>
        <w:ind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Г</w:t>
      </w:r>
      <w:r w:rsidR="002242AE" w:rsidRPr="004472A4">
        <w:rPr>
          <w:sz w:val="28"/>
          <w:szCs w:val="28"/>
        </w:rPr>
        <w:t>осударственная власть в Российской Федерации осуществляется Президе</w:t>
      </w:r>
      <w:r w:rsidR="002242AE" w:rsidRPr="004472A4">
        <w:rPr>
          <w:sz w:val="28"/>
          <w:szCs w:val="28"/>
        </w:rPr>
        <w:t>н</w:t>
      </w:r>
      <w:r w:rsidR="002242AE" w:rsidRPr="004472A4">
        <w:rPr>
          <w:sz w:val="28"/>
          <w:szCs w:val="28"/>
        </w:rPr>
        <w:t>том РФ, а также на основе разделения на законодательную, исполнительную и с</w:t>
      </w:r>
      <w:r w:rsidR="002242AE" w:rsidRPr="004472A4">
        <w:rPr>
          <w:sz w:val="28"/>
          <w:szCs w:val="28"/>
        </w:rPr>
        <w:t>у</w:t>
      </w:r>
      <w:r w:rsidR="002242AE" w:rsidRPr="004472A4">
        <w:rPr>
          <w:sz w:val="28"/>
          <w:szCs w:val="28"/>
        </w:rPr>
        <w:t xml:space="preserve">дебную. </w:t>
      </w:r>
    </w:p>
    <w:p w:rsidR="00646904" w:rsidRPr="004472A4" w:rsidRDefault="00646904" w:rsidP="00646904">
      <w:pPr>
        <w:spacing w:line="360" w:lineRule="auto"/>
        <w:ind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 xml:space="preserve">В литературе к правоохранительным органам относят: прокуратуру РФ; </w:t>
      </w:r>
      <w:r w:rsidR="0038087C" w:rsidRPr="004472A4">
        <w:rPr>
          <w:sz w:val="28"/>
          <w:szCs w:val="28"/>
        </w:rPr>
        <w:t>ОВД</w:t>
      </w:r>
      <w:r w:rsidRPr="004472A4">
        <w:rPr>
          <w:sz w:val="28"/>
          <w:szCs w:val="28"/>
        </w:rPr>
        <w:t>; ФСБ России; ФТС России; ГФС России; ФСКН России; МЧС России; ФСО России; ФСИН России; ФССП России; СВР России (Д.Н. Бахрах, К.С. Бельский, С.А. В</w:t>
      </w:r>
      <w:r w:rsidRPr="004472A4">
        <w:rPr>
          <w:sz w:val="28"/>
          <w:szCs w:val="28"/>
        </w:rPr>
        <w:t>о</w:t>
      </w:r>
      <w:r w:rsidRPr="004472A4">
        <w:rPr>
          <w:sz w:val="28"/>
          <w:szCs w:val="28"/>
        </w:rPr>
        <w:t>ронцов, Д.С. Дресвянкин и др.). Отдельные авторы относят к пр</w:t>
      </w:r>
      <w:r w:rsidRPr="004472A4">
        <w:rPr>
          <w:sz w:val="28"/>
          <w:szCs w:val="28"/>
        </w:rPr>
        <w:t>а</w:t>
      </w:r>
      <w:r w:rsidRPr="004472A4">
        <w:rPr>
          <w:sz w:val="28"/>
          <w:szCs w:val="28"/>
        </w:rPr>
        <w:t>воохранительным органам также судебные органы и органы юстиции (О.А. Гал</w:t>
      </w:r>
      <w:r w:rsidRPr="004472A4">
        <w:rPr>
          <w:sz w:val="28"/>
          <w:szCs w:val="28"/>
        </w:rPr>
        <w:t>у</w:t>
      </w:r>
      <w:r w:rsidRPr="004472A4">
        <w:rPr>
          <w:sz w:val="28"/>
          <w:szCs w:val="28"/>
        </w:rPr>
        <w:t>стьян, А.П. Кизлык).</w:t>
      </w:r>
    </w:p>
    <w:p w:rsidR="00646904" w:rsidRPr="004472A4" w:rsidRDefault="00646904" w:rsidP="00646904">
      <w:pPr>
        <w:spacing w:line="360" w:lineRule="auto"/>
        <w:ind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Видами правоохранительной деятельности или формами реализации прав</w:t>
      </w:r>
      <w:r w:rsidRPr="004472A4">
        <w:rPr>
          <w:sz w:val="28"/>
          <w:szCs w:val="28"/>
        </w:rPr>
        <w:t>о</w:t>
      </w:r>
      <w:r w:rsidRPr="004472A4">
        <w:rPr>
          <w:sz w:val="28"/>
          <w:szCs w:val="28"/>
        </w:rPr>
        <w:t>охранительной функции государства являются судебная, прокурорская и полице</w:t>
      </w:r>
      <w:r w:rsidRPr="004472A4">
        <w:rPr>
          <w:sz w:val="28"/>
          <w:szCs w:val="28"/>
        </w:rPr>
        <w:t>й</w:t>
      </w:r>
      <w:r w:rsidRPr="004472A4">
        <w:rPr>
          <w:sz w:val="28"/>
          <w:szCs w:val="28"/>
        </w:rPr>
        <w:t>ская деятельность. Анализ действующего законодательства позволяет сделать в</w:t>
      </w:r>
      <w:r w:rsidRPr="004472A4">
        <w:rPr>
          <w:sz w:val="28"/>
          <w:szCs w:val="28"/>
        </w:rPr>
        <w:t>ы</w:t>
      </w:r>
      <w:r w:rsidRPr="004472A4">
        <w:rPr>
          <w:sz w:val="28"/>
          <w:szCs w:val="28"/>
        </w:rPr>
        <w:t xml:space="preserve">вод, что те или иные виды полицейской деятельности осуществляют: </w:t>
      </w:r>
    </w:p>
    <w:p w:rsidR="00646904" w:rsidRPr="004472A4" w:rsidRDefault="00646904" w:rsidP="00646904">
      <w:pPr>
        <w:numPr>
          <w:ilvl w:val="0"/>
          <w:numId w:val="17"/>
        </w:numPr>
        <w:tabs>
          <w:tab w:val="clear" w:pos="288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органы внутренних дел (все виды полицейской деятельности, за исключ</w:t>
      </w:r>
      <w:r w:rsidRPr="004472A4">
        <w:rPr>
          <w:sz w:val="28"/>
          <w:szCs w:val="28"/>
        </w:rPr>
        <w:t>е</w:t>
      </w:r>
      <w:r w:rsidRPr="004472A4">
        <w:rPr>
          <w:sz w:val="28"/>
          <w:szCs w:val="28"/>
        </w:rPr>
        <w:t xml:space="preserve">нием исполнительного производства); </w:t>
      </w:r>
    </w:p>
    <w:p w:rsidR="00646904" w:rsidRPr="004472A4" w:rsidRDefault="00646904" w:rsidP="00646904">
      <w:pPr>
        <w:numPr>
          <w:ilvl w:val="0"/>
          <w:numId w:val="17"/>
        </w:numPr>
        <w:tabs>
          <w:tab w:val="clear" w:pos="288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учреждения и органы уголовно-исполнительной системы (все виды пол</w:t>
      </w:r>
      <w:r w:rsidRPr="004472A4">
        <w:rPr>
          <w:sz w:val="28"/>
          <w:szCs w:val="28"/>
        </w:rPr>
        <w:t>и</w:t>
      </w:r>
      <w:r w:rsidRPr="004472A4">
        <w:rPr>
          <w:sz w:val="28"/>
          <w:szCs w:val="28"/>
        </w:rPr>
        <w:t>цейской деятельности, за исключением исполнительного производства);</w:t>
      </w:r>
    </w:p>
    <w:p w:rsidR="00646904" w:rsidRPr="004472A4" w:rsidRDefault="00646904" w:rsidP="00646904">
      <w:pPr>
        <w:numPr>
          <w:ilvl w:val="0"/>
          <w:numId w:val="17"/>
        </w:numPr>
        <w:tabs>
          <w:tab w:val="clear" w:pos="288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органы федеральной службы безопасности (все виды полицейской деятел</w:t>
      </w:r>
      <w:r w:rsidRPr="004472A4">
        <w:rPr>
          <w:sz w:val="28"/>
          <w:szCs w:val="28"/>
        </w:rPr>
        <w:t>ь</w:t>
      </w:r>
      <w:r w:rsidRPr="004472A4">
        <w:rPr>
          <w:sz w:val="28"/>
          <w:szCs w:val="28"/>
        </w:rPr>
        <w:t xml:space="preserve">ности, за исключением уголовно-исполнительной деятельности и исполнительного производства); </w:t>
      </w:r>
    </w:p>
    <w:p w:rsidR="00646904" w:rsidRPr="004472A4" w:rsidRDefault="00646904" w:rsidP="00646904">
      <w:pPr>
        <w:numPr>
          <w:ilvl w:val="0"/>
          <w:numId w:val="17"/>
        </w:numPr>
        <w:tabs>
          <w:tab w:val="clear" w:pos="288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 xml:space="preserve">таможенные органы (все виды полицейской деятельности, за исключением уголовно-исполнительной деятельности и исполнительного производства); </w:t>
      </w:r>
    </w:p>
    <w:p w:rsidR="00646904" w:rsidRPr="004472A4" w:rsidRDefault="00646904" w:rsidP="00646904">
      <w:pPr>
        <w:numPr>
          <w:ilvl w:val="0"/>
          <w:numId w:val="17"/>
        </w:numPr>
        <w:tabs>
          <w:tab w:val="clear" w:pos="288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 xml:space="preserve">органы </w:t>
      </w:r>
      <w:r w:rsidR="0038087C" w:rsidRPr="004472A4">
        <w:rPr>
          <w:sz w:val="28"/>
          <w:szCs w:val="28"/>
        </w:rPr>
        <w:t xml:space="preserve">Национальной Гвардии </w:t>
      </w:r>
      <w:r w:rsidRPr="004472A4">
        <w:rPr>
          <w:sz w:val="28"/>
          <w:szCs w:val="28"/>
        </w:rPr>
        <w:t>(все виды полицейской деятельности, за и</w:t>
      </w:r>
      <w:r w:rsidRPr="004472A4">
        <w:rPr>
          <w:sz w:val="28"/>
          <w:szCs w:val="28"/>
        </w:rPr>
        <w:t>с</w:t>
      </w:r>
      <w:r w:rsidRPr="004472A4">
        <w:rPr>
          <w:sz w:val="28"/>
          <w:szCs w:val="28"/>
        </w:rPr>
        <w:t>ключением уголовно-исполнительной деятельности и исполнительного произво</w:t>
      </w:r>
      <w:r w:rsidRPr="004472A4">
        <w:rPr>
          <w:sz w:val="28"/>
          <w:szCs w:val="28"/>
        </w:rPr>
        <w:t>д</w:t>
      </w:r>
      <w:r w:rsidRPr="004472A4">
        <w:rPr>
          <w:sz w:val="28"/>
          <w:szCs w:val="28"/>
        </w:rPr>
        <w:t xml:space="preserve">ства); </w:t>
      </w:r>
    </w:p>
    <w:p w:rsidR="00646904" w:rsidRPr="004472A4" w:rsidRDefault="00646904" w:rsidP="00646904">
      <w:pPr>
        <w:numPr>
          <w:ilvl w:val="0"/>
          <w:numId w:val="17"/>
        </w:numPr>
        <w:tabs>
          <w:tab w:val="clear" w:pos="288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Государственная противопожарная служба (административно-процессуальная деятельность, уголовно-процессуальная деятельность, охрана п</w:t>
      </w:r>
      <w:r w:rsidRPr="004472A4">
        <w:rPr>
          <w:sz w:val="28"/>
          <w:szCs w:val="28"/>
        </w:rPr>
        <w:t>о</w:t>
      </w:r>
      <w:r w:rsidRPr="004472A4">
        <w:rPr>
          <w:sz w:val="28"/>
          <w:szCs w:val="28"/>
        </w:rPr>
        <w:t xml:space="preserve">рядка и обеспечение безопасности); </w:t>
      </w:r>
    </w:p>
    <w:p w:rsidR="00646904" w:rsidRPr="004472A4" w:rsidRDefault="00646904" w:rsidP="00646904">
      <w:pPr>
        <w:numPr>
          <w:ilvl w:val="0"/>
          <w:numId w:val="17"/>
        </w:numPr>
        <w:tabs>
          <w:tab w:val="clear" w:pos="288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служба судебных приставов (уголовно-процессуальная деятельность, и</w:t>
      </w:r>
      <w:r w:rsidRPr="004472A4">
        <w:rPr>
          <w:sz w:val="28"/>
          <w:szCs w:val="28"/>
        </w:rPr>
        <w:t>с</w:t>
      </w:r>
      <w:r w:rsidRPr="004472A4">
        <w:rPr>
          <w:sz w:val="28"/>
          <w:szCs w:val="28"/>
        </w:rPr>
        <w:t>полнительное производство, охрана порядка и обеспечение безопасности);</w:t>
      </w:r>
    </w:p>
    <w:p w:rsidR="00646904" w:rsidRPr="004472A4" w:rsidRDefault="00646904" w:rsidP="00646904">
      <w:pPr>
        <w:numPr>
          <w:ilvl w:val="0"/>
          <w:numId w:val="17"/>
        </w:numPr>
        <w:tabs>
          <w:tab w:val="clear" w:pos="288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федеральные органы государственной охраны (оперативно-розыскная де</w:t>
      </w:r>
      <w:r w:rsidRPr="004472A4">
        <w:rPr>
          <w:sz w:val="28"/>
          <w:szCs w:val="28"/>
        </w:rPr>
        <w:t>я</w:t>
      </w:r>
      <w:r w:rsidRPr="004472A4">
        <w:rPr>
          <w:sz w:val="28"/>
          <w:szCs w:val="28"/>
        </w:rPr>
        <w:t xml:space="preserve">тельность, охрана порядка и обеспечение безопасности); </w:t>
      </w:r>
    </w:p>
    <w:p w:rsidR="00646904" w:rsidRPr="004472A4" w:rsidRDefault="00646904" w:rsidP="00646904">
      <w:pPr>
        <w:numPr>
          <w:ilvl w:val="0"/>
          <w:numId w:val="17"/>
        </w:numPr>
        <w:tabs>
          <w:tab w:val="clear" w:pos="288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 xml:space="preserve">Служба внешней разведки (оперативно-розыскная деятельность). </w:t>
      </w:r>
    </w:p>
    <w:p w:rsidR="00646904" w:rsidRPr="004472A4" w:rsidRDefault="00646904" w:rsidP="00646904">
      <w:pPr>
        <w:spacing w:line="360" w:lineRule="auto"/>
        <w:jc w:val="both"/>
        <w:rPr>
          <w:sz w:val="28"/>
          <w:szCs w:val="28"/>
        </w:rPr>
      </w:pPr>
    </w:p>
    <w:p w:rsidR="00646904" w:rsidRPr="004472A4" w:rsidRDefault="00646904" w:rsidP="00646904">
      <w:pPr>
        <w:spacing w:line="360" w:lineRule="auto"/>
        <w:jc w:val="both"/>
        <w:rPr>
          <w:sz w:val="28"/>
          <w:szCs w:val="28"/>
        </w:rPr>
      </w:pPr>
    </w:p>
    <w:p w:rsidR="00646904" w:rsidRPr="004472A4" w:rsidRDefault="00646904" w:rsidP="00646904">
      <w:pPr>
        <w:spacing w:line="360" w:lineRule="auto"/>
        <w:jc w:val="both"/>
        <w:rPr>
          <w:sz w:val="28"/>
          <w:szCs w:val="28"/>
        </w:rPr>
      </w:pPr>
    </w:p>
    <w:p w:rsidR="00646904" w:rsidRPr="004472A4" w:rsidRDefault="00646904" w:rsidP="00646904">
      <w:pPr>
        <w:spacing w:line="360" w:lineRule="auto"/>
        <w:jc w:val="both"/>
        <w:rPr>
          <w:sz w:val="28"/>
          <w:szCs w:val="28"/>
        </w:rPr>
      </w:pPr>
    </w:p>
    <w:p w:rsidR="00646904" w:rsidRPr="004472A4" w:rsidRDefault="00646904" w:rsidP="00646904">
      <w:pPr>
        <w:spacing w:line="360" w:lineRule="auto"/>
        <w:jc w:val="both"/>
        <w:rPr>
          <w:sz w:val="28"/>
          <w:szCs w:val="28"/>
        </w:rPr>
      </w:pPr>
    </w:p>
    <w:p w:rsidR="00646904" w:rsidRPr="004472A4" w:rsidRDefault="00646904" w:rsidP="00646904">
      <w:pPr>
        <w:spacing w:line="360" w:lineRule="auto"/>
        <w:jc w:val="both"/>
        <w:rPr>
          <w:sz w:val="28"/>
          <w:szCs w:val="28"/>
        </w:rPr>
      </w:pPr>
    </w:p>
    <w:p w:rsidR="00646904" w:rsidRPr="004472A4" w:rsidRDefault="00646904" w:rsidP="00646904">
      <w:pPr>
        <w:spacing w:line="360" w:lineRule="auto"/>
        <w:jc w:val="both"/>
        <w:rPr>
          <w:sz w:val="28"/>
          <w:szCs w:val="28"/>
        </w:rPr>
      </w:pPr>
    </w:p>
    <w:p w:rsidR="005D4BF1" w:rsidRPr="004472A4" w:rsidRDefault="005D4BF1" w:rsidP="002242AE">
      <w:pPr>
        <w:spacing w:line="360" w:lineRule="auto"/>
        <w:ind w:firstLine="720"/>
        <w:jc w:val="both"/>
        <w:rPr>
          <w:sz w:val="28"/>
          <w:szCs w:val="28"/>
        </w:rPr>
      </w:pPr>
    </w:p>
    <w:p w:rsidR="00AE5AB8" w:rsidRPr="004472A4" w:rsidRDefault="0038087C" w:rsidP="009D152A">
      <w:pPr>
        <w:pStyle w:val="2"/>
        <w:rPr>
          <w:rFonts w:ascii="Times New Roman" w:hAnsi="Times New Roman"/>
          <w:i w:val="0"/>
          <w:iCs w:val="0"/>
        </w:rPr>
      </w:pPr>
      <w:bookmarkStart w:id="14" w:name="_Toc291783857"/>
      <w:r w:rsidRPr="004472A4">
        <w:rPr>
          <w:rFonts w:ascii="Times New Roman" w:hAnsi="Times New Roman"/>
          <w:i w:val="0"/>
          <w:iCs w:val="0"/>
        </w:rPr>
        <w:br w:type="page"/>
      </w:r>
      <w:bookmarkStart w:id="15" w:name="_Toc479102758"/>
      <w:r w:rsidR="00B2640F" w:rsidRPr="004472A4">
        <w:rPr>
          <w:rFonts w:ascii="Times New Roman" w:hAnsi="Times New Roman"/>
          <w:i w:val="0"/>
          <w:iCs w:val="0"/>
        </w:rPr>
        <w:t>С</w:t>
      </w:r>
      <w:r w:rsidR="001F22B2" w:rsidRPr="004472A4">
        <w:rPr>
          <w:rFonts w:ascii="Times New Roman" w:hAnsi="Times New Roman"/>
          <w:i w:val="0"/>
          <w:iCs w:val="0"/>
        </w:rPr>
        <w:t>писок</w:t>
      </w:r>
      <w:r w:rsidR="00B2640F" w:rsidRPr="004472A4">
        <w:rPr>
          <w:rFonts w:ascii="Times New Roman" w:hAnsi="Times New Roman"/>
          <w:i w:val="0"/>
          <w:iCs w:val="0"/>
        </w:rPr>
        <w:t xml:space="preserve"> использованн</w:t>
      </w:r>
      <w:r w:rsidR="00AE5AB8" w:rsidRPr="004472A4">
        <w:rPr>
          <w:rFonts w:ascii="Times New Roman" w:hAnsi="Times New Roman"/>
          <w:i w:val="0"/>
          <w:iCs w:val="0"/>
        </w:rPr>
        <w:t>ых источников</w:t>
      </w:r>
      <w:bookmarkEnd w:id="15"/>
      <w:r w:rsidR="00AE5AB8" w:rsidRPr="004472A4">
        <w:rPr>
          <w:rFonts w:ascii="Times New Roman" w:hAnsi="Times New Roman"/>
          <w:i w:val="0"/>
          <w:iCs w:val="0"/>
        </w:rPr>
        <w:t xml:space="preserve"> </w:t>
      </w:r>
    </w:p>
    <w:bookmarkEnd w:id="14"/>
    <w:p w:rsidR="006B7BAB" w:rsidRPr="004472A4" w:rsidRDefault="006B7BAB" w:rsidP="00E4795B">
      <w:pPr>
        <w:spacing w:line="360" w:lineRule="auto"/>
        <w:ind w:firstLine="720"/>
        <w:jc w:val="both"/>
        <w:rPr>
          <w:sz w:val="28"/>
          <w:szCs w:val="28"/>
        </w:rPr>
      </w:pPr>
    </w:p>
    <w:p w:rsidR="00AA4635" w:rsidRPr="004472A4" w:rsidRDefault="008B2A5B" w:rsidP="00172583">
      <w:pPr>
        <w:numPr>
          <w:ilvl w:val="0"/>
          <w:numId w:val="14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Конституция Российской Федерации</w:t>
      </w:r>
      <w:r w:rsidR="00116D9C" w:rsidRPr="004472A4">
        <w:rPr>
          <w:sz w:val="28"/>
          <w:szCs w:val="28"/>
        </w:rPr>
        <w:t xml:space="preserve"> [Текст]</w:t>
      </w:r>
      <w:r w:rsidR="00172583" w:rsidRPr="004472A4">
        <w:rPr>
          <w:sz w:val="28"/>
          <w:szCs w:val="28"/>
        </w:rPr>
        <w:t xml:space="preserve">: </w:t>
      </w:r>
      <w:r w:rsidRPr="004472A4">
        <w:rPr>
          <w:sz w:val="28"/>
          <w:szCs w:val="28"/>
        </w:rPr>
        <w:t>принята на всенародном г</w:t>
      </w:r>
      <w:r w:rsidRPr="004472A4">
        <w:rPr>
          <w:sz w:val="28"/>
          <w:szCs w:val="28"/>
        </w:rPr>
        <w:t>о</w:t>
      </w:r>
      <w:r w:rsidRPr="004472A4">
        <w:rPr>
          <w:sz w:val="28"/>
          <w:szCs w:val="28"/>
        </w:rPr>
        <w:t>лосовании 12</w:t>
      </w:r>
      <w:r w:rsidR="00172583" w:rsidRPr="004472A4">
        <w:rPr>
          <w:sz w:val="28"/>
          <w:szCs w:val="28"/>
        </w:rPr>
        <w:t>.12.</w:t>
      </w:r>
      <w:r w:rsidRPr="004472A4">
        <w:rPr>
          <w:sz w:val="28"/>
          <w:szCs w:val="28"/>
        </w:rPr>
        <w:t>1993.</w:t>
      </w:r>
      <w:r w:rsidR="00116D9C" w:rsidRPr="004472A4">
        <w:rPr>
          <w:sz w:val="28"/>
          <w:szCs w:val="28"/>
        </w:rPr>
        <w:t xml:space="preserve"> – М.: Юстицинформ, 2017. – 17 с.</w:t>
      </w:r>
    </w:p>
    <w:p w:rsidR="0063172C" w:rsidRPr="004472A4" w:rsidRDefault="0063172C" w:rsidP="00172583">
      <w:pPr>
        <w:numPr>
          <w:ilvl w:val="0"/>
          <w:numId w:val="14"/>
        </w:numPr>
        <w:tabs>
          <w:tab w:val="num" w:pos="108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О судебной системе Российской Федерации</w:t>
      </w:r>
      <w:r w:rsidR="00116D9C" w:rsidRPr="004472A4">
        <w:rPr>
          <w:sz w:val="28"/>
          <w:szCs w:val="28"/>
        </w:rPr>
        <w:t xml:space="preserve"> [Текст]:</w:t>
      </w:r>
      <w:r w:rsidRPr="004472A4">
        <w:rPr>
          <w:sz w:val="28"/>
          <w:szCs w:val="28"/>
        </w:rPr>
        <w:t xml:space="preserve"> федер. конституцио</w:t>
      </w:r>
      <w:r w:rsidRPr="004472A4">
        <w:rPr>
          <w:sz w:val="28"/>
          <w:szCs w:val="28"/>
        </w:rPr>
        <w:t>н</w:t>
      </w:r>
      <w:r w:rsidRPr="004472A4">
        <w:rPr>
          <w:sz w:val="28"/>
          <w:szCs w:val="28"/>
        </w:rPr>
        <w:t>ный закон</w:t>
      </w:r>
      <w:r w:rsidR="00674DFE" w:rsidRPr="004472A4">
        <w:rPr>
          <w:sz w:val="28"/>
          <w:szCs w:val="28"/>
        </w:rPr>
        <w:t xml:space="preserve">: [принят </w:t>
      </w:r>
      <w:r w:rsidRPr="004472A4">
        <w:rPr>
          <w:sz w:val="28"/>
          <w:szCs w:val="28"/>
        </w:rPr>
        <w:t>31.12.1996 №1-ФКЗ</w:t>
      </w:r>
      <w:r w:rsidR="00674DFE" w:rsidRPr="004472A4">
        <w:rPr>
          <w:sz w:val="28"/>
          <w:szCs w:val="28"/>
        </w:rPr>
        <w:t xml:space="preserve">: по состоянию на </w:t>
      </w:r>
      <w:r w:rsidRPr="004472A4">
        <w:rPr>
          <w:sz w:val="28"/>
          <w:szCs w:val="28"/>
        </w:rPr>
        <w:t>05.02.2014</w:t>
      </w:r>
      <w:r w:rsidR="00674DFE" w:rsidRPr="004472A4">
        <w:rPr>
          <w:sz w:val="28"/>
          <w:szCs w:val="28"/>
        </w:rPr>
        <w:t>]</w:t>
      </w:r>
      <w:r w:rsidRPr="004472A4">
        <w:rPr>
          <w:sz w:val="28"/>
          <w:szCs w:val="28"/>
        </w:rPr>
        <w:t xml:space="preserve"> // Собр. зак</w:t>
      </w:r>
      <w:r w:rsidRPr="004472A4">
        <w:rPr>
          <w:sz w:val="28"/>
          <w:szCs w:val="28"/>
        </w:rPr>
        <w:t>о</w:t>
      </w:r>
      <w:r w:rsidRPr="004472A4">
        <w:rPr>
          <w:sz w:val="28"/>
          <w:szCs w:val="28"/>
        </w:rPr>
        <w:t xml:space="preserve">нодательства РФ. </w:t>
      </w:r>
      <w:r w:rsidR="00674DFE" w:rsidRPr="004472A4">
        <w:rPr>
          <w:sz w:val="28"/>
          <w:szCs w:val="28"/>
        </w:rPr>
        <w:t xml:space="preserve">– </w:t>
      </w:r>
      <w:r w:rsidRPr="004472A4">
        <w:rPr>
          <w:sz w:val="28"/>
          <w:szCs w:val="28"/>
        </w:rPr>
        <w:t xml:space="preserve">1997. </w:t>
      </w:r>
      <w:r w:rsidR="00674DFE" w:rsidRPr="004472A4">
        <w:rPr>
          <w:sz w:val="28"/>
          <w:szCs w:val="28"/>
        </w:rPr>
        <w:t xml:space="preserve">– </w:t>
      </w:r>
      <w:r w:rsidRPr="004472A4">
        <w:rPr>
          <w:sz w:val="28"/>
          <w:szCs w:val="28"/>
        </w:rPr>
        <w:t xml:space="preserve">№ 1. </w:t>
      </w:r>
      <w:r w:rsidR="00674DFE" w:rsidRPr="004472A4">
        <w:rPr>
          <w:sz w:val="28"/>
          <w:szCs w:val="28"/>
        </w:rPr>
        <w:t xml:space="preserve">– </w:t>
      </w:r>
      <w:r w:rsidRPr="004472A4">
        <w:rPr>
          <w:sz w:val="28"/>
          <w:szCs w:val="28"/>
        </w:rPr>
        <w:t>Ст. 1.</w:t>
      </w:r>
    </w:p>
    <w:p w:rsidR="0063172C" w:rsidRPr="004472A4" w:rsidRDefault="0063172C" w:rsidP="00172583">
      <w:pPr>
        <w:numPr>
          <w:ilvl w:val="0"/>
          <w:numId w:val="14"/>
        </w:numPr>
        <w:tabs>
          <w:tab w:val="num" w:pos="108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О прокуратуре Российской Федерации</w:t>
      </w:r>
      <w:r w:rsidR="00674DFE" w:rsidRPr="004472A4">
        <w:rPr>
          <w:sz w:val="28"/>
          <w:szCs w:val="28"/>
        </w:rPr>
        <w:t>[Текст]:</w:t>
      </w:r>
      <w:r w:rsidRPr="004472A4">
        <w:rPr>
          <w:sz w:val="28"/>
          <w:szCs w:val="28"/>
        </w:rPr>
        <w:t xml:space="preserve"> федер. закон</w:t>
      </w:r>
      <w:r w:rsidR="00674DFE" w:rsidRPr="004472A4">
        <w:rPr>
          <w:sz w:val="28"/>
          <w:szCs w:val="28"/>
        </w:rPr>
        <w:t xml:space="preserve">: [принят </w:t>
      </w:r>
      <w:r w:rsidRPr="004472A4">
        <w:rPr>
          <w:sz w:val="28"/>
          <w:szCs w:val="28"/>
        </w:rPr>
        <w:t>17.01.1992 № 2202-1</w:t>
      </w:r>
      <w:r w:rsidR="00674DFE" w:rsidRPr="004472A4">
        <w:rPr>
          <w:sz w:val="28"/>
          <w:szCs w:val="28"/>
        </w:rPr>
        <w:t>: по состоянию на</w:t>
      </w:r>
      <w:r w:rsidRPr="004472A4">
        <w:rPr>
          <w:sz w:val="28"/>
          <w:szCs w:val="28"/>
        </w:rPr>
        <w:t xml:space="preserve"> 07.03.2017</w:t>
      </w:r>
      <w:r w:rsidR="00674DFE" w:rsidRPr="004472A4">
        <w:rPr>
          <w:sz w:val="28"/>
          <w:szCs w:val="28"/>
        </w:rPr>
        <w:t>]</w:t>
      </w:r>
      <w:r w:rsidRPr="004472A4">
        <w:rPr>
          <w:sz w:val="28"/>
          <w:szCs w:val="28"/>
        </w:rPr>
        <w:t xml:space="preserve"> // Собр. законодательства РФ. </w:t>
      </w:r>
      <w:r w:rsidR="00674DFE" w:rsidRPr="004472A4">
        <w:rPr>
          <w:sz w:val="28"/>
          <w:szCs w:val="28"/>
        </w:rPr>
        <w:t xml:space="preserve">– </w:t>
      </w:r>
      <w:r w:rsidRPr="004472A4">
        <w:rPr>
          <w:sz w:val="28"/>
          <w:szCs w:val="28"/>
        </w:rPr>
        <w:t xml:space="preserve">1995. </w:t>
      </w:r>
      <w:r w:rsidR="00674DFE" w:rsidRPr="004472A4">
        <w:rPr>
          <w:sz w:val="28"/>
          <w:szCs w:val="28"/>
        </w:rPr>
        <w:t xml:space="preserve">– </w:t>
      </w:r>
      <w:r w:rsidRPr="004472A4">
        <w:rPr>
          <w:sz w:val="28"/>
          <w:szCs w:val="28"/>
        </w:rPr>
        <w:t xml:space="preserve">№ 47. </w:t>
      </w:r>
      <w:r w:rsidR="00674DFE" w:rsidRPr="004472A4">
        <w:rPr>
          <w:sz w:val="28"/>
          <w:szCs w:val="28"/>
        </w:rPr>
        <w:t xml:space="preserve">– </w:t>
      </w:r>
      <w:r w:rsidRPr="004472A4">
        <w:rPr>
          <w:sz w:val="28"/>
          <w:szCs w:val="28"/>
        </w:rPr>
        <w:t>Ст. 4472.</w:t>
      </w:r>
    </w:p>
    <w:p w:rsidR="0063172C" w:rsidRPr="004472A4" w:rsidRDefault="0063172C" w:rsidP="00172583">
      <w:pPr>
        <w:numPr>
          <w:ilvl w:val="0"/>
          <w:numId w:val="14"/>
        </w:numPr>
        <w:tabs>
          <w:tab w:val="num" w:pos="108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О системе государственной службы Российской Федерации</w:t>
      </w:r>
      <w:r w:rsidR="00674DFE" w:rsidRPr="004472A4">
        <w:rPr>
          <w:sz w:val="28"/>
          <w:szCs w:val="28"/>
        </w:rPr>
        <w:t xml:space="preserve"> [Текст]: </w:t>
      </w:r>
      <w:r w:rsidRPr="004472A4">
        <w:rPr>
          <w:sz w:val="28"/>
          <w:szCs w:val="28"/>
        </w:rPr>
        <w:t>федер. закон</w:t>
      </w:r>
      <w:r w:rsidR="00674DFE" w:rsidRPr="004472A4">
        <w:rPr>
          <w:sz w:val="28"/>
          <w:szCs w:val="28"/>
        </w:rPr>
        <w:t xml:space="preserve">: [принят </w:t>
      </w:r>
      <w:r w:rsidRPr="004472A4">
        <w:rPr>
          <w:sz w:val="28"/>
          <w:szCs w:val="28"/>
        </w:rPr>
        <w:t>27.05.2003 № 58-ФЗ</w:t>
      </w:r>
      <w:r w:rsidR="00674DFE" w:rsidRPr="004472A4">
        <w:rPr>
          <w:sz w:val="28"/>
          <w:szCs w:val="28"/>
        </w:rPr>
        <w:t>: по состоянию на</w:t>
      </w:r>
      <w:r w:rsidRPr="004472A4">
        <w:rPr>
          <w:sz w:val="28"/>
          <w:szCs w:val="28"/>
        </w:rPr>
        <w:t xml:space="preserve"> 23.05.2016</w:t>
      </w:r>
      <w:r w:rsidR="00674DFE" w:rsidRPr="004472A4">
        <w:rPr>
          <w:sz w:val="28"/>
          <w:szCs w:val="28"/>
        </w:rPr>
        <w:t>]</w:t>
      </w:r>
      <w:r w:rsidRPr="004472A4">
        <w:rPr>
          <w:sz w:val="28"/>
          <w:szCs w:val="28"/>
        </w:rPr>
        <w:t xml:space="preserve"> // Собр. законод</w:t>
      </w:r>
      <w:r w:rsidRPr="004472A4">
        <w:rPr>
          <w:sz w:val="28"/>
          <w:szCs w:val="28"/>
        </w:rPr>
        <w:t>а</w:t>
      </w:r>
      <w:r w:rsidRPr="004472A4">
        <w:rPr>
          <w:sz w:val="28"/>
          <w:szCs w:val="28"/>
        </w:rPr>
        <w:t xml:space="preserve">тельства РФ. </w:t>
      </w:r>
      <w:r w:rsidR="00674DFE" w:rsidRPr="004472A4">
        <w:rPr>
          <w:sz w:val="28"/>
          <w:szCs w:val="28"/>
        </w:rPr>
        <w:t xml:space="preserve">– </w:t>
      </w:r>
      <w:r w:rsidRPr="004472A4">
        <w:rPr>
          <w:sz w:val="28"/>
          <w:szCs w:val="28"/>
        </w:rPr>
        <w:t xml:space="preserve">2003. </w:t>
      </w:r>
      <w:r w:rsidR="00674DFE" w:rsidRPr="004472A4">
        <w:rPr>
          <w:sz w:val="28"/>
          <w:szCs w:val="28"/>
        </w:rPr>
        <w:t xml:space="preserve">– </w:t>
      </w:r>
      <w:r w:rsidRPr="004472A4">
        <w:rPr>
          <w:sz w:val="28"/>
          <w:szCs w:val="28"/>
        </w:rPr>
        <w:t xml:space="preserve">№22. </w:t>
      </w:r>
      <w:r w:rsidR="00674DFE" w:rsidRPr="004472A4">
        <w:rPr>
          <w:sz w:val="28"/>
          <w:szCs w:val="28"/>
        </w:rPr>
        <w:t xml:space="preserve">– </w:t>
      </w:r>
      <w:r w:rsidRPr="004472A4">
        <w:rPr>
          <w:sz w:val="28"/>
          <w:szCs w:val="28"/>
        </w:rPr>
        <w:t>Ст. 2063.</w:t>
      </w:r>
    </w:p>
    <w:p w:rsidR="0063172C" w:rsidRPr="004472A4" w:rsidRDefault="0063172C" w:rsidP="00172583">
      <w:pPr>
        <w:numPr>
          <w:ilvl w:val="0"/>
          <w:numId w:val="14"/>
        </w:numPr>
        <w:tabs>
          <w:tab w:val="num" w:pos="108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О государственной гражданской службе Российской Федерации</w:t>
      </w:r>
      <w:r w:rsidR="00674DFE" w:rsidRPr="004472A4">
        <w:rPr>
          <w:sz w:val="28"/>
          <w:szCs w:val="28"/>
        </w:rPr>
        <w:t xml:space="preserve"> [Текст]: </w:t>
      </w:r>
      <w:r w:rsidRPr="004472A4">
        <w:rPr>
          <w:sz w:val="28"/>
          <w:szCs w:val="28"/>
        </w:rPr>
        <w:t xml:space="preserve"> федер. закон</w:t>
      </w:r>
      <w:r w:rsidR="00674DFE" w:rsidRPr="004472A4">
        <w:rPr>
          <w:sz w:val="28"/>
          <w:szCs w:val="28"/>
        </w:rPr>
        <w:t>: [принят</w:t>
      </w:r>
      <w:r w:rsidRPr="004472A4">
        <w:rPr>
          <w:sz w:val="28"/>
          <w:szCs w:val="28"/>
        </w:rPr>
        <w:t xml:space="preserve"> 27.07.2004 № 79-ФЗ</w:t>
      </w:r>
      <w:r w:rsidR="00674DFE" w:rsidRPr="004472A4">
        <w:rPr>
          <w:sz w:val="28"/>
          <w:szCs w:val="28"/>
        </w:rPr>
        <w:t>: по состоянию на</w:t>
      </w:r>
      <w:r w:rsidRPr="004472A4">
        <w:rPr>
          <w:sz w:val="28"/>
          <w:szCs w:val="28"/>
        </w:rPr>
        <w:t xml:space="preserve"> 23.05.2016</w:t>
      </w:r>
      <w:r w:rsidR="00674DFE" w:rsidRPr="004472A4">
        <w:rPr>
          <w:sz w:val="28"/>
          <w:szCs w:val="28"/>
        </w:rPr>
        <w:t>]</w:t>
      </w:r>
      <w:r w:rsidRPr="004472A4">
        <w:rPr>
          <w:sz w:val="28"/>
          <w:szCs w:val="28"/>
        </w:rPr>
        <w:t xml:space="preserve"> // Собр. з</w:t>
      </w:r>
      <w:r w:rsidRPr="004472A4">
        <w:rPr>
          <w:sz w:val="28"/>
          <w:szCs w:val="28"/>
        </w:rPr>
        <w:t>а</w:t>
      </w:r>
      <w:r w:rsidRPr="004472A4">
        <w:rPr>
          <w:sz w:val="28"/>
          <w:szCs w:val="28"/>
        </w:rPr>
        <w:t xml:space="preserve">конодательства РФ. </w:t>
      </w:r>
      <w:r w:rsidR="00674DFE" w:rsidRPr="004472A4">
        <w:rPr>
          <w:sz w:val="28"/>
          <w:szCs w:val="28"/>
        </w:rPr>
        <w:t xml:space="preserve">– </w:t>
      </w:r>
      <w:r w:rsidRPr="004472A4">
        <w:rPr>
          <w:sz w:val="28"/>
          <w:szCs w:val="28"/>
        </w:rPr>
        <w:t xml:space="preserve">2004. </w:t>
      </w:r>
      <w:r w:rsidR="00674DFE" w:rsidRPr="004472A4">
        <w:rPr>
          <w:sz w:val="28"/>
          <w:szCs w:val="28"/>
        </w:rPr>
        <w:t xml:space="preserve">– </w:t>
      </w:r>
      <w:r w:rsidRPr="004472A4">
        <w:rPr>
          <w:sz w:val="28"/>
          <w:szCs w:val="28"/>
        </w:rPr>
        <w:t xml:space="preserve">№31. </w:t>
      </w:r>
      <w:r w:rsidR="00674DFE" w:rsidRPr="004472A4">
        <w:rPr>
          <w:sz w:val="28"/>
          <w:szCs w:val="28"/>
        </w:rPr>
        <w:t xml:space="preserve">– </w:t>
      </w:r>
      <w:r w:rsidRPr="004472A4">
        <w:rPr>
          <w:sz w:val="28"/>
          <w:szCs w:val="28"/>
        </w:rPr>
        <w:t>Ст. 3215.</w:t>
      </w:r>
    </w:p>
    <w:p w:rsidR="0063172C" w:rsidRPr="004472A4" w:rsidRDefault="0063172C" w:rsidP="00172583">
      <w:pPr>
        <w:numPr>
          <w:ilvl w:val="0"/>
          <w:numId w:val="14"/>
        </w:numPr>
        <w:tabs>
          <w:tab w:val="num" w:pos="108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О государственных должностях Российской Федерации</w:t>
      </w:r>
      <w:r w:rsidR="00674DFE" w:rsidRPr="004472A4">
        <w:rPr>
          <w:sz w:val="28"/>
          <w:szCs w:val="28"/>
        </w:rPr>
        <w:t xml:space="preserve"> [Текст]: </w:t>
      </w:r>
      <w:r w:rsidRPr="004472A4">
        <w:rPr>
          <w:sz w:val="28"/>
          <w:szCs w:val="28"/>
        </w:rPr>
        <w:t>указ Пр</w:t>
      </w:r>
      <w:r w:rsidRPr="004472A4">
        <w:rPr>
          <w:sz w:val="28"/>
          <w:szCs w:val="28"/>
        </w:rPr>
        <w:t>е</w:t>
      </w:r>
      <w:r w:rsidRPr="004472A4">
        <w:rPr>
          <w:sz w:val="28"/>
          <w:szCs w:val="28"/>
        </w:rPr>
        <w:t>зидента РФ</w:t>
      </w:r>
      <w:r w:rsidR="00674DFE" w:rsidRPr="004472A4">
        <w:rPr>
          <w:sz w:val="28"/>
          <w:szCs w:val="28"/>
        </w:rPr>
        <w:t>: [принят</w:t>
      </w:r>
      <w:r w:rsidRPr="004472A4">
        <w:rPr>
          <w:sz w:val="28"/>
          <w:szCs w:val="28"/>
        </w:rPr>
        <w:t xml:space="preserve"> 11.01.1995 № 32</w:t>
      </w:r>
      <w:r w:rsidR="00674DFE" w:rsidRPr="004472A4">
        <w:rPr>
          <w:sz w:val="28"/>
          <w:szCs w:val="28"/>
        </w:rPr>
        <w:t>: по состоянию на</w:t>
      </w:r>
      <w:r w:rsidRPr="004472A4">
        <w:rPr>
          <w:sz w:val="28"/>
          <w:szCs w:val="28"/>
        </w:rPr>
        <w:t xml:space="preserve"> 26.01.2017</w:t>
      </w:r>
      <w:r w:rsidR="00674DFE" w:rsidRPr="004472A4">
        <w:rPr>
          <w:sz w:val="28"/>
          <w:szCs w:val="28"/>
        </w:rPr>
        <w:t>]</w:t>
      </w:r>
      <w:r w:rsidRPr="004472A4">
        <w:rPr>
          <w:sz w:val="28"/>
          <w:szCs w:val="28"/>
        </w:rPr>
        <w:t xml:space="preserve"> // Собр. закон</w:t>
      </w:r>
      <w:r w:rsidRPr="004472A4">
        <w:rPr>
          <w:sz w:val="28"/>
          <w:szCs w:val="28"/>
        </w:rPr>
        <w:t>о</w:t>
      </w:r>
      <w:r w:rsidRPr="004472A4">
        <w:rPr>
          <w:sz w:val="28"/>
          <w:szCs w:val="28"/>
        </w:rPr>
        <w:t xml:space="preserve">дательства РФ. </w:t>
      </w:r>
      <w:r w:rsidR="00674DFE" w:rsidRPr="004472A4">
        <w:rPr>
          <w:sz w:val="28"/>
          <w:szCs w:val="28"/>
        </w:rPr>
        <w:t xml:space="preserve">– </w:t>
      </w:r>
      <w:r w:rsidRPr="004472A4">
        <w:rPr>
          <w:sz w:val="28"/>
          <w:szCs w:val="28"/>
        </w:rPr>
        <w:t xml:space="preserve">1995. </w:t>
      </w:r>
      <w:r w:rsidR="00674DFE" w:rsidRPr="004472A4">
        <w:rPr>
          <w:sz w:val="28"/>
          <w:szCs w:val="28"/>
        </w:rPr>
        <w:t xml:space="preserve">– </w:t>
      </w:r>
      <w:r w:rsidRPr="004472A4">
        <w:rPr>
          <w:sz w:val="28"/>
          <w:szCs w:val="28"/>
        </w:rPr>
        <w:t xml:space="preserve">№ 3. </w:t>
      </w:r>
      <w:r w:rsidR="00674DFE" w:rsidRPr="004472A4">
        <w:rPr>
          <w:sz w:val="28"/>
          <w:szCs w:val="28"/>
        </w:rPr>
        <w:t xml:space="preserve">– </w:t>
      </w:r>
      <w:r w:rsidRPr="004472A4">
        <w:rPr>
          <w:sz w:val="28"/>
          <w:szCs w:val="28"/>
        </w:rPr>
        <w:t>Ст. 73.</w:t>
      </w:r>
    </w:p>
    <w:p w:rsidR="0063172C" w:rsidRPr="004472A4" w:rsidRDefault="0063172C" w:rsidP="00172583">
      <w:pPr>
        <w:numPr>
          <w:ilvl w:val="0"/>
          <w:numId w:val="14"/>
        </w:numPr>
        <w:tabs>
          <w:tab w:val="num" w:pos="108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Основы законодательства Российской Федерации о нотариате</w:t>
      </w:r>
      <w:r w:rsidR="00674DFE" w:rsidRPr="004472A4">
        <w:rPr>
          <w:sz w:val="28"/>
          <w:szCs w:val="28"/>
        </w:rPr>
        <w:t xml:space="preserve"> [Текст]: [</w:t>
      </w:r>
      <w:r w:rsidRPr="004472A4">
        <w:rPr>
          <w:sz w:val="28"/>
          <w:szCs w:val="28"/>
        </w:rPr>
        <w:t>утв. ВС РФ 11.02.1993 № 4462-1</w:t>
      </w:r>
      <w:r w:rsidR="00674DFE" w:rsidRPr="004472A4">
        <w:rPr>
          <w:sz w:val="28"/>
          <w:szCs w:val="28"/>
        </w:rPr>
        <w:t>: по состоянию на</w:t>
      </w:r>
      <w:r w:rsidRPr="004472A4">
        <w:rPr>
          <w:sz w:val="28"/>
          <w:szCs w:val="28"/>
        </w:rPr>
        <w:t xml:space="preserve"> 03.07.2016</w:t>
      </w:r>
      <w:r w:rsidR="00674DFE" w:rsidRPr="004472A4">
        <w:rPr>
          <w:sz w:val="28"/>
          <w:szCs w:val="28"/>
        </w:rPr>
        <w:t>]</w:t>
      </w:r>
      <w:r w:rsidRPr="004472A4">
        <w:rPr>
          <w:sz w:val="28"/>
          <w:szCs w:val="28"/>
        </w:rPr>
        <w:t xml:space="preserve"> // Ведомости СНД и ВС РФ. </w:t>
      </w:r>
      <w:r w:rsidR="00674DFE" w:rsidRPr="004472A4">
        <w:rPr>
          <w:sz w:val="28"/>
          <w:szCs w:val="28"/>
        </w:rPr>
        <w:t xml:space="preserve">– </w:t>
      </w:r>
      <w:r w:rsidRPr="004472A4">
        <w:rPr>
          <w:sz w:val="28"/>
          <w:szCs w:val="28"/>
        </w:rPr>
        <w:t xml:space="preserve">1993. </w:t>
      </w:r>
      <w:r w:rsidR="00674DFE" w:rsidRPr="004472A4">
        <w:rPr>
          <w:sz w:val="28"/>
          <w:szCs w:val="28"/>
        </w:rPr>
        <w:t xml:space="preserve">– </w:t>
      </w:r>
      <w:r w:rsidRPr="004472A4">
        <w:rPr>
          <w:sz w:val="28"/>
          <w:szCs w:val="28"/>
        </w:rPr>
        <w:t>№ 10.</w:t>
      </w:r>
      <w:r w:rsidR="00674DFE" w:rsidRPr="004472A4">
        <w:rPr>
          <w:sz w:val="28"/>
          <w:szCs w:val="28"/>
        </w:rPr>
        <w:t xml:space="preserve"> –</w:t>
      </w:r>
      <w:r w:rsidRPr="004472A4">
        <w:rPr>
          <w:sz w:val="28"/>
          <w:szCs w:val="28"/>
        </w:rPr>
        <w:t xml:space="preserve"> Ст. 357.</w:t>
      </w:r>
    </w:p>
    <w:p w:rsidR="0063172C" w:rsidRPr="004472A4" w:rsidRDefault="0063172C" w:rsidP="00172583">
      <w:pPr>
        <w:numPr>
          <w:ilvl w:val="0"/>
          <w:numId w:val="14"/>
        </w:numPr>
        <w:tabs>
          <w:tab w:val="num" w:pos="108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О координации деятельности правоохранительных органов по борьбе с преступностью</w:t>
      </w:r>
      <w:r w:rsidR="00674DFE" w:rsidRPr="004472A4">
        <w:rPr>
          <w:sz w:val="28"/>
          <w:szCs w:val="28"/>
        </w:rPr>
        <w:t xml:space="preserve"> [Текст]: </w:t>
      </w:r>
      <w:r w:rsidRPr="004472A4">
        <w:rPr>
          <w:sz w:val="28"/>
          <w:szCs w:val="28"/>
        </w:rPr>
        <w:t>указ Президента РФ</w:t>
      </w:r>
      <w:r w:rsidR="00674DFE" w:rsidRPr="004472A4">
        <w:rPr>
          <w:sz w:val="28"/>
          <w:szCs w:val="28"/>
        </w:rPr>
        <w:t xml:space="preserve">: [принят </w:t>
      </w:r>
      <w:r w:rsidRPr="004472A4">
        <w:rPr>
          <w:sz w:val="28"/>
          <w:szCs w:val="28"/>
        </w:rPr>
        <w:t>18.04.1996 № 567</w:t>
      </w:r>
      <w:r w:rsidR="00674DFE" w:rsidRPr="004472A4">
        <w:rPr>
          <w:sz w:val="28"/>
          <w:szCs w:val="28"/>
        </w:rPr>
        <w:t>: по состо</w:t>
      </w:r>
      <w:r w:rsidR="00674DFE" w:rsidRPr="004472A4">
        <w:rPr>
          <w:sz w:val="28"/>
          <w:szCs w:val="28"/>
        </w:rPr>
        <w:t>я</w:t>
      </w:r>
      <w:r w:rsidR="00674DFE" w:rsidRPr="004472A4">
        <w:rPr>
          <w:sz w:val="28"/>
          <w:szCs w:val="28"/>
        </w:rPr>
        <w:t>нию на</w:t>
      </w:r>
      <w:r w:rsidRPr="004472A4">
        <w:rPr>
          <w:sz w:val="28"/>
          <w:szCs w:val="28"/>
        </w:rPr>
        <w:t xml:space="preserve"> 07.12.2016</w:t>
      </w:r>
      <w:r w:rsidR="00674DFE" w:rsidRPr="004472A4">
        <w:rPr>
          <w:sz w:val="28"/>
          <w:szCs w:val="28"/>
        </w:rPr>
        <w:t>]</w:t>
      </w:r>
      <w:r w:rsidRPr="004472A4">
        <w:rPr>
          <w:sz w:val="28"/>
          <w:szCs w:val="28"/>
        </w:rPr>
        <w:t xml:space="preserve"> // Собр. законодательства РФ. </w:t>
      </w:r>
      <w:r w:rsidR="00674DFE" w:rsidRPr="004472A4">
        <w:rPr>
          <w:sz w:val="28"/>
          <w:szCs w:val="28"/>
        </w:rPr>
        <w:t xml:space="preserve">– </w:t>
      </w:r>
      <w:r w:rsidRPr="004472A4">
        <w:rPr>
          <w:sz w:val="28"/>
          <w:szCs w:val="28"/>
        </w:rPr>
        <w:t xml:space="preserve">1996. </w:t>
      </w:r>
      <w:r w:rsidR="00674DFE" w:rsidRPr="004472A4">
        <w:rPr>
          <w:sz w:val="28"/>
          <w:szCs w:val="28"/>
        </w:rPr>
        <w:t xml:space="preserve">– </w:t>
      </w:r>
      <w:r w:rsidRPr="004472A4">
        <w:rPr>
          <w:sz w:val="28"/>
          <w:szCs w:val="28"/>
        </w:rPr>
        <w:t xml:space="preserve">№ 17. </w:t>
      </w:r>
      <w:r w:rsidR="00674DFE" w:rsidRPr="004472A4">
        <w:rPr>
          <w:sz w:val="28"/>
          <w:szCs w:val="28"/>
        </w:rPr>
        <w:t xml:space="preserve">– </w:t>
      </w:r>
      <w:r w:rsidRPr="004472A4">
        <w:rPr>
          <w:sz w:val="28"/>
          <w:szCs w:val="28"/>
        </w:rPr>
        <w:t>Ст. 1958.</w:t>
      </w:r>
    </w:p>
    <w:p w:rsidR="0063172C" w:rsidRPr="004472A4" w:rsidRDefault="0063172C" w:rsidP="00172583">
      <w:pPr>
        <w:numPr>
          <w:ilvl w:val="0"/>
          <w:numId w:val="14"/>
        </w:numPr>
        <w:tabs>
          <w:tab w:val="num" w:pos="108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О дополнительных мерах по обеспечению правопорядка</w:t>
      </w:r>
      <w:r w:rsidR="00674DFE" w:rsidRPr="004472A4">
        <w:rPr>
          <w:sz w:val="28"/>
          <w:szCs w:val="28"/>
        </w:rPr>
        <w:t xml:space="preserve"> [Текст]:</w:t>
      </w:r>
      <w:r w:rsidRPr="004472A4">
        <w:rPr>
          <w:sz w:val="28"/>
          <w:szCs w:val="28"/>
        </w:rPr>
        <w:t xml:space="preserve"> указ Пр</w:t>
      </w:r>
      <w:r w:rsidRPr="004472A4">
        <w:rPr>
          <w:sz w:val="28"/>
          <w:szCs w:val="28"/>
        </w:rPr>
        <w:t>е</w:t>
      </w:r>
      <w:r w:rsidRPr="004472A4">
        <w:rPr>
          <w:sz w:val="28"/>
          <w:szCs w:val="28"/>
        </w:rPr>
        <w:t>зидента РФ</w:t>
      </w:r>
      <w:r w:rsidR="00674DFE" w:rsidRPr="004472A4">
        <w:rPr>
          <w:sz w:val="28"/>
          <w:szCs w:val="28"/>
        </w:rPr>
        <w:t>: [принят</w:t>
      </w:r>
      <w:r w:rsidRPr="004472A4">
        <w:rPr>
          <w:sz w:val="28"/>
          <w:szCs w:val="28"/>
        </w:rPr>
        <w:t xml:space="preserve"> 11.12.2010 № 1535</w:t>
      </w:r>
      <w:r w:rsidR="00674DFE" w:rsidRPr="004472A4">
        <w:rPr>
          <w:sz w:val="28"/>
          <w:szCs w:val="28"/>
        </w:rPr>
        <w:t>: по состоянию на</w:t>
      </w:r>
      <w:r w:rsidRPr="004472A4">
        <w:rPr>
          <w:sz w:val="28"/>
          <w:szCs w:val="28"/>
        </w:rPr>
        <w:t xml:space="preserve"> 26.06.2013</w:t>
      </w:r>
      <w:r w:rsidR="00674DFE" w:rsidRPr="004472A4">
        <w:rPr>
          <w:sz w:val="28"/>
          <w:szCs w:val="28"/>
        </w:rPr>
        <w:t>]</w:t>
      </w:r>
      <w:r w:rsidRPr="004472A4">
        <w:rPr>
          <w:sz w:val="28"/>
          <w:szCs w:val="28"/>
        </w:rPr>
        <w:t xml:space="preserve"> // Собр. зак</w:t>
      </w:r>
      <w:r w:rsidRPr="004472A4">
        <w:rPr>
          <w:sz w:val="28"/>
          <w:szCs w:val="28"/>
        </w:rPr>
        <w:t>о</w:t>
      </w:r>
      <w:r w:rsidRPr="004472A4">
        <w:rPr>
          <w:sz w:val="28"/>
          <w:szCs w:val="28"/>
        </w:rPr>
        <w:t>нодательс</w:t>
      </w:r>
      <w:r w:rsidRPr="004472A4">
        <w:rPr>
          <w:sz w:val="28"/>
          <w:szCs w:val="28"/>
        </w:rPr>
        <w:t>т</w:t>
      </w:r>
      <w:r w:rsidRPr="004472A4">
        <w:rPr>
          <w:sz w:val="28"/>
          <w:szCs w:val="28"/>
        </w:rPr>
        <w:t xml:space="preserve">ва РФ. </w:t>
      </w:r>
      <w:r w:rsidR="00674DFE" w:rsidRPr="004472A4">
        <w:rPr>
          <w:sz w:val="28"/>
          <w:szCs w:val="28"/>
        </w:rPr>
        <w:t xml:space="preserve">– </w:t>
      </w:r>
      <w:r w:rsidRPr="004472A4">
        <w:rPr>
          <w:sz w:val="28"/>
          <w:szCs w:val="28"/>
        </w:rPr>
        <w:t xml:space="preserve">2010. </w:t>
      </w:r>
      <w:r w:rsidR="00674DFE" w:rsidRPr="004472A4">
        <w:rPr>
          <w:sz w:val="28"/>
          <w:szCs w:val="28"/>
        </w:rPr>
        <w:t xml:space="preserve">– </w:t>
      </w:r>
      <w:r w:rsidRPr="004472A4">
        <w:rPr>
          <w:sz w:val="28"/>
          <w:szCs w:val="28"/>
        </w:rPr>
        <w:t xml:space="preserve">№ 50. </w:t>
      </w:r>
      <w:r w:rsidR="00674DFE" w:rsidRPr="004472A4">
        <w:rPr>
          <w:sz w:val="28"/>
          <w:szCs w:val="28"/>
        </w:rPr>
        <w:t xml:space="preserve">– </w:t>
      </w:r>
      <w:r w:rsidRPr="004472A4">
        <w:rPr>
          <w:sz w:val="28"/>
          <w:szCs w:val="28"/>
        </w:rPr>
        <w:t>Ст. 6656.</w:t>
      </w:r>
    </w:p>
    <w:p w:rsidR="0063172C" w:rsidRPr="004472A4" w:rsidRDefault="0063172C" w:rsidP="00172583">
      <w:pPr>
        <w:numPr>
          <w:ilvl w:val="0"/>
          <w:numId w:val="14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По делу о проверке конституционности отдельных положений Федерал</w:t>
      </w:r>
      <w:r w:rsidRPr="004472A4">
        <w:rPr>
          <w:sz w:val="28"/>
          <w:szCs w:val="28"/>
        </w:rPr>
        <w:t>ь</w:t>
      </w:r>
      <w:r w:rsidRPr="004472A4">
        <w:rPr>
          <w:sz w:val="28"/>
          <w:szCs w:val="28"/>
        </w:rPr>
        <w:t>ного закона «О прокуратуре Российской Федерации»</w:t>
      </w:r>
      <w:r w:rsidR="00674DFE" w:rsidRPr="004472A4">
        <w:rPr>
          <w:sz w:val="28"/>
          <w:szCs w:val="28"/>
        </w:rPr>
        <w:t xml:space="preserve"> [Текст]: </w:t>
      </w:r>
      <w:r w:rsidRPr="004472A4">
        <w:rPr>
          <w:sz w:val="28"/>
          <w:szCs w:val="28"/>
        </w:rPr>
        <w:t>пост. Конституцио</w:t>
      </w:r>
      <w:r w:rsidRPr="004472A4">
        <w:rPr>
          <w:sz w:val="28"/>
          <w:szCs w:val="28"/>
        </w:rPr>
        <w:t>н</w:t>
      </w:r>
      <w:r w:rsidRPr="004472A4">
        <w:rPr>
          <w:sz w:val="28"/>
          <w:szCs w:val="28"/>
        </w:rPr>
        <w:t>ного Суда РФ</w:t>
      </w:r>
      <w:r w:rsidR="00674DFE" w:rsidRPr="004472A4">
        <w:rPr>
          <w:sz w:val="28"/>
          <w:szCs w:val="28"/>
        </w:rPr>
        <w:t xml:space="preserve">: [принято </w:t>
      </w:r>
      <w:r w:rsidRPr="004472A4">
        <w:rPr>
          <w:sz w:val="28"/>
          <w:szCs w:val="28"/>
        </w:rPr>
        <w:t>17.02.2015 № 2-П</w:t>
      </w:r>
      <w:r w:rsidR="00674DFE" w:rsidRPr="004472A4">
        <w:rPr>
          <w:sz w:val="28"/>
          <w:szCs w:val="28"/>
          <w:lang w:val="en-US"/>
        </w:rPr>
        <w:t>]</w:t>
      </w:r>
      <w:r w:rsidRPr="004472A4">
        <w:rPr>
          <w:sz w:val="28"/>
          <w:szCs w:val="28"/>
        </w:rPr>
        <w:t xml:space="preserve"> // Собр. законодательства РФ. </w:t>
      </w:r>
      <w:r w:rsidR="00674DFE" w:rsidRPr="004472A4">
        <w:rPr>
          <w:sz w:val="28"/>
          <w:szCs w:val="28"/>
        </w:rPr>
        <w:t xml:space="preserve">– </w:t>
      </w:r>
      <w:r w:rsidRPr="004472A4">
        <w:rPr>
          <w:sz w:val="28"/>
          <w:szCs w:val="28"/>
        </w:rPr>
        <w:t xml:space="preserve">2015. </w:t>
      </w:r>
      <w:r w:rsidR="00674DFE" w:rsidRPr="004472A4">
        <w:rPr>
          <w:sz w:val="28"/>
          <w:szCs w:val="28"/>
        </w:rPr>
        <w:t xml:space="preserve">– </w:t>
      </w:r>
      <w:r w:rsidRPr="004472A4">
        <w:rPr>
          <w:sz w:val="28"/>
          <w:szCs w:val="28"/>
        </w:rPr>
        <w:t xml:space="preserve">№ 9. </w:t>
      </w:r>
      <w:r w:rsidR="00674DFE" w:rsidRPr="004472A4">
        <w:rPr>
          <w:sz w:val="28"/>
          <w:szCs w:val="28"/>
        </w:rPr>
        <w:t xml:space="preserve">– </w:t>
      </w:r>
      <w:r w:rsidRPr="004472A4">
        <w:rPr>
          <w:sz w:val="28"/>
          <w:szCs w:val="28"/>
        </w:rPr>
        <w:t>Ст. 1389</w:t>
      </w:r>
    </w:p>
    <w:p w:rsidR="00345F31" w:rsidRPr="004472A4" w:rsidRDefault="00B2640F" w:rsidP="00172583">
      <w:pPr>
        <w:numPr>
          <w:ilvl w:val="0"/>
          <w:numId w:val="14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Административная деятельность органов внутре</w:t>
      </w:r>
      <w:r w:rsidR="002924D8" w:rsidRPr="004472A4">
        <w:rPr>
          <w:sz w:val="28"/>
          <w:szCs w:val="28"/>
        </w:rPr>
        <w:t>нних дел. Часть Общая</w:t>
      </w:r>
      <w:r w:rsidR="00674DFE" w:rsidRPr="004472A4">
        <w:rPr>
          <w:sz w:val="28"/>
          <w:szCs w:val="28"/>
        </w:rPr>
        <w:t xml:space="preserve"> [Текст]: у</w:t>
      </w:r>
      <w:r w:rsidR="002924D8" w:rsidRPr="004472A4">
        <w:rPr>
          <w:sz w:val="28"/>
          <w:szCs w:val="28"/>
        </w:rPr>
        <w:t xml:space="preserve">чебник </w:t>
      </w:r>
      <w:r w:rsidRPr="004472A4">
        <w:rPr>
          <w:sz w:val="28"/>
          <w:szCs w:val="28"/>
        </w:rPr>
        <w:t xml:space="preserve">/ </w:t>
      </w:r>
      <w:r w:rsidR="00674DFE" w:rsidRPr="004472A4">
        <w:rPr>
          <w:sz w:val="28"/>
          <w:szCs w:val="28"/>
        </w:rPr>
        <w:t>п</w:t>
      </w:r>
      <w:r w:rsidRPr="004472A4">
        <w:rPr>
          <w:sz w:val="28"/>
          <w:szCs w:val="28"/>
        </w:rPr>
        <w:t xml:space="preserve">од ред. </w:t>
      </w:r>
      <w:r w:rsidR="002924D8" w:rsidRPr="004472A4">
        <w:rPr>
          <w:sz w:val="28"/>
          <w:szCs w:val="28"/>
        </w:rPr>
        <w:t>А.</w:t>
      </w:r>
      <w:r w:rsidRPr="004472A4">
        <w:rPr>
          <w:sz w:val="28"/>
          <w:szCs w:val="28"/>
        </w:rPr>
        <w:t xml:space="preserve">П. Коренева. </w:t>
      </w:r>
      <w:r w:rsidR="00674DFE" w:rsidRPr="004472A4">
        <w:rPr>
          <w:sz w:val="28"/>
          <w:szCs w:val="28"/>
        </w:rPr>
        <w:t xml:space="preserve">– </w:t>
      </w:r>
      <w:r w:rsidRPr="004472A4">
        <w:rPr>
          <w:sz w:val="28"/>
          <w:szCs w:val="28"/>
        </w:rPr>
        <w:t>М</w:t>
      </w:r>
      <w:r w:rsidR="002924D8" w:rsidRPr="004472A4">
        <w:rPr>
          <w:sz w:val="28"/>
          <w:szCs w:val="28"/>
        </w:rPr>
        <w:t>.</w:t>
      </w:r>
      <w:r w:rsidRPr="004472A4">
        <w:rPr>
          <w:sz w:val="28"/>
          <w:szCs w:val="28"/>
        </w:rPr>
        <w:t>: Московский университет МВД Ро</w:t>
      </w:r>
      <w:r w:rsidRPr="004472A4">
        <w:rPr>
          <w:sz w:val="28"/>
          <w:szCs w:val="28"/>
        </w:rPr>
        <w:t>с</w:t>
      </w:r>
      <w:r w:rsidRPr="004472A4">
        <w:rPr>
          <w:sz w:val="28"/>
          <w:szCs w:val="28"/>
        </w:rPr>
        <w:t>сии, и</w:t>
      </w:r>
      <w:r w:rsidRPr="004472A4">
        <w:rPr>
          <w:sz w:val="28"/>
          <w:szCs w:val="28"/>
        </w:rPr>
        <w:t>з</w:t>
      </w:r>
      <w:r w:rsidRPr="004472A4">
        <w:rPr>
          <w:sz w:val="28"/>
          <w:szCs w:val="28"/>
        </w:rPr>
        <w:t xml:space="preserve">дательство «Щит-М», 2003. </w:t>
      </w:r>
      <w:r w:rsidR="00674DFE" w:rsidRPr="004472A4">
        <w:rPr>
          <w:sz w:val="28"/>
          <w:szCs w:val="28"/>
        </w:rPr>
        <w:t xml:space="preserve">– </w:t>
      </w:r>
      <w:r w:rsidRPr="004472A4">
        <w:rPr>
          <w:sz w:val="28"/>
          <w:szCs w:val="28"/>
        </w:rPr>
        <w:t>309</w:t>
      </w:r>
      <w:r w:rsidR="002924D8" w:rsidRPr="004472A4">
        <w:rPr>
          <w:sz w:val="28"/>
          <w:szCs w:val="28"/>
        </w:rPr>
        <w:t xml:space="preserve"> </w:t>
      </w:r>
      <w:r w:rsidRPr="004472A4">
        <w:rPr>
          <w:sz w:val="28"/>
          <w:szCs w:val="28"/>
        </w:rPr>
        <w:t>с.</w:t>
      </w:r>
    </w:p>
    <w:p w:rsidR="00345F31" w:rsidRPr="004472A4" w:rsidRDefault="00345F31" w:rsidP="00172583">
      <w:pPr>
        <w:numPr>
          <w:ilvl w:val="0"/>
          <w:numId w:val="14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Артемьев</w:t>
      </w:r>
      <w:r w:rsidR="00674DFE" w:rsidRPr="004472A4">
        <w:rPr>
          <w:sz w:val="28"/>
          <w:szCs w:val="28"/>
        </w:rPr>
        <w:t>,</w:t>
      </w:r>
      <w:r w:rsidRPr="004472A4">
        <w:rPr>
          <w:sz w:val="28"/>
          <w:szCs w:val="28"/>
        </w:rPr>
        <w:t xml:space="preserve"> А.М. К вопросу о принципах деятельности правоохранительной службы</w:t>
      </w:r>
      <w:r w:rsidR="00674DFE" w:rsidRPr="004472A4">
        <w:rPr>
          <w:sz w:val="28"/>
          <w:szCs w:val="28"/>
        </w:rPr>
        <w:t xml:space="preserve"> [Текст] / А.М. Артемьев</w:t>
      </w:r>
      <w:r w:rsidRPr="004472A4">
        <w:rPr>
          <w:sz w:val="28"/>
          <w:szCs w:val="28"/>
        </w:rPr>
        <w:t xml:space="preserve"> // Российский следователь. </w:t>
      </w:r>
      <w:r w:rsidR="00D73C81" w:rsidRPr="004472A4">
        <w:rPr>
          <w:sz w:val="28"/>
          <w:szCs w:val="28"/>
        </w:rPr>
        <w:t xml:space="preserve">– </w:t>
      </w:r>
      <w:r w:rsidRPr="004472A4">
        <w:rPr>
          <w:sz w:val="28"/>
          <w:szCs w:val="28"/>
        </w:rPr>
        <w:t xml:space="preserve">2008. </w:t>
      </w:r>
      <w:r w:rsidR="00D73C81" w:rsidRPr="004472A4">
        <w:rPr>
          <w:sz w:val="28"/>
          <w:szCs w:val="28"/>
        </w:rPr>
        <w:t xml:space="preserve">– </w:t>
      </w:r>
      <w:r w:rsidRPr="004472A4">
        <w:rPr>
          <w:sz w:val="28"/>
          <w:szCs w:val="28"/>
        </w:rPr>
        <w:t xml:space="preserve">№ 1. </w:t>
      </w:r>
      <w:r w:rsidR="00D73C81" w:rsidRPr="004472A4">
        <w:rPr>
          <w:sz w:val="28"/>
          <w:szCs w:val="28"/>
        </w:rPr>
        <w:t xml:space="preserve">– </w:t>
      </w:r>
      <w:r w:rsidRPr="004472A4">
        <w:rPr>
          <w:sz w:val="28"/>
          <w:szCs w:val="28"/>
        </w:rPr>
        <w:t>С. 33-35.</w:t>
      </w:r>
    </w:p>
    <w:p w:rsidR="00172583" w:rsidRPr="004472A4" w:rsidRDefault="00172583" w:rsidP="00172583">
      <w:pPr>
        <w:numPr>
          <w:ilvl w:val="0"/>
          <w:numId w:val="14"/>
        </w:numPr>
        <w:tabs>
          <w:tab w:val="num" w:pos="108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Безруков</w:t>
      </w:r>
      <w:r w:rsidR="00674DFE" w:rsidRPr="004472A4">
        <w:rPr>
          <w:sz w:val="28"/>
          <w:szCs w:val="28"/>
        </w:rPr>
        <w:t>,</w:t>
      </w:r>
      <w:r w:rsidRPr="004472A4">
        <w:rPr>
          <w:sz w:val="28"/>
          <w:szCs w:val="28"/>
        </w:rPr>
        <w:t xml:space="preserve"> А.В. Конституционно-правовые основы обеспечения правоп</w:t>
      </w:r>
      <w:r w:rsidRPr="004472A4">
        <w:rPr>
          <w:sz w:val="28"/>
          <w:szCs w:val="28"/>
        </w:rPr>
        <w:t>о</w:t>
      </w:r>
      <w:r w:rsidRPr="004472A4">
        <w:rPr>
          <w:sz w:val="28"/>
          <w:szCs w:val="28"/>
        </w:rPr>
        <w:t xml:space="preserve">рядка органами прокуратуры в России </w:t>
      </w:r>
      <w:r w:rsidR="00674DFE" w:rsidRPr="004472A4">
        <w:rPr>
          <w:sz w:val="28"/>
          <w:szCs w:val="28"/>
        </w:rPr>
        <w:t xml:space="preserve">[Текст] / А.В. Безруков </w:t>
      </w:r>
      <w:r w:rsidRPr="004472A4">
        <w:rPr>
          <w:sz w:val="28"/>
          <w:szCs w:val="28"/>
        </w:rPr>
        <w:t>// Российская юст</w:t>
      </w:r>
      <w:r w:rsidRPr="004472A4">
        <w:rPr>
          <w:sz w:val="28"/>
          <w:szCs w:val="28"/>
        </w:rPr>
        <w:t>и</w:t>
      </w:r>
      <w:r w:rsidRPr="004472A4">
        <w:rPr>
          <w:sz w:val="28"/>
          <w:szCs w:val="28"/>
        </w:rPr>
        <w:t xml:space="preserve">ция. </w:t>
      </w:r>
      <w:r w:rsidR="00D73C81" w:rsidRPr="004472A4">
        <w:rPr>
          <w:sz w:val="28"/>
          <w:szCs w:val="28"/>
        </w:rPr>
        <w:t xml:space="preserve">– </w:t>
      </w:r>
      <w:r w:rsidRPr="004472A4">
        <w:rPr>
          <w:sz w:val="28"/>
          <w:szCs w:val="28"/>
        </w:rPr>
        <w:t xml:space="preserve">2016. </w:t>
      </w:r>
      <w:r w:rsidR="00D73C81" w:rsidRPr="004472A4">
        <w:rPr>
          <w:sz w:val="28"/>
          <w:szCs w:val="28"/>
        </w:rPr>
        <w:t xml:space="preserve">– </w:t>
      </w:r>
      <w:r w:rsidRPr="004472A4">
        <w:rPr>
          <w:sz w:val="28"/>
          <w:szCs w:val="28"/>
        </w:rPr>
        <w:t xml:space="preserve">№ 1. </w:t>
      </w:r>
      <w:r w:rsidR="00D73C81" w:rsidRPr="004472A4">
        <w:rPr>
          <w:sz w:val="28"/>
          <w:szCs w:val="28"/>
        </w:rPr>
        <w:t xml:space="preserve">– </w:t>
      </w:r>
      <w:r w:rsidRPr="004472A4">
        <w:rPr>
          <w:sz w:val="28"/>
          <w:szCs w:val="28"/>
        </w:rPr>
        <w:t>С. 2-4.</w:t>
      </w:r>
    </w:p>
    <w:p w:rsidR="00172583" w:rsidRPr="004472A4" w:rsidRDefault="00172583" w:rsidP="00172583">
      <w:pPr>
        <w:numPr>
          <w:ilvl w:val="0"/>
          <w:numId w:val="14"/>
        </w:numPr>
        <w:tabs>
          <w:tab w:val="num" w:pos="108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Бессарабов</w:t>
      </w:r>
      <w:r w:rsidR="00674DFE" w:rsidRPr="004472A4">
        <w:rPr>
          <w:sz w:val="28"/>
          <w:szCs w:val="28"/>
        </w:rPr>
        <w:t>,</w:t>
      </w:r>
      <w:r w:rsidRPr="004472A4">
        <w:rPr>
          <w:sz w:val="28"/>
          <w:szCs w:val="28"/>
        </w:rPr>
        <w:t xml:space="preserve"> В.Г. Координация российской прокуратурой деятельности пр</w:t>
      </w:r>
      <w:r w:rsidRPr="004472A4">
        <w:rPr>
          <w:sz w:val="28"/>
          <w:szCs w:val="28"/>
        </w:rPr>
        <w:t>а</w:t>
      </w:r>
      <w:r w:rsidRPr="004472A4">
        <w:rPr>
          <w:sz w:val="28"/>
          <w:szCs w:val="28"/>
        </w:rPr>
        <w:t>воохранительных органов по борьбе с преступностью (история, состояние, перспе</w:t>
      </w:r>
      <w:r w:rsidRPr="004472A4">
        <w:rPr>
          <w:sz w:val="28"/>
          <w:szCs w:val="28"/>
        </w:rPr>
        <w:t>к</w:t>
      </w:r>
      <w:r w:rsidRPr="004472A4">
        <w:rPr>
          <w:sz w:val="28"/>
          <w:szCs w:val="28"/>
        </w:rPr>
        <w:t xml:space="preserve">тивы) </w:t>
      </w:r>
      <w:r w:rsidR="00674DFE" w:rsidRPr="004472A4">
        <w:rPr>
          <w:sz w:val="28"/>
          <w:szCs w:val="28"/>
        </w:rPr>
        <w:t xml:space="preserve">[Текст] / В.Г. Бессарабов </w:t>
      </w:r>
      <w:r w:rsidRPr="004472A4">
        <w:rPr>
          <w:sz w:val="28"/>
          <w:szCs w:val="28"/>
        </w:rPr>
        <w:t xml:space="preserve">// Журнал российского права. </w:t>
      </w:r>
      <w:r w:rsidR="00D73C81" w:rsidRPr="004472A4">
        <w:rPr>
          <w:sz w:val="28"/>
          <w:szCs w:val="28"/>
        </w:rPr>
        <w:t xml:space="preserve">– </w:t>
      </w:r>
      <w:r w:rsidRPr="004472A4">
        <w:rPr>
          <w:sz w:val="28"/>
          <w:szCs w:val="28"/>
        </w:rPr>
        <w:t xml:space="preserve">2001. </w:t>
      </w:r>
      <w:r w:rsidR="00D73C81" w:rsidRPr="004472A4">
        <w:rPr>
          <w:sz w:val="28"/>
          <w:szCs w:val="28"/>
        </w:rPr>
        <w:t xml:space="preserve">– </w:t>
      </w:r>
      <w:r w:rsidRPr="004472A4">
        <w:rPr>
          <w:sz w:val="28"/>
          <w:szCs w:val="28"/>
        </w:rPr>
        <w:t xml:space="preserve">№ 3. </w:t>
      </w:r>
      <w:r w:rsidR="00D73C81" w:rsidRPr="004472A4">
        <w:rPr>
          <w:sz w:val="28"/>
          <w:szCs w:val="28"/>
        </w:rPr>
        <w:t xml:space="preserve">– </w:t>
      </w:r>
      <w:r w:rsidRPr="004472A4">
        <w:rPr>
          <w:sz w:val="28"/>
          <w:szCs w:val="28"/>
        </w:rPr>
        <w:t>С. 4</w:t>
      </w:r>
      <w:r w:rsidR="00674DFE" w:rsidRPr="004472A4">
        <w:rPr>
          <w:sz w:val="28"/>
          <w:szCs w:val="28"/>
        </w:rPr>
        <w:t>0-45</w:t>
      </w:r>
      <w:r w:rsidRPr="004472A4">
        <w:rPr>
          <w:sz w:val="28"/>
          <w:szCs w:val="28"/>
        </w:rPr>
        <w:t>.</w:t>
      </w:r>
    </w:p>
    <w:p w:rsidR="00172583" w:rsidRPr="004472A4" w:rsidRDefault="00172583" w:rsidP="00172583">
      <w:pPr>
        <w:numPr>
          <w:ilvl w:val="0"/>
          <w:numId w:val="14"/>
        </w:numPr>
        <w:tabs>
          <w:tab w:val="num" w:pos="108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Бондарь</w:t>
      </w:r>
      <w:r w:rsidR="00674DFE" w:rsidRPr="004472A4">
        <w:rPr>
          <w:sz w:val="28"/>
          <w:szCs w:val="28"/>
        </w:rPr>
        <w:t>,</w:t>
      </w:r>
      <w:r w:rsidRPr="004472A4">
        <w:rPr>
          <w:sz w:val="28"/>
          <w:szCs w:val="28"/>
        </w:rPr>
        <w:t xml:space="preserve"> Н.С. Конституционализация прокурорского на</w:t>
      </w:r>
      <w:r w:rsidRPr="004472A4">
        <w:rPr>
          <w:sz w:val="28"/>
          <w:szCs w:val="28"/>
        </w:rPr>
        <w:t>д</w:t>
      </w:r>
      <w:r w:rsidRPr="004472A4">
        <w:rPr>
          <w:sz w:val="28"/>
          <w:szCs w:val="28"/>
        </w:rPr>
        <w:t xml:space="preserve">зора в Российской Федерации: проблемы теории и практики </w:t>
      </w:r>
      <w:r w:rsidR="00674DFE" w:rsidRPr="004472A4">
        <w:rPr>
          <w:sz w:val="28"/>
          <w:szCs w:val="28"/>
        </w:rPr>
        <w:t xml:space="preserve">[Текст] / Н.С. Бондарь, А.А. Джагарян </w:t>
      </w:r>
      <w:r w:rsidRPr="004472A4">
        <w:rPr>
          <w:sz w:val="28"/>
          <w:szCs w:val="28"/>
        </w:rPr>
        <w:t>// Конституционное и м</w:t>
      </w:r>
      <w:r w:rsidRPr="004472A4">
        <w:rPr>
          <w:sz w:val="28"/>
          <w:szCs w:val="28"/>
        </w:rPr>
        <w:t>у</w:t>
      </w:r>
      <w:r w:rsidRPr="004472A4">
        <w:rPr>
          <w:sz w:val="28"/>
          <w:szCs w:val="28"/>
        </w:rPr>
        <w:t xml:space="preserve">ниципальное право. </w:t>
      </w:r>
      <w:r w:rsidR="00D73C81" w:rsidRPr="004472A4">
        <w:rPr>
          <w:sz w:val="28"/>
          <w:szCs w:val="28"/>
        </w:rPr>
        <w:t xml:space="preserve">– </w:t>
      </w:r>
      <w:r w:rsidRPr="004472A4">
        <w:rPr>
          <w:sz w:val="28"/>
          <w:szCs w:val="28"/>
        </w:rPr>
        <w:t xml:space="preserve">2015. </w:t>
      </w:r>
      <w:r w:rsidR="00D73C81" w:rsidRPr="004472A4">
        <w:rPr>
          <w:sz w:val="28"/>
          <w:szCs w:val="28"/>
        </w:rPr>
        <w:t xml:space="preserve">– </w:t>
      </w:r>
      <w:r w:rsidRPr="004472A4">
        <w:rPr>
          <w:sz w:val="28"/>
          <w:szCs w:val="28"/>
        </w:rPr>
        <w:t xml:space="preserve">№ 5. </w:t>
      </w:r>
      <w:r w:rsidR="00D73C81" w:rsidRPr="004472A4">
        <w:rPr>
          <w:sz w:val="28"/>
          <w:szCs w:val="28"/>
        </w:rPr>
        <w:t xml:space="preserve">– </w:t>
      </w:r>
      <w:r w:rsidRPr="004472A4">
        <w:rPr>
          <w:sz w:val="28"/>
          <w:szCs w:val="28"/>
        </w:rPr>
        <w:t>С. 14-17.</w:t>
      </w:r>
    </w:p>
    <w:p w:rsidR="00345F31" w:rsidRPr="004472A4" w:rsidRDefault="00B4743A" w:rsidP="00172583">
      <w:pPr>
        <w:numPr>
          <w:ilvl w:val="0"/>
          <w:numId w:val="14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Васильев</w:t>
      </w:r>
      <w:r w:rsidR="00674DFE" w:rsidRPr="004472A4">
        <w:rPr>
          <w:sz w:val="28"/>
          <w:szCs w:val="28"/>
        </w:rPr>
        <w:t>,</w:t>
      </w:r>
      <w:r w:rsidRPr="004472A4">
        <w:rPr>
          <w:sz w:val="28"/>
          <w:szCs w:val="28"/>
        </w:rPr>
        <w:t xml:space="preserve"> А.В. Теория права и государства</w:t>
      </w:r>
      <w:r w:rsidR="00674DFE" w:rsidRPr="004472A4">
        <w:rPr>
          <w:sz w:val="28"/>
          <w:szCs w:val="28"/>
        </w:rPr>
        <w:t xml:space="preserve"> [Текст]</w:t>
      </w:r>
      <w:r w:rsidRPr="004472A4">
        <w:rPr>
          <w:sz w:val="28"/>
          <w:szCs w:val="28"/>
        </w:rPr>
        <w:t>: учебник</w:t>
      </w:r>
      <w:r w:rsidR="00674DFE" w:rsidRPr="004472A4">
        <w:rPr>
          <w:sz w:val="28"/>
          <w:szCs w:val="28"/>
        </w:rPr>
        <w:t xml:space="preserve"> / А.В. Васил</w:t>
      </w:r>
      <w:r w:rsidR="00674DFE" w:rsidRPr="004472A4">
        <w:rPr>
          <w:sz w:val="28"/>
          <w:szCs w:val="28"/>
        </w:rPr>
        <w:t>ь</w:t>
      </w:r>
      <w:r w:rsidR="00674DFE" w:rsidRPr="004472A4">
        <w:rPr>
          <w:sz w:val="28"/>
          <w:szCs w:val="28"/>
        </w:rPr>
        <w:t>ев</w:t>
      </w:r>
      <w:r w:rsidRPr="004472A4">
        <w:rPr>
          <w:sz w:val="28"/>
          <w:szCs w:val="28"/>
        </w:rPr>
        <w:t xml:space="preserve">. </w:t>
      </w:r>
      <w:r w:rsidR="00D73C81" w:rsidRPr="004472A4">
        <w:rPr>
          <w:sz w:val="28"/>
          <w:szCs w:val="28"/>
        </w:rPr>
        <w:t xml:space="preserve">– </w:t>
      </w:r>
      <w:r w:rsidRPr="004472A4">
        <w:rPr>
          <w:sz w:val="28"/>
          <w:szCs w:val="28"/>
        </w:rPr>
        <w:t>М</w:t>
      </w:r>
      <w:r w:rsidR="00A96C2C" w:rsidRPr="004472A4">
        <w:rPr>
          <w:sz w:val="28"/>
          <w:szCs w:val="28"/>
        </w:rPr>
        <w:t>.: Норма</w:t>
      </w:r>
      <w:r w:rsidRPr="004472A4">
        <w:rPr>
          <w:sz w:val="28"/>
          <w:szCs w:val="28"/>
        </w:rPr>
        <w:t xml:space="preserve">, 2009. </w:t>
      </w:r>
      <w:r w:rsidR="00D73C81" w:rsidRPr="004472A4">
        <w:rPr>
          <w:sz w:val="28"/>
          <w:szCs w:val="28"/>
        </w:rPr>
        <w:t xml:space="preserve">– </w:t>
      </w:r>
      <w:r w:rsidR="00A96C2C" w:rsidRPr="004472A4">
        <w:rPr>
          <w:sz w:val="28"/>
          <w:szCs w:val="28"/>
        </w:rPr>
        <w:t>512 с.</w:t>
      </w:r>
    </w:p>
    <w:p w:rsidR="00172583" w:rsidRPr="004472A4" w:rsidRDefault="00172583" w:rsidP="00172583">
      <w:pPr>
        <w:numPr>
          <w:ilvl w:val="0"/>
          <w:numId w:val="14"/>
        </w:numPr>
        <w:tabs>
          <w:tab w:val="num" w:pos="108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Гаврилов</w:t>
      </w:r>
      <w:r w:rsidR="00674DFE" w:rsidRPr="004472A4">
        <w:rPr>
          <w:sz w:val="28"/>
          <w:szCs w:val="28"/>
        </w:rPr>
        <w:t>,</w:t>
      </w:r>
      <w:r w:rsidRPr="004472A4">
        <w:rPr>
          <w:sz w:val="28"/>
          <w:szCs w:val="28"/>
        </w:rPr>
        <w:t xml:space="preserve"> Б.Я. Перераспределение процессуальных и надзорных полном</w:t>
      </w:r>
      <w:r w:rsidRPr="004472A4">
        <w:rPr>
          <w:sz w:val="28"/>
          <w:szCs w:val="28"/>
        </w:rPr>
        <w:t>о</w:t>
      </w:r>
      <w:r w:rsidRPr="004472A4">
        <w:rPr>
          <w:sz w:val="28"/>
          <w:szCs w:val="28"/>
        </w:rPr>
        <w:t>чий между прокурором и руководителем следственного органа: объективная нео</w:t>
      </w:r>
      <w:r w:rsidRPr="004472A4">
        <w:rPr>
          <w:sz w:val="28"/>
          <w:szCs w:val="28"/>
        </w:rPr>
        <w:t>б</w:t>
      </w:r>
      <w:r w:rsidRPr="004472A4">
        <w:rPr>
          <w:sz w:val="28"/>
          <w:szCs w:val="28"/>
        </w:rPr>
        <w:t xml:space="preserve">ходимость или волюнтаризм в праве? </w:t>
      </w:r>
      <w:r w:rsidR="00674DFE" w:rsidRPr="004472A4">
        <w:rPr>
          <w:sz w:val="28"/>
          <w:szCs w:val="28"/>
        </w:rPr>
        <w:t xml:space="preserve">[Текст] / Б.Я. Гаврилов </w:t>
      </w:r>
      <w:r w:rsidRPr="004472A4">
        <w:rPr>
          <w:sz w:val="28"/>
          <w:szCs w:val="28"/>
        </w:rPr>
        <w:t>// Уголовное судопр</w:t>
      </w:r>
      <w:r w:rsidRPr="004472A4">
        <w:rPr>
          <w:sz w:val="28"/>
          <w:szCs w:val="28"/>
        </w:rPr>
        <w:t>о</w:t>
      </w:r>
      <w:r w:rsidRPr="004472A4">
        <w:rPr>
          <w:sz w:val="28"/>
          <w:szCs w:val="28"/>
        </w:rPr>
        <w:t xml:space="preserve">изводство. </w:t>
      </w:r>
      <w:r w:rsidR="00D73C81" w:rsidRPr="004472A4">
        <w:rPr>
          <w:sz w:val="28"/>
          <w:szCs w:val="28"/>
        </w:rPr>
        <w:t xml:space="preserve">– </w:t>
      </w:r>
      <w:r w:rsidRPr="004472A4">
        <w:rPr>
          <w:sz w:val="28"/>
          <w:szCs w:val="28"/>
        </w:rPr>
        <w:t xml:space="preserve">2009. </w:t>
      </w:r>
      <w:r w:rsidR="00D73C81" w:rsidRPr="004472A4">
        <w:rPr>
          <w:sz w:val="28"/>
          <w:szCs w:val="28"/>
        </w:rPr>
        <w:t xml:space="preserve">– </w:t>
      </w:r>
      <w:r w:rsidRPr="004472A4">
        <w:rPr>
          <w:sz w:val="28"/>
          <w:szCs w:val="28"/>
        </w:rPr>
        <w:t>№ 4</w:t>
      </w:r>
      <w:r w:rsidR="00674DFE" w:rsidRPr="004472A4">
        <w:rPr>
          <w:sz w:val="28"/>
          <w:szCs w:val="28"/>
        </w:rPr>
        <w:t xml:space="preserve">. </w:t>
      </w:r>
      <w:r w:rsidR="00D73C81" w:rsidRPr="004472A4">
        <w:rPr>
          <w:sz w:val="28"/>
          <w:szCs w:val="28"/>
        </w:rPr>
        <w:t xml:space="preserve">– </w:t>
      </w:r>
      <w:r w:rsidR="00674DFE" w:rsidRPr="004472A4">
        <w:rPr>
          <w:sz w:val="28"/>
          <w:szCs w:val="28"/>
        </w:rPr>
        <w:t>С. 32-36.</w:t>
      </w:r>
    </w:p>
    <w:p w:rsidR="00345F31" w:rsidRPr="004472A4" w:rsidRDefault="00345F31" w:rsidP="00172583">
      <w:pPr>
        <w:numPr>
          <w:ilvl w:val="0"/>
          <w:numId w:val="14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Григонис</w:t>
      </w:r>
      <w:r w:rsidR="00674DFE" w:rsidRPr="004472A4">
        <w:rPr>
          <w:sz w:val="28"/>
          <w:szCs w:val="28"/>
        </w:rPr>
        <w:t>,</w:t>
      </w:r>
      <w:r w:rsidRPr="004472A4">
        <w:rPr>
          <w:sz w:val="28"/>
          <w:szCs w:val="28"/>
        </w:rPr>
        <w:t xml:space="preserve"> Э.П. Правоохранительная функция государства и формы ее ре</w:t>
      </w:r>
      <w:r w:rsidRPr="004472A4">
        <w:rPr>
          <w:sz w:val="28"/>
          <w:szCs w:val="28"/>
        </w:rPr>
        <w:t>а</w:t>
      </w:r>
      <w:r w:rsidRPr="004472A4">
        <w:rPr>
          <w:sz w:val="28"/>
          <w:szCs w:val="28"/>
        </w:rPr>
        <w:t>лизации</w:t>
      </w:r>
      <w:r w:rsidR="00674DFE" w:rsidRPr="004472A4">
        <w:rPr>
          <w:sz w:val="28"/>
          <w:szCs w:val="28"/>
        </w:rPr>
        <w:t xml:space="preserve"> [Текст] / Э.П. Григонис, О.В. Харченко</w:t>
      </w:r>
      <w:r w:rsidRPr="004472A4">
        <w:rPr>
          <w:sz w:val="28"/>
          <w:szCs w:val="28"/>
        </w:rPr>
        <w:t xml:space="preserve">. </w:t>
      </w:r>
      <w:r w:rsidR="00D73C81" w:rsidRPr="004472A4">
        <w:rPr>
          <w:sz w:val="28"/>
          <w:szCs w:val="28"/>
        </w:rPr>
        <w:t xml:space="preserve">– </w:t>
      </w:r>
      <w:r w:rsidRPr="004472A4">
        <w:rPr>
          <w:sz w:val="28"/>
          <w:szCs w:val="28"/>
        </w:rPr>
        <w:t xml:space="preserve">СПб.: Питер, 2007. </w:t>
      </w:r>
      <w:r w:rsidR="00D73C81" w:rsidRPr="004472A4">
        <w:rPr>
          <w:sz w:val="28"/>
          <w:szCs w:val="28"/>
        </w:rPr>
        <w:t xml:space="preserve">– </w:t>
      </w:r>
      <w:r w:rsidRPr="004472A4">
        <w:rPr>
          <w:sz w:val="28"/>
          <w:szCs w:val="28"/>
        </w:rPr>
        <w:t>218 с.</w:t>
      </w:r>
    </w:p>
    <w:p w:rsidR="00172583" w:rsidRPr="004472A4" w:rsidRDefault="00172583" w:rsidP="00172583">
      <w:pPr>
        <w:numPr>
          <w:ilvl w:val="0"/>
          <w:numId w:val="14"/>
        </w:numPr>
        <w:tabs>
          <w:tab w:val="num" w:pos="108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Доклад Генерального прокурора РФ на заседании Совета Федерации Фед</w:t>
      </w:r>
      <w:r w:rsidRPr="004472A4">
        <w:rPr>
          <w:sz w:val="28"/>
          <w:szCs w:val="28"/>
        </w:rPr>
        <w:t>е</w:t>
      </w:r>
      <w:r w:rsidRPr="004472A4">
        <w:rPr>
          <w:sz w:val="28"/>
          <w:szCs w:val="28"/>
        </w:rPr>
        <w:t>рального Собрания России 29.04.2016 г.</w:t>
      </w:r>
      <w:r w:rsidR="00674DFE" w:rsidRPr="004472A4">
        <w:rPr>
          <w:sz w:val="28"/>
          <w:szCs w:val="28"/>
        </w:rPr>
        <w:t xml:space="preserve"> [Электронный ресурс]</w:t>
      </w:r>
      <w:r w:rsidRPr="004472A4">
        <w:rPr>
          <w:sz w:val="28"/>
          <w:szCs w:val="28"/>
        </w:rPr>
        <w:t xml:space="preserve"> URL: http://genproc.gov.ru/smi/news/genproc/news-972030 (дата обращения: 27.03.2017).</w:t>
      </w:r>
    </w:p>
    <w:p w:rsidR="00B4743A" w:rsidRPr="004472A4" w:rsidRDefault="00B4743A" w:rsidP="00172583">
      <w:pPr>
        <w:numPr>
          <w:ilvl w:val="0"/>
          <w:numId w:val="14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Костенко</w:t>
      </w:r>
      <w:r w:rsidR="00674DFE" w:rsidRPr="004472A4">
        <w:rPr>
          <w:sz w:val="28"/>
          <w:szCs w:val="28"/>
        </w:rPr>
        <w:t>,</w:t>
      </w:r>
      <w:r w:rsidRPr="004472A4">
        <w:rPr>
          <w:sz w:val="28"/>
          <w:szCs w:val="28"/>
        </w:rPr>
        <w:t xml:space="preserve"> Н.И. Место прокуратуры в государственном механизме</w:t>
      </w:r>
      <w:r w:rsidR="00674DFE" w:rsidRPr="004472A4">
        <w:rPr>
          <w:sz w:val="28"/>
          <w:szCs w:val="28"/>
        </w:rPr>
        <w:t xml:space="preserve"> [Текст] / Н.И. Костенко</w:t>
      </w:r>
      <w:r w:rsidRPr="004472A4">
        <w:rPr>
          <w:sz w:val="28"/>
          <w:szCs w:val="28"/>
        </w:rPr>
        <w:t xml:space="preserve"> // Гос</w:t>
      </w:r>
      <w:r w:rsidRPr="004472A4">
        <w:rPr>
          <w:sz w:val="28"/>
          <w:szCs w:val="28"/>
        </w:rPr>
        <w:t>у</w:t>
      </w:r>
      <w:r w:rsidRPr="004472A4">
        <w:rPr>
          <w:sz w:val="28"/>
          <w:szCs w:val="28"/>
        </w:rPr>
        <w:t xml:space="preserve">дарство и право. </w:t>
      </w:r>
      <w:r w:rsidR="00D73C81" w:rsidRPr="004472A4">
        <w:rPr>
          <w:sz w:val="28"/>
          <w:szCs w:val="28"/>
        </w:rPr>
        <w:t xml:space="preserve">– </w:t>
      </w:r>
      <w:r w:rsidRPr="004472A4">
        <w:rPr>
          <w:sz w:val="28"/>
          <w:szCs w:val="28"/>
        </w:rPr>
        <w:t xml:space="preserve">1995. </w:t>
      </w:r>
      <w:r w:rsidR="00D73C81" w:rsidRPr="004472A4">
        <w:rPr>
          <w:sz w:val="28"/>
          <w:szCs w:val="28"/>
        </w:rPr>
        <w:t xml:space="preserve">– </w:t>
      </w:r>
      <w:r w:rsidRPr="004472A4">
        <w:rPr>
          <w:sz w:val="28"/>
          <w:szCs w:val="28"/>
        </w:rPr>
        <w:t xml:space="preserve">№ 11. </w:t>
      </w:r>
      <w:r w:rsidR="00D73C81" w:rsidRPr="004472A4">
        <w:rPr>
          <w:sz w:val="28"/>
          <w:szCs w:val="28"/>
        </w:rPr>
        <w:t xml:space="preserve">– </w:t>
      </w:r>
      <w:r w:rsidRPr="004472A4">
        <w:rPr>
          <w:sz w:val="28"/>
          <w:szCs w:val="28"/>
        </w:rPr>
        <w:t>С. 2</w:t>
      </w:r>
      <w:r w:rsidR="00B04475" w:rsidRPr="004472A4">
        <w:rPr>
          <w:sz w:val="28"/>
          <w:szCs w:val="28"/>
        </w:rPr>
        <w:t>0-23</w:t>
      </w:r>
      <w:r w:rsidRPr="004472A4">
        <w:rPr>
          <w:sz w:val="28"/>
          <w:szCs w:val="28"/>
        </w:rPr>
        <w:t>.</w:t>
      </w:r>
    </w:p>
    <w:p w:rsidR="00172583" w:rsidRPr="004472A4" w:rsidRDefault="00172583" w:rsidP="00172583">
      <w:pPr>
        <w:numPr>
          <w:ilvl w:val="0"/>
          <w:numId w:val="14"/>
        </w:numPr>
        <w:tabs>
          <w:tab w:val="num" w:pos="108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Легостаев</w:t>
      </w:r>
      <w:r w:rsidR="00674DFE" w:rsidRPr="004472A4">
        <w:rPr>
          <w:sz w:val="28"/>
          <w:szCs w:val="28"/>
        </w:rPr>
        <w:t>,</w:t>
      </w:r>
      <w:r w:rsidRPr="004472A4">
        <w:rPr>
          <w:sz w:val="28"/>
          <w:szCs w:val="28"/>
        </w:rPr>
        <w:t xml:space="preserve"> С.В. Координация деятельности по борьбе с преступностью: разграничение полномочий прокурора и руководителя региона</w:t>
      </w:r>
      <w:r w:rsidR="00674DFE" w:rsidRPr="004472A4">
        <w:rPr>
          <w:sz w:val="28"/>
          <w:szCs w:val="28"/>
        </w:rPr>
        <w:t xml:space="preserve"> [Текст] / С.В. Лег</w:t>
      </w:r>
      <w:r w:rsidR="00674DFE" w:rsidRPr="004472A4">
        <w:rPr>
          <w:sz w:val="28"/>
          <w:szCs w:val="28"/>
        </w:rPr>
        <w:t>о</w:t>
      </w:r>
      <w:r w:rsidR="00674DFE" w:rsidRPr="004472A4">
        <w:rPr>
          <w:sz w:val="28"/>
          <w:szCs w:val="28"/>
        </w:rPr>
        <w:t>стаев</w:t>
      </w:r>
      <w:r w:rsidRPr="004472A4">
        <w:rPr>
          <w:sz w:val="28"/>
          <w:szCs w:val="28"/>
        </w:rPr>
        <w:t xml:space="preserve"> // Российская юст</w:t>
      </w:r>
      <w:r w:rsidRPr="004472A4">
        <w:rPr>
          <w:sz w:val="28"/>
          <w:szCs w:val="28"/>
        </w:rPr>
        <w:t>и</w:t>
      </w:r>
      <w:r w:rsidRPr="004472A4">
        <w:rPr>
          <w:sz w:val="28"/>
          <w:szCs w:val="28"/>
        </w:rPr>
        <w:t xml:space="preserve">ция. </w:t>
      </w:r>
      <w:r w:rsidR="00D73C81" w:rsidRPr="004472A4">
        <w:rPr>
          <w:sz w:val="28"/>
          <w:szCs w:val="28"/>
        </w:rPr>
        <w:t xml:space="preserve">– </w:t>
      </w:r>
      <w:r w:rsidRPr="004472A4">
        <w:rPr>
          <w:sz w:val="28"/>
          <w:szCs w:val="28"/>
        </w:rPr>
        <w:t xml:space="preserve">2016. </w:t>
      </w:r>
      <w:r w:rsidR="00D73C81" w:rsidRPr="004472A4">
        <w:rPr>
          <w:sz w:val="28"/>
          <w:szCs w:val="28"/>
        </w:rPr>
        <w:t xml:space="preserve">– </w:t>
      </w:r>
      <w:r w:rsidRPr="004472A4">
        <w:rPr>
          <w:sz w:val="28"/>
          <w:szCs w:val="28"/>
        </w:rPr>
        <w:t xml:space="preserve">№ 2. </w:t>
      </w:r>
      <w:r w:rsidR="00D73C81" w:rsidRPr="004472A4">
        <w:rPr>
          <w:sz w:val="28"/>
          <w:szCs w:val="28"/>
        </w:rPr>
        <w:t xml:space="preserve">– </w:t>
      </w:r>
      <w:r w:rsidRPr="004472A4">
        <w:rPr>
          <w:sz w:val="28"/>
          <w:szCs w:val="28"/>
        </w:rPr>
        <w:t>С. 63-65.</w:t>
      </w:r>
    </w:p>
    <w:p w:rsidR="00172583" w:rsidRPr="004472A4" w:rsidRDefault="00172583" w:rsidP="00172583">
      <w:pPr>
        <w:numPr>
          <w:ilvl w:val="0"/>
          <w:numId w:val="14"/>
        </w:numPr>
        <w:tabs>
          <w:tab w:val="num" w:pos="108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Максуров</w:t>
      </w:r>
      <w:r w:rsidR="00674DFE" w:rsidRPr="004472A4">
        <w:rPr>
          <w:sz w:val="28"/>
          <w:szCs w:val="28"/>
        </w:rPr>
        <w:t>,</w:t>
      </w:r>
      <w:r w:rsidRPr="004472A4">
        <w:rPr>
          <w:sz w:val="28"/>
          <w:szCs w:val="28"/>
        </w:rPr>
        <w:t xml:space="preserve"> А.А. Проблемы определения эффективности государственного управления (на примере координации юридической деятельности) </w:t>
      </w:r>
      <w:r w:rsidR="00674DFE" w:rsidRPr="004472A4">
        <w:rPr>
          <w:sz w:val="28"/>
          <w:szCs w:val="28"/>
        </w:rPr>
        <w:t xml:space="preserve">[Текст] / А.А. Максуров </w:t>
      </w:r>
      <w:r w:rsidRPr="004472A4">
        <w:rPr>
          <w:sz w:val="28"/>
          <w:szCs w:val="28"/>
        </w:rPr>
        <w:t>// Государстве</w:t>
      </w:r>
      <w:r w:rsidRPr="004472A4">
        <w:rPr>
          <w:sz w:val="28"/>
          <w:szCs w:val="28"/>
        </w:rPr>
        <w:t>н</w:t>
      </w:r>
      <w:r w:rsidRPr="004472A4">
        <w:rPr>
          <w:sz w:val="28"/>
          <w:szCs w:val="28"/>
        </w:rPr>
        <w:t xml:space="preserve">ная власть и местное самоуправление. </w:t>
      </w:r>
      <w:r w:rsidR="00D73C81" w:rsidRPr="004472A4">
        <w:rPr>
          <w:sz w:val="28"/>
          <w:szCs w:val="28"/>
        </w:rPr>
        <w:t xml:space="preserve">– </w:t>
      </w:r>
      <w:r w:rsidRPr="004472A4">
        <w:rPr>
          <w:sz w:val="28"/>
          <w:szCs w:val="28"/>
        </w:rPr>
        <w:t xml:space="preserve">2010. </w:t>
      </w:r>
      <w:r w:rsidR="00D73C81" w:rsidRPr="004472A4">
        <w:rPr>
          <w:sz w:val="28"/>
          <w:szCs w:val="28"/>
        </w:rPr>
        <w:t xml:space="preserve">– </w:t>
      </w:r>
      <w:r w:rsidRPr="004472A4">
        <w:rPr>
          <w:sz w:val="28"/>
          <w:szCs w:val="28"/>
        </w:rPr>
        <w:t xml:space="preserve">№ 10. </w:t>
      </w:r>
      <w:r w:rsidR="00D73C81" w:rsidRPr="004472A4">
        <w:rPr>
          <w:sz w:val="28"/>
          <w:szCs w:val="28"/>
        </w:rPr>
        <w:t xml:space="preserve">– </w:t>
      </w:r>
      <w:r w:rsidRPr="004472A4">
        <w:rPr>
          <w:sz w:val="28"/>
          <w:szCs w:val="28"/>
        </w:rPr>
        <w:t>С. 14</w:t>
      </w:r>
      <w:r w:rsidR="00674DFE" w:rsidRPr="004472A4">
        <w:rPr>
          <w:sz w:val="28"/>
          <w:szCs w:val="28"/>
        </w:rPr>
        <w:t>-16</w:t>
      </w:r>
      <w:r w:rsidRPr="004472A4">
        <w:rPr>
          <w:sz w:val="28"/>
          <w:szCs w:val="28"/>
        </w:rPr>
        <w:t>.</w:t>
      </w:r>
    </w:p>
    <w:p w:rsidR="00172583" w:rsidRPr="004472A4" w:rsidRDefault="00172583" w:rsidP="00172583">
      <w:pPr>
        <w:numPr>
          <w:ilvl w:val="0"/>
          <w:numId w:val="14"/>
        </w:numPr>
        <w:tabs>
          <w:tab w:val="num" w:pos="108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Кобец</w:t>
      </w:r>
      <w:r w:rsidR="00674DFE" w:rsidRPr="004472A4">
        <w:rPr>
          <w:sz w:val="28"/>
          <w:szCs w:val="28"/>
        </w:rPr>
        <w:t>,</w:t>
      </w:r>
      <w:r w:rsidRPr="004472A4">
        <w:rPr>
          <w:sz w:val="28"/>
          <w:szCs w:val="28"/>
        </w:rPr>
        <w:t xml:space="preserve"> П.Н. Современное состояние теории предупреждения преступн</w:t>
      </w:r>
      <w:r w:rsidRPr="004472A4">
        <w:rPr>
          <w:sz w:val="28"/>
          <w:szCs w:val="28"/>
        </w:rPr>
        <w:t>о</w:t>
      </w:r>
      <w:r w:rsidRPr="004472A4">
        <w:rPr>
          <w:sz w:val="28"/>
          <w:szCs w:val="28"/>
        </w:rPr>
        <w:t xml:space="preserve">сти и ее роль в оптимизации борьбы с преступлениями </w:t>
      </w:r>
      <w:r w:rsidR="00674DFE" w:rsidRPr="004472A4">
        <w:rPr>
          <w:sz w:val="28"/>
          <w:szCs w:val="28"/>
        </w:rPr>
        <w:t xml:space="preserve">[Текст] / П.Н. Кобец </w:t>
      </w:r>
      <w:r w:rsidRPr="004472A4">
        <w:rPr>
          <w:sz w:val="28"/>
          <w:szCs w:val="28"/>
        </w:rPr>
        <w:t>// Росси</w:t>
      </w:r>
      <w:r w:rsidRPr="004472A4">
        <w:rPr>
          <w:sz w:val="28"/>
          <w:szCs w:val="28"/>
        </w:rPr>
        <w:t>й</w:t>
      </w:r>
      <w:r w:rsidRPr="004472A4">
        <w:rPr>
          <w:sz w:val="28"/>
          <w:szCs w:val="28"/>
        </w:rPr>
        <w:t xml:space="preserve">ская юстиция. </w:t>
      </w:r>
      <w:r w:rsidR="00D73C81" w:rsidRPr="004472A4">
        <w:rPr>
          <w:sz w:val="28"/>
          <w:szCs w:val="28"/>
        </w:rPr>
        <w:t xml:space="preserve">– </w:t>
      </w:r>
      <w:r w:rsidRPr="004472A4">
        <w:rPr>
          <w:sz w:val="28"/>
          <w:szCs w:val="28"/>
        </w:rPr>
        <w:t xml:space="preserve">2012. </w:t>
      </w:r>
      <w:r w:rsidR="00D73C81" w:rsidRPr="004472A4">
        <w:rPr>
          <w:sz w:val="28"/>
          <w:szCs w:val="28"/>
        </w:rPr>
        <w:t xml:space="preserve">– </w:t>
      </w:r>
      <w:r w:rsidRPr="004472A4">
        <w:rPr>
          <w:sz w:val="28"/>
          <w:szCs w:val="28"/>
        </w:rPr>
        <w:t xml:space="preserve">№ 1. </w:t>
      </w:r>
      <w:r w:rsidR="00D73C81" w:rsidRPr="004472A4">
        <w:rPr>
          <w:sz w:val="28"/>
          <w:szCs w:val="28"/>
        </w:rPr>
        <w:t xml:space="preserve">– </w:t>
      </w:r>
      <w:r w:rsidRPr="004472A4">
        <w:rPr>
          <w:sz w:val="28"/>
          <w:szCs w:val="28"/>
        </w:rPr>
        <w:t>С. 20</w:t>
      </w:r>
      <w:r w:rsidR="00674DFE" w:rsidRPr="004472A4">
        <w:rPr>
          <w:sz w:val="28"/>
          <w:szCs w:val="28"/>
        </w:rPr>
        <w:t>-25</w:t>
      </w:r>
      <w:r w:rsidRPr="004472A4">
        <w:rPr>
          <w:sz w:val="28"/>
          <w:szCs w:val="28"/>
        </w:rPr>
        <w:t>.</w:t>
      </w:r>
    </w:p>
    <w:p w:rsidR="00172583" w:rsidRPr="004472A4" w:rsidRDefault="00172583" w:rsidP="00172583">
      <w:pPr>
        <w:numPr>
          <w:ilvl w:val="0"/>
          <w:numId w:val="14"/>
        </w:numPr>
        <w:tabs>
          <w:tab w:val="num" w:pos="108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Махов</w:t>
      </w:r>
      <w:r w:rsidR="00674DFE" w:rsidRPr="004472A4">
        <w:rPr>
          <w:sz w:val="28"/>
          <w:szCs w:val="28"/>
        </w:rPr>
        <w:t>,</w:t>
      </w:r>
      <w:r w:rsidRPr="004472A4">
        <w:rPr>
          <w:sz w:val="28"/>
          <w:szCs w:val="28"/>
        </w:rPr>
        <w:t xml:space="preserve"> В.Н. Роль прокурора в уголовном преследовании в России и зар</w:t>
      </w:r>
      <w:r w:rsidRPr="004472A4">
        <w:rPr>
          <w:sz w:val="28"/>
          <w:szCs w:val="28"/>
        </w:rPr>
        <w:t>у</w:t>
      </w:r>
      <w:r w:rsidRPr="004472A4">
        <w:rPr>
          <w:sz w:val="28"/>
          <w:szCs w:val="28"/>
        </w:rPr>
        <w:t xml:space="preserve">бежных государствах </w:t>
      </w:r>
      <w:r w:rsidR="00674DFE" w:rsidRPr="004472A4">
        <w:rPr>
          <w:sz w:val="28"/>
          <w:szCs w:val="28"/>
        </w:rPr>
        <w:t xml:space="preserve">[Текст] / В.Н. Махов </w:t>
      </w:r>
      <w:r w:rsidRPr="004472A4">
        <w:rPr>
          <w:sz w:val="28"/>
          <w:szCs w:val="28"/>
        </w:rPr>
        <w:t xml:space="preserve">// Законность. </w:t>
      </w:r>
      <w:r w:rsidR="00D73C81" w:rsidRPr="004472A4">
        <w:rPr>
          <w:sz w:val="28"/>
          <w:szCs w:val="28"/>
        </w:rPr>
        <w:t xml:space="preserve">– </w:t>
      </w:r>
      <w:r w:rsidRPr="004472A4">
        <w:rPr>
          <w:sz w:val="28"/>
          <w:szCs w:val="28"/>
        </w:rPr>
        <w:t xml:space="preserve">2014. </w:t>
      </w:r>
      <w:r w:rsidR="00D73C81" w:rsidRPr="004472A4">
        <w:rPr>
          <w:sz w:val="28"/>
          <w:szCs w:val="28"/>
        </w:rPr>
        <w:t xml:space="preserve">– </w:t>
      </w:r>
      <w:r w:rsidRPr="004472A4">
        <w:rPr>
          <w:sz w:val="28"/>
          <w:szCs w:val="28"/>
        </w:rPr>
        <w:t>№ 8</w:t>
      </w:r>
      <w:r w:rsidR="00674DFE" w:rsidRPr="004472A4">
        <w:rPr>
          <w:sz w:val="28"/>
          <w:szCs w:val="28"/>
        </w:rPr>
        <w:t xml:space="preserve">. </w:t>
      </w:r>
      <w:r w:rsidR="00D73C81" w:rsidRPr="004472A4">
        <w:rPr>
          <w:sz w:val="28"/>
          <w:szCs w:val="28"/>
        </w:rPr>
        <w:t xml:space="preserve">– </w:t>
      </w:r>
      <w:r w:rsidR="00674DFE" w:rsidRPr="004472A4">
        <w:rPr>
          <w:sz w:val="28"/>
          <w:szCs w:val="28"/>
        </w:rPr>
        <w:t>С. 32-37.</w:t>
      </w:r>
    </w:p>
    <w:p w:rsidR="00B4743A" w:rsidRPr="004472A4" w:rsidRDefault="00B4743A" w:rsidP="00172583">
      <w:pPr>
        <w:numPr>
          <w:ilvl w:val="0"/>
          <w:numId w:val="14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Пантелеев</w:t>
      </w:r>
      <w:r w:rsidR="00674DFE" w:rsidRPr="004472A4">
        <w:rPr>
          <w:sz w:val="28"/>
          <w:szCs w:val="28"/>
        </w:rPr>
        <w:t>,</w:t>
      </w:r>
      <w:r w:rsidRPr="004472A4">
        <w:rPr>
          <w:sz w:val="28"/>
          <w:szCs w:val="28"/>
        </w:rPr>
        <w:t xml:space="preserve"> Н.И. Проблемы российского нотариата</w:t>
      </w:r>
      <w:r w:rsidR="00674DFE" w:rsidRPr="004472A4">
        <w:rPr>
          <w:sz w:val="28"/>
          <w:szCs w:val="28"/>
        </w:rPr>
        <w:t xml:space="preserve"> [Текст] / Н.И. Пантелеев</w:t>
      </w:r>
      <w:r w:rsidRPr="004472A4">
        <w:rPr>
          <w:sz w:val="28"/>
          <w:szCs w:val="28"/>
        </w:rPr>
        <w:t xml:space="preserve"> // Экономика и жизнь. </w:t>
      </w:r>
      <w:r w:rsidR="00D73C81" w:rsidRPr="004472A4">
        <w:rPr>
          <w:sz w:val="28"/>
          <w:szCs w:val="28"/>
        </w:rPr>
        <w:t xml:space="preserve">– </w:t>
      </w:r>
      <w:r w:rsidRPr="004472A4">
        <w:rPr>
          <w:sz w:val="28"/>
          <w:szCs w:val="28"/>
        </w:rPr>
        <w:t xml:space="preserve">2007. </w:t>
      </w:r>
      <w:r w:rsidR="00D73C81" w:rsidRPr="004472A4">
        <w:rPr>
          <w:sz w:val="28"/>
          <w:szCs w:val="28"/>
        </w:rPr>
        <w:t xml:space="preserve">– </w:t>
      </w:r>
      <w:r w:rsidRPr="004472A4">
        <w:rPr>
          <w:sz w:val="28"/>
          <w:szCs w:val="28"/>
        </w:rPr>
        <w:t>№43.</w:t>
      </w:r>
      <w:r w:rsidR="00B04475" w:rsidRPr="004472A4">
        <w:rPr>
          <w:sz w:val="28"/>
          <w:szCs w:val="28"/>
        </w:rPr>
        <w:t xml:space="preserve"> </w:t>
      </w:r>
      <w:r w:rsidR="00D73C81" w:rsidRPr="004472A4">
        <w:rPr>
          <w:sz w:val="28"/>
          <w:szCs w:val="28"/>
        </w:rPr>
        <w:t xml:space="preserve">– </w:t>
      </w:r>
      <w:r w:rsidR="00B04475" w:rsidRPr="004472A4">
        <w:rPr>
          <w:sz w:val="28"/>
          <w:szCs w:val="28"/>
        </w:rPr>
        <w:t>С. 17-23.</w:t>
      </w:r>
    </w:p>
    <w:p w:rsidR="00172583" w:rsidRPr="004472A4" w:rsidRDefault="00172583" w:rsidP="00172583">
      <w:pPr>
        <w:numPr>
          <w:ilvl w:val="0"/>
          <w:numId w:val="14"/>
        </w:numPr>
        <w:tabs>
          <w:tab w:val="num" w:pos="108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Параносенков</w:t>
      </w:r>
      <w:r w:rsidR="00674DFE" w:rsidRPr="004472A4">
        <w:rPr>
          <w:sz w:val="28"/>
          <w:szCs w:val="28"/>
        </w:rPr>
        <w:t>,</w:t>
      </w:r>
      <w:r w:rsidRPr="004472A4">
        <w:rPr>
          <w:sz w:val="28"/>
          <w:szCs w:val="28"/>
        </w:rPr>
        <w:t xml:space="preserve"> П.М. Организация профессиональной подготовки сотрудн</w:t>
      </w:r>
      <w:r w:rsidRPr="004472A4">
        <w:rPr>
          <w:sz w:val="28"/>
          <w:szCs w:val="28"/>
        </w:rPr>
        <w:t>и</w:t>
      </w:r>
      <w:r w:rsidRPr="004472A4">
        <w:rPr>
          <w:sz w:val="28"/>
          <w:szCs w:val="28"/>
        </w:rPr>
        <w:t>ков правоохранительных органов и ее правовое регулирование в современных усл</w:t>
      </w:r>
      <w:r w:rsidRPr="004472A4">
        <w:rPr>
          <w:sz w:val="28"/>
          <w:szCs w:val="28"/>
        </w:rPr>
        <w:t>о</w:t>
      </w:r>
      <w:r w:rsidRPr="004472A4">
        <w:rPr>
          <w:sz w:val="28"/>
          <w:szCs w:val="28"/>
        </w:rPr>
        <w:t xml:space="preserve">виях </w:t>
      </w:r>
      <w:r w:rsidR="00674DFE" w:rsidRPr="004472A4">
        <w:rPr>
          <w:sz w:val="28"/>
          <w:szCs w:val="28"/>
        </w:rPr>
        <w:t xml:space="preserve">[Текст] / П.М. Параносенков </w:t>
      </w:r>
      <w:r w:rsidRPr="004472A4">
        <w:rPr>
          <w:sz w:val="28"/>
          <w:szCs w:val="28"/>
        </w:rPr>
        <w:t xml:space="preserve">// Административное право и процесс. </w:t>
      </w:r>
      <w:r w:rsidR="00D73C81" w:rsidRPr="004472A4">
        <w:rPr>
          <w:sz w:val="28"/>
          <w:szCs w:val="28"/>
        </w:rPr>
        <w:t xml:space="preserve">– </w:t>
      </w:r>
      <w:r w:rsidRPr="004472A4">
        <w:rPr>
          <w:sz w:val="28"/>
          <w:szCs w:val="28"/>
        </w:rPr>
        <w:t xml:space="preserve">2016. </w:t>
      </w:r>
      <w:r w:rsidR="00D73C81" w:rsidRPr="004472A4">
        <w:rPr>
          <w:sz w:val="28"/>
          <w:szCs w:val="28"/>
        </w:rPr>
        <w:t xml:space="preserve">– </w:t>
      </w:r>
      <w:r w:rsidRPr="004472A4">
        <w:rPr>
          <w:sz w:val="28"/>
          <w:szCs w:val="28"/>
        </w:rPr>
        <w:t>№ 11.</w:t>
      </w:r>
      <w:r w:rsidR="00D73C81" w:rsidRPr="004472A4">
        <w:rPr>
          <w:sz w:val="28"/>
          <w:szCs w:val="28"/>
        </w:rPr>
        <w:t xml:space="preserve"> –</w:t>
      </w:r>
      <w:r w:rsidRPr="004472A4">
        <w:rPr>
          <w:sz w:val="28"/>
          <w:szCs w:val="28"/>
        </w:rPr>
        <w:t xml:space="preserve"> С. 52-54.</w:t>
      </w:r>
    </w:p>
    <w:p w:rsidR="00B4743A" w:rsidRPr="004472A4" w:rsidRDefault="00B4743A" w:rsidP="00172583">
      <w:pPr>
        <w:numPr>
          <w:ilvl w:val="0"/>
          <w:numId w:val="14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Петрухин</w:t>
      </w:r>
      <w:r w:rsidR="00674DFE" w:rsidRPr="004472A4">
        <w:rPr>
          <w:sz w:val="28"/>
          <w:szCs w:val="28"/>
        </w:rPr>
        <w:t>,</w:t>
      </w:r>
      <w:r w:rsidRPr="004472A4">
        <w:rPr>
          <w:sz w:val="28"/>
          <w:szCs w:val="28"/>
        </w:rPr>
        <w:t xml:space="preserve"> И.Я. Проблема судебной власти в России </w:t>
      </w:r>
      <w:r w:rsidR="00674DFE" w:rsidRPr="004472A4">
        <w:rPr>
          <w:sz w:val="28"/>
          <w:szCs w:val="28"/>
        </w:rPr>
        <w:t>[Текст] / И.Я. Петр</w:t>
      </w:r>
      <w:r w:rsidR="00674DFE" w:rsidRPr="004472A4">
        <w:rPr>
          <w:sz w:val="28"/>
          <w:szCs w:val="28"/>
        </w:rPr>
        <w:t>у</w:t>
      </w:r>
      <w:r w:rsidR="00674DFE" w:rsidRPr="004472A4">
        <w:rPr>
          <w:sz w:val="28"/>
          <w:szCs w:val="28"/>
        </w:rPr>
        <w:t xml:space="preserve">хин </w:t>
      </w:r>
      <w:r w:rsidRPr="004472A4">
        <w:rPr>
          <w:sz w:val="28"/>
          <w:szCs w:val="28"/>
        </w:rPr>
        <w:t xml:space="preserve">// Государство и право. </w:t>
      </w:r>
      <w:r w:rsidR="00D73C81" w:rsidRPr="004472A4">
        <w:rPr>
          <w:sz w:val="28"/>
          <w:szCs w:val="28"/>
        </w:rPr>
        <w:t xml:space="preserve">– </w:t>
      </w:r>
      <w:r w:rsidRPr="004472A4">
        <w:rPr>
          <w:sz w:val="28"/>
          <w:szCs w:val="28"/>
        </w:rPr>
        <w:t>20</w:t>
      </w:r>
      <w:r w:rsidR="00172583" w:rsidRPr="004472A4">
        <w:rPr>
          <w:sz w:val="28"/>
          <w:szCs w:val="28"/>
        </w:rPr>
        <w:t>1</w:t>
      </w:r>
      <w:r w:rsidRPr="004472A4">
        <w:rPr>
          <w:sz w:val="28"/>
          <w:szCs w:val="28"/>
        </w:rPr>
        <w:t xml:space="preserve">5. </w:t>
      </w:r>
      <w:r w:rsidR="00D73C81" w:rsidRPr="004472A4">
        <w:rPr>
          <w:sz w:val="28"/>
          <w:szCs w:val="28"/>
        </w:rPr>
        <w:t xml:space="preserve">– </w:t>
      </w:r>
      <w:r w:rsidRPr="004472A4">
        <w:rPr>
          <w:sz w:val="28"/>
          <w:szCs w:val="28"/>
        </w:rPr>
        <w:t xml:space="preserve">№ 7. </w:t>
      </w:r>
      <w:r w:rsidR="00D73C81" w:rsidRPr="004472A4">
        <w:rPr>
          <w:sz w:val="28"/>
          <w:szCs w:val="28"/>
        </w:rPr>
        <w:t xml:space="preserve">– </w:t>
      </w:r>
      <w:r w:rsidRPr="004472A4">
        <w:rPr>
          <w:sz w:val="28"/>
          <w:szCs w:val="28"/>
        </w:rPr>
        <w:t>С. 1</w:t>
      </w:r>
      <w:r w:rsidR="008628A5" w:rsidRPr="004472A4">
        <w:rPr>
          <w:sz w:val="28"/>
          <w:szCs w:val="28"/>
        </w:rPr>
        <w:t>6-21</w:t>
      </w:r>
      <w:r w:rsidRPr="004472A4">
        <w:rPr>
          <w:sz w:val="28"/>
          <w:szCs w:val="28"/>
        </w:rPr>
        <w:t>.</w:t>
      </w:r>
    </w:p>
    <w:p w:rsidR="00172583" w:rsidRPr="004472A4" w:rsidRDefault="00172583" w:rsidP="00172583">
      <w:pPr>
        <w:numPr>
          <w:ilvl w:val="0"/>
          <w:numId w:val="14"/>
        </w:numPr>
        <w:tabs>
          <w:tab w:val="num" w:pos="108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Погодина</w:t>
      </w:r>
      <w:r w:rsidR="00674DFE" w:rsidRPr="004472A4">
        <w:rPr>
          <w:sz w:val="28"/>
          <w:szCs w:val="28"/>
        </w:rPr>
        <w:t>,</w:t>
      </w:r>
      <w:r w:rsidRPr="004472A4">
        <w:rPr>
          <w:sz w:val="28"/>
          <w:szCs w:val="28"/>
        </w:rPr>
        <w:t xml:space="preserve"> И.В. Управление в юридической практике правоохранительных органов</w:t>
      </w:r>
      <w:r w:rsidR="00674DFE" w:rsidRPr="004472A4">
        <w:rPr>
          <w:sz w:val="28"/>
          <w:szCs w:val="28"/>
        </w:rPr>
        <w:t xml:space="preserve"> [Текст] / И.В. Погодин</w:t>
      </w:r>
      <w:r w:rsidRPr="004472A4">
        <w:rPr>
          <w:sz w:val="28"/>
          <w:szCs w:val="28"/>
        </w:rPr>
        <w:t>.</w:t>
      </w:r>
      <w:r w:rsidR="00D73C81" w:rsidRPr="004472A4">
        <w:rPr>
          <w:sz w:val="28"/>
          <w:szCs w:val="28"/>
        </w:rPr>
        <w:t xml:space="preserve"> –</w:t>
      </w:r>
      <w:r w:rsidRPr="004472A4">
        <w:rPr>
          <w:sz w:val="28"/>
          <w:szCs w:val="28"/>
        </w:rPr>
        <w:t xml:space="preserve"> Владимир, 2003. </w:t>
      </w:r>
      <w:r w:rsidR="00D73C81" w:rsidRPr="004472A4">
        <w:rPr>
          <w:sz w:val="28"/>
          <w:szCs w:val="28"/>
        </w:rPr>
        <w:t xml:space="preserve">– </w:t>
      </w:r>
      <w:r w:rsidR="00674DFE" w:rsidRPr="004472A4">
        <w:rPr>
          <w:sz w:val="28"/>
          <w:szCs w:val="28"/>
        </w:rPr>
        <w:t>215 с.</w:t>
      </w:r>
    </w:p>
    <w:p w:rsidR="00B4743A" w:rsidRPr="004472A4" w:rsidRDefault="00B4743A" w:rsidP="00172583">
      <w:pPr>
        <w:numPr>
          <w:ilvl w:val="0"/>
          <w:numId w:val="14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Радько</w:t>
      </w:r>
      <w:r w:rsidR="00674DFE" w:rsidRPr="004472A4">
        <w:rPr>
          <w:sz w:val="28"/>
          <w:szCs w:val="28"/>
        </w:rPr>
        <w:t>,</w:t>
      </w:r>
      <w:r w:rsidRPr="004472A4">
        <w:rPr>
          <w:sz w:val="28"/>
          <w:szCs w:val="28"/>
        </w:rPr>
        <w:t xml:space="preserve"> Т.Н. Теория государства и права</w:t>
      </w:r>
      <w:r w:rsidR="00674DFE" w:rsidRPr="004472A4">
        <w:rPr>
          <w:sz w:val="28"/>
          <w:szCs w:val="28"/>
        </w:rPr>
        <w:t xml:space="preserve"> [Текст]</w:t>
      </w:r>
      <w:r w:rsidRPr="004472A4">
        <w:rPr>
          <w:sz w:val="28"/>
          <w:szCs w:val="28"/>
        </w:rPr>
        <w:t xml:space="preserve">: </w:t>
      </w:r>
      <w:r w:rsidR="004702B0" w:rsidRPr="004472A4">
        <w:rPr>
          <w:sz w:val="28"/>
          <w:szCs w:val="28"/>
        </w:rPr>
        <w:t>у</w:t>
      </w:r>
      <w:r w:rsidR="003B5528" w:rsidRPr="004472A4">
        <w:rPr>
          <w:sz w:val="28"/>
          <w:szCs w:val="28"/>
        </w:rPr>
        <w:t>чебник для вузов</w:t>
      </w:r>
      <w:r w:rsidR="00674DFE" w:rsidRPr="004472A4">
        <w:rPr>
          <w:sz w:val="28"/>
          <w:szCs w:val="28"/>
        </w:rPr>
        <w:t xml:space="preserve"> / Т.Н. Радько</w:t>
      </w:r>
      <w:r w:rsidR="003B5528" w:rsidRPr="004472A4">
        <w:rPr>
          <w:sz w:val="28"/>
          <w:szCs w:val="28"/>
        </w:rPr>
        <w:t xml:space="preserve">. </w:t>
      </w:r>
      <w:r w:rsidR="00D73C81" w:rsidRPr="004472A4">
        <w:rPr>
          <w:sz w:val="28"/>
          <w:szCs w:val="28"/>
        </w:rPr>
        <w:t xml:space="preserve">– </w:t>
      </w:r>
      <w:r w:rsidRPr="004472A4">
        <w:rPr>
          <w:sz w:val="28"/>
          <w:szCs w:val="28"/>
        </w:rPr>
        <w:t>М</w:t>
      </w:r>
      <w:r w:rsidR="003B5528" w:rsidRPr="004472A4">
        <w:rPr>
          <w:sz w:val="28"/>
          <w:szCs w:val="28"/>
        </w:rPr>
        <w:t>.: Новый юрист</w:t>
      </w:r>
      <w:r w:rsidRPr="004472A4">
        <w:rPr>
          <w:sz w:val="28"/>
          <w:szCs w:val="28"/>
        </w:rPr>
        <w:t xml:space="preserve">, 2008. </w:t>
      </w:r>
      <w:r w:rsidR="00D73C81" w:rsidRPr="004472A4">
        <w:rPr>
          <w:sz w:val="28"/>
          <w:szCs w:val="28"/>
        </w:rPr>
        <w:t xml:space="preserve">– </w:t>
      </w:r>
      <w:r w:rsidR="003B5528" w:rsidRPr="004472A4">
        <w:rPr>
          <w:sz w:val="28"/>
          <w:szCs w:val="28"/>
        </w:rPr>
        <w:t>488 с.</w:t>
      </w:r>
    </w:p>
    <w:p w:rsidR="00172583" w:rsidRPr="004472A4" w:rsidRDefault="00172583" w:rsidP="00172583">
      <w:pPr>
        <w:numPr>
          <w:ilvl w:val="0"/>
          <w:numId w:val="14"/>
        </w:numPr>
        <w:tabs>
          <w:tab w:val="num" w:pos="108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Рохлин</w:t>
      </w:r>
      <w:r w:rsidR="00674DFE" w:rsidRPr="004472A4">
        <w:rPr>
          <w:sz w:val="28"/>
          <w:szCs w:val="28"/>
        </w:rPr>
        <w:t>,</w:t>
      </w:r>
      <w:r w:rsidRPr="004472A4">
        <w:rPr>
          <w:sz w:val="28"/>
          <w:szCs w:val="28"/>
        </w:rPr>
        <w:t xml:space="preserve"> В.И</w:t>
      </w:r>
      <w:r w:rsidR="00674DFE" w:rsidRPr="004472A4">
        <w:rPr>
          <w:sz w:val="28"/>
          <w:szCs w:val="28"/>
        </w:rPr>
        <w:t xml:space="preserve">. </w:t>
      </w:r>
      <w:r w:rsidRPr="004472A4">
        <w:rPr>
          <w:sz w:val="28"/>
          <w:szCs w:val="28"/>
        </w:rPr>
        <w:t>Актуальные проблемы борьбы с административными прав</w:t>
      </w:r>
      <w:r w:rsidRPr="004472A4">
        <w:rPr>
          <w:sz w:val="28"/>
          <w:szCs w:val="28"/>
        </w:rPr>
        <w:t>о</w:t>
      </w:r>
      <w:r w:rsidRPr="004472A4">
        <w:rPr>
          <w:sz w:val="28"/>
          <w:szCs w:val="28"/>
        </w:rPr>
        <w:t>нарушениями</w:t>
      </w:r>
      <w:r w:rsidR="00674DFE" w:rsidRPr="004472A4">
        <w:rPr>
          <w:sz w:val="28"/>
          <w:szCs w:val="28"/>
        </w:rPr>
        <w:t xml:space="preserve"> [Текст] / В.И, Рохлин, А.П. Стуканов </w:t>
      </w:r>
      <w:r w:rsidRPr="004472A4">
        <w:rPr>
          <w:sz w:val="28"/>
          <w:szCs w:val="28"/>
        </w:rPr>
        <w:t xml:space="preserve">// Правоведение. </w:t>
      </w:r>
      <w:r w:rsidR="00D73C81" w:rsidRPr="004472A4">
        <w:rPr>
          <w:sz w:val="28"/>
          <w:szCs w:val="28"/>
        </w:rPr>
        <w:t xml:space="preserve">– </w:t>
      </w:r>
      <w:r w:rsidRPr="004472A4">
        <w:rPr>
          <w:sz w:val="28"/>
          <w:szCs w:val="28"/>
        </w:rPr>
        <w:t xml:space="preserve">1998. </w:t>
      </w:r>
      <w:r w:rsidR="00D73C81" w:rsidRPr="004472A4">
        <w:rPr>
          <w:sz w:val="28"/>
          <w:szCs w:val="28"/>
        </w:rPr>
        <w:t xml:space="preserve">– </w:t>
      </w:r>
      <w:r w:rsidRPr="004472A4">
        <w:rPr>
          <w:sz w:val="28"/>
          <w:szCs w:val="28"/>
        </w:rPr>
        <w:t xml:space="preserve">№3. </w:t>
      </w:r>
      <w:r w:rsidR="00D73C81" w:rsidRPr="004472A4">
        <w:rPr>
          <w:sz w:val="28"/>
          <w:szCs w:val="28"/>
        </w:rPr>
        <w:t xml:space="preserve">– </w:t>
      </w:r>
      <w:r w:rsidRPr="004472A4">
        <w:rPr>
          <w:sz w:val="28"/>
          <w:szCs w:val="28"/>
        </w:rPr>
        <w:t>С. 94-95.</w:t>
      </w:r>
    </w:p>
    <w:p w:rsidR="00B4743A" w:rsidRPr="004472A4" w:rsidRDefault="00B4743A" w:rsidP="00172583">
      <w:pPr>
        <w:numPr>
          <w:ilvl w:val="0"/>
          <w:numId w:val="14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Савицкий</w:t>
      </w:r>
      <w:r w:rsidR="00674DFE" w:rsidRPr="004472A4">
        <w:rPr>
          <w:sz w:val="28"/>
          <w:szCs w:val="28"/>
        </w:rPr>
        <w:t>,</w:t>
      </w:r>
      <w:r w:rsidRPr="004472A4">
        <w:rPr>
          <w:sz w:val="28"/>
          <w:szCs w:val="28"/>
        </w:rPr>
        <w:t xml:space="preserve"> В.М. Организация судебной власти</w:t>
      </w:r>
      <w:r w:rsidR="00674DFE" w:rsidRPr="004472A4">
        <w:rPr>
          <w:sz w:val="28"/>
          <w:szCs w:val="28"/>
        </w:rPr>
        <w:t xml:space="preserve"> [Текст]</w:t>
      </w:r>
      <w:r w:rsidRPr="004472A4">
        <w:rPr>
          <w:sz w:val="28"/>
          <w:szCs w:val="28"/>
        </w:rPr>
        <w:t xml:space="preserve">: Сб. ст. </w:t>
      </w:r>
      <w:r w:rsidR="00FA44B0" w:rsidRPr="004472A4">
        <w:rPr>
          <w:sz w:val="28"/>
          <w:szCs w:val="28"/>
        </w:rPr>
        <w:t>п</w:t>
      </w:r>
      <w:r w:rsidRPr="004472A4">
        <w:rPr>
          <w:sz w:val="28"/>
          <w:szCs w:val="28"/>
        </w:rPr>
        <w:t>од ред. Б.Н. Т</w:t>
      </w:r>
      <w:r w:rsidRPr="004472A4">
        <w:rPr>
          <w:sz w:val="28"/>
          <w:szCs w:val="28"/>
        </w:rPr>
        <w:t>о</w:t>
      </w:r>
      <w:r w:rsidRPr="004472A4">
        <w:rPr>
          <w:sz w:val="28"/>
          <w:szCs w:val="28"/>
        </w:rPr>
        <w:t xml:space="preserve">порнина. </w:t>
      </w:r>
      <w:r w:rsidR="00D73C81" w:rsidRPr="004472A4">
        <w:rPr>
          <w:sz w:val="28"/>
          <w:szCs w:val="28"/>
        </w:rPr>
        <w:t xml:space="preserve">– </w:t>
      </w:r>
      <w:r w:rsidRPr="004472A4">
        <w:rPr>
          <w:sz w:val="28"/>
          <w:szCs w:val="28"/>
        </w:rPr>
        <w:t>М</w:t>
      </w:r>
      <w:r w:rsidR="00FA44B0" w:rsidRPr="004472A4">
        <w:rPr>
          <w:sz w:val="28"/>
          <w:szCs w:val="28"/>
        </w:rPr>
        <w:t xml:space="preserve">.: Норма, 2008. </w:t>
      </w:r>
      <w:r w:rsidR="00D73C81" w:rsidRPr="004472A4">
        <w:rPr>
          <w:sz w:val="28"/>
          <w:szCs w:val="28"/>
        </w:rPr>
        <w:t xml:space="preserve">– </w:t>
      </w:r>
      <w:r w:rsidR="00FA44B0" w:rsidRPr="004472A4">
        <w:rPr>
          <w:sz w:val="28"/>
          <w:szCs w:val="28"/>
        </w:rPr>
        <w:t>562 с.</w:t>
      </w:r>
    </w:p>
    <w:p w:rsidR="00172583" w:rsidRPr="004472A4" w:rsidRDefault="00172583" w:rsidP="00172583">
      <w:pPr>
        <w:numPr>
          <w:ilvl w:val="0"/>
          <w:numId w:val="14"/>
        </w:numPr>
        <w:tabs>
          <w:tab w:val="num" w:pos="108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Скогорева</w:t>
      </w:r>
      <w:r w:rsidR="00674DFE" w:rsidRPr="004472A4">
        <w:rPr>
          <w:sz w:val="28"/>
          <w:szCs w:val="28"/>
        </w:rPr>
        <w:t>,</w:t>
      </w:r>
      <w:r w:rsidRPr="004472A4">
        <w:rPr>
          <w:sz w:val="28"/>
          <w:szCs w:val="28"/>
        </w:rPr>
        <w:t xml:space="preserve"> Т.Ф. Основные направления деятельности правоохранител</w:t>
      </w:r>
      <w:r w:rsidRPr="004472A4">
        <w:rPr>
          <w:sz w:val="28"/>
          <w:szCs w:val="28"/>
        </w:rPr>
        <w:t>ь</w:t>
      </w:r>
      <w:r w:rsidRPr="004472A4">
        <w:rPr>
          <w:sz w:val="28"/>
          <w:szCs w:val="28"/>
        </w:rPr>
        <w:t xml:space="preserve">ных органов по обеспечению возмещения вреда, причиненного преступлением </w:t>
      </w:r>
      <w:r w:rsidR="00674DFE" w:rsidRPr="004472A4">
        <w:rPr>
          <w:sz w:val="28"/>
          <w:szCs w:val="28"/>
        </w:rPr>
        <w:t xml:space="preserve">[Текст] / Т.Ф. Скогорева </w:t>
      </w:r>
      <w:r w:rsidRPr="004472A4">
        <w:rPr>
          <w:sz w:val="28"/>
          <w:szCs w:val="28"/>
        </w:rPr>
        <w:t>// Росси</w:t>
      </w:r>
      <w:r w:rsidRPr="004472A4">
        <w:rPr>
          <w:sz w:val="28"/>
          <w:szCs w:val="28"/>
        </w:rPr>
        <w:t>й</w:t>
      </w:r>
      <w:r w:rsidRPr="004472A4">
        <w:rPr>
          <w:sz w:val="28"/>
          <w:szCs w:val="28"/>
        </w:rPr>
        <w:t xml:space="preserve">ская юстиция. </w:t>
      </w:r>
      <w:r w:rsidR="00D73C81" w:rsidRPr="004472A4">
        <w:rPr>
          <w:sz w:val="28"/>
          <w:szCs w:val="28"/>
        </w:rPr>
        <w:t xml:space="preserve">– </w:t>
      </w:r>
      <w:r w:rsidRPr="004472A4">
        <w:rPr>
          <w:sz w:val="28"/>
          <w:szCs w:val="28"/>
        </w:rPr>
        <w:t>2016.</w:t>
      </w:r>
      <w:r w:rsidR="00D73C81" w:rsidRPr="004472A4">
        <w:rPr>
          <w:sz w:val="28"/>
          <w:szCs w:val="28"/>
        </w:rPr>
        <w:t xml:space="preserve"> –</w:t>
      </w:r>
      <w:r w:rsidRPr="004472A4">
        <w:rPr>
          <w:sz w:val="28"/>
          <w:szCs w:val="28"/>
        </w:rPr>
        <w:t xml:space="preserve"> № 11. </w:t>
      </w:r>
      <w:r w:rsidR="00D73C81" w:rsidRPr="004472A4">
        <w:rPr>
          <w:sz w:val="28"/>
          <w:szCs w:val="28"/>
        </w:rPr>
        <w:t xml:space="preserve">– </w:t>
      </w:r>
      <w:r w:rsidRPr="004472A4">
        <w:rPr>
          <w:sz w:val="28"/>
          <w:szCs w:val="28"/>
        </w:rPr>
        <w:t>С. 28-30.</w:t>
      </w:r>
    </w:p>
    <w:p w:rsidR="00B4743A" w:rsidRPr="004472A4" w:rsidRDefault="00B4743A" w:rsidP="00172583">
      <w:pPr>
        <w:numPr>
          <w:ilvl w:val="0"/>
          <w:numId w:val="14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Стешенко</w:t>
      </w:r>
      <w:r w:rsidR="00674DFE" w:rsidRPr="004472A4">
        <w:rPr>
          <w:sz w:val="28"/>
          <w:szCs w:val="28"/>
        </w:rPr>
        <w:t>,</w:t>
      </w:r>
      <w:r w:rsidRPr="004472A4">
        <w:rPr>
          <w:sz w:val="28"/>
          <w:szCs w:val="28"/>
        </w:rPr>
        <w:t xml:space="preserve"> Л.А. Нотариат в Российской Федерации</w:t>
      </w:r>
      <w:r w:rsidR="00674DFE" w:rsidRPr="004472A4">
        <w:rPr>
          <w:sz w:val="28"/>
          <w:szCs w:val="28"/>
        </w:rPr>
        <w:t xml:space="preserve"> [Текст] / Л.А. Стеше</w:t>
      </w:r>
      <w:r w:rsidR="00674DFE" w:rsidRPr="004472A4">
        <w:rPr>
          <w:sz w:val="28"/>
          <w:szCs w:val="28"/>
        </w:rPr>
        <w:t>н</w:t>
      </w:r>
      <w:r w:rsidR="00674DFE" w:rsidRPr="004472A4">
        <w:rPr>
          <w:sz w:val="28"/>
          <w:szCs w:val="28"/>
        </w:rPr>
        <w:t>ко, Т.М. Шамба</w:t>
      </w:r>
      <w:r w:rsidRPr="004472A4">
        <w:rPr>
          <w:sz w:val="28"/>
          <w:szCs w:val="28"/>
        </w:rPr>
        <w:t xml:space="preserve">.  </w:t>
      </w:r>
      <w:r w:rsidR="00D73C81" w:rsidRPr="004472A4">
        <w:rPr>
          <w:sz w:val="28"/>
          <w:szCs w:val="28"/>
        </w:rPr>
        <w:t xml:space="preserve">– </w:t>
      </w:r>
      <w:r w:rsidRPr="004472A4">
        <w:rPr>
          <w:sz w:val="28"/>
          <w:szCs w:val="28"/>
        </w:rPr>
        <w:t>М</w:t>
      </w:r>
      <w:r w:rsidR="00FA44B0" w:rsidRPr="004472A4">
        <w:rPr>
          <w:sz w:val="28"/>
          <w:szCs w:val="28"/>
        </w:rPr>
        <w:t>.: Ю</w:t>
      </w:r>
      <w:r w:rsidR="00FA44B0" w:rsidRPr="004472A4">
        <w:rPr>
          <w:sz w:val="28"/>
          <w:szCs w:val="28"/>
        </w:rPr>
        <w:t>с</w:t>
      </w:r>
      <w:r w:rsidR="00FA44B0" w:rsidRPr="004472A4">
        <w:rPr>
          <w:sz w:val="28"/>
          <w:szCs w:val="28"/>
        </w:rPr>
        <w:t>тицинформ</w:t>
      </w:r>
      <w:r w:rsidRPr="004472A4">
        <w:rPr>
          <w:sz w:val="28"/>
          <w:szCs w:val="28"/>
        </w:rPr>
        <w:t>, 2007.</w:t>
      </w:r>
      <w:r w:rsidR="00FA44B0" w:rsidRPr="004472A4">
        <w:rPr>
          <w:sz w:val="28"/>
          <w:szCs w:val="28"/>
        </w:rPr>
        <w:t xml:space="preserve"> </w:t>
      </w:r>
      <w:r w:rsidR="00D73C81" w:rsidRPr="004472A4">
        <w:rPr>
          <w:sz w:val="28"/>
          <w:szCs w:val="28"/>
        </w:rPr>
        <w:t xml:space="preserve">– </w:t>
      </w:r>
      <w:r w:rsidR="00FA44B0" w:rsidRPr="004472A4">
        <w:rPr>
          <w:sz w:val="28"/>
          <w:szCs w:val="28"/>
        </w:rPr>
        <w:t>566 с.</w:t>
      </w:r>
    </w:p>
    <w:p w:rsidR="00B4743A" w:rsidRPr="004472A4" w:rsidRDefault="00B4743A" w:rsidP="00172583">
      <w:pPr>
        <w:numPr>
          <w:ilvl w:val="0"/>
          <w:numId w:val="14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Ступаков</w:t>
      </w:r>
      <w:r w:rsidR="00674DFE" w:rsidRPr="004472A4">
        <w:rPr>
          <w:sz w:val="28"/>
          <w:szCs w:val="28"/>
        </w:rPr>
        <w:t>,</w:t>
      </w:r>
      <w:r w:rsidRPr="004472A4">
        <w:rPr>
          <w:sz w:val="28"/>
          <w:szCs w:val="28"/>
        </w:rPr>
        <w:t xml:space="preserve"> А.П. Прокурорский надзор в РФ: проблемы и перспективы </w:t>
      </w:r>
      <w:r w:rsidR="00674DFE" w:rsidRPr="004472A4">
        <w:rPr>
          <w:sz w:val="28"/>
          <w:szCs w:val="28"/>
        </w:rPr>
        <w:t xml:space="preserve">[Текст] / А.П. Ступаков </w:t>
      </w:r>
      <w:r w:rsidRPr="004472A4">
        <w:rPr>
          <w:sz w:val="28"/>
          <w:szCs w:val="28"/>
        </w:rPr>
        <w:t xml:space="preserve">// Правоведение. </w:t>
      </w:r>
      <w:r w:rsidR="00D73C81" w:rsidRPr="004472A4">
        <w:rPr>
          <w:sz w:val="28"/>
          <w:szCs w:val="28"/>
        </w:rPr>
        <w:t xml:space="preserve">– </w:t>
      </w:r>
      <w:r w:rsidRPr="004472A4">
        <w:rPr>
          <w:sz w:val="28"/>
          <w:szCs w:val="28"/>
        </w:rPr>
        <w:t xml:space="preserve">2007. </w:t>
      </w:r>
      <w:r w:rsidR="00D73C81" w:rsidRPr="004472A4">
        <w:rPr>
          <w:sz w:val="28"/>
          <w:szCs w:val="28"/>
        </w:rPr>
        <w:t xml:space="preserve">– </w:t>
      </w:r>
      <w:r w:rsidRPr="004472A4">
        <w:rPr>
          <w:sz w:val="28"/>
          <w:szCs w:val="28"/>
        </w:rPr>
        <w:t xml:space="preserve">№ 5. </w:t>
      </w:r>
      <w:r w:rsidR="00D73C81" w:rsidRPr="004472A4">
        <w:rPr>
          <w:sz w:val="28"/>
          <w:szCs w:val="28"/>
        </w:rPr>
        <w:t xml:space="preserve">– </w:t>
      </w:r>
      <w:r w:rsidRPr="004472A4">
        <w:rPr>
          <w:sz w:val="28"/>
          <w:szCs w:val="28"/>
        </w:rPr>
        <w:t>С. 15</w:t>
      </w:r>
      <w:r w:rsidR="00DD33CB" w:rsidRPr="004472A4">
        <w:rPr>
          <w:sz w:val="28"/>
          <w:szCs w:val="28"/>
        </w:rPr>
        <w:t>3-164</w:t>
      </w:r>
      <w:r w:rsidRPr="004472A4">
        <w:rPr>
          <w:sz w:val="28"/>
          <w:szCs w:val="28"/>
        </w:rPr>
        <w:t>.</w:t>
      </w:r>
    </w:p>
    <w:p w:rsidR="00172583" w:rsidRPr="004472A4" w:rsidRDefault="00172583" w:rsidP="00172583">
      <w:pPr>
        <w:numPr>
          <w:ilvl w:val="0"/>
          <w:numId w:val="14"/>
        </w:numPr>
        <w:tabs>
          <w:tab w:val="num" w:pos="108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Ткачев</w:t>
      </w:r>
      <w:r w:rsidR="00674DFE" w:rsidRPr="004472A4">
        <w:rPr>
          <w:sz w:val="28"/>
          <w:szCs w:val="28"/>
        </w:rPr>
        <w:t>,</w:t>
      </w:r>
      <w:r w:rsidRPr="004472A4">
        <w:rPr>
          <w:sz w:val="28"/>
          <w:szCs w:val="28"/>
        </w:rPr>
        <w:t xml:space="preserve"> И.В. О необходимости расширения полномочий по надзору за пр</w:t>
      </w:r>
      <w:r w:rsidRPr="004472A4">
        <w:rPr>
          <w:sz w:val="28"/>
          <w:szCs w:val="28"/>
        </w:rPr>
        <w:t>о</w:t>
      </w:r>
      <w:r w:rsidRPr="004472A4">
        <w:rPr>
          <w:sz w:val="28"/>
          <w:szCs w:val="28"/>
        </w:rPr>
        <w:t xml:space="preserve">цессуальной деятельностью Следственного комитета </w:t>
      </w:r>
      <w:r w:rsidR="00674DFE" w:rsidRPr="004472A4">
        <w:rPr>
          <w:sz w:val="28"/>
          <w:szCs w:val="28"/>
        </w:rPr>
        <w:t xml:space="preserve">[Текст] / А.П. Ткачев </w:t>
      </w:r>
      <w:r w:rsidRPr="004472A4">
        <w:rPr>
          <w:sz w:val="28"/>
          <w:szCs w:val="28"/>
        </w:rPr>
        <w:t xml:space="preserve">// Рос. юстиция. </w:t>
      </w:r>
      <w:r w:rsidR="00D73C81" w:rsidRPr="004472A4">
        <w:rPr>
          <w:sz w:val="28"/>
          <w:szCs w:val="28"/>
        </w:rPr>
        <w:t xml:space="preserve">– </w:t>
      </w:r>
      <w:r w:rsidRPr="004472A4">
        <w:rPr>
          <w:sz w:val="28"/>
          <w:szCs w:val="28"/>
        </w:rPr>
        <w:t xml:space="preserve">2014. </w:t>
      </w:r>
      <w:r w:rsidR="00D73C81" w:rsidRPr="004472A4">
        <w:rPr>
          <w:sz w:val="28"/>
          <w:szCs w:val="28"/>
        </w:rPr>
        <w:t xml:space="preserve">– </w:t>
      </w:r>
      <w:r w:rsidRPr="004472A4">
        <w:rPr>
          <w:sz w:val="28"/>
          <w:szCs w:val="28"/>
        </w:rPr>
        <w:t>№ 9.</w:t>
      </w:r>
      <w:r w:rsidR="00674DFE" w:rsidRPr="004472A4">
        <w:rPr>
          <w:sz w:val="28"/>
          <w:szCs w:val="28"/>
        </w:rPr>
        <w:t xml:space="preserve"> </w:t>
      </w:r>
      <w:r w:rsidR="00D73C81" w:rsidRPr="004472A4">
        <w:rPr>
          <w:sz w:val="28"/>
          <w:szCs w:val="28"/>
        </w:rPr>
        <w:t xml:space="preserve">– </w:t>
      </w:r>
      <w:r w:rsidR="00674DFE" w:rsidRPr="004472A4">
        <w:rPr>
          <w:sz w:val="28"/>
          <w:szCs w:val="28"/>
        </w:rPr>
        <w:t>С. 43-46.</w:t>
      </w:r>
    </w:p>
    <w:p w:rsidR="00345F31" w:rsidRPr="004472A4" w:rsidRDefault="00345F31" w:rsidP="00172583">
      <w:pPr>
        <w:numPr>
          <w:ilvl w:val="0"/>
          <w:numId w:val="14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Харченко</w:t>
      </w:r>
      <w:r w:rsidR="00674DFE" w:rsidRPr="004472A4">
        <w:rPr>
          <w:sz w:val="28"/>
          <w:szCs w:val="28"/>
        </w:rPr>
        <w:t>,</w:t>
      </w:r>
      <w:r w:rsidRPr="004472A4">
        <w:rPr>
          <w:sz w:val="28"/>
          <w:szCs w:val="28"/>
        </w:rPr>
        <w:t xml:space="preserve"> О.В. Понятие и виды правоохранительной государственной службы</w:t>
      </w:r>
      <w:r w:rsidR="00674DFE" w:rsidRPr="004472A4">
        <w:rPr>
          <w:sz w:val="28"/>
          <w:szCs w:val="28"/>
        </w:rPr>
        <w:t xml:space="preserve"> [Текст] / О.В. Харченко</w:t>
      </w:r>
      <w:r w:rsidRPr="004472A4">
        <w:rPr>
          <w:sz w:val="28"/>
          <w:szCs w:val="28"/>
        </w:rPr>
        <w:t xml:space="preserve"> // Российский следователь. </w:t>
      </w:r>
      <w:r w:rsidR="00D73C81" w:rsidRPr="004472A4">
        <w:rPr>
          <w:sz w:val="28"/>
          <w:szCs w:val="28"/>
        </w:rPr>
        <w:t xml:space="preserve">– </w:t>
      </w:r>
      <w:r w:rsidRPr="004472A4">
        <w:rPr>
          <w:sz w:val="28"/>
          <w:szCs w:val="28"/>
        </w:rPr>
        <w:t xml:space="preserve">2008. </w:t>
      </w:r>
      <w:r w:rsidR="00D73C81" w:rsidRPr="004472A4">
        <w:rPr>
          <w:sz w:val="28"/>
          <w:szCs w:val="28"/>
        </w:rPr>
        <w:t xml:space="preserve">– </w:t>
      </w:r>
      <w:r w:rsidRPr="004472A4">
        <w:rPr>
          <w:sz w:val="28"/>
          <w:szCs w:val="28"/>
        </w:rPr>
        <w:t xml:space="preserve">№ 14. </w:t>
      </w:r>
      <w:r w:rsidR="00D73C81" w:rsidRPr="004472A4">
        <w:rPr>
          <w:sz w:val="28"/>
          <w:szCs w:val="28"/>
        </w:rPr>
        <w:t xml:space="preserve">– </w:t>
      </w:r>
      <w:r w:rsidRPr="004472A4">
        <w:rPr>
          <w:sz w:val="28"/>
          <w:szCs w:val="28"/>
        </w:rPr>
        <w:t>С. 32-37.</w:t>
      </w:r>
    </w:p>
    <w:p w:rsidR="00172583" w:rsidRPr="004472A4" w:rsidRDefault="00172583" w:rsidP="00172583">
      <w:pPr>
        <w:numPr>
          <w:ilvl w:val="0"/>
          <w:numId w:val="14"/>
        </w:numPr>
        <w:tabs>
          <w:tab w:val="num" w:pos="108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4472A4">
        <w:rPr>
          <w:sz w:val="28"/>
          <w:szCs w:val="28"/>
        </w:rPr>
        <w:t>Шобухин</w:t>
      </w:r>
      <w:r w:rsidR="00674DFE" w:rsidRPr="004472A4">
        <w:rPr>
          <w:sz w:val="28"/>
          <w:szCs w:val="28"/>
        </w:rPr>
        <w:t>,</w:t>
      </w:r>
      <w:r w:rsidRPr="004472A4">
        <w:rPr>
          <w:sz w:val="28"/>
          <w:szCs w:val="28"/>
        </w:rPr>
        <w:t xml:space="preserve"> В.Ю. К вопросу о конституционно-правовом регулировании ст</w:t>
      </w:r>
      <w:r w:rsidRPr="004472A4">
        <w:rPr>
          <w:sz w:val="28"/>
          <w:szCs w:val="28"/>
        </w:rPr>
        <w:t>а</w:t>
      </w:r>
      <w:r w:rsidRPr="004472A4">
        <w:rPr>
          <w:sz w:val="28"/>
          <w:szCs w:val="28"/>
        </w:rPr>
        <w:t>туса российской прокуратуры</w:t>
      </w:r>
      <w:r w:rsidR="00674DFE" w:rsidRPr="004472A4">
        <w:rPr>
          <w:sz w:val="28"/>
          <w:szCs w:val="28"/>
        </w:rPr>
        <w:t xml:space="preserve"> [Текст] / В.Ю. Шобухин</w:t>
      </w:r>
      <w:r w:rsidRPr="004472A4">
        <w:rPr>
          <w:sz w:val="28"/>
          <w:szCs w:val="28"/>
        </w:rPr>
        <w:t xml:space="preserve"> // Российское право: образ</w:t>
      </w:r>
      <w:r w:rsidRPr="004472A4">
        <w:rPr>
          <w:sz w:val="28"/>
          <w:szCs w:val="28"/>
        </w:rPr>
        <w:t>о</w:t>
      </w:r>
      <w:r w:rsidRPr="004472A4">
        <w:rPr>
          <w:sz w:val="28"/>
          <w:szCs w:val="28"/>
        </w:rPr>
        <w:t xml:space="preserve">вание, практика, наука. </w:t>
      </w:r>
      <w:r w:rsidR="00D73C81" w:rsidRPr="004472A4">
        <w:rPr>
          <w:sz w:val="28"/>
          <w:szCs w:val="28"/>
        </w:rPr>
        <w:t xml:space="preserve">– </w:t>
      </w:r>
      <w:r w:rsidRPr="004472A4">
        <w:rPr>
          <w:sz w:val="28"/>
          <w:szCs w:val="28"/>
        </w:rPr>
        <w:t xml:space="preserve">2015. </w:t>
      </w:r>
      <w:r w:rsidR="00D73C81" w:rsidRPr="004472A4">
        <w:rPr>
          <w:sz w:val="28"/>
          <w:szCs w:val="28"/>
        </w:rPr>
        <w:t xml:space="preserve">– </w:t>
      </w:r>
      <w:r w:rsidRPr="004472A4">
        <w:rPr>
          <w:sz w:val="28"/>
          <w:szCs w:val="28"/>
        </w:rPr>
        <w:t xml:space="preserve">№ 4. </w:t>
      </w:r>
      <w:r w:rsidR="00D73C81" w:rsidRPr="004472A4">
        <w:rPr>
          <w:sz w:val="28"/>
          <w:szCs w:val="28"/>
        </w:rPr>
        <w:t xml:space="preserve">– </w:t>
      </w:r>
      <w:r w:rsidRPr="004472A4">
        <w:rPr>
          <w:sz w:val="28"/>
          <w:szCs w:val="28"/>
        </w:rPr>
        <w:t>С. 74-75.</w:t>
      </w:r>
    </w:p>
    <w:p w:rsidR="00172583" w:rsidRPr="004472A4" w:rsidRDefault="00172583" w:rsidP="00172583">
      <w:pPr>
        <w:spacing w:line="360" w:lineRule="auto"/>
        <w:ind w:left="720"/>
        <w:jc w:val="both"/>
        <w:rPr>
          <w:sz w:val="28"/>
          <w:szCs w:val="28"/>
        </w:rPr>
      </w:pPr>
    </w:p>
    <w:p w:rsidR="00345F31" w:rsidRPr="004472A4" w:rsidRDefault="00345F31" w:rsidP="00345F31">
      <w:pPr>
        <w:spacing w:line="360" w:lineRule="auto"/>
        <w:jc w:val="both"/>
        <w:rPr>
          <w:sz w:val="28"/>
          <w:szCs w:val="28"/>
        </w:rPr>
      </w:pPr>
    </w:p>
    <w:sectPr w:rsidR="00345F31" w:rsidRPr="004472A4" w:rsidSect="00132720">
      <w:headerReference w:type="even" r:id="rId8"/>
      <w:footerReference w:type="even" r:id="rId9"/>
      <w:footerReference w:type="default" r:id="rId10"/>
      <w:footnotePr>
        <w:numRestart w:val="eachPage"/>
      </w:footnotePr>
      <w:pgSz w:w="11906" w:h="16838"/>
      <w:pgMar w:top="1134" w:right="567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864" w:rsidRDefault="002C4864">
      <w:r>
        <w:separator/>
      </w:r>
    </w:p>
  </w:endnote>
  <w:endnote w:type="continuationSeparator" w:id="0">
    <w:p w:rsidR="002C4864" w:rsidRDefault="002C4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949" w:rsidRDefault="00945949" w:rsidP="005F5A86">
    <w:pPr>
      <w:pStyle w:val="a8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 w:rsidR="0040123B">
      <w:rPr>
        <w:rStyle w:val="a4"/>
      </w:rPr>
      <w:fldChar w:fldCharType="separate"/>
    </w:r>
    <w:r w:rsidR="0040123B">
      <w:rPr>
        <w:rStyle w:val="a4"/>
        <w:noProof/>
      </w:rPr>
      <w:t>22</w:t>
    </w:r>
    <w:r>
      <w:rPr>
        <w:rStyle w:val="a4"/>
      </w:rPr>
      <w:fldChar w:fldCharType="end"/>
    </w:r>
  </w:p>
  <w:p w:rsidR="00945949" w:rsidRDefault="00945949" w:rsidP="005F5A86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893" w:rsidRDefault="00586893">
    <w:pPr>
      <w:pStyle w:val="a8"/>
    </w:pPr>
    <w:r>
      <w:fldChar w:fldCharType="begin"/>
    </w:r>
    <w:r>
      <w:instrText>PAGE   \* MERGEFORMAT</w:instrText>
    </w:r>
    <w:r>
      <w:fldChar w:fldCharType="separate"/>
    </w:r>
    <w:r w:rsidR="00CB724B">
      <w:rPr>
        <w:noProof/>
      </w:rPr>
      <w:t>2</w:t>
    </w:r>
    <w:r>
      <w:fldChar w:fldCharType="end"/>
    </w:r>
  </w:p>
  <w:p w:rsidR="00945949" w:rsidRDefault="0094594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864" w:rsidRDefault="002C4864">
      <w:r>
        <w:separator/>
      </w:r>
    </w:p>
  </w:footnote>
  <w:footnote w:type="continuationSeparator" w:id="0">
    <w:p w:rsidR="002C4864" w:rsidRDefault="002C4864">
      <w:r>
        <w:continuationSeparator/>
      </w:r>
    </w:p>
  </w:footnote>
  <w:footnote w:id="1">
    <w:p w:rsidR="00945949" w:rsidRDefault="00945949" w:rsidP="00425ADE">
      <w:pPr>
        <w:pStyle w:val="a5"/>
        <w:jc w:val="both"/>
      </w:pPr>
      <w:r>
        <w:rPr>
          <w:rStyle w:val="a7"/>
        </w:rPr>
        <w:footnoteRef/>
      </w:r>
      <w:r>
        <w:t xml:space="preserve"> Рохлин В.И., Стуканов А.П. Актуальные проблемы борьбы с административными правонарушениями // Правовед</w:t>
      </w:r>
      <w:r>
        <w:t>е</w:t>
      </w:r>
      <w:r>
        <w:t>ние. 1998. №3. С. 94-95.</w:t>
      </w:r>
    </w:p>
  </w:footnote>
  <w:footnote w:id="2">
    <w:p w:rsidR="00945949" w:rsidRPr="00AA4635" w:rsidRDefault="00945949" w:rsidP="00425ADE">
      <w:pPr>
        <w:pStyle w:val="a5"/>
        <w:jc w:val="both"/>
      </w:pPr>
      <w:r w:rsidRPr="00AA4635">
        <w:rPr>
          <w:rStyle w:val="a7"/>
        </w:rPr>
        <w:footnoteRef/>
      </w:r>
      <w:r w:rsidRPr="00AA4635">
        <w:t xml:space="preserve"> О системе государственной службы Российской Федерации</w:t>
      </w:r>
      <w:r>
        <w:t>: ф</w:t>
      </w:r>
      <w:r w:rsidRPr="00AA4635">
        <w:t>едер</w:t>
      </w:r>
      <w:r>
        <w:t>.</w:t>
      </w:r>
      <w:r w:rsidRPr="00AA4635">
        <w:t xml:space="preserve"> закон от 27.05.2003 № 58-ФЗ (ред. от 2</w:t>
      </w:r>
      <w:r>
        <w:t>3.05</w:t>
      </w:r>
      <w:r w:rsidRPr="00AA4635">
        <w:t>.201</w:t>
      </w:r>
      <w:r>
        <w:t>6</w:t>
      </w:r>
      <w:r w:rsidRPr="00AA4635">
        <w:t>) // Собр. законодательства РФ. 2003. №22. Ст. 2063.</w:t>
      </w:r>
    </w:p>
  </w:footnote>
  <w:footnote w:id="3">
    <w:p w:rsidR="00945949" w:rsidRPr="00AA4635" w:rsidRDefault="00945949" w:rsidP="00425ADE">
      <w:pPr>
        <w:pStyle w:val="a5"/>
        <w:jc w:val="both"/>
      </w:pPr>
      <w:r w:rsidRPr="00AA4635">
        <w:rPr>
          <w:rStyle w:val="a7"/>
        </w:rPr>
        <w:footnoteRef/>
      </w:r>
      <w:r w:rsidRPr="00AA4635">
        <w:t xml:space="preserve"> Артемьев А.М. К вопросу о принципах деятельности правоохранительной службы // Рос</w:t>
      </w:r>
      <w:r>
        <w:t xml:space="preserve">. </w:t>
      </w:r>
      <w:r w:rsidRPr="00AA4635">
        <w:t>следователь. 2008. № 1. С. 33-35.</w:t>
      </w:r>
    </w:p>
  </w:footnote>
  <w:footnote w:id="4">
    <w:p w:rsidR="00945949" w:rsidRPr="00AA4635" w:rsidRDefault="00945949" w:rsidP="00425ADE">
      <w:pPr>
        <w:pStyle w:val="a5"/>
        <w:jc w:val="both"/>
      </w:pPr>
      <w:r w:rsidRPr="00AA4635">
        <w:rPr>
          <w:rStyle w:val="a7"/>
        </w:rPr>
        <w:footnoteRef/>
      </w:r>
      <w:r w:rsidRPr="00AA4635">
        <w:t xml:space="preserve"> Харченко О.В. Понятие и виды правоохранительной государственной службы // Рос</w:t>
      </w:r>
      <w:r>
        <w:t>.</w:t>
      </w:r>
      <w:r w:rsidRPr="00AA4635">
        <w:t xml:space="preserve"> следователь. 2008. № 14. С. 3</w:t>
      </w:r>
      <w:r>
        <w:t>4</w:t>
      </w:r>
      <w:r w:rsidRPr="00AA4635">
        <w:t>.</w:t>
      </w:r>
    </w:p>
  </w:footnote>
  <w:footnote w:id="5">
    <w:p w:rsidR="00945949" w:rsidRPr="00AA4635" w:rsidRDefault="00945949" w:rsidP="00425ADE">
      <w:pPr>
        <w:pStyle w:val="a5"/>
        <w:jc w:val="both"/>
      </w:pPr>
      <w:r w:rsidRPr="00AA4635">
        <w:rPr>
          <w:rStyle w:val="a7"/>
        </w:rPr>
        <w:footnoteRef/>
      </w:r>
      <w:r w:rsidRPr="00AA4635">
        <w:t xml:space="preserve"> Григонис Э.П., Харченко О.В. Правоохранительная функция государства и формы ее реализации. СПб., 2007. С. 53-54.</w:t>
      </w:r>
    </w:p>
  </w:footnote>
  <w:footnote w:id="6">
    <w:p w:rsidR="00945949" w:rsidRPr="00AA4635" w:rsidRDefault="00945949" w:rsidP="00425ADE">
      <w:pPr>
        <w:pStyle w:val="a5"/>
        <w:jc w:val="both"/>
      </w:pPr>
      <w:r w:rsidRPr="00AA4635">
        <w:rPr>
          <w:rStyle w:val="a7"/>
        </w:rPr>
        <w:footnoteRef/>
      </w:r>
      <w:r w:rsidRPr="00AA4635">
        <w:t xml:space="preserve"> О государственных должностях Российской Федерации</w:t>
      </w:r>
      <w:r>
        <w:t>: у</w:t>
      </w:r>
      <w:r w:rsidRPr="00AA4635">
        <w:t xml:space="preserve">каз Президента РФ от 11.01.1995 </w:t>
      </w:r>
      <w:r>
        <w:t>№ 32 (ред. от 26</w:t>
      </w:r>
      <w:r w:rsidRPr="00AA4635">
        <w:t>.01.201</w:t>
      </w:r>
      <w:r>
        <w:t xml:space="preserve">7) </w:t>
      </w:r>
      <w:r w:rsidRPr="00AA4635">
        <w:t>// Собр. законодательства РФ. 1995. № 3. Ст. 73.</w:t>
      </w:r>
    </w:p>
  </w:footnote>
  <w:footnote w:id="7">
    <w:p w:rsidR="00945949" w:rsidRPr="00AA4635" w:rsidRDefault="00945949" w:rsidP="00425ADE">
      <w:pPr>
        <w:pStyle w:val="a5"/>
        <w:jc w:val="both"/>
      </w:pPr>
      <w:r w:rsidRPr="00AA4635">
        <w:rPr>
          <w:rStyle w:val="a7"/>
        </w:rPr>
        <w:footnoteRef/>
      </w:r>
      <w:r w:rsidRPr="00AA4635">
        <w:t xml:space="preserve"> О государственной гражданской службе Российской Федерации</w:t>
      </w:r>
      <w:r>
        <w:t>: ф</w:t>
      </w:r>
      <w:r w:rsidRPr="00AA4635">
        <w:t>едер</w:t>
      </w:r>
      <w:r>
        <w:t>.</w:t>
      </w:r>
      <w:r w:rsidRPr="00AA4635">
        <w:t xml:space="preserve"> закон от 27.07.2004 № 79-ФЗ (ред. от 2</w:t>
      </w:r>
      <w:r>
        <w:t>3.05</w:t>
      </w:r>
      <w:r w:rsidRPr="00AA4635">
        <w:t>.201</w:t>
      </w:r>
      <w:r>
        <w:t>6</w:t>
      </w:r>
      <w:r w:rsidRPr="00AA4635">
        <w:t>) // Собр. законодательства РФ. 2004. №31. Ст. 3215.</w:t>
      </w:r>
    </w:p>
  </w:footnote>
  <w:footnote w:id="8">
    <w:p w:rsidR="00945949" w:rsidRPr="00AA4635" w:rsidRDefault="00945949" w:rsidP="00425ADE">
      <w:pPr>
        <w:pStyle w:val="a5"/>
        <w:jc w:val="both"/>
      </w:pPr>
      <w:r w:rsidRPr="00AA4635">
        <w:rPr>
          <w:rStyle w:val="a7"/>
        </w:rPr>
        <w:footnoteRef/>
      </w:r>
      <w:r w:rsidRPr="00AA4635">
        <w:t xml:space="preserve"> О прокуратуре Российской Федерации</w:t>
      </w:r>
      <w:r>
        <w:t>:</w:t>
      </w:r>
      <w:r w:rsidRPr="00AA4635">
        <w:t xml:space="preserve"> </w:t>
      </w:r>
      <w:r>
        <w:t>ф</w:t>
      </w:r>
      <w:r w:rsidRPr="00AA4635">
        <w:t>едер</w:t>
      </w:r>
      <w:r>
        <w:t>.</w:t>
      </w:r>
      <w:r w:rsidRPr="00AA4635">
        <w:t xml:space="preserve"> закон от 17.01.1992 № 2202-1 (ред. от 07.0</w:t>
      </w:r>
      <w:r>
        <w:t>3</w:t>
      </w:r>
      <w:r w:rsidRPr="00AA4635">
        <w:t>.201</w:t>
      </w:r>
      <w:r>
        <w:t>7</w:t>
      </w:r>
      <w:r w:rsidRPr="00AA4635">
        <w:t>) // Собр. законод</w:t>
      </w:r>
      <w:r w:rsidRPr="00AA4635">
        <w:t>а</w:t>
      </w:r>
      <w:r w:rsidRPr="00AA4635">
        <w:t>тельства РФ. 1995. № 47. Ст. 4472.</w:t>
      </w:r>
    </w:p>
  </w:footnote>
  <w:footnote w:id="9">
    <w:p w:rsidR="00945949" w:rsidRPr="00AA4635" w:rsidRDefault="00945949" w:rsidP="00425ADE">
      <w:pPr>
        <w:pStyle w:val="a5"/>
        <w:jc w:val="both"/>
      </w:pPr>
      <w:r w:rsidRPr="00AA4635">
        <w:rPr>
          <w:rStyle w:val="a7"/>
        </w:rPr>
        <w:footnoteRef/>
      </w:r>
      <w:r w:rsidRPr="00AA4635">
        <w:t xml:space="preserve"> Харченко О.В. Понятие и виды правоохранительной государственной службы // Рос</w:t>
      </w:r>
      <w:r>
        <w:t>.</w:t>
      </w:r>
      <w:r w:rsidRPr="00AA4635">
        <w:t xml:space="preserve"> следователь. 2008. № 14. С. 33.</w:t>
      </w:r>
    </w:p>
  </w:footnote>
  <w:footnote w:id="10">
    <w:p w:rsidR="00945949" w:rsidRPr="00AA4635" w:rsidRDefault="00945949" w:rsidP="00425ADE">
      <w:pPr>
        <w:pStyle w:val="a5"/>
        <w:jc w:val="both"/>
      </w:pPr>
      <w:r w:rsidRPr="00AA4635">
        <w:rPr>
          <w:rStyle w:val="a7"/>
        </w:rPr>
        <w:footnoteRef/>
      </w:r>
      <w:r w:rsidRPr="00AA4635">
        <w:t xml:space="preserve"> Григонис Э.П., Харченко О.В. Правоохранительная функция государства и формы ее реализации. СПб., 2007. С. 5</w:t>
      </w:r>
      <w:r>
        <w:t>4</w:t>
      </w:r>
      <w:r w:rsidRPr="00AA4635">
        <w:t>.</w:t>
      </w:r>
    </w:p>
  </w:footnote>
  <w:footnote w:id="11">
    <w:p w:rsidR="00945949" w:rsidRPr="00AA4635" w:rsidRDefault="00945949" w:rsidP="00425ADE">
      <w:pPr>
        <w:pStyle w:val="a5"/>
        <w:jc w:val="both"/>
      </w:pPr>
      <w:r w:rsidRPr="00AA4635">
        <w:rPr>
          <w:rStyle w:val="a7"/>
        </w:rPr>
        <w:footnoteRef/>
      </w:r>
      <w:r w:rsidRPr="00AA4635">
        <w:t xml:space="preserve"> Харченко О.В. Понятие и виды правоохранительной государственной службы // Рос</w:t>
      </w:r>
      <w:r>
        <w:t>.</w:t>
      </w:r>
      <w:r w:rsidRPr="00AA4635">
        <w:t xml:space="preserve"> следователь. 2008. № 14. С. 33.</w:t>
      </w:r>
    </w:p>
  </w:footnote>
  <w:footnote w:id="12">
    <w:p w:rsidR="00945949" w:rsidRPr="00AA4635" w:rsidRDefault="00945949" w:rsidP="00425ADE">
      <w:pPr>
        <w:pStyle w:val="a5"/>
        <w:jc w:val="both"/>
      </w:pPr>
      <w:r w:rsidRPr="00AA4635">
        <w:rPr>
          <w:rStyle w:val="a7"/>
        </w:rPr>
        <w:footnoteRef/>
      </w:r>
      <w:r w:rsidRPr="00AA4635">
        <w:t xml:space="preserve"> Ведомости Съезда народных депутатов РФ и Верховного Совета РФ. 1993. № 2. Ст. 70.</w:t>
      </w:r>
    </w:p>
  </w:footnote>
  <w:footnote w:id="13">
    <w:p w:rsidR="00945949" w:rsidRDefault="00945949" w:rsidP="00425ADE">
      <w:pPr>
        <w:pStyle w:val="a5"/>
        <w:jc w:val="both"/>
      </w:pPr>
      <w:r>
        <w:rPr>
          <w:rStyle w:val="a7"/>
        </w:rPr>
        <w:footnoteRef/>
      </w:r>
      <w:r>
        <w:t xml:space="preserve"> Васильев А.В. Теория права и государства: учебник. М., 2009. С. 134.</w:t>
      </w:r>
    </w:p>
  </w:footnote>
  <w:footnote w:id="14">
    <w:p w:rsidR="00945949" w:rsidRDefault="00945949" w:rsidP="00425ADE">
      <w:pPr>
        <w:pStyle w:val="a5"/>
        <w:jc w:val="both"/>
      </w:pPr>
      <w:r>
        <w:rPr>
          <w:rStyle w:val="a7"/>
        </w:rPr>
        <w:footnoteRef/>
      </w:r>
      <w:r>
        <w:t xml:space="preserve"> О судебной системе Российской Федерации: федер. конституционный закон от 31.12.1996 №1-ФКЗ (ред. от 05.02.2014) // Собр. законодательства РФ. 1997. № 1. Ст. 1.</w:t>
      </w:r>
    </w:p>
  </w:footnote>
  <w:footnote w:id="15">
    <w:p w:rsidR="00945949" w:rsidRDefault="00945949" w:rsidP="00425ADE">
      <w:pPr>
        <w:pStyle w:val="a5"/>
        <w:jc w:val="both"/>
      </w:pPr>
      <w:r>
        <w:rPr>
          <w:rStyle w:val="a7"/>
        </w:rPr>
        <w:footnoteRef/>
      </w:r>
      <w:r>
        <w:t xml:space="preserve"> Радько Т.Н.  Теория государства и права: учебник для вузов. М., 2008. С. 138.</w:t>
      </w:r>
    </w:p>
  </w:footnote>
  <w:footnote w:id="16">
    <w:p w:rsidR="00945949" w:rsidRDefault="00945949" w:rsidP="00425ADE">
      <w:pPr>
        <w:pStyle w:val="a5"/>
        <w:jc w:val="both"/>
      </w:pPr>
      <w:r>
        <w:rPr>
          <w:rStyle w:val="a7"/>
        </w:rPr>
        <w:footnoteRef/>
      </w:r>
      <w:r>
        <w:t xml:space="preserve"> Савицкий В.М. Организация судебной власти: Сб. ст. / под ред. Б.Н. Топорнина. М., 2008. С. 113.</w:t>
      </w:r>
    </w:p>
  </w:footnote>
  <w:footnote w:id="17">
    <w:p w:rsidR="00945949" w:rsidRDefault="00945949" w:rsidP="00425ADE">
      <w:pPr>
        <w:pStyle w:val="a5"/>
        <w:jc w:val="both"/>
      </w:pPr>
      <w:r>
        <w:rPr>
          <w:rStyle w:val="a7"/>
        </w:rPr>
        <w:footnoteRef/>
      </w:r>
      <w:r>
        <w:t xml:space="preserve"> Петрухин И.Я. Проблема судебной власти в России // Государство и право. 2015. № 7. С. 17.</w:t>
      </w:r>
    </w:p>
  </w:footnote>
  <w:footnote w:id="18">
    <w:p w:rsidR="00945949" w:rsidRDefault="00945949" w:rsidP="00425ADE">
      <w:pPr>
        <w:pStyle w:val="a5"/>
        <w:jc w:val="both"/>
      </w:pPr>
      <w:r>
        <w:rPr>
          <w:rStyle w:val="a7"/>
        </w:rPr>
        <w:footnoteRef/>
      </w:r>
      <w:r>
        <w:t xml:space="preserve"> Административная деятельность органов внутренних дел. Часть Общая: учебник / под ред. А. П. Коренева. М., 2003. С. 63.</w:t>
      </w:r>
    </w:p>
  </w:footnote>
  <w:footnote w:id="19">
    <w:p w:rsidR="00945949" w:rsidRDefault="00945949" w:rsidP="00425ADE">
      <w:pPr>
        <w:pStyle w:val="a5"/>
        <w:jc w:val="both"/>
      </w:pPr>
      <w:r>
        <w:rPr>
          <w:rStyle w:val="a7"/>
        </w:rPr>
        <w:footnoteRef/>
      </w:r>
      <w:r>
        <w:t xml:space="preserve"> Административная деятельность органов внутренних дел. Часть Общая: учебник / под ред. А.П. Коренева. М., 2008. С. 64.</w:t>
      </w:r>
    </w:p>
  </w:footnote>
  <w:footnote w:id="20">
    <w:p w:rsidR="00945949" w:rsidRDefault="00945949" w:rsidP="00425ADE">
      <w:pPr>
        <w:pStyle w:val="a5"/>
        <w:jc w:val="both"/>
      </w:pPr>
      <w:r>
        <w:rPr>
          <w:rStyle w:val="a7"/>
        </w:rPr>
        <w:footnoteRef/>
      </w:r>
      <w:r>
        <w:t xml:space="preserve"> Ступаков А.П. Прокурорский надзор в РФ: проблемы и перспективы // Правоведение. 2007. № 5. С. 156.</w:t>
      </w:r>
    </w:p>
  </w:footnote>
  <w:footnote w:id="21">
    <w:p w:rsidR="00945949" w:rsidRDefault="00945949" w:rsidP="00425ADE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044D39">
        <w:t xml:space="preserve">URL: http://genproc.gov.ru/smi/news/genproc/news-972030 (дата обращения: </w:t>
      </w:r>
      <w:r>
        <w:t>27.03.2017</w:t>
      </w:r>
      <w:r w:rsidRPr="00044D39">
        <w:t>).</w:t>
      </w:r>
    </w:p>
  </w:footnote>
  <w:footnote w:id="22">
    <w:p w:rsidR="00945949" w:rsidRDefault="00945949" w:rsidP="00425ADE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044D39">
        <w:t>Безруков А.В. Конституционно-правовые основы обеспечения правопорядка органами прокуратуры в России // Рос</w:t>
      </w:r>
      <w:r>
        <w:t>.</w:t>
      </w:r>
      <w:r w:rsidRPr="00044D39">
        <w:t xml:space="preserve"> юстиц</w:t>
      </w:r>
      <w:r>
        <w:t>ия. 2016. № 1. С. 3.</w:t>
      </w:r>
    </w:p>
  </w:footnote>
  <w:footnote w:id="23">
    <w:p w:rsidR="00945949" w:rsidRDefault="00945949" w:rsidP="00425ADE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044D39">
        <w:t xml:space="preserve">Бондарь Н.С., Джагарян А.А. Конституционализация прокурорского надзора в Российской Федерации: проблемы теории и практики // Конституционное и муниципальное право. 2015. </w:t>
      </w:r>
      <w:r>
        <w:t>№</w:t>
      </w:r>
      <w:r w:rsidRPr="00044D39">
        <w:t xml:space="preserve"> 5. С. 15.</w:t>
      </w:r>
    </w:p>
  </w:footnote>
  <w:footnote w:id="24">
    <w:p w:rsidR="00945949" w:rsidRDefault="00945949" w:rsidP="00425ADE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044D39">
        <w:t>Доклад Генерального прокурора РФ на заседании Совета Федерации Федерального Собрания России 29</w:t>
      </w:r>
      <w:r>
        <w:t>.04.</w:t>
      </w:r>
      <w:r w:rsidRPr="00044D39">
        <w:t>201</w:t>
      </w:r>
      <w:r>
        <w:t>6</w:t>
      </w:r>
      <w:r w:rsidRPr="00044D39">
        <w:t xml:space="preserve"> г. URL: http://genproc.gov.ru/smi/news/genproc/news-972030 (дата обращения: 27</w:t>
      </w:r>
      <w:r>
        <w:t>.03.</w:t>
      </w:r>
      <w:r w:rsidRPr="00044D39">
        <w:t>201</w:t>
      </w:r>
      <w:r>
        <w:t>7</w:t>
      </w:r>
      <w:r w:rsidRPr="00044D39">
        <w:t>).</w:t>
      </w:r>
    </w:p>
  </w:footnote>
  <w:footnote w:id="25">
    <w:p w:rsidR="00945949" w:rsidRDefault="00945949" w:rsidP="00425ADE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044D39">
        <w:t xml:space="preserve">Гаврилов Б.Я. Перераспределение процессуальных и надзорных полномочий между прокурором и руководителем следственного органа: объективная необходимость или волюнтаризм в праве? // Уголовное судопроизводство. 2009. </w:t>
      </w:r>
      <w:r>
        <w:t>№</w:t>
      </w:r>
      <w:r w:rsidRPr="00044D39">
        <w:t xml:space="preserve"> 4; Махов В.Н. Роль прокурора в уголовном преследовании в России и зарубежных государствах // Законность. 2014. </w:t>
      </w:r>
      <w:r>
        <w:t>№</w:t>
      </w:r>
      <w:r w:rsidRPr="00044D39">
        <w:t xml:space="preserve"> 8; Ткачев И.В. О необходимости расширения полномочий по надзору за процессуальной деятельностью Следственн</w:t>
      </w:r>
      <w:r w:rsidRPr="00044D39">
        <w:t>о</w:t>
      </w:r>
      <w:r w:rsidRPr="00044D39">
        <w:t>го комитета // Рос</w:t>
      </w:r>
      <w:r>
        <w:t>.</w:t>
      </w:r>
      <w:r w:rsidRPr="00044D39">
        <w:t xml:space="preserve"> юстиция. 2014. </w:t>
      </w:r>
      <w:r>
        <w:t>№</w:t>
      </w:r>
      <w:r w:rsidRPr="00044D39">
        <w:t xml:space="preserve"> 9.</w:t>
      </w:r>
    </w:p>
  </w:footnote>
  <w:footnote w:id="26">
    <w:p w:rsidR="00945949" w:rsidRDefault="00945949" w:rsidP="00425ADE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044D39">
        <w:t>Шобухин В.Ю. К вопросу о конституционно-правовом регулировании статуса российской прокуратуры // Росси</w:t>
      </w:r>
      <w:r w:rsidRPr="00044D39">
        <w:t>й</w:t>
      </w:r>
      <w:r w:rsidRPr="00044D39">
        <w:t xml:space="preserve">ское право: образование, практика, наука. 2015. </w:t>
      </w:r>
      <w:r>
        <w:t>№</w:t>
      </w:r>
      <w:r w:rsidRPr="00044D39">
        <w:t xml:space="preserve"> 4. С. 74</w:t>
      </w:r>
      <w:r>
        <w:t>-</w:t>
      </w:r>
      <w:r w:rsidRPr="00044D39">
        <w:t>75.</w:t>
      </w:r>
    </w:p>
  </w:footnote>
  <w:footnote w:id="27">
    <w:p w:rsidR="00945949" w:rsidRDefault="00945949" w:rsidP="00425ADE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637B4D">
        <w:t>Постановление Конституционного Суда РФ от 18</w:t>
      </w:r>
      <w:r>
        <w:t>.07.</w:t>
      </w:r>
      <w:r w:rsidRPr="00637B4D">
        <w:t xml:space="preserve">2003 </w:t>
      </w:r>
      <w:r>
        <w:t>№</w:t>
      </w:r>
      <w:r w:rsidRPr="00637B4D">
        <w:t xml:space="preserve"> 13-П // Официальный интернет-портал правовой и</w:t>
      </w:r>
      <w:r w:rsidRPr="00637B4D">
        <w:t>н</w:t>
      </w:r>
      <w:r w:rsidRPr="00637B4D">
        <w:t>формации. URL: (дата обращения: 30</w:t>
      </w:r>
      <w:r>
        <w:t>.03.</w:t>
      </w:r>
      <w:r w:rsidRPr="00637B4D">
        <w:t>201</w:t>
      </w:r>
      <w:r>
        <w:t>7</w:t>
      </w:r>
      <w:r w:rsidRPr="00637B4D">
        <w:t>).</w:t>
      </w:r>
    </w:p>
  </w:footnote>
  <w:footnote w:id="28">
    <w:p w:rsidR="00945949" w:rsidRDefault="00945949" w:rsidP="00425ADE">
      <w:pPr>
        <w:pStyle w:val="a5"/>
        <w:jc w:val="both"/>
      </w:pPr>
      <w:r>
        <w:rPr>
          <w:rStyle w:val="a7"/>
        </w:rPr>
        <w:footnoteRef/>
      </w:r>
      <w:r>
        <w:t xml:space="preserve"> П</w:t>
      </w:r>
      <w:r w:rsidRPr="00637B4D">
        <w:t xml:space="preserve">о делу о проверке конституционности отдельных положений Федерального закона </w:t>
      </w:r>
      <w:r>
        <w:t>«</w:t>
      </w:r>
      <w:r w:rsidRPr="00637B4D">
        <w:t>О прокуратуре Российской Федерации</w:t>
      </w:r>
      <w:r>
        <w:t>»: п</w:t>
      </w:r>
      <w:r w:rsidRPr="00637B4D">
        <w:t>ост</w:t>
      </w:r>
      <w:r>
        <w:t>.</w:t>
      </w:r>
      <w:r w:rsidRPr="00637B4D">
        <w:t xml:space="preserve"> Конституционного Суда РФ от 17</w:t>
      </w:r>
      <w:r>
        <w:t>.02.</w:t>
      </w:r>
      <w:r w:rsidRPr="00637B4D">
        <w:t xml:space="preserve">2015 </w:t>
      </w:r>
      <w:r>
        <w:t>№</w:t>
      </w:r>
      <w:r w:rsidRPr="00637B4D">
        <w:t xml:space="preserve"> 2-П // Собр</w:t>
      </w:r>
      <w:r>
        <w:t xml:space="preserve">. </w:t>
      </w:r>
      <w:r w:rsidRPr="00637B4D">
        <w:t xml:space="preserve">законодательства РФ. 2015. </w:t>
      </w:r>
      <w:r>
        <w:t xml:space="preserve">№ 9. Ст. 1389; </w:t>
      </w:r>
      <w:r w:rsidRPr="00637B4D">
        <w:t>Бондарь Н.С., Джагарян А.А. Конституционализация прокурорского надзора в Российской Федерации: пробл</w:t>
      </w:r>
      <w:r w:rsidRPr="00637B4D">
        <w:t>е</w:t>
      </w:r>
      <w:r w:rsidRPr="00637B4D">
        <w:t xml:space="preserve">мы теории и практики // Конституционное и муниципальное право. 2015. </w:t>
      </w:r>
      <w:r>
        <w:t>№</w:t>
      </w:r>
      <w:r w:rsidRPr="00637B4D">
        <w:t xml:space="preserve"> 5. С. 16</w:t>
      </w:r>
      <w:r>
        <w:t>-</w:t>
      </w:r>
      <w:r w:rsidRPr="00637B4D">
        <w:t>17.</w:t>
      </w:r>
    </w:p>
  </w:footnote>
  <w:footnote w:id="29">
    <w:p w:rsidR="00945949" w:rsidRDefault="00945949" w:rsidP="00425ADE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637B4D">
        <w:t>Бондарь Н.С., Джагарян А.А. Указ. соч. С. 22</w:t>
      </w:r>
      <w:r>
        <w:t>-</w:t>
      </w:r>
      <w:r w:rsidRPr="00637B4D">
        <w:t>23.</w:t>
      </w:r>
    </w:p>
  </w:footnote>
  <w:footnote w:id="30">
    <w:p w:rsidR="00945949" w:rsidRDefault="00945949" w:rsidP="00425ADE">
      <w:pPr>
        <w:pStyle w:val="a5"/>
        <w:jc w:val="both"/>
      </w:pPr>
      <w:r>
        <w:rPr>
          <w:rStyle w:val="a7"/>
        </w:rPr>
        <w:footnoteRef/>
      </w:r>
      <w:r>
        <w:t xml:space="preserve"> Костенко Н.И. Место прокуратуры в государственном механизме // Государство и право. 1995. № 11. С. 21.</w:t>
      </w:r>
    </w:p>
  </w:footnote>
  <w:footnote w:id="31">
    <w:p w:rsidR="00945949" w:rsidRDefault="00945949" w:rsidP="00425ADE">
      <w:pPr>
        <w:pStyle w:val="a5"/>
        <w:jc w:val="both"/>
      </w:pPr>
      <w:r>
        <w:rPr>
          <w:rStyle w:val="a7"/>
        </w:rPr>
        <w:footnoteRef/>
      </w:r>
      <w:r>
        <w:t xml:space="preserve"> Основы законодательства Российской Федерации о нотариате: утв. ВС РФ 11.02.1993 № 4462-1 (ред. от 03.07.2016) // В</w:t>
      </w:r>
      <w:r w:rsidRPr="00F50654">
        <w:t>едомости СНД и ВС РФ</w:t>
      </w:r>
      <w:r>
        <w:t xml:space="preserve">. </w:t>
      </w:r>
      <w:r w:rsidRPr="00F50654">
        <w:t>1993</w:t>
      </w:r>
      <w:r>
        <w:t>. №</w:t>
      </w:r>
      <w:r w:rsidRPr="00F50654">
        <w:t xml:space="preserve"> 10</w:t>
      </w:r>
      <w:r>
        <w:t>. С</w:t>
      </w:r>
      <w:r w:rsidRPr="00F50654">
        <w:t>т. 357</w:t>
      </w:r>
      <w:r>
        <w:t>.</w:t>
      </w:r>
    </w:p>
  </w:footnote>
  <w:footnote w:id="32">
    <w:p w:rsidR="00945949" w:rsidRDefault="00945949" w:rsidP="00425ADE">
      <w:pPr>
        <w:pStyle w:val="a5"/>
        <w:jc w:val="both"/>
      </w:pPr>
      <w:r>
        <w:rPr>
          <w:rStyle w:val="a7"/>
        </w:rPr>
        <w:footnoteRef/>
      </w:r>
      <w:r>
        <w:t xml:space="preserve"> Стешенко Л.А., Шамба Т.М. Нотариат в Российской Федерации. М., 2007. С. 35.</w:t>
      </w:r>
    </w:p>
  </w:footnote>
  <w:footnote w:id="33">
    <w:p w:rsidR="00945949" w:rsidRDefault="00945949" w:rsidP="00425ADE">
      <w:pPr>
        <w:pStyle w:val="a5"/>
        <w:jc w:val="both"/>
      </w:pPr>
      <w:r>
        <w:rPr>
          <w:rStyle w:val="a7"/>
        </w:rPr>
        <w:footnoteRef/>
      </w:r>
      <w:r>
        <w:t xml:space="preserve"> Пантелеев Н.И. Проблемы российского нотариата // Экономика и жизнь. 2007. №43. С. 23.</w:t>
      </w:r>
    </w:p>
  </w:footnote>
  <w:footnote w:id="34">
    <w:p w:rsidR="00945949" w:rsidRDefault="00945949" w:rsidP="00425ADE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637B4D">
        <w:t>Кобец П.Н. Современное состояние теории предупреждения преступности и ее роль в оптимизации борьбы с пр</w:t>
      </w:r>
      <w:r w:rsidRPr="00637B4D">
        <w:t>е</w:t>
      </w:r>
      <w:r w:rsidRPr="00637B4D">
        <w:t xml:space="preserve">ступлениями // Российская юстиция. 2012. </w:t>
      </w:r>
      <w:r>
        <w:t>№</w:t>
      </w:r>
      <w:r w:rsidRPr="00637B4D">
        <w:t xml:space="preserve"> 1. С. 20.</w:t>
      </w:r>
    </w:p>
  </w:footnote>
  <w:footnote w:id="35">
    <w:p w:rsidR="00945949" w:rsidRDefault="00945949" w:rsidP="00425ADE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637B4D">
        <w:t xml:space="preserve">Ожегов С.И. Словарь русского языка / </w:t>
      </w:r>
      <w:r>
        <w:t>п</w:t>
      </w:r>
      <w:r w:rsidRPr="00637B4D">
        <w:t>од ред. Н.Ю. Шведовой. М., 1984. С. 253.</w:t>
      </w:r>
    </w:p>
  </w:footnote>
  <w:footnote w:id="36">
    <w:p w:rsidR="00945949" w:rsidRDefault="00945949" w:rsidP="00425ADE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637B4D">
        <w:t>Погодина И.В. Управление в юридической практике правоохранительных органов. Владимир, 2003. С. 6.</w:t>
      </w:r>
    </w:p>
  </w:footnote>
  <w:footnote w:id="37">
    <w:p w:rsidR="00945949" w:rsidRDefault="00945949" w:rsidP="00425ADE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637B4D">
        <w:t>Сабо И. Основы теории и практики. М., 1974. С. 97.</w:t>
      </w:r>
    </w:p>
  </w:footnote>
  <w:footnote w:id="38">
    <w:p w:rsidR="00945949" w:rsidRDefault="00945949" w:rsidP="00425ADE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637B4D">
        <w:t>Максуров А.А. Проблемы определения эффективности государственного управления (на примере координации юр</w:t>
      </w:r>
      <w:r w:rsidRPr="00637B4D">
        <w:t>и</w:t>
      </w:r>
      <w:r w:rsidRPr="00637B4D">
        <w:t xml:space="preserve">дической деятельности) // Государственная власть и местное самоуправление. 2010. </w:t>
      </w:r>
      <w:r>
        <w:t>№</w:t>
      </w:r>
      <w:r w:rsidRPr="00637B4D">
        <w:t xml:space="preserve"> 10. С. 14.</w:t>
      </w:r>
    </w:p>
  </w:footnote>
  <w:footnote w:id="39">
    <w:p w:rsidR="00945949" w:rsidRDefault="00945949" w:rsidP="00425ADE">
      <w:pPr>
        <w:pStyle w:val="a5"/>
        <w:jc w:val="both"/>
      </w:pPr>
      <w:r>
        <w:rPr>
          <w:rStyle w:val="a7"/>
        </w:rPr>
        <w:footnoteRef/>
      </w:r>
      <w:r>
        <w:t xml:space="preserve"> О координации деятельности правоохранительных органов по борьбе с преступностью: указ Президента РФ от 18.04.1996 № 567 (ред. от 07.12.2016) // </w:t>
      </w:r>
      <w:r w:rsidRPr="00F50654">
        <w:t>Собр</w:t>
      </w:r>
      <w:r>
        <w:t>.</w:t>
      </w:r>
      <w:r w:rsidRPr="00F50654">
        <w:t xml:space="preserve"> законодательства РФ</w:t>
      </w:r>
      <w:r>
        <w:t xml:space="preserve">. </w:t>
      </w:r>
      <w:r w:rsidRPr="00F50654">
        <w:t>1996</w:t>
      </w:r>
      <w:r>
        <w:t>. №</w:t>
      </w:r>
      <w:r w:rsidRPr="00F50654">
        <w:t xml:space="preserve"> 17</w:t>
      </w:r>
      <w:r>
        <w:t>. С</w:t>
      </w:r>
      <w:r w:rsidRPr="00F50654">
        <w:t>т. 1958</w:t>
      </w:r>
      <w:r>
        <w:t>.</w:t>
      </w:r>
    </w:p>
  </w:footnote>
  <w:footnote w:id="40">
    <w:p w:rsidR="00945949" w:rsidRDefault="00945949" w:rsidP="00425ADE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637B4D">
        <w:t>Бессарабов В.Г. Координация российской прокуратурой деятельности правоохранительных органов по борьбе с пр</w:t>
      </w:r>
      <w:r w:rsidRPr="00637B4D">
        <w:t>е</w:t>
      </w:r>
      <w:r w:rsidRPr="00637B4D">
        <w:t xml:space="preserve">ступностью (история, состояние, перспективы) // Журнал российского права. 2001. </w:t>
      </w:r>
      <w:r>
        <w:t>№</w:t>
      </w:r>
      <w:r w:rsidRPr="00637B4D">
        <w:t xml:space="preserve"> 3.</w:t>
      </w:r>
      <w:r>
        <w:t xml:space="preserve"> С. 43.</w:t>
      </w:r>
    </w:p>
  </w:footnote>
  <w:footnote w:id="41">
    <w:p w:rsidR="00945949" w:rsidRDefault="00945949" w:rsidP="00425ADE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637B4D">
        <w:t>Легостаев С.В. Координация деятельности по борьбе с преступностью: разграничение полномочий прокурора и р</w:t>
      </w:r>
      <w:r w:rsidRPr="00637B4D">
        <w:t>у</w:t>
      </w:r>
      <w:r w:rsidRPr="00637B4D">
        <w:t>ководителя региона // Российск</w:t>
      </w:r>
      <w:r>
        <w:t>ая юстиция. 2016. № 2. С. 64.</w:t>
      </w:r>
    </w:p>
  </w:footnote>
  <w:footnote w:id="42">
    <w:p w:rsidR="00945949" w:rsidRDefault="00945949" w:rsidP="00425ADE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637B4D">
        <w:t xml:space="preserve">Рябцев В.П. Координационная деятельность - залог успеха в борьбе с преступностью // Российская юстиция. 1996. </w:t>
      </w:r>
      <w:r>
        <w:t>№</w:t>
      </w:r>
      <w:r w:rsidRPr="00637B4D">
        <w:t xml:space="preserve"> 7.</w:t>
      </w:r>
    </w:p>
  </w:footnote>
  <w:footnote w:id="43">
    <w:p w:rsidR="00945949" w:rsidRDefault="00945949" w:rsidP="00425ADE">
      <w:pPr>
        <w:pStyle w:val="a5"/>
        <w:jc w:val="both"/>
      </w:pPr>
      <w:r>
        <w:rPr>
          <w:rStyle w:val="a7"/>
        </w:rPr>
        <w:footnoteRef/>
      </w:r>
      <w:r>
        <w:t xml:space="preserve"> О дополнительных мерах по обеспечению правопорядка: указ Президента РФ от 11.12.2010 № 1535 (ред. от 26.06.2013) // </w:t>
      </w:r>
      <w:r w:rsidRPr="0073751B">
        <w:t>Собр</w:t>
      </w:r>
      <w:r>
        <w:t>.</w:t>
      </w:r>
      <w:r w:rsidRPr="0073751B">
        <w:t xml:space="preserve"> законодательства РФ</w:t>
      </w:r>
      <w:r>
        <w:t xml:space="preserve">. </w:t>
      </w:r>
      <w:r w:rsidRPr="0073751B">
        <w:t>2010</w:t>
      </w:r>
      <w:r>
        <w:t>. №</w:t>
      </w:r>
      <w:r w:rsidRPr="0073751B">
        <w:t xml:space="preserve"> 50</w:t>
      </w:r>
      <w:r>
        <w:t>. С</w:t>
      </w:r>
      <w:r w:rsidRPr="0073751B">
        <w:t>т. 6656.</w:t>
      </w:r>
    </w:p>
  </w:footnote>
  <w:footnote w:id="44">
    <w:p w:rsidR="00945949" w:rsidRDefault="00945949" w:rsidP="00425ADE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637B4D">
        <w:t>Безруков А.В. Конституционно-правовые основы обеспечения правопорядка органами прокуратуры в России // Рос</w:t>
      </w:r>
      <w:r>
        <w:t>. юстиция. 2016. № 1. С. 4.</w:t>
      </w:r>
    </w:p>
  </w:footnote>
  <w:footnote w:id="45">
    <w:p w:rsidR="00945949" w:rsidRDefault="00945949" w:rsidP="00425ADE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637B4D">
        <w:t>Параносенков П.М. Организация профессиональной подготовки сотрудников правоохранительных органов и ее пр</w:t>
      </w:r>
      <w:r w:rsidRPr="00637B4D">
        <w:t>а</w:t>
      </w:r>
      <w:r w:rsidRPr="00637B4D">
        <w:t xml:space="preserve">вовое регулирование в современных условиях // Административное право </w:t>
      </w:r>
      <w:r>
        <w:t>и процесс. 2016. № 11. С. 52.</w:t>
      </w:r>
    </w:p>
  </w:footnote>
  <w:footnote w:id="46">
    <w:p w:rsidR="00945949" w:rsidRDefault="00945949" w:rsidP="00425ADE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38087C">
        <w:t>Параносенков П.М. Организация профессиональной подготовки сотрудников правоохранительных органов и ее пр</w:t>
      </w:r>
      <w:r w:rsidRPr="0038087C">
        <w:t>а</w:t>
      </w:r>
      <w:r w:rsidRPr="0038087C">
        <w:t xml:space="preserve">вовое регулирование в современных условиях // Административное право </w:t>
      </w:r>
      <w:r>
        <w:t>и процесс. 2016. № 11. С. 53.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949" w:rsidRDefault="00945949" w:rsidP="0034720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 w:rsidR="0040123B">
      <w:rPr>
        <w:rStyle w:val="a4"/>
      </w:rPr>
      <w:fldChar w:fldCharType="separate"/>
    </w:r>
    <w:r w:rsidR="0040123B">
      <w:rPr>
        <w:rStyle w:val="a4"/>
        <w:noProof/>
      </w:rPr>
      <w:t>22</w:t>
    </w:r>
    <w:r>
      <w:rPr>
        <w:rStyle w:val="a4"/>
      </w:rPr>
      <w:fldChar w:fldCharType="end"/>
    </w:r>
  </w:p>
  <w:p w:rsidR="00945949" w:rsidRDefault="0094594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F42E5"/>
    <w:multiLevelType w:val="hybridMultilevel"/>
    <w:tmpl w:val="1F44D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71CC1"/>
    <w:multiLevelType w:val="hybridMultilevel"/>
    <w:tmpl w:val="8496E5B2"/>
    <w:lvl w:ilvl="0" w:tplc="C07E4FE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F17D30"/>
    <w:multiLevelType w:val="hybridMultilevel"/>
    <w:tmpl w:val="F60A9E6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07E5291"/>
    <w:multiLevelType w:val="hybridMultilevel"/>
    <w:tmpl w:val="A73E907E"/>
    <w:lvl w:ilvl="0" w:tplc="6F883B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5FF0412"/>
    <w:multiLevelType w:val="hybridMultilevel"/>
    <w:tmpl w:val="8D580EB0"/>
    <w:lvl w:ilvl="0" w:tplc="4EF442C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64918C1"/>
    <w:multiLevelType w:val="hybridMultilevel"/>
    <w:tmpl w:val="CFE2B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F01A28"/>
    <w:multiLevelType w:val="hybridMultilevel"/>
    <w:tmpl w:val="6D5E1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2A6541"/>
    <w:multiLevelType w:val="hybridMultilevel"/>
    <w:tmpl w:val="8FEA905C"/>
    <w:lvl w:ilvl="0" w:tplc="4EF442C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4EF442C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FC71FB6"/>
    <w:multiLevelType w:val="hybridMultilevel"/>
    <w:tmpl w:val="A3D6D9E8"/>
    <w:lvl w:ilvl="0" w:tplc="4EF442C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8C24A2"/>
    <w:multiLevelType w:val="hybridMultilevel"/>
    <w:tmpl w:val="1A8838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7B152B2"/>
    <w:multiLevelType w:val="hybridMultilevel"/>
    <w:tmpl w:val="70EA363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EB6852"/>
    <w:multiLevelType w:val="hybridMultilevel"/>
    <w:tmpl w:val="DA625B4E"/>
    <w:lvl w:ilvl="0" w:tplc="C07E4FE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C63F51"/>
    <w:multiLevelType w:val="hybridMultilevel"/>
    <w:tmpl w:val="A0F8B5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A60ABE"/>
    <w:multiLevelType w:val="hybridMultilevel"/>
    <w:tmpl w:val="82708F36"/>
    <w:lvl w:ilvl="0" w:tplc="44EA2418">
      <w:numFmt w:val="bullet"/>
      <w:lvlText w:val="¾"/>
      <w:lvlJc w:val="left"/>
      <w:pPr>
        <w:tabs>
          <w:tab w:val="num" w:pos="2520"/>
        </w:tabs>
        <w:ind w:left="2520" w:hanging="108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1801B37"/>
    <w:multiLevelType w:val="hybridMultilevel"/>
    <w:tmpl w:val="983A6B8C"/>
    <w:lvl w:ilvl="0" w:tplc="C07E4FE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BB24E0"/>
    <w:multiLevelType w:val="hybridMultilevel"/>
    <w:tmpl w:val="A4E2EF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12282B"/>
    <w:multiLevelType w:val="multilevel"/>
    <w:tmpl w:val="F3E07458"/>
    <w:lvl w:ilvl="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67BC63E5"/>
    <w:multiLevelType w:val="hybridMultilevel"/>
    <w:tmpl w:val="4AD08F5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688461A6"/>
    <w:multiLevelType w:val="hybridMultilevel"/>
    <w:tmpl w:val="B2AAD13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69C91E7D"/>
    <w:multiLevelType w:val="hybridMultilevel"/>
    <w:tmpl w:val="B5FAADA0"/>
    <w:lvl w:ilvl="0" w:tplc="4EF442C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1F1307"/>
    <w:multiLevelType w:val="hybridMultilevel"/>
    <w:tmpl w:val="5E8CB392"/>
    <w:lvl w:ilvl="0" w:tplc="4EF442C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AA728CA"/>
    <w:multiLevelType w:val="hybridMultilevel"/>
    <w:tmpl w:val="F3E07458"/>
    <w:lvl w:ilvl="0" w:tplc="4EF442C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7ABA795A"/>
    <w:multiLevelType w:val="hybridMultilevel"/>
    <w:tmpl w:val="90324334"/>
    <w:lvl w:ilvl="0" w:tplc="4EF442C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C603F91"/>
    <w:multiLevelType w:val="hybridMultilevel"/>
    <w:tmpl w:val="B068183E"/>
    <w:lvl w:ilvl="0" w:tplc="4EF442C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6F38FA"/>
    <w:multiLevelType w:val="hybridMultilevel"/>
    <w:tmpl w:val="0FF0D23E"/>
    <w:lvl w:ilvl="0" w:tplc="6F883B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1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8"/>
  </w:num>
  <w:num w:numId="15">
    <w:abstractNumId w:val="21"/>
  </w:num>
  <w:num w:numId="16">
    <w:abstractNumId w:val="16"/>
  </w:num>
  <w:num w:numId="17">
    <w:abstractNumId w:val="7"/>
  </w:num>
  <w:num w:numId="18">
    <w:abstractNumId w:val="20"/>
  </w:num>
  <w:num w:numId="19">
    <w:abstractNumId w:val="8"/>
  </w:num>
  <w:num w:numId="20">
    <w:abstractNumId w:val="4"/>
  </w:num>
  <w:num w:numId="21">
    <w:abstractNumId w:val="22"/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3"/>
  </w:num>
  <w:num w:numId="28">
    <w:abstractNumId w:val="24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3485"/>
    <w:rsid w:val="0000121E"/>
    <w:rsid w:val="000107A2"/>
    <w:rsid w:val="00013C68"/>
    <w:rsid w:val="00016DCC"/>
    <w:rsid w:val="000214C9"/>
    <w:rsid w:val="00022742"/>
    <w:rsid w:val="00030B0D"/>
    <w:rsid w:val="00031263"/>
    <w:rsid w:val="0003187A"/>
    <w:rsid w:val="00036ED3"/>
    <w:rsid w:val="000379CF"/>
    <w:rsid w:val="00037C30"/>
    <w:rsid w:val="00042613"/>
    <w:rsid w:val="00044D39"/>
    <w:rsid w:val="00045C82"/>
    <w:rsid w:val="0005741D"/>
    <w:rsid w:val="000616A3"/>
    <w:rsid w:val="00072E89"/>
    <w:rsid w:val="00082683"/>
    <w:rsid w:val="00091701"/>
    <w:rsid w:val="000A2BD9"/>
    <w:rsid w:val="000B1A66"/>
    <w:rsid w:val="000D2B3E"/>
    <w:rsid w:val="000D6FA4"/>
    <w:rsid w:val="000D7CDD"/>
    <w:rsid w:val="000E0830"/>
    <w:rsid w:val="000E3E79"/>
    <w:rsid w:val="000E5E6D"/>
    <w:rsid w:val="000F505B"/>
    <w:rsid w:val="00116D9C"/>
    <w:rsid w:val="00117C9B"/>
    <w:rsid w:val="00132720"/>
    <w:rsid w:val="00151967"/>
    <w:rsid w:val="00160719"/>
    <w:rsid w:val="00161602"/>
    <w:rsid w:val="0016632E"/>
    <w:rsid w:val="00172106"/>
    <w:rsid w:val="00172583"/>
    <w:rsid w:val="00191430"/>
    <w:rsid w:val="0019325C"/>
    <w:rsid w:val="001A5566"/>
    <w:rsid w:val="001B30D9"/>
    <w:rsid w:val="001B368B"/>
    <w:rsid w:val="001B6271"/>
    <w:rsid w:val="001C3CCB"/>
    <w:rsid w:val="001D58C2"/>
    <w:rsid w:val="001E6443"/>
    <w:rsid w:val="001F22B2"/>
    <w:rsid w:val="002112E8"/>
    <w:rsid w:val="00213FA4"/>
    <w:rsid w:val="002242AE"/>
    <w:rsid w:val="00224BC4"/>
    <w:rsid w:val="0024506A"/>
    <w:rsid w:val="002646A8"/>
    <w:rsid w:val="00275221"/>
    <w:rsid w:val="00280D7C"/>
    <w:rsid w:val="002830A1"/>
    <w:rsid w:val="00291499"/>
    <w:rsid w:val="002924D8"/>
    <w:rsid w:val="002A41D6"/>
    <w:rsid w:val="002B0103"/>
    <w:rsid w:val="002B042F"/>
    <w:rsid w:val="002B3544"/>
    <w:rsid w:val="002B7265"/>
    <w:rsid w:val="002C4864"/>
    <w:rsid w:val="002D0A60"/>
    <w:rsid w:val="002D421D"/>
    <w:rsid w:val="002E68BC"/>
    <w:rsid w:val="002F3FCE"/>
    <w:rsid w:val="0031074C"/>
    <w:rsid w:val="00316AC3"/>
    <w:rsid w:val="0033128F"/>
    <w:rsid w:val="003356F9"/>
    <w:rsid w:val="00336802"/>
    <w:rsid w:val="00341648"/>
    <w:rsid w:val="00345F31"/>
    <w:rsid w:val="0034720F"/>
    <w:rsid w:val="00357CA8"/>
    <w:rsid w:val="003635B6"/>
    <w:rsid w:val="0038087C"/>
    <w:rsid w:val="00381D5E"/>
    <w:rsid w:val="00396DE8"/>
    <w:rsid w:val="003A2741"/>
    <w:rsid w:val="003A2A1E"/>
    <w:rsid w:val="003B1813"/>
    <w:rsid w:val="003B5528"/>
    <w:rsid w:val="003D0F67"/>
    <w:rsid w:val="003D1CE6"/>
    <w:rsid w:val="003E3B50"/>
    <w:rsid w:val="0040123B"/>
    <w:rsid w:val="00405EA6"/>
    <w:rsid w:val="00420758"/>
    <w:rsid w:val="00425ADE"/>
    <w:rsid w:val="0042747E"/>
    <w:rsid w:val="00434255"/>
    <w:rsid w:val="0043753F"/>
    <w:rsid w:val="0043772A"/>
    <w:rsid w:val="00440E18"/>
    <w:rsid w:val="004472A4"/>
    <w:rsid w:val="00453487"/>
    <w:rsid w:val="004642B0"/>
    <w:rsid w:val="004702B0"/>
    <w:rsid w:val="00476714"/>
    <w:rsid w:val="004833B5"/>
    <w:rsid w:val="004845DD"/>
    <w:rsid w:val="004944AB"/>
    <w:rsid w:val="004A42F1"/>
    <w:rsid w:val="004A4945"/>
    <w:rsid w:val="004B0DC6"/>
    <w:rsid w:val="004D3485"/>
    <w:rsid w:val="004D4AAC"/>
    <w:rsid w:val="004E6C49"/>
    <w:rsid w:val="004F00F8"/>
    <w:rsid w:val="00500457"/>
    <w:rsid w:val="00507AE1"/>
    <w:rsid w:val="00515D5E"/>
    <w:rsid w:val="005227B4"/>
    <w:rsid w:val="00526490"/>
    <w:rsid w:val="005339AD"/>
    <w:rsid w:val="00535CD3"/>
    <w:rsid w:val="005477A1"/>
    <w:rsid w:val="00547BB5"/>
    <w:rsid w:val="00564FBB"/>
    <w:rsid w:val="00575594"/>
    <w:rsid w:val="00576F5D"/>
    <w:rsid w:val="00577014"/>
    <w:rsid w:val="00577AB0"/>
    <w:rsid w:val="00586893"/>
    <w:rsid w:val="00592786"/>
    <w:rsid w:val="00593830"/>
    <w:rsid w:val="005D4BF1"/>
    <w:rsid w:val="005D4DEA"/>
    <w:rsid w:val="005E7376"/>
    <w:rsid w:val="005E788B"/>
    <w:rsid w:val="005F5A86"/>
    <w:rsid w:val="00600B50"/>
    <w:rsid w:val="00622246"/>
    <w:rsid w:val="00625F0D"/>
    <w:rsid w:val="00626893"/>
    <w:rsid w:val="0063172C"/>
    <w:rsid w:val="00632384"/>
    <w:rsid w:val="00633C2F"/>
    <w:rsid w:val="00637B4D"/>
    <w:rsid w:val="00637EBD"/>
    <w:rsid w:val="00646904"/>
    <w:rsid w:val="00666BFF"/>
    <w:rsid w:val="00672605"/>
    <w:rsid w:val="00674DFE"/>
    <w:rsid w:val="00675576"/>
    <w:rsid w:val="00676B05"/>
    <w:rsid w:val="00677F45"/>
    <w:rsid w:val="00687E79"/>
    <w:rsid w:val="006929BD"/>
    <w:rsid w:val="00697841"/>
    <w:rsid w:val="006A10A0"/>
    <w:rsid w:val="006A5C6E"/>
    <w:rsid w:val="006B0C18"/>
    <w:rsid w:val="006B7BAB"/>
    <w:rsid w:val="006C42E3"/>
    <w:rsid w:val="006D1268"/>
    <w:rsid w:val="006D196F"/>
    <w:rsid w:val="006E2306"/>
    <w:rsid w:val="006E23B5"/>
    <w:rsid w:val="00703ACE"/>
    <w:rsid w:val="007044EC"/>
    <w:rsid w:val="00711002"/>
    <w:rsid w:val="00717B73"/>
    <w:rsid w:val="00720543"/>
    <w:rsid w:val="007274C8"/>
    <w:rsid w:val="007317F3"/>
    <w:rsid w:val="0073751B"/>
    <w:rsid w:val="00747AFD"/>
    <w:rsid w:val="00772A33"/>
    <w:rsid w:val="0077745D"/>
    <w:rsid w:val="00793C00"/>
    <w:rsid w:val="007B00F1"/>
    <w:rsid w:val="007B2859"/>
    <w:rsid w:val="007B335D"/>
    <w:rsid w:val="007C6FF1"/>
    <w:rsid w:val="007E54B0"/>
    <w:rsid w:val="007E7414"/>
    <w:rsid w:val="00825525"/>
    <w:rsid w:val="008278E6"/>
    <w:rsid w:val="00834E02"/>
    <w:rsid w:val="00835ED8"/>
    <w:rsid w:val="00836CB3"/>
    <w:rsid w:val="00850447"/>
    <w:rsid w:val="00851607"/>
    <w:rsid w:val="00853258"/>
    <w:rsid w:val="0086137C"/>
    <w:rsid w:val="008628A5"/>
    <w:rsid w:val="00874A38"/>
    <w:rsid w:val="00877150"/>
    <w:rsid w:val="00885FBB"/>
    <w:rsid w:val="0089301A"/>
    <w:rsid w:val="0089310D"/>
    <w:rsid w:val="00895818"/>
    <w:rsid w:val="00896F63"/>
    <w:rsid w:val="008A2DD9"/>
    <w:rsid w:val="008B2A5B"/>
    <w:rsid w:val="008B2B43"/>
    <w:rsid w:val="008B6768"/>
    <w:rsid w:val="008C5451"/>
    <w:rsid w:val="008D19E7"/>
    <w:rsid w:val="008D3558"/>
    <w:rsid w:val="008D61FC"/>
    <w:rsid w:val="008E24E0"/>
    <w:rsid w:val="008E6030"/>
    <w:rsid w:val="008F141C"/>
    <w:rsid w:val="008F5F53"/>
    <w:rsid w:val="008F6661"/>
    <w:rsid w:val="00906AD6"/>
    <w:rsid w:val="00915F8C"/>
    <w:rsid w:val="00931D64"/>
    <w:rsid w:val="00945949"/>
    <w:rsid w:val="00957057"/>
    <w:rsid w:val="009679BA"/>
    <w:rsid w:val="00976AFC"/>
    <w:rsid w:val="009A1146"/>
    <w:rsid w:val="009D152A"/>
    <w:rsid w:val="009D6197"/>
    <w:rsid w:val="009D63C7"/>
    <w:rsid w:val="009F38E3"/>
    <w:rsid w:val="009F419C"/>
    <w:rsid w:val="00A00D1D"/>
    <w:rsid w:val="00A01C7D"/>
    <w:rsid w:val="00A14257"/>
    <w:rsid w:val="00A20BAB"/>
    <w:rsid w:val="00A3227D"/>
    <w:rsid w:val="00A3529B"/>
    <w:rsid w:val="00A4424E"/>
    <w:rsid w:val="00A534FE"/>
    <w:rsid w:val="00A53971"/>
    <w:rsid w:val="00A75438"/>
    <w:rsid w:val="00A86234"/>
    <w:rsid w:val="00A9501C"/>
    <w:rsid w:val="00A96C2C"/>
    <w:rsid w:val="00A96C3B"/>
    <w:rsid w:val="00AA10CB"/>
    <w:rsid w:val="00AA4635"/>
    <w:rsid w:val="00AB7A19"/>
    <w:rsid w:val="00AC6A67"/>
    <w:rsid w:val="00AD2A8C"/>
    <w:rsid w:val="00AD6430"/>
    <w:rsid w:val="00AE5AB8"/>
    <w:rsid w:val="00AE7077"/>
    <w:rsid w:val="00AF6206"/>
    <w:rsid w:val="00B00ACF"/>
    <w:rsid w:val="00B01564"/>
    <w:rsid w:val="00B04475"/>
    <w:rsid w:val="00B2076A"/>
    <w:rsid w:val="00B22DF4"/>
    <w:rsid w:val="00B2640F"/>
    <w:rsid w:val="00B4743A"/>
    <w:rsid w:val="00B55025"/>
    <w:rsid w:val="00B63121"/>
    <w:rsid w:val="00B65EAD"/>
    <w:rsid w:val="00B951FF"/>
    <w:rsid w:val="00B97FDA"/>
    <w:rsid w:val="00BA736B"/>
    <w:rsid w:val="00BB518B"/>
    <w:rsid w:val="00BB72CD"/>
    <w:rsid w:val="00BC0B38"/>
    <w:rsid w:val="00BE53A2"/>
    <w:rsid w:val="00BE61E7"/>
    <w:rsid w:val="00BF23D5"/>
    <w:rsid w:val="00C04AF6"/>
    <w:rsid w:val="00C10A6C"/>
    <w:rsid w:val="00C121D0"/>
    <w:rsid w:val="00C203B5"/>
    <w:rsid w:val="00C2392F"/>
    <w:rsid w:val="00C23971"/>
    <w:rsid w:val="00C34347"/>
    <w:rsid w:val="00C42116"/>
    <w:rsid w:val="00C42D21"/>
    <w:rsid w:val="00C51BC4"/>
    <w:rsid w:val="00C73463"/>
    <w:rsid w:val="00C73946"/>
    <w:rsid w:val="00CA019E"/>
    <w:rsid w:val="00CA2ACB"/>
    <w:rsid w:val="00CA3E90"/>
    <w:rsid w:val="00CB724B"/>
    <w:rsid w:val="00CB7CDE"/>
    <w:rsid w:val="00CC51D9"/>
    <w:rsid w:val="00CD7C3B"/>
    <w:rsid w:val="00CE6AED"/>
    <w:rsid w:val="00CF0610"/>
    <w:rsid w:val="00D01F8C"/>
    <w:rsid w:val="00D1288E"/>
    <w:rsid w:val="00D16E0C"/>
    <w:rsid w:val="00D212CF"/>
    <w:rsid w:val="00D3690F"/>
    <w:rsid w:val="00D3707B"/>
    <w:rsid w:val="00D3785B"/>
    <w:rsid w:val="00D46C91"/>
    <w:rsid w:val="00D73C81"/>
    <w:rsid w:val="00D85860"/>
    <w:rsid w:val="00D949F6"/>
    <w:rsid w:val="00D97201"/>
    <w:rsid w:val="00DD33CB"/>
    <w:rsid w:val="00DE2D2D"/>
    <w:rsid w:val="00DE57A1"/>
    <w:rsid w:val="00DF0243"/>
    <w:rsid w:val="00DF1B28"/>
    <w:rsid w:val="00DF2253"/>
    <w:rsid w:val="00DF3CEE"/>
    <w:rsid w:val="00E01324"/>
    <w:rsid w:val="00E0518E"/>
    <w:rsid w:val="00E05ACA"/>
    <w:rsid w:val="00E10E1F"/>
    <w:rsid w:val="00E121EB"/>
    <w:rsid w:val="00E12438"/>
    <w:rsid w:val="00E17094"/>
    <w:rsid w:val="00E327F2"/>
    <w:rsid w:val="00E4795B"/>
    <w:rsid w:val="00E71676"/>
    <w:rsid w:val="00E75AE7"/>
    <w:rsid w:val="00E82354"/>
    <w:rsid w:val="00E82EAB"/>
    <w:rsid w:val="00E87DAC"/>
    <w:rsid w:val="00E90E58"/>
    <w:rsid w:val="00EA3AFB"/>
    <w:rsid w:val="00EA777E"/>
    <w:rsid w:val="00EC22F4"/>
    <w:rsid w:val="00ED248F"/>
    <w:rsid w:val="00ED2B56"/>
    <w:rsid w:val="00ED6BCB"/>
    <w:rsid w:val="00EE5342"/>
    <w:rsid w:val="00EE6988"/>
    <w:rsid w:val="00EF62F3"/>
    <w:rsid w:val="00F05C39"/>
    <w:rsid w:val="00F1397C"/>
    <w:rsid w:val="00F240D6"/>
    <w:rsid w:val="00F50654"/>
    <w:rsid w:val="00F73E27"/>
    <w:rsid w:val="00F80B9F"/>
    <w:rsid w:val="00F84CAD"/>
    <w:rsid w:val="00FA44B0"/>
    <w:rsid w:val="00FB3440"/>
    <w:rsid w:val="00FB78AD"/>
    <w:rsid w:val="00FE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4518938-28E1-4C7C-A134-2D8CFCED8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D152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D15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6B0C1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B0C18"/>
  </w:style>
  <w:style w:type="paragraph" w:styleId="a5">
    <w:name w:val="footnote text"/>
    <w:basedOn w:val="a"/>
    <w:link w:val="a6"/>
    <w:semiHidden/>
    <w:rsid w:val="00A75438"/>
    <w:rPr>
      <w:sz w:val="20"/>
      <w:szCs w:val="20"/>
    </w:rPr>
  </w:style>
  <w:style w:type="character" w:styleId="a7">
    <w:name w:val="footnote reference"/>
    <w:semiHidden/>
    <w:rsid w:val="00A75438"/>
    <w:rPr>
      <w:vertAlign w:val="superscript"/>
    </w:rPr>
  </w:style>
  <w:style w:type="paragraph" w:styleId="20">
    <w:name w:val="toc 2"/>
    <w:basedOn w:val="a"/>
    <w:next w:val="a"/>
    <w:autoRedefine/>
    <w:uiPriority w:val="39"/>
    <w:rsid w:val="00AE7077"/>
    <w:pPr>
      <w:ind w:left="240"/>
    </w:pPr>
  </w:style>
  <w:style w:type="paragraph" w:styleId="11">
    <w:name w:val="toc 1"/>
    <w:basedOn w:val="a"/>
    <w:next w:val="a"/>
    <w:autoRedefine/>
    <w:uiPriority w:val="39"/>
    <w:rsid w:val="00AE7077"/>
  </w:style>
  <w:style w:type="paragraph" w:styleId="a8">
    <w:name w:val="footer"/>
    <w:basedOn w:val="a"/>
    <w:link w:val="a9"/>
    <w:uiPriority w:val="99"/>
    <w:rsid w:val="005F5A86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6929BD"/>
    <w:pPr>
      <w:spacing w:after="120"/>
      <w:ind w:left="283"/>
    </w:pPr>
  </w:style>
  <w:style w:type="character" w:customStyle="1" w:styleId="a6">
    <w:name w:val="Текст сноски Знак"/>
    <w:link w:val="a5"/>
    <w:locked/>
    <w:rsid w:val="00646904"/>
    <w:rPr>
      <w:lang w:val="ru-RU" w:eastAsia="ru-RU" w:bidi="ar-SA"/>
    </w:rPr>
  </w:style>
  <w:style w:type="character" w:customStyle="1" w:styleId="a9">
    <w:name w:val="Нижний колонтитул Знак"/>
    <w:link w:val="a8"/>
    <w:uiPriority w:val="99"/>
    <w:rsid w:val="00675576"/>
    <w:rPr>
      <w:sz w:val="24"/>
      <w:szCs w:val="24"/>
    </w:rPr>
  </w:style>
  <w:style w:type="character" w:customStyle="1" w:styleId="10">
    <w:name w:val="Заголовок 1 Знак"/>
    <w:link w:val="1"/>
    <w:rsid w:val="00BC0B38"/>
    <w:rPr>
      <w:rFonts w:ascii="Arial" w:hAnsi="Arial" w:cs="Arial"/>
      <w:b/>
      <w:bCs/>
      <w:kern w:val="32"/>
      <w:sz w:val="32"/>
      <w:szCs w:val="32"/>
    </w:rPr>
  </w:style>
  <w:style w:type="paragraph" w:styleId="ab">
    <w:name w:val="TOC Heading"/>
    <w:basedOn w:val="1"/>
    <w:next w:val="a"/>
    <w:uiPriority w:val="39"/>
    <w:semiHidden/>
    <w:unhideWhenUsed/>
    <w:qFormat/>
    <w:rsid w:val="00D3690F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styleId="ac">
    <w:name w:val="Hyperlink"/>
    <w:uiPriority w:val="99"/>
    <w:unhideWhenUsed/>
    <w:rsid w:val="00D3690F"/>
    <w:rPr>
      <w:color w:val="0000FF"/>
      <w:u w:val="single"/>
    </w:rPr>
  </w:style>
  <w:style w:type="character" w:styleId="ad">
    <w:name w:val="line number"/>
    <w:rsid w:val="008E2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681DF-7906-4890-9B2E-4DF8B3CCD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10654</Words>
  <Characters>60734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71246</CharactersWithSpaces>
  <SharedDoc>false</SharedDoc>
  <HLinks>
    <vt:vector size="54" baseType="variant">
      <vt:variant>
        <vt:i4>1441850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_Toc479102758</vt:lpwstr>
      </vt:variant>
      <vt:variant>
        <vt:i4>1441850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_Toc479102757</vt:lpwstr>
      </vt:variant>
      <vt:variant>
        <vt:i4>1441850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_Toc479102756</vt:lpwstr>
      </vt:variant>
      <vt:variant>
        <vt:i4>1441850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_Toc479102755</vt:lpwstr>
      </vt:variant>
      <vt:variant>
        <vt:i4>1441850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_Toc479102754</vt:lpwstr>
      </vt:variant>
      <vt:variant>
        <vt:i4>1441850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_Toc479102753</vt:lpwstr>
      </vt:variant>
      <vt:variant>
        <vt:i4>1441850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_Toc479102752</vt:lpwstr>
      </vt:variant>
      <vt:variant>
        <vt:i4>1441850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_Toc479102751</vt:lpwstr>
      </vt:variant>
      <vt:variant>
        <vt:i4>1441850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_Toc479102750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Крузенштерн</dc:creator>
  <cp:keywords/>
  <cp:lastModifiedBy>stolpovskih</cp:lastModifiedBy>
  <cp:revision>2</cp:revision>
  <dcterms:created xsi:type="dcterms:W3CDTF">2017-06-09T04:11:00Z</dcterms:created>
  <dcterms:modified xsi:type="dcterms:W3CDTF">2017-06-09T04:11:00Z</dcterms:modified>
</cp:coreProperties>
</file>