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CB607" w14:textId="77777777" w:rsidR="007B2929" w:rsidRDefault="00E35E2F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5B1C8B4A" w14:textId="77777777" w:rsidR="007B2929" w:rsidRDefault="00E35E2F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Частное учреждение образования «БИП - Институт правоведения»</w:t>
      </w:r>
    </w:p>
    <w:p w14:paraId="6CBE8547" w14:textId="77777777" w:rsidR="007B2929" w:rsidRDefault="00E35E2F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Кафедра теории и истории права</w:t>
      </w:r>
    </w:p>
    <w:p w14:paraId="672A6659" w14:textId="77777777" w:rsidR="007B2929" w:rsidRDefault="007B2929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322FBB" w14:textId="77777777" w:rsidR="007B2929" w:rsidRDefault="00E35E2F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КУРСОВАЯ РАБОТА</w:t>
      </w:r>
    </w:p>
    <w:p w14:paraId="53F23036" w14:textId="77777777" w:rsidR="007B2929" w:rsidRDefault="00E35E2F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По учебной дисциплине: «Общая теория права»</w:t>
      </w:r>
    </w:p>
    <w:p w14:paraId="36AC2501" w14:textId="77777777" w:rsidR="007B2929" w:rsidRDefault="00E35E2F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на тему: «</w:t>
      </w:r>
      <w:bookmarkStart w:id="0" w:name="_GoBack"/>
      <w:r w:rsidRPr="2A8626A2">
        <w:rPr>
          <w:rFonts w:ascii="Times New Roman" w:eastAsia="Times New Roman" w:hAnsi="Times New Roman" w:cs="Times New Roman"/>
          <w:sz w:val="28"/>
          <w:szCs w:val="28"/>
        </w:rPr>
        <w:t>Пределы действия нормативных правовых актов</w:t>
      </w:r>
      <w:bookmarkEnd w:id="0"/>
      <w:r w:rsidRPr="2A8626A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A37501D" w14:textId="77777777" w:rsidR="007B2929" w:rsidRDefault="007B2929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AB6C7B" w14:textId="77777777" w:rsidR="007B2929" w:rsidRDefault="007B2929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EB378F" w14:textId="77777777" w:rsidR="007B2929" w:rsidRDefault="007B2929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05A809" w14:textId="77777777" w:rsidR="007B2929" w:rsidRDefault="007B2929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39BBE3" w14:textId="77777777" w:rsidR="007B2929" w:rsidRDefault="007B2929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A5C499" w14:textId="77777777" w:rsidR="007B2929" w:rsidRDefault="00E35E2F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Студента</w:t>
      </w:r>
    </w:p>
    <w:p w14:paraId="60EC1C28" w14:textId="77777777" w:rsidR="007B2929" w:rsidRDefault="00E35E2F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1 курса; 2 группы</w:t>
      </w:r>
    </w:p>
    <w:p w14:paraId="29EEFAD8" w14:textId="77777777" w:rsidR="007B2929" w:rsidRDefault="00E35E2F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Юридического факультета</w:t>
      </w:r>
    </w:p>
    <w:p w14:paraId="5D844892" w14:textId="77777777" w:rsidR="007B2929" w:rsidRDefault="00E35E2F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A8626A2">
        <w:rPr>
          <w:rFonts w:ascii="Times New Roman" w:eastAsia="Times New Roman" w:hAnsi="Times New Roman" w:cs="Times New Roman"/>
          <w:sz w:val="28"/>
          <w:szCs w:val="28"/>
        </w:rPr>
        <w:t>Специальност</w:t>
      </w:r>
      <w:proofErr w:type="gramStart"/>
      <w:r w:rsidRPr="2A8626A2">
        <w:rPr>
          <w:rFonts w:ascii="Times New Roman" w:eastAsia="Times New Roman" w:hAnsi="Times New Roman" w:cs="Times New Roman"/>
          <w:sz w:val="28"/>
          <w:szCs w:val="28"/>
        </w:rPr>
        <w:t>ь«</w:t>
      </w:r>
      <w:proofErr w:type="gramEnd"/>
      <w:r w:rsidRPr="2A8626A2">
        <w:rPr>
          <w:rFonts w:ascii="Times New Roman" w:eastAsia="Times New Roman" w:hAnsi="Times New Roman" w:cs="Times New Roman"/>
          <w:sz w:val="28"/>
          <w:szCs w:val="28"/>
        </w:rPr>
        <w:t>Правоведение</w:t>
      </w:r>
      <w:proofErr w:type="spellEnd"/>
      <w:r w:rsidRPr="2A8626A2">
        <w:rPr>
          <w:rFonts w:ascii="Times New Roman" w:eastAsia="Times New Roman" w:hAnsi="Times New Roman" w:cs="Times New Roman"/>
          <w:sz w:val="28"/>
          <w:szCs w:val="28"/>
        </w:rPr>
        <w:t>»                             Макеева Владислава</w:t>
      </w:r>
    </w:p>
    <w:p w14:paraId="0A6C0270" w14:textId="77777777" w:rsidR="007B2929" w:rsidRDefault="00E35E2F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дневной формы обучения                                         Александровича</w:t>
      </w:r>
    </w:p>
    <w:p w14:paraId="41C8F396" w14:textId="77777777" w:rsidR="007B2929" w:rsidRDefault="007B2929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A3D3EC" w14:textId="77777777" w:rsidR="007B2929" w:rsidRDefault="007B2929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0B940D" w14:textId="77777777" w:rsidR="007B2929" w:rsidRDefault="007B2929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27B00A" w14:textId="77777777" w:rsidR="007B2929" w:rsidRDefault="007B2929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6E17CF" w14:textId="77777777" w:rsidR="007B2929" w:rsidRDefault="00E35E2F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темы                            </w:t>
      </w:r>
      <w:r w:rsidRPr="2A8626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Пастухова</w:t>
      </w:r>
    </w:p>
    <w:p w14:paraId="5F86EA0D" w14:textId="77777777" w:rsidR="007B2929" w:rsidRDefault="00E35E2F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Старший преподаватель                                             Дарья Михайловна</w:t>
      </w:r>
    </w:p>
    <w:p w14:paraId="60061E4C" w14:textId="77777777" w:rsidR="007B2929" w:rsidRDefault="007B2929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246C1C" w14:textId="4DCE4A5E" w:rsidR="2A8626A2" w:rsidRDefault="2A8626A2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41D8D5" w14:textId="7EBEA36A" w:rsidR="2A8626A2" w:rsidRDefault="2A8626A2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579963" w14:textId="77777777" w:rsidR="007B2929" w:rsidRDefault="00E35E2F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 xml:space="preserve">Минск 2020 </w:t>
      </w:r>
    </w:p>
    <w:p w14:paraId="5F2E0BC6" w14:textId="58043BD9" w:rsidR="2A8626A2" w:rsidRDefault="2A8626A2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1592FF" w14:textId="61211AF2" w:rsidR="2A8626A2" w:rsidRDefault="2A8626A2" w:rsidP="2A862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BD93AE" w14:textId="77777777" w:rsidR="007B2929" w:rsidRDefault="007B2929" w:rsidP="2A8626A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4EAFD9C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6A02815C" w14:textId="174A6C75" w:rsidR="2A8626A2" w:rsidRDefault="2A8626A2" w:rsidP="2A8626A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DC2CEE" w14:textId="67E1B277" w:rsidR="007B2929" w:rsidRDefault="00E35E2F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ВВЕДЕНИЕ </w:t>
      </w:r>
    </w:p>
    <w:p w14:paraId="5210787B" w14:textId="77777777" w:rsidR="007B2929" w:rsidRDefault="00E35E2F" w:rsidP="2A8626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……………………………………………………………………....3</w:t>
      </w:r>
    </w:p>
    <w:p w14:paraId="4B94D5A5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4D9A2D3F" w14:textId="77777777" w:rsidR="007B2929" w:rsidRDefault="00E35E2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1 ОБЩИЕ ПРАВИЛА ОПРЕДЕЛЕНИЯ ДЕЙСТВИЯ НОРМАТИВНЫХ ПРАВОВЫХ АКТОВ …………………………………….5</w:t>
      </w:r>
    </w:p>
    <w:p w14:paraId="3DEEC669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1A3762D2" w14:textId="77777777" w:rsidR="007B2929" w:rsidRDefault="00E35E2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 Понятие, характеристика и классификация нормативных правовых актов…………………………………………………. …………………...……....5</w:t>
      </w:r>
    </w:p>
    <w:p w14:paraId="4A055A40" w14:textId="77777777" w:rsidR="007B2929" w:rsidRDefault="00E35E2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 Систематизация нормативных правовых актов……………………...…8</w:t>
      </w:r>
    </w:p>
    <w:p w14:paraId="3656B9AB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7134391" w14:textId="77777777" w:rsidR="007B2929" w:rsidRDefault="00E35E2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2 ДЕЙСТВИЕ НОРМАТИВНЫХ ПРАВОВЫХ АКТОВ ВО ВРЕМЕНИ, ПРОСТРАНСТВЕ И ПО КРУГУ ЛИЦ ………………...…….13</w:t>
      </w:r>
    </w:p>
    <w:p w14:paraId="45FB0818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1DB32AE6" w14:textId="77777777" w:rsidR="007B2929" w:rsidRDefault="00E35E2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2.1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Действие нормативных правовых актов во времени ……………........13</w:t>
      </w:r>
    </w:p>
    <w:p w14:paraId="3794249E" w14:textId="77777777" w:rsidR="007B2929" w:rsidRDefault="00E35E2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2.2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Действие нормативных правовых актов в пространстве..................... 19</w:t>
      </w:r>
    </w:p>
    <w:p w14:paraId="68FA204E" w14:textId="77777777" w:rsidR="007B2929" w:rsidRDefault="00E35E2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</w:t>
      </w:r>
      <w:r>
        <w:rPr>
          <w:rFonts w:ascii="Times New Roman" w:eastAsia="Times New Roman" w:hAnsi="Times New Roman" w:cs="Times New Roman"/>
          <w:sz w:val="28"/>
        </w:rPr>
        <w:t>вие нормативных правовых актов по кругу лиц ………….........22</w:t>
      </w:r>
    </w:p>
    <w:p w14:paraId="049F31CB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79EEC7F0" w14:textId="77777777" w:rsidR="007B2929" w:rsidRDefault="00E35E2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ЗАКЛЮЧЕНИЕ ………………………………………………………………..26</w:t>
      </w:r>
    </w:p>
    <w:p w14:paraId="53128261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6D9A74E" w14:textId="77777777" w:rsidR="007B2929" w:rsidRDefault="00E35E2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ИСПОЛЬЗОВАННЫХ ИСТОЧНИКОВ ………………………28</w:t>
      </w:r>
    </w:p>
    <w:p w14:paraId="62486C05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29D6B04F" w14:textId="77777777" w:rsidR="007B2929" w:rsidRDefault="00E35E2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B99056E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6A1BCE6E" w14:textId="77777777" w:rsidR="007B2929" w:rsidRDefault="007B2929" w:rsidP="2A8626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299C43A" w14:textId="77777777" w:rsidR="007B2929" w:rsidRDefault="007B2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DDBEF00" w14:textId="77777777" w:rsidR="007B2929" w:rsidRDefault="00E35E2F">
      <w:pPr>
        <w:tabs>
          <w:tab w:val="left" w:pos="709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</w:p>
    <w:p w14:paraId="4AC3E49C" w14:textId="740F2146" w:rsidR="2A8626A2" w:rsidRDefault="2A8626A2" w:rsidP="2A862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02FE1" w14:textId="77777777" w:rsidR="2A8626A2" w:rsidRDefault="2A8626A2" w:rsidP="2A8626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A8626A2">
        <w:rPr>
          <w:rFonts w:ascii="Times New Roman" w:eastAsia="Times New Roman" w:hAnsi="Times New Roman" w:cs="Times New Roman"/>
          <w:b/>
          <w:bCs/>
          <w:sz w:val="32"/>
          <w:szCs w:val="32"/>
        </w:rPr>
        <w:t>ВВЕДЕНИЕ</w:t>
      </w:r>
    </w:p>
    <w:p w14:paraId="44FB4308" w14:textId="6DA0691D" w:rsidR="2A8626A2" w:rsidRDefault="2A8626A2" w:rsidP="2A862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CAC1C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день Национальное Собрание, Президент, Правительство, вся линия власти в Республики Беларусь издают большое число нормативных правовых актов, устанавливающих новые права и обязанности граждан и организаций, изменяющих действующие нормы.</w:t>
      </w:r>
    </w:p>
    <w:p w14:paraId="5025E522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Нормативный </w:t>
      </w:r>
      <w:r>
        <w:rPr>
          <w:rFonts w:ascii="Times New Roman" w:eastAsia="Times New Roman" w:hAnsi="Times New Roman" w:cs="Times New Roman"/>
          <w:sz w:val="28"/>
        </w:rPr>
        <w:t xml:space="preserve">правовой акт – это основной источник права большинства современных государств, который характеризуется следующими признаками: </w:t>
      </w:r>
    </w:p>
    <w:p w14:paraId="7BEDE302" w14:textId="77777777" w:rsidR="007B2929" w:rsidRDefault="00E35E2F">
      <w:pPr>
        <w:numPr>
          <w:ilvl w:val="0"/>
          <w:numId w:val="1"/>
        </w:numPr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принимается или санкционируется уполномоченными органами государства, их должностными лицами, иными субъектами правотворчества и </w:t>
      </w:r>
      <w:r>
        <w:rPr>
          <w:rFonts w:ascii="Times New Roman" w:eastAsia="Times New Roman" w:hAnsi="Times New Roman" w:cs="Times New Roman"/>
          <w:sz w:val="28"/>
        </w:rPr>
        <w:t>представляет собой их одностороннее волеизъявление;</w:t>
      </w:r>
    </w:p>
    <w:p w14:paraId="2DA8297A" w14:textId="77777777" w:rsidR="007B2929" w:rsidRDefault="00E35E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имеет внешнюю форму в виде конкретного письменного документа;</w:t>
      </w:r>
    </w:p>
    <w:p w14:paraId="69CC8C7B" w14:textId="77777777" w:rsidR="007B2929" w:rsidRDefault="00E35E2F">
      <w:pPr>
        <w:numPr>
          <w:ilvl w:val="0"/>
          <w:numId w:val="2"/>
        </w:numPr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содержит новые нормы права или изменяет, отменяет действующие;</w:t>
      </w:r>
    </w:p>
    <w:p w14:paraId="7BF1A7C1" w14:textId="77777777" w:rsidR="007B2929" w:rsidRDefault="00E35E2F">
      <w:pPr>
        <w:numPr>
          <w:ilvl w:val="0"/>
          <w:numId w:val="2"/>
        </w:numPr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принимается согласно четко определенной процедуре;</w:t>
      </w:r>
    </w:p>
    <w:p w14:paraId="5CC57E76" w14:textId="77777777" w:rsidR="007B2929" w:rsidRDefault="00E35E2F">
      <w:pPr>
        <w:numPr>
          <w:ilvl w:val="0"/>
          <w:numId w:val="2"/>
        </w:numPr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имеет юридическую силу, отоб</w:t>
      </w:r>
      <w:r>
        <w:rPr>
          <w:rFonts w:ascii="Times New Roman" w:eastAsia="Times New Roman" w:hAnsi="Times New Roman" w:cs="Times New Roman"/>
          <w:sz w:val="28"/>
        </w:rPr>
        <w:t>ражает соотношение с иными правовыми актами, место и роль в системах законодательства и правового регулирования;</w:t>
      </w:r>
    </w:p>
    <w:p w14:paraId="1BB143C5" w14:textId="77777777" w:rsidR="007B2929" w:rsidRDefault="00E35E2F" w:rsidP="2A8626A2">
      <w:pPr>
        <w:numPr>
          <w:ilvl w:val="0"/>
          <w:numId w:val="2"/>
        </w:numPr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 xml:space="preserve">придает воле народа официальный характер.      </w:t>
      </w:r>
    </w:p>
    <w:p w14:paraId="554F204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Нормативные правовые акты формируются с целью урегулировать установленные общественные отношения, придать им устойчивость, организованность, системный характер, оказать помощь их современному формированию.</w:t>
      </w:r>
    </w:p>
    <w:p w14:paraId="4A5C2641" w14:textId="77777777" w:rsidR="007B2929" w:rsidRDefault="00E35E2F" w:rsidP="2A862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A8626A2">
        <w:rPr>
          <w:rFonts w:ascii="Times New Roman" w:eastAsia="Times New Roman" w:hAnsi="Times New Roman" w:cs="Times New Roman"/>
          <w:sz w:val="28"/>
          <w:szCs w:val="28"/>
        </w:rPr>
        <w:t>Использование данного большого массива правовой ин</w:t>
      </w:r>
      <w:r w:rsidRPr="2A8626A2">
        <w:rPr>
          <w:rFonts w:ascii="Times New Roman" w:eastAsia="Times New Roman" w:hAnsi="Times New Roman" w:cs="Times New Roman"/>
          <w:sz w:val="28"/>
          <w:szCs w:val="28"/>
        </w:rPr>
        <w:t xml:space="preserve">формации в практической деятельности юриста или адвоката подразумевает понимание функционирующего законодательства о порядке введения в силу нормативных правовых актов. </w:t>
      </w:r>
    </w:p>
    <w:p w14:paraId="0CFB5F7A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увеличением количества законов и нормативных правовых актов появился вопрос о систем</w:t>
      </w:r>
      <w:r>
        <w:rPr>
          <w:rFonts w:ascii="Times New Roman" w:eastAsia="Times New Roman" w:hAnsi="Times New Roman" w:cs="Times New Roman"/>
          <w:sz w:val="28"/>
        </w:rPr>
        <w:t xml:space="preserve">атизации законодательства. Для того чтобы изучить один вопрос требуется прибегать к немалому числу источников, статьи по одному вопросу разбросаны по разным нормативным актам. </w:t>
      </w:r>
    </w:p>
    <w:p w14:paraId="5EC133E6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разных государствах данную задачу пытались решить, и в итоге были разработаны</w:t>
      </w:r>
      <w:r>
        <w:rPr>
          <w:rFonts w:ascii="Times New Roman" w:eastAsia="Times New Roman" w:hAnsi="Times New Roman" w:cs="Times New Roman"/>
          <w:sz w:val="28"/>
        </w:rPr>
        <w:t xml:space="preserve"> разные формы и виды систематизации законодательства. Однако данная задача остаётся актуальной и в наши дни.</w:t>
      </w:r>
    </w:p>
    <w:p w14:paraId="7A83F790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нормативные правовые акты функционируют в рамках, очерченных во времени, в пространстве и по кругу охватываемых этими актами лиц.</w:t>
      </w:r>
    </w:p>
    <w:p w14:paraId="197AEB0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Установление данных рамок обладает очень </w:t>
      </w:r>
      <w:proofErr w:type="gramStart"/>
      <w:r>
        <w:rPr>
          <w:rFonts w:ascii="Times New Roman" w:eastAsia="Times New Roman" w:hAnsi="Times New Roman" w:cs="Times New Roman"/>
          <w:sz w:val="28"/>
        </w:rPr>
        <w:t>важным значением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правоприменительной практике. Так как, для того чтобы правильно применять норму права, следует обязательно определить, работает ли данная норма в момент разрешения дела, распространяется ли её сил</w:t>
      </w:r>
      <w:r>
        <w:rPr>
          <w:rFonts w:ascii="Times New Roman" w:eastAsia="Times New Roman" w:hAnsi="Times New Roman" w:cs="Times New Roman"/>
          <w:sz w:val="28"/>
        </w:rPr>
        <w:t>а на ту территорию, где рассматривается дело и распространяется ли её действие на лиц, в отношении которых осуществляется право применение.</w:t>
      </w:r>
    </w:p>
    <w:p w14:paraId="54C2DD4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Для достижения поставленной цели необходимо решить следующие задачи:</w:t>
      </w:r>
    </w:p>
    <w:p w14:paraId="6F977B0C" w14:textId="77777777" w:rsidR="007B2929" w:rsidRDefault="00E35E2F">
      <w:pPr>
        <w:numPr>
          <w:ilvl w:val="0"/>
          <w:numId w:val="3"/>
        </w:numPr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исследовать юридическое действие нормативных </w:t>
      </w:r>
      <w:r>
        <w:rPr>
          <w:rFonts w:ascii="Times New Roman" w:eastAsia="Times New Roman" w:hAnsi="Times New Roman" w:cs="Times New Roman"/>
          <w:sz w:val="28"/>
        </w:rPr>
        <w:t>правовых актов;</w:t>
      </w:r>
    </w:p>
    <w:p w14:paraId="04044E35" w14:textId="77777777" w:rsidR="007B2929" w:rsidRDefault="00E35E2F">
      <w:pPr>
        <w:numPr>
          <w:ilvl w:val="0"/>
          <w:numId w:val="3"/>
        </w:numPr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 какого времени нормативный правовой а</w:t>
      </w:r>
      <w:proofErr w:type="gramStart"/>
      <w:r>
        <w:rPr>
          <w:rFonts w:ascii="Times New Roman" w:eastAsia="Times New Roman" w:hAnsi="Times New Roman" w:cs="Times New Roman"/>
          <w:sz w:val="28"/>
        </w:rPr>
        <w:t>кт вст</w:t>
      </w:r>
      <w:proofErr w:type="gramEnd"/>
      <w:r>
        <w:rPr>
          <w:rFonts w:ascii="Times New Roman" w:eastAsia="Times New Roman" w:hAnsi="Times New Roman" w:cs="Times New Roman"/>
          <w:sz w:val="28"/>
        </w:rPr>
        <w:t>упает в юридическую силу и по какое время она сохраняется (действие во времени);</w:t>
      </w:r>
    </w:p>
    <w:p w14:paraId="29BB8D82" w14:textId="77777777" w:rsidR="007B2929" w:rsidRDefault="00E35E2F">
      <w:pPr>
        <w:numPr>
          <w:ilvl w:val="0"/>
          <w:numId w:val="3"/>
        </w:numPr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какую территорию он распространяется (действие в пространстве);</w:t>
      </w:r>
    </w:p>
    <w:p w14:paraId="33B1853D" w14:textId="77777777" w:rsidR="007B2929" w:rsidRDefault="00E35E2F">
      <w:pPr>
        <w:numPr>
          <w:ilvl w:val="0"/>
          <w:numId w:val="3"/>
        </w:numPr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каких категорий субъектов он касается (действие</w:t>
      </w:r>
      <w:r>
        <w:rPr>
          <w:rFonts w:ascii="Times New Roman" w:eastAsia="Times New Roman" w:hAnsi="Times New Roman" w:cs="Times New Roman"/>
          <w:sz w:val="28"/>
        </w:rPr>
        <w:t xml:space="preserve"> по кругу лиц).</w:t>
      </w:r>
    </w:p>
    <w:p w14:paraId="762D250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того чтобы осуществить своё предназначение, нормативный правовой акт должен соблюдать такими свойствами, качествами, которые точно обещали бы его способность вызывать, порождать предусмотренные им юридические результаты. В этом и заключ</w:t>
      </w:r>
      <w:r>
        <w:rPr>
          <w:rFonts w:ascii="Times New Roman" w:eastAsia="Times New Roman" w:hAnsi="Times New Roman" w:cs="Times New Roman"/>
          <w:color w:val="000000"/>
          <w:sz w:val="28"/>
        </w:rPr>
        <w:t>ается фактическое функционирование акта, в этом</w:t>
      </w:r>
      <w:r>
        <w:rPr>
          <w:rFonts w:ascii="Times New Roman" w:eastAsia="Times New Roman" w:hAnsi="Times New Roman" w:cs="Times New Roman"/>
          <w:sz w:val="28"/>
        </w:rPr>
        <w:t xml:space="preserve"> проявляется юридическая сила его норм, его существование как объективной регулятивной реальности.</w:t>
      </w:r>
    </w:p>
    <w:p w14:paraId="3B0C21C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Установление пределов действия нормативных правовых актов имеет существенное практическое значение, поскольку </w:t>
      </w:r>
      <w:r>
        <w:rPr>
          <w:rFonts w:ascii="Times New Roman" w:eastAsia="Times New Roman" w:hAnsi="Times New Roman" w:cs="Times New Roman"/>
          <w:sz w:val="28"/>
        </w:rPr>
        <w:t>в значительной степени гарантирует эффективность правового регулирования. С пределами действия актов связано осуществление прав и обязанностей субъектов права, удовлетворение жизненных необходимостей и интересов людей во всех сферах общественных отношений.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1F388118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курсовой работы является углубить и систематизировать знания в отношении пределов действия нормативных правовых актов во времени, в пространстве, по кругу лиц, отметить особенности их пределов действия для Республики Беларусь.</w:t>
      </w:r>
    </w:p>
    <w:p w14:paraId="6FE7BAC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Объект исследования </w:t>
      </w:r>
      <w:r>
        <w:rPr>
          <w:rFonts w:ascii="Times New Roman" w:eastAsia="Times New Roman" w:hAnsi="Times New Roman" w:cs="Times New Roman"/>
          <w:sz w:val="28"/>
        </w:rPr>
        <w:t>– общественные отношения, возникающие в сфере действия нормативных правовых актов.</w:t>
      </w:r>
    </w:p>
    <w:p w14:paraId="3F000A2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 исследования —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 Республики Беларусь, учебная литература, научные труды белорусских и зарубежных ученых.</w:t>
      </w:r>
    </w:p>
    <w:p w14:paraId="1E9682C4" w14:textId="77777777" w:rsidR="007B2929" w:rsidRDefault="00E3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Разработан комплексный подход к исследованию, в котором постараемся отобразить проблематику этого вопроса, а также обозначить основные моменты.</w:t>
      </w:r>
    </w:p>
    <w:p w14:paraId="4A4F9FF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 написании работы была использована различная литература, но наиболее основательно исследовались труды: А.Ф. </w:t>
      </w:r>
      <w:r>
        <w:rPr>
          <w:rFonts w:ascii="Times New Roman" w:eastAsia="Times New Roman" w:hAnsi="Times New Roman" w:cs="Times New Roman"/>
          <w:sz w:val="28"/>
        </w:rPr>
        <w:t xml:space="preserve">Вишневского, Н.А. Горбатка, В.А.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Глыбовской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другие.</w:t>
      </w:r>
    </w:p>
    <w:p w14:paraId="3C6A854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Объём и структура работы определены целями и задачами исследования. Работа состоит из введения, двух глав, заключения и списка использованных источников.</w:t>
      </w:r>
    </w:p>
    <w:p w14:paraId="3461D779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b/>
          <w:sz w:val="32"/>
        </w:rPr>
      </w:pPr>
    </w:p>
    <w:p w14:paraId="3CF2D8B6" w14:textId="77777777" w:rsidR="007B2929" w:rsidRDefault="007B2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CE46689" w14:textId="77777777" w:rsidR="007B2929" w:rsidRDefault="00E35E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ГЛАВА 1</w:t>
      </w:r>
    </w:p>
    <w:p w14:paraId="75F6445E" w14:textId="77777777" w:rsidR="007B2929" w:rsidRDefault="00E35E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ОБЩИЕ ПРАВИЛА ОПРЕДЕ</w:t>
      </w:r>
      <w:r>
        <w:rPr>
          <w:rFonts w:ascii="Times New Roman" w:eastAsia="Times New Roman" w:hAnsi="Times New Roman" w:cs="Times New Roman"/>
          <w:b/>
          <w:sz w:val="32"/>
        </w:rPr>
        <w:t>ЛЕНИЯ ДЕЙСТВИЯ</w:t>
      </w:r>
    </w:p>
    <w:p w14:paraId="3CF5D8AC" w14:textId="77777777" w:rsidR="007B2929" w:rsidRDefault="00E35E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НОРМАТИВНЫХ ПРАВОВЫХ АКТОВ</w:t>
      </w:r>
    </w:p>
    <w:p w14:paraId="0FB78278" w14:textId="77777777" w:rsidR="007B2929" w:rsidRDefault="007B2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FC39945" w14:textId="77777777" w:rsidR="007B2929" w:rsidRDefault="007B2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2DB65F1" w14:textId="77777777" w:rsidR="007B2929" w:rsidRDefault="00E35E2F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Понятие, характеристика и классификация нормативных правовых актов</w:t>
      </w:r>
      <w:r>
        <w:rPr>
          <w:rFonts w:ascii="Times New Roman" w:eastAsia="Times New Roman" w:hAnsi="Times New Roman" w:cs="Times New Roman"/>
          <w:sz w:val="28"/>
        </w:rPr>
        <w:t> </w:t>
      </w:r>
    </w:p>
    <w:p w14:paraId="0562CB0E" w14:textId="77777777" w:rsidR="007B2929" w:rsidRDefault="007B29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14:paraId="34CE0A41" w14:textId="77777777" w:rsidR="007B2929" w:rsidRDefault="007B29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14:paraId="6A064F4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нормативными правовыми актами понимают акты, устанавливающие нормы права, входящие в их действие, изменяющие или отменяющие правила общего порядка.</w:t>
      </w:r>
    </w:p>
    <w:p w14:paraId="272CE4D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Нормативные правовые акты существенно отличаются от иных формально схожих (но не являющихся правовыми) а</w:t>
      </w:r>
      <w:r>
        <w:rPr>
          <w:rFonts w:ascii="Times New Roman" w:eastAsia="Times New Roman" w:hAnsi="Times New Roman" w:cs="Times New Roman"/>
          <w:sz w:val="28"/>
        </w:rPr>
        <w:t>ктов, содержащих типичные нормативные предписания, выраженные в документальной форме.</w:t>
      </w:r>
    </w:p>
    <w:p w14:paraId="599839D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Нормативные правовые акты </w:t>
      </w:r>
      <w:proofErr w:type="gramStart"/>
      <w:r>
        <w:rPr>
          <w:rFonts w:ascii="Times New Roman" w:eastAsia="Times New Roman" w:hAnsi="Times New Roman" w:cs="Times New Roman"/>
          <w:sz w:val="28"/>
        </w:rPr>
        <w:t>исходя конкретно от государства, выражают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государственную волю. При этом они являются результатом правотворческой деятельности компетентных (то </w:t>
      </w:r>
      <w:r>
        <w:rPr>
          <w:rFonts w:ascii="Times New Roman" w:eastAsia="Times New Roman" w:hAnsi="Times New Roman" w:cs="Times New Roman"/>
          <w:sz w:val="28"/>
        </w:rPr>
        <w:t xml:space="preserve">есть уполномоченных на то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законом) государственных органов. В случае утверждения содержание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нормативных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правовых негосударственными организациями, для придания такого рода акту юридической силы он должен быть санкционирован государством.</w:t>
      </w:r>
    </w:p>
    <w:p w14:paraId="2E1714D0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Основное содержани</w:t>
      </w:r>
      <w:r>
        <w:rPr>
          <w:rFonts w:ascii="Times New Roman" w:eastAsia="Times New Roman" w:hAnsi="Times New Roman" w:cs="Times New Roman"/>
          <w:sz w:val="28"/>
        </w:rPr>
        <w:t xml:space="preserve">е нормативных правовых актов составляют типичные нормативные предписания, обладающие определённой юридической силой и устанавливающие единый, государственно – властный порядок регулирования общественных отношений, ограниченный во времени, в пространстве и </w:t>
      </w:r>
      <w:r>
        <w:rPr>
          <w:rFonts w:ascii="Times New Roman" w:eastAsia="Times New Roman" w:hAnsi="Times New Roman" w:cs="Times New Roman"/>
          <w:sz w:val="28"/>
        </w:rPr>
        <w:t>по кругу адресатов.</w:t>
      </w:r>
    </w:p>
    <w:p w14:paraId="76FAFDAA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Нормативные правовые акты имеют строго конкретную документальную форму (закон, указ, постановление и тому подобное), обладают установленными знаками и реквизитами. Их содержание структурировано и излагается с использованием специальной </w:t>
      </w:r>
      <w:r>
        <w:rPr>
          <w:rFonts w:ascii="Times New Roman" w:eastAsia="Times New Roman" w:hAnsi="Times New Roman" w:cs="Times New Roman"/>
          <w:sz w:val="28"/>
        </w:rPr>
        <w:t>и общепризнанной терминологией.</w:t>
      </w:r>
    </w:p>
    <w:p w14:paraId="7FFE261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Нормативные правовые акты принимаются и осуществляются в юридически урегулированном процедурно-процессуальном порядке.</w:t>
      </w:r>
    </w:p>
    <w:p w14:paraId="4657EA7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нормативных правовых актов обеспечивается комплексом мер государственного воздействия.</w:t>
      </w:r>
    </w:p>
    <w:p w14:paraId="54DBF88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нормативные правовые акты существуют и работают как единая система, которая характеризуется согласованностью, взаимодействием, иерархичностью, специализацией и дифференциацией по отраслям и институтам.</w:t>
      </w:r>
    </w:p>
    <w:p w14:paraId="583D1F38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зависимости от особенностей правового положения </w:t>
      </w:r>
      <w:r>
        <w:rPr>
          <w:rFonts w:ascii="Times New Roman" w:eastAsia="Times New Roman" w:hAnsi="Times New Roman" w:cs="Times New Roman"/>
          <w:sz w:val="28"/>
        </w:rPr>
        <w:t xml:space="preserve">субъекта правотворчества все нормативно-правовые акты подразделяются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14:paraId="3243A32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   нормативные акты государственных органов;</w:t>
      </w:r>
    </w:p>
    <w:p w14:paraId="5BBC3AD8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   нормативные правовые акты общественных объединений;</w:t>
      </w:r>
    </w:p>
    <w:p w14:paraId="49BABB4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—   совместные акты государственных и негосударственных организаций;</w:t>
      </w:r>
    </w:p>
    <w:p w14:paraId="6386D1BA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   норматив</w:t>
      </w:r>
      <w:r>
        <w:rPr>
          <w:rFonts w:ascii="Times New Roman" w:eastAsia="Times New Roman" w:hAnsi="Times New Roman" w:cs="Times New Roman"/>
          <w:sz w:val="28"/>
        </w:rPr>
        <w:t>ные правовые акты, принятые на референдуме.</w:t>
      </w:r>
    </w:p>
    <w:p w14:paraId="7BD58C5A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зависимости от срока действия различают:</w:t>
      </w:r>
    </w:p>
    <w:p w14:paraId="27141C5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   акты неопределённо длительного действия;</w:t>
      </w:r>
    </w:p>
    <w:p w14:paraId="6554308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   временные акты.</w:t>
      </w:r>
    </w:p>
    <w:p w14:paraId="2700FD0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зависимости от юридической силы нормативные правовые акты делят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14:paraId="0D582626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   законы;</w:t>
      </w:r>
    </w:p>
    <w:p w14:paraId="0B5AC27F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   подзаконные акты [</w:t>
      </w:r>
      <w:r>
        <w:rPr>
          <w:rFonts w:ascii="Times New Roman" w:eastAsia="Times New Roman" w:hAnsi="Times New Roman" w:cs="Times New Roman"/>
          <w:sz w:val="28"/>
        </w:rPr>
        <w:t>24].</w:t>
      </w:r>
    </w:p>
    <w:p w14:paraId="5A3ACA2D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Законы Республики Беларусь — нормативные правовые акты, принимаемые законодательными органами и регулирующие наиболее важные общественные отношения.</w:t>
      </w:r>
    </w:p>
    <w:p w14:paraId="5E85807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Законы занимают ключевое место в системе нормативных правовых актов. Их ведущее положение определяетс</w:t>
      </w:r>
      <w:r>
        <w:rPr>
          <w:rFonts w:ascii="Times New Roman" w:eastAsia="Times New Roman" w:hAnsi="Times New Roman" w:cs="Times New Roman"/>
          <w:sz w:val="28"/>
        </w:rPr>
        <w:t>я следующими основными признаками:</w:t>
      </w:r>
    </w:p>
    <w:p w14:paraId="64086078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1)Законы принимаются только законодательными (представительными) органами государственной власти или же непосредственно народом в порядке референдума.</w:t>
      </w:r>
    </w:p>
    <w:p w14:paraId="3EDE97E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2)Законы обладают высшей юридической силой, благодаря чему содержание </w:t>
      </w:r>
      <w:r>
        <w:rPr>
          <w:rFonts w:ascii="Times New Roman" w:eastAsia="Times New Roman" w:hAnsi="Times New Roman" w:cs="Times New Roman"/>
          <w:sz w:val="28"/>
        </w:rPr>
        <w:t>всех других нормативных правовых актов не должно возражать законам, никто не вправе отменить или поменять закон, кроме органа, который его издал.</w:t>
      </w:r>
    </w:p>
    <w:p w14:paraId="1D91497D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3)Законы регулируют наиболее значимые основные общественные отношения. Именно в законах закрепляется обществен</w:t>
      </w:r>
      <w:r>
        <w:rPr>
          <w:rFonts w:ascii="Times New Roman" w:eastAsia="Times New Roman" w:hAnsi="Times New Roman" w:cs="Times New Roman"/>
          <w:sz w:val="28"/>
        </w:rPr>
        <w:t>ный и государственный строй, компетенция основных звеньев государственного механизма, главные права и свободы граждан.</w:t>
      </w:r>
    </w:p>
    <w:p w14:paraId="79F8F7E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4)Законы содержат нормы начального характера. Все другие нормативные правовые акты призваны детализировать и конкретизировать нормативные</w:t>
      </w:r>
      <w:r>
        <w:rPr>
          <w:rFonts w:ascii="Times New Roman" w:eastAsia="Times New Roman" w:hAnsi="Times New Roman" w:cs="Times New Roman"/>
          <w:sz w:val="28"/>
        </w:rPr>
        <w:t xml:space="preserve"> установления законов.</w:t>
      </w:r>
    </w:p>
    <w:p w14:paraId="3D1B871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5)Законы принимаются в определенном процессуальном порядке [12, c. 294].</w:t>
      </w:r>
    </w:p>
    <w:p w14:paraId="64699D68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свою очередь законы, в зависимости от их значимости в системе действующего законодательства, подразделяют на законы конституционные и текущие.</w:t>
      </w:r>
    </w:p>
    <w:p w14:paraId="0C753D67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уже было ск</w:t>
      </w:r>
      <w:r>
        <w:rPr>
          <w:rFonts w:ascii="Times New Roman" w:eastAsia="Times New Roman" w:hAnsi="Times New Roman" w:cs="Times New Roman"/>
          <w:sz w:val="28"/>
        </w:rPr>
        <w:t>азано ранее, высшую юридическую силу имеет Конституция, принятая общенародным голосованием. Являясь законом, Конституция — правовая база законодательства. Все остальные законы и другие правовые акты, принимаемые, не должны возражать Конституции.</w:t>
      </w:r>
    </w:p>
    <w:p w14:paraId="3FDF92BF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Они, в сво</w:t>
      </w:r>
      <w:r>
        <w:rPr>
          <w:rFonts w:ascii="Times New Roman" w:eastAsia="Times New Roman" w:hAnsi="Times New Roman" w:cs="Times New Roman"/>
          <w:sz w:val="28"/>
        </w:rPr>
        <w:t>ю очередь, ещё разделяются на несколько видов в зависимости от положения и компетенции органа, издавшего подзаконный акт, и ещё имеют иерархическую структуру. Основная роль в системе подзаконных актов принадлежит актам Парламента.</w:t>
      </w:r>
    </w:p>
    <w:p w14:paraId="141397B6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Акты Президента принимают</w:t>
      </w:r>
      <w:r>
        <w:rPr>
          <w:rFonts w:ascii="Times New Roman" w:eastAsia="Times New Roman" w:hAnsi="Times New Roman" w:cs="Times New Roman"/>
          <w:sz w:val="28"/>
        </w:rPr>
        <w:t>ся в форме указов и распоряжений и не могут возражать Конституции и законам. Нормативные правовые акты Президента принимаются, как правило, в форме указов.</w:t>
      </w:r>
    </w:p>
    <w:p w14:paraId="3B91291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Акты Правительства принимаются в форме постановлений и распоряжений, которые не могут возражать Конс</w:t>
      </w:r>
      <w:r>
        <w:rPr>
          <w:rFonts w:ascii="Times New Roman" w:eastAsia="Times New Roman" w:hAnsi="Times New Roman" w:cs="Times New Roman"/>
          <w:sz w:val="28"/>
        </w:rPr>
        <w:t>титуции, законам, актам Президента. Правительственные акты имеют большую силу по отношению к актам местных органов. Нормативные правовые акты Правительства принимаются, как правило, в форме постановлений [22].</w:t>
      </w:r>
    </w:p>
    <w:p w14:paraId="4774940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современных цивилизованно-развитых государст</w:t>
      </w:r>
      <w:r>
        <w:rPr>
          <w:rFonts w:ascii="Times New Roman" w:eastAsia="Times New Roman" w:hAnsi="Times New Roman" w:cs="Times New Roman"/>
          <w:sz w:val="28"/>
        </w:rPr>
        <w:t xml:space="preserve">вах имеется значительное количество нормативных правовых актов, принимаемых различными правотворческими органами. Правотворчество некогда не </w:t>
      </w:r>
      <w:r>
        <w:rPr>
          <w:rFonts w:ascii="Times New Roman" w:eastAsia="Times New Roman" w:hAnsi="Times New Roman" w:cs="Times New Roman"/>
          <w:sz w:val="28"/>
        </w:rPr>
        <w:lastRenderedPageBreak/>
        <w:t>останавливается на каком-либо определенном этапе, а всё время пребывало в интенсивном движении, развитии, в связи с</w:t>
      </w:r>
      <w:r>
        <w:rPr>
          <w:rFonts w:ascii="Times New Roman" w:eastAsia="Times New Roman" w:hAnsi="Times New Roman" w:cs="Times New Roman"/>
          <w:sz w:val="28"/>
        </w:rPr>
        <w:t xml:space="preserve"> активно-развивающимися социальными связями, возникновение новых потребностей общества, требующих правового регулирования. В Республики Беларусь одним из основных правотворческих органов считается Парламент Республики Беларусь — Национальное собрание, сост</w:t>
      </w:r>
      <w:r>
        <w:rPr>
          <w:rFonts w:ascii="Times New Roman" w:eastAsia="Times New Roman" w:hAnsi="Times New Roman" w:cs="Times New Roman"/>
          <w:sz w:val="28"/>
        </w:rPr>
        <w:t xml:space="preserve">оящий из двух палат, который в свою очередь ставит перед собой одной из задач — воплощение систематизации законодательства. </w:t>
      </w:r>
    </w:p>
    <w:p w14:paraId="0E1DE87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Каждый день изменяющаяся правовая система, ее преобразование и совершенствование, а также принятие новых нормативных актов, внесение в них изменений, отмена устаревших актов всё это даёт вероятность объективно смотреть на весь комплекс действующего законод</w:t>
      </w:r>
      <w:r>
        <w:rPr>
          <w:rFonts w:ascii="Times New Roman" w:eastAsia="Times New Roman" w:hAnsi="Times New Roman" w:cs="Times New Roman"/>
          <w:sz w:val="28"/>
        </w:rPr>
        <w:t>ательства, приводит к его укреплению, объединяет в определенную обоснованную систему.</w:t>
      </w:r>
    </w:p>
    <w:p w14:paraId="65D9F68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Юридическая наука, выработала особый способ для облегчения задачи поиска и использования нужных нормативных правовых актов, а также создала юридическую технику, которая помогает сводить воедино ранние принятые нормы, преобразовывать их и квалифицированно р</w:t>
      </w:r>
      <w:r>
        <w:rPr>
          <w:rFonts w:ascii="Times New Roman" w:eastAsia="Times New Roman" w:hAnsi="Times New Roman" w:cs="Times New Roman"/>
          <w:sz w:val="28"/>
        </w:rPr>
        <w:t>ешать юридические трудности. О нём мы поговорим в следующем разделе.</w:t>
      </w:r>
    </w:p>
    <w:p w14:paraId="62EBF3C5" w14:textId="77777777" w:rsidR="007B2929" w:rsidRDefault="007B2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D98A12B" w14:textId="77777777" w:rsidR="007B2929" w:rsidRDefault="007B2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946DB82" w14:textId="77777777" w:rsidR="007B2929" w:rsidRDefault="007B2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997CC1D" w14:textId="77777777" w:rsidR="007B2929" w:rsidRDefault="007B2929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14:paraId="110FFD37" w14:textId="77777777" w:rsidR="007B2929" w:rsidRDefault="007B2929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14:paraId="4ED3E54E" w14:textId="77777777" w:rsidR="007B2929" w:rsidRDefault="00E35E2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 Систематизация нормативных правовых актов </w:t>
      </w:r>
    </w:p>
    <w:p w14:paraId="6B699379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3FE9F23F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2D5F7362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процессе социального развития государством стремительно принимаются меры по осуществлению правотворческих функций,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чем из</w:t>
      </w:r>
      <w:r>
        <w:rPr>
          <w:rFonts w:ascii="Times New Roman" w:eastAsia="Times New Roman" w:hAnsi="Times New Roman" w:cs="Times New Roman"/>
          <w:color w:val="000000"/>
          <w:sz w:val="28"/>
        </w:rPr>
        <w:t>даются десятки различных нормативных правовых актов по немалому кругу регулирования правовых отношений. Процесс формирования законодательства как взаимосогласованной и эффективной системы происходит в результате четкого планирования законотворческой деятел</w:t>
      </w:r>
      <w:r>
        <w:rPr>
          <w:rFonts w:ascii="Times New Roman" w:eastAsia="Times New Roman" w:hAnsi="Times New Roman" w:cs="Times New Roman"/>
          <w:color w:val="000000"/>
          <w:sz w:val="28"/>
        </w:rPr>
        <w:t>ьности нормотворческим органом, в том числе рассматривается систематизации законодательства. В основе такой работы лежат знания о системе права в целом, по отдельности – её отраслях. Цели систематизации законодательства заключаются, во-первых, в создание 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диной системы законов, обладающей качествами полноты, доступности и удобства их применения, также ликвидации неэффективных или устарелых норм права, разрешение юридических коллизий, устранение пробелов и обновления законодательства </w:t>
      </w:r>
      <w:r>
        <w:rPr>
          <w:rFonts w:ascii="Times New Roman" w:eastAsia="Times New Roman" w:hAnsi="Times New Roman" w:cs="Times New Roman"/>
          <w:sz w:val="28"/>
        </w:rPr>
        <w:t>[12, с. 245].</w:t>
      </w:r>
    </w:p>
    <w:p w14:paraId="56B0A88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обозна</w:t>
      </w:r>
      <w:r>
        <w:rPr>
          <w:rFonts w:ascii="Times New Roman" w:eastAsia="Times New Roman" w:hAnsi="Times New Roman" w:cs="Times New Roman"/>
          <w:sz w:val="28"/>
        </w:rPr>
        <w:t xml:space="preserve">чил Калинин С.А. в своей научной работе, качественное усовершенствование законодательства напрямую зависит от внутренне согласованной, </w:t>
      </w:r>
      <w:proofErr w:type="gramStart"/>
      <w:r>
        <w:rPr>
          <w:rFonts w:ascii="Times New Roman" w:eastAsia="Times New Roman" w:hAnsi="Times New Roman" w:cs="Times New Roman"/>
          <w:sz w:val="28"/>
        </w:rPr>
        <w:t>научно-логически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аргументированной структуры законодательства. Процесс систематизации законодательства целесообразно расс</w:t>
      </w:r>
      <w:r>
        <w:rPr>
          <w:rFonts w:ascii="Times New Roman" w:eastAsia="Times New Roman" w:hAnsi="Times New Roman" w:cs="Times New Roman"/>
          <w:sz w:val="28"/>
        </w:rPr>
        <w:t xml:space="preserve">матривать как образование оптимальной системы законодательства, в первую очередь за счет упорядочения внутренней взаимосвязи между правовыми нормами. На сегодняшний день многие органы государственного управления Республики Беларусь осуществляют функции по </w:t>
      </w:r>
      <w:r>
        <w:rPr>
          <w:rFonts w:ascii="Times New Roman" w:eastAsia="Times New Roman" w:hAnsi="Times New Roman" w:cs="Times New Roman"/>
          <w:sz w:val="28"/>
        </w:rPr>
        <w:t>выработке и реализации государственной политики и функции нормативно-правового регулирования, от них зависит формирование учетных систем, в том числе и систематизация законодательства Республики Беларусь [20, c. 124].</w:t>
      </w:r>
    </w:p>
    <w:p w14:paraId="675A61B0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своем роде систематизация законодате</w:t>
      </w:r>
      <w:r>
        <w:rPr>
          <w:rFonts w:ascii="Times New Roman" w:eastAsia="Times New Roman" w:hAnsi="Times New Roman" w:cs="Times New Roman"/>
          <w:sz w:val="28"/>
        </w:rPr>
        <w:t xml:space="preserve">льства должна быть непрерывной, так как регулярно изменяющиеся законодательства требует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структурирования нормативно-правового материала. В истории Беларуси известны и такие периоды, когда систематизация законодательства носила характер, не совсем успешных </w:t>
      </w:r>
      <w:r>
        <w:rPr>
          <w:rFonts w:ascii="Times New Roman" w:eastAsia="Times New Roman" w:hAnsi="Times New Roman" w:cs="Times New Roman"/>
          <w:sz w:val="28"/>
        </w:rPr>
        <w:t xml:space="preserve">попыток, откуда вытекает еще одна функция по предотвращения юридических ошибок. Целью осуществления всех этих функций ставят перед собой все государственные органы, занимающиеся систематизацией законодательства. </w:t>
      </w:r>
    </w:p>
    <w:p w14:paraId="52CE2D2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Во-первых, именно благодаря систематизации </w:t>
      </w:r>
      <w:r>
        <w:rPr>
          <w:rFonts w:ascii="Times New Roman" w:eastAsia="Times New Roman" w:hAnsi="Times New Roman" w:cs="Times New Roman"/>
          <w:sz w:val="28"/>
        </w:rPr>
        <w:t>законодательства мы можем обозреть весь массив действующего законодательства, тем самым увеличивает эффективность законодательства. Не маловажным является тот факт, что систематизация законодательства помогает обнаружить и ликвидировать разногласия, против</w:t>
      </w:r>
      <w:r>
        <w:rPr>
          <w:rFonts w:ascii="Times New Roman" w:eastAsia="Times New Roman" w:hAnsi="Times New Roman" w:cs="Times New Roman"/>
          <w:sz w:val="28"/>
        </w:rPr>
        <w:t xml:space="preserve">оречия, а также пробелы правового регулирования, то есть дефекты законодательства. Во-вторых, систематизация законодательства помогает сделать законодательство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более информационно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доступным, наиболее удобным для пользователя, упрощает поиск необходимых нор</w:t>
      </w:r>
      <w:r>
        <w:rPr>
          <w:rFonts w:ascii="Times New Roman" w:eastAsia="Times New Roman" w:hAnsi="Times New Roman" w:cs="Times New Roman"/>
          <w:sz w:val="28"/>
        </w:rPr>
        <w:t>мативно правовых актов, в том числе способствует исследованию, изучению специфичности действующего законодательства. В-третьих, способствуют правовому воспитанию всего населения государства, тем самым улучшает познавательный процесс, направленный на формир</w:t>
      </w:r>
      <w:r>
        <w:rPr>
          <w:rFonts w:ascii="Times New Roman" w:eastAsia="Times New Roman" w:hAnsi="Times New Roman" w:cs="Times New Roman"/>
          <w:sz w:val="28"/>
        </w:rPr>
        <w:t>ования их правосознания.</w:t>
      </w:r>
    </w:p>
    <w:p w14:paraId="0C07CDDD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зависимости от того, на что ориентирована деятельность, в систематизации законодательства можно определить два основных направления: на совершенствование содержания новых нормативно правовых актов или совершенствование форм излож</w:t>
      </w:r>
      <w:r>
        <w:rPr>
          <w:rFonts w:ascii="Times New Roman" w:eastAsia="Times New Roman" w:hAnsi="Times New Roman" w:cs="Times New Roman"/>
          <w:sz w:val="28"/>
        </w:rPr>
        <w:t>ения норм без изменения их содержания, выделяют два вида систематизаций: внутренняя и внешняя.</w:t>
      </w:r>
      <w:proofErr w:type="gramEnd"/>
    </w:p>
    <w:p w14:paraId="78261AEA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используются три основные формы систематизации нормативно-правовых актов: кодификация, инкорпорация, консолидация.</w:t>
      </w:r>
    </w:p>
    <w:p w14:paraId="50EAF410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I.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Кодификация, как одна из </w:t>
      </w:r>
      <w:r>
        <w:rPr>
          <w:rFonts w:ascii="Times New Roman" w:eastAsia="Times New Roman" w:hAnsi="Times New Roman" w:cs="Times New Roman"/>
          <w:color w:val="000000"/>
          <w:sz w:val="28"/>
        </w:rPr>
        <w:t>форм систематизации законодательства, происходит как процесс приведения к общей, огромной структуре нормативных правовых актов с помощью масштабной переработки их содержания. Кодификация регулярно носит официальный характер. В ходе кодификационной обработк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убирается часть устаревших норм, а все остальное подвергается внутренней структурированности и взаимосвязи </w:t>
      </w:r>
      <w:r>
        <w:rPr>
          <w:rFonts w:ascii="Times New Roman" w:eastAsia="Times New Roman" w:hAnsi="Times New Roman" w:cs="Times New Roman"/>
          <w:sz w:val="28"/>
        </w:rPr>
        <w:t>[12, c. 246].</w:t>
      </w:r>
    </w:p>
    <w:p w14:paraId="2FB7A34F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Главным и наиболее важным кодификационным актом является кодекс. Кодекс – это систематизированный акт законодательства, соединяющий п</w:t>
      </w:r>
      <w:r>
        <w:rPr>
          <w:rFonts w:ascii="Times New Roman" w:eastAsia="Times New Roman" w:hAnsi="Times New Roman" w:cs="Times New Roman"/>
          <w:color w:val="000000"/>
          <w:sz w:val="28"/>
        </w:rPr>
        <w:t>о специальному порядку нормы права, регулирующие определенную сферу общественных отношений [4,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с. 134]. Основными кодексами в Республики Беларусь являются Гражданский кодекс, Трудовой кодекс, Уголовный кодекс, Гражданский процессуальный кодекс и прочие.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ак правило, они довольно пространны по объему и собственному содержанию, разделяются по частям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общую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особенную, группируются по разделам и главам. Являясь нормативным правовым актом, кодекс обеспечивает систематизированное регулирование конкретной сфе</w:t>
      </w:r>
      <w:r>
        <w:rPr>
          <w:rFonts w:ascii="Times New Roman" w:eastAsia="Times New Roman" w:hAnsi="Times New Roman" w:cs="Times New Roman"/>
          <w:color w:val="000000"/>
          <w:sz w:val="28"/>
        </w:rPr>
        <w:t>ры жизнедеятельности людей.</w:t>
      </w:r>
    </w:p>
    <w:p w14:paraId="0CD048F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Устав, в свою очередь, связывает определенные нормы, регламентирующие порядок деятельности государственных органов и организаций в отдельной сфере. К примеру, общевоинские уставы, действующие в вооруженных силах.</w:t>
      </w:r>
    </w:p>
    <w:p w14:paraId="0610B300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Положение — код</w:t>
      </w:r>
      <w:r>
        <w:rPr>
          <w:rFonts w:ascii="Times New Roman" w:eastAsia="Times New Roman" w:hAnsi="Times New Roman" w:cs="Times New Roman"/>
          <w:color w:val="000000"/>
          <w:sz w:val="28"/>
        </w:rPr>
        <w:t>ифицированный нормативный правовой акт, устанавливающий полномочия определенных структур, их функции, то есть определяющий задачи и порядок деятельность субъектов государственного управления, к примеру, положения о государственных комитетах.</w:t>
      </w:r>
    </w:p>
    <w:p w14:paraId="5BD32C4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Правила — норм</w:t>
      </w:r>
      <w:r>
        <w:rPr>
          <w:rFonts w:ascii="Times New Roman" w:eastAsia="Times New Roman" w:hAnsi="Times New Roman" w:cs="Times New Roman"/>
          <w:color w:val="000000"/>
          <w:sz w:val="28"/>
        </w:rPr>
        <w:t>ативный правовой акт, регулирующий порядок какой-либо деятельности, устанавливающий нормы общего характера для определенного круга лиц. Характерным примером может быть Правила рабочего распорядка [12, c. 306].</w:t>
      </w:r>
    </w:p>
    <w:p w14:paraId="4270D2F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как кодификация всегда теснится с обработк</w:t>
      </w:r>
      <w:r>
        <w:rPr>
          <w:rFonts w:ascii="Times New Roman" w:eastAsia="Times New Roman" w:hAnsi="Times New Roman" w:cs="Times New Roman"/>
          <w:color w:val="000000"/>
          <w:sz w:val="28"/>
        </w:rPr>
        <w:t>ой действующего законодательства, ликвидацией устарелых норм и установлением новых, она должно осуществляться, исключительно, официальными органами, наделенными нормотворческой функцией.</w:t>
      </w:r>
    </w:p>
    <w:p w14:paraId="0D343FE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Таким образом, кодификация содействует увеличению стабильности законо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дательства, сочетанию точных, основывающихся на научный фундамент, системы нормативных правовых актов, обеспечивая координацию между действующими нормами, создание крупных правовых блоков. Она позволяет решить главные задачи — привести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совершенству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с</w:t>
      </w:r>
      <w:r>
        <w:rPr>
          <w:rFonts w:ascii="Times New Roman" w:eastAsia="Times New Roman" w:hAnsi="Times New Roman" w:cs="Times New Roman"/>
          <w:color w:val="000000"/>
          <w:sz w:val="28"/>
        </w:rPr>
        <w:t>одержание, так и форму законодательства [12, c. 305].</w:t>
      </w:r>
    </w:p>
    <w:p w14:paraId="7491C09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II. Инкорпорация — это способ сведения к единой структурированной системе нормативных правовых актов по конкретным признакам, при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нормы частично или полностью помещаются в различные сборники, со</w:t>
      </w:r>
      <w:r>
        <w:rPr>
          <w:rFonts w:ascii="Times New Roman" w:eastAsia="Times New Roman" w:hAnsi="Times New Roman" w:cs="Times New Roman"/>
          <w:sz w:val="28"/>
        </w:rPr>
        <w:t>брания законодательства без изменения их содержания. Инкорпорация, в свою очередь, является простой формой упорядочения законодательства, реализовываться может в хронологическом, алфавитном и другом порядке. Инкорпорировать нормативно-правовой материал мож</w:t>
      </w:r>
      <w:r>
        <w:rPr>
          <w:rFonts w:ascii="Times New Roman" w:eastAsia="Times New Roman" w:hAnsi="Times New Roman" w:cs="Times New Roman"/>
          <w:sz w:val="28"/>
        </w:rPr>
        <w:t>ет любая организация, государственный орган или частное лицо, так как это является не официальной формой систематизации законодательства. При этом в первоначальные тексты нормативных правовых актов вносится официальные изменения, опускаются статьи, пункты,</w:t>
      </w:r>
      <w:r>
        <w:rPr>
          <w:rFonts w:ascii="Times New Roman" w:eastAsia="Times New Roman" w:hAnsi="Times New Roman" w:cs="Times New Roman"/>
          <w:sz w:val="28"/>
        </w:rPr>
        <w:t xml:space="preserve"> имевшие временное значение, утратившие силу, о чем делаются соответствующие отметки в собраниях, созданных с помощью инкорпорации [9, c. 135].</w:t>
      </w:r>
    </w:p>
    <w:p w14:paraId="03401B2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Как правило, инкорпорацию делят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неофициальную и официальную.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официальной можно отнести унифицированные сбор</w:t>
      </w:r>
      <w:r>
        <w:rPr>
          <w:rFonts w:ascii="Times New Roman" w:eastAsia="Times New Roman" w:hAnsi="Times New Roman" w:cs="Times New Roman"/>
          <w:sz w:val="28"/>
        </w:rPr>
        <w:t xml:space="preserve">ники, собрание актов органами, принявшими эти акты. По своей правовой природе официальная инкорпорация является техникой опубликования действующих законов. Откуда следует, что такого типа сборники являются официальным источниками и на них можно ссылаться. </w:t>
      </w:r>
      <w:r>
        <w:rPr>
          <w:rFonts w:ascii="Times New Roman" w:eastAsia="Times New Roman" w:hAnsi="Times New Roman" w:cs="Times New Roman"/>
          <w:sz w:val="28"/>
        </w:rPr>
        <w:t>В Республики Беларусь продуктом официальной инкорпорации может быть собрание законодательства, в котором публикуются акты, декреты и указы Президента, акты Правительства, а также нормативные правовые акты иных нормотворческих органов. К неофициальной инкор</w:t>
      </w:r>
      <w:r>
        <w:rPr>
          <w:rFonts w:ascii="Times New Roman" w:eastAsia="Times New Roman" w:hAnsi="Times New Roman" w:cs="Times New Roman"/>
          <w:sz w:val="28"/>
        </w:rPr>
        <w:t xml:space="preserve">порации относятся собрание нормативного материала по отраслям права, издаваемыми научными и другими организациями, специалистами, издаваемыми в учебных целях, для правового воспитания населения. </w:t>
      </w:r>
    </w:p>
    <w:p w14:paraId="5557E0D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Иными словами, инкорпорация — </w:t>
      </w:r>
      <w:r>
        <w:rPr>
          <w:rFonts w:ascii="Times New Roman" w:eastAsia="Times New Roman" w:hAnsi="Times New Roman" w:cs="Times New Roman"/>
          <w:sz w:val="28"/>
        </w:rPr>
        <w:t>это способ усовершенствования законодательства, так как даёт возможность не учитывать документы, которые были отменены, исключая повторение нормативных правовых актов. Инкорпорация является самым слабым уровнем систематизации законодательства, а также пред</w:t>
      </w:r>
      <w:r>
        <w:rPr>
          <w:rFonts w:ascii="Times New Roman" w:eastAsia="Times New Roman" w:hAnsi="Times New Roman" w:cs="Times New Roman"/>
          <w:sz w:val="28"/>
        </w:rPr>
        <w:t>определяет склонение к кодификации.</w:t>
      </w:r>
    </w:p>
    <w:p w14:paraId="380A37F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Обработанный таким образом материал группируется по признакам в зависимости от хронологии, по отраслевому признаку, по юридической силе. При хронологической инкорпорации акты помещаются в последовательности, в зависимости от даты их принятия. При отраслево</w:t>
      </w:r>
      <w:r>
        <w:rPr>
          <w:rFonts w:ascii="Times New Roman" w:eastAsia="Times New Roman" w:hAnsi="Times New Roman" w:cs="Times New Roman"/>
          <w:sz w:val="28"/>
        </w:rPr>
        <w:t>й инкорпорации нормативные акты группируются по предметному признаку, при этом инкорпорацией может охватываться всё законодательство или его часть. Юридическая сила нормативного правового акта, подвергшегося обработке, сохраняется с момента их введения его</w:t>
      </w:r>
      <w:r>
        <w:rPr>
          <w:rFonts w:ascii="Times New Roman" w:eastAsia="Times New Roman" w:hAnsi="Times New Roman" w:cs="Times New Roman"/>
          <w:sz w:val="28"/>
        </w:rPr>
        <w:t xml:space="preserve"> в действие.</w:t>
      </w:r>
    </w:p>
    <w:p w14:paraId="7BD679B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принципу расположения всех законов, подвергающихся инкорпорации Дробязко С.Г. выделяет два вида: хронологический и систематический. Некоторые авторы выделяют ещё и смешанный вид. По словам Дробязко С.Г., если собрания располагаются в опреде</w:t>
      </w:r>
      <w:r>
        <w:rPr>
          <w:rFonts w:ascii="Times New Roman" w:eastAsia="Times New Roman" w:hAnsi="Times New Roman" w:cs="Times New Roman"/>
          <w:sz w:val="28"/>
        </w:rPr>
        <w:t>лённой последовательности по датам их издания или по порядку принятия, то такой вид называется хронологическим. Что касательно систематического вида инкорпорации, то в нём нормативные правовые акты расположены по разделам в зависимости от их содержания и т</w:t>
      </w:r>
      <w:r>
        <w:rPr>
          <w:rFonts w:ascii="Times New Roman" w:eastAsia="Times New Roman" w:hAnsi="Times New Roman" w:cs="Times New Roman"/>
          <w:sz w:val="28"/>
        </w:rPr>
        <w:t>емы, причём в каждом разделе акты размещены по предметному принципу, а не по хронологии, то есть по отраслям, сферам государственной деятельности. Третий, смешанный вид встречается в тех собраниях законодательства, в которых может сочетаться систематически</w:t>
      </w:r>
      <w:r>
        <w:rPr>
          <w:rFonts w:ascii="Times New Roman" w:eastAsia="Times New Roman" w:hAnsi="Times New Roman" w:cs="Times New Roman"/>
          <w:sz w:val="28"/>
        </w:rPr>
        <w:t xml:space="preserve">й и предметный принцип, когда разделы делятся тематически, но, при этом, внутри </w:t>
      </w:r>
      <w:proofErr w:type="gramStart"/>
      <w:r>
        <w:rPr>
          <w:rFonts w:ascii="Times New Roman" w:eastAsia="Times New Roman" w:hAnsi="Times New Roman" w:cs="Times New Roman"/>
          <w:sz w:val="28"/>
        </w:rPr>
        <w:t>каждого раздела акты</w:t>
      </w:r>
      <w:proofErr w:type="gramEnd"/>
      <w:r>
        <w:rPr>
          <w:rFonts w:ascii="Times New Roman" w:eastAsia="Times New Roman" w:hAnsi="Times New Roman" w:cs="Times New Roman"/>
          <w:sz w:val="28"/>
        </w:rPr>
        <w:t>, непосредственно, располагаются, исключительно, по хронологическому принципу [21, c. 110].</w:t>
      </w:r>
    </w:p>
    <w:p w14:paraId="2624260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III.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 дисциплине общей теории права известна еще одна форма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систематизации законодательства, которой является консолидация, в процессе которой происходит объединение в одном акте норм, регулирующих схожий вид отношений. Ключевым моментом консолидации выступает то, что она создается компетентным правотворческим орг</w:t>
      </w:r>
      <w:r>
        <w:rPr>
          <w:rFonts w:ascii="Times New Roman" w:eastAsia="Times New Roman" w:hAnsi="Times New Roman" w:cs="Times New Roman"/>
          <w:color w:val="000000"/>
          <w:sz w:val="28"/>
        </w:rPr>
        <w:t>аном, следовательно, как и кодификация, носит исключительно официальный характер.</w:t>
      </w:r>
    </w:p>
    <w:p w14:paraId="3A0A692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процессе консолидации весь изложенный материал находится в определенном логическом порядке, подвергается редакции, в которой осуществляется предотвращение повторов, коллизи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й, возможных противоречий и другое, при этом основное суть остается, что является подтверждением схожести консолидации с инкорпорацией. Во многом это даёт возможность некоторым автором утверждать, что консолидация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является разновидностью инкорпорации, но э</w:t>
      </w:r>
      <w:r>
        <w:rPr>
          <w:rFonts w:ascii="Times New Roman" w:eastAsia="Times New Roman" w:hAnsi="Times New Roman" w:cs="Times New Roman"/>
          <w:color w:val="000000"/>
          <w:sz w:val="28"/>
        </w:rPr>
        <w:t>то не так. По нашему мнению, консолидация является самостоятельной формой систематизации законодательства, она лишь включает характерные черты инкорпорации и кодификации, несмотря на это, она обладает отличающимися признаками.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3C12A26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от правильно</w:t>
      </w:r>
      <w:r>
        <w:rPr>
          <w:rFonts w:ascii="Times New Roman" w:eastAsia="Times New Roman" w:hAnsi="Times New Roman" w:cs="Times New Roman"/>
          <w:sz w:val="28"/>
        </w:rPr>
        <w:t>го использования систематизации законодательства — зависит дальнейшее развитие правовой системы. С помощью систематизации законодательства устраняются существующие противоречия между нормами права, изменяются или создаются новые, обработанные, отвечающие н</w:t>
      </w:r>
      <w:r>
        <w:rPr>
          <w:rFonts w:ascii="Times New Roman" w:eastAsia="Times New Roman" w:hAnsi="Times New Roman" w:cs="Times New Roman"/>
          <w:sz w:val="28"/>
        </w:rPr>
        <w:t>еобходимостям общественного развития в государстве. Они группируются по особым структурным признакам, воссоединяются в кодексы, своды законодательства и другие систематизированные нормативные правовые акты.</w:t>
      </w:r>
    </w:p>
    <w:p w14:paraId="7AA6049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Подводя итоги, </w:t>
      </w:r>
      <w:proofErr w:type="gramStart"/>
      <w:r>
        <w:rPr>
          <w:rFonts w:ascii="Times New Roman" w:eastAsia="Times New Roman" w:hAnsi="Times New Roman" w:cs="Times New Roman"/>
          <w:sz w:val="28"/>
        </w:rPr>
        <w:t>хотелось бы воспользоваться словам</w:t>
      </w:r>
      <w:r>
        <w:rPr>
          <w:rFonts w:ascii="Times New Roman" w:eastAsia="Times New Roman" w:hAnsi="Times New Roman" w:cs="Times New Roman"/>
          <w:sz w:val="28"/>
        </w:rPr>
        <w:t>и Калинина С.А. Он утверждает</w:t>
      </w:r>
      <w:proofErr w:type="gramEnd"/>
      <w:r>
        <w:rPr>
          <w:rFonts w:ascii="Times New Roman" w:eastAsia="Times New Roman" w:hAnsi="Times New Roman" w:cs="Times New Roman"/>
          <w:sz w:val="28"/>
        </w:rPr>
        <w:t>, что решение всех выявленных проблем и задач напрямую зависят от решения базовых проблем права, вытекающих из правовой природы нормативного правового акта. К таким проблемам Калинин С.А. относит необходимость в адаптации к сов</w:t>
      </w:r>
      <w:r>
        <w:rPr>
          <w:rFonts w:ascii="Times New Roman" w:eastAsia="Times New Roman" w:hAnsi="Times New Roman" w:cs="Times New Roman"/>
          <w:sz w:val="28"/>
        </w:rPr>
        <w:t>ременным категориям разделения системы права и нормотворчества, точного определения линии образования новых элементов правового регулирования, определения юридической силы систематизируемых актов, их принадлежность и иерархию соподчинения друг другу [20, c</w:t>
      </w:r>
      <w:r>
        <w:rPr>
          <w:rFonts w:ascii="Times New Roman" w:eastAsia="Times New Roman" w:hAnsi="Times New Roman" w:cs="Times New Roman"/>
          <w:sz w:val="28"/>
        </w:rPr>
        <w:t xml:space="preserve">. 115]. В последствии помогает применению абсолютно новой практики в разработке законодательства, с использованием такой юридической техники, способов и методов изложения систематизированного акта,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могла бы разрешить любую проблему.</w:t>
      </w:r>
    </w:p>
    <w:p w14:paraId="590A658A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</w:t>
      </w:r>
      <w:r>
        <w:rPr>
          <w:rFonts w:ascii="Times New Roman" w:eastAsia="Times New Roman" w:hAnsi="Times New Roman" w:cs="Times New Roman"/>
          <w:sz w:val="28"/>
        </w:rPr>
        <w:t xml:space="preserve">анной главы, хотелось бы сделать вывод, что под нормативным правовым актом понимается официальный письменный документ субъекта правотворчества, содержащий правовые нормы [12, c. </w:t>
      </w:r>
      <w:r>
        <w:rPr>
          <w:rFonts w:ascii="Times New Roman" w:eastAsia="Times New Roman" w:hAnsi="Times New Roman" w:cs="Times New Roman"/>
          <w:sz w:val="28"/>
        </w:rPr>
        <w:lastRenderedPageBreak/>
        <w:t>289]. Также нормативные правовые акты подразделяются на две крупные группы: за</w:t>
      </w:r>
      <w:r>
        <w:rPr>
          <w:rFonts w:ascii="Times New Roman" w:eastAsia="Times New Roman" w:hAnsi="Times New Roman" w:cs="Times New Roman"/>
          <w:sz w:val="28"/>
        </w:rPr>
        <w:t xml:space="preserve">коны и подзаконные акты. И в свою очередь, при помощи систематизации нормативных правовых актов облегчается проблема поиска и использования нужных нормативных правовых актов, вдобавок достигается согласованность правовых норм, устраняется множественность, </w:t>
      </w:r>
      <w:r>
        <w:rPr>
          <w:rFonts w:ascii="Times New Roman" w:eastAsia="Times New Roman" w:hAnsi="Times New Roman" w:cs="Times New Roman"/>
          <w:sz w:val="28"/>
        </w:rPr>
        <w:t>раздробленность нормативных актов.</w:t>
      </w:r>
    </w:p>
    <w:p w14:paraId="1F72F646" w14:textId="77777777" w:rsidR="007B2929" w:rsidRDefault="007B29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8CE6F91" w14:textId="77777777" w:rsidR="007B2929" w:rsidRDefault="007B29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1CDCEAD" w14:textId="77777777" w:rsidR="007B2929" w:rsidRDefault="007B29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BB9E253" w14:textId="77777777" w:rsidR="007B2929" w:rsidRDefault="007B29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3DE523C" w14:textId="77777777" w:rsidR="007B2929" w:rsidRDefault="007B29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2E56223" w14:textId="77777777" w:rsidR="007B2929" w:rsidRDefault="007B29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7547A01" w14:textId="77777777" w:rsidR="007B2929" w:rsidRDefault="007B29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043CB0F" w14:textId="77777777" w:rsidR="007B2929" w:rsidRDefault="007B2929">
      <w:pPr>
        <w:spacing w:after="0" w:line="360" w:lineRule="auto"/>
        <w:rPr>
          <w:rFonts w:ascii="Times New Roman" w:eastAsia="Times New Roman" w:hAnsi="Times New Roman" w:cs="Times New Roman"/>
          <w:b/>
          <w:sz w:val="32"/>
        </w:rPr>
      </w:pPr>
    </w:p>
    <w:p w14:paraId="1F0AB5BE" w14:textId="77777777" w:rsidR="007B2929" w:rsidRDefault="00E35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ГЛАВА 2</w:t>
      </w:r>
    </w:p>
    <w:p w14:paraId="7DBB8657" w14:textId="77777777" w:rsidR="007B2929" w:rsidRDefault="00E35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ДЕЙСТВИЕ НОРМАТИВНЫХ ПРАВОВЫХ АКТОВ</w:t>
      </w:r>
    </w:p>
    <w:p w14:paraId="4B21D4AC" w14:textId="77777777" w:rsidR="007B2929" w:rsidRDefault="00E35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ВО ВРЕМЕНИ, В ПРОСТРАНСТВЕ И ПО КРУГУ ЛИЦ</w:t>
      </w:r>
    </w:p>
    <w:p w14:paraId="07459315" w14:textId="77777777" w:rsidR="007B2929" w:rsidRDefault="007B2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537F28F" w14:textId="77777777" w:rsidR="007B2929" w:rsidRDefault="007B2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ABB51F" w14:textId="77777777" w:rsidR="007B2929" w:rsidRDefault="00E35E2F">
      <w:pPr>
        <w:spacing w:after="0" w:line="360" w:lineRule="auto"/>
        <w:ind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2.1 Действие нормативных правовых актов во времени</w:t>
      </w:r>
    </w:p>
    <w:p w14:paraId="6DFB9E20" w14:textId="77777777" w:rsidR="007B2929" w:rsidRDefault="007B2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14:paraId="70DF9E56" w14:textId="77777777" w:rsidR="007B2929" w:rsidRDefault="007B2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14:paraId="67C9902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написании работы был поставлен вопрос, с какого момента нормативный правовой акт приобретает юридическую силу и до какого момента эта сила сохраняется, то есть надо выделить время исполнения нормативного правового акта. То есть, на протяжении какого пе</w:t>
      </w:r>
      <w:r>
        <w:rPr>
          <w:rFonts w:ascii="Times New Roman" w:eastAsia="Times New Roman" w:hAnsi="Times New Roman" w:cs="Times New Roman"/>
          <w:sz w:val="28"/>
        </w:rPr>
        <w:t xml:space="preserve">риода </w:t>
      </w:r>
      <w:r>
        <w:rPr>
          <w:rFonts w:ascii="Times New Roman" w:eastAsia="Times New Roman" w:hAnsi="Times New Roman" w:cs="Times New Roman"/>
          <w:sz w:val="28"/>
        </w:rPr>
        <w:lastRenderedPageBreak/>
        <w:t>времени состояние нормативного правового акта подлежат неотъемлемому исполнению. Само по себе начальное время действия акта начинается с момента его вступления в силу и сохраняется до момента утраты им юридической силы.</w:t>
      </w:r>
    </w:p>
    <w:p w14:paraId="1E021AC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Говоря о пределах деяния норма</w:t>
      </w:r>
      <w:r>
        <w:rPr>
          <w:rFonts w:ascii="Times New Roman" w:eastAsia="Times New Roman" w:hAnsi="Times New Roman" w:cs="Times New Roman"/>
          <w:sz w:val="28"/>
        </w:rPr>
        <w:t>тивного акта во времени, принимают во внимание три значительных обстоятельства:</w:t>
      </w:r>
    </w:p>
    <w:p w14:paraId="1D1368D8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момент вступления его в законную силу;</w:t>
      </w:r>
    </w:p>
    <w:p w14:paraId="7ACCF4C0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момент прекращения его действия;</w:t>
      </w:r>
    </w:p>
    <w:p w14:paraId="2B2ED8F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применение установленных нормативным актом юридических норм к отношениям, возникшим до его вступле</w:t>
      </w:r>
      <w:r>
        <w:rPr>
          <w:rFonts w:ascii="Times New Roman" w:eastAsia="Times New Roman" w:hAnsi="Times New Roman" w:cs="Times New Roman"/>
          <w:sz w:val="28"/>
        </w:rPr>
        <w:t>ния в законную силу («обратная сила закона»).</w:t>
      </w:r>
    </w:p>
    <w:p w14:paraId="38E56CD8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все возможные варианты определения времени вступления нормативных правовых актов в силу, а сроки вступления зависят от вида соответствующего акта. </w:t>
      </w:r>
    </w:p>
    <w:p w14:paraId="59EC649D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Наиболее подходящим считается вариант, при котором устана</w:t>
      </w:r>
      <w:r>
        <w:rPr>
          <w:rFonts w:ascii="Times New Roman" w:eastAsia="Times New Roman" w:hAnsi="Times New Roman" w:cs="Times New Roman"/>
          <w:sz w:val="28"/>
        </w:rPr>
        <w:t>вливается период времени, который необходим для ознакомления заинтересованных субъектов с содержанием акта, что повышает эффективность этого правового урегулирования.</w:t>
      </w:r>
    </w:p>
    <w:p w14:paraId="633ED8AD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практике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существующие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нормативные акты вступают в действие либо определённым распоряже</w:t>
      </w:r>
      <w:r>
        <w:rPr>
          <w:rFonts w:ascii="Times New Roman" w:eastAsia="Times New Roman" w:hAnsi="Times New Roman" w:cs="Times New Roman"/>
          <w:sz w:val="28"/>
        </w:rPr>
        <w:t xml:space="preserve">нием; либо в самом акте должен указываться срок вступления в юридическую силу этого акта; либо по истечении определённого срока со дня опубликования или сразу с момента опубликования нормативный акт может вступать в действие. </w:t>
      </w:r>
    </w:p>
    <w:p w14:paraId="4B34891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статье 104 Конституц</w:t>
      </w:r>
      <w:r>
        <w:rPr>
          <w:rFonts w:ascii="Times New Roman" w:eastAsia="Times New Roman" w:hAnsi="Times New Roman" w:cs="Times New Roman"/>
          <w:sz w:val="28"/>
        </w:rPr>
        <w:t xml:space="preserve">ии Республики Беларусь, законы подлежат немедленному опубликованию впоследствии их подписания и вступают в силу через десять дней после опубликования, если в самом законе </w:t>
      </w:r>
      <w:r>
        <w:rPr>
          <w:rFonts w:ascii="Times New Roman" w:eastAsia="Times New Roman" w:hAnsi="Times New Roman" w:cs="Times New Roman"/>
          <w:sz w:val="28"/>
        </w:rPr>
        <w:lastRenderedPageBreak/>
        <w:t>не установлен иной срок. В таком же порядке публикуются и вступают в силу декреты Пре</w:t>
      </w:r>
      <w:r>
        <w:rPr>
          <w:rFonts w:ascii="Times New Roman" w:eastAsia="Times New Roman" w:hAnsi="Times New Roman" w:cs="Times New Roman"/>
          <w:sz w:val="28"/>
        </w:rPr>
        <w:t>зидента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[13].</w:t>
      </w:r>
    </w:p>
    <w:p w14:paraId="797CF472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Указы Президента и постановления Совета министров вступают в силу с момента включения их в Национальный реестр правовых актов Республики Беларусь, если в самом акте не указан другой срок вступления в силу.</w:t>
      </w:r>
    </w:p>
    <w:p w14:paraId="25A0811F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Правовые акты, касающиеся прав и сво</w:t>
      </w:r>
      <w:r>
        <w:rPr>
          <w:rFonts w:ascii="Times New Roman" w:eastAsia="Times New Roman" w:hAnsi="Times New Roman" w:cs="Times New Roman"/>
          <w:sz w:val="28"/>
        </w:rPr>
        <w:t>бод граждан, обычно вступают в силу только после их официального опубликования, которое исполняется после их включения в Национальный реестр правовых актов Республики Беларусь.</w:t>
      </w:r>
    </w:p>
    <w:p w14:paraId="0EE9BB1A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Республике Беларусь таковой порядок определён Законом от 10 января 2000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361-З «О нормативных правовых актах Республики Беларусь» в редакции от 2 июля 2009 г.) (далее – Закон «Об нормативных правовых актов») [3].</w:t>
      </w:r>
      <w:proofErr w:type="gramEnd"/>
    </w:p>
    <w:p w14:paraId="7650586A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</w:rPr>
        <w:t>кт вст</w:t>
      </w:r>
      <w:proofErr w:type="gramEnd"/>
      <w:r>
        <w:rPr>
          <w:rFonts w:ascii="Times New Roman" w:eastAsia="Times New Roman" w:hAnsi="Times New Roman" w:cs="Times New Roman"/>
          <w:sz w:val="28"/>
        </w:rPr>
        <w:t>упает в силу:</w:t>
      </w:r>
    </w:p>
    <w:p w14:paraId="48304560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либо с момента его принятия;</w:t>
      </w:r>
    </w:p>
    <w:p w14:paraId="7634B23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либо со времени, указанном в самом нормативном правовом акте и</w:t>
      </w:r>
      <w:r>
        <w:rPr>
          <w:rFonts w:ascii="Times New Roman" w:eastAsia="Times New Roman" w:hAnsi="Times New Roman" w:cs="Times New Roman"/>
          <w:sz w:val="28"/>
        </w:rPr>
        <w:t>ли специальном акте и введении его в действие;</w:t>
      </w:r>
    </w:p>
    <w:p w14:paraId="5D2BB52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либо по истечении определённого срока за его опубликованием.</w:t>
      </w:r>
    </w:p>
    <w:p w14:paraId="7A84ED57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Законы Республики Беларусь и другие законодательные акты публикуются не позднее десятидневного срока после их принятия и вступают в силу по истече</w:t>
      </w:r>
      <w:r>
        <w:rPr>
          <w:rFonts w:ascii="Times New Roman" w:eastAsia="Times New Roman" w:hAnsi="Times New Roman" w:cs="Times New Roman"/>
          <w:sz w:val="28"/>
        </w:rPr>
        <w:t>нии десяти дней после их опубликования.</w:t>
      </w:r>
    </w:p>
    <w:p w14:paraId="53AFD182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Законы публикуются в официальных изданиях, согласно статье 4 Декрета Президента Республики Беларусь «Об официальном опубликовании и вступлении в силу правовых актов Республики Беларусь», </w:t>
      </w:r>
      <w:r>
        <w:rPr>
          <w:rFonts w:ascii="Times New Roman" w:eastAsia="Times New Roman" w:hAnsi="Times New Roman" w:cs="Times New Roman"/>
          <w:sz w:val="28"/>
        </w:rPr>
        <w:t xml:space="preserve">такими официальными изданиями являются: Национальный реестр правовых актов Республики Беларусь и его электронные источники, газеты «Белоруссия», «Звезда», «Народная газета», «Республика». В таких официальных изданиях </w:t>
      </w:r>
      <w:r>
        <w:rPr>
          <w:rFonts w:ascii="Times New Roman" w:eastAsia="Times New Roman" w:hAnsi="Times New Roman" w:cs="Times New Roman"/>
          <w:sz w:val="28"/>
        </w:rPr>
        <w:lastRenderedPageBreak/>
        <w:t>текст, как правило, помещается с указан</w:t>
      </w:r>
      <w:r>
        <w:rPr>
          <w:rFonts w:ascii="Times New Roman" w:eastAsia="Times New Roman" w:hAnsi="Times New Roman" w:cs="Times New Roman"/>
          <w:sz w:val="28"/>
        </w:rPr>
        <w:t>ием заголовка, подписей официально уполномоченных лиц, подписавших закон, даты принятия. Нормативные акты центральных ведом</w:t>
      </w:r>
      <w:proofErr w:type="gramStart"/>
      <w:r>
        <w:rPr>
          <w:rFonts w:ascii="Times New Roman" w:eastAsia="Times New Roman" w:hAnsi="Times New Roman" w:cs="Times New Roman"/>
          <w:sz w:val="28"/>
        </w:rPr>
        <w:t>ств вв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одятся в действие с момента их принятия или получения адресатами. </w:t>
      </w:r>
    </w:p>
    <w:p w14:paraId="6A1EA4B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менее важную роль играет определение времени утраты норма</w:t>
      </w:r>
      <w:r>
        <w:rPr>
          <w:rFonts w:ascii="Times New Roman" w:eastAsia="Times New Roman" w:hAnsi="Times New Roman" w:cs="Times New Roman"/>
          <w:sz w:val="28"/>
        </w:rPr>
        <w:t>тивных правовых актов юридической силы.</w:t>
      </w:r>
    </w:p>
    <w:p w14:paraId="74C8F2D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Утрата нормативным актом юридической силы происходит в следующих случаях:</w:t>
      </w:r>
    </w:p>
    <w:p w14:paraId="6C8909D2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прямая отмена;</w:t>
      </w:r>
    </w:p>
    <w:p w14:paraId="4503AAC7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фактическая замена другим актом, регулирующим те же отношения;</w:t>
      </w:r>
    </w:p>
    <w:p w14:paraId="78E1E89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истечение срока действия, на который был рассчитан временн</w:t>
      </w:r>
      <w:r>
        <w:rPr>
          <w:rFonts w:ascii="Times New Roman" w:eastAsia="Times New Roman" w:hAnsi="Times New Roman" w:cs="Times New Roman"/>
          <w:sz w:val="28"/>
        </w:rPr>
        <w:t>ый акт;</w:t>
      </w:r>
    </w:p>
    <w:p w14:paraId="2E5473DD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признание нормативного правового акта (его части) неконституционным в установленном законом порядке [22].</w:t>
      </w:r>
    </w:p>
    <w:p w14:paraId="07E8997D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действием во времени нормативных правовых актов объединены такие определения как переживание закона и его обратная сила. </w:t>
      </w:r>
    </w:p>
    <w:p w14:paraId="61443730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Переживание закона — это ситуация, в которой отменённый акт продолжает регулировать определённые отношения, которые возникли до утраты им юридической силы. Нормативный правовой акт как бы «переживает» отведённый ему срок. Переживание возможно в тех случаях</w:t>
      </w:r>
      <w:r>
        <w:rPr>
          <w:rFonts w:ascii="Times New Roman" w:eastAsia="Times New Roman" w:hAnsi="Times New Roman" w:cs="Times New Roman"/>
          <w:sz w:val="28"/>
        </w:rPr>
        <w:t>, когда для приведения общественных отношений в соответствие с требованиями нового нормативного правового акта требуется определённый срок. При этом в самом новом нормативном акте может быть сделана специальная оговорка о тех положениях старого акта, котор</w:t>
      </w:r>
      <w:r>
        <w:rPr>
          <w:rFonts w:ascii="Times New Roman" w:eastAsia="Times New Roman" w:hAnsi="Times New Roman" w:cs="Times New Roman"/>
          <w:sz w:val="28"/>
        </w:rPr>
        <w:t>ые продолжают действовать применительно к конкретным правоотношениям после введения в действие нового акта [1, c. 239].</w:t>
      </w:r>
    </w:p>
    <w:p w14:paraId="6C4D743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Обратная сила закона — понятие, означающие распространение действия нормативного правового акта на отношения, которые возникли до вступл</w:t>
      </w:r>
      <w:r>
        <w:rPr>
          <w:rFonts w:ascii="Times New Roman" w:eastAsia="Times New Roman" w:hAnsi="Times New Roman" w:cs="Times New Roman"/>
          <w:sz w:val="28"/>
        </w:rPr>
        <w:t xml:space="preserve">ения его в силу. Это означает, что положения нового акта действуют на прошедшее время, то </w:t>
      </w:r>
      <w:proofErr w:type="gramStart"/>
      <w:r>
        <w:rPr>
          <w:rFonts w:ascii="Times New Roman" w:eastAsia="Times New Roman" w:hAnsi="Times New Roman" w:cs="Times New Roman"/>
          <w:sz w:val="28"/>
        </w:rPr>
        <w:t>есть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обращены в прошлое [4, c. 137].</w:t>
      </w:r>
    </w:p>
    <w:p w14:paraId="52D68FA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 обратной силы не имеет и распространяется лишь на отношения, которые образовались с момента введения его в действие, соглас</w:t>
      </w:r>
      <w:r>
        <w:rPr>
          <w:rFonts w:ascii="Times New Roman" w:eastAsia="Times New Roman" w:hAnsi="Times New Roman" w:cs="Times New Roman"/>
          <w:sz w:val="28"/>
        </w:rPr>
        <w:t>но с общими принципами, выработанными юридической наукой и мировой практикой, хотя из данного правила есть исключения. Но, не смотря на все это, обратная сила может быть дана и по особому указанию законодателя. Об этом в новом акте обычно делается особая о</w:t>
      </w:r>
      <w:r>
        <w:rPr>
          <w:rFonts w:ascii="Times New Roman" w:eastAsia="Times New Roman" w:hAnsi="Times New Roman" w:cs="Times New Roman"/>
          <w:sz w:val="28"/>
        </w:rPr>
        <w:t xml:space="preserve">говорка. </w:t>
      </w:r>
    </w:p>
    <w:p w14:paraId="105D9A96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теории права выделяется простая и ревизионная обратная сила закона. В первом случае действие нового акта распространяется на отношения, которые образовались до его вступления в силу, но не породившие окончательных юридических результатов, в час</w:t>
      </w:r>
      <w:r>
        <w:rPr>
          <w:rFonts w:ascii="Times New Roman" w:eastAsia="Times New Roman" w:hAnsi="Times New Roman" w:cs="Times New Roman"/>
          <w:sz w:val="28"/>
        </w:rPr>
        <w:t xml:space="preserve">ти последующей их реализации, то есть пересмотр завершённых юридических последствий не происходит. Во втором случае новый акт распространяется на факты, по которым юридические результаты наступили окончательно, то есть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производится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пересмотр этих последств</w:t>
      </w:r>
      <w:r>
        <w:rPr>
          <w:rFonts w:ascii="Times New Roman" w:eastAsia="Times New Roman" w:hAnsi="Times New Roman" w:cs="Times New Roman"/>
          <w:sz w:val="28"/>
        </w:rPr>
        <w:t>ий в соответствии с новым актом [5, c. 244].</w:t>
      </w:r>
    </w:p>
    <w:p w14:paraId="7414F36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более глубокого понимания пределов действия нормативных правовых актов, сравним законодательство Республики Беларусь с законодательством Российской Федерации.</w:t>
      </w:r>
    </w:p>
    <w:p w14:paraId="6E33E76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Российской Федерации система нормативных право</w:t>
      </w:r>
      <w:r>
        <w:rPr>
          <w:rFonts w:ascii="Times New Roman" w:eastAsia="Times New Roman" w:hAnsi="Times New Roman" w:cs="Times New Roman"/>
          <w:sz w:val="28"/>
        </w:rPr>
        <w:t>вых актов содержит в себе нормативные правовые акты федеральных органов, субъектов Федерации, локальные, прямого народного волеизъявления.</w:t>
      </w:r>
    </w:p>
    <w:p w14:paraId="2B7F6EC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Российской Федерации нормативные правовые акты вступают в силу одним из следующих способов:</w:t>
      </w:r>
    </w:p>
    <w:p w14:paraId="40F41385" w14:textId="77777777" w:rsidR="007B2929" w:rsidRDefault="00E35E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– в результате ук</w:t>
      </w:r>
      <w:r>
        <w:rPr>
          <w:rFonts w:ascii="Times New Roman" w:eastAsia="Times New Roman" w:hAnsi="Times New Roman" w:cs="Times New Roman"/>
          <w:sz w:val="28"/>
        </w:rPr>
        <w:t>азания на иные обстоятельства, с которыми связывается вступление в законную силу документа («с момента подписания», «с момента опубликования» и так далее);</w:t>
      </w:r>
    </w:p>
    <w:p w14:paraId="00327A33" w14:textId="77777777" w:rsidR="007B2929" w:rsidRDefault="00E35E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— в результате указания в тексте нормативного акта на календарную дату, с которой юридический докум</w:t>
      </w:r>
      <w:r>
        <w:rPr>
          <w:rFonts w:ascii="Times New Roman" w:eastAsia="Times New Roman" w:hAnsi="Times New Roman" w:cs="Times New Roman"/>
          <w:sz w:val="28"/>
        </w:rPr>
        <w:t>ент вступает в силу;</w:t>
      </w:r>
    </w:p>
    <w:p w14:paraId="3EE7A6BB" w14:textId="77777777" w:rsidR="007B2929" w:rsidRDefault="00E35E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 в результате применения общих правил [25].</w:t>
      </w:r>
    </w:p>
    <w:p w14:paraId="238C61C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Нормативные правовые акты Президента Российской Федерации и Правительства Российской Федерации вступают в силу на всей территории России одновременно по истечении семи дней после их оф</w:t>
      </w:r>
      <w:r>
        <w:rPr>
          <w:rFonts w:ascii="Times New Roman" w:eastAsia="Times New Roman" w:hAnsi="Times New Roman" w:cs="Times New Roman"/>
          <w:sz w:val="28"/>
        </w:rPr>
        <w:t>ициального опубликования.</w:t>
      </w:r>
    </w:p>
    <w:p w14:paraId="1D89E0E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России – это Закон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Российской Советской Федеративной Социалистической Республики от 24 октября 1990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263-1 «О действии актов органов Союза ССР на территории РСФСР»: Федеральный закон от 14 июня 1994 г. «О порядке опубликован</w:t>
      </w:r>
      <w:r>
        <w:rPr>
          <w:rFonts w:ascii="Times New Roman" w:eastAsia="Times New Roman" w:hAnsi="Times New Roman" w:cs="Times New Roman"/>
          <w:sz w:val="28"/>
        </w:rPr>
        <w:t>ия и вступления в силу федеральных конституционных законов, федеральных законов, актов палат Федерального Собрания» (принят Государственной Думой Федерального Собрания Российской Федерации 25 мая 1994 г.); Федеральный закон от 4 марта 1998 г. «О порядке пр</w:t>
      </w:r>
      <w:r>
        <w:rPr>
          <w:rFonts w:ascii="Times New Roman" w:eastAsia="Times New Roman" w:hAnsi="Times New Roman" w:cs="Times New Roman"/>
          <w:sz w:val="28"/>
        </w:rPr>
        <w:t xml:space="preserve">инятия и вступления в силу поправок к Конституции Российской Федерации» (принят Государственной Думой Федерального Собрания Российской Федерации 6 февраля 1998 г.); постановление Правительства Российской Федерации от 13 августа 1997 г.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</w:t>
      </w:r>
      <w:r>
        <w:rPr>
          <w:rFonts w:ascii="Times New Roman" w:eastAsia="Times New Roman" w:hAnsi="Times New Roman" w:cs="Times New Roman"/>
          <w:sz w:val="28"/>
        </w:rPr>
        <w:t>ил подготовки нормативных правовых актов федеральных органов исполнительной власти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их государственной регистрации» (в ред. от 11 декабря 1997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1538).</w:t>
      </w:r>
    </w:p>
    <w:p w14:paraId="23A1DB3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Согласно Федеральному закону от 14 июня 1994 г. «О порядке опубликования и вступления в силу федерал</w:t>
      </w:r>
      <w:r>
        <w:rPr>
          <w:rFonts w:ascii="Times New Roman" w:eastAsia="Times New Roman" w:hAnsi="Times New Roman" w:cs="Times New Roman"/>
          <w:sz w:val="28"/>
        </w:rPr>
        <w:t xml:space="preserve">ьных конституционных законов, </w:t>
      </w:r>
      <w:r>
        <w:rPr>
          <w:rFonts w:ascii="Times New Roman" w:eastAsia="Times New Roman" w:hAnsi="Times New Roman" w:cs="Times New Roman"/>
          <w:sz w:val="28"/>
        </w:rPr>
        <w:lastRenderedPageBreak/>
        <w:t>федеральных законов, актов палат Федерального Собрания» принятому Государственной Думой 25 мая 1994 г., на территории Российской Федерации используются исключительно те федеральные конституционные законы, федеральные законы, а</w:t>
      </w:r>
      <w:r>
        <w:rPr>
          <w:rFonts w:ascii="Times New Roman" w:eastAsia="Times New Roman" w:hAnsi="Times New Roman" w:cs="Times New Roman"/>
          <w:sz w:val="28"/>
        </w:rPr>
        <w:t>кты палат Федерального Собрания, которые официально опубликованы [25].</w:t>
      </w:r>
      <w:proofErr w:type="gramEnd"/>
    </w:p>
    <w:p w14:paraId="1FEA1538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Датой принятия федерального закона считается день принятия его Государственной Думой в окончательной редакции. Датой принятия федерального конституционного закона считается день, когда </w:t>
      </w:r>
      <w:r>
        <w:rPr>
          <w:rFonts w:ascii="Times New Roman" w:eastAsia="Times New Roman" w:hAnsi="Times New Roman" w:cs="Times New Roman"/>
          <w:sz w:val="28"/>
        </w:rPr>
        <w:t>он одобрен палатами Федерального Собрания в порядке, установленном Конституцией Российской Федерации.</w:t>
      </w:r>
    </w:p>
    <w:p w14:paraId="0A3BDEB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Федеральные конституционные законы, федеральные законы подлежат официальному опубликованию на протяжении семи дней после дня их подписания Президентом Рос</w:t>
      </w:r>
      <w:r>
        <w:rPr>
          <w:rFonts w:ascii="Times New Roman" w:eastAsia="Times New Roman" w:hAnsi="Times New Roman" w:cs="Times New Roman"/>
          <w:sz w:val="28"/>
        </w:rPr>
        <w:t>сийской Федерации.</w:t>
      </w:r>
    </w:p>
    <w:p w14:paraId="278EAEF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Акты палат Федерального Собрания публикуются не позднее десяти дней после дня их принятия.</w:t>
      </w:r>
    </w:p>
    <w:p w14:paraId="56D8FAD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Международные договоры, ратифицированные Федеральным Собранием, публикуются сразу с федеральными законами об их ратификации.</w:t>
      </w:r>
    </w:p>
    <w:p w14:paraId="6F4BB6D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Официальным опубликов</w:t>
      </w:r>
      <w:r>
        <w:rPr>
          <w:rFonts w:ascii="Times New Roman" w:eastAsia="Times New Roman" w:hAnsi="Times New Roman" w:cs="Times New Roman"/>
          <w:sz w:val="28"/>
        </w:rPr>
        <w:t>анием федерального конституционного закона, федерального закона, акта палаты Федерального Собрания считается первая публикация его полного текста в «Российской газете» или «Собрании законодательства Российской Федерации».</w:t>
      </w:r>
    </w:p>
    <w:p w14:paraId="53E0EB7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Федеральные конституционные законы</w:t>
      </w:r>
      <w:r>
        <w:rPr>
          <w:rFonts w:ascii="Times New Roman" w:eastAsia="Times New Roman" w:hAnsi="Times New Roman" w:cs="Times New Roman"/>
          <w:sz w:val="28"/>
        </w:rPr>
        <w:t>, федеральные законы направляются для официального опубликования Президентом Российской Федерации. Акты палат Федерального Собрания направляются для официального опубликования председателем соответствующей палаты или его заместителем.</w:t>
      </w:r>
    </w:p>
    <w:p w14:paraId="4C17EAD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Федеральные конституц</w:t>
      </w:r>
      <w:r>
        <w:rPr>
          <w:rFonts w:ascii="Times New Roman" w:eastAsia="Times New Roman" w:hAnsi="Times New Roman" w:cs="Times New Roman"/>
          <w:sz w:val="28"/>
        </w:rPr>
        <w:t>ионные законы, федеральные законы, акты палат Федерального Собрания могут быть опубликованы в других печатных изданиях, а ещё доведены до всеобщего сведения (обнародованы) по телевидению и радио, разосланы государственным органам, должностным лицам, предпр</w:t>
      </w:r>
      <w:r>
        <w:rPr>
          <w:rFonts w:ascii="Times New Roman" w:eastAsia="Times New Roman" w:hAnsi="Times New Roman" w:cs="Times New Roman"/>
          <w:sz w:val="28"/>
        </w:rPr>
        <w:t>иятиям, учреждениям, организациям, переданы по каналам связи, распространены в машиночитаемой форме.</w:t>
      </w:r>
    </w:p>
    <w:p w14:paraId="10C1CEA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Законы, акты палат Федерального Собрания и другие документы могут быть опубликованы также в виде отдельного издания.</w:t>
      </w:r>
    </w:p>
    <w:p w14:paraId="00AC325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Федеральные конституционные законы, федеральные законы, акты палат Федерального Собрания вступают в силу сразу на всей территории Российской Федерации по истечении десяти дней после дня их официального опубликования, если самими законами или актами палат н</w:t>
      </w:r>
      <w:r>
        <w:rPr>
          <w:rFonts w:ascii="Times New Roman" w:eastAsia="Times New Roman" w:hAnsi="Times New Roman" w:cs="Times New Roman"/>
          <w:sz w:val="28"/>
        </w:rPr>
        <w:t xml:space="preserve">е установлен другой порядок вступления их в силу. </w:t>
      </w:r>
    </w:p>
    <w:p w14:paraId="5386CDCD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«Собрание законодательства Российской Федерации» считается  официальным периодическим изданием, в каком  публикуются федеральные конституционные законы, федеральные законы, акты палат Федерального Собрания</w:t>
      </w:r>
      <w:r>
        <w:rPr>
          <w:rFonts w:ascii="Times New Roman" w:eastAsia="Times New Roman" w:hAnsi="Times New Roman" w:cs="Times New Roman"/>
          <w:sz w:val="28"/>
        </w:rPr>
        <w:t>, указы и распоряжения Президента Российской Федерации, постановления и распоряжения Правительства Российской Федерации, решения Конституционного Суда Российской Федерации о толковании Конституции Российской Федерации и о соответствии Конституции Российско</w:t>
      </w:r>
      <w:r>
        <w:rPr>
          <w:rFonts w:ascii="Times New Roman" w:eastAsia="Times New Roman" w:hAnsi="Times New Roman" w:cs="Times New Roman"/>
          <w:sz w:val="28"/>
        </w:rPr>
        <w:t>й Федерации законов, нормативных актов Президента Российской Федерации, Совета Федерации, Государственной думы, Правительства Российской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Федерации или отдельных положений перечисленных актов [6, c. 189].</w:t>
      </w:r>
    </w:p>
    <w:p w14:paraId="424039FF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нормативные акты имеют конкретные временные, тер</w:t>
      </w:r>
      <w:r>
        <w:rPr>
          <w:rFonts w:ascii="Times New Roman" w:eastAsia="Times New Roman" w:hAnsi="Times New Roman" w:cs="Times New Roman"/>
          <w:sz w:val="28"/>
        </w:rPr>
        <w:t xml:space="preserve">риториальные ограничения (пределы) собственного существования и действия, а также распространяются на конкретный круг лиц (субъектов </w:t>
      </w:r>
      <w:r>
        <w:rPr>
          <w:rFonts w:ascii="Times New Roman" w:eastAsia="Times New Roman" w:hAnsi="Times New Roman" w:cs="Times New Roman"/>
          <w:sz w:val="28"/>
        </w:rPr>
        <w:lastRenderedPageBreak/>
        <w:t>права). По общему правилу, нормативно-правовые акты применяются к отношениям, имевшим место в период от введения их в дейст</w:t>
      </w:r>
      <w:r>
        <w:rPr>
          <w:rFonts w:ascii="Times New Roman" w:eastAsia="Times New Roman" w:hAnsi="Times New Roman" w:cs="Times New Roman"/>
          <w:sz w:val="28"/>
        </w:rPr>
        <w:t>вие до утраты ими силы.</w:t>
      </w:r>
    </w:p>
    <w:p w14:paraId="2615DF7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публикации федерального конституционного закона и федерального закона указываются название закона, даты его принятия (одобрения) Государственной Думой и Советом Федерации, должностное лицо, его подписавшее, место и дата его подп</w:t>
      </w:r>
      <w:r>
        <w:rPr>
          <w:rFonts w:ascii="Times New Roman" w:eastAsia="Times New Roman" w:hAnsi="Times New Roman" w:cs="Times New Roman"/>
          <w:sz w:val="28"/>
        </w:rPr>
        <w:t>исания, регистрационный номер.</w:t>
      </w:r>
    </w:p>
    <w:p w14:paraId="07B9CEB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Существует три способа прекращения действия нормативных актов во времени:</w:t>
      </w:r>
    </w:p>
    <w:p w14:paraId="51E859A5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указать срок, в течение которого акт будет действовать, и не продлевать его;</w:t>
      </w:r>
    </w:p>
    <w:p w14:paraId="0BCB76D4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  отменить данный акт;</w:t>
      </w:r>
    </w:p>
    <w:p w14:paraId="6FC151D4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</w:rPr>
        <w:t>заменить данный акт другим, регулирующим фактически те же вопросы [25].</w:t>
      </w:r>
    </w:p>
    <w:p w14:paraId="04D955E2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сожалению, заключительный способ получил значительное распространение. Поскольку при этом перечни актов, утративших силу, не составляются или составляются с опозданием, практика пост</w:t>
      </w:r>
      <w:r>
        <w:rPr>
          <w:rFonts w:ascii="Times New Roman" w:eastAsia="Times New Roman" w:hAnsi="Times New Roman" w:cs="Times New Roman"/>
          <w:sz w:val="28"/>
        </w:rPr>
        <w:t xml:space="preserve">авлена в затруднительное положение. </w:t>
      </w:r>
    </w:p>
    <w:p w14:paraId="1B7D9E9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общих правил действия нормативных актов Российской Федерации во времени есть два исключения. Иногда (скорее, в сфере гражданского права) отменённые акты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продолжают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бы регулировать существующие отношения, так как </w:t>
      </w:r>
      <w:r>
        <w:rPr>
          <w:rFonts w:ascii="Times New Roman" w:eastAsia="Times New Roman" w:hAnsi="Times New Roman" w:cs="Times New Roman"/>
          <w:sz w:val="28"/>
        </w:rPr>
        <w:t>необходим определённый срок для их приведения в соответствие с новым законодательством. Это так называемое переживание нормативного акта. И, наоборот, иногда вновь принятый нормативный акт (в виде исключения) распространяет своё действие на отношения, кото</w:t>
      </w:r>
      <w:r>
        <w:rPr>
          <w:rFonts w:ascii="Times New Roman" w:eastAsia="Times New Roman" w:hAnsi="Times New Roman" w:cs="Times New Roman"/>
          <w:sz w:val="28"/>
        </w:rPr>
        <w:t xml:space="preserve">рые возникли до вступления его в юридическую силу. Это обратная сторона </w:t>
      </w:r>
      <w:r>
        <w:rPr>
          <w:rFonts w:ascii="Times New Roman" w:eastAsia="Times New Roman" w:hAnsi="Times New Roman" w:cs="Times New Roman"/>
          <w:sz w:val="28"/>
        </w:rPr>
        <w:lastRenderedPageBreak/>
        <w:t>закона. Обратная сила закона придаётся только законодателем. Произвол в этом деле недопустим. По общему правилу обратную силу приобретает закон, устраняющий наказуемость деяния или смя</w:t>
      </w:r>
      <w:r>
        <w:rPr>
          <w:rFonts w:ascii="Times New Roman" w:eastAsia="Times New Roman" w:hAnsi="Times New Roman" w:cs="Times New Roman"/>
          <w:sz w:val="28"/>
        </w:rPr>
        <w:t>гчающий наказание [15, c. 361].</w:t>
      </w:r>
    </w:p>
    <w:p w14:paraId="22C9456F" w14:textId="77777777" w:rsidR="007B2929" w:rsidRDefault="00E35E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Акты министерств и ведом</w:t>
      </w:r>
      <w:proofErr w:type="gramStart"/>
      <w:r>
        <w:rPr>
          <w:rFonts w:ascii="Times New Roman" w:eastAsia="Times New Roman" w:hAnsi="Times New Roman" w:cs="Times New Roman"/>
          <w:sz w:val="28"/>
        </w:rPr>
        <w:t>ств вст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упают в силу по истечении 10 дней со дня их официального опубликования и подлежат государственной регистрации в Министерстве юстиции (в этом заключается предпосылка их законности).     </w:t>
      </w:r>
    </w:p>
    <w:p w14:paraId="3E64527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</w:t>
      </w:r>
      <w:r>
        <w:rPr>
          <w:rFonts w:ascii="Times New Roman" w:eastAsia="Times New Roman" w:hAnsi="Times New Roman" w:cs="Times New Roman"/>
          <w:sz w:val="28"/>
        </w:rPr>
        <w:t>вные правовые акты вступают в действие либо по истечении определённого срока со дня опубликования или сразу с момента опубликования нормативный акт может вступать в действие.</w:t>
      </w:r>
    </w:p>
    <w:p w14:paraId="339B1C7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Нормативные правовые акты начинают реализовываться с этапа получения их органами,</w:t>
      </w:r>
      <w:r>
        <w:rPr>
          <w:rFonts w:ascii="Times New Roman" w:eastAsia="Times New Roman" w:hAnsi="Times New Roman" w:cs="Times New Roman"/>
          <w:sz w:val="28"/>
        </w:rPr>
        <w:t xml:space="preserve"> которые отвечают за выполнение установленных актов, когда не доведён другой срок введения их в действие [6, c. 178].</w:t>
      </w:r>
    </w:p>
    <w:p w14:paraId="53CA6267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Республики Беларусь нормативные правовые акты подлежат немедленному опубликованию впоследствии их подписания и вступают в силу через дес</w:t>
      </w:r>
      <w:r>
        <w:rPr>
          <w:rFonts w:ascii="Times New Roman" w:eastAsia="Times New Roman" w:hAnsi="Times New Roman" w:cs="Times New Roman"/>
          <w:sz w:val="28"/>
        </w:rPr>
        <w:t>ять дней после их опубликования, если в самом законе не установлен иной срок. Нормативные акты Президента Республики Беларусь и Правительства Республики Беларусь по истечении 10 дней после их официального опубликования.</w:t>
      </w:r>
    </w:p>
    <w:p w14:paraId="44E871BC" w14:textId="77777777" w:rsidR="007B2929" w:rsidRDefault="007B2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2B505209" w14:textId="77777777" w:rsidR="007B2929" w:rsidRDefault="00E35E2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2.2 Действие нормативных правовых а</w:t>
      </w:r>
      <w:r>
        <w:rPr>
          <w:rFonts w:ascii="Times New Roman" w:eastAsia="Times New Roman" w:hAnsi="Times New Roman" w:cs="Times New Roman"/>
          <w:b/>
          <w:sz w:val="28"/>
        </w:rPr>
        <w:t>ктов в пространстве</w:t>
      </w:r>
    </w:p>
    <w:p w14:paraId="144A5D23" w14:textId="77777777" w:rsidR="007B2929" w:rsidRDefault="007B2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8610EB" w14:textId="77777777" w:rsidR="007B2929" w:rsidRDefault="007B2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1C2E38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Определением действия нормативного правового акта в пространстве означает определение территории, на которое его нормы подлежат обязательному исполнению.</w:t>
      </w:r>
    </w:p>
    <w:p w14:paraId="6DA0CD0F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Нормативные правовые акты по действию в пространстве могут быть:</w:t>
      </w:r>
    </w:p>
    <w:p w14:paraId="2F5764A6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общегосударст</w:t>
      </w:r>
      <w:r>
        <w:rPr>
          <w:rFonts w:ascii="Times New Roman" w:eastAsia="Times New Roman" w:hAnsi="Times New Roman" w:cs="Times New Roman"/>
          <w:sz w:val="28"/>
        </w:rPr>
        <w:t>венными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(действующими на всей территории государства);</w:t>
      </w:r>
    </w:p>
    <w:p w14:paraId="210A7C9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 </w:t>
      </w:r>
      <w:proofErr w:type="gramStart"/>
      <w:r>
        <w:rPr>
          <w:rFonts w:ascii="Times New Roman" w:eastAsia="Times New Roman" w:hAnsi="Times New Roman" w:cs="Times New Roman"/>
          <w:sz w:val="28"/>
        </w:rPr>
        <w:t>региональными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(действующими на территории субъекта);</w:t>
      </w:r>
    </w:p>
    <w:p w14:paraId="245E3267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 местными (действующими на территории муниципального образования);</w:t>
      </w:r>
    </w:p>
    <w:p w14:paraId="68A4B4F2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8"/>
        </w:rPr>
        <w:t>локальными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(действующими в пределах учреждения – ИТУ, воинской части и так</w:t>
      </w:r>
      <w:r>
        <w:rPr>
          <w:rFonts w:ascii="Times New Roman" w:eastAsia="Times New Roman" w:hAnsi="Times New Roman" w:cs="Times New Roman"/>
          <w:sz w:val="28"/>
        </w:rPr>
        <w:t xml:space="preserve"> далее).</w:t>
      </w:r>
    </w:p>
    <w:p w14:paraId="2D35C24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Также, нормативные правовые </w:t>
      </w:r>
      <w:proofErr w:type="gramStart"/>
      <w:r>
        <w:rPr>
          <w:rFonts w:ascii="Times New Roman" w:eastAsia="Times New Roman" w:hAnsi="Times New Roman" w:cs="Times New Roman"/>
          <w:sz w:val="28"/>
        </w:rPr>
        <w:t>акты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действуя в пространстве могут осуществляться на основе экстерриториального принципа.</w:t>
      </w:r>
    </w:p>
    <w:p w14:paraId="496566EA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действие заключается в возможности применения совершённых действий на территории одного государства нормативных правовых акто</w:t>
      </w:r>
      <w:r>
        <w:rPr>
          <w:rFonts w:ascii="Times New Roman" w:eastAsia="Times New Roman" w:hAnsi="Times New Roman" w:cs="Times New Roman"/>
          <w:sz w:val="28"/>
        </w:rPr>
        <w:t>в другого государства.</w:t>
      </w:r>
    </w:p>
    <w:p w14:paraId="01495D38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Разнообразием экстерриториальности является экстерриториальность дипломатических работ, под которой подразумевается особые преимущества, неприкосновенность личности и жилища, неподсудность местных уголовного и гражданского суда, освобождение от налогов и п</w:t>
      </w:r>
      <w:r>
        <w:rPr>
          <w:rFonts w:ascii="Times New Roman" w:eastAsia="Times New Roman" w:hAnsi="Times New Roman" w:cs="Times New Roman"/>
          <w:sz w:val="28"/>
        </w:rPr>
        <w:t>овинностей, взаимно-предоставляемые государством иностранным дипломатическим представителям.</w:t>
      </w:r>
    </w:p>
    <w:p w14:paraId="682BD63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Пространственное действие актов связано, прежде всего, с территорией государства, в состав которого входят:</w:t>
      </w:r>
    </w:p>
    <w:p w14:paraId="7DC51FE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суша, недра земли, воздушное пространство;</w:t>
      </w:r>
    </w:p>
    <w:p w14:paraId="391F8D86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территор</w:t>
      </w:r>
      <w:r>
        <w:rPr>
          <w:rFonts w:ascii="Times New Roman" w:eastAsia="Times New Roman" w:hAnsi="Times New Roman" w:cs="Times New Roman"/>
          <w:sz w:val="28"/>
        </w:rPr>
        <w:t>иальные воды, военные суда под флагом соответствующего государства;</w:t>
      </w:r>
    </w:p>
    <w:p w14:paraId="40DC9F3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невоенные суда под флагом государства в открытом море и международном воздушном пространстве;</w:t>
      </w:r>
    </w:p>
    <w:p w14:paraId="61C9356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— территории посольств, миссий, консульств, находящихся за рубежом.</w:t>
      </w:r>
    </w:p>
    <w:p w14:paraId="22884A4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Нормативные правовые акты центральных органов государства расширяют собственную деятельность на всю государственную территорию.  Из выше сказанного допускается сделать вывод, что государственная власть является высшей властью по отношению ко всем лицам и о</w:t>
      </w:r>
      <w:r>
        <w:rPr>
          <w:rFonts w:ascii="Times New Roman" w:eastAsia="Times New Roman" w:hAnsi="Times New Roman" w:cs="Times New Roman"/>
          <w:sz w:val="28"/>
        </w:rPr>
        <w:t>рганизациям, находящимся в пределах его территории [2, c. 65].</w:t>
      </w:r>
    </w:p>
    <w:p w14:paraId="66C8EDF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Колоссальное практическое значение имеет вопрос о пространственных границах действия нормативного правового акта внутри государства.</w:t>
      </w:r>
    </w:p>
    <w:p w14:paraId="612E72C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упоминалось, это могут быть:</w:t>
      </w:r>
    </w:p>
    <w:p w14:paraId="33F2D6F7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акты, действующие на всей</w:t>
      </w:r>
      <w:r>
        <w:rPr>
          <w:rFonts w:ascii="Times New Roman" w:eastAsia="Times New Roman" w:hAnsi="Times New Roman" w:cs="Times New Roman"/>
          <w:sz w:val="28"/>
        </w:rPr>
        <w:t xml:space="preserve"> территории;</w:t>
      </w:r>
    </w:p>
    <w:p w14:paraId="40D93D1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акты, действующие в рамках какой-то административной территориальной единицы;</w:t>
      </w:r>
    </w:p>
    <w:p w14:paraId="5BCFDA47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акты, действующие в части территории, не совпадающие с административной территориальной единицей (правовое положение территорий, подвергшиеся радиоактивному возд</w:t>
      </w:r>
      <w:r>
        <w:rPr>
          <w:rFonts w:ascii="Times New Roman" w:eastAsia="Times New Roman" w:hAnsi="Times New Roman" w:cs="Times New Roman"/>
          <w:sz w:val="28"/>
        </w:rPr>
        <w:t>ействию);</w:t>
      </w:r>
    </w:p>
    <w:p w14:paraId="5EA40020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акты, действующие на территории отдельных предприятий, организаций и так далее.</w:t>
      </w:r>
    </w:p>
    <w:p w14:paraId="302D67D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Иначе говоря, другие нормативные правовые акты центральных органов могут распространять своё действие не на всю территорию, а только на определённую её часть. К при</w:t>
      </w:r>
      <w:r>
        <w:rPr>
          <w:rFonts w:ascii="Times New Roman" w:eastAsia="Times New Roman" w:hAnsi="Times New Roman" w:cs="Times New Roman"/>
          <w:sz w:val="28"/>
        </w:rPr>
        <w:t>меру, отдельные акты в Республике Беларусь действуют только на территориях, находящихся под радиационным контролем в связи с последствиями аварии на Чернобыльской АЭС.</w:t>
      </w:r>
    </w:p>
    <w:p w14:paraId="109BE30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Правовые акты местных органов власти работают на той территории, на которую распростран</w:t>
      </w:r>
      <w:r>
        <w:rPr>
          <w:rFonts w:ascii="Times New Roman" w:eastAsia="Times New Roman" w:hAnsi="Times New Roman" w:cs="Times New Roman"/>
          <w:sz w:val="28"/>
        </w:rPr>
        <w:t xml:space="preserve">яются функции данных органов. Таким образом, решения областных, районных городских, сельских, поселковых Советов 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исполкомов в Республике Беларусь распространяют своё действие соответственно на местность данных административных единиц. </w:t>
      </w:r>
    </w:p>
    <w:p w14:paraId="097DA4E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 направи</w:t>
      </w:r>
      <w:r>
        <w:rPr>
          <w:rFonts w:ascii="Times New Roman" w:eastAsia="Times New Roman" w:hAnsi="Times New Roman" w:cs="Times New Roman"/>
          <w:sz w:val="28"/>
        </w:rPr>
        <w:t>ть интерес и на такую особенность действия нормативных правовых актов в пространстве, как вероятность применения законов обусловленного государства к его гражданам и организациям, находящимся за границей. Безусловно, оно ограничивается лишь только своей зе</w:t>
      </w:r>
      <w:r>
        <w:rPr>
          <w:rFonts w:ascii="Times New Roman" w:eastAsia="Times New Roman" w:hAnsi="Times New Roman" w:cs="Times New Roman"/>
          <w:sz w:val="28"/>
        </w:rPr>
        <w:t xml:space="preserve">млей страны. </w:t>
      </w:r>
    </w:p>
    <w:p w14:paraId="640F5CC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Такая возможность предусмотрена и в законодательстве Республики Беларусь. Согласно статье 6 Уголовного Кодекса Республики Беларусь, жители Беларуси, совершившие преступление за границей, должны подлежать уголовной ответственности по белорусск</w:t>
      </w:r>
      <w:r>
        <w:rPr>
          <w:rFonts w:ascii="Times New Roman" w:eastAsia="Times New Roman" w:hAnsi="Times New Roman" w:cs="Times New Roman"/>
          <w:sz w:val="28"/>
        </w:rPr>
        <w:t xml:space="preserve">ому законодательству. Если они уже понесли уголовную ответственность за границей, то суд может учесть данное обстоятельство при назначении им наказания [11]. </w:t>
      </w:r>
    </w:p>
    <w:p w14:paraId="217F89F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согласовании с Конституцией гражданину Республики Беларусь гарантируется защита и покровительс</w:t>
      </w:r>
      <w:r>
        <w:rPr>
          <w:rFonts w:ascii="Times New Roman" w:eastAsia="Times New Roman" w:hAnsi="Times New Roman" w:cs="Times New Roman"/>
          <w:sz w:val="28"/>
        </w:rPr>
        <w:t xml:space="preserve">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государства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на территории Беларуси, так и за её пределами.</w:t>
      </w:r>
    </w:p>
    <w:p w14:paraId="731B32EF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Одним из первых направлений Республики Беларусь во внешней политике считается сотрудничество с Российской Федерацией, в частности, формирование их взаимоотношений в рамках Союза Беларуси и </w:t>
      </w:r>
      <w:r>
        <w:rPr>
          <w:rFonts w:ascii="Times New Roman" w:eastAsia="Times New Roman" w:hAnsi="Times New Roman" w:cs="Times New Roman"/>
          <w:sz w:val="28"/>
        </w:rPr>
        <w:t>России.  Одной из целей Союза закрепленных в статье 2 Договора о Союзе Беларуси и России</w:t>
      </w:r>
      <w:r>
        <w:rPr>
          <w:rFonts w:ascii="Arial" w:eastAsia="Arial" w:hAnsi="Arial" w:cs="Arial"/>
          <w:color w:val="000000"/>
          <w:sz w:val="3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2 апреля 1997 года, считается сближение национальных правовых систем, формирование правовой системы Союза. Основными задачами в правовой сфере согласно со статьей 1</w:t>
      </w:r>
      <w:r>
        <w:rPr>
          <w:rFonts w:ascii="Times New Roman" w:eastAsia="Times New Roman" w:hAnsi="Times New Roman" w:cs="Times New Roman"/>
          <w:sz w:val="28"/>
        </w:rPr>
        <w:t>2 Устава Союза Беларуси и России являются:</w:t>
      </w:r>
    </w:p>
    <w:p w14:paraId="71FBFF4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развитие нормативной базы в целях обеспечения дальнейшей   интеграции государств-участников Союза;</w:t>
      </w:r>
    </w:p>
    <w:p w14:paraId="464CCE90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— унификация и согласованное развитие законодательства двух государств;</w:t>
      </w:r>
    </w:p>
    <w:p w14:paraId="728E08C8" w14:textId="77777777" w:rsidR="007B2929" w:rsidRDefault="00E35E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— сотрудничество в области код</w:t>
      </w:r>
      <w:r>
        <w:rPr>
          <w:rFonts w:ascii="Times New Roman" w:eastAsia="Times New Roman" w:hAnsi="Times New Roman" w:cs="Times New Roman"/>
          <w:sz w:val="28"/>
        </w:rPr>
        <w:t>ификации и систематизации нормативных правовых актов;</w:t>
      </w:r>
    </w:p>
    <w:p w14:paraId="77B74E92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взаимная юридическая помощь;</w:t>
      </w:r>
    </w:p>
    <w:p w14:paraId="2FE6BFDF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сотрудничество в создании и развитии информационных баз данных в различных отраслях права [8].</w:t>
      </w:r>
    </w:p>
    <w:p w14:paraId="510DB17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органов Союза принимаются в согласовании с их компетенцией и без у</w:t>
      </w:r>
      <w:r>
        <w:rPr>
          <w:rFonts w:ascii="Times New Roman" w:eastAsia="Times New Roman" w:hAnsi="Times New Roman" w:cs="Times New Roman"/>
          <w:sz w:val="28"/>
        </w:rPr>
        <w:t>щерба Конституциям государств-участников Союза.</w:t>
      </w:r>
    </w:p>
    <w:p w14:paraId="53CA8CD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что касается Российской Федерации, то действие нормативных актов в пространстве связывается с их распространением на государственную территорию. </w:t>
      </w:r>
    </w:p>
    <w:p w14:paraId="3EC37B9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ней относятся: </w:t>
      </w:r>
    </w:p>
    <w:p w14:paraId="32C7B07D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земная территория;</w:t>
      </w:r>
    </w:p>
    <w:p w14:paraId="7F0399DD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её недра;</w:t>
      </w:r>
    </w:p>
    <w:p w14:paraId="3B548A58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</w:rPr>
        <w:t>внутренние и территориальные воды;</w:t>
      </w:r>
    </w:p>
    <w:p w14:paraId="67F30942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воздушное пространство над земной и водной территорией;</w:t>
      </w:r>
    </w:p>
    <w:p w14:paraId="65B530D3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территории посольств;</w:t>
      </w:r>
    </w:p>
    <w:p w14:paraId="1E7A97C8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военных кораблей;</w:t>
      </w:r>
    </w:p>
    <w:p w14:paraId="4F7779D1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всех кораблей в открытом море;</w:t>
      </w:r>
    </w:p>
    <w:p w14:paraId="7F4722F4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кабины летательных аппаратов над территорией, не входящей в состав другого государст</w:t>
      </w:r>
      <w:r>
        <w:rPr>
          <w:rFonts w:ascii="Times New Roman" w:eastAsia="Times New Roman" w:hAnsi="Times New Roman" w:cs="Times New Roman"/>
          <w:sz w:val="28"/>
        </w:rPr>
        <w:t xml:space="preserve">ва. </w:t>
      </w:r>
    </w:p>
    <w:p w14:paraId="0DDE1567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Территориальные пределы действия нормативных актов показывают независимость государства и его юрисдикции. </w:t>
      </w:r>
    </w:p>
    <w:p w14:paraId="431AD07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Международными договорами регулируется и так называемое экстерриториальное действие правовых актов, когда законодательство данного государства р</w:t>
      </w:r>
      <w:r>
        <w:rPr>
          <w:rFonts w:ascii="Times New Roman" w:eastAsia="Times New Roman" w:hAnsi="Times New Roman" w:cs="Times New Roman"/>
          <w:sz w:val="28"/>
        </w:rPr>
        <w:t xml:space="preserve">аспространяется за пределами его территории </w:t>
      </w:r>
      <w:r>
        <w:rPr>
          <w:rFonts w:ascii="Times New Roman" w:eastAsia="Times New Roman" w:hAnsi="Times New Roman" w:cs="Times New Roman"/>
          <w:sz w:val="28"/>
        </w:rPr>
        <w:lastRenderedPageBreak/>
        <w:t>(действует в отношении граждан и организаций, находящихся на территории других государств).</w:t>
      </w:r>
    </w:p>
    <w:p w14:paraId="0F7FFC3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Территориальные границы воздействия нормативных актов в федеративных странах обусловлены внутриполитическими отношениями</w:t>
      </w:r>
      <w:r>
        <w:rPr>
          <w:rFonts w:ascii="Times New Roman" w:eastAsia="Times New Roman" w:hAnsi="Times New Roman" w:cs="Times New Roman"/>
          <w:sz w:val="28"/>
        </w:rPr>
        <w:t>. Как общее правило, нормативные акты членов федерации действуют на собственной территории, акты местных органов власти и управления – на управляемой ими территории. Конфликты нормативных актов равноправных органов находят решение на основании коллизионных</w:t>
      </w:r>
      <w:r>
        <w:rPr>
          <w:rFonts w:ascii="Times New Roman" w:eastAsia="Times New Roman" w:hAnsi="Times New Roman" w:cs="Times New Roman"/>
          <w:sz w:val="28"/>
        </w:rPr>
        <w:t xml:space="preserve"> норм, определённых федеральными властями. Коллизионные нормы существуют также на случай столкновения актов, изданных в разное время, в разном объёме, разными органами.</w:t>
      </w:r>
    </w:p>
    <w:p w14:paraId="03E3938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Нормативные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акты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действуя в пространстве имеют территориальные ограничения их деятельно</w:t>
      </w:r>
      <w:r>
        <w:rPr>
          <w:rFonts w:ascii="Times New Roman" w:eastAsia="Times New Roman" w:hAnsi="Times New Roman" w:cs="Times New Roman"/>
          <w:sz w:val="28"/>
        </w:rPr>
        <w:t>сти, когда нормативный акт применяется на той территории, на которую распространяется независимость государства или компетенция соответствующих органов. Вследствие этого, акты федеральных органов распространяются на всю территорию Российской Федерации, акт</w:t>
      </w:r>
      <w:r>
        <w:rPr>
          <w:rFonts w:ascii="Times New Roman" w:eastAsia="Times New Roman" w:hAnsi="Times New Roman" w:cs="Times New Roman"/>
          <w:sz w:val="28"/>
        </w:rPr>
        <w:t>ы субъектов Федерации – на территории этих государственных образований, акты муниципальных органов – на территории соответствующих административных единиц.</w:t>
      </w:r>
    </w:p>
    <w:p w14:paraId="09F7A5B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территории, ограниченной границами государства, относятся: </w:t>
      </w:r>
    </w:p>
    <w:p w14:paraId="4C39B05B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суша, в том числе недра и континента</w:t>
      </w:r>
      <w:r>
        <w:rPr>
          <w:rFonts w:ascii="Times New Roman" w:eastAsia="Times New Roman" w:hAnsi="Times New Roman" w:cs="Times New Roman"/>
          <w:sz w:val="28"/>
        </w:rPr>
        <w:t>льный шельф;</w:t>
      </w:r>
    </w:p>
    <w:p w14:paraId="34BF6423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территориальные воды (12 морских миль);</w:t>
      </w:r>
    </w:p>
    <w:p w14:paraId="17F98D0B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воздушное пространство [14, c. 268].</w:t>
      </w:r>
    </w:p>
    <w:p w14:paraId="6FC97BA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Одним из первых направлений Республики Беларусь во внешней политике считается сотрудничество с Российской Федерацией, в частности, формирование взаимоотношений в рамках Союза Беларуси и России. Одной из целей Союза Беларуси и России, считается сближение на</w:t>
      </w:r>
      <w:r>
        <w:rPr>
          <w:rFonts w:ascii="Times New Roman" w:eastAsia="Times New Roman" w:hAnsi="Times New Roman" w:cs="Times New Roman"/>
          <w:sz w:val="28"/>
        </w:rPr>
        <w:t xml:space="preserve">циональных </w:t>
      </w:r>
      <w:r>
        <w:rPr>
          <w:rFonts w:ascii="Times New Roman" w:eastAsia="Times New Roman" w:hAnsi="Times New Roman" w:cs="Times New Roman"/>
          <w:sz w:val="28"/>
        </w:rPr>
        <w:lastRenderedPageBreak/>
        <w:t>правовых систем, создание правовой системы Союза. Основными задачами в правовой сфере считается: развитие нормативной базы в целях обеспечения дальнейшей интеграции государств-участников Союза; унификация и согласованное развитие законодательств</w:t>
      </w:r>
      <w:r>
        <w:rPr>
          <w:rFonts w:ascii="Times New Roman" w:eastAsia="Times New Roman" w:hAnsi="Times New Roman" w:cs="Times New Roman"/>
          <w:sz w:val="28"/>
        </w:rPr>
        <w:t>а двух государств; сотрудничество в области кодификации и систематизации нормативных правовых актов; взаимная юридическая помощь; сотрудничество в создании и развитии информационных баз данных в различных отраслях права.</w:t>
      </w:r>
    </w:p>
    <w:p w14:paraId="637805D2" w14:textId="77777777" w:rsidR="007B2929" w:rsidRDefault="007B2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63F29E8" w14:textId="77777777" w:rsidR="007B2929" w:rsidRDefault="007B2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B7B4B86" w14:textId="77777777" w:rsidR="007B2929" w:rsidRDefault="007B2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1ED8717" w14:textId="77777777" w:rsidR="007B2929" w:rsidRDefault="00E35E2F">
      <w:pPr>
        <w:tabs>
          <w:tab w:val="left" w:pos="1170"/>
          <w:tab w:val="center" w:pos="4819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2.3 Действие нормативных правовы</w:t>
      </w:r>
      <w:r>
        <w:rPr>
          <w:rFonts w:ascii="Times New Roman" w:eastAsia="Times New Roman" w:hAnsi="Times New Roman" w:cs="Times New Roman"/>
          <w:b/>
          <w:sz w:val="28"/>
        </w:rPr>
        <w:t>х актов по кругу лиц</w:t>
      </w:r>
    </w:p>
    <w:p w14:paraId="3A0FF5F2" w14:textId="77777777" w:rsidR="007B2929" w:rsidRDefault="007B2929">
      <w:pPr>
        <w:tabs>
          <w:tab w:val="left" w:pos="1170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30AD66" w14:textId="77777777" w:rsidR="007B2929" w:rsidRDefault="007B2929">
      <w:pPr>
        <w:tabs>
          <w:tab w:val="left" w:pos="1170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DB460FF" w14:textId="77777777" w:rsidR="007B2929" w:rsidRDefault="00E35E2F">
      <w:pPr>
        <w:tabs>
          <w:tab w:val="left" w:pos="117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С действием нормативных правовых актов в пространстве тесно связано их действие по кругу лиц.</w:t>
      </w:r>
    </w:p>
    <w:p w14:paraId="378C2095" w14:textId="77777777" w:rsidR="007B2929" w:rsidRDefault="00E35E2F">
      <w:pPr>
        <w:tabs>
          <w:tab w:val="left" w:pos="117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Действующие нормативные правовые акты по кругу лиц означают применимость к определённым категориям субъектов права. Здесь идёт речь об определенном круге лиц, на которые распространяется юридическая сила правовых норм, в которых содержатся соответствующие </w:t>
      </w:r>
      <w:r>
        <w:rPr>
          <w:rFonts w:ascii="Times New Roman" w:eastAsia="Times New Roman" w:hAnsi="Times New Roman" w:cs="Times New Roman"/>
          <w:sz w:val="28"/>
        </w:rPr>
        <w:t>нормативные правовые акты.</w:t>
      </w:r>
    </w:p>
    <w:p w14:paraId="23BE418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Нормативные акты, принимаемые в государстве, действуют в отношении всех лиц, находящихся на его территории. </w:t>
      </w:r>
    </w:p>
    <w:p w14:paraId="119EFFD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первую очередь это касается:</w:t>
      </w:r>
    </w:p>
    <w:p w14:paraId="42AE9FF7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граждан данного государства; </w:t>
      </w:r>
    </w:p>
    <w:p w14:paraId="0D357A21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лиц с двойным гражданством; </w:t>
      </w:r>
    </w:p>
    <w:p w14:paraId="792948F9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граждан иностранных госу</w:t>
      </w:r>
      <w:r>
        <w:rPr>
          <w:rFonts w:ascii="Times New Roman" w:eastAsia="Times New Roman" w:hAnsi="Times New Roman" w:cs="Times New Roman"/>
          <w:sz w:val="28"/>
        </w:rPr>
        <w:t>дарств;</w:t>
      </w:r>
    </w:p>
    <w:p w14:paraId="73B935DD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лиц без гражданства (апатридов);</w:t>
      </w:r>
    </w:p>
    <w:p w14:paraId="74550139" w14:textId="77777777" w:rsidR="007B2929" w:rsidRDefault="00E35E2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— всех организаций, функционирующих на территории государства [19, c. 98].</w:t>
      </w:r>
    </w:p>
    <w:p w14:paraId="5A78BD8E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связи с тем существуют некоторые особенности, связанные, как уже упоминалось, с распространением действия нормативных правовых актов на </w:t>
      </w:r>
      <w:r>
        <w:rPr>
          <w:rFonts w:ascii="Times New Roman" w:eastAsia="Times New Roman" w:hAnsi="Times New Roman" w:cs="Times New Roman"/>
          <w:sz w:val="28"/>
        </w:rPr>
        <w:t xml:space="preserve">всех граждан, данного государства, которые находятся независимо от места их пребывания. В частности, эти действия относится к уголовным законам, в соответствии с этими действиями граждане </w:t>
      </w:r>
      <w:proofErr w:type="gramStart"/>
      <w:r>
        <w:rPr>
          <w:rFonts w:ascii="Times New Roman" w:eastAsia="Times New Roman" w:hAnsi="Times New Roman" w:cs="Times New Roman"/>
          <w:sz w:val="28"/>
        </w:rPr>
        <w:t>несут наказание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 преступление, которое свершили за границей и нева</w:t>
      </w:r>
      <w:r>
        <w:rPr>
          <w:rFonts w:ascii="Times New Roman" w:eastAsia="Times New Roman" w:hAnsi="Times New Roman" w:cs="Times New Roman"/>
          <w:sz w:val="28"/>
        </w:rPr>
        <w:t>жно понесли ли они это наказание по законам страны, где совершили преступление. Так же особенности связанны с тем, что они не всегда эти акты государства действуют на всех лиц, находящихся на его территории.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9144B0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Некоторые нормативные правовые акты распростран</w:t>
      </w:r>
      <w:r>
        <w:rPr>
          <w:rFonts w:ascii="Times New Roman" w:eastAsia="Times New Roman" w:hAnsi="Times New Roman" w:cs="Times New Roman"/>
          <w:sz w:val="28"/>
        </w:rPr>
        <w:t xml:space="preserve">яют своё действие лишь на определённую категорию лиц, на государственные органы и других организаций. </w:t>
      </w:r>
    </w:p>
    <w:p w14:paraId="5353F5A7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Конечно </w:t>
      </w:r>
      <w:proofErr w:type="gramStart"/>
      <w:r>
        <w:rPr>
          <w:rFonts w:ascii="Times New Roman" w:eastAsia="Times New Roman" w:hAnsi="Times New Roman" w:cs="Times New Roman"/>
          <w:sz w:val="28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есть исключение, которые существуют из общего правила в отношении граждан из иностранных государств и лиц, которые без гражданства, находятся </w:t>
      </w:r>
      <w:r>
        <w:rPr>
          <w:rFonts w:ascii="Times New Roman" w:eastAsia="Times New Roman" w:hAnsi="Times New Roman" w:cs="Times New Roman"/>
          <w:sz w:val="28"/>
        </w:rPr>
        <w:t xml:space="preserve">на территории этого государства. Так, в соответствии с законодательством, существующим на территории Республики Беларусь иностранные граждане и лица без гражданства будут пользоваться правами и </w:t>
      </w:r>
      <w:proofErr w:type="gramStart"/>
      <w:r>
        <w:rPr>
          <w:rFonts w:ascii="Times New Roman" w:eastAsia="Times New Roman" w:hAnsi="Times New Roman" w:cs="Times New Roman"/>
          <w:sz w:val="28"/>
        </w:rPr>
        <w:t>свободами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исполнять обязанности наравне с гражданами Республ</w:t>
      </w:r>
      <w:r>
        <w:rPr>
          <w:rFonts w:ascii="Times New Roman" w:eastAsia="Times New Roman" w:hAnsi="Times New Roman" w:cs="Times New Roman"/>
          <w:sz w:val="28"/>
        </w:rPr>
        <w:t xml:space="preserve">ики Беларусь. </w:t>
      </w:r>
    </w:p>
    <w:p w14:paraId="0AE22479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Во-первых, эти категории лиц не могут участвовать в некоторых видах правоотношений Белорусского государства.</w:t>
      </w:r>
    </w:p>
    <w:p w14:paraId="361758B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Во-вторых, в соответствии с международными соглашениями главы государств и правительств, сотрудники дипломатических представительств</w:t>
      </w:r>
      <w:r>
        <w:rPr>
          <w:rFonts w:ascii="Times New Roman" w:eastAsia="Times New Roman" w:hAnsi="Times New Roman" w:cs="Times New Roman"/>
          <w:sz w:val="28"/>
        </w:rPr>
        <w:t xml:space="preserve"> иностранных государств (послы, посланники, поверенные в делах, советники, торгпреды и их заместители, военные атташе и их помощники, секретари и </w:t>
      </w:r>
      <w:r>
        <w:rPr>
          <w:rFonts w:ascii="Times New Roman" w:eastAsia="Times New Roman" w:hAnsi="Times New Roman" w:cs="Times New Roman"/>
          <w:sz w:val="28"/>
        </w:rPr>
        <w:lastRenderedPageBreak/>
        <w:t>другие), члены их семей и некоторые другие иностранные граждане пользуются так называемым правом на экстеррито</w:t>
      </w:r>
      <w:r>
        <w:rPr>
          <w:rFonts w:ascii="Times New Roman" w:eastAsia="Times New Roman" w:hAnsi="Times New Roman" w:cs="Times New Roman"/>
          <w:sz w:val="28"/>
        </w:rPr>
        <w:t>риальность, то есть они наделены дипломатическим иммунитетом.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действия этого иммунитета состоят в том, что выше упомянутые лица пользуются личной неприкосновенностью. Они не подлежат </w:t>
      </w:r>
      <w:proofErr w:type="gramStart"/>
      <w:r>
        <w:rPr>
          <w:rFonts w:ascii="Times New Roman" w:eastAsia="Times New Roman" w:hAnsi="Times New Roman" w:cs="Times New Roman"/>
          <w:sz w:val="28"/>
        </w:rPr>
        <w:t>аресту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задержанию в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какой-никакой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бы то ни было имеющейся форме [15</w:t>
      </w:r>
      <w:r>
        <w:rPr>
          <w:rFonts w:ascii="Times New Roman" w:eastAsia="Times New Roman" w:hAnsi="Times New Roman" w:cs="Times New Roman"/>
          <w:sz w:val="28"/>
        </w:rPr>
        <w:t>, c. 330].</w:t>
      </w:r>
    </w:p>
    <w:p w14:paraId="5FB846E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ряде актов законодательств, существующих в Республике Беларусь, акцентируется внимание на особенностях правового положения иностранных граждан и лиц без гражданства, находящихся на территории государства, и в особенности иностранцев, обладающи</w:t>
      </w:r>
      <w:r>
        <w:rPr>
          <w:rFonts w:ascii="Times New Roman" w:eastAsia="Times New Roman" w:hAnsi="Times New Roman" w:cs="Times New Roman"/>
          <w:sz w:val="28"/>
        </w:rPr>
        <w:t xml:space="preserve">х дипломатическим статусом, эти законодательные акты должны учитываться сотрудниками правоохранительных органов в своей сфере деятельности.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Так, в Законе «Об органах внутренних дел Республики Беларусь» от 17 июля 2007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263-З (ст. 25) сдержится специаль</w:t>
      </w:r>
      <w:r>
        <w:rPr>
          <w:rFonts w:ascii="Times New Roman" w:eastAsia="Times New Roman" w:hAnsi="Times New Roman" w:cs="Times New Roman"/>
          <w:sz w:val="28"/>
        </w:rPr>
        <w:t>ная оговорка о том, что ряд действий, которые имеют право совершать сотрудники этих органов при исполнении служебных обязанностей, не могут осуществляться в отношении организаций и граждан, которые в соответствие с международными договорами Республики Бела</w:t>
      </w:r>
      <w:r>
        <w:rPr>
          <w:rFonts w:ascii="Times New Roman" w:eastAsia="Times New Roman" w:hAnsi="Times New Roman" w:cs="Times New Roman"/>
          <w:sz w:val="28"/>
        </w:rPr>
        <w:t>русь пользуются дипломатическим иммунитетом.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ним относятся, например, осуществление личного обыска, досмотра вещей, досмотра транспортных средств, беспрепятственное вхождение в жилые помещения, иные законные владения граждан, изъятие имущества, документо</w:t>
      </w:r>
      <w:r>
        <w:rPr>
          <w:rFonts w:ascii="Times New Roman" w:eastAsia="Times New Roman" w:hAnsi="Times New Roman" w:cs="Times New Roman"/>
          <w:sz w:val="28"/>
        </w:rPr>
        <w:t>в и другие неправомочные действия [10].</w:t>
      </w:r>
    </w:p>
    <w:p w14:paraId="51207825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Высокий уровень знания всех требований права и касающихся пределов действия нормативных правовых актов, является необходимой профессиональной чертой сотрудников правоохранительных органов, в том числе органов внутрен</w:t>
      </w:r>
      <w:r>
        <w:rPr>
          <w:rFonts w:ascii="Times New Roman" w:eastAsia="Times New Roman" w:hAnsi="Times New Roman" w:cs="Times New Roman"/>
          <w:sz w:val="28"/>
        </w:rPr>
        <w:t xml:space="preserve">них дел. Без знания этих положений невозможно обеспечить требуемую законность в сфере реализации права. Недостаточная </w:t>
      </w:r>
      <w:r>
        <w:rPr>
          <w:rFonts w:ascii="Times New Roman" w:eastAsia="Times New Roman" w:hAnsi="Times New Roman" w:cs="Times New Roman"/>
          <w:sz w:val="28"/>
        </w:rPr>
        <w:lastRenderedPageBreak/>
        <w:t>осведомлённость в направлении действии законов может привести к ошибочным решениям и к серьёзным негативным последствиям.</w:t>
      </w:r>
    </w:p>
    <w:p w14:paraId="57DB675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 исполняющи</w:t>
      </w:r>
      <w:r>
        <w:rPr>
          <w:rFonts w:ascii="Times New Roman" w:eastAsia="Times New Roman" w:hAnsi="Times New Roman" w:cs="Times New Roman"/>
          <w:sz w:val="28"/>
        </w:rPr>
        <w:t>е органы в этих случаях обязаны безошибочно определять сферу тех общественных отношений, которые регулируются соответствующим нормативным правовым актом, учитывать все аспекты его действия во времени, в пространстве, по кругу лиц.</w:t>
      </w:r>
    </w:p>
    <w:p w14:paraId="1D06CF1C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параметрами действия но</w:t>
      </w:r>
      <w:r>
        <w:rPr>
          <w:rFonts w:ascii="Times New Roman" w:eastAsia="Times New Roman" w:hAnsi="Times New Roman" w:cs="Times New Roman"/>
          <w:sz w:val="28"/>
        </w:rPr>
        <w:t xml:space="preserve">рмативных правовых актов связаны самые разнообразные правовые последствия.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Например, признание или непризнание субъективного права, возможность обращения в суд с иском или с жалобой в вышестоящий орган, многие вопросы, относящиеся к наследованию имущества,</w:t>
      </w:r>
      <w:r>
        <w:rPr>
          <w:rFonts w:ascii="Times New Roman" w:eastAsia="Times New Roman" w:hAnsi="Times New Roman" w:cs="Times New Roman"/>
          <w:sz w:val="28"/>
        </w:rPr>
        <w:t xml:space="preserve"> касающиеся освобождения от уголовной ответственности и наказания в связи с истечением сроков давности, определением характера противоправного деяния, применением положений об обратной силе закона, установлением места совершения преступления, административ</w:t>
      </w:r>
      <w:r>
        <w:rPr>
          <w:rFonts w:ascii="Times New Roman" w:eastAsia="Times New Roman" w:hAnsi="Times New Roman" w:cs="Times New Roman"/>
          <w:sz w:val="28"/>
        </w:rPr>
        <w:t>ного проступка, определением круга лиц, на которых распространяются соответствующие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законоположения и т. д. </w:t>
      </w:r>
    </w:p>
    <w:p w14:paraId="294FAD3A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указанные и многие другие аспекты, связанные с положениями законодательства о действии нормативных правовых актов во времени, в пространстве, в</w:t>
      </w:r>
      <w:r>
        <w:rPr>
          <w:rFonts w:ascii="Times New Roman" w:eastAsia="Times New Roman" w:hAnsi="Times New Roman" w:cs="Times New Roman"/>
          <w:sz w:val="28"/>
        </w:rPr>
        <w:t xml:space="preserve"> отношении лиц, требуют от сотрудников правоохранительных органов и органов внутренних дел, детальной осведомлённости, предельной точности, высочайшего уровня профессионализма в вопросах, касающихся выполнения законодательства государства.  </w:t>
      </w:r>
    </w:p>
    <w:p w14:paraId="07DB4EE1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Действие норма</w:t>
      </w:r>
      <w:r>
        <w:rPr>
          <w:rFonts w:ascii="Times New Roman" w:eastAsia="Times New Roman" w:hAnsi="Times New Roman" w:cs="Times New Roman"/>
          <w:sz w:val="28"/>
        </w:rPr>
        <w:t xml:space="preserve">тивных правовых актов по кругу лиц обусловлено следующим обстоятельством: все граждане, лица без гражданства, иностранцы и юридические лица, находящиеся на территории государства, </w:t>
      </w:r>
      <w:r>
        <w:rPr>
          <w:rFonts w:ascii="Times New Roman" w:eastAsia="Times New Roman" w:hAnsi="Times New Roman" w:cs="Times New Roman"/>
          <w:sz w:val="28"/>
        </w:rPr>
        <w:lastRenderedPageBreak/>
        <w:t>подпадают под сферу действия законодательства государства, в котором они пре</w:t>
      </w:r>
      <w:r>
        <w:rPr>
          <w:rFonts w:ascii="Times New Roman" w:eastAsia="Times New Roman" w:hAnsi="Times New Roman" w:cs="Times New Roman"/>
          <w:sz w:val="28"/>
        </w:rPr>
        <w:t xml:space="preserve">бывают. </w:t>
      </w:r>
    </w:p>
    <w:p w14:paraId="0ED9301F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Существуют некоторые особенности, связанные с распространением действия нормативных правовых актов на граждан, данного государства, которые находятся независимо от места их пребывания. В частности, эти действия относится к уголовным законам, в соответствии</w:t>
      </w:r>
      <w:r>
        <w:rPr>
          <w:rFonts w:ascii="Times New Roman" w:eastAsia="Times New Roman" w:hAnsi="Times New Roman" w:cs="Times New Roman"/>
          <w:sz w:val="28"/>
        </w:rPr>
        <w:t xml:space="preserve"> с этими действиями граждане </w:t>
      </w:r>
      <w:proofErr w:type="gramStart"/>
      <w:r>
        <w:rPr>
          <w:rFonts w:ascii="Times New Roman" w:eastAsia="Times New Roman" w:hAnsi="Times New Roman" w:cs="Times New Roman"/>
          <w:sz w:val="28"/>
        </w:rPr>
        <w:t>несут наказание</w:t>
      </w:r>
      <w:proofErr w:type="gramEnd"/>
      <w:r>
        <w:rPr>
          <w:rFonts w:ascii="Times New Roman" w:eastAsia="Times New Roman" w:hAnsi="Times New Roman" w:cs="Times New Roman"/>
          <w:sz w:val="28"/>
        </w:rPr>
        <w:t>, за преступление которое совершено за границей, независимо от того, понесли ли они это наказание по законам страны места его совершения. Особенности связанные и с тем, что они не всегда эти акты государства дейс</w:t>
      </w:r>
      <w:r>
        <w:rPr>
          <w:rFonts w:ascii="Times New Roman" w:eastAsia="Times New Roman" w:hAnsi="Times New Roman" w:cs="Times New Roman"/>
          <w:sz w:val="28"/>
        </w:rPr>
        <w:t>твуют на всех лиц, находящихся на его территории.</w:t>
      </w:r>
    </w:p>
    <w:p w14:paraId="25E4855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Так, например, права избирать и быть избранными не имеют права следующие лица: граждане, которые признаны судом недееспособными и лиц, которые содержатся по приговору суда в местах лишения свободы или лиц,</w:t>
      </w:r>
      <w:r>
        <w:rPr>
          <w:rFonts w:ascii="Times New Roman" w:eastAsia="Times New Roman" w:hAnsi="Times New Roman" w:cs="Times New Roman"/>
          <w:sz w:val="28"/>
        </w:rPr>
        <w:t xml:space="preserve"> в отношении которых в порядке, где оно установлено в уголовно-процессуальным законодательстве, была избрана мера пресечения – содержание под стражей [21, c. 198].</w:t>
      </w:r>
      <w:proofErr w:type="gramEnd"/>
    </w:p>
    <w:p w14:paraId="24D369EB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международными соглашениями главы государств и правительств Республики Бела</w:t>
      </w:r>
      <w:r>
        <w:rPr>
          <w:rFonts w:ascii="Times New Roman" w:eastAsia="Times New Roman" w:hAnsi="Times New Roman" w:cs="Times New Roman"/>
          <w:sz w:val="28"/>
        </w:rPr>
        <w:t>русь и Российской Федерации, сотрудники дипломатических представительств иностранных государств (послы, посланники, поверенные в делах, советники и др.), члены их семей и некоторые другие иностранные граждане пользуются так называемым правом на экстерритор</w:t>
      </w:r>
      <w:r>
        <w:rPr>
          <w:rFonts w:ascii="Times New Roman" w:eastAsia="Times New Roman" w:hAnsi="Times New Roman" w:cs="Times New Roman"/>
          <w:sz w:val="28"/>
        </w:rPr>
        <w:t xml:space="preserve">иальность, т.е. они наделены дипломатическим иммунитетом. Действия этого иммунитета состоят в том, что выше упомянутые лица пользуются личной неприкосновенностью. Они не подлежат </w:t>
      </w:r>
      <w:proofErr w:type="gramStart"/>
      <w:r>
        <w:rPr>
          <w:rFonts w:ascii="Times New Roman" w:eastAsia="Times New Roman" w:hAnsi="Times New Roman" w:cs="Times New Roman"/>
          <w:sz w:val="28"/>
        </w:rPr>
        <w:t>аресту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задержанию в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бы то ни было существующей форме. </w:t>
      </w:r>
    </w:p>
    <w:p w14:paraId="047A1124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Вопрос об уг</w:t>
      </w:r>
      <w:r>
        <w:rPr>
          <w:rFonts w:ascii="Times New Roman" w:eastAsia="Times New Roman" w:hAnsi="Times New Roman" w:cs="Times New Roman"/>
          <w:sz w:val="28"/>
        </w:rPr>
        <w:t>оловной и административной ответственности дипломатических представителей иностранных госуда</w:t>
      </w:r>
      <w:proofErr w:type="gramStart"/>
      <w:r>
        <w:rPr>
          <w:rFonts w:ascii="Times New Roman" w:eastAsia="Times New Roman" w:hAnsi="Times New Roman" w:cs="Times New Roman"/>
          <w:sz w:val="28"/>
        </w:rPr>
        <w:t>рств в сл</w:t>
      </w:r>
      <w:proofErr w:type="gramEnd"/>
      <w:r>
        <w:rPr>
          <w:rFonts w:ascii="Times New Roman" w:eastAsia="Times New Roman" w:hAnsi="Times New Roman" w:cs="Times New Roman"/>
          <w:sz w:val="28"/>
        </w:rPr>
        <w:t>учае совершения ими преступлений и административных проступков на территории страны пребывания разрешается только дипломатическим путём.</w:t>
      </w:r>
    </w:p>
    <w:p w14:paraId="31F303B2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Говоря о России, </w:t>
      </w:r>
      <w:r>
        <w:rPr>
          <w:rFonts w:ascii="Times New Roman" w:eastAsia="Times New Roman" w:hAnsi="Times New Roman" w:cs="Times New Roman"/>
          <w:sz w:val="28"/>
        </w:rPr>
        <w:t>то действие по кругу лиц означает по общему правилу распространение нормативных требований на всех адресатов в рамках территориальной сферы действия того или иного акта.</w:t>
      </w:r>
    </w:p>
    <w:p w14:paraId="603CCD0A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заканчивая данную главу, я бы хотела отметить, что установление предело</w:t>
      </w:r>
      <w:r>
        <w:rPr>
          <w:rFonts w:ascii="Times New Roman" w:eastAsia="Times New Roman" w:hAnsi="Times New Roman" w:cs="Times New Roman"/>
          <w:sz w:val="28"/>
        </w:rPr>
        <w:t>в действия нормативных правовых актов имеет важное практическое значение, поскольку в значительной степени обеспечивает эффективность правового регулирования. А также с пределами действия актов связано осуществление прав и обязанностей субъектов права, удо</w:t>
      </w:r>
      <w:r>
        <w:rPr>
          <w:rFonts w:ascii="Times New Roman" w:eastAsia="Times New Roman" w:hAnsi="Times New Roman" w:cs="Times New Roman"/>
          <w:sz w:val="28"/>
        </w:rPr>
        <w:t>влетворение жизненных потребностей и интересов людей во всех сферах общественных отношений.</w:t>
      </w:r>
    </w:p>
    <w:p w14:paraId="61829076" w14:textId="77777777" w:rsidR="007B2929" w:rsidRDefault="007B2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57536F4" w14:textId="77777777" w:rsidR="007B2929" w:rsidRDefault="00E35E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ЗАКЛЮЧЕНИЕ</w:t>
      </w:r>
    </w:p>
    <w:p w14:paraId="2BA226A1" w14:textId="77777777" w:rsidR="007B2929" w:rsidRDefault="007B2929">
      <w:pPr>
        <w:tabs>
          <w:tab w:val="left" w:pos="3540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7AD93B2" w14:textId="77777777" w:rsidR="007B2929" w:rsidRDefault="007B2929">
      <w:pPr>
        <w:tabs>
          <w:tab w:val="left" w:pos="3540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44B6BE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данной работе было рассмотрено действие нормативных правовых актов во времени, в пространстве, по кругу лиц с учётом реальностей в Республике Белару</w:t>
      </w:r>
      <w:r>
        <w:rPr>
          <w:rFonts w:ascii="Times New Roman" w:eastAsia="Times New Roman" w:hAnsi="Times New Roman" w:cs="Times New Roman"/>
          <w:sz w:val="28"/>
        </w:rPr>
        <w:t>сь, а кроме того с некоторым сравнением с Российской Федерации.</w:t>
      </w:r>
    </w:p>
    <w:p w14:paraId="30A00A51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изучения данного вопроса, о применении нормативных правовых актов необходимо было дать ответ на три основных вопроса:</w:t>
      </w:r>
    </w:p>
    <w:p w14:paraId="244B296F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с какого момента </w:t>
      </w:r>
      <w:proofErr w:type="gramStart"/>
      <w:r>
        <w:rPr>
          <w:rFonts w:ascii="Times New Roman" w:eastAsia="Times New Roman" w:hAnsi="Times New Roman" w:cs="Times New Roman"/>
          <w:sz w:val="28"/>
        </w:rPr>
        <w:t>времени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время нормативный акт имеет юрид</w:t>
      </w:r>
      <w:r>
        <w:rPr>
          <w:rFonts w:ascii="Times New Roman" w:eastAsia="Times New Roman" w:hAnsi="Times New Roman" w:cs="Times New Roman"/>
          <w:sz w:val="28"/>
        </w:rPr>
        <w:t>ическую силу (действие во времени);</w:t>
      </w:r>
    </w:p>
    <w:p w14:paraId="5D9D5AAE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— на какую территорию он распространяет своё регулирующее влияние (действие в пространстве);</w:t>
      </w:r>
    </w:p>
    <w:p w14:paraId="1E5D3717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—  каковы его адресаты (действие по кругу лиц).</w:t>
      </w:r>
    </w:p>
    <w:p w14:paraId="35016A99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Утверждение данных рамок-границ имеет немаловажное значение, потому что с н</w:t>
      </w:r>
      <w:r>
        <w:rPr>
          <w:rFonts w:ascii="Times New Roman" w:eastAsia="Times New Roman" w:hAnsi="Times New Roman" w:cs="Times New Roman"/>
          <w:sz w:val="28"/>
        </w:rPr>
        <w:t>ими связана и ими обусловлена возможность, а в соответствующих случаях и необходимость применения содержащихся в данных актах общеобязательных норм.</w:t>
      </w:r>
    </w:p>
    <w:p w14:paraId="35ED966A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определение, нормативные правовые акты, определяют взаимосвязь  права с государством, так как именно го</w:t>
      </w:r>
      <w:r>
        <w:rPr>
          <w:rFonts w:ascii="Times New Roman" w:eastAsia="Times New Roman" w:hAnsi="Times New Roman" w:cs="Times New Roman"/>
          <w:sz w:val="28"/>
        </w:rPr>
        <w:t>сударственная воля опосредует связь права с объективно существующими общественными отношениями.</w:t>
      </w:r>
    </w:p>
    <w:p w14:paraId="53AD1607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Нормативный правовой акт действует бессрочно до прекращения его действия, если в тексте нормативного правового акта не оговорено другое.</w:t>
      </w:r>
    </w:p>
    <w:p w14:paraId="0034459B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Временный период действия может быть установлен для всего правового акта или его структурных элементов. В данном случае в правовом акте должны быть указаны период воздействия правового акта или событие, при наступлении которого правовой акт утрачивает силу</w:t>
      </w:r>
      <w:r>
        <w:rPr>
          <w:rFonts w:ascii="Times New Roman" w:eastAsia="Times New Roman" w:hAnsi="Times New Roman" w:cs="Times New Roman"/>
          <w:sz w:val="28"/>
        </w:rPr>
        <w:t xml:space="preserve">. Согласно </w:t>
      </w:r>
      <w:proofErr w:type="gramStart"/>
      <w:r>
        <w:rPr>
          <w:rFonts w:ascii="Times New Roman" w:eastAsia="Times New Roman" w:hAnsi="Times New Roman" w:cs="Times New Roman"/>
          <w:sz w:val="28"/>
        </w:rPr>
        <w:t>истечении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указанного срока или при наступлении указанного в правовом акте события правовой акт (его структурный элемент) автоматически утрачивает силу.</w:t>
      </w:r>
    </w:p>
    <w:p w14:paraId="0E9BF584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Действие правового акта или его отдельных положений может быть приостановлено в случаях:</w:t>
      </w:r>
    </w:p>
    <w:p w14:paraId="6D62CC19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—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становленных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Конституцией Республики Беларусь и иными законодательными актами;</w:t>
      </w:r>
    </w:p>
    <w:p w14:paraId="178B6A5F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по решению нормотворческого органа (должностного лица) на определенный срок или до наступления определенного события;</w:t>
      </w:r>
    </w:p>
    <w:p w14:paraId="61D4E13E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— до принятия специального решения по данному вопросу пут</w:t>
      </w:r>
      <w:r>
        <w:rPr>
          <w:rFonts w:ascii="Times New Roman" w:eastAsia="Times New Roman" w:hAnsi="Times New Roman" w:cs="Times New Roman"/>
          <w:sz w:val="28"/>
        </w:rPr>
        <w:t>ём принятия (издания) правового акта соответствующего вида.</w:t>
      </w:r>
    </w:p>
    <w:p w14:paraId="57861C35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истечению указанного времени или при наступлении указанного в правовом акте события действие правового акта автоматически восстанавливается.</w:t>
      </w:r>
    </w:p>
    <w:p w14:paraId="7DF5C240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Нормативный правовой акт не имеет обратной си</w:t>
      </w:r>
      <w:r>
        <w:rPr>
          <w:rFonts w:ascii="Times New Roman" w:eastAsia="Times New Roman" w:hAnsi="Times New Roman" w:cs="Times New Roman"/>
          <w:sz w:val="28"/>
        </w:rPr>
        <w:t>лы, то есть не распространяет своё действие на отношения, возникшие до его вступления в силу, за исключением случаев, когда он смягчает или отменяет ответственность граждан, в том числе индивидуальных предпринимателей, и юридических лиц.</w:t>
      </w:r>
    </w:p>
    <w:p w14:paraId="5132EED8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Придание обратной </w:t>
      </w:r>
      <w:r>
        <w:rPr>
          <w:rFonts w:ascii="Times New Roman" w:eastAsia="Times New Roman" w:hAnsi="Times New Roman" w:cs="Times New Roman"/>
          <w:sz w:val="28"/>
        </w:rPr>
        <w:t>силы правовому акту не допускается, в случае если он предусматривает введение или укрепление ответственности граждан, в том числе индивидуальных предпринимателей, и юридических лиц за действия, какие в период их совершения не влекли указанную ответственнос</w:t>
      </w:r>
      <w:r>
        <w:rPr>
          <w:rFonts w:ascii="Times New Roman" w:eastAsia="Times New Roman" w:hAnsi="Times New Roman" w:cs="Times New Roman"/>
          <w:sz w:val="28"/>
        </w:rPr>
        <w:t>ть или влекли более мягкую ответственность.</w:t>
      </w:r>
    </w:p>
    <w:p w14:paraId="29064B73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Прекративший собственную деятельность правовой акт (его структурный элемент) используется к отношениям, возникшим в период его действия до утраты им юридической силы, в случае если другое не установлено прекратив</w:t>
      </w:r>
      <w:r>
        <w:rPr>
          <w:rFonts w:ascii="Times New Roman" w:eastAsia="Times New Roman" w:hAnsi="Times New Roman" w:cs="Times New Roman"/>
          <w:sz w:val="28"/>
        </w:rPr>
        <w:t>шим его действие правовым актом.</w:t>
      </w:r>
    </w:p>
    <w:p w14:paraId="5DB84813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Нормативные правовые акты либо их отдельные положения, признанные неконституционными, теряют силу в порядке, определяемом законодательными актами.</w:t>
      </w:r>
    </w:p>
    <w:p w14:paraId="35098ADB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правовом акте, предусматривающем отмену прав и свобод граждан, в том числе</w:t>
      </w:r>
      <w:r>
        <w:rPr>
          <w:rFonts w:ascii="Times New Roman" w:eastAsia="Times New Roman" w:hAnsi="Times New Roman" w:cs="Times New Roman"/>
          <w:sz w:val="28"/>
        </w:rPr>
        <w:t xml:space="preserve"> индивидуальных предпринимателей и юридических лиц либо возложение на них обязанностей или другим способом ухудшающем их положение, обязан определяться порядок применения такого акта к отношениям, которые возникли на его основе, и определяться момент </w:t>
      </w:r>
      <w:r>
        <w:rPr>
          <w:rFonts w:ascii="Times New Roman" w:eastAsia="Times New Roman" w:hAnsi="Times New Roman" w:cs="Times New Roman"/>
          <w:sz w:val="28"/>
        </w:rPr>
        <w:lastRenderedPageBreak/>
        <w:t>возни</w:t>
      </w:r>
      <w:r>
        <w:rPr>
          <w:rFonts w:ascii="Times New Roman" w:eastAsia="Times New Roman" w:hAnsi="Times New Roman" w:cs="Times New Roman"/>
          <w:sz w:val="28"/>
        </w:rPr>
        <w:t>кновения (прекращения) соответствующих прав, свобод и обязанностей.</w:t>
      </w:r>
      <w:proofErr w:type="gramEnd"/>
    </w:p>
    <w:p w14:paraId="52336BB7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Правовые акты Республики Беларусь обладают неукоснительной силой, на всей территории Республики Беларусь, в случае если деятельность правовых актов в пространстве не ограничено этими право</w:t>
      </w:r>
      <w:r>
        <w:rPr>
          <w:rFonts w:ascii="Times New Roman" w:eastAsia="Times New Roman" w:hAnsi="Times New Roman" w:cs="Times New Roman"/>
          <w:sz w:val="28"/>
        </w:rPr>
        <w:t>выми актами, правовые акты местных Советов депутатов, исполнительных и распорядительных органов – на соответствующей территории.</w:t>
      </w:r>
    </w:p>
    <w:p w14:paraId="075044E3" w14:textId="77777777" w:rsidR="007B2929" w:rsidRDefault="00E35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Действие правовых актов распространяется на граждан, в том числе индивидуальных предпринимателей, юридических лиц и другие орга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низации Республики Беларусь. А также на иностранных граждан и лиц без гражданства, иностранных юридических лиц и иные организации, на которые распространяется юрисдикция Республики Беларусь, находящиеся на территории Республики Беларусь международные орган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изации, межгосударственные образования, если иное не установлено этим правовым актом и международными договорами Республики Беларусь.</w:t>
      </w:r>
    </w:p>
    <w:p w14:paraId="497506AA" w14:textId="77777777" w:rsidR="007B2929" w:rsidRDefault="00E35E2F">
      <w:pPr>
        <w:tabs>
          <w:tab w:val="left" w:pos="3540"/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 о «Пределах действия нормативных правовых актов» </w:t>
      </w:r>
      <w:r>
        <w:rPr>
          <w:rFonts w:ascii="Times New Roman" w:eastAsia="Times New Roman" w:hAnsi="Times New Roman" w:cs="Times New Roman"/>
          <w:sz w:val="28"/>
        </w:rPr>
        <w:t>действительно оказался многогранным. Тема является актуальной в настоящие дни, потому что каждый день выходят десятки, сотни нормативных правовых актов и во многие вносятся изменения, дополнения.</w:t>
      </w:r>
    </w:p>
    <w:p w14:paraId="0DE4B5B7" w14:textId="77777777" w:rsidR="007B2929" w:rsidRDefault="007B29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8A50F17" w14:textId="77777777" w:rsidR="007B2929" w:rsidRDefault="00E35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СПИСОК ИСПОЛЬЗОВАННЫХ ИСТОЧНИКОВ</w:t>
      </w:r>
    </w:p>
    <w:p w14:paraId="66204FF1" w14:textId="77777777" w:rsidR="007B2929" w:rsidRDefault="007B2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DBF0D7D" w14:textId="77777777" w:rsidR="007B2929" w:rsidRDefault="00E35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7F9E5F42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Бабаев, В. К. Теория права и государства и права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учебник / В. К. Бабаев, В. М. Баранов, В. А.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Толстик</w:t>
      </w:r>
      <w:proofErr w:type="spellEnd"/>
      <w:r>
        <w:rPr>
          <w:rFonts w:ascii="Times New Roman" w:eastAsia="Times New Roman" w:hAnsi="Times New Roman" w:cs="Times New Roman"/>
          <w:sz w:val="28"/>
        </w:rPr>
        <w:t>.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Юристъ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2008. – 256 с. </w:t>
      </w:r>
    </w:p>
    <w:p w14:paraId="4FAB72A2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Трахименок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 А. Общая теория права / С. А.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Трахимёнок</w:t>
      </w:r>
      <w:proofErr w:type="spellEnd"/>
      <w:r>
        <w:rPr>
          <w:rFonts w:ascii="Times New Roman" w:eastAsia="Times New Roman" w:hAnsi="Times New Roman" w:cs="Times New Roman"/>
          <w:sz w:val="28"/>
        </w:rPr>
        <w:t>. – Минск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Част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>н-т упр. и предпринимательства, 2004. – 110 с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1A269DC" w14:textId="77777777" w:rsidR="007B2929" w:rsidRDefault="00E35E2F">
      <w:pPr>
        <w:numPr>
          <w:ilvl w:val="0"/>
          <w:numId w:val="5"/>
        </w:numP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О нормативных правовых актах [Электронный ресурс]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Закон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Беларусь, 10.01.2000 г.,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361-З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ред.  Закона Республики Беларусь от 02.07.2009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361-З // Консультант Плюс : Беларусь. Технология 3000 /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ЮрСпектр</w:t>
      </w:r>
      <w:proofErr w:type="spellEnd"/>
      <w:r>
        <w:rPr>
          <w:rFonts w:ascii="Times New Roman" w:eastAsia="Times New Roman" w:hAnsi="Times New Roman" w:cs="Times New Roman"/>
          <w:sz w:val="28"/>
        </w:rPr>
        <w:t>». — Минск, 2018.</w:t>
      </w:r>
    </w:p>
    <w:p w14:paraId="4991D691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Глыбовская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Н. А. Общая теория права / Н.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Глыбовская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 А.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Трахименок</w:t>
      </w:r>
      <w:proofErr w:type="spellEnd"/>
      <w:r>
        <w:rPr>
          <w:rFonts w:ascii="Times New Roman" w:eastAsia="Times New Roman" w:hAnsi="Times New Roman" w:cs="Times New Roman"/>
          <w:sz w:val="28"/>
        </w:rPr>
        <w:t>. – Минск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Изд-во МИУ, 2003. – 210 с. </w:t>
      </w:r>
    </w:p>
    <w:p w14:paraId="7363F344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Алексеев, С. С. Общая теория права. Курс в 2-х томах. / C. C. Алексее</w:t>
      </w:r>
      <w:proofErr w:type="gramStart"/>
      <w:r>
        <w:rPr>
          <w:rFonts w:ascii="Times New Roman" w:eastAsia="Times New Roman" w:hAnsi="Times New Roman" w:cs="Times New Roman"/>
          <w:sz w:val="28"/>
        </w:rPr>
        <w:t>в–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 : </w:t>
      </w:r>
      <w:proofErr w:type="spellStart"/>
      <w:r>
        <w:rPr>
          <w:rFonts w:ascii="Times New Roman" w:eastAsia="Times New Roman" w:hAnsi="Times New Roman" w:cs="Times New Roman"/>
          <w:sz w:val="28"/>
        </w:rPr>
        <w:t>Юрид</w:t>
      </w:r>
      <w:proofErr w:type="spellEnd"/>
      <w:r>
        <w:rPr>
          <w:rFonts w:ascii="Times New Roman" w:eastAsia="Times New Roman" w:hAnsi="Times New Roman" w:cs="Times New Roman"/>
          <w:sz w:val="28"/>
        </w:rPr>
        <w:t>. лит., 1981. - 360 c.</w:t>
      </w:r>
    </w:p>
    <w:p w14:paraId="52E62C13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Общая теория права и государства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учебник / В. С</w:t>
      </w:r>
      <w:r>
        <w:rPr>
          <w:rFonts w:ascii="Times New Roman" w:eastAsia="Times New Roman" w:hAnsi="Times New Roman" w:cs="Times New Roman"/>
          <w:sz w:val="28"/>
        </w:rPr>
        <w:t xml:space="preserve">. Афанасьев [и др.]; под ред.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В.В.Лазарева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;– 3-е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 доп. – М. : </w:t>
      </w:r>
      <w:proofErr w:type="spellStart"/>
      <w:r>
        <w:rPr>
          <w:rFonts w:ascii="Times New Roman" w:eastAsia="Times New Roman" w:hAnsi="Times New Roman" w:cs="Times New Roman"/>
          <w:sz w:val="28"/>
        </w:rPr>
        <w:t>Юристъ</w:t>
      </w:r>
      <w:proofErr w:type="spellEnd"/>
      <w:r>
        <w:rPr>
          <w:rFonts w:ascii="Times New Roman" w:eastAsia="Times New Roman" w:hAnsi="Times New Roman" w:cs="Times New Roman"/>
          <w:sz w:val="28"/>
        </w:rPr>
        <w:t>, 2003. – 520 с.</w:t>
      </w:r>
    </w:p>
    <w:p w14:paraId="1D63B8A0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Гражданский Кодекс Республики Беларусь [Электронный ресурс]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7 декабря 1998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218-З : Принят Палатой представителей 28 октября 1998 года: одобрен Сове</w:t>
      </w:r>
      <w:r>
        <w:rPr>
          <w:rFonts w:ascii="Times New Roman" w:eastAsia="Times New Roman" w:hAnsi="Times New Roman" w:cs="Times New Roman"/>
          <w:sz w:val="28"/>
        </w:rPr>
        <w:t>том Республики 19 ноября 1998 г. : в ред. Закона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есп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Беларусь от 9 января 2017 г. // Эталон. Законодательство Республики Беларусь / </w:t>
      </w:r>
      <w:proofErr w:type="gramStart"/>
      <w:r>
        <w:rPr>
          <w:rFonts w:ascii="Times New Roman" w:eastAsia="Times New Roman" w:hAnsi="Times New Roman" w:cs="Times New Roman"/>
          <w:sz w:val="28"/>
        </w:rPr>
        <w:t>Нац. центр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</w:rPr>
        <w:t>. Беларусь. – Минск, 2018.</w:t>
      </w:r>
    </w:p>
    <w:p w14:paraId="39DFD4C5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 ратификации Договора о Союзе Беларуси и России и Устава Союз</w:t>
      </w:r>
      <w:r>
        <w:rPr>
          <w:rFonts w:ascii="Times New Roman" w:eastAsia="Times New Roman" w:hAnsi="Times New Roman" w:cs="Times New Roman"/>
          <w:sz w:val="28"/>
        </w:rPr>
        <w:t>а Беларуси и России [Электронный ресурс]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Закон Республики Беларусь, 10.06.1997 г.,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41-З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изм. и доп. Закона Республики Беларусь от 24.12.1999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343-З // Консультант Плюс : Беларусь. Технология 3000 /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ЮрСпектр</w:t>
      </w:r>
      <w:proofErr w:type="spellEnd"/>
      <w:r>
        <w:rPr>
          <w:rFonts w:ascii="Times New Roman" w:eastAsia="Times New Roman" w:hAnsi="Times New Roman" w:cs="Times New Roman"/>
          <w:sz w:val="28"/>
        </w:rPr>
        <w:t>». – Минск, 2018.</w:t>
      </w:r>
    </w:p>
    <w:p w14:paraId="06101221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Алексеев, С. С. Общая теория права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2-х т. / С. С. Алексеев — М. : «Юридическая литература», 1981. — Т. 2 — 246 c.</w:t>
      </w:r>
    </w:p>
    <w:p w14:paraId="761C29AE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Об органах внутренних дел [Электронный ресурс]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Закон Республики Беларусь, 17.07.2007 г.,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263-З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изм. и доп. Закона Республики Бела</w:t>
      </w:r>
      <w:r>
        <w:rPr>
          <w:rFonts w:ascii="Times New Roman" w:eastAsia="Times New Roman" w:hAnsi="Times New Roman" w:cs="Times New Roman"/>
          <w:sz w:val="28"/>
        </w:rPr>
        <w:t xml:space="preserve">русь от 04.01.2014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123-З // Консультант Плюс: Беларусь. Технология 3000 /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ЮрСпектр</w:t>
      </w:r>
      <w:proofErr w:type="spellEnd"/>
      <w:r>
        <w:rPr>
          <w:rFonts w:ascii="Times New Roman" w:eastAsia="Times New Roman" w:hAnsi="Times New Roman" w:cs="Times New Roman"/>
          <w:sz w:val="28"/>
        </w:rPr>
        <w:t>». – Минск, 2018.</w:t>
      </w:r>
    </w:p>
    <w:p w14:paraId="6CB80106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Уголовный кодекс Республики Беларусь [Электронный ресурс]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9 июля 1999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275-З : Принят Палатой представителей 2 июня 1999 года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одобрен Со</w:t>
      </w:r>
      <w:r>
        <w:rPr>
          <w:rFonts w:ascii="Times New Roman" w:eastAsia="Times New Roman" w:hAnsi="Times New Roman" w:cs="Times New Roman"/>
          <w:sz w:val="28"/>
        </w:rPr>
        <w:t xml:space="preserve">ветом Республики 24 июня 1999 г. : в ред. Закона Республики Беларусь от 18 июля 2017 г. // Эталон. Законодательство Республики Беларусь / </w:t>
      </w:r>
      <w:proofErr w:type="gramStart"/>
      <w:r>
        <w:rPr>
          <w:rFonts w:ascii="Times New Roman" w:eastAsia="Times New Roman" w:hAnsi="Times New Roman" w:cs="Times New Roman"/>
          <w:sz w:val="28"/>
        </w:rPr>
        <w:t>Нац. центр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</w:rPr>
        <w:t>. Беларусь. – Минск, 2018.</w:t>
      </w:r>
    </w:p>
    <w:p w14:paraId="3FCFC922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Вишневский, А. Ф. Общая теория государства и права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</w:t>
      </w:r>
      <w:r>
        <w:rPr>
          <w:rFonts w:ascii="Times New Roman" w:eastAsia="Times New Roman" w:hAnsi="Times New Roman" w:cs="Times New Roman"/>
          <w:sz w:val="28"/>
        </w:rPr>
        <w:t xml:space="preserve">ик / А. Ф. Вишневский, Н.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Горбаток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Кучинский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под ред. В.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. – Минск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Интегралполиграф</w:t>
      </w:r>
      <w:proofErr w:type="spellEnd"/>
      <w:r>
        <w:rPr>
          <w:rFonts w:ascii="Times New Roman" w:eastAsia="Times New Roman" w:hAnsi="Times New Roman" w:cs="Times New Roman"/>
          <w:sz w:val="28"/>
        </w:rPr>
        <w:t>, 2009. – 552 с.</w:t>
      </w:r>
    </w:p>
    <w:p w14:paraId="1E09AAA7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Конституция Республики Беларусь 1994 года (с изменениями и дополнениями, принятыми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</w:rPr>
        <w:t>. референдумах 24 ноября 1996 г. и 17 о</w:t>
      </w:r>
      <w:r>
        <w:rPr>
          <w:rFonts w:ascii="Times New Roman" w:eastAsia="Times New Roman" w:hAnsi="Times New Roman" w:cs="Times New Roman"/>
          <w:sz w:val="28"/>
        </w:rPr>
        <w:t>ктября 2004 г.). – Минск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Амалфея</w:t>
      </w:r>
      <w:proofErr w:type="spellEnd"/>
      <w:r>
        <w:rPr>
          <w:rFonts w:ascii="Times New Roman" w:eastAsia="Times New Roman" w:hAnsi="Times New Roman" w:cs="Times New Roman"/>
          <w:sz w:val="28"/>
        </w:rPr>
        <w:t>, 2011. – 48 с.</w:t>
      </w:r>
    </w:p>
    <w:p w14:paraId="6C3DF773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Лазарев, В. В. Теория права и государства / под ред. В. В. Лазарева. – Москва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Юристъ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2001. – 520 с. </w:t>
      </w:r>
    </w:p>
    <w:p w14:paraId="68EECB8D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Черданцев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А. Ф Теория государства и права / под ред. А. Ф.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Черданцева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3-е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>. и доп. –</w:t>
      </w:r>
      <w:r>
        <w:rPr>
          <w:rFonts w:ascii="Times New Roman" w:eastAsia="Times New Roman" w:hAnsi="Times New Roman" w:cs="Times New Roman"/>
          <w:sz w:val="28"/>
        </w:rPr>
        <w:t xml:space="preserve"> Москва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Юристъ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2001. – 520 с. </w:t>
      </w:r>
    </w:p>
    <w:p w14:paraId="3301E79E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Комаров, С. А. Общая теория государства и права / С. А. Комаров. </w:t>
      </w:r>
      <w:proofErr w:type="gramStart"/>
      <w:r>
        <w:rPr>
          <w:rFonts w:ascii="Times New Roman" w:eastAsia="Times New Roman" w:hAnsi="Times New Roman" w:cs="Times New Roman"/>
          <w:sz w:val="28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</w:rPr>
        <w:t>. : Юридический институт, 2015. – 352 c.</w:t>
      </w:r>
    </w:p>
    <w:p w14:paraId="492DA0C5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Глыбовская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Н. А. Общая теория государства и права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ответы на экзаменационные вопросы / Н.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Глыбовская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Д. 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Мазарчук</w:t>
      </w:r>
      <w:proofErr w:type="spellEnd"/>
      <w:r>
        <w:rPr>
          <w:rFonts w:ascii="Times New Roman" w:eastAsia="Times New Roman" w:hAnsi="Times New Roman" w:cs="Times New Roman"/>
          <w:sz w:val="28"/>
        </w:rPr>
        <w:t>. – Минск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ТетраСистемс</w:t>
      </w:r>
      <w:proofErr w:type="spellEnd"/>
      <w:r>
        <w:rPr>
          <w:rFonts w:ascii="Times New Roman" w:eastAsia="Times New Roman" w:hAnsi="Times New Roman" w:cs="Times New Roman"/>
          <w:sz w:val="28"/>
        </w:rPr>
        <w:t>, 2009. – 128 с.</w:t>
      </w:r>
    </w:p>
    <w:p w14:paraId="5B1940AF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Иванников, И. А. Общая теория государства и права : учеб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особие.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Наука-Пресс, 2007. – 368 с.</w:t>
      </w:r>
    </w:p>
    <w:p w14:paraId="702E9E8B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Назаренко, Г. В. Общая теория права и государства / Г. В. Назаренко.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Осъ-89, 2003. – 175 с. </w:t>
      </w:r>
    </w:p>
    <w:p w14:paraId="6F2D1686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</w:t>
      </w:r>
      <w:r>
        <w:rPr>
          <w:rFonts w:ascii="Times New Roman" w:eastAsia="Times New Roman" w:hAnsi="Times New Roman" w:cs="Times New Roman"/>
          <w:sz w:val="28"/>
        </w:rPr>
        <w:t xml:space="preserve">алинина, Э. А. Учебно-методический комплекс: в 3 ч. / Э. А. Калинина, А. Л.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Козик</w:t>
      </w:r>
      <w:proofErr w:type="spellEnd"/>
      <w:r>
        <w:rPr>
          <w:rFonts w:ascii="Times New Roman" w:eastAsia="Times New Roman" w:hAnsi="Times New Roman" w:cs="Times New Roman"/>
          <w:sz w:val="28"/>
        </w:rPr>
        <w:t>. – Минск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МИТСО, 2009. – 198 с.</w:t>
      </w:r>
    </w:p>
    <w:p w14:paraId="1739814B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Дробязко, С. Г. Общая теория права / С. Г. Дробязко, В. С. Козлов. – 5-е изд. – Минск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Амалфея</w:t>
      </w:r>
      <w:proofErr w:type="spellEnd"/>
      <w:r>
        <w:rPr>
          <w:rFonts w:ascii="Times New Roman" w:eastAsia="Times New Roman" w:hAnsi="Times New Roman" w:cs="Times New Roman"/>
          <w:sz w:val="28"/>
        </w:rPr>
        <w:t>, 2013. – 496 с.</w:t>
      </w:r>
    </w:p>
    <w:p w14:paraId="6A8E0550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 некоторых вопросах опубли</w:t>
      </w:r>
      <w:r>
        <w:rPr>
          <w:rFonts w:ascii="Times New Roman" w:eastAsia="Times New Roman" w:hAnsi="Times New Roman" w:cs="Times New Roman"/>
          <w:sz w:val="28"/>
        </w:rPr>
        <w:t>кования и вступления в силу правовых актов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[Электронный ресурс]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Декрет Президента Республики Беларусь, 24 февраля 2012 г.,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 : с изм. и доп. вступившим Указом Президента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есп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Беларусь от 24.01.2014 г. // ЭТАЛОН. Законодательство Республики Беларусь </w:t>
      </w:r>
      <w:r>
        <w:rPr>
          <w:rFonts w:ascii="Times New Roman" w:eastAsia="Times New Roman" w:hAnsi="Times New Roman" w:cs="Times New Roman"/>
          <w:sz w:val="28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sz w:val="28"/>
        </w:rPr>
        <w:t>Нац. центр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</w:rPr>
        <w:t>. Республики Беларусь. – Минск, 2018.</w:t>
      </w:r>
    </w:p>
    <w:p w14:paraId="21438D88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Кодекс Республики Беларусь об административных правонарушениях [Электронный ресурс]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21 апреля 2003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194-З : принят Палатой представителей 17 декабря 2002 г. : </w:t>
      </w:r>
      <w:proofErr w:type="spellStart"/>
      <w:r>
        <w:rPr>
          <w:rFonts w:ascii="Times New Roman" w:eastAsia="Times New Roman" w:hAnsi="Times New Roman" w:cs="Times New Roman"/>
          <w:sz w:val="28"/>
        </w:rPr>
        <w:t>одобр</w:t>
      </w:r>
      <w:proofErr w:type="spellEnd"/>
      <w:r>
        <w:rPr>
          <w:rFonts w:ascii="Times New Roman" w:eastAsia="Times New Roman" w:hAnsi="Times New Roman" w:cs="Times New Roman"/>
          <w:sz w:val="28"/>
        </w:rPr>
        <w:t>. Советом Республик</w:t>
      </w:r>
      <w:r>
        <w:rPr>
          <w:rFonts w:ascii="Times New Roman" w:eastAsia="Times New Roman" w:hAnsi="Times New Roman" w:cs="Times New Roman"/>
          <w:sz w:val="28"/>
        </w:rPr>
        <w:t>и 2 апреля 2003 г.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ред. Закона Республики Беларусь от 8 января 2018 г. // ЭТАЛОН. Законодательство Республики Беларусь / Нац. Центр правовой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</w:rPr>
        <w:t>. Республики Беларусь. – Минск, 2018.</w:t>
      </w:r>
    </w:p>
    <w:p w14:paraId="1A50BB48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 утверждении положения об официальном опубликовании и вступлении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силу правовых актов Республики Беларусь [Электронный ресурс]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Декрет Президента Республики Беларусь, 10 дек. 1998 г. </w:t>
      </w:r>
      <w:r>
        <w:rPr>
          <w:rFonts w:ascii="Times New Roman" w:eastAsia="Times New Roman" w:hAnsi="Times New Roman" w:cs="Times New Roman"/>
          <w:sz w:val="28"/>
        </w:rPr>
        <w:t xml:space="preserve">// ЭТАЛОН. Законодательство Республики Беларусь / </w:t>
      </w:r>
      <w:proofErr w:type="gramStart"/>
      <w:r>
        <w:rPr>
          <w:rFonts w:ascii="Times New Roman" w:eastAsia="Times New Roman" w:hAnsi="Times New Roman" w:cs="Times New Roman"/>
          <w:sz w:val="28"/>
        </w:rPr>
        <w:t>Нац. центр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</w:rPr>
        <w:t>. Республики Беларусь. – Минск, 2018.</w:t>
      </w:r>
    </w:p>
    <w:p w14:paraId="4232A82B" w14:textId="77777777" w:rsidR="007B2929" w:rsidRDefault="00E35E2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 порядке опубликова</w:t>
      </w:r>
      <w:r>
        <w:rPr>
          <w:rFonts w:ascii="Times New Roman" w:eastAsia="Times New Roman" w:hAnsi="Times New Roman" w:cs="Times New Roman"/>
          <w:sz w:val="28"/>
        </w:rPr>
        <w:t>ния и вступления в силу федеральных конституционных законов, федеральных законов, актов палат Федерального Собрания [Электронный ресурс]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Федеральный Закон, 14.06.1994 N 5-ФЗ  // </w:t>
      </w:r>
      <w:r>
        <w:rPr>
          <w:rFonts w:ascii="Times New Roman" w:eastAsia="Times New Roman" w:hAnsi="Times New Roman" w:cs="Times New Roman"/>
          <w:sz w:val="28"/>
        </w:rPr>
        <w:lastRenderedPageBreak/>
        <w:t>Консультант-Плюс: Беларусь. Технология 3000 / ООО “</w:t>
      </w:r>
      <w:proofErr w:type="spellStart"/>
      <w:r>
        <w:rPr>
          <w:rFonts w:ascii="Times New Roman" w:eastAsia="Times New Roman" w:hAnsi="Times New Roman" w:cs="Times New Roman"/>
          <w:sz w:val="28"/>
        </w:rPr>
        <w:t>Юр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пектр</w:t>
      </w:r>
      <w:proofErr w:type="spellEnd"/>
      <w:r>
        <w:rPr>
          <w:rFonts w:ascii="Times New Roman" w:eastAsia="Times New Roman" w:hAnsi="Times New Roman" w:cs="Times New Roman"/>
          <w:sz w:val="28"/>
        </w:rPr>
        <w:t>”. – Минск, 2018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B62F1B3" w14:textId="77777777" w:rsidR="007B2929" w:rsidRDefault="007B2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2F2C34E" w14:textId="77777777" w:rsidR="007B2929" w:rsidRDefault="007B29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680A4E5D" w14:textId="77777777" w:rsidR="007B2929" w:rsidRDefault="007B29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sectPr w:rsidR="007B292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4A0"/>
    <w:multiLevelType w:val="multilevel"/>
    <w:tmpl w:val="18BA1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0039A"/>
    <w:multiLevelType w:val="multilevel"/>
    <w:tmpl w:val="98801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C1566E"/>
    <w:multiLevelType w:val="multilevel"/>
    <w:tmpl w:val="16CE6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7F7644"/>
    <w:multiLevelType w:val="multilevel"/>
    <w:tmpl w:val="9F921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2C0003"/>
    <w:multiLevelType w:val="multilevel"/>
    <w:tmpl w:val="5F1E5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26A2"/>
    <w:rsid w:val="007B2929"/>
    <w:rsid w:val="00E35E2F"/>
    <w:rsid w:val="2A8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9462</Words>
  <Characters>53936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V Stolpovskih</dc:creator>
  <cp:lastModifiedBy>Dmitry V Stolpovskih</cp:lastModifiedBy>
  <cp:revision>2</cp:revision>
  <dcterms:created xsi:type="dcterms:W3CDTF">2020-04-16T03:29:00Z</dcterms:created>
  <dcterms:modified xsi:type="dcterms:W3CDTF">2020-04-16T03:29:00Z</dcterms:modified>
</cp:coreProperties>
</file>