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FD6" w:rsidRPr="00B55CC6" w:rsidRDefault="00067FD6" w:rsidP="00503485">
      <w:pPr>
        <w:pStyle w:val="a4"/>
        <w:shd w:val="clear" w:color="auto" w:fill="FFFFFF"/>
        <w:spacing w:before="0" w:beforeAutospacing="0" w:after="0" w:afterAutospacing="0" w:line="360" w:lineRule="auto"/>
        <w:ind w:firstLine="709"/>
        <w:jc w:val="both"/>
        <w:rPr>
          <w:sz w:val="28"/>
          <w:szCs w:val="28"/>
          <w:shd w:val="clear" w:color="auto" w:fill="FFFFFF"/>
        </w:rPr>
      </w:pPr>
      <w:bookmarkStart w:id="0" w:name="_GoBack"/>
      <w:bookmarkEnd w:id="0"/>
      <w:r w:rsidRPr="00B55CC6">
        <w:rPr>
          <w:sz w:val="28"/>
          <w:szCs w:val="28"/>
          <w:shd w:val="clear" w:color="auto" w:fill="FFFFFF"/>
        </w:rPr>
        <w:t>Тема диплома "Проблемы уголовно-правовой ответственности за незаконный оборот наркотических средств и психотропных веществ"</w:t>
      </w:r>
    </w:p>
    <w:p w:rsidR="00067FD6" w:rsidRPr="00B55CC6" w:rsidRDefault="00067FD6" w:rsidP="00503485">
      <w:pPr>
        <w:pStyle w:val="a4"/>
        <w:shd w:val="clear" w:color="auto" w:fill="FFFFFF"/>
        <w:spacing w:before="0" w:beforeAutospacing="0" w:after="0" w:afterAutospacing="0" w:line="360" w:lineRule="auto"/>
        <w:ind w:firstLine="709"/>
        <w:jc w:val="both"/>
        <w:rPr>
          <w:sz w:val="28"/>
          <w:szCs w:val="28"/>
          <w:shd w:val="clear" w:color="auto" w:fill="FFFFFF"/>
        </w:rPr>
      </w:pPr>
    </w:p>
    <w:p w:rsidR="003F08DD" w:rsidRPr="00B55CC6" w:rsidRDefault="00DC77B5" w:rsidP="003F08DD">
      <w:pPr>
        <w:pStyle w:val="a4"/>
        <w:shd w:val="clear" w:color="auto" w:fill="FFFFFF"/>
        <w:spacing w:before="0" w:beforeAutospacing="0" w:after="0" w:afterAutospacing="0" w:line="360" w:lineRule="auto"/>
        <w:ind w:firstLine="709"/>
        <w:jc w:val="both"/>
        <w:rPr>
          <w:b/>
          <w:sz w:val="28"/>
          <w:szCs w:val="28"/>
        </w:rPr>
      </w:pPr>
      <w:r w:rsidRPr="00B55CC6">
        <w:rPr>
          <w:b/>
          <w:sz w:val="28"/>
          <w:szCs w:val="28"/>
          <w:shd w:val="clear" w:color="auto" w:fill="FFFFFF"/>
        </w:rPr>
        <w:br w:type="page"/>
      </w:r>
      <w:r w:rsidR="003F08DD" w:rsidRPr="00B55CC6">
        <w:rPr>
          <w:b/>
          <w:sz w:val="28"/>
          <w:szCs w:val="28"/>
        </w:rPr>
        <w:lastRenderedPageBreak/>
        <w:t>Оглавление</w:t>
      </w:r>
    </w:p>
    <w:p w:rsidR="003F08DD" w:rsidRPr="00B55CC6" w:rsidRDefault="003F08DD" w:rsidP="003F08DD">
      <w:pPr>
        <w:pStyle w:val="12"/>
        <w:tabs>
          <w:tab w:val="right" w:leader="dot" w:pos="9344"/>
        </w:tabs>
        <w:spacing w:after="0" w:line="360" w:lineRule="auto"/>
        <w:rPr>
          <w:rFonts w:ascii="Times New Roman" w:eastAsia="Times New Roman" w:hAnsi="Times New Roman"/>
          <w:noProof/>
          <w:sz w:val="28"/>
          <w:szCs w:val="28"/>
          <w:lang w:eastAsia="ru-RU"/>
        </w:rPr>
      </w:pPr>
      <w:r w:rsidRPr="00B55CC6">
        <w:rPr>
          <w:rFonts w:ascii="Times New Roman" w:hAnsi="Times New Roman"/>
          <w:sz w:val="28"/>
          <w:szCs w:val="28"/>
        </w:rPr>
        <w:fldChar w:fldCharType="begin"/>
      </w:r>
      <w:r w:rsidRPr="00B55CC6">
        <w:rPr>
          <w:rFonts w:ascii="Times New Roman" w:hAnsi="Times New Roman"/>
          <w:sz w:val="28"/>
          <w:szCs w:val="28"/>
        </w:rPr>
        <w:instrText xml:space="preserve"> TOC \o "1-3" \h \z \u </w:instrText>
      </w:r>
      <w:r w:rsidRPr="00B55CC6">
        <w:rPr>
          <w:rFonts w:ascii="Times New Roman" w:hAnsi="Times New Roman"/>
          <w:sz w:val="28"/>
          <w:szCs w:val="28"/>
        </w:rPr>
        <w:fldChar w:fldCharType="separate"/>
      </w:r>
      <w:hyperlink w:anchor="_Toc438028557" w:history="1">
        <w:r w:rsidRPr="00B55CC6">
          <w:rPr>
            <w:rStyle w:val="a6"/>
            <w:rFonts w:ascii="Times New Roman" w:hAnsi="Times New Roman"/>
            <w:noProof/>
            <w:color w:val="auto"/>
            <w:sz w:val="28"/>
            <w:szCs w:val="28"/>
          </w:rPr>
          <w:t>Введение</w:t>
        </w:r>
        <w:r w:rsidRPr="00B55CC6">
          <w:rPr>
            <w:rFonts w:ascii="Times New Roman" w:hAnsi="Times New Roman"/>
            <w:noProof/>
            <w:webHidden/>
            <w:sz w:val="28"/>
            <w:szCs w:val="28"/>
          </w:rPr>
          <w:tab/>
        </w:r>
        <w:r w:rsidRPr="00B55CC6">
          <w:rPr>
            <w:rFonts w:ascii="Times New Roman" w:hAnsi="Times New Roman"/>
            <w:noProof/>
            <w:webHidden/>
            <w:sz w:val="28"/>
            <w:szCs w:val="28"/>
          </w:rPr>
          <w:fldChar w:fldCharType="begin"/>
        </w:r>
        <w:r w:rsidRPr="00B55CC6">
          <w:rPr>
            <w:rFonts w:ascii="Times New Roman" w:hAnsi="Times New Roman"/>
            <w:noProof/>
            <w:webHidden/>
            <w:sz w:val="28"/>
            <w:szCs w:val="28"/>
          </w:rPr>
          <w:instrText xml:space="preserve"> PAGEREF _Toc438028557 \h </w:instrText>
        </w:r>
        <w:r w:rsidRPr="00B55CC6">
          <w:rPr>
            <w:rFonts w:ascii="Times New Roman" w:hAnsi="Times New Roman"/>
            <w:noProof/>
            <w:webHidden/>
            <w:sz w:val="28"/>
            <w:szCs w:val="28"/>
          </w:rPr>
        </w:r>
        <w:r w:rsidRPr="00B55CC6">
          <w:rPr>
            <w:rFonts w:ascii="Times New Roman" w:hAnsi="Times New Roman"/>
            <w:noProof/>
            <w:webHidden/>
            <w:sz w:val="28"/>
            <w:szCs w:val="28"/>
          </w:rPr>
          <w:fldChar w:fldCharType="separate"/>
        </w:r>
        <w:r w:rsidR="004D7FCD">
          <w:rPr>
            <w:rFonts w:ascii="Times New Roman" w:hAnsi="Times New Roman"/>
            <w:noProof/>
            <w:webHidden/>
            <w:sz w:val="28"/>
            <w:szCs w:val="28"/>
          </w:rPr>
          <w:t>3</w:t>
        </w:r>
        <w:r w:rsidRPr="00B55CC6">
          <w:rPr>
            <w:rFonts w:ascii="Times New Roman" w:hAnsi="Times New Roman"/>
            <w:noProof/>
            <w:webHidden/>
            <w:sz w:val="28"/>
            <w:szCs w:val="28"/>
          </w:rPr>
          <w:fldChar w:fldCharType="end"/>
        </w:r>
      </w:hyperlink>
    </w:p>
    <w:p w:rsidR="003F08DD" w:rsidRPr="00B55CC6" w:rsidRDefault="003F08DD" w:rsidP="003F08DD">
      <w:pPr>
        <w:pStyle w:val="12"/>
        <w:tabs>
          <w:tab w:val="right" w:leader="dot" w:pos="9344"/>
        </w:tabs>
        <w:spacing w:after="0" w:line="360" w:lineRule="auto"/>
        <w:rPr>
          <w:rFonts w:ascii="Times New Roman" w:eastAsia="Times New Roman" w:hAnsi="Times New Roman"/>
          <w:noProof/>
          <w:sz w:val="28"/>
          <w:szCs w:val="28"/>
          <w:lang w:eastAsia="ru-RU"/>
        </w:rPr>
      </w:pPr>
      <w:hyperlink w:anchor="_Toc438028558" w:history="1">
        <w:r w:rsidRPr="00B55CC6">
          <w:rPr>
            <w:rStyle w:val="a6"/>
            <w:rFonts w:ascii="Times New Roman" w:hAnsi="Times New Roman"/>
            <w:bCs/>
            <w:noProof/>
            <w:color w:val="auto"/>
            <w:sz w:val="28"/>
            <w:szCs w:val="28"/>
          </w:rPr>
          <w:t>Глава I. </w:t>
        </w:r>
        <w:r w:rsidRPr="00B55CC6">
          <w:rPr>
            <w:rStyle w:val="a6"/>
            <w:rFonts w:ascii="Times New Roman" w:hAnsi="Times New Roman"/>
            <w:bCs/>
            <w:noProof/>
            <w:color w:val="auto"/>
            <w:sz w:val="28"/>
            <w:szCs w:val="28"/>
            <w:shd w:val="clear" w:color="auto" w:fill="FFFFFF"/>
          </w:rPr>
          <w:t>Незаконный оборот наркотических средств, психотропных веществ и их аналогов в уголовном праве как основание уголовно-правовой ответственности</w:t>
        </w:r>
        <w:r w:rsidRPr="00B55CC6">
          <w:rPr>
            <w:rFonts w:ascii="Times New Roman" w:hAnsi="Times New Roman"/>
            <w:noProof/>
            <w:webHidden/>
            <w:sz w:val="28"/>
            <w:szCs w:val="28"/>
          </w:rPr>
          <w:tab/>
        </w:r>
        <w:r w:rsidRPr="00B55CC6">
          <w:rPr>
            <w:rFonts w:ascii="Times New Roman" w:hAnsi="Times New Roman"/>
            <w:noProof/>
            <w:webHidden/>
            <w:sz w:val="28"/>
            <w:szCs w:val="28"/>
          </w:rPr>
          <w:fldChar w:fldCharType="begin"/>
        </w:r>
        <w:r w:rsidRPr="00B55CC6">
          <w:rPr>
            <w:rFonts w:ascii="Times New Roman" w:hAnsi="Times New Roman"/>
            <w:noProof/>
            <w:webHidden/>
            <w:sz w:val="28"/>
            <w:szCs w:val="28"/>
          </w:rPr>
          <w:instrText xml:space="preserve"> PAGEREF _Toc438028558 \h </w:instrText>
        </w:r>
        <w:r w:rsidRPr="00B55CC6">
          <w:rPr>
            <w:rFonts w:ascii="Times New Roman" w:hAnsi="Times New Roman"/>
            <w:noProof/>
            <w:webHidden/>
            <w:sz w:val="28"/>
            <w:szCs w:val="28"/>
          </w:rPr>
        </w:r>
        <w:r w:rsidRPr="00B55CC6">
          <w:rPr>
            <w:rFonts w:ascii="Times New Roman" w:hAnsi="Times New Roman"/>
            <w:noProof/>
            <w:webHidden/>
            <w:sz w:val="28"/>
            <w:szCs w:val="28"/>
          </w:rPr>
          <w:fldChar w:fldCharType="separate"/>
        </w:r>
        <w:r w:rsidR="004D7FCD">
          <w:rPr>
            <w:rFonts w:ascii="Times New Roman" w:hAnsi="Times New Roman"/>
            <w:noProof/>
            <w:webHidden/>
            <w:sz w:val="28"/>
            <w:szCs w:val="28"/>
          </w:rPr>
          <w:t>7</w:t>
        </w:r>
        <w:r w:rsidRPr="00B55CC6">
          <w:rPr>
            <w:rFonts w:ascii="Times New Roman" w:hAnsi="Times New Roman"/>
            <w:noProof/>
            <w:webHidden/>
            <w:sz w:val="28"/>
            <w:szCs w:val="28"/>
          </w:rPr>
          <w:fldChar w:fldCharType="end"/>
        </w:r>
      </w:hyperlink>
    </w:p>
    <w:p w:rsidR="003F08DD" w:rsidRPr="00B55CC6" w:rsidRDefault="003F08DD" w:rsidP="003F08DD">
      <w:pPr>
        <w:pStyle w:val="21"/>
        <w:tabs>
          <w:tab w:val="right" w:leader="dot" w:pos="9344"/>
        </w:tabs>
        <w:spacing w:after="0" w:line="360" w:lineRule="auto"/>
        <w:rPr>
          <w:rFonts w:ascii="Times New Roman" w:hAnsi="Times New Roman"/>
          <w:noProof/>
          <w:sz w:val="28"/>
          <w:szCs w:val="28"/>
        </w:rPr>
      </w:pPr>
      <w:hyperlink w:anchor="_Toc438028559" w:history="1">
        <w:r w:rsidRPr="00B55CC6">
          <w:rPr>
            <w:rStyle w:val="a6"/>
            <w:rFonts w:ascii="Times New Roman" w:hAnsi="Times New Roman"/>
            <w:noProof/>
            <w:color w:val="auto"/>
            <w:sz w:val="28"/>
            <w:szCs w:val="28"/>
          </w:rPr>
          <w:t>1.1. Историко-правовой анализ борьбы с незаконным оборотом наркотических средств и психотропных веществ</w:t>
        </w:r>
        <w:r w:rsidRPr="00B55CC6">
          <w:rPr>
            <w:rFonts w:ascii="Times New Roman" w:hAnsi="Times New Roman"/>
            <w:noProof/>
            <w:webHidden/>
            <w:sz w:val="28"/>
            <w:szCs w:val="28"/>
          </w:rPr>
          <w:tab/>
        </w:r>
        <w:r w:rsidRPr="00B55CC6">
          <w:rPr>
            <w:rFonts w:ascii="Times New Roman" w:hAnsi="Times New Roman"/>
            <w:noProof/>
            <w:webHidden/>
            <w:sz w:val="28"/>
            <w:szCs w:val="28"/>
          </w:rPr>
          <w:fldChar w:fldCharType="begin"/>
        </w:r>
        <w:r w:rsidRPr="00B55CC6">
          <w:rPr>
            <w:rFonts w:ascii="Times New Roman" w:hAnsi="Times New Roman"/>
            <w:noProof/>
            <w:webHidden/>
            <w:sz w:val="28"/>
            <w:szCs w:val="28"/>
          </w:rPr>
          <w:instrText xml:space="preserve"> PAGEREF _Toc438028559 \h </w:instrText>
        </w:r>
        <w:r w:rsidRPr="00B55CC6">
          <w:rPr>
            <w:rFonts w:ascii="Times New Roman" w:hAnsi="Times New Roman"/>
            <w:noProof/>
            <w:webHidden/>
            <w:sz w:val="28"/>
            <w:szCs w:val="28"/>
          </w:rPr>
        </w:r>
        <w:r w:rsidRPr="00B55CC6">
          <w:rPr>
            <w:rFonts w:ascii="Times New Roman" w:hAnsi="Times New Roman"/>
            <w:noProof/>
            <w:webHidden/>
            <w:sz w:val="28"/>
            <w:szCs w:val="28"/>
          </w:rPr>
          <w:fldChar w:fldCharType="separate"/>
        </w:r>
        <w:r w:rsidR="004D7FCD">
          <w:rPr>
            <w:rFonts w:ascii="Times New Roman" w:hAnsi="Times New Roman"/>
            <w:noProof/>
            <w:webHidden/>
            <w:sz w:val="28"/>
            <w:szCs w:val="28"/>
          </w:rPr>
          <w:t>7</w:t>
        </w:r>
        <w:r w:rsidRPr="00B55CC6">
          <w:rPr>
            <w:rFonts w:ascii="Times New Roman" w:hAnsi="Times New Roman"/>
            <w:noProof/>
            <w:webHidden/>
            <w:sz w:val="28"/>
            <w:szCs w:val="28"/>
          </w:rPr>
          <w:fldChar w:fldCharType="end"/>
        </w:r>
      </w:hyperlink>
    </w:p>
    <w:p w:rsidR="003F08DD" w:rsidRPr="00B55CC6" w:rsidRDefault="003F08DD" w:rsidP="003F08DD">
      <w:pPr>
        <w:pStyle w:val="21"/>
        <w:tabs>
          <w:tab w:val="right" w:leader="dot" w:pos="9344"/>
        </w:tabs>
        <w:spacing w:after="0" w:line="360" w:lineRule="auto"/>
        <w:rPr>
          <w:rFonts w:ascii="Times New Roman" w:hAnsi="Times New Roman"/>
          <w:noProof/>
          <w:sz w:val="28"/>
          <w:szCs w:val="28"/>
        </w:rPr>
      </w:pPr>
      <w:hyperlink w:anchor="_Toc438028560" w:history="1">
        <w:r w:rsidRPr="00B55CC6">
          <w:rPr>
            <w:rStyle w:val="a6"/>
            <w:rFonts w:ascii="Times New Roman" w:hAnsi="Times New Roman"/>
            <w:noProof/>
            <w:color w:val="auto"/>
            <w:sz w:val="28"/>
            <w:szCs w:val="28"/>
          </w:rPr>
          <w:t>1.2. Уголовная ответственность за незаконный оборот наркотических средств ил</w:t>
        </w:r>
        <w:r w:rsidRPr="00B55CC6">
          <w:rPr>
            <w:rStyle w:val="a6"/>
            <w:rFonts w:ascii="Times New Roman" w:hAnsi="Times New Roman"/>
            <w:noProof/>
            <w:color w:val="auto"/>
            <w:sz w:val="28"/>
            <w:szCs w:val="28"/>
          </w:rPr>
          <w:t>и</w:t>
        </w:r>
        <w:r w:rsidRPr="00B55CC6">
          <w:rPr>
            <w:rStyle w:val="a6"/>
            <w:rFonts w:ascii="Times New Roman" w:hAnsi="Times New Roman"/>
            <w:noProof/>
            <w:color w:val="auto"/>
            <w:sz w:val="28"/>
            <w:szCs w:val="28"/>
          </w:rPr>
          <w:t xml:space="preserve"> психотропных веществ по зарубежному и международному уголовному праву</w:t>
        </w:r>
        <w:r w:rsidRPr="00B55CC6">
          <w:rPr>
            <w:rFonts w:ascii="Times New Roman" w:hAnsi="Times New Roman"/>
            <w:noProof/>
            <w:webHidden/>
            <w:sz w:val="28"/>
            <w:szCs w:val="28"/>
          </w:rPr>
          <w:tab/>
        </w:r>
        <w:r w:rsidRPr="00B55CC6">
          <w:rPr>
            <w:rFonts w:ascii="Times New Roman" w:hAnsi="Times New Roman"/>
            <w:noProof/>
            <w:webHidden/>
            <w:sz w:val="28"/>
            <w:szCs w:val="28"/>
          </w:rPr>
          <w:fldChar w:fldCharType="begin"/>
        </w:r>
        <w:r w:rsidRPr="00B55CC6">
          <w:rPr>
            <w:rFonts w:ascii="Times New Roman" w:hAnsi="Times New Roman"/>
            <w:noProof/>
            <w:webHidden/>
            <w:sz w:val="28"/>
            <w:szCs w:val="28"/>
          </w:rPr>
          <w:instrText xml:space="preserve"> PAGEREF _Toc438028560 \h </w:instrText>
        </w:r>
        <w:r w:rsidRPr="00B55CC6">
          <w:rPr>
            <w:rFonts w:ascii="Times New Roman" w:hAnsi="Times New Roman"/>
            <w:noProof/>
            <w:webHidden/>
            <w:sz w:val="28"/>
            <w:szCs w:val="28"/>
          </w:rPr>
        </w:r>
        <w:r w:rsidRPr="00B55CC6">
          <w:rPr>
            <w:rFonts w:ascii="Times New Roman" w:hAnsi="Times New Roman"/>
            <w:noProof/>
            <w:webHidden/>
            <w:sz w:val="28"/>
            <w:szCs w:val="28"/>
          </w:rPr>
          <w:fldChar w:fldCharType="separate"/>
        </w:r>
        <w:r w:rsidR="004D7FCD">
          <w:rPr>
            <w:rFonts w:ascii="Times New Roman" w:hAnsi="Times New Roman"/>
            <w:noProof/>
            <w:webHidden/>
            <w:sz w:val="28"/>
            <w:szCs w:val="28"/>
          </w:rPr>
          <w:t>17</w:t>
        </w:r>
        <w:r w:rsidRPr="00B55CC6">
          <w:rPr>
            <w:rFonts w:ascii="Times New Roman" w:hAnsi="Times New Roman"/>
            <w:noProof/>
            <w:webHidden/>
            <w:sz w:val="28"/>
            <w:szCs w:val="28"/>
          </w:rPr>
          <w:fldChar w:fldCharType="end"/>
        </w:r>
      </w:hyperlink>
    </w:p>
    <w:p w:rsidR="003F08DD" w:rsidRPr="00B55CC6" w:rsidRDefault="003F08DD" w:rsidP="003F08DD">
      <w:pPr>
        <w:pStyle w:val="12"/>
        <w:tabs>
          <w:tab w:val="right" w:leader="dot" w:pos="9344"/>
        </w:tabs>
        <w:spacing w:after="0" w:line="360" w:lineRule="auto"/>
        <w:rPr>
          <w:rFonts w:ascii="Times New Roman" w:eastAsia="Times New Roman" w:hAnsi="Times New Roman"/>
          <w:noProof/>
          <w:sz w:val="28"/>
          <w:szCs w:val="28"/>
          <w:lang w:eastAsia="ru-RU"/>
        </w:rPr>
      </w:pPr>
      <w:hyperlink w:anchor="_Toc438028561" w:history="1">
        <w:r w:rsidRPr="00B55CC6">
          <w:rPr>
            <w:rStyle w:val="a6"/>
            <w:rFonts w:ascii="Times New Roman" w:hAnsi="Times New Roman"/>
            <w:bCs/>
            <w:noProof/>
            <w:color w:val="auto"/>
            <w:sz w:val="28"/>
            <w:szCs w:val="28"/>
          </w:rPr>
          <w:t>Глава II. Уголовно-правовая характеристика незаконного оборота наркотических средств и психотропных веществ (статьи 228, 228.1, 228.2, 229.1 УК РФ)</w:t>
        </w:r>
        <w:r w:rsidRPr="00B55CC6">
          <w:rPr>
            <w:rFonts w:ascii="Times New Roman" w:hAnsi="Times New Roman"/>
            <w:noProof/>
            <w:webHidden/>
            <w:sz w:val="28"/>
            <w:szCs w:val="28"/>
          </w:rPr>
          <w:tab/>
        </w:r>
        <w:r w:rsidRPr="00B55CC6">
          <w:rPr>
            <w:rFonts w:ascii="Times New Roman" w:hAnsi="Times New Roman"/>
            <w:noProof/>
            <w:webHidden/>
            <w:sz w:val="28"/>
            <w:szCs w:val="28"/>
          </w:rPr>
          <w:fldChar w:fldCharType="begin"/>
        </w:r>
        <w:r w:rsidRPr="00B55CC6">
          <w:rPr>
            <w:rFonts w:ascii="Times New Roman" w:hAnsi="Times New Roman"/>
            <w:noProof/>
            <w:webHidden/>
            <w:sz w:val="28"/>
            <w:szCs w:val="28"/>
          </w:rPr>
          <w:instrText xml:space="preserve"> PAGEREF _Toc438028561 \h </w:instrText>
        </w:r>
        <w:r w:rsidRPr="00B55CC6">
          <w:rPr>
            <w:rFonts w:ascii="Times New Roman" w:hAnsi="Times New Roman"/>
            <w:noProof/>
            <w:webHidden/>
            <w:sz w:val="28"/>
            <w:szCs w:val="28"/>
          </w:rPr>
        </w:r>
        <w:r w:rsidRPr="00B55CC6">
          <w:rPr>
            <w:rFonts w:ascii="Times New Roman" w:hAnsi="Times New Roman"/>
            <w:noProof/>
            <w:webHidden/>
            <w:sz w:val="28"/>
            <w:szCs w:val="28"/>
          </w:rPr>
          <w:fldChar w:fldCharType="separate"/>
        </w:r>
        <w:r w:rsidR="004D7FCD">
          <w:rPr>
            <w:rFonts w:ascii="Times New Roman" w:hAnsi="Times New Roman"/>
            <w:noProof/>
            <w:webHidden/>
            <w:sz w:val="28"/>
            <w:szCs w:val="28"/>
          </w:rPr>
          <w:t>22</w:t>
        </w:r>
        <w:r w:rsidRPr="00B55CC6">
          <w:rPr>
            <w:rFonts w:ascii="Times New Roman" w:hAnsi="Times New Roman"/>
            <w:noProof/>
            <w:webHidden/>
            <w:sz w:val="28"/>
            <w:szCs w:val="28"/>
          </w:rPr>
          <w:fldChar w:fldCharType="end"/>
        </w:r>
      </w:hyperlink>
    </w:p>
    <w:p w:rsidR="003F08DD" w:rsidRPr="00B55CC6" w:rsidRDefault="003F08DD" w:rsidP="003F08DD">
      <w:pPr>
        <w:pStyle w:val="21"/>
        <w:tabs>
          <w:tab w:val="right" w:leader="dot" w:pos="9344"/>
        </w:tabs>
        <w:spacing w:after="0" w:line="360" w:lineRule="auto"/>
        <w:rPr>
          <w:rFonts w:ascii="Times New Roman" w:hAnsi="Times New Roman"/>
          <w:noProof/>
          <w:sz w:val="28"/>
          <w:szCs w:val="28"/>
        </w:rPr>
      </w:pPr>
      <w:hyperlink w:anchor="_Toc438028562" w:history="1">
        <w:r w:rsidRPr="00B55CC6">
          <w:rPr>
            <w:rStyle w:val="a6"/>
            <w:rFonts w:ascii="Times New Roman" w:hAnsi="Times New Roman"/>
            <w:noProof/>
            <w:color w:val="auto"/>
            <w:sz w:val="28"/>
            <w:szCs w:val="28"/>
          </w:rPr>
          <w:t xml:space="preserve">2.1. Объективные признаки составов </w:t>
        </w:r>
        <w:r w:rsidRPr="00B55CC6">
          <w:rPr>
            <w:rStyle w:val="a6"/>
            <w:rFonts w:ascii="Times New Roman" w:hAnsi="Times New Roman"/>
            <w:bCs/>
            <w:noProof/>
            <w:color w:val="auto"/>
            <w:sz w:val="28"/>
            <w:szCs w:val="28"/>
          </w:rPr>
          <w:t>незаконного оборота наркотических средств и психотропных веществ</w:t>
        </w:r>
        <w:r w:rsidRPr="00B55CC6">
          <w:rPr>
            <w:rFonts w:ascii="Times New Roman" w:hAnsi="Times New Roman"/>
            <w:noProof/>
            <w:webHidden/>
            <w:sz w:val="28"/>
            <w:szCs w:val="28"/>
          </w:rPr>
          <w:tab/>
        </w:r>
        <w:r w:rsidRPr="00B55CC6">
          <w:rPr>
            <w:rFonts w:ascii="Times New Roman" w:hAnsi="Times New Roman"/>
            <w:noProof/>
            <w:webHidden/>
            <w:sz w:val="28"/>
            <w:szCs w:val="28"/>
          </w:rPr>
          <w:fldChar w:fldCharType="begin"/>
        </w:r>
        <w:r w:rsidRPr="00B55CC6">
          <w:rPr>
            <w:rFonts w:ascii="Times New Roman" w:hAnsi="Times New Roman"/>
            <w:noProof/>
            <w:webHidden/>
            <w:sz w:val="28"/>
            <w:szCs w:val="28"/>
          </w:rPr>
          <w:instrText xml:space="preserve"> PAGEREF _Toc438028562 \h </w:instrText>
        </w:r>
        <w:r w:rsidRPr="00B55CC6">
          <w:rPr>
            <w:rFonts w:ascii="Times New Roman" w:hAnsi="Times New Roman"/>
            <w:noProof/>
            <w:webHidden/>
            <w:sz w:val="28"/>
            <w:szCs w:val="28"/>
          </w:rPr>
        </w:r>
        <w:r w:rsidRPr="00B55CC6">
          <w:rPr>
            <w:rFonts w:ascii="Times New Roman" w:hAnsi="Times New Roman"/>
            <w:noProof/>
            <w:webHidden/>
            <w:sz w:val="28"/>
            <w:szCs w:val="28"/>
          </w:rPr>
          <w:fldChar w:fldCharType="separate"/>
        </w:r>
        <w:r w:rsidR="004D7FCD">
          <w:rPr>
            <w:rFonts w:ascii="Times New Roman" w:hAnsi="Times New Roman"/>
            <w:noProof/>
            <w:webHidden/>
            <w:sz w:val="28"/>
            <w:szCs w:val="28"/>
          </w:rPr>
          <w:t>22</w:t>
        </w:r>
        <w:r w:rsidRPr="00B55CC6">
          <w:rPr>
            <w:rFonts w:ascii="Times New Roman" w:hAnsi="Times New Roman"/>
            <w:noProof/>
            <w:webHidden/>
            <w:sz w:val="28"/>
            <w:szCs w:val="28"/>
          </w:rPr>
          <w:fldChar w:fldCharType="end"/>
        </w:r>
      </w:hyperlink>
    </w:p>
    <w:p w:rsidR="003F08DD" w:rsidRPr="00B55CC6" w:rsidRDefault="003F08DD" w:rsidP="003F08DD">
      <w:pPr>
        <w:pStyle w:val="12"/>
        <w:tabs>
          <w:tab w:val="right" w:leader="dot" w:pos="9344"/>
        </w:tabs>
        <w:spacing w:after="0" w:line="360" w:lineRule="auto"/>
        <w:rPr>
          <w:rFonts w:ascii="Times New Roman" w:eastAsia="Times New Roman" w:hAnsi="Times New Roman"/>
          <w:noProof/>
          <w:sz w:val="28"/>
          <w:szCs w:val="28"/>
          <w:lang w:eastAsia="ru-RU"/>
        </w:rPr>
      </w:pPr>
      <w:hyperlink w:anchor="_Toc438028563" w:history="1">
        <w:r w:rsidRPr="00B55CC6">
          <w:rPr>
            <w:rStyle w:val="a6"/>
            <w:rFonts w:ascii="Times New Roman" w:hAnsi="Times New Roman"/>
            <w:noProof/>
            <w:color w:val="auto"/>
            <w:sz w:val="28"/>
            <w:szCs w:val="28"/>
          </w:rPr>
          <w:t xml:space="preserve">2.2. Субъективные признаки составов </w:t>
        </w:r>
        <w:r w:rsidRPr="00B55CC6">
          <w:rPr>
            <w:rStyle w:val="a6"/>
            <w:rFonts w:ascii="Times New Roman" w:hAnsi="Times New Roman"/>
            <w:bCs/>
            <w:noProof/>
            <w:color w:val="auto"/>
            <w:sz w:val="28"/>
            <w:szCs w:val="28"/>
          </w:rPr>
          <w:t>незаконного оборота наркотических средств и психотропных веществ</w:t>
        </w:r>
        <w:r w:rsidRPr="00B55CC6">
          <w:rPr>
            <w:rFonts w:ascii="Times New Roman" w:hAnsi="Times New Roman"/>
            <w:noProof/>
            <w:webHidden/>
            <w:sz w:val="28"/>
            <w:szCs w:val="28"/>
          </w:rPr>
          <w:tab/>
        </w:r>
        <w:r w:rsidRPr="00B55CC6">
          <w:rPr>
            <w:rFonts w:ascii="Times New Roman" w:hAnsi="Times New Roman"/>
            <w:noProof/>
            <w:webHidden/>
            <w:sz w:val="28"/>
            <w:szCs w:val="28"/>
          </w:rPr>
          <w:fldChar w:fldCharType="begin"/>
        </w:r>
        <w:r w:rsidRPr="00B55CC6">
          <w:rPr>
            <w:rFonts w:ascii="Times New Roman" w:hAnsi="Times New Roman"/>
            <w:noProof/>
            <w:webHidden/>
            <w:sz w:val="28"/>
            <w:szCs w:val="28"/>
          </w:rPr>
          <w:instrText xml:space="preserve"> PAGEREF _Toc438028563 \h </w:instrText>
        </w:r>
        <w:r w:rsidRPr="00B55CC6">
          <w:rPr>
            <w:rFonts w:ascii="Times New Roman" w:hAnsi="Times New Roman"/>
            <w:noProof/>
            <w:webHidden/>
            <w:sz w:val="28"/>
            <w:szCs w:val="28"/>
          </w:rPr>
        </w:r>
        <w:r w:rsidRPr="00B55CC6">
          <w:rPr>
            <w:rFonts w:ascii="Times New Roman" w:hAnsi="Times New Roman"/>
            <w:noProof/>
            <w:webHidden/>
            <w:sz w:val="28"/>
            <w:szCs w:val="28"/>
          </w:rPr>
          <w:fldChar w:fldCharType="separate"/>
        </w:r>
        <w:r w:rsidR="004D7FCD">
          <w:rPr>
            <w:rFonts w:ascii="Times New Roman" w:hAnsi="Times New Roman"/>
            <w:noProof/>
            <w:webHidden/>
            <w:sz w:val="28"/>
            <w:szCs w:val="28"/>
          </w:rPr>
          <w:t>32</w:t>
        </w:r>
        <w:r w:rsidRPr="00B55CC6">
          <w:rPr>
            <w:rFonts w:ascii="Times New Roman" w:hAnsi="Times New Roman"/>
            <w:noProof/>
            <w:webHidden/>
            <w:sz w:val="28"/>
            <w:szCs w:val="28"/>
          </w:rPr>
          <w:fldChar w:fldCharType="end"/>
        </w:r>
      </w:hyperlink>
    </w:p>
    <w:p w:rsidR="003F08DD" w:rsidRPr="00B55CC6" w:rsidRDefault="003F08DD" w:rsidP="003F08DD">
      <w:pPr>
        <w:pStyle w:val="21"/>
        <w:tabs>
          <w:tab w:val="right" w:leader="dot" w:pos="9344"/>
        </w:tabs>
        <w:spacing w:after="0" w:line="360" w:lineRule="auto"/>
        <w:rPr>
          <w:rFonts w:ascii="Times New Roman" w:hAnsi="Times New Roman"/>
          <w:noProof/>
          <w:sz w:val="28"/>
          <w:szCs w:val="28"/>
        </w:rPr>
      </w:pPr>
      <w:hyperlink w:anchor="_Toc438028564" w:history="1">
        <w:r w:rsidRPr="00B55CC6">
          <w:rPr>
            <w:rStyle w:val="a6"/>
            <w:rFonts w:ascii="Times New Roman" w:hAnsi="Times New Roman"/>
            <w:noProof/>
            <w:color w:val="auto"/>
            <w:sz w:val="28"/>
            <w:szCs w:val="28"/>
          </w:rPr>
          <w:t>2.3. Отграничение составов незаконного оборота наркотических средств и психотропных веществ от их хищения и вымогательства, а также с</w:t>
        </w:r>
        <w:r w:rsidRPr="00B55CC6">
          <w:rPr>
            <w:rStyle w:val="a6"/>
            <w:rFonts w:ascii="Times New Roman" w:eastAsia="Times New Roman" w:hAnsi="Times New Roman"/>
            <w:noProof/>
            <w:color w:val="auto"/>
            <w:sz w:val="28"/>
            <w:szCs w:val="28"/>
            <w:lang w:eastAsia="ru-RU"/>
          </w:rPr>
          <w:t>клонения к потреблению наркотических средств, психотропных веществ или их аналогов (ст. 230) и незаконное культивирование растений, содержащих наркотические средства или психотропные вещества либо их прекурсоры (ст. 231)</w:t>
        </w:r>
        <w:r w:rsidRPr="00B55CC6">
          <w:rPr>
            <w:rFonts w:ascii="Times New Roman" w:hAnsi="Times New Roman"/>
            <w:noProof/>
            <w:webHidden/>
            <w:sz w:val="28"/>
            <w:szCs w:val="28"/>
          </w:rPr>
          <w:tab/>
        </w:r>
      </w:hyperlink>
      <w:r w:rsidR="00644307" w:rsidRPr="00B55CC6">
        <w:rPr>
          <w:rStyle w:val="a6"/>
          <w:rFonts w:ascii="Times New Roman" w:hAnsi="Times New Roman"/>
          <w:noProof/>
          <w:color w:val="auto"/>
          <w:sz w:val="28"/>
          <w:szCs w:val="28"/>
        </w:rPr>
        <w:t>38</w:t>
      </w:r>
    </w:p>
    <w:p w:rsidR="003F08DD" w:rsidRPr="00B55CC6" w:rsidRDefault="003F08DD" w:rsidP="003F08DD">
      <w:pPr>
        <w:pStyle w:val="21"/>
        <w:tabs>
          <w:tab w:val="right" w:leader="dot" w:pos="9344"/>
        </w:tabs>
        <w:spacing w:after="0" w:line="360" w:lineRule="auto"/>
        <w:rPr>
          <w:rFonts w:ascii="Times New Roman" w:hAnsi="Times New Roman"/>
          <w:noProof/>
          <w:sz w:val="28"/>
          <w:szCs w:val="28"/>
        </w:rPr>
      </w:pPr>
      <w:hyperlink w:anchor="_Toc438028565" w:history="1">
        <w:r w:rsidRPr="00B55CC6">
          <w:rPr>
            <w:rStyle w:val="a6"/>
            <w:rFonts w:ascii="Times New Roman" w:hAnsi="Times New Roman"/>
            <w:noProof/>
            <w:color w:val="auto"/>
            <w:sz w:val="28"/>
            <w:szCs w:val="28"/>
            <w:shd w:val="clear" w:color="auto" w:fill="FFFFFF"/>
          </w:rPr>
          <w:t xml:space="preserve">2.4. Проблемы совершенствования регламентации уголовной ответственности за преступления, связанные с </w:t>
        </w:r>
        <w:r w:rsidRPr="00B55CC6">
          <w:rPr>
            <w:rStyle w:val="a6"/>
            <w:rFonts w:ascii="Times New Roman" w:hAnsi="Times New Roman"/>
            <w:bCs/>
            <w:noProof/>
            <w:color w:val="auto"/>
            <w:sz w:val="28"/>
            <w:szCs w:val="28"/>
          </w:rPr>
          <w:t>незаконным оборот</w:t>
        </w:r>
        <w:r w:rsidRPr="00B55CC6">
          <w:rPr>
            <w:rStyle w:val="a6"/>
            <w:rFonts w:ascii="Times New Roman" w:hAnsi="Times New Roman"/>
            <w:noProof/>
            <w:color w:val="auto"/>
            <w:sz w:val="28"/>
            <w:szCs w:val="28"/>
            <w:shd w:val="clear" w:color="auto" w:fill="FFFFFF"/>
          </w:rPr>
          <w:t>ом наркотических средств и психотропных веществ</w:t>
        </w:r>
        <w:r w:rsidRPr="00B55CC6">
          <w:rPr>
            <w:rFonts w:ascii="Times New Roman" w:hAnsi="Times New Roman"/>
            <w:noProof/>
            <w:webHidden/>
            <w:sz w:val="28"/>
            <w:szCs w:val="28"/>
          </w:rPr>
          <w:tab/>
        </w:r>
        <w:r w:rsidRPr="00B55CC6">
          <w:rPr>
            <w:rFonts w:ascii="Times New Roman" w:hAnsi="Times New Roman"/>
            <w:noProof/>
            <w:webHidden/>
            <w:sz w:val="28"/>
            <w:szCs w:val="28"/>
          </w:rPr>
          <w:fldChar w:fldCharType="begin"/>
        </w:r>
        <w:r w:rsidRPr="00B55CC6">
          <w:rPr>
            <w:rFonts w:ascii="Times New Roman" w:hAnsi="Times New Roman"/>
            <w:noProof/>
            <w:webHidden/>
            <w:sz w:val="28"/>
            <w:szCs w:val="28"/>
          </w:rPr>
          <w:instrText xml:space="preserve"> PAGEREF _Toc438028565 \h </w:instrText>
        </w:r>
        <w:r w:rsidRPr="00B55CC6">
          <w:rPr>
            <w:rFonts w:ascii="Times New Roman" w:hAnsi="Times New Roman"/>
            <w:noProof/>
            <w:webHidden/>
            <w:sz w:val="28"/>
            <w:szCs w:val="28"/>
          </w:rPr>
        </w:r>
        <w:r w:rsidRPr="00B55CC6">
          <w:rPr>
            <w:rFonts w:ascii="Times New Roman" w:hAnsi="Times New Roman"/>
            <w:noProof/>
            <w:webHidden/>
            <w:sz w:val="28"/>
            <w:szCs w:val="28"/>
          </w:rPr>
          <w:fldChar w:fldCharType="separate"/>
        </w:r>
        <w:r w:rsidR="004D7FCD">
          <w:rPr>
            <w:rFonts w:ascii="Times New Roman" w:hAnsi="Times New Roman"/>
            <w:noProof/>
            <w:webHidden/>
            <w:sz w:val="28"/>
            <w:szCs w:val="28"/>
          </w:rPr>
          <w:t>50</w:t>
        </w:r>
        <w:r w:rsidRPr="00B55CC6">
          <w:rPr>
            <w:rFonts w:ascii="Times New Roman" w:hAnsi="Times New Roman"/>
            <w:noProof/>
            <w:webHidden/>
            <w:sz w:val="28"/>
            <w:szCs w:val="28"/>
          </w:rPr>
          <w:fldChar w:fldCharType="end"/>
        </w:r>
      </w:hyperlink>
      <w:r w:rsidR="008E2E03" w:rsidRPr="00B55CC6">
        <w:rPr>
          <w:rStyle w:val="a6"/>
          <w:rFonts w:ascii="Times New Roman" w:hAnsi="Times New Roman"/>
          <w:noProof/>
          <w:color w:val="auto"/>
          <w:sz w:val="28"/>
          <w:szCs w:val="28"/>
        </w:rPr>
        <w:t>0</w:t>
      </w:r>
    </w:p>
    <w:p w:rsidR="003F08DD" w:rsidRPr="00B55CC6" w:rsidRDefault="003F08DD" w:rsidP="003F08DD">
      <w:pPr>
        <w:pStyle w:val="12"/>
        <w:tabs>
          <w:tab w:val="right" w:leader="dot" w:pos="9344"/>
        </w:tabs>
        <w:spacing w:after="0" w:line="360" w:lineRule="auto"/>
        <w:rPr>
          <w:rFonts w:ascii="Times New Roman" w:eastAsia="Times New Roman" w:hAnsi="Times New Roman"/>
          <w:noProof/>
          <w:sz w:val="28"/>
          <w:szCs w:val="28"/>
          <w:lang w:eastAsia="ru-RU"/>
        </w:rPr>
      </w:pPr>
      <w:hyperlink w:anchor="_Toc438028566" w:history="1">
        <w:r w:rsidRPr="00B55CC6">
          <w:rPr>
            <w:rStyle w:val="a6"/>
            <w:rFonts w:ascii="Times New Roman" w:hAnsi="Times New Roman"/>
            <w:noProof/>
            <w:color w:val="auto"/>
            <w:sz w:val="28"/>
            <w:szCs w:val="28"/>
          </w:rPr>
          <w:t>Заключение</w:t>
        </w:r>
        <w:r w:rsidRPr="00B55CC6">
          <w:rPr>
            <w:rFonts w:ascii="Times New Roman" w:hAnsi="Times New Roman"/>
            <w:noProof/>
            <w:webHidden/>
            <w:sz w:val="28"/>
            <w:szCs w:val="28"/>
          </w:rPr>
          <w:tab/>
        </w:r>
        <w:r w:rsidRPr="00B55CC6">
          <w:rPr>
            <w:rFonts w:ascii="Times New Roman" w:hAnsi="Times New Roman"/>
            <w:noProof/>
            <w:webHidden/>
            <w:sz w:val="28"/>
            <w:szCs w:val="28"/>
          </w:rPr>
          <w:fldChar w:fldCharType="begin"/>
        </w:r>
        <w:r w:rsidRPr="00B55CC6">
          <w:rPr>
            <w:rFonts w:ascii="Times New Roman" w:hAnsi="Times New Roman"/>
            <w:noProof/>
            <w:webHidden/>
            <w:sz w:val="28"/>
            <w:szCs w:val="28"/>
          </w:rPr>
          <w:instrText xml:space="preserve"> PAGEREF _Toc438028566 \h </w:instrText>
        </w:r>
        <w:r w:rsidRPr="00B55CC6">
          <w:rPr>
            <w:rFonts w:ascii="Times New Roman" w:hAnsi="Times New Roman"/>
            <w:noProof/>
            <w:webHidden/>
            <w:sz w:val="28"/>
            <w:szCs w:val="28"/>
          </w:rPr>
        </w:r>
        <w:r w:rsidRPr="00B55CC6">
          <w:rPr>
            <w:rFonts w:ascii="Times New Roman" w:hAnsi="Times New Roman"/>
            <w:noProof/>
            <w:webHidden/>
            <w:sz w:val="28"/>
            <w:szCs w:val="28"/>
          </w:rPr>
          <w:fldChar w:fldCharType="separate"/>
        </w:r>
        <w:r w:rsidR="004D7FCD">
          <w:rPr>
            <w:rFonts w:ascii="Times New Roman" w:hAnsi="Times New Roman"/>
            <w:noProof/>
            <w:webHidden/>
            <w:sz w:val="28"/>
            <w:szCs w:val="28"/>
          </w:rPr>
          <w:t>56</w:t>
        </w:r>
        <w:r w:rsidRPr="00B55CC6">
          <w:rPr>
            <w:rFonts w:ascii="Times New Roman" w:hAnsi="Times New Roman"/>
            <w:noProof/>
            <w:webHidden/>
            <w:sz w:val="28"/>
            <w:szCs w:val="28"/>
          </w:rPr>
          <w:fldChar w:fldCharType="end"/>
        </w:r>
      </w:hyperlink>
      <w:r w:rsidR="00B55CC6">
        <w:rPr>
          <w:rStyle w:val="a6"/>
          <w:rFonts w:ascii="Times New Roman" w:hAnsi="Times New Roman"/>
          <w:noProof/>
          <w:color w:val="auto"/>
          <w:sz w:val="28"/>
          <w:szCs w:val="28"/>
        </w:rPr>
        <w:t>6</w:t>
      </w:r>
    </w:p>
    <w:p w:rsidR="003F08DD" w:rsidRPr="00B55CC6" w:rsidRDefault="003F08DD" w:rsidP="003F08DD">
      <w:pPr>
        <w:pStyle w:val="12"/>
        <w:tabs>
          <w:tab w:val="right" w:leader="dot" w:pos="9344"/>
        </w:tabs>
        <w:spacing w:after="0" w:line="360" w:lineRule="auto"/>
        <w:rPr>
          <w:rFonts w:ascii="Times New Roman" w:eastAsia="Times New Roman" w:hAnsi="Times New Roman"/>
          <w:noProof/>
          <w:sz w:val="28"/>
          <w:szCs w:val="28"/>
          <w:lang w:eastAsia="ru-RU"/>
        </w:rPr>
      </w:pPr>
      <w:hyperlink w:anchor="_Toc438028567" w:history="1">
        <w:r w:rsidRPr="00B55CC6">
          <w:rPr>
            <w:rStyle w:val="a6"/>
            <w:rFonts w:ascii="Times New Roman" w:hAnsi="Times New Roman"/>
            <w:noProof/>
            <w:color w:val="auto"/>
            <w:sz w:val="28"/>
            <w:szCs w:val="28"/>
          </w:rPr>
          <w:t>Библиографический список использованной литературы</w:t>
        </w:r>
        <w:r w:rsidRPr="00B55CC6">
          <w:rPr>
            <w:rFonts w:ascii="Times New Roman" w:hAnsi="Times New Roman"/>
            <w:noProof/>
            <w:webHidden/>
            <w:sz w:val="28"/>
            <w:szCs w:val="28"/>
          </w:rPr>
          <w:tab/>
        </w:r>
        <w:r w:rsidRPr="00B55CC6">
          <w:rPr>
            <w:rFonts w:ascii="Times New Roman" w:hAnsi="Times New Roman"/>
            <w:noProof/>
            <w:webHidden/>
            <w:sz w:val="28"/>
            <w:szCs w:val="28"/>
          </w:rPr>
          <w:fldChar w:fldCharType="begin"/>
        </w:r>
        <w:r w:rsidRPr="00B55CC6">
          <w:rPr>
            <w:rFonts w:ascii="Times New Roman" w:hAnsi="Times New Roman"/>
            <w:noProof/>
            <w:webHidden/>
            <w:sz w:val="28"/>
            <w:szCs w:val="28"/>
          </w:rPr>
          <w:instrText xml:space="preserve"> PAGEREF _Toc438028567 \h </w:instrText>
        </w:r>
        <w:r w:rsidRPr="00B55CC6">
          <w:rPr>
            <w:rFonts w:ascii="Times New Roman" w:hAnsi="Times New Roman"/>
            <w:noProof/>
            <w:webHidden/>
            <w:sz w:val="28"/>
            <w:szCs w:val="28"/>
          </w:rPr>
        </w:r>
        <w:r w:rsidRPr="00B55CC6">
          <w:rPr>
            <w:rFonts w:ascii="Times New Roman" w:hAnsi="Times New Roman"/>
            <w:noProof/>
            <w:webHidden/>
            <w:sz w:val="28"/>
            <w:szCs w:val="28"/>
          </w:rPr>
          <w:fldChar w:fldCharType="separate"/>
        </w:r>
        <w:r w:rsidR="004D7FCD">
          <w:rPr>
            <w:rFonts w:ascii="Times New Roman" w:hAnsi="Times New Roman"/>
            <w:noProof/>
            <w:webHidden/>
            <w:sz w:val="28"/>
            <w:szCs w:val="28"/>
          </w:rPr>
          <w:t>63</w:t>
        </w:r>
        <w:r w:rsidRPr="00B55CC6">
          <w:rPr>
            <w:rFonts w:ascii="Times New Roman" w:hAnsi="Times New Roman"/>
            <w:noProof/>
            <w:webHidden/>
            <w:sz w:val="28"/>
            <w:szCs w:val="28"/>
          </w:rPr>
          <w:fldChar w:fldCharType="end"/>
        </w:r>
      </w:hyperlink>
      <w:r w:rsidR="00B55CC6">
        <w:rPr>
          <w:rStyle w:val="a6"/>
          <w:rFonts w:ascii="Times New Roman" w:hAnsi="Times New Roman"/>
          <w:noProof/>
          <w:color w:val="auto"/>
          <w:sz w:val="28"/>
          <w:szCs w:val="28"/>
        </w:rPr>
        <w:t>3</w:t>
      </w:r>
    </w:p>
    <w:p w:rsidR="003F08DD" w:rsidRPr="00B55CC6" w:rsidRDefault="003F08DD" w:rsidP="003F08DD">
      <w:pPr>
        <w:spacing w:after="0" w:line="360" w:lineRule="auto"/>
        <w:rPr>
          <w:rFonts w:ascii="Times New Roman" w:hAnsi="Times New Roman"/>
          <w:sz w:val="28"/>
          <w:szCs w:val="28"/>
        </w:rPr>
      </w:pPr>
      <w:r w:rsidRPr="00B55CC6">
        <w:rPr>
          <w:rFonts w:ascii="Times New Roman" w:hAnsi="Times New Roman"/>
          <w:sz w:val="28"/>
          <w:szCs w:val="28"/>
        </w:rPr>
        <w:fldChar w:fldCharType="end"/>
      </w:r>
    </w:p>
    <w:p w:rsidR="00DC77B5" w:rsidRPr="00B55CC6" w:rsidRDefault="00DC77B5" w:rsidP="003F08DD">
      <w:pPr>
        <w:pStyle w:val="a4"/>
        <w:shd w:val="clear" w:color="auto" w:fill="FFFFFF"/>
        <w:spacing w:before="0" w:beforeAutospacing="0" w:after="0" w:afterAutospacing="0" w:line="360" w:lineRule="auto"/>
        <w:ind w:firstLine="709"/>
        <w:jc w:val="both"/>
        <w:outlineLvl w:val="0"/>
        <w:rPr>
          <w:b/>
          <w:sz w:val="28"/>
          <w:szCs w:val="28"/>
        </w:rPr>
      </w:pPr>
      <w:bookmarkStart w:id="1" w:name="_Toc438028557"/>
      <w:r w:rsidRPr="00B55CC6">
        <w:rPr>
          <w:b/>
          <w:sz w:val="28"/>
          <w:szCs w:val="28"/>
        </w:rPr>
        <w:lastRenderedPageBreak/>
        <w:t>Введение</w:t>
      </w:r>
      <w:bookmarkEnd w:id="1"/>
    </w:p>
    <w:p w:rsidR="0048761E" w:rsidRPr="00B55CC6" w:rsidRDefault="0048761E" w:rsidP="00503485">
      <w:pPr>
        <w:pStyle w:val="glava"/>
        <w:shd w:val="clear" w:color="auto" w:fill="FFFFFF"/>
        <w:spacing w:before="0" w:beforeAutospacing="0" w:after="0" w:afterAutospacing="0" w:line="360" w:lineRule="auto"/>
        <w:ind w:firstLine="709"/>
        <w:jc w:val="both"/>
        <w:rPr>
          <w:b/>
          <w:bCs/>
          <w:sz w:val="28"/>
          <w:szCs w:val="28"/>
        </w:rPr>
      </w:pPr>
    </w:p>
    <w:p w:rsidR="00B960C2" w:rsidRPr="00B55CC6" w:rsidRDefault="0048761E"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bCs/>
          <w:i/>
          <w:sz w:val="28"/>
          <w:szCs w:val="28"/>
        </w:rPr>
        <w:t>Актуальность проблемы и темы исследования.</w:t>
      </w:r>
      <w:r w:rsidRPr="00B55CC6">
        <w:rPr>
          <w:rStyle w:val="apple-converted-space"/>
          <w:rFonts w:ascii="Times New Roman" w:hAnsi="Times New Roman" w:cs="Times New Roman"/>
          <w:b/>
          <w:bCs/>
          <w:sz w:val="28"/>
          <w:szCs w:val="28"/>
        </w:rPr>
        <w:t> </w:t>
      </w:r>
      <w:r w:rsidR="00B960C2" w:rsidRPr="00B55CC6">
        <w:rPr>
          <w:rFonts w:ascii="Times New Roman" w:hAnsi="Times New Roman" w:cs="Times New Roman"/>
          <w:sz w:val="28"/>
          <w:szCs w:val="28"/>
        </w:rPr>
        <w:t>Несмотря на то</w:t>
      </w:r>
      <w:r w:rsidR="0060723F" w:rsidRPr="00B55CC6">
        <w:rPr>
          <w:rFonts w:ascii="Times New Roman" w:hAnsi="Times New Roman" w:cs="Times New Roman"/>
          <w:sz w:val="28"/>
          <w:szCs w:val="28"/>
        </w:rPr>
        <w:t>,</w:t>
      </w:r>
      <w:r w:rsidR="00B960C2" w:rsidRPr="00B55CC6">
        <w:rPr>
          <w:rFonts w:ascii="Times New Roman" w:hAnsi="Times New Roman" w:cs="Times New Roman"/>
          <w:sz w:val="28"/>
          <w:szCs w:val="28"/>
        </w:rPr>
        <w:t xml:space="preserve"> что негативное воздействие наркотиков на человека было выявлено уже давно, до сих пор не выработан эффективный комплекс мер, позволяющих избавить общество от этой проблемы. Из-за этого наркомания перестает быть в наше время проблемой одной личности и приобретает ч</w:t>
      </w:r>
      <w:r w:rsidR="00CC2D8E" w:rsidRPr="00B55CC6">
        <w:rPr>
          <w:rFonts w:ascii="Times New Roman" w:hAnsi="Times New Roman" w:cs="Times New Roman"/>
          <w:sz w:val="28"/>
          <w:szCs w:val="28"/>
        </w:rPr>
        <w:t>ерты социальной проблемы"</w:t>
      </w:r>
      <w:r w:rsidR="00CC2D8E" w:rsidRPr="00B55CC6">
        <w:rPr>
          <w:rStyle w:val="ac"/>
          <w:rFonts w:ascii="Times New Roman" w:hAnsi="Times New Roman" w:cs="Times New Roman"/>
          <w:sz w:val="28"/>
          <w:szCs w:val="28"/>
        </w:rPr>
        <w:footnoteReference w:id="1"/>
      </w:r>
      <w:r w:rsidR="00B960C2" w:rsidRPr="00B55CC6">
        <w:rPr>
          <w:rFonts w:ascii="Times New Roman" w:hAnsi="Times New Roman" w:cs="Times New Roman"/>
          <w:sz w:val="28"/>
          <w:szCs w:val="28"/>
        </w:rPr>
        <w:t>. Очевидна несостоятельность мнения о том, что личности должна быть предоставлена известная свобода в возможности потребления наркотических средств. Государство должно контролировать означенную сферу и тем самым обеспечивать нормальное функционирование всего общества.</w:t>
      </w:r>
    </w:p>
    <w:p w:rsidR="00500B62" w:rsidRPr="00B55CC6" w:rsidRDefault="0048761E"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 xml:space="preserve">Представляется, что и Российская Федерация, как составляющая единого мирового сообщества, в полной мере испытывает на себе прогрессирующую наркоугрозу. </w:t>
      </w:r>
      <w:r w:rsidR="00500B62" w:rsidRPr="00B55CC6">
        <w:rPr>
          <w:rFonts w:ascii="Times New Roman" w:hAnsi="Times New Roman" w:cs="Times New Roman"/>
          <w:sz w:val="28"/>
          <w:szCs w:val="28"/>
        </w:rPr>
        <w:t>Ситуация, связанная с распространением наркотических средств, психотропных веществ и их аналогов (далее</w:t>
      </w:r>
      <w:r w:rsidR="00A05854" w:rsidRPr="00B55CC6">
        <w:rPr>
          <w:rFonts w:ascii="Times New Roman" w:hAnsi="Times New Roman" w:cs="Times New Roman"/>
          <w:sz w:val="28"/>
          <w:szCs w:val="28"/>
        </w:rPr>
        <w:t xml:space="preserve"> – </w:t>
      </w:r>
      <w:r w:rsidR="00500B62" w:rsidRPr="00B55CC6">
        <w:rPr>
          <w:rFonts w:ascii="Times New Roman" w:hAnsi="Times New Roman" w:cs="Times New Roman"/>
          <w:sz w:val="28"/>
          <w:szCs w:val="28"/>
        </w:rPr>
        <w:t>наркотиков) в России и негативным влиянием их незаконного распространения на население страны, в последние годы характеризуется устойчивым ростом тяжких наркопреступлений. При этом растет количество выявляемых фактов наркоторговли, но это, по оценке многих специалистов, не успех правоохранительных органов, а всего лишь следствие продолжающегося устойчивого роста наркопреступлений, обусловленного внутренними и внешними обстоятельствами.</w:t>
      </w:r>
    </w:p>
    <w:p w:rsidR="00BC3080" w:rsidRPr="00B55CC6" w:rsidRDefault="00BC3080" w:rsidP="00503485">
      <w:pPr>
        <w:pStyle w:val="a4"/>
        <w:shd w:val="clear" w:color="auto" w:fill="FFFFFF"/>
        <w:spacing w:before="0" w:beforeAutospacing="0" w:after="0" w:afterAutospacing="0" w:line="360" w:lineRule="auto"/>
        <w:ind w:firstLine="709"/>
        <w:jc w:val="both"/>
        <w:rPr>
          <w:rStyle w:val="apple-converted-space"/>
          <w:sz w:val="28"/>
          <w:szCs w:val="28"/>
          <w:shd w:val="clear" w:color="auto" w:fill="FFFFFF"/>
        </w:rPr>
      </w:pPr>
      <w:r w:rsidRPr="00B55CC6">
        <w:rPr>
          <w:sz w:val="28"/>
          <w:szCs w:val="28"/>
          <w:shd w:val="clear" w:color="auto" w:fill="FFFFFF"/>
        </w:rPr>
        <w:t>По данным Организации Объединенных Наций, в настоящее время общее число лиц, потребляющих наркотики, составляет около 185 млн. человек, или 3% всего населения планеты</w:t>
      </w:r>
      <w:r w:rsidRPr="00B55CC6">
        <w:rPr>
          <w:rStyle w:val="ac"/>
          <w:sz w:val="28"/>
          <w:szCs w:val="28"/>
          <w:shd w:val="clear" w:color="auto" w:fill="FFFFFF"/>
        </w:rPr>
        <w:footnoteReference w:id="2"/>
      </w:r>
      <w:r w:rsidRPr="00B55CC6">
        <w:rPr>
          <w:sz w:val="28"/>
          <w:szCs w:val="28"/>
          <w:shd w:val="clear" w:color="auto" w:fill="FFFFFF"/>
        </w:rPr>
        <w:t xml:space="preserve">. В Российской Федерации </w:t>
      </w:r>
      <w:r w:rsidRPr="00B55CC6">
        <w:rPr>
          <w:sz w:val="28"/>
          <w:szCs w:val="28"/>
          <w:shd w:val="clear" w:color="auto" w:fill="FFFFFF"/>
        </w:rPr>
        <w:lastRenderedPageBreak/>
        <w:t>количество наркозависимых лиц, официально поставленных на учет, составляет около 518 тыс. человек, тогда как реальное число потребителей наркотиков в несколько раз превышает официальную статистику и, по экспертным оценкам, составляет около 6 млн. человек, или 4% населения страны, из них около 2 млн. человек</w:t>
      </w:r>
      <w:r w:rsidR="00A05854" w:rsidRPr="00B55CC6">
        <w:rPr>
          <w:sz w:val="28"/>
          <w:szCs w:val="28"/>
          <w:shd w:val="clear" w:color="auto" w:fill="FFFFFF"/>
        </w:rPr>
        <w:t xml:space="preserve"> – </w:t>
      </w:r>
      <w:r w:rsidRPr="00B55CC6">
        <w:rPr>
          <w:sz w:val="28"/>
          <w:szCs w:val="28"/>
          <w:shd w:val="clear" w:color="auto" w:fill="FFFFFF"/>
        </w:rPr>
        <w:t>подростки и молодежь в возрасте до 24 лет</w:t>
      </w:r>
      <w:r w:rsidRPr="00B55CC6">
        <w:rPr>
          <w:rStyle w:val="ac"/>
          <w:sz w:val="28"/>
          <w:szCs w:val="28"/>
          <w:shd w:val="clear" w:color="auto" w:fill="FFFFFF"/>
        </w:rPr>
        <w:footnoteReference w:id="3"/>
      </w:r>
      <w:r w:rsidRPr="00B55CC6">
        <w:rPr>
          <w:sz w:val="28"/>
          <w:szCs w:val="28"/>
          <w:shd w:val="clear" w:color="auto" w:fill="FFFFFF"/>
        </w:rPr>
        <w:t>.</w:t>
      </w:r>
      <w:r w:rsidRPr="00B55CC6">
        <w:rPr>
          <w:rStyle w:val="apple-converted-space"/>
          <w:sz w:val="28"/>
          <w:szCs w:val="28"/>
          <w:shd w:val="clear" w:color="auto" w:fill="FFFFFF"/>
        </w:rPr>
        <w:t> </w:t>
      </w:r>
    </w:p>
    <w:p w:rsidR="00FC55F0" w:rsidRPr="00B55CC6" w:rsidRDefault="00FC55F0" w:rsidP="00503485">
      <w:pPr>
        <w:pStyle w:val="a4"/>
        <w:shd w:val="clear" w:color="auto" w:fill="FFFFFF"/>
        <w:spacing w:before="0" w:beforeAutospacing="0" w:after="0" w:afterAutospacing="0" w:line="360" w:lineRule="auto"/>
        <w:ind w:firstLine="709"/>
        <w:jc w:val="both"/>
        <w:rPr>
          <w:sz w:val="28"/>
          <w:szCs w:val="28"/>
        </w:rPr>
      </w:pPr>
      <w:r w:rsidRPr="00B55CC6">
        <w:rPr>
          <w:sz w:val="28"/>
          <w:szCs w:val="28"/>
        </w:rPr>
        <w:t xml:space="preserve">По утверждению А.А. </w:t>
      </w:r>
      <w:r w:rsidR="00BC3080" w:rsidRPr="00B55CC6">
        <w:rPr>
          <w:sz w:val="28"/>
          <w:szCs w:val="28"/>
        </w:rPr>
        <w:t xml:space="preserve">Майорова, "за последние 10 лет </w:t>
      </w:r>
      <w:r w:rsidRPr="00B55CC6">
        <w:rPr>
          <w:sz w:val="28"/>
          <w:szCs w:val="28"/>
        </w:rPr>
        <w:t>число наркоманов в России выросло в 12 раз и достигло, по официальным данным, 3-х миллионов человек"</w:t>
      </w:r>
      <w:r w:rsidR="004610CB" w:rsidRPr="00B55CC6">
        <w:rPr>
          <w:rStyle w:val="ac"/>
          <w:sz w:val="28"/>
          <w:szCs w:val="28"/>
        </w:rPr>
        <w:footnoteReference w:id="4"/>
      </w:r>
      <w:r w:rsidRPr="00B55CC6">
        <w:rPr>
          <w:sz w:val="28"/>
          <w:szCs w:val="28"/>
        </w:rPr>
        <w:t xml:space="preserve">. При всех заявлениях, декларируемых на разных уровнях и усилиях, предпринимаемых обществом, наркотическая агрессия в отношении России продолжается. </w:t>
      </w:r>
    </w:p>
    <w:p w:rsidR="0048761E" w:rsidRPr="00B55CC6" w:rsidRDefault="0048761E" w:rsidP="00503485">
      <w:pPr>
        <w:pStyle w:val="a4"/>
        <w:shd w:val="clear" w:color="auto" w:fill="FFFFFF"/>
        <w:spacing w:before="0" w:beforeAutospacing="0" w:after="0" w:afterAutospacing="0" w:line="360" w:lineRule="auto"/>
        <w:ind w:firstLine="709"/>
        <w:jc w:val="both"/>
        <w:rPr>
          <w:sz w:val="28"/>
          <w:szCs w:val="28"/>
        </w:rPr>
      </w:pPr>
      <w:r w:rsidRPr="00B55CC6">
        <w:rPr>
          <w:sz w:val="28"/>
          <w:szCs w:val="28"/>
        </w:rPr>
        <w:t xml:space="preserve">Противодействие наркопреступности в Российской Федерации в настоящее время является одной из приоритетных задач государства. Так, </w:t>
      </w:r>
      <w:r w:rsidR="00F75704" w:rsidRPr="00B55CC6">
        <w:rPr>
          <w:sz w:val="28"/>
          <w:szCs w:val="28"/>
        </w:rPr>
        <w:t>утверждена Стратегия государ</w:t>
      </w:r>
      <w:r w:rsidRPr="00B55CC6">
        <w:rPr>
          <w:sz w:val="28"/>
          <w:szCs w:val="28"/>
        </w:rPr>
        <w:t>ственной антинаркотической политики Ро</w:t>
      </w:r>
      <w:r w:rsidR="00F75704" w:rsidRPr="00B55CC6">
        <w:rPr>
          <w:sz w:val="28"/>
          <w:szCs w:val="28"/>
        </w:rPr>
        <w:t>ссийской Федерации до 2020 года</w:t>
      </w:r>
      <w:r w:rsidR="00F75704" w:rsidRPr="00B55CC6">
        <w:rPr>
          <w:rStyle w:val="ac"/>
          <w:sz w:val="28"/>
          <w:szCs w:val="28"/>
        </w:rPr>
        <w:footnoteReference w:id="5"/>
      </w:r>
      <w:r w:rsidRPr="00B55CC6">
        <w:rPr>
          <w:sz w:val="28"/>
          <w:szCs w:val="28"/>
        </w:rPr>
        <w:t>, которой определены основные направления деятельности в этой сфере.</w:t>
      </w:r>
      <w:r w:rsidR="00A05854" w:rsidRPr="00B55CC6">
        <w:rPr>
          <w:sz w:val="28"/>
          <w:szCs w:val="28"/>
        </w:rPr>
        <w:t xml:space="preserve"> </w:t>
      </w:r>
      <w:r w:rsidRPr="00B55CC6">
        <w:rPr>
          <w:sz w:val="28"/>
          <w:szCs w:val="28"/>
        </w:rPr>
        <w:t>Поэтому возникает необходимость в разработке комплекса мер, направленных на совершенствование противодействия наркопреступности.</w:t>
      </w:r>
    </w:p>
    <w:p w:rsidR="0048761E" w:rsidRPr="00B55CC6" w:rsidRDefault="0048761E" w:rsidP="00503485">
      <w:pPr>
        <w:pStyle w:val="a4"/>
        <w:shd w:val="clear" w:color="auto" w:fill="FFFFFF"/>
        <w:spacing w:before="0" w:beforeAutospacing="0" w:after="0" w:afterAutospacing="0" w:line="360" w:lineRule="auto"/>
        <w:ind w:firstLine="709"/>
        <w:jc w:val="both"/>
        <w:rPr>
          <w:sz w:val="28"/>
          <w:szCs w:val="28"/>
        </w:rPr>
      </w:pPr>
      <w:r w:rsidRPr="00B55CC6">
        <w:rPr>
          <w:sz w:val="28"/>
          <w:szCs w:val="28"/>
        </w:rPr>
        <w:t>Не утрачивает актуальности необходимость дальнейшего развития системы уголовно-правовых норм о преступлениях в сфере незаконного оборота наркотических средств, психотропных веществ и их аналогов, а их современное состояние требует оптимизации уровня «бланкетности» этих норм.</w:t>
      </w:r>
      <w:r w:rsidR="00A05854" w:rsidRPr="00B55CC6">
        <w:rPr>
          <w:sz w:val="28"/>
          <w:szCs w:val="28"/>
        </w:rPr>
        <w:t xml:space="preserve"> </w:t>
      </w:r>
      <w:r w:rsidRPr="00B55CC6">
        <w:rPr>
          <w:sz w:val="28"/>
          <w:szCs w:val="28"/>
        </w:rPr>
        <w:t>Недостаточная научная разработанность и одновременно высокая практическая значимость обусловили выбор настоящей темы диссертационного исследования.</w:t>
      </w:r>
    </w:p>
    <w:p w:rsidR="00D060CF" w:rsidRPr="00B55CC6" w:rsidRDefault="0048761E" w:rsidP="00503485">
      <w:pPr>
        <w:pStyle w:val="a4"/>
        <w:shd w:val="clear" w:color="auto" w:fill="FFFFFF"/>
        <w:spacing w:before="0" w:beforeAutospacing="0" w:after="0" w:afterAutospacing="0" w:line="360" w:lineRule="auto"/>
        <w:ind w:firstLine="709"/>
        <w:jc w:val="both"/>
        <w:rPr>
          <w:sz w:val="28"/>
          <w:szCs w:val="28"/>
        </w:rPr>
      </w:pPr>
      <w:r w:rsidRPr="00B55CC6">
        <w:rPr>
          <w:bCs/>
          <w:i/>
          <w:sz w:val="28"/>
          <w:szCs w:val="28"/>
        </w:rPr>
        <w:t>Степень научной разработанности проблемы</w:t>
      </w:r>
      <w:r w:rsidRPr="00B55CC6">
        <w:rPr>
          <w:b/>
          <w:bCs/>
          <w:sz w:val="28"/>
          <w:szCs w:val="28"/>
        </w:rPr>
        <w:t>.</w:t>
      </w:r>
      <w:r w:rsidRPr="00B55CC6">
        <w:rPr>
          <w:rStyle w:val="apple-converted-space"/>
          <w:b/>
          <w:bCs/>
          <w:sz w:val="28"/>
          <w:szCs w:val="28"/>
        </w:rPr>
        <w:t> </w:t>
      </w:r>
      <w:r w:rsidRPr="00B55CC6">
        <w:rPr>
          <w:sz w:val="28"/>
          <w:szCs w:val="28"/>
        </w:rPr>
        <w:t>Исследовани</w:t>
      </w:r>
      <w:r w:rsidR="00F75704" w:rsidRPr="00B55CC6">
        <w:rPr>
          <w:sz w:val="28"/>
          <w:szCs w:val="28"/>
        </w:rPr>
        <w:t>ем</w:t>
      </w:r>
      <w:r w:rsidRPr="00B55CC6">
        <w:rPr>
          <w:sz w:val="28"/>
          <w:szCs w:val="28"/>
        </w:rPr>
        <w:t xml:space="preserve"> проблем, связанных с незаконным оборотом наркотических средств, психотропных веществ и их аналогов </w:t>
      </w:r>
      <w:r w:rsidR="00F75704" w:rsidRPr="00B55CC6">
        <w:rPr>
          <w:sz w:val="28"/>
          <w:szCs w:val="28"/>
        </w:rPr>
        <w:t>исследова</w:t>
      </w:r>
      <w:r w:rsidR="00D060CF" w:rsidRPr="00B55CC6">
        <w:rPr>
          <w:sz w:val="28"/>
          <w:szCs w:val="28"/>
        </w:rPr>
        <w:t>ли в своих</w:t>
      </w:r>
      <w:r w:rsidR="00F75704" w:rsidRPr="00B55CC6">
        <w:rPr>
          <w:sz w:val="28"/>
          <w:szCs w:val="28"/>
        </w:rPr>
        <w:t xml:space="preserve"> в работах </w:t>
      </w:r>
      <w:r w:rsidR="00D060CF" w:rsidRPr="00B55CC6">
        <w:rPr>
          <w:sz w:val="28"/>
          <w:szCs w:val="28"/>
        </w:rPr>
        <w:t>Р. О. Авакян, В. А. Аксенов, Р. А. Александров, С. В. Березин, В. В. Бобырев, Т. А. Боголюбова, С. Ю. Ведров, А. И. Долгова, С. Н. Домбровский, Ю. М. Ермаков, В. А. Жабский, С. А. Жандров, Б. В. Здравомыслов, В. Ю. Исаков, Л. В. Иногамова-Хегай, М. Ф. Костюк, Ю. А. Красиков, Е. Е. Кретов, Л. Л. Кругликов, В. Н. Кудрявцев, А. П. Кузнецов, О. С. Лайчук, А. А. Майоров, А. В. Наумов, А. В. Перминов, М. Л. Прохоров, А. И. Рарог, Т. П. Родичев, Л. И. РомановБ. В. Смирнов, Е. А. Сычев, А. С. Ужахов, Р. Р. Фатхуллин, А. Е. Харьковский.</w:t>
      </w:r>
    </w:p>
    <w:p w:rsidR="00F75704" w:rsidRPr="00B55CC6" w:rsidRDefault="0048761E" w:rsidP="00503485">
      <w:pPr>
        <w:pStyle w:val="a4"/>
        <w:shd w:val="clear" w:color="auto" w:fill="FFFFFF"/>
        <w:spacing w:before="0" w:beforeAutospacing="0" w:after="0" w:afterAutospacing="0" w:line="360" w:lineRule="auto"/>
        <w:ind w:firstLine="709"/>
        <w:jc w:val="both"/>
        <w:rPr>
          <w:sz w:val="28"/>
          <w:szCs w:val="28"/>
        </w:rPr>
      </w:pPr>
      <w:r w:rsidRPr="00B55CC6">
        <w:rPr>
          <w:bCs/>
          <w:i/>
          <w:sz w:val="28"/>
          <w:szCs w:val="28"/>
        </w:rPr>
        <w:t>Цель исследования</w:t>
      </w:r>
      <w:r w:rsidR="00A05854" w:rsidRPr="00B55CC6">
        <w:rPr>
          <w:b/>
          <w:bCs/>
          <w:sz w:val="28"/>
          <w:szCs w:val="28"/>
        </w:rPr>
        <w:t xml:space="preserve"> – </w:t>
      </w:r>
      <w:r w:rsidRPr="00B55CC6">
        <w:rPr>
          <w:sz w:val="28"/>
          <w:szCs w:val="28"/>
        </w:rPr>
        <w:t xml:space="preserve">комплексное научное исследование проблем </w:t>
      </w:r>
      <w:r w:rsidR="00F75704" w:rsidRPr="00B55CC6">
        <w:rPr>
          <w:sz w:val="28"/>
          <w:szCs w:val="28"/>
          <w:shd w:val="clear" w:color="auto" w:fill="FFFFFF"/>
        </w:rPr>
        <w:t>уголовно-правовой ответственности за незаконный оборот наркотических средств и психотропных веществ</w:t>
      </w:r>
      <w:r w:rsidR="00F75704" w:rsidRPr="00B55CC6">
        <w:rPr>
          <w:sz w:val="28"/>
          <w:szCs w:val="28"/>
        </w:rPr>
        <w:t>.</w:t>
      </w:r>
    </w:p>
    <w:p w:rsidR="0048761E" w:rsidRPr="00B55CC6" w:rsidRDefault="0048761E" w:rsidP="00503485">
      <w:pPr>
        <w:pStyle w:val="a4"/>
        <w:shd w:val="clear" w:color="auto" w:fill="FFFFFF"/>
        <w:spacing w:before="0" w:beforeAutospacing="0" w:after="0" w:afterAutospacing="0" w:line="360" w:lineRule="auto"/>
        <w:ind w:firstLine="709"/>
        <w:jc w:val="both"/>
        <w:rPr>
          <w:sz w:val="28"/>
          <w:szCs w:val="28"/>
        </w:rPr>
      </w:pPr>
      <w:r w:rsidRPr="00B55CC6">
        <w:rPr>
          <w:sz w:val="28"/>
          <w:szCs w:val="28"/>
        </w:rPr>
        <w:t>Необходимость достижения этой цели обусловила постановку и решение следующих задач:</w:t>
      </w:r>
    </w:p>
    <w:p w:rsidR="003C11CE" w:rsidRPr="00B55CC6" w:rsidRDefault="0048761E" w:rsidP="003C11CE">
      <w:pPr>
        <w:pStyle w:val="a4"/>
        <w:shd w:val="clear" w:color="auto" w:fill="FFFFFF"/>
        <w:spacing w:before="0" w:beforeAutospacing="0" w:after="0" w:afterAutospacing="0" w:line="360" w:lineRule="auto"/>
        <w:ind w:firstLine="709"/>
        <w:jc w:val="both"/>
        <w:outlineLvl w:val="1"/>
        <w:rPr>
          <w:sz w:val="28"/>
          <w:szCs w:val="28"/>
        </w:rPr>
      </w:pPr>
      <w:r w:rsidRPr="00B55CC6">
        <w:rPr>
          <w:sz w:val="28"/>
          <w:szCs w:val="28"/>
        </w:rPr>
        <w:t xml:space="preserve">- </w:t>
      </w:r>
      <w:r w:rsidR="003C11CE" w:rsidRPr="00B55CC6">
        <w:rPr>
          <w:sz w:val="28"/>
          <w:szCs w:val="28"/>
        </w:rPr>
        <w:t>проанализировать историко-правовые аспекты борьбы с незаконным оборотом наркотических средств и психотропных веществ;</w:t>
      </w:r>
    </w:p>
    <w:p w:rsidR="003C11CE" w:rsidRPr="00B55CC6" w:rsidRDefault="003C11CE" w:rsidP="003C11CE">
      <w:pPr>
        <w:pStyle w:val="a4"/>
        <w:shd w:val="clear" w:color="auto" w:fill="FFFFFF"/>
        <w:spacing w:before="0" w:beforeAutospacing="0" w:after="0" w:afterAutospacing="0" w:line="360" w:lineRule="auto"/>
        <w:ind w:firstLine="709"/>
        <w:jc w:val="both"/>
        <w:outlineLvl w:val="1"/>
        <w:rPr>
          <w:sz w:val="28"/>
          <w:szCs w:val="28"/>
        </w:rPr>
      </w:pPr>
      <w:r w:rsidRPr="00B55CC6">
        <w:rPr>
          <w:sz w:val="28"/>
          <w:szCs w:val="28"/>
        </w:rPr>
        <w:t>- рассмотреть уголовную ответственность за незаконный оборот наркотических средств или психотропных веществ по зарубежному и международному уголовному праву;</w:t>
      </w:r>
    </w:p>
    <w:p w:rsidR="003C11CE" w:rsidRPr="00B55CC6" w:rsidRDefault="003C11CE" w:rsidP="003C11CE">
      <w:pPr>
        <w:pStyle w:val="a4"/>
        <w:shd w:val="clear" w:color="auto" w:fill="FFFFFF"/>
        <w:spacing w:before="0" w:beforeAutospacing="0" w:after="0" w:afterAutospacing="0" w:line="360" w:lineRule="auto"/>
        <w:ind w:firstLine="709"/>
        <w:jc w:val="both"/>
        <w:outlineLvl w:val="1"/>
        <w:rPr>
          <w:sz w:val="28"/>
          <w:szCs w:val="28"/>
        </w:rPr>
      </w:pPr>
      <w:r w:rsidRPr="00B55CC6">
        <w:rPr>
          <w:sz w:val="28"/>
          <w:szCs w:val="28"/>
        </w:rPr>
        <w:t xml:space="preserve">- исследовать объективные признаки составов </w:t>
      </w:r>
      <w:r w:rsidRPr="00B55CC6">
        <w:rPr>
          <w:rStyle w:val="a5"/>
          <w:b w:val="0"/>
          <w:sz w:val="28"/>
          <w:szCs w:val="28"/>
        </w:rPr>
        <w:t>незаконного оборота наркотических средств и психотропных веществ;</w:t>
      </w:r>
    </w:p>
    <w:p w:rsidR="003C11CE" w:rsidRPr="00B55CC6" w:rsidRDefault="003C11CE" w:rsidP="003C11CE">
      <w:pPr>
        <w:pStyle w:val="a4"/>
        <w:shd w:val="clear" w:color="auto" w:fill="FFFFFF"/>
        <w:spacing w:before="0" w:beforeAutospacing="0" w:after="0" w:afterAutospacing="0" w:line="360" w:lineRule="auto"/>
        <w:ind w:firstLine="709"/>
        <w:jc w:val="both"/>
        <w:outlineLvl w:val="0"/>
        <w:rPr>
          <w:sz w:val="28"/>
          <w:szCs w:val="28"/>
        </w:rPr>
      </w:pPr>
      <w:r w:rsidRPr="00B55CC6">
        <w:rPr>
          <w:sz w:val="28"/>
          <w:szCs w:val="28"/>
        </w:rPr>
        <w:t xml:space="preserve">- исследовать субъективные признаки составов </w:t>
      </w:r>
      <w:r w:rsidRPr="00B55CC6">
        <w:rPr>
          <w:rStyle w:val="a5"/>
          <w:b w:val="0"/>
          <w:sz w:val="28"/>
          <w:szCs w:val="28"/>
        </w:rPr>
        <w:t>незаконного оборота наркотических средств и психотропных веществ;</w:t>
      </w:r>
    </w:p>
    <w:p w:rsidR="003C11CE" w:rsidRPr="00B55CC6" w:rsidRDefault="003C11CE" w:rsidP="003C11CE">
      <w:pPr>
        <w:pStyle w:val="2"/>
        <w:spacing w:after="0" w:line="360" w:lineRule="auto"/>
        <w:ind w:firstLine="709"/>
        <w:jc w:val="both"/>
        <w:rPr>
          <w:rFonts w:ascii="Times New Roman" w:hAnsi="Times New Roman"/>
          <w:b w:val="0"/>
          <w:i w:val="0"/>
          <w:lang w:eastAsia="ru-RU"/>
        </w:rPr>
      </w:pPr>
      <w:r w:rsidRPr="00B55CC6">
        <w:rPr>
          <w:rFonts w:ascii="Times New Roman" w:hAnsi="Times New Roman"/>
          <w:b w:val="0"/>
          <w:i w:val="0"/>
        </w:rPr>
        <w:t xml:space="preserve">- рассмотреть вопросы отграничения составов </w:t>
      </w:r>
      <w:r w:rsidRPr="00B55CC6">
        <w:rPr>
          <w:rStyle w:val="a5"/>
          <w:rFonts w:ascii="Times New Roman" w:hAnsi="Times New Roman"/>
          <w:i w:val="0"/>
        </w:rPr>
        <w:t xml:space="preserve">незаконного оборота наркотических средств и психотропных веществ </w:t>
      </w:r>
      <w:r w:rsidRPr="00B55CC6">
        <w:rPr>
          <w:rFonts w:ascii="Times New Roman" w:hAnsi="Times New Roman"/>
          <w:b w:val="0"/>
          <w:i w:val="0"/>
        </w:rPr>
        <w:t>от их хищения и вымогательства, а также с</w:t>
      </w:r>
      <w:r w:rsidRPr="00B55CC6">
        <w:rPr>
          <w:rFonts w:ascii="Times New Roman" w:hAnsi="Times New Roman"/>
          <w:b w:val="0"/>
          <w:i w:val="0"/>
          <w:lang w:eastAsia="ru-RU"/>
        </w:rPr>
        <w:t>клонения к потреблению наркотических средств, психотропных веществ или их аналогов (ст. 230) и незаконное культивирование растений, содержащих наркотические средства или психотропные вещества либо их прекурсоры (ст. 231);</w:t>
      </w:r>
    </w:p>
    <w:p w:rsidR="003C11CE" w:rsidRPr="00B55CC6" w:rsidRDefault="003C11CE" w:rsidP="003C11CE">
      <w:pPr>
        <w:pStyle w:val="a4"/>
        <w:shd w:val="clear" w:color="auto" w:fill="FFFFFF"/>
        <w:spacing w:before="0" w:beforeAutospacing="0" w:after="0" w:afterAutospacing="0" w:line="360" w:lineRule="auto"/>
        <w:ind w:firstLine="709"/>
        <w:jc w:val="both"/>
        <w:outlineLvl w:val="1"/>
        <w:rPr>
          <w:sz w:val="28"/>
          <w:szCs w:val="28"/>
          <w:shd w:val="clear" w:color="auto" w:fill="FFFFFF"/>
        </w:rPr>
      </w:pPr>
      <w:r w:rsidRPr="00B55CC6">
        <w:rPr>
          <w:sz w:val="28"/>
          <w:szCs w:val="28"/>
          <w:shd w:val="clear" w:color="auto" w:fill="FFFFFF"/>
        </w:rPr>
        <w:t xml:space="preserve">- выявить проблемы совершенствования регламентации уголовной ответственности за преступления, связанные с </w:t>
      </w:r>
      <w:r w:rsidRPr="00B55CC6">
        <w:rPr>
          <w:rStyle w:val="a5"/>
          <w:b w:val="0"/>
          <w:sz w:val="28"/>
          <w:szCs w:val="28"/>
        </w:rPr>
        <w:t>незаконным оборот</w:t>
      </w:r>
      <w:r w:rsidRPr="00B55CC6">
        <w:rPr>
          <w:sz w:val="28"/>
          <w:szCs w:val="28"/>
          <w:shd w:val="clear" w:color="auto" w:fill="FFFFFF"/>
        </w:rPr>
        <w:t>ом наркотических средств и психотропных веществ</w:t>
      </w:r>
      <w:r w:rsidR="00A05854" w:rsidRPr="00B55CC6">
        <w:rPr>
          <w:sz w:val="28"/>
          <w:szCs w:val="28"/>
          <w:shd w:val="clear" w:color="auto" w:fill="FFFFFF"/>
        </w:rPr>
        <w:t>.</w:t>
      </w:r>
      <w:r w:rsidRPr="00B55CC6">
        <w:rPr>
          <w:sz w:val="28"/>
          <w:szCs w:val="28"/>
          <w:shd w:val="clear" w:color="auto" w:fill="FFFFFF"/>
        </w:rPr>
        <w:t xml:space="preserve"> </w:t>
      </w:r>
    </w:p>
    <w:p w:rsidR="0048761E" w:rsidRPr="00B55CC6" w:rsidRDefault="0048761E" w:rsidP="00503485">
      <w:pPr>
        <w:pStyle w:val="a4"/>
        <w:shd w:val="clear" w:color="auto" w:fill="FFFFFF"/>
        <w:spacing w:before="0" w:beforeAutospacing="0" w:after="0" w:afterAutospacing="0" w:line="360" w:lineRule="auto"/>
        <w:ind w:firstLine="709"/>
        <w:jc w:val="both"/>
        <w:rPr>
          <w:sz w:val="28"/>
          <w:szCs w:val="28"/>
        </w:rPr>
      </w:pPr>
      <w:r w:rsidRPr="00B55CC6">
        <w:rPr>
          <w:bCs/>
          <w:i/>
          <w:sz w:val="28"/>
          <w:szCs w:val="28"/>
        </w:rPr>
        <w:t>Объект исследования</w:t>
      </w:r>
      <w:r w:rsidR="00A05854" w:rsidRPr="00B55CC6">
        <w:rPr>
          <w:rStyle w:val="apple-converted-space"/>
          <w:bCs/>
          <w:i/>
          <w:sz w:val="28"/>
          <w:szCs w:val="28"/>
        </w:rPr>
        <w:t xml:space="preserve"> – </w:t>
      </w:r>
      <w:r w:rsidRPr="00B55CC6">
        <w:rPr>
          <w:sz w:val="28"/>
          <w:szCs w:val="28"/>
        </w:rPr>
        <w:t>общественные отношения, складывающиеся в сфере противодействия незаконного оборота наркотических средств при применении уголовно-правовых норм, а также проблемы и дискуссионные вопросы.</w:t>
      </w:r>
    </w:p>
    <w:p w:rsidR="0048761E" w:rsidRPr="00B55CC6" w:rsidRDefault="0048761E" w:rsidP="00503485">
      <w:pPr>
        <w:pStyle w:val="a4"/>
        <w:shd w:val="clear" w:color="auto" w:fill="FFFFFF"/>
        <w:spacing w:before="0" w:beforeAutospacing="0" w:after="0" w:afterAutospacing="0" w:line="360" w:lineRule="auto"/>
        <w:ind w:firstLine="709"/>
        <w:jc w:val="both"/>
        <w:rPr>
          <w:sz w:val="28"/>
          <w:szCs w:val="28"/>
        </w:rPr>
      </w:pPr>
      <w:r w:rsidRPr="00B55CC6">
        <w:rPr>
          <w:bCs/>
          <w:i/>
          <w:sz w:val="28"/>
          <w:szCs w:val="28"/>
        </w:rPr>
        <w:t>Предмет исследования</w:t>
      </w:r>
      <w:r w:rsidR="00A05854" w:rsidRPr="00B55CC6">
        <w:rPr>
          <w:rStyle w:val="apple-converted-space"/>
          <w:bCs/>
          <w:i/>
          <w:sz w:val="28"/>
          <w:szCs w:val="28"/>
        </w:rPr>
        <w:t xml:space="preserve"> – </w:t>
      </w:r>
      <w:r w:rsidRPr="00B55CC6">
        <w:rPr>
          <w:sz w:val="28"/>
          <w:szCs w:val="28"/>
        </w:rPr>
        <w:t>нормы уголовного законодательства, регламентирующие основные положения о незаконном обороте наркотических средств, психотропных веществ и их аналогов а также судебная практика по данной категории дел.</w:t>
      </w:r>
    </w:p>
    <w:p w:rsidR="0048761E" w:rsidRPr="00B55CC6" w:rsidRDefault="0048761E" w:rsidP="00503485">
      <w:pPr>
        <w:pStyle w:val="a4"/>
        <w:shd w:val="clear" w:color="auto" w:fill="FFFFFF"/>
        <w:spacing w:before="0" w:beforeAutospacing="0" w:after="0" w:afterAutospacing="0" w:line="360" w:lineRule="auto"/>
        <w:ind w:firstLine="709"/>
        <w:jc w:val="both"/>
        <w:rPr>
          <w:sz w:val="28"/>
          <w:szCs w:val="28"/>
        </w:rPr>
      </w:pPr>
      <w:r w:rsidRPr="00B55CC6">
        <w:rPr>
          <w:i/>
          <w:sz w:val="28"/>
          <w:szCs w:val="28"/>
        </w:rPr>
        <w:t>Методологической основой исследования</w:t>
      </w:r>
      <w:r w:rsidRPr="00B55CC6">
        <w:rPr>
          <w:sz w:val="28"/>
          <w:szCs w:val="28"/>
        </w:rPr>
        <w:t xml:space="preserve"> </w:t>
      </w:r>
      <w:r w:rsidR="00D060CF" w:rsidRPr="00B55CC6">
        <w:rPr>
          <w:sz w:val="28"/>
          <w:szCs w:val="28"/>
        </w:rPr>
        <w:t>является</w:t>
      </w:r>
      <w:r w:rsidRPr="00B55CC6">
        <w:rPr>
          <w:sz w:val="28"/>
          <w:szCs w:val="28"/>
        </w:rPr>
        <w:t xml:space="preserve"> совокупность приемов и способов познания данного явления общественной жизни, к числу которых относятся историко-правовой, сравнительно-правовой, логико-юридический, анализ документов, анкетирование и статистических материалов.</w:t>
      </w:r>
    </w:p>
    <w:p w:rsidR="00DC77B5" w:rsidRPr="00B55CC6" w:rsidRDefault="00DC77B5" w:rsidP="003F08DD">
      <w:pPr>
        <w:pStyle w:val="glava"/>
        <w:shd w:val="clear" w:color="auto" w:fill="FFFFFF"/>
        <w:spacing w:before="0" w:beforeAutospacing="0" w:after="0" w:afterAutospacing="0" w:line="360" w:lineRule="auto"/>
        <w:ind w:firstLine="709"/>
        <w:jc w:val="both"/>
        <w:outlineLvl w:val="0"/>
        <w:rPr>
          <w:b/>
          <w:bCs/>
          <w:sz w:val="28"/>
          <w:szCs w:val="28"/>
        </w:rPr>
      </w:pPr>
      <w:r w:rsidRPr="00B55CC6">
        <w:rPr>
          <w:b/>
          <w:bCs/>
          <w:sz w:val="28"/>
          <w:szCs w:val="28"/>
        </w:rPr>
        <w:br w:type="page"/>
      </w:r>
      <w:bookmarkStart w:id="2" w:name="_Toc438028558"/>
      <w:r w:rsidRPr="00B55CC6">
        <w:rPr>
          <w:b/>
          <w:bCs/>
          <w:sz w:val="28"/>
          <w:szCs w:val="28"/>
        </w:rPr>
        <w:t>Глава I.</w:t>
      </w:r>
      <w:r w:rsidRPr="00B55CC6">
        <w:rPr>
          <w:rStyle w:val="apple-converted-space"/>
          <w:b/>
          <w:bCs/>
          <w:sz w:val="28"/>
          <w:szCs w:val="28"/>
        </w:rPr>
        <w:t> </w:t>
      </w:r>
      <w:r w:rsidRPr="00B55CC6">
        <w:rPr>
          <w:rStyle w:val="a5"/>
          <w:sz w:val="28"/>
          <w:szCs w:val="28"/>
          <w:shd w:val="clear" w:color="auto" w:fill="FFFFFF"/>
        </w:rPr>
        <w:t>Незаконный оборот наркотических средств, психотропных веществ и их аналогов в уголовном праве как основание уголовно-правовой ответственности</w:t>
      </w:r>
      <w:bookmarkEnd w:id="2"/>
    </w:p>
    <w:p w:rsidR="00DC77B5" w:rsidRPr="00B55CC6" w:rsidRDefault="00F17931" w:rsidP="003F08DD">
      <w:pPr>
        <w:pStyle w:val="a4"/>
        <w:shd w:val="clear" w:color="auto" w:fill="FFFFFF"/>
        <w:spacing w:before="0" w:beforeAutospacing="0" w:after="0" w:afterAutospacing="0" w:line="360" w:lineRule="auto"/>
        <w:ind w:firstLine="709"/>
        <w:jc w:val="both"/>
        <w:outlineLvl w:val="1"/>
        <w:rPr>
          <w:b/>
          <w:sz w:val="28"/>
          <w:szCs w:val="28"/>
        </w:rPr>
      </w:pPr>
      <w:bookmarkStart w:id="3" w:name="_Toc438028559"/>
      <w:r w:rsidRPr="00B55CC6">
        <w:rPr>
          <w:b/>
          <w:sz w:val="28"/>
          <w:szCs w:val="28"/>
        </w:rPr>
        <w:t>1.</w:t>
      </w:r>
      <w:r w:rsidR="00DC77B5" w:rsidRPr="00B55CC6">
        <w:rPr>
          <w:b/>
          <w:sz w:val="28"/>
          <w:szCs w:val="28"/>
        </w:rPr>
        <w:t>1. Историко-правовой анализ борьбы с незаконным оборотом наркотических средств и психотропных веществ</w:t>
      </w:r>
      <w:bookmarkEnd w:id="3"/>
      <w:r w:rsidR="00DC77B5" w:rsidRPr="00B55CC6">
        <w:rPr>
          <w:b/>
          <w:sz w:val="28"/>
          <w:szCs w:val="28"/>
        </w:rPr>
        <w:t xml:space="preserve"> </w:t>
      </w:r>
    </w:p>
    <w:p w:rsidR="00DC77B5" w:rsidRPr="00B55CC6" w:rsidRDefault="00DC77B5" w:rsidP="00503485">
      <w:pPr>
        <w:pStyle w:val="a4"/>
        <w:shd w:val="clear" w:color="auto" w:fill="FFFFFF"/>
        <w:spacing w:before="0" w:beforeAutospacing="0" w:after="0" w:afterAutospacing="0" w:line="360" w:lineRule="auto"/>
        <w:ind w:firstLine="709"/>
        <w:jc w:val="both"/>
        <w:rPr>
          <w:b/>
          <w:sz w:val="28"/>
          <w:szCs w:val="28"/>
        </w:rPr>
      </w:pPr>
    </w:p>
    <w:p w:rsidR="00FC55F0" w:rsidRPr="00B55CC6" w:rsidRDefault="00FC55F0" w:rsidP="00503485">
      <w:pPr>
        <w:pStyle w:val="a4"/>
        <w:shd w:val="clear" w:color="auto" w:fill="FFFFFF"/>
        <w:spacing w:before="0" w:beforeAutospacing="0" w:after="0" w:afterAutospacing="0" w:line="360" w:lineRule="auto"/>
        <w:ind w:firstLine="709"/>
        <w:jc w:val="both"/>
        <w:rPr>
          <w:sz w:val="28"/>
          <w:szCs w:val="28"/>
        </w:rPr>
      </w:pPr>
      <w:r w:rsidRPr="00B55CC6">
        <w:rPr>
          <w:sz w:val="28"/>
          <w:szCs w:val="28"/>
        </w:rPr>
        <w:t>Этап уголовно-правового запрета незаконного оборота наркотических средств в России происходит значительно позднее, чем в странах Западной Европы и Китая. Это связано с тем, что Россия всерьез столкнулась с проблемой незаконного оборота наркотических средств лишь в начале 20 века, в то время как, например, в Китае уже начиная с 1830 г. на фоне увеличивающего экспорта английского опиума наркоторговля вытесняла торговлю другими товарами, миллионы китайцев стали жертвами пагубного пристрастия.</w:t>
      </w:r>
    </w:p>
    <w:p w:rsidR="00FC55F0" w:rsidRPr="00B55CC6" w:rsidRDefault="00FC55F0" w:rsidP="00503485">
      <w:pPr>
        <w:pStyle w:val="a4"/>
        <w:shd w:val="clear" w:color="auto" w:fill="FFFFFF"/>
        <w:spacing w:before="0" w:beforeAutospacing="0" w:after="0" w:afterAutospacing="0" w:line="360" w:lineRule="auto"/>
        <w:ind w:firstLine="709"/>
        <w:jc w:val="both"/>
        <w:rPr>
          <w:sz w:val="28"/>
          <w:szCs w:val="28"/>
        </w:rPr>
      </w:pPr>
      <w:r w:rsidRPr="00B55CC6">
        <w:rPr>
          <w:sz w:val="28"/>
          <w:szCs w:val="28"/>
        </w:rPr>
        <w:t>В дореволюционной России отсутствовала система норм, устанавливающих ответственность за незаконный оборот наркотических средств и психотропных веществ. Отдельные нормы, устанавливающие ответственность за нарушение правил обращения с ядовитыми и сильнодействующими веществами имелись в Уложении о наказаниях уголовных и исправительных в редакции 1885 г. (ст. 867</w:t>
      </w:r>
      <w:r w:rsidR="00A05854" w:rsidRPr="00B55CC6">
        <w:rPr>
          <w:sz w:val="28"/>
          <w:szCs w:val="28"/>
        </w:rPr>
        <w:t xml:space="preserve"> – </w:t>
      </w:r>
      <w:r w:rsidRPr="00B55CC6">
        <w:rPr>
          <w:sz w:val="28"/>
          <w:szCs w:val="28"/>
        </w:rPr>
        <w:t>869 отделения шестого "О нарушении правил, установленных для продажи, хранения и употребления веществ ядовитых и сильнодействующих" главы первой "О преступлениях и поступках против постановлений, ограждающих народное здравие").</w:t>
      </w:r>
    </w:p>
    <w:p w:rsidR="00FC55F0" w:rsidRPr="00B55CC6" w:rsidRDefault="00FC55F0" w:rsidP="00503485">
      <w:pPr>
        <w:pStyle w:val="a4"/>
        <w:shd w:val="clear" w:color="auto" w:fill="FFFFFF"/>
        <w:spacing w:before="0" w:beforeAutospacing="0" w:after="0" w:afterAutospacing="0" w:line="360" w:lineRule="auto"/>
        <w:ind w:firstLine="709"/>
        <w:jc w:val="both"/>
        <w:rPr>
          <w:sz w:val="28"/>
          <w:szCs w:val="28"/>
        </w:rPr>
      </w:pPr>
      <w:r w:rsidRPr="00B55CC6">
        <w:rPr>
          <w:sz w:val="28"/>
          <w:szCs w:val="28"/>
        </w:rPr>
        <w:t>Работа по подготовке реформы российского уголовного законодательства на рубеже XIX-XX вв., результатом которой явилось Уголовное уложение 1903 г., затронула и указанные преступления. Так, были расширены основания ответственности (продажа лицам, не имеющим право на покупку, сильнодействующих или ядовитых веществ, их незаконное приобретение, нарушение правил приготовления или торговли азотной кислотой) путем дифференциации санкций в зависимости от признаков субъекта преступления в три статьи. В одной из них криминализировалось нарушение правил хранения, отпуска или использования такого рода средств ответственным лицом аптек и производств; в другой — лицом, имеющим право их использовать; в третьей</w:t>
      </w:r>
      <w:r w:rsidR="00A05854" w:rsidRPr="00B55CC6">
        <w:rPr>
          <w:sz w:val="28"/>
          <w:szCs w:val="28"/>
        </w:rPr>
        <w:t xml:space="preserve"> – </w:t>
      </w:r>
      <w:r w:rsidRPr="00B55CC6">
        <w:rPr>
          <w:sz w:val="28"/>
          <w:szCs w:val="28"/>
        </w:rPr>
        <w:t>предусматривалась ответственность лиц, виновных в хранении для продажи или в продаже сильнодействующих и ядовитых веществ без лицензии или с нарушением ее условий.</w:t>
      </w:r>
      <w:r w:rsidR="00A05854" w:rsidRPr="00B55CC6">
        <w:rPr>
          <w:sz w:val="28"/>
          <w:szCs w:val="28"/>
        </w:rPr>
        <w:t xml:space="preserve"> </w:t>
      </w:r>
      <w:r w:rsidRPr="00B55CC6">
        <w:rPr>
          <w:sz w:val="28"/>
          <w:szCs w:val="28"/>
        </w:rPr>
        <w:t>Дальнейшее развитие антинаркотического законодательства шло по пути расширения круга преступных деяний, посягающих на здоровье населения и общественную нравственность, т.е. по пути формулирования более детализированных составов преступлений.</w:t>
      </w:r>
    </w:p>
    <w:p w:rsidR="00FC55F0" w:rsidRPr="00B55CC6" w:rsidRDefault="00FC55F0" w:rsidP="00503485">
      <w:pPr>
        <w:pStyle w:val="a4"/>
        <w:shd w:val="clear" w:color="auto" w:fill="FFFFFF"/>
        <w:spacing w:before="0" w:beforeAutospacing="0" w:after="0" w:afterAutospacing="0" w:line="360" w:lineRule="auto"/>
        <w:ind w:firstLine="709"/>
        <w:jc w:val="both"/>
        <w:rPr>
          <w:sz w:val="28"/>
          <w:szCs w:val="28"/>
        </w:rPr>
      </w:pPr>
      <w:r w:rsidRPr="00B55CC6">
        <w:rPr>
          <w:sz w:val="28"/>
          <w:szCs w:val="28"/>
        </w:rPr>
        <w:t>Непосредственное формирование института ответственности за преступления в рассматриваемой сфере начинается с принятия Постановления ВЦИК и СНК РСФСР от 22 декабря 1924 г. «О дополнении уголовного кодекса РСФСР ст. 140-д». Проблема была в том, что УК РСФСР 1922 г. не содержал нормы, предусматривающей ответственность за незаконные действия с наркотиками. С принятием указанного постановления, пробел в законодательстве был устранен. Новая статья предусматривала ответственность в виде лишения свободы на срок не менее трех лет со строгой изоляцией за изготовление и хранение с целью сбыта кокаина, опия, морфия, эфира и других одурманивающих веществ без надлежащего разрешения. Данный состав преступления сохранился и в УК РСФСР 1926 г. Так, ст. 104 главы второй Особенной части УК РСФСР 1926 г. устанавливала ответственность за «изготовление и хранение с целью сбыта и сам сбыт кокаина, морфия, опия, эфира и других одурманивающих веществ без надлежащего разрешения», а также «за те же действия, совершаемые в виде промысла, а равно содержание притонов, где производится сбыт или потребление перечисленных в настоящей статье веществ». За совершение преступления в виде изготовления, хранения с целью сбыта, сбыт наркотических веществ предусматривалось наказание в виде лишения свободы на срок до трех лет с конфискацией части имущества или без таковой и с воспрещением проживания в Москве, Ленинграде, в пограничной полосе и в портовых городах на срок не свыше трех лет.</w:t>
      </w:r>
    </w:p>
    <w:p w:rsidR="00FC55F0" w:rsidRPr="00B55CC6" w:rsidRDefault="00FC55F0" w:rsidP="00503485">
      <w:pPr>
        <w:pStyle w:val="a4"/>
        <w:shd w:val="clear" w:color="auto" w:fill="FFFFFF"/>
        <w:spacing w:before="0" w:beforeAutospacing="0" w:after="0" w:afterAutospacing="0" w:line="360" w:lineRule="auto"/>
        <w:ind w:firstLine="709"/>
        <w:jc w:val="both"/>
        <w:rPr>
          <w:sz w:val="28"/>
          <w:szCs w:val="28"/>
        </w:rPr>
      </w:pPr>
      <w:r w:rsidRPr="00B55CC6">
        <w:rPr>
          <w:sz w:val="28"/>
          <w:szCs w:val="28"/>
        </w:rPr>
        <w:t>Наказание в виде лишения свободы на срок не менее трех лет «со строгой изоляцией и конфискацией всего имущества, поражением в правах и с воспрещением проживания по отбывании наказания и в поименованных выше городах Москва, Ленинград на срок до трех лет» предусматривалось за совершение данного вида преступления «в виде промысла, а равно содержание притонов, в коих производится сбыт и потребление кокаина, опия, морфия и других одурманивающих веществ».</w:t>
      </w:r>
    </w:p>
    <w:p w:rsidR="00FC55F0" w:rsidRPr="00B55CC6" w:rsidRDefault="00FC55F0" w:rsidP="00503485">
      <w:pPr>
        <w:pStyle w:val="a4"/>
        <w:shd w:val="clear" w:color="auto" w:fill="FFFFFF"/>
        <w:spacing w:before="0" w:beforeAutospacing="0" w:after="0" w:afterAutospacing="0" w:line="360" w:lineRule="auto"/>
        <w:ind w:firstLine="709"/>
        <w:jc w:val="both"/>
        <w:rPr>
          <w:sz w:val="28"/>
          <w:szCs w:val="28"/>
        </w:rPr>
      </w:pPr>
      <w:r w:rsidRPr="00B55CC6">
        <w:rPr>
          <w:sz w:val="28"/>
          <w:szCs w:val="28"/>
        </w:rPr>
        <w:t>На процесс становления антинаркотического законодательства в рассматриваемый период повлияла общая экономическая, политическая и социальная ситуация в российском обществе. Число жертв кокаина увеличивалось и насчитывалось «уже не десятками, а значительно больше: сотнями</w:t>
      </w:r>
      <w:r w:rsidR="00FD0295">
        <w:rPr>
          <w:sz w:val="28"/>
          <w:szCs w:val="28"/>
        </w:rPr>
        <w:t>, а может быть и тысячами...».</w:t>
      </w:r>
      <w:r w:rsidRPr="00B55CC6">
        <w:rPr>
          <w:sz w:val="28"/>
          <w:szCs w:val="28"/>
        </w:rPr>
        <w:t xml:space="preserve"> Проведенные в </w:t>
      </w:r>
      <w:smartTag w:uri="urn:schemas-microsoft-com:office:smarttags" w:element="metricconverter">
        <w:smartTagPr>
          <w:attr w:name="ProductID" w:val="1924 г"/>
        </w:smartTagPr>
        <w:r w:rsidRPr="00B55CC6">
          <w:rPr>
            <w:sz w:val="28"/>
            <w:szCs w:val="28"/>
          </w:rPr>
          <w:t>1924 г</w:t>
        </w:r>
      </w:smartTag>
      <w:r w:rsidRPr="00B55CC6">
        <w:rPr>
          <w:sz w:val="28"/>
          <w:szCs w:val="28"/>
        </w:rPr>
        <w:t>. исследования показали, что из 102 опрошенных детей улицы только двое не употребляли наркотики. 47 % всех обследованных детей и подростков употребляли одновременно табак, алкоголь и кокаин; 40%</w:t>
      </w:r>
      <w:r w:rsidR="00A05854" w:rsidRPr="00B55CC6">
        <w:rPr>
          <w:sz w:val="28"/>
          <w:szCs w:val="28"/>
        </w:rPr>
        <w:t xml:space="preserve"> – </w:t>
      </w:r>
      <w:r w:rsidRPr="00B55CC6">
        <w:rPr>
          <w:sz w:val="28"/>
          <w:szCs w:val="28"/>
        </w:rPr>
        <w:t>какие-либо два из перечисленных средств и 13%</w:t>
      </w:r>
      <w:r w:rsidR="00A05854" w:rsidRPr="00B55CC6">
        <w:rPr>
          <w:sz w:val="28"/>
          <w:szCs w:val="28"/>
        </w:rPr>
        <w:t xml:space="preserve"> – </w:t>
      </w:r>
      <w:r w:rsidRPr="00B55CC6">
        <w:rPr>
          <w:sz w:val="28"/>
          <w:szCs w:val="28"/>
        </w:rPr>
        <w:t>одно.</w:t>
      </w:r>
    </w:p>
    <w:p w:rsidR="00FC55F0" w:rsidRPr="00B55CC6" w:rsidRDefault="00FC55F0" w:rsidP="00503485">
      <w:pPr>
        <w:pStyle w:val="a4"/>
        <w:shd w:val="clear" w:color="auto" w:fill="FFFFFF"/>
        <w:spacing w:before="0" w:beforeAutospacing="0" w:after="0" w:afterAutospacing="0" w:line="360" w:lineRule="auto"/>
        <w:ind w:firstLine="709"/>
        <w:jc w:val="both"/>
        <w:rPr>
          <w:sz w:val="28"/>
          <w:szCs w:val="28"/>
        </w:rPr>
      </w:pPr>
      <w:r w:rsidRPr="00B55CC6">
        <w:rPr>
          <w:sz w:val="28"/>
          <w:szCs w:val="28"/>
        </w:rPr>
        <w:t>Постановлениями ЦИК и СНК СССР от 27 августа 1926 г. «О государственной монополии на опий» и от 23 мая 1928 г. «О мерах регулирования торговли наркотическими средствами» были законодательно закреплены общесоюзная государственная монополия на покупку, переработку и сбыт опия, а также запрет на свободное обращение с кокаином, его солями, гашишем, морфием, героином, дионином и их солями, пантопоном в пределах СССР.</w:t>
      </w:r>
    </w:p>
    <w:p w:rsidR="00FC55F0" w:rsidRPr="00B55CC6" w:rsidRDefault="00FC55F0" w:rsidP="00503485">
      <w:pPr>
        <w:pStyle w:val="a4"/>
        <w:shd w:val="clear" w:color="auto" w:fill="FFFFFF"/>
        <w:spacing w:before="0" w:beforeAutospacing="0" w:after="0" w:afterAutospacing="0" w:line="360" w:lineRule="auto"/>
        <w:ind w:firstLine="709"/>
        <w:jc w:val="both"/>
        <w:rPr>
          <w:sz w:val="28"/>
          <w:szCs w:val="28"/>
        </w:rPr>
      </w:pPr>
      <w:r w:rsidRPr="00B55CC6">
        <w:rPr>
          <w:sz w:val="28"/>
          <w:szCs w:val="28"/>
        </w:rPr>
        <w:t>Проблема незаконного культивирования наркотикосодержащих растений оставалась за рамками правового регулирования. С принятием Международной конвенции по опиуму, подписанной в Женеве 19 февраля 1925 г., а также международной Конвенции об ограничении производства и о регламентации распределения наркотических средств, подписанной в Женеве 13 июля 1931 г. введение специальной нормы стало необходимым в силу вышеуказанных международных актов.</w:t>
      </w:r>
      <w:r w:rsidR="00A05854" w:rsidRPr="00B55CC6">
        <w:rPr>
          <w:sz w:val="28"/>
          <w:szCs w:val="28"/>
        </w:rPr>
        <w:t xml:space="preserve"> </w:t>
      </w:r>
      <w:r w:rsidRPr="00B55CC6">
        <w:rPr>
          <w:sz w:val="28"/>
          <w:szCs w:val="28"/>
        </w:rPr>
        <w:t>Поэтому на основании постановления ЦИК и СНК СССР от 27 октября 1934 г. «О запрещении посевов опийного мака и индийской конопли» в УК РСФСР 1926 г. была ведена ст. 179-а, устанавливающая ответственность за посевы опийного мака и индийской конопли без соответствующего разрешения.</w:t>
      </w:r>
    </w:p>
    <w:p w:rsidR="00FC55F0" w:rsidRPr="00B55CC6" w:rsidRDefault="00FC55F0" w:rsidP="00503485">
      <w:pPr>
        <w:pStyle w:val="a4"/>
        <w:shd w:val="clear" w:color="auto" w:fill="FFFFFF"/>
        <w:spacing w:before="0" w:beforeAutospacing="0" w:after="0" w:afterAutospacing="0" w:line="360" w:lineRule="auto"/>
        <w:ind w:firstLine="709"/>
        <w:jc w:val="both"/>
        <w:rPr>
          <w:sz w:val="28"/>
          <w:szCs w:val="28"/>
        </w:rPr>
      </w:pPr>
      <w:r w:rsidRPr="00B55CC6">
        <w:rPr>
          <w:sz w:val="28"/>
          <w:szCs w:val="28"/>
        </w:rPr>
        <w:t>Наряду с совершенствованием законодательства в рассматриваемой сфере были приняты иные меры, направленные на снижение распространения наркомании в России, выразившиеся в ужесточении пограничного и таможенного контроля, снижении уровня безработицы, росте образовательного и культурного уровня населения. В результате официально был отмечен существенный спад наркотизации населения.</w:t>
      </w:r>
    </w:p>
    <w:p w:rsidR="009A7D41" w:rsidRPr="00B55CC6" w:rsidRDefault="00670940" w:rsidP="003F08DD">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29 января 1936 г. СССР присоединился к Международной конвенции о наркотических средствах 1925 г., которая предопределяла основные правила вывоза, ввоза, распределения, продажи и применения наркотических средств, исходя из медицинских, научных потребностей конкретной страны. Уже тогда отечественное законодательство содержало соответственные названной Конвенции правовые нормы, поэтому его коррекции не потребовалось и в течение последующих двух десятилетий каких-либо изменений в антинаркотическом законодательстве не производилось.</w:t>
      </w:r>
    </w:p>
    <w:p w:rsidR="00D875B2" w:rsidRPr="00B55CC6" w:rsidRDefault="00D875B2" w:rsidP="00503485">
      <w:pPr>
        <w:pStyle w:val="a4"/>
        <w:shd w:val="clear" w:color="000000" w:fill="auto"/>
        <w:suppressAutoHyphens/>
        <w:spacing w:before="0" w:beforeAutospacing="0" w:after="0" w:afterAutospacing="0" w:line="360" w:lineRule="auto"/>
        <w:ind w:firstLine="709"/>
        <w:jc w:val="both"/>
        <w:rPr>
          <w:sz w:val="28"/>
          <w:szCs w:val="28"/>
        </w:rPr>
      </w:pPr>
      <w:r w:rsidRPr="00B55CC6">
        <w:rPr>
          <w:sz w:val="28"/>
          <w:szCs w:val="28"/>
        </w:rPr>
        <w:t>Постановлением ВЦИК СНК СССР «О запрещении посевов опийного мака и индийской конопли» от 27 октября 1934 г. на территории СССР запрещен посев опийного мака и индийской конопли, за исключением тех посевов, урожаи которых идут на покрытие научных и медицинских потребностей государства</w:t>
      </w:r>
      <w:r w:rsidRPr="00B55CC6">
        <w:rPr>
          <w:rStyle w:val="ac"/>
          <w:sz w:val="28"/>
          <w:szCs w:val="28"/>
        </w:rPr>
        <w:footnoteReference w:id="6"/>
      </w:r>
      <w:r w:rsidRPr="00B55CC6">
        <w:rPr>
          <w:sz w:val="28"/>
          <w:szCs w:val="28"/>
        </w:rPr>
        <w:t>. После принятия данного постановления УК РСФСР был дополнен ст. 179-а, которая устанавливала уголовную ответственность за производство посевов опийного мака и индийской конопли без соответствующего разрешения. Эта статья диктовала наказание в виде лишения свободы на срок до двух лет или исправительные работы сроком до одного года с обязательной конфискацией посевов.</w:t>
      </w:r>
      <w:r w:rsidR="00A05854" w:rsidRPr="00B55CC6">
        <w:rPr>
          <w:sz w:val="28"/>
          <w:szCs w:val="28"/>
        </w:rPr>
        <w:t xml:space="preserve"> </w:t>
      </w:r>
      <w:r w:rsidRPr="00B55CC6">
        <w:rPr>
          <w:sz w:val="28"/>
          <w:szCs w:val="28"/>
        </w:rPr>
        <w:t>В 1968 г. СССР присоединился к Единой конвенции о наркотических средствах 1961 г. и в УК РСФСР 1960 г. была предусмотрена ответственность в сфере незаконного оборота наркотиков – ст. 224-1. 225-1, 226-1.</w:t>
      </w:r>
    </w:p>
    <w:p w:rsidR="009A7D41" w:rsidRPr="00B55CC6" w:rsidRDefault="00D875B2"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В настоящее время п</w:t>
      </w:r>
      <w:r w:rsidR="009A7D41" w:rsidRPr="00B55CC6">
        <w:rPr>
          <w:rFonts w:ascii="Times New Roman" w:hAnsi="Times New Roman" w:cs="Times New Roman"/>
          <w:sz w:val="28"/>
          <w:szCs w:val="28"/>
        </w:rPr>
        <w:t>равовое регулирование оборота наркотических средств и противодействия их незаконному обороту имеет комплексный характер и интегрирует нормы различных отраслей права. Это обусловлено многообразием общественных отношений, возникающих в данной сфере, для упорядочения которых требуется использование разнообразных методов, свойственных различным отраслям права. Административно-правовые нормы тесно и гармонично взаимосвязаны с нормами иных отраслей: конституционного, уголовного, гражданского, трудового права, взаимно дополняют и обусловливают друг друга. Эти нормы совершенствуются, принимаются новые, противодействующие соответственно новым формам и способами совершения правонарушений, в анализируемой сфере. Необходимо отметить, что правовые нормы закономерно отстают от новых форм и способов совершения названных деяний, равно как и любых других противоправных деяний.</w:t>
      </w:r>
    </w:p>
    <w:p w:rsidR="009A7D41" w:rsidRPr="00B55CC6" w:rsidRDefault="00D875B2"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А</w:t>
      </w:r>
      <w:r w:rsidR="009A7D41" w:rsidRPr="00B55CC6">
        <w:rPr>
          <w:rFonts w:ascii="Times New Roman" w:hAnsi="Times New Roman" w:cs="Times New Roman"/>
          <w:sz w:val="28"/>
          <w:szCs w:val="28"/>
        </w:rPr>
        <w:t>нализ развития российского законодательства, направленного на противодействие незаконному обороту наркотических средств на современном этапе, позволяет сделать вывод о том, что оно развивается не системно, а более того</w:t>
      </w:r>
      <w:r w:rsidR="00A05854" w:rsidRPr="00B55CC6">
        <w:rPr>
          <w:rFonts w:ascii="Times New Roman" w:hAnsi="Times New Roman" w:cs="Times New Roman"/>
          <w:sz w:val="28"/>
          <w:szCs w:val="28"/>
        </w:rPr>
        <w:t xml:space="preserve"> – </w:t>
      </w:r>
      <w:r w:rsidR="009A7D41" w:rsidRPr="00B55CC6">
        <w:rPr>
          <w:rFonts w:ascii="Times New Roman" w:hAnsi="Times New Roman" w:cs="Times New Roman"/>
          <w:sz w:val="28"/>
          <w:szCs w:val="28"/>
        </w:rPr>
        <w:t>хаотично.</w:t>
      </w:r>
    </w:p>
    <w:p w:rsidR="009A7D41" w:rsidRPr="00B55CC6" w:rsidRDefault="009A7D4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 xml:space="preserve">В советский период превалировал "силовой" подход, в котором основной упор делался именно на средства уголовно-правового воздействия. Такой подход последовательно реализовывался в 1974 и 1987 гг., когда указами Президиума Верховного Совета РСФСР вводились новые нормы, расширялись диспозиции действующих статей </w:t>
      </w:r>
      <w:hyperlink r:id="rId7" w:tooltip="Ссылка на КонсультантПлюс" w:history="1">
        <w:r w:rsidRPr="00B55CC6">
          <w:rPr>
            <w:rFonts w:ascii="Times New Roman" w:hAnsi="Times New Roman" w:cs="Times New Roman"/>
            <w:sz w:val="28"/>
            <w:szCs w:val="28"/>
          </w:rPr>
          <w:t>УК</w:t>
        </w:r>
      </w:hyperlink>
      <w:r w:rsidRPr="00B55CC6">
        <w:rPr>
          <w:rFonts w:ascii="Times New Roman" w:hAnsi="Times New Roman" w:cs="Times New Roman"/>
          <w:sz w:val="28"/>
          <w:szCs w:val="28"/>
        </w:rPr>
        <w:t>, предусматривающих ответственность за незаконный оборот наркотиков</w:t>
      </w:r>
      <w:r w:rsidR="00D875B2" w:rsidRPr="00B55CC6">
        <w:rPr>
          <w:rStyle w:val="ac"/>
          <w:rFonts w:ascii="Times New Roman" w:hAnsi="Times New Roman" w:cs="Times New Roman"/>
          <w:sz w:val="28"/>
          <w:szCs w:val="28"/>
        </w:rPr>
        <w:footnoteReference w:id="7"/>
      </w:r>
      <w:r w:rsidRPr="00B55CC6">
        <w:rPr>
          <w:rFonts w:ascii="Times New Roman" w:hAnsi="Times New Roman" w:cs="Times New Roman"/>
          <w:sz w:val="28"/>
          <w:szCs w:val="28"/>
        </w:rPr>
        <w:t xml:space="preserve">. Наиболее яркой нормой, в которой указанная стратегия получила убедительное воплощение, выступает </w:t>
      </w:r>
      <w:hyperlink r:id="rId8" w:tooltip="Ссылка на КонсультантПлюс" w:history="1">
        <w:r w:rsidRPr="00B55CC6">
          <w:rPr>
            <w:rFonts w:ascii="Times New Roman" w:hAnsi="Times New Roman" w:cs="Times New Roman"/>
            <w:sz w:val="28"/>
            <w:szCs w:val="28"/>
          </w:rPr>
          <w:t>ст. 224.3</w:t>
        </w:r>
      </w:hyperlink>
      <w:r w:rsidRPr="00B55CC6">
        <w:rPr>
          <w:rFonts w:ascii="Times New Roman" w:hAnsi="Times New Roman" w:cs="Times New Roman"/>
          <w:sz w:val="28"/>
          <w:szCs w:val="28"/>
        </w:rPr>
        <w:t xml:space="preserve"> УК РСФСР, принятая </w:t>
      </w:r>
      <w:hyperlink r:id="rId9" w:tooltip="Ссылка на КонсультантПлюс" w:history="1">
        <w:r w:rsidRPr="00B55CC6">
          <w:rPr>
            <w:rFonts w:ascii="Times New Roman" w:hAnsi="Times New Roman" w:cs="Times New Roman"/>
            <w:sz w:val="28"/>
            <w:szCs w:val="28"/>
          </w:rPr>
          <w:t>Указом</w:t>
        </w:r>
      </w:hyperlink>
      <w:r w:rsidRPr="00B55CC6">
        <w:rPr>
          <w:rFonts w:ascii="Times New Roman" w:hAnsi="Times New Roman" w:cs="Times New Roman"/>
          <w:sz w:val="28"/>
          <w:szCs w:val="28"/>
        </w:rPr>
        <w:t xml:space="preserve"> Президиума Верховного Совета РСФСР от 29 июня 1987 г. "О внесении изменений и дополнений в Уголовный кодекс РСФСР, Кодекс РСФСР об административных правонарушениях и другие законодательные акты РСФСР". В частности, </w:t>
      </w:r>
      <w:hyperlink r:id="rId10" w:tooltip="Ссылка на КонсультантПлюс" w:history="1">
        <w:r w:rsidRPr="00B55CC6">
          <w:rPr>
            <w:rFonts w:ascii="Times New Roman" w:hAnsi="Times New Roman" w:cs="Times New Roman"/>
            <w:sz w:val="28"/>
            <w:szCs w:val="28"/>
          </w:rPr>
          <w:t>ст. 224.3</w:t>
        </w:r>
      </w:hyperlink>
      <w:r w:rsidRPr="00B55CC6">
        <w:rPr>
          <w:rFonts w:ascii="Times New Roman" w:hAnsi="Times New Roman" w:cs="Times New Roman"/>
          <w:sz w:val="28"/>
          <w:szCs w:val="28"/>
        </w:rPr>
        <w:t xml:space="preserve"> УК РСФСР предусматривалась уголовная ответственность за незаконные приобретение или хранение без цели сбыта наркотических средств в небольших размерах либо потребление наркотических средств без назначения врача, совершенные повторно в течение года после наложения административного взыскания за такие же нарушения.</w:t>
      </w:r>
    </w:p>
    <w:p w:rsidR="009A7D41" w:rsidRPr="00B55CC6" w:rsidRDefault="009A7D4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Следует отметить, что такой вид противоправного деяния, как потребление наркотических средств, в "чистом виде" встречается крайне редко. Обычно ему предшествуют незаконное изготовление либо незаконное приобретение наркотических средств без цели сбыта, которые до недавнего времени сами по себе являлись наказуемыми деяниями. Это, безусловно, ослабляло борьбу с незаконным оборотом наркотиков. Там, где в первую очередь требовались административные, медицинские и воспи</w:t>
      </w:r>
      <w:r w:rsidR="00D875B2" w:rsidRPr="00B55CC6">
        <w:rPr>
          <w:rFonts w:ascii="Times New Roman" w:hAnsi="Times New Roman" w:cs="Times New Roman"/>
          <w:sz w:val="28"/>
          <w:szCs w:val="28"/>
        </w:rPr>
        <w:t>тательно-педагогические меры</w:t>
      </w:r>
      <w:r w:rsidR="00D875B2" w:rsidRPr="00B55CC6">
        <w:rPr>
          <w:rStyle w:val="ac"/>
          <w:rFonts w:ascii="Times New Roman" w:hAnsi="Times New Roman" w:cs="Times New Roman"/>
          <w:sz w:val="28"/>
          <w:szCs w:val="28"/>
        </w:rPr>
        <w:footnoteReference w:id="8"/>
      </w:r>
      <w:r w:rsidRPr="00B55CC6">
        <w:rPr>
          <w:rFonts w:ascii="Times New Roman" w:hAnsi="Times New Roman" w:cs="Times New Roman"/>
          <w:sz w:val="28"/>
          <w:szCs w:val="28"/>
        </w:rPr>
        <w:t>), приоритет был отдан карательному началу с обязательным избранием меры пресечения в виде заключения под стражу и обвинительным приговором, как правило</w:t>
      </w:r>
      <w:r w:rsidR="00D875B2" w:rsidRPr="00B55CC6">
        <w:rPr>
          <w:rFonts w:ascii="Times New Roman" w:hAnsi="Times New Roman" w:cs="Times New Roman"/>
          <w:sz w:val="28"/>
          <w:szCs w:val="28"/>
        </w:rPr>
        <w:t>,</w:t>
      </w:r>
      <w:r w:rsidRPr="00B55CC6">
        <w:rPr>
          <w:rFonts w:ascii="Times New Roman" w:hAnsi="Times New Roman" w:cs="Times New Roman"/>
          <w:sz w:val="28"/>
          <w:szCs w:val="28"/>
        </w:rPr>
        <w:t xml:space="preserve"> связанным с лишением свободы.</w:t>
      </w:r>
    </w:p>
    <w:p w:rsidR="009A7D41" w:rsidRPr="00B55CC6" w:rsidRDefault="009A7D41" w:rsidP="00503485">
      <w:pPr>
        <w:pStyle w:val="ConsPlusNormal"/>
        <w:spacing w:line="360" w:lineRule="auto"/>
        <w:ind w:firstLine="709"/>
        <w:jc w:val="both"/>
        <w:rPr>
          <w:rFonts w:ascii="Times New Roman" w:hAnsi="Times New Roman" w:cs="Times New Roman"/>
          <w:sz w:val="28"/>
          <w:szCs w:val="28"/>
        </w:rPr>
      </w:pPr>
      <w:hyperlink r:id="rId11" w:tooltip="Закон РСФСР от 05.12.1991 N 1982-1 (ред. от 18.12.2001) &quot;О внесении изменений и дополнений в Уголовный кодекс РСФСР, Уголовно-процессуальный кодекс РСФСР и Кодекс РСФСР об административных правонарушениях&quot;------------ Утратил силу или отменен{КонсультантПлюс}" w:history="1">
        <w:r w:rsidRPr="00B55CC6">
          <w:rPr>
            <w:rFonts w:ascii="Times New Roman" w:hAnsi="Times New Roman" w:cs="Times New Roman"/>
            <w:sz w:val="28"/>
            <w:szCs w:val="28"/>
          </w:rPr>
          <w:t>Законом</w:t>
        </w:r>
      </w:hyperlink>
      <w:r w:rsidRPr="00B55CC6">
        <w:rPr>
          <w:rFonts w:ascii="Times New Roman" w:hAnsi="Times New Roman" w:cs="Times New Roman"/>
          <w:sz w:val="28"/>
          <w:szCs w:val="28"/>
        </w:rPr>
        <w:t xml:space="preserve"> РСФСР от 5 декабря 1991 г. "О внесении изменений и дополнений в Уголовный кодекс РСФСР, Уголовно-процессуальный кодекс РСФСР и Кодекс РСФСР об административных правонарушениях" была отменена уголовная и административная ответственность за потребление наркотических средств без назначения врача.</w:t>
      </w:r>
    </w:p>
    <w:p w:rsidR="00D875B2" w:rsidRPr="00B55CC6" w:rsidRDefault="00D875B2"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 xml:space="preserve">Десятилетиями вплоть до 2003 г. перечень наркотиков и их криминальных размеров составлялся общественной организацией при Минздраве СССР, затем России </w:t>
      </w:r>
      <w:r w:rsidR="00A05854" w:rsidRPr="00B55CC6">
        <w:rPr>
          <w:rFonts w:ascii="Times New Roman" w:hAnsi="Times New Roman" w:cs="Times New Roman"/>
          <w:sz w:val="28"/>
          <w:szCs w:val="28"/>
        </w:rPr>
        <w:t>–</w:t>
      </w:r>
      <w:r w:rsidRPr="00B55CC6">
        <w:rPr>
          <w:rFonts w:ascii="Times New Roman" w:hAnsi="Times New Roman" w:cs="Times New Roman"/>
          <w:sz w:val="28"/>
          <w:szCs w:val="28"/>
        </w:rPr>
        <w:t xml:space="preserve"> Постоянной комиссией по контролю наркотиков. Она определяла, какой по размеру наркотиков их оборот преступен, а какой не преступен</w:t>
      </w:r>
      <w:r w:rsidRPr="00B55CC6">
        <w:rPr>
          <w:rStyle w:val="ac"/>
          <w:rFonts w:ascii="Times New Roman" w:hAnsi="Times New Roman" w:cs="Times New Roman"/>
          <w:sz w:val="28"/>
          <w:szCs w:val="28"/>
        </w:rPr>
        <w:footnoteReference w:id="9"/>
      </w:r>
      <w:r w:rsidRPr="00B55CC6">
        <w:rPr>
          <w:rFonts w:ascii="Times New Roman" w:hAnsi="Times New Roman" w:cs="Times New Roman"/>
          <w:sz w:val="28"/>
          <w:szCs w:val="28"/>
        </w:rPr>
        <w:t>.</w:t>
      </w:r>
    </w:p>
    <w:p w:rsidR="009A7D41" w:rsidRPr="00B55CC6" w:rsidRDefault="009A7D4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 xml:space="preserve">Уголовный кодекс РФ 1996 г. ввел уголовную ответственность за незаконное приобретение или хранение без цели сбыта наркотических средств в крупном размере </w:t>
      </w:r>
      <w:hyperlink r:id="rId12" w:tooltip="Ссылка на КонсультантПлюс" w:history="1">
        <w:r w:rsidRPr="00B55CC6">
          <w:rPr>
            <w:rFonts w:ascii="Times New Roman" w:hAnsi="Times New Roman" w:cs="Times New Roman"/>
            <w:sz w:val="28"/>
            <w:szCs w:val="28"/>
          </w:rPr>
          <w:t>(ч. 1 ст. 228)</w:t>
        </w:r>
      </w:hyperlink>
      <w:r w:rsidRPr="00B55CC6">
        <w:rPr>
          <w:rFonts w:ascii="Times New Roman" w:hAnsi="Times New Roman" w:cs="Times New Roman"/>
          <w:sz w:val="28"/>
          <w:szCs w:val="28"/>
        </w:rPr>
        <w:t>. В принципе такое решение (особенно в контексте принятого ранее, связанного с отменой ответственности за потребление наркотиков) должно было перенести острие ответственности с рядовых потребителей наркотических средств на их изготовителей и сбытчиков, а следовательно, сконцентрировать работу правоохранительных органов в нужном направлении.</w:t>
      </w:r>
    </w:p>
    <w:p w:rsidR="009A7D41" w:rsidRPr="00B55CC6" w:rsidRDefault="009A7D4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 xml:space="preserve">С принятием Федерального </w:t>
      </w:r>
      <w:hyperlink r:id="rId13" w:tooltip="Ссылка на КонсультантПлюс" w:history="1">
        <w:r w:rsidRPr="00B55CC6">
          <w:rPr>
            <w:rFonts w:ascii="Times New Roman" w:hAnsi="Times New Roman" w:cs="Times New Roman"/>
            <w:sz w:val="28"/>
            <w:szCs w:val="28"/>
          </w:rPr>
          <w:t>закона</w:t>
        </w:r>
      </w:hyperlink>
      <w:r w:rsidRPr="00B55CC6">
        <w:rPr>
          <w:rFonts w:ascii="Times New Roman" w:hAnsi="Times New Roman" w:cs="Times New Roman"/>
          <w:sz w:val="28"/>
          <w:szCs w:val="28"/>
        </w:rPr>
        <w:t xml:space="preserve"> от 8 декабря 2003 г. </w:t>
      </w:r>
      <w:r w:rsidR="00A05854" w:rsidRPr="00B55CC6">
        <w:rPr>
          <w:rFonts w:ascii="Times New Roman" w:hAnsi="Times New Roman" w:cs="Times New Roman"/>
          <w:sz w:val="28"/>
          <w:szCs w:val="28"/>
        </w:rPr>
        <w:t>№</w:t>
      </w:r>
      <w:r w:rsidRPr="00B55CC6">
        <w:rPr>
          <w:rFonts w:ascii="Times New Roman" w:hAnsi="Times New Roman" w:cs="Times New Roman"/>
          <w:sz w:val="28"/>
          <w:szCs w:val="28"/>
        </w:rPr>
        <w:t xml:space="preserve"> 162-ФЗ "О внесении изменений и дополнений в Уголовный кодекс Российской Федерации" происходит декриминализация преступлений, связанных с наркотическими средствами. Так, </w:t>
      </w:r>
      <w:hyperlink r:id="rId14" w:tooltip="Ссылка на КонсультантПлюс" w:history="1">
        <w:r w:rsidRPr="00B55CC6">
          <w:rPr>
            <w:rFonts w:ascii="Times New Roman" w:hAnsi="Times New Roman" w:cs="Times New Roman"/>
            <w:sz w:val="28"/>
            <w:szCs w:val="28"/>
          </w:rPr>
          <w:t>ч. 2 примечания к ст. 228</w:t>
        </w:r>
      </w:hyperlink>
      <w:r w:rsidRPr="00B55CC6">
        <w:rPr>
          <w:rFonts w:ascii="Times New Roman" w:hAnsi="Times New Roman" w:cs="Times New Roman"/>
          <w:sz w:val="28"/>
          <w:szCs w:val="28"/>
        </w:rPr>
        <w:t xml:space="preserve"> УК РФ устанавливалось, что крупным размером теперь признается количество наркотического средства, психотропного вещества или их аналогов, превышающее размеры средней разовой дозы потребления в десять и более раз, а особо крупным размером</w:t>
      </w:r>
      <w:r w:rsidR="00A05854" w:rsidRPr="00B55CC6">
        <w:rPr>
          <w:rFonts w:ascii="Times New Roman" w:hAnsi="Times New Roman" w:cs="Times New Roman"/>
          <w:sz w:val="28"/>
          <w:szCs w:val="28"/>
        </w:rPr>
        <w:t xml:space="preserve"> – </w:t>
      </w:r>
      <w:r w:rsidRPr="00B55CC6">
        <w:rPr>
          <w:rFonts w:ascii="Times New Roman" w:hAnsi="Times New Roman" w:cs="Times New Roman"/>
          <w:sz w:val="28"/>
          <w:szCs w:val="28"/>
        </w:rPr>
        <w:t>в пятьдесят и более раз.</w:t>
      </w:r>
    </w:p>
    <w:p w:rsidR="009A7D41" w:rsidRPr="00B55CC6" w:rsidRDefault="009A7D4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 xml:space="preserve">Постановлением Правительства РФ от 06.05.2004 </w:t>
      </w:r>
      <w:r w:rsidR="00A05854" w:rsidRPr="00B55CC6">
        <w:rPr>
          <w:rFonts w:ascii="Times New Roman" w:hAnsi="Times New Roman" w:cs="Times New Roman"/>
          <w:sz w:val="28"/>
          <w:szCs w:val="28"/>
        </w:rPr>
        <w:t>№</w:t>
      </w:r>
      <w:r w:rsidRPr="00B55CC6">
        <w:rPr>
          <w:rFonts w:ascii="Times New Roman" w:hAnsi="Times New Roman" w:cs="Times New Roman"/>
          <w:sz w:val="28"/>
          <w:szCs w:val="28"/>
        </w:rPr>
        <w:t xml:space="preserve"> 231 были утверждены </w:t>
      </w:r>
      <w:hyperlink r:id="rId15" w:tooltip="Ссылка на КонсультантПлюс" w:history="1">
        <w:r w:rsidRPr="00B55CC6">
          <w:rPr>
            <w:rFonts w:ascii="Times New Roman" w:hAnsi="Times New Roman" w:cs="Times New Roman"/>
            <w:sz w:val="28"/>
            <w:szCs w:val="28"/>
          </w:rPr>
          <w:t>Размеры</w:t>
        </w:r>
      </w:hyperlink>
      <w:r w:rsidRPr="00B55CC6">
        <w:rPr>
          <w:rFonts w:ascii="Times New Roman" w:hAnsi="Times New Roman" w:cs="Times New Roman"/>
          <w:sz w:val="28"/>
          <w:szCs w:val="28"/>
        </w:rPr>
        <w:t xml:space="preserve"> средних разовых доз наркотических средств и психотропных веществ для целей ст. 228, 228.1 и 229 Уголовного кодекса Российской Федерации.</w:t>
      </w:r>
    </w:p>
    <w:p w:rsidR="009A7D41" w:rsidRPr="00B55CC6" w:rsidRDefault="009A7D4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 xml:space="preserve">Подобный порядок нормотворчества по весьма распространенным преступлениям и правонарушениям оказался криминогенным. Правительство с подачи Минюста РФ ввело "среднюю дозу" в размере однократного потребления. Преступным оказался только крупный размер оборота наркотиков, т.е. при обнаружении у лица десяти и более "средних доз". За хранение меньших доз наступала административная ответственность. </w:t>
      </w:r>
    </w:p>
    <w:p w:rsidR="009A7D41" w:rsidRPr="00B55CC6" w:rsidRDefault="009A7D4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 xml:space="preserve">Федеральным </w:t>
      </w:r>
      <w:hyperlink r:id="rId16" w:tooltip="Ссылка на КонсультантПлюс" w:history="1">
        <w:r w:rsidRPr="00B55CC6">
          <w:rPr>
            <w:rFonts w:ascii="Times New Roman" w:hAnsi="Times New Roman" w:cs="Times New Roman"/>
            <w:sz w:val="28"/>
            <w:szCs w:val="28"/>
          </w:rPr>
          <w:t>законом</w:t>
        </w:r>
      </w:hyperlink>
      <w:r w:rsidRPr="00B55CC6">
        <w:rPr>
          <w:rFonts w:ascii="Times New Roman" w:hAnsi="Times New Roman" w:cs="Times New Roman"/>
          <w:sz w:val="28"/>
          <w:szCs w:val="28"/>
        </w:rPr>
        <w:t xml:space="preserve"> от 05.01.2006 </w:t>
      </w:r>
      <w:r w:rsidR="00A05854" w:rsidRPr="00B55CC6">
        <w:rPr>
          <w:rFonts w:ascii="Times New Roman" w:hAnsi="Times New Roman" w:cs="Times New Roman"/>
          <w:sz w:val="28"/>
          <w:szCs w:val="28"/>
        </w:rPr>
        <w:t>№</w:t>
      </w:r>
      <w:r w:rsidRPr="00B55CC6">
        <w:rPr>
          <w:rFonts w:ascii="Times New Roman" w:hAnsi="Times New Roman" w:cs="Times New Roman"/>
          <w:sz w:val="28"/>
          <w:szCs w:val="28"/>
        </w:rPr>
        <w:t xml:space="preserve"> 11-ФЗ "О внесении изменений в статью 228 Уголовного кодекса Российской Федерации и о признании утратившим силу абзаца второго статьи 3 Федерального закона "О внесении изменений и дополнений в Уголовный кодекс Российской Федерации" терминология "размеры средних разовых доз" исключена. Предусмотрено, что крупный и особо крупный размеры наркотических средств и психотропных веществ для целей </w:t>
      </w:r>
      <w:hyperlink r:id="rId17" w:tooltip="Ссылка на КонсультантПлюс" w:history="1">
        <w:r w:rsidRPr="00B55CC6">
          <w:rPr>
            <w:rFonts w:ascii="Times New Roman" w:hAnsi="Times New Roman" w:cs="Times New Roman"/>
            <w:sz w:val="28"/>
            <w:szCs w:val="28"/>
          </w:rPr>
          <w:t>УК</w:t>
        </w:r>
      </w:hyperlink>
      <w:r w:rsidRPr="00B55CC6">
        <w:rPr>
          <w:rFonts w:ascii="Times New Roman" w:hAnsi="Times New Roman" w:cs="Times New Roman"/>
          <w:sz w:val="28"/>
          <w:szCs w:val="28"/>
        </w:rPr>
        <w:t xml:space="preserve"> РФ утверждаются Правительством Российской Федерации.</w:t>
      </w:r>
    </w:p>
    <w:p w:rsidR="009A7D41" w:rsidRPr="00B55CC6" w:rsidRDefault="009A7D41" w:rsidP="00503485">
      <w:pPr>
        <w:pStyle w:val="ConsPlusNormal"/>
        <w:spacing w:line="360" w:lineRule="auto"/>
        <w:ind w:firstLine="709"/>
        <w:jc w:val="both"/>
        <w:rPr>
          <w:rFonts w:ascii="Times New Roman" w:hAnsi="Times New Roman" w:cs="Times New Roman"/>
          <w:sz w:val="28"/>
          <w:szCs w:val="28"/>
        </w:rPr>
      </w:pPr>
      <w:hyperlink r:id="rId18" w:tooltip="Ссылка на КонсультантПлюс" w:history="1">
        <w:r w:rsidRPr="00B55CC6">
          <w:rPr>
            <w:rFonts w:ascii="Times New Roman" w:hAnsi="Times New Roman" w:cs="Times New Roman"/>
            <w:sz w:val="28"/>
            <w:szCs w:val="28"/>
          </w:rPr>
          <w:t>Постановление</w:t>
        </w:r>
      </w:hyperlink>
      <w:r w:rsidRPr="00B55CC6">
        <w:rPr>
          <w:rFonts w:ascii="Times New Roman" w:hAnsi="Times New Roman" w:cs="Times New Roman"/>
          <w:sz w:val="28"/>
          <w:szCs w:val="28"/>
        </w:rPr>
        <w:t xml:space="preserve"> Правительства РФ от 7 февраля 2006 г. </w:t>
      </w:r>
      <w:r w:rsidR="00A05854" w:rsidRPr="00B55CC6">
        <w:rPr>
          <w:rFonts w:ascii="Times New Roman" w:hAnsi="Times New Roman" w:cs="Times New Roman"/>
          <w:sz w:val="28"/>
          <w:szCs w:val="28"/>
        </w:rPr>
        <w:t>№</w:t>
      </w:r>
      <w:r w:rsidRPr="00B55CC6">
        <w:rPr>
          <w:rFonts w:ascii="Times New Roman" w:hAnsi="Times New Roman" w:cs="Times New Roman"/>
          <w:sz w:val="28"/>
          <w:szCs w:val="28"/>
        </w:rPr>
        <w:t xml:space="preserve"> 76 "Об утверждении крупного и особо крупного размеров наркотических средств и психотропных веществ, а также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Уголовного кодекса Российской Федерации" утвердило перечень около 100 наркотических средств, существенно снизив крупные и особо крупные их размеры.</w:t>
      </w:r>
    </w:p>
    <w:p w:rsidR="009A7D41" w:rsidRPr="00B55CC6" w:rsidRDefault="009A7D4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 xml:space="preserve">Постановлением Правительства РФ от 27.11.2010 </w:t>
      </w:r>
      <w:r w:rsidR="00A05854" w:rsidRPr="00B55CC6">
        <w:rPr>
          <w:rFonts w:ascii="Times New Roman" w:hAnsi="Times New Roman" w:cs="Times New Roman"/>
          <w:sz w:val="28"/>
          <w:szCs w:val="28"/>
        </w:rPr>
        <w:t>№</w:t>
      </w:r>
      <w:r w:rsidRPr="00B55CC6">
        <w:rPr>
          <w:rFonts w:ascii="Times New Roman" w:hAnsi="Times New Roman" w:cs="Times New Roman"/>
          <w:sz w:val="28"/>
          <w:szCs w:val="28"/>
        </w:rPr>
        <w:t xml:space="preserve"> 934 утвержден </w:t>
      </w:r>
      <w:hyperlink r:id="rId19" w:tooltip="Ссылка на КонсультантПлюс" w:history="1">
        <w:r w:rsidRPr="00B55CC6">
          <w:rPr>
            <w:rFonts w:ascii="Times New Roman" w:hAnsi="Times New Roman" w:cs="Times New Roman"/>
            <w:sz w:val="28"/>
            <w:szCs w:val="28"/>
          </w:rPr>
          <w:t>Перечень</w:t>
        </w:r>
      </w:hyperlink>
      <w:r w:rsidRPr="00B55CC6">
        <w:rPr>
          <w:rFonts w:ascii="Times New Roman" w:hAnsi="Times New Roman" w:cs="Times New Roman"/>
          <w:sz w:val="28"/>
          <w:szCs w:val="28"/>
        </w:rPr>
        <w:t xml:space="preserve"> растений, содержащих наркотические средства или психотропные вещества либо их прекурсоры и подлежащих ко</w:t>
      </w:r>
      <w:r w:rsidR="003257A9">
        <w:rPr>
          <w:rFonts w:ascii="Times New Roman" w:hAnsi="Times New Roman" w:cs="Times New Roman"/>
          <w:sz w:val="28"/>
          <w:szCs w:val="28"/>
        </w:rPr>
        <w:t>нтролю в Российской Федерации, к</w:t>
      </w:r>
      <w:r w:rsidRPr="00B55CC6">
        <w:rPr>
          <w:rFonts w:ascii="Times New Roman" w:hAnsi="Times New Roman" w:cs="Times New Roman"/>
          <w:sz w:val="28"/>
          <w:szCs w:val="28"/>
        </w:rPr>
        <w:t xml:space="preserve">рупный и особо крупный </w:t>
      </w:r>
      <w:hyperlink r:id="rId20" w:tooltip="Ссылка на КонсультантПлюс" w:history="1">
        <w:r w:rsidRPr="00B55CC6">
          <w:rPr>
            <w:rFonts w:ascii="Times New Roman" w:hAnsi="Times New Roman" w:cs="Times New Roman"/>
            <w:sz w:val="28"/>
            <w:szCs w:val="28"/>
          </w:rPr>
          <w:t>размеры</w:t>
        </w:r>
      </w:hyperlink>
      <w:r w:rsidRPr="00B55CC6">
        <w:rPr>
          <w:rFonts w:ascii="Times New Roman" w:hAnsi="Times New Roman" w:cs="Times New Roman"/>
          <w:sz w:val="28"/>
          <w:szCs w:val="28"/>
        </w:rPr>
        <w:t xml:space="preserve"> культивирования растений, содержащих наркотические средства или психотропные вещества либо их прекурсоры, для целей ст. 231 УК РФ.</w:t>
      </w:r>
    </w:p>
    <w:p w:rsidR="009A7D41" w:rsidRPr="00B55CC6" w:rsidRDefault="009A7D4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 xml:space="preserve">В настоящее время складывается практика возбуждения уголовных дел в отношении неустановленных сбытчиков наркотических средств, лицам, которые впоследствии умерли от передозировки наркотических средств, а также по материалам производства по делам об административных правонарушениях по фактам задержания граждан в состоянии наркотического опьянения, по которым наркотические средства не изымались (информационное письмо Генеральной прокуратуры Российской Федерации от 12.02.2007 </w:t>
      </w:r>
      <w:r w:rsidR="00A05854" w:rsidRPr="00B55CC6">
        <w:rPr>
          <w:rFonts w:ascii="Times New Roman" w:hAnsi="Times New Roman" w:cs="Times New Roman"/>
          <w:sz w:val="28"/>
          <w:szCs w:val="28"/>
        </w:rPr>
        <w:t>№</w:t>
      </w:r>
      <w:r w:rsidRPr="00B55CC6">
        <w:rPr>
          <w:rFonts w:ascii="Times New Roman" w:hAnsi="Times New Roman" w:cs="Times New Roman"/>
          <w:sz w:val="28"/>
          <w:szCs w:val="28"/>
        </w:rPr>
        <w:t xml:space="preserve"> 36-12-2007 "О некоторых вопросах, возникающих в практике прокурорского надзора при применении отдельных положений Пленума Верховного Суда РФ от 15.06.2006 </w:t>
      </w:r>
      <w:r w:rsidR="00A05854" w:rsidRPr="00B55CC6">
        <w:rPr>
          <w:rFonts w:ascii="Times New Roman" w:hAnsi="Times New Roman" w:cs="Times New Roman"/>
          <w:sz w:val="28"/>
          <w:szCs w:val="28"/>
        </w:rPr>
        <w:t>№</w:t>
      </w:r>
      <w:r w:rsidRPr="00B55CC6">
        <w:rPr>
          <w:rFonts w:ascii="Times New Roman" w:hAnsi="Times New Roman" w:cs="Times New Roman"/>
          <w:sz w:val="28"/>
          <w:szCs w:val="28"/>
        </w:rPr>
        <w:t xml:space="preserve"> 14 "О судебной практике по делам о преступлениях, связанных с наркотическими средствами, психотропными, сильнодействующими и ядовитыми веществами"). Так, в России в 2006 г. было возбу</w:t>
      </w:r>
      <w:r w:rsidR="009E45A9" w:rsidRPr="00B55CC6">
        <w:rPr>
          <w:rFonts w:ascii="Times New Roman" w:hAnsi="Times New Roman" w:cs="Times New Roman"/>
          <w:sz w:val="28"/>
          <w:szCs w:val="28"/>
        </w:rPr>
        <w:t>ждено более 5400 уголовных дел</w:t>
      </w:r>
      <w:r w:rsidR="009E45A9" w:rsidRPr="00B55CC6">
        <w:rPr>
          <w:rStyle w:val="ac"/>
          <w:rFonts w:ascii="Times New Roman" w:hAnsi="Times New Roman" w:cs="Times New Roman"/>
          <w:sz w:val="28"/>
          <w:szCs w:val="28"/>
        </w:rPr>
        <w:footnoteReference w:id="10"/>
      </w:r>
      <w:r w:rsidRPr="00B55CC6">
        <w:rPr>
          <w:rFonts w:ascii="Times New Roman" w:hAnsi="Times New Roman" w:cs="Times New Roman"/>
          <w:sz w:val="28"/>
          <w:szCs w:val="28"/>
        </w:rPr>
        <w:t>.</w:t>
      </w:r>
    </w:p>
    <w:p w:rsidR="009A7D41" w:rsidRPr="00B55CC6" w:rsidRDefault="009A7D4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 xml:space="preserve">Согласно позиции Генеральной прокуратуры РФ уголовная ответственность за сбыт наркотических средств по </w:t>
      </w:r>
      <w:hyperlink r:id="rId21" w:tooltip="Ссылка на КонсультантПлюс" w:history="1">
        <w:r w:rsidRPr="00B55CC6">
          <w:rPr>
            <w:rFonts w:ascii="Times New Roman" w:hAnsi="Times New Roman" w:cs="Times New Roman"/>
            <w:sz w:val="28"/>
            <w:szCs w:val="28"/>
          </w:rPr>
          <w:t>ч. 1 ст. 228.1</w:t>
        </w:r>
      </w:hyperlink>
      <w:r w:rsidRPr="00B55CC6">
        <w:rPr>
          <w:rFonts w:ascii="Times New Roman" w:hAnsi="Times New Roman" w:cs="Times New Roman"/>
          <w:sz w:val="28"/>
          <w:szCs w:val="28"/>
        </w:rPr>
        <w:t xml:space="preserve"> УК РФ наступает независимо от их размера.</w:t>
      </w:r>
      <w:r w:rsidR="00E66C1D" w:rsidRPr="00B55CC6">
        <w:rPr>
          <w:rFonts w:ascii="Times New Roman" w:hAnsi="Times New Roman" w:cs="Times New Roman"/>
          <w:sz w:val="28"/>
          <w:szCs w:val="28"/>
        </w:rPr>
        <w:t xml:space="preserve"> </w:t>
      </w:r>
      <w:r w:rsidRPr="00B55CC6">
        <w:rPr>
          <w:rFonts w:ascii="Times New Roman" w:hAnsi="Times New Roman" w:cs="Times New Roman"/>
          <w:sz w:val="28"/>
          <w:szCs w:val="28"/>
        </w:rPr>
        <w:t>Содержащиеся в постановлении судьи по делу об административном правонарушении выводы о незаконном приобретении либо потреблении наркотических средств, и имеющиеся в материалах административного производства данные объективно свидетельствуют об их сбыте, могут рассматриваться как достаточное основание для возбуждения уголовного дела по факту сбыта наркотического средства.</w:t>
      </w:r>
      <w:r w:rsidR="00E66C1D" w:rsidRPr="00B55CC6">
        <w:rPr>
          <w:rFonts w:ascii="Times New Roman" w:hAnsi="Times New Roman" w:cs="Times New Roman"/>
          <w:sz w:val="28"/>
          <w:szCs w:val="28"/>
        </w:rPr>
        <w:t xml:space="preserve"> </w:t>
      </w:r>
      <w:r w:rsidRPr="00B55CC6">
        <w:rPr>
          <w:rFonts w:ascii="Times New Roman" w:hAnsi="Times New Roman" w:cs="Times New Roman"/>
          <w:sz w:val="28"/>
          <w:szCs w:val="28"/>
        </w:rPr>
        <w:t>В принципе предлагаемое решение позволяет перенести острие ответственности с рядовых потребителей наркотических средств на его изготовителей и сбытчиков, а следовательно, сконцентрировать работу правоохранительных органов в нужном направлении.</w:t>
      </w:r>
    </w:p>
    <w:p w:rsidR="009A7D41" w:rsidRPr="00B55CC6" w:rsidRDefault="009A7D4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 xml:space="preserve">Указом Президента России от 09.06.2010 </w:t>
      </w:r>
      <w:r w:rsidR="00A05854" w:rsidRPr="00B55CC6">
        <w:rPr>
          <w:rFonts w:ascii="Times New Roman" w:hAnsi="Times New Roman" w:cs="Times New Roman"/>
          <w:sz w:val="28"/>
          <w:szCs w:val="28"/>
        </w:rPr>
        <w:t>№</w:t>
      </w:r>
      <w:r w:rsidRPr="00B55CC6">
        <w:rPr>
          <w:rFonts w:ascii="Times New Roman" w:hAnsi="Times New Roman" w:cs="Times New Roman"/>
          <w:sz w:val="28"/>
          <w:szCs w:val="28"/>
        </w:rPr>
        <w:t xml:space="preserve"> 690 утверждена </w:t>
      </w:r>
      <w:hyperlink r:id="rId22" w:tooltip="Ссылка на КонсультантПлюс" w:history="1">
        <w:r w:rsidRPr="00B55CC6">
          <w:rPr>
            <w:rFonts w:ascii="Times New Roman" w:hAnsi="Times New Roman" w:cs="Times New Roman"/>
            <w:sz w:val="28"/>
            <w:szCs w:val="28"/>
          </w:rPr>
          <w:t>Стратегия</w:t>
        </w:r>
      </w:hyperlink>
      <w:r w:rsidRPr="00B55CC6">
        <w:rPr>
          <w:rFonts w:ascii="Times New Roman" w:hAnsi="Times New Roman" w:cs="Times New Roman"/>
          <w:sz w:val="28"/>
          <w:szCs w:val="28"/>
        </w:rPr>
        <w:t xml:space="preserve"> государственной антинаркотической политики Российской Федерации до 2020 г., в которой указано, что необходимость ее принятия обусловлена динамикой изменений, происходящих в России и в мире, возникновением новых вызовов и угроз, связанных, прежде всего, с появлением новых видов наркотических средств и психотропных веществ, усилением негативных тенденций, таких как устойчивое сокращение численности населения России, в том числе уменьшение численности молодого трудоспособного населения вследствие расширения масштабов незаконного распространения наркотиков.</w:t>
      </w:r>
    </w:p>
    <w:p w:rsidR="009A7D41" w:rsidRPr="00B55CC6" w:rsidRDefault="009A7D41" w:rsidP="00503485">
      <w:pPr>
        <w:pStyle w:val="ConsPlusNormal"/>
        <w:spacing w:line="360" w:lineRule="auto"/>
        <w:ind w:firstLine="709"/>
        <w:jc w:val="both"/>
        <w:rPr>
          <w:rFonts w:ascii="Times New Roman" w:hAnsi="Times New Roman" w:cs="Times New Roman"/>
          <w:sz w:val="28"/>
          <w:szCs w:val="28"/>
        </w:rPr>
      </w:pPr>
      <w:hyperlink r:id="rId23" w:tooltip="Ссылка на КонсультантПлюс" w:history="1">
        <w:r w:rsidRPr="00B55CC6">
          <w:rPr>
            <w:rFonts w:ascii="Times New Roman" w:hAnsi="Times New Roman" w:cs="Times New Roman"/>
            <w:sz w:val="28"/>
            <w:szCs w:val="28"/>
          </w:rPr>
          <w:t>Стратегией</w:t>
        </w:r>
      </w:hyperlink>
      <w:r w:rsidRPr="00B55CC6">
        <w:rPr>
          <w:rFonts w:ascii="Times New Roman" w:hAnsi="Times New Roman" w:cs="Times New Roman"/>
          <w:sz w:val="28"/>
          <w:szCs w:val="28"/>
        </w:rPr>
        <w:t xml:space="preserve"> государственной антинаркотической политики предусматривается, что при совершенствовании законодательства в сфере противодействия незаконному обороту наркотических средств решения и меры, принимаемые органами государственной власти в области борьбы с незаконным оборотом наркотиков и их прекурсоров, основываются на принципах системности, обеспечения равенства всех перед законом и неотвратимости ответственности.</w:t>
      </w:r>
    </w:p>
    <w:p w:rsidR="009A7D41" w:rsidRPr="00B55CC6" w:rsidRDefault="009A7D4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Представляется, что в организации и осуществлении противодействия незаконному обороту наркотических средств приоритет должен быть отдан, прежде всего, административно-правовым средствам решения указанных вопросов.</w:t>
      </w:r>
      <w:r w:rsidR="00AD7350" w:rsidRPr="00B55CC6">
        <w:rPr>
          <w:rFonts w:ascii="Times New Roman" w:hAnsi="Times New Roman" w:cs="Times New Roman"/>
          <w:sz w:val="28"/>
          <w:szCs w:val="28"/>
        </w:rPr>
        <w:t xml:space="preserve"> </w:t>
      </w:r>
      <w:r w:rsidRPr="00B55CC6">
        <w:rPr>
          <w:rFonts w:ascii="Times New Roman" w:hAnsi="Times New Roman" w:cs="Times New Roman"/>
          <w:sz w:val="28"/>
          <w:szCs w:val="28"/>
        </w:rPr>
        <w:t>В частности, предусматривается разработка предложений по внесению изменений в законодательство:</w:t>
      </w:r>
    </w:p>
    <w:p w:rsidR="009A7D41" w:rsidRPr="00B55CC6" w:rsidRDefault="009A7D4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 регламентирующих вопросы профилактики наркомании и предусматривающие введение системы раннего выявления употребления наркотических средств и психотропных веществ, в том числе при проведении специальных скрининговых и профилактических мероприятий с применением социально-психологического тестирования, инструментального контроля среди учащихся общеобразовательных школ, а также учреждений профессионального образования, наделив соответствующими полномочиями субъекты Российской Федерации;</w:t>
      </w:r>
    </w:p>
    <w:p w:rsidR="009A7D41" w:rsidRPr="00B55CC6" w:rsidRDefault="009A7D4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 устанавливающих порядок медицинского освидетельствования лица на состояние наркотического опьянения;</w:t>
      </w:r>
    </w:p>
    <w:p w:rsidR="009A7D41" w:rsidRPr="00B55CC6" w:rsidRDefault="009A7D4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 предусматривающих введение ответственности юридических лиц и индивидуальных предпринимателей, осуществляющих деятельность по проведению культурных и развлекательных мероприятий и организации досуга, за неоднократное выявление преступлений, связанных с распространением наркотических средств и психотропных веществ во время проведения таких мероприятий и др.</w:t>
      </w:r>
      <w:r w:rsidR="009E45A9" w:rsidRPr="00B55CC6">
        <w:rPr>
          <w:rStyle w:val="ac"/>
          <w:rFonts w:ascii="Times New Roman" w:hAnsi="Times New Roman" w:cs="Times New Roman"/>
          <w:sz w:val="28"/>
          <w:szCs w:val="28"/>
        </w:rPr>
        <w:footnoteReference w:id="11"/>
      </w:r>
      <w:r w:rsidRPr="00B55CC6">
        <w:rPr>
          <w:rFonts w:ascii="Times New Roman" w:hAnsi="Times New Roman" w:cs="Times New Roman"/>
          <w:sz w:val="28"/>
          <w:szCs w:val="28"/>
        </w:rPr>
        <w:t>.</w:t>
      </w:r>
    </w:p>
    <w:p w:rsidR="00A737BA" w:rsidRPr="00B55CC6" w:rsidRDefault="00A737BA" w:rsidP="00503485">
      <w:pPr>
        <w:pStyle w:val="ConsPlusNormal"/>
        <w:spacing w:line="360" w:lineRule="auto"/>
        <w:ind w:firstLine="709"/>
        <w:jc w:val="both"/>
        <w:rPr>
          <w:rFonts w:ascii="Times New Roman" w:hAnsi="Times New Roman" w:cs="Times New Roman"/>
          <w:sz w:val="28"/>
          <w:szCs w:val="28"/>
        </w:rPr>
      </w:pPr>
    </w:p>
    <w:p w:rsidR="009E45A9" w:rsidRPr="00B55CC6" w:rsidRDefault="009E45A9" w:rsidP="00503485">
      <w:pPr>
        <w:pStyle w:val="ConsPlusNormal"/>
        <w:spacing w:line="360" w:lineRule="auto"/>
        <w:ind w:firstLine="709"/>
        <w:jc w:val="both"/>
        <w:rPr>
          <w:rFonts w:ascii="Times New Roman" w:hAnsi="Times New Roman" w:cs="Times New Roman"/>
          <w:sz w:val="28"/>
          <w:szCs w:val="28"/>
        </w:rPr>
      </w:pPr>
    </w:p>
    <w:p w:rsidR="00DC77B5" w:rsidRPr="00B55CC6" w:rsidRDefault="00F17931" w:rsidP="003F08DD">
      <w:pPr>
        <w:pStyle w:val="a4"/>
        <w:shd w:val="clear" w:color="auto" w:fill="FFFFFF"/>
        <w:spacing w:before="0" w:beforeAutospacing="0" w:after="0" w:afterAutospacing="0" w:line="360" w:lineRule="auto"/>
        <w:ind w:firstLine="709"/>
        <w:jc w:val="both"/>
        <w:outlineLvl w:val="1"/>
        <w:rPr>
          <w:b/>
          <w:sz w:val="28"/>
          <w:szCs w:val="28"/>
        </w:rPr>
      </w:pPr>
      <w:bookmarkStart w:id="4" w:name="_Toc438028560"/>
      <w:r w:rsidRPr="00B55CC6">
        <w:rPr>
          <w:b/>
          <w:sz w:val="28"/>
          <w:szCs w:val="28"/>
        </w:rPr>
        <w:t>1.</w:t>
      </w:r>
      <w:r w:rsidR="00DC77B5" w:rsidRPr="00B55CC6">
        <w:rPr>
          <w:b/>
          <w:sz w:val="28"/>
          <w:szCs w:val="28"/>
        </w:rPr>
        <w:t>2. Уголовная ответственность за незаконный оборот наркотических средств или психотропных веществ по зарубежному и международному уголовному праву</w:t>
      </w:r>
      <w:bookmarkEnd w:id="4"/>
      <w:r w:rsidR="00DC77B5" w:rsidRPr="00B55CC6">
        <w:rPr>
          <w:b/>
          <w:sz w:val="28"/>
          <w:szCs w:val="28"/>
        </w:rPr>
        <w:t xml:space="preserve"> </w:t>
      </w:r>
    </w:p>
    <w:p w:rsidR="00FC55F0" w:rsidRPr="00B55CC6" w:rsidRDefault="00FC55F0" w:rsidP="00503485">
      <w:pPr>
        <w:pStyle w:val="glava"/>
        <w:shd w:val="clear" w:color="auto" w:fill="FFFFFF"/>
        <w:spacing w:before="0" w:beforeAutospacing="0" w:after="0" w:afterAutospacing="0" w:line="360" w:lineRule="auto"/>
        <w:ind w:firstLine="709"/>
        <w:jc w:val="both"/>
        <w:rPr>
          <w:b/>
          <w:bCs/>
          <w:sz w:val="28"/>
          <w:szCs w:val="28"/>
        </w:rPr>
      </w:pPr>
    </w:p>
    <w:p w:rsidR="00FC55F0" w:rsidRPr="00B55CC6" w:rsidRDefault="00FC55F0"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Опыт некоторых стран Западной Европы показывает, что, стремясь обезопасить общество от мигрантов, игнорирующих или сознательно нарушающих законы страны пребывания, парламентарии твердо и последовательно совершенствуют правовую базу, защищая национальные интересы. Например, в Дании могут выслать иностранного гражданина, проживающего там менее 5 лет за любое мелкое правонарушение даже при наличии вида на жительство, а мигрантов, проживающих менее 9 лет, депортировать за преступление, где санкцией закона предусмотрено лишение свободы на срок свыше 6 месяцев. За незаконный оборот наркотических средств закон предусматривает возможность депортации из страны без права вновь пересекать границу даже лиц, проживающих в Дании более 9 лет. Приезжая в другую страну, особенно с намерением постоянного проживания и последующего принятия гражданства, любое лицо априори принимает на себя обязательства уважать национальные традиции, исполнять законодательство. Если этого не происходит, то общество должно предусмотреть механизмы защиты от мигрантов, игнорирующих или сознательно нарушающих законодательство принимающей страны.</w:t>
      </w:r>
    </w:p>
    <w:p w:rsidR="00FC55F0" w:rsidRPr="00B55CC6" w:rsidRDefault="00FC55F0" w:rsidP="00503485">
      <w:pPr>
        <w:pStyle w:val="a4"/>
        <w:shd w:val="clear" w:color="auto" w:fill="FFFFFF"/>
        <w:spacing w:before="0" w:beforeAutospacing="0" w:after="0" w:afterAutospacing="0" w:line="360" w:lineRule="auto"/>
        <w:ind w:firstLine="709"/>
        <w:jc w:val="both"/>
        <w:rPr>
          <w:sz w:val="28"/>
          <w:szCs w:val="28"/>
        </w:rPr>
      </w:pPr>
      <w:r w:rsidRPr="00B55CC6">
        <w:rPr>
          <w:sz w:val="28"/>
          <w:szCs w:val="28"/>
        </w:rPr>
        <w:t>При рассмотрении антинаркотического законодательства различных государств обращает на себя внимание связь того или иного государства со взятыми на себя международными обязательствами. Обязанность государства контролировать оборот НСПВ вытекает из Единой конвенции о наркотических средствах 1961 г. с поправками, внесенными в нее в соответствии с Протоколом 1972 г. «О поправках к Единой конвенции о наркотических средствах 1961 г.». Кроме того, в 1971 г. была принята Конвенция о психотропных веществах, а в 1988 г.</w:t>
      </w:r>
      <w:r w:rsidR="00A05854" w:rsidRPr="00B55CC6">
        <w:rPr>
          <w:sz w:val="28"/>
          <w:szCs w:val="28"/>
        </w:rPr>
        <w:t xml:space="preserve"> – </w:t>
      </w:r>
      <w:r w:rsidRPr="00B55CC6">
        <w:rPr>
          <w:sz w:val="28"/>
          <w:szCs w:val="28"/>
        </w:rPr>
        <w:t>Конвенция о борьбе против незаконного оборота наркотических средств и психотропных веществ.</w:t>
      </w:r>
      <w:r w:rsidR="00AD7350" w:rsidRPr="00B55CC6">
        <w:rPr>
          <w:sz w:val="28"/>
          <w:szCs w:val="28"/>
        </w:rPr>
        <w:t xml:space="preserve"> </w:t>
      </w:r>
      <w:r w:rsidRPr="00B55CC6">
        <w:rPr>
          <w:sz w:val="28"/>
          <w:szCs w:val="28"/>
        </w:rPr>
        <w:t>Положения вышеуказанных Конвенций учитываются в национальных законодательствах при определении перечней контролируемых наркотических средств и иных психоактивных веществ.</w:t>
      </w:r>
    </w:p>
    <w:p w:rsidR="00FC55F0" w:rsidRPr="00B55CC6" w:rsidRDefault="00FC55F0" w:rsidP="00503485">
      <w:pPr>
        <w:pStyle w:val="a4"/>
        <w:shd w:val="clear" w:color="auto" w:fill="FFFFFF"/>
        <w:spacing w:before="0" w:beforeAutospacing="0" w:after="0" w:afterAutospacing="0" w:line="360" w:lineRule="auto"/>
        <w:ind w:firstLine="709"/>
        <w:jc w:val="both"/>
        <w:rPr>
          <w:sz w:val="28"/>
          <w:szCs w:val="28"/>
        </w:rPr>
      </w:pPr>
      <w:r w:rsidRPr="00B55CC6">
        <w:rPr>
          <w:sz w:val="28"/>
          <w:szCs w:val="28"/>
        </w:rPr>
        <w:t>Так, в приложении к Единой конвенции 1961 г. даны перечни наркотических средств, занесенных в четыре Списка (Списки I</w:t>
      </w:r>
      <w:r w:rsidR="00A05854" w:rsidRPr="00B55CC6">
        <w:rPr>
          <w:sz w:val="28"/>
          <w:szCs w:val="28"/>
        </w:rPr>
        <w:t xml:space="preserve"> – </w:t>
      </w:r>
      <w:r w:rsidRPr="00B55CC6">
        <w:rPr>
          <w:sz w:val="28"/>
          <w:szCs w:val="28"/>
        </w:rPr>
        <w:t>IV). В приложении к Конвенции 1971 года также приведены перечни психотропных веществ, включенных в Списки I</w:t>
      </w:r>
      <w:r w:rsidR="00A05854" w:rsidRPr="00B55CC6">
        <w:rPr>
          <w:sz w:val="28"/>
          <w:szCs w:val="28"/>
        </w:rPr>
        <w:t xml:space="preserve"> – </w:t>
      </w:r>
      <w:r w:rsidRPr="00B55CC6">
        <w:rPr>
          <w:sz w:val="28"/>
          <w:szCs w:val="28"/>
        </w:rPr>
        <w:t>IV. Определение психотропного вещества, как и определение наркотического средства, является формально-юридическим, правовым: это любое вещество, природное или синтетическое, или любой природный материал, включенные в соответствующие Списки. Следует отметить, что в Конвенциях в отношении разных Списков предусмотрены различные меры контроля</w:t>
      </w:r>
      <w:r w:rsidR="00A05854" w:rsidRPr="00B55CC6">
        <w:rPr>
          <w:sz w:val="28"/>
          <w:szCs w:val="28"/>
        </w:rPr>
        <w:t xml:space="preserve"> – </w:t>
      </w:r>
      <w:r w:rsidRPr="00B55CC6">
        <w:rPr>
          <w:sz w:val="28"/>
          <w:szCs w:val="28"/>
        </w:rPr>
        <w:t>от полного запрета легального оборота до контроля лишь отдельных видов деятельности с ними.</w:t>
      </w:r>
    </w:p>
    <w:p w:rsidR="00FC55F0" w:rsidRPr="00B55CC6" w:rsidRDefault="00FC55F0" w:rsidP="00503485">
      <w:pPr>
        <w:pStyle w:val="a4"/>
        <w:shd w:val="clear" w:color="auto" w:fill="FFFFFF"/>
        <w:spacing w:before="0" w:beforeAutospacing="0" w:after="0" w:afterAutospacing="0" w:line="360" w:lineRule="auto"/>
        <w:ind w:firstLine="709"/>
        <w:jc w:val="both"/>
        <w:rPr>
          <w:sz w:val="28"/>
          <w:szCs w:val="28"/>
        </w:rPr>
      </w:pPr>
      <w:r w:rsidRPr="00B55CC6">
        <w:rPr>
          <w:sz w:val="28"/>
          <w:szCs w:val="28"/>
        </w:rPr>
        <w:t>К Конвенции ООН 1988 г. прилагаются таблицы I и II, в которые входят вещества, часто используемые при незаконном изготовлении НСПВ. Как правило, эти вещества не имеют значения для целей уголовного законодательства, поскольку меры контроля в отношении них в национальных законодательствах либо отсутствуют, либо минимальны.</w:t>
      </w:r>
    </w:p>
    <w:p w:rsidR="00FC55F0" w:rsidRPr="00B55CC6" w:rsidRDefault="00FC55F0" w:rsidP="00503485">
      <w:pPr>
        <w:pStyle w:val="a4"/>
        <w:shd w:val="clear" w:color="auto" w:fill="FFFFFF"/>
        <w:spacing w:before="0" w:beforeAutospacing="0" w:after="0" w:afterAutospacing="0" w:line="360" w:lineRule="auto"/>
        <w:ind w:firstLine="709"/>
        <w:jc w:val="both"/>
        <w:rPr>
          <w:sz w:val="28"/>
          <w:szCs w:val="28"/>
        </w:rPr>
      </w:pPr>
      <w:r w:rsidRPr="00B55CC6">
        <w:rPr>
          <w:sz w:val="28"/>
          <w:szCs w:val="28"/>
        </w:rPr>
        <w:t>Списки (перечни) НСПВ, находящихся под контролем в том или ином государстве, входят составной частью в национальное законодательство о контроле оборота наркотиков, нередко — в качестве приложений к соответствующим специальным законам. При составлении таких списков (перечней) полностью или частично учитываются международно-правовые обязательства государства в сфере контроля оборота наркотических средств и борьбы с их незаконным оборотом. При этом следует отметить, что уголовное законодательство большинства государств при привлечении лица к уголовной ответственности за преступления в сфере незаконного оборота наркотических средств предполагает обращение правоприменителя к соответствующим национальным спискам (перечням) контролируемых наркотиков и иных веществ, которые, как правило, не включаются в уголовные кодексы, хотя бывают и исключения. Говоря о законодательстве зарубежных стран в целом, в некоторых государствах, как и в Российской Федерации, наряду с Уголовным кодексом действуют специальные законы в сфере НСПВ (их аналогов). Однако в отличие от России, зачастую данные законы содержат нормы, устанавливающие меры ответственности за тот или иной вид деяния, связанного с незаконным оборотом НСПВ.</w:t>
      </w:r>
    </w:p>
    <w:p w:rsidR="00FC4D7C" w:rsidRPr="00B55CC6" w:rsidRDefault="00FC4D7C" w:rsidP="00503485">
      <w:pPr>
        <w:pStyle w:val="a1"/>
        <w:widowControl w:val="0"/>
        <w:overflowPunct w:val="0"/>
        <w:autoSpaceDE w:val="0"/>
        <w:autoSpaceDN w:val="0"/>
        <w:adjustRightInd w:val="0"/>
        <w:spacing w:after="0" w:line="360" w:lineRule="auto"/>
        <w:ind w:firstLine="709"/>
        <w:jc w:val="both"/>
        <w:rPr>
          <w:rFonts w:ascii="Times New Roman" w:hAnsi="Times New Roman"/>
          <w:sz w:val="28"/>
          <w:szCs w:val="28"/>
        </w:rPr>
      </w:pPr>
      <w:r w:rsidRPr="00B55CC6">
        <w:rPr>
          <w:rFonts w:ascii="Times New Roman" w:hAnsi="Times New Roman"/>
          <w:sz w:val="28"/>
          <w:szCs w:val="28"/>
        </w:rPr>
        <w:t xml:space="preserve">Борьба с незаконным распространением наркотиков является общемировой задачей, как признали государства-члены Организации Объединённых Наций. В </w:t>
      </w:r>
      <w:smartTag w:uri="urn:schemas-microsoft-com:office:smarttags" w:element="metricconverter">
        <w:smartTagPr>
          <w:attr w:name="ProductID" w:val="1998 г"/>
        </w:smartTagPr>
        <w:r w:rsidRPr="00B55CC6">
          <w:rPr>
            <w:rFonts w:ascii="Times New Roman" w:hAnsi="Times New Roman"/>
            <w:sz w:val="28"/>
            <w:szCs w:val="28"/>
          </w:rPr>
          <w:t>1998 г</w:t>
        </w:r>
      </w:smartTag>
      <w:r w:rsidRPr="00B55CC6">
        <w:rPr>
          <w:rFonts w:ascii="Times New Roman" w:hAnsi="Times New Roman"/>
          <w:sz w:val="28"/>
          <w:szCs w:val="28"/>
        </w:rPr>
        <w:t>. на сессии Генеральной Ассамблеи ООН было принято решение добиться ликвидации незаконного производств</w:t>
      </w:r>
      <w:r w:rsidR="004D7FCD">
        <w:rPr>
          <w:rFonts w:ascii="Times New Roman" w:hAnsi="Times New Roman"/>
          <w:sz w:val="28"/>
          <w:szCs w:val="28"/>
        </w:rPr>
        <w:t>а наркотиков или, по крайней ме</w:t>
      </w:r>
      <w:r w:rsidRPr="00B55CC6">
        <w:rPr>
          <w:rFonts w:ascii="Times New Roman" w:hAnsi="Times New Roman"/>
          <w:sz w:val="28"/>
          <w:szCs w:val="28"/>
        </w:rPr>
        <w:t xml:space="preserve">ре, существенного снижения уровня производства уже к </w:t>
      </w:r>
      <w:smartTag w:uri="urn:schemas-microsoft-com:office:smarttags" w:element="metricconverter">
        <w:smartTagPr>
          <w:attr w:name="ProductID" w:val="2008 г"/>
        </w:smartTagPr>
        <w:r w:rsidRPr="00B55CC6">
          <w:rPr>
            <w:rFonts w:ascii="Times New Roman" w:hAnsi="Times New Roman"/>
            <w:sz w:val="28"/>
            <w:szCs w:val="28"/>
          </w:rPr>
          <w:t>2008 г</w:t>
        </w:r>
      </w:smartTag>
      <w:r w:rsidRPr="00B55CC6">
        <w:rPr>
          <w:rFonts w:ascii="Times New Roman" w:hAnsi="Times New Roman"/>
          <w:sz w:val="28"/>
          <w:szCs w:val="28"/>
        </w:rPr>
        <w:t>. Для реализации этой задачи был принят ряд секторальных планов</w:t>
      </w:r>
      <w:r w:rsidR="00224412" w:rsidRPr="00B55CC6">
        <w:rPr>
          <w:rStyle w:val="ac"/>
          <w:rFonts w:ascii="Times New Roman" w:hAnsi="Times New Roman"/>
          <w:sz w:val="28"/>
          <w:szCs w:val="28"/>
        </w:rPr>
        <w:footnoteReference w:id="12"/>
      </w:r>
      <w:r w:rsidRPr="00B55CC6">
        <w:rPr>
          <w:rFonts w:ascii="Times New Roman" w:hAnsi="Times New Roman"/>
          <w:sz w:val="28"/>
          <w:szCs w:val="28"/>
        </w:rPr>
        <w:t>. Результаты, достигнутые за 10 лет, не показались участникам программы удовлетворительными, в связи с чем было принято решение интенсифицировать деятельность в этом направлении</w:t>
      </w:r>
      <w:r w:rsidR="00224412" w:rsidRPr="00B55CC6">
        <w:rPr>
          <w:rStyle w:val="ac"/>
          <w:rFonts w:ascii="Times New Roman" w:hAnsi="Times New Roman"/>
          <w:sz w:val="28"/>
          <w:szCs w:val="28"/>
        </w:rPr>
        <w:footnoteReference w:id="13"/>
      </w:r>
      <w:r w:rsidRPr="00B55CC6">
        <w:rPr>
          <w:rFonts w:ascii="Times New Roman" w:hAnsi="Times New Roman"/>
          <w:sz w:val="28"/>
          <w:szCs w:val="28"/>
        </w:rPr>
        <w:t>.</w:t>
      </w:r>
    </w:p>
    <w:p w:rsidR="00FC4D7C" w:rsidRPr="00B55CC6" w:rsidRDefault="00FC4D7C" w:rsidP="00503485">
      <w:pPr>
        <w:pStyle w:val="a1"/>
        <w:widowControl w:val="0"/>
        <w:overflowPunct w:val="0"/>
        <w:autoSpaceDE w:val="0"/>
        <w:autoSpaceDN w:val="0"/>
        <w:adjustRightInd w:val="0"/>
        <w:spacing w:after="0" w:line="360" w:lineRule="auto"/>
        <w:ind w:firstLine="709"/>
        <w:jc w:val="both"/>
        <w:rPr>
          <w:rFonts w:ascii="Times New Roman" w:hAnsi="Times New Roman"/>
          <w:sz w:val="28"/>
          <w:szCs w:val="28"/>
        </w:rPr>
      </w:pPr>
      <w:r w:rsidRPr="00B55CC6">
        <w:rPr>
          <w:rFonts w:ascii="Times New Roman" w:hAnsi="Times New Roman"/>
          <w:sz w:val="28"/>
          <w:szCs w:val="28"/>
        </w:rPr>
        <w:t xml:space="preserve">Согласно резюме Всемирного доклада о наркотиках за </w:t>
      </w:r>
      <w:smartTag w:uri="urn:schemas-microsoft-com:office:smarttags" w:element="metricconverter">
        <w:smartTagPr>
          <w:attr w:name="ProductID" w:val="2010 г"/>
        </w:smartTagPr>
        <w:r w:rsidRPr="00B55CC6">
          <w:rPr>
            <w:rFonts w:ascii="Times New Roman" w:hAnsi="Times New Roman"/>
            <w:sz w:val="28"/>
            <w:szCs w:val="28"/>
          </w:rPr>
          <w:t>2010 г</w:t>
        </w:r>
      </w:smartTag>
      <w:r w:rsidRPr="00B55CC6">
        <w:rPr>
          <w:rFonts w:ascii="Times New Roman" w:hAnsi="Times New Roman"/>
          <w:sz w:val="28"/>
          <w:szCs w:val="28"/>
        </w:rPr>
        <w:t>.</w:t>
      </w:r>
      <w:r w:rsidR="00224412" w:rsidRPr="00B55CC6">
        <w:rPr>
          <w:rStyle w:val="ac"/>
          <w:rFonts w:ascii="Times New Roman" w:hAnsi="Times New Roman"/>
          <w:sz w:val="28"/>
          <w:szCs w:val="28"/>
        </w:rPr>
        <w:footnoteReference w:id="14"/>
      </w:r>
      <w:r w:rsidRPr="00B55CC6">
        <w:rPr>
          <w:rFonts w:ascii="Times New Roman" w:hAnsi="Times New Roman"/>
          <w:sz w:val="28"/>
          <w:szCs w:val="28"/>
        </w:rPr>
        <w:t>, история контроля за производством наркотиков позволяет сделать два важных вывода. Во-первых, несогласованные действия государств, даже приводящие к успехам на территории отдельных стран, тем не менее, не позволяют добиться результатов, значимых на глобальном уровне. Всякое государство ограничено в своих ресурсах и не может в одиночку противостоять мощным транснациональным наркопотокам и их влиянию. Следовательно, государства должны предпринимать совместные усилия по противостоянию этой проблеме. По оценке Всемир</w:t>
      </w:r>
      <w:r w:rsidRPr="00B55CC6">
        <w:rPr>
          <w:rFonts w:ascii="Times New Roman" w:hAnsi="Times New Roman"/>
          <w:noProof/>
          <w:sz w:val="28"/>
          <w:szCs w:val="28"/>
        </w:rPr>
        <w:pict>
          <v:line id="_x0000_s1026" style="position:absolute;left:0;text-align:left;z-index:-1;mso-position-horizontal-relative:text;mso-position-vertical-relative:text" from="35.3pt,9.3pt" to="179.35pt,9.3pt" o:allowincell="f" strokecolor="none" strokeweight=".72pt"/>
        </w:pict>
      </w:r>
      <w:r w:rsidRPr="00B55CC6">
        <w:rPr>
          <w:rFonts w:ascii="Times New Roman" w:hAnsi="Times New Roman"/>
          <w:sz w:val="28"/>
          <w:szCs w:val="28"/>
        </w:rPr>
        <w:t xml:space="preserve">ного доклада о наркотиках за </w:t>
      </w:r>
      <w:smartTag w:uri="urn:schemas-microsoft-com:office:smarttags" w:element="metricconverter">
        <w:smartTagPr>
          <w:attr w:name="ProductID" w:val="2014 г"/>
        </w:smartTagPr>
        <w:r w:rsidRPr="00B55CC6">
          <w:rPr>
            <w:rFonts w:ascii="Times New Roman" w:hAnsi="Times New Roman"/>
            <w:sz w:val="28"/>
            <w:szCs w:val="28"/>
          </w:rPr>
          <w:t>2014 г</w:t>
        </w:r>
      </w:smartTag>
      <w:r w:rsidRPr="00B55CC6">
        <w:rPr>
          <w:rFonts w:ascii="Times New Roman" w:hAnsi="Times New Roman"/>
          <w:sz w:val="28"/>
          <w:szCs w:val="28"/>
        </w:rPr>
        <w:t>., «общая ситуация с распространённостью потребления запрещённых наркотиков и проблемного наркопотребления в мире остаётся в целом стабильной, и общая численность наркопотребителей в мире увеличивается пропорционально росту мирового населения»</w:t>
      </w:r>
      <w:r w:rsidR="00224412" w:rsidRPr="00B55CC6">
        <w:rPr>
          <w:rStyle w:val="ac"/>
          <w:rFonts w:ascii="Times New Roman" w:hAnsi="Times New Roman"/>
          <w:sz w:val="28"/>
          <w:szCs w:val="28"/>
        </w:rPr>
        <w:footnoteReference w:id="15"/>
      </w:r>
      <w:r w:rsidRPr="00B55CC6">
        <w:rPr>
          <w:rFonts w:ascii="Times New Roman" w:hAnsi="Times New Roman"/>
          <w:sz w:val="28"/>
          <w:szCs w:val="28"/>
        </w:rPr>
        <w:t>. Специальный орган ООН – Управление по наркотикам и преступности – является ведущим международным агентством в области контроля над наркотиками и предупреждения преступности. Именно это агентство ежегодно публикует Всемирный доклад о наркотиках, в котором собирается статистическая информация в сфере борьбы с незаконным производством наркотиков.</w:t>
      </w:r>
    </w:p>
    <w:p w:rsidR="00FC4D7C" w:rsidRPr="00B55CC6" w:rsidRDefault="00FC4D7C" w:rsidP="00503485">
      <w:pPr>
        <w:pStyle w:val="a1"/>
        <w:widowControl w:val="0"/>
        <w:overflowPunct w:val="0"/>
        <w:autoSpaceDE w:val="0"/>
        <w:autoSpaceDN w:val="0"/>
        <w:adjustRightInd w:val="0"/>
        <w:spacing w:after="0" w:line="360" w:lineRule="auto"/>
        <w:ind w:firstLine="709"/>
        <w:jc w:val="both"/>
        <w:rPr>
          <w:rFonts w:ascii="Times New Roman" w:hAnsi="Times New Roman"/>
          <w:sz w:val="28"/>
          <w:szCs w:val="28"/>
        </w:rPr>
      </w:pPr>
      <w:r w:rsidRPr="00B55CC6">
        <w:rPr>
          <w:rFonts w:ascii="Times New Roman" w:hAnsi="Times New Roman"/>
          <w:sz w:val="28"/>
          <w:szCs w:val="28"/>
        </w:rPr>
        <w:t>Российская Федерация является членом ООН, в Москве действует Представительство Управления ООН по наркотикам и преступности. Понимая важность совместной борьбы с производством и распространением наркотиков и руководствуясь накопленным опытом, Российская Федерация прилагает усилия к тому, чтобы сыграть заметную роль в глобальном процессе.</w:t>
      </w:r>
    </w:p>
    <w:p w:rsidR="00FC4D7C" w:rsidRPr="00B55CC6" w:rsidRDefault="00FC4D7C" w:rsidP="00503485">
      <w:pPr>
        <w:pStyle w:val="a1"/>
        <w:widowControl w:val="0"/>
        <w:overflowPunct w:val="0"/>
        <w:autoSpaceDE w:val="0"/>
        <w:autoSpaceDN w:val="0"/>
        <w:adjustRightInd w:val="0"/>
        <w:spacing w:after="0" w:line="360" w:lineRule="auto"/>
        <w:ind w:firstLine="709"/>
        <w:jc w:val="both"/>
        <w:rPr>
          <w:rFonts w:ascii="Times New Roman" w:hAnsi="Times New Roman"/>
          <w:sz w:val="28"/>
          <w:szCs w:val="28"/>
        </w:rPr>
      </w:pPr>
      <w:r w:rsidRPr="00B55CC6">
        <w:rPr>
          <w:rFonts w:ascii="Times New Roman" w:hAnsi="Times New Roman"/>
          <w:sz w:val="28"/>
          <w:szCs w:val="28"/>
        </w:rPr>
        <w:t>Усилия относятся к двум сферам: внешнеполитической и внутригосударственной. В настоящем исследовании мы рассмотрим меры, принимаемые на внутригосударственном уровне. В их числе можно назвать меры по обеспечению единства определения наркотических средств и психотропных веществ (определения даются на внутригосударственном уровне, но имеют значение и на международном уровне); определение пределов возможного и дозволенного в обращении с наркотическими средствами, психотропными веществами и их аналогами; защита правомерного поведения посредством установления уголовной ответственности за нарушение запретов.</w:t>
      </w:r>
    </w:p>
    <w:p w:rsidR="00224412" w:rsidRPr="00B55CC6" w:rsidRDefault="00FC4D7C" w:rsidP="00503485">
      <w:pPr>
        <w:pStyle w:val="a1"/>
        <w:widowControl w:val="0"/>
        <w:overflowPunct w:val="0"/>
        <w:autoSpaceDE w:val="0"/>
        <w:autoSpaceDN w:val="0"/>
        <w:adjustRightInd w:val="0"/>
        <w:spacing w:after="0" w:line="360" w:lineRule="auto"/>
        <w:ind w:firstLine="709"/>
        <w:jc w:val="both"/>
        <w:rPr>
          <w:rFonts w:ascii="Times New Roman" w:hAnsi="Times New Roman"/>
          <w:sz w:val="28"/>
          <w:szCs w:val="28"/>
        </w:rPr>
      </w:pPr>
      <w:r w:rsidRPr="00B55CC6">
        <w:rPr>
          <w:rFonts w:ascii="Times New Roman" w:hAnsi="Times New Roman"/>
          <w:sz w:val="28"/>
          <w:szCs w:val="28"/>
        </w:rPr>
        <w:t>Меры против злоупотребления наркотическими средствами могут быть эффективными, только если они являются скоординированными и универсальными. Российский законодатель в ходе подготовки определений наркотических средств и психотропных веществ воспользовался опытом ООН. В Федеральном законе от 08.01.1998 г. № 3-ФЗ «О наркотических средствах и психотропных веществах» (далее – Федеральный закон «О наркотических средствах и психотропных веществах»)</w:t>
      </w:r>
      <w:r w:rsidR="00224412" w:rsidRPr="00B55CC6">
        <w:rPr>
          <w:rStyle w:val="ac"/>
          <w:rFonts w:ascii="Times New Roman" w:hAnsi="Times New Roman"/>
          <w:sz w:val="28"/>
          <w:szCs w:val="28"/>
        </w:rPr>
        <w:footnoteReference w:id="16"/>
      </w:r>
      <w:r w:rsidRPr="00B55CC6">
        <w:rPr>
          <w:rFonts w:ascii="Times New Roman" w:hAnsi="Times New Roman"/>
          <w:sz w:val="28"/>
          <w:szCs w:val="28"/>
        </w:rPr>
        <w:t xml:space="preserve"> прямо указано, что при включении в Перечень наркотических средств, психотропных веществ и их прекурсоров, подлежащих контролю в Российской Федерации, учитываются международны</w:t>
      </w:r>
      <w:r w:rsidR="00224412" w:rsidRPr="00B55CC6">
        <w:rPr>
          <w:rFonts w:ascii="Times New Roman" w:hAnsi="Times New Roman"/>
          <w:sz w:val="28"/>
          <w:szCs w:val="28"/>
        </w:rPr>
        <w:t>е договоры Российской Федерации.</w:t>
      </w:r>
    </w:p>
    <w:p w:rsidR="00DC77B5" w:rsidRPr="00B55CC6" w:rsidRDefault="00DC77B5" w:rsidP="003F08DD">
      <w:pPr>
        <w:pStyle w:val="glava"/>
        <w:shd w:val="clear" w:color="auto" w:fill="FFFFFF"/>
        <w:spacing w:before="0" w:beforeAutospacing="0" w:after="0" w:afterAutospacing="0" w:line="360" w:lineRule="auto"/>
        <w:ind w:firstLine="709"/>
        <w:jc w:val="both"/>
        <w:outlineLvl w:val="0"/>
        <w:rPr>
          <w:rStyle w:val="a5"/>
          <w:sz w:val="28"/>
          <w:szCs w:val="28"/>
        </w:rPr>
      </w:pPr>
      <w:r w:rsidRPr="00B55CC6">
        <w:rPr>
          <w:b/>
          <w:bCs/>
          <w:sz w:val="28"/>
          <w:szCs w:val="28"/>
        </w:rPr>
        <w:br w:type="page"/>
      </w:r>
      <w:bookmarkStart w:id="5" w:name="_Toc438028561"/>
      <w:r w:rsidRPr="00B55CC6">
        <w:rPr>
          <w:b/>
          <w:bCs/>
          <w:sz w:val="28"/>
          <w:szCs w:val="28"/>
        </w:rPr>
        <w:t>Глава II.</w:t>
      </w:r>
      <w:r w:rsidRPr="00B55CC6">
        <w:rPr>
          <w:rStyle w:val="apple-converted-space"/>
          <w:b/>
          <w:bCs/>
          <w:sz w:val="28"/>
          <w:szCs w:val="28"/>
        </w:rPr>
        <w:t> </w:t>
      </w:r>
      <w:r w:rsidRPr="00B55CC6">
        <w:rPr>
          <w:rStyle w:val="a5"/>
          <w:sz w:val="28"/>
          <w:szCs w:val="28"/>
        </w:rPr>
        <w:t>Уголовно-правовая характеристика незаконного оборота наркотических средств и психотропных веществ (статьи 228, 228.1, 228.2, 229.1 УК РФ)</w:t>
      </w:r>
      <w:bookmarkEnd w:id="5"/>
    </w:p>
    <w:p w:rsidR="00DC77B5" w:rsidRPr="00B55CC6" w:rsidRDefault="000E7A6E" w:rsidP="003F08DD">
      <w:pPr>
        <w:pStyle w:val="a4"/>
        <w:shd w:val="clear" w:color="auto" w:fill="FFFFFF"/>
        <w:spacing w:before="0" w:beforeAutospacing="0" w:after="0" w:afterAutospacing="0" w:line="360" w:lineRule="auto"/>
        <w:ind w:firstLine="709"/>
        <w:jc w:val="both"/>
        <w:outlineLvl w:val="1"/>
        <w:rPr>
          <w:sz w:val="28"/>
          <w:szCs w:val="28"/>
        </w:rPr>
      </w:pPr>
      <w:bookmarkStart w:id="6" w:name="_Toc438028562"/>
      <w:r w:rsidRPr="00B55CC6">
        <w:rPr>
          <w:b/>
          <w:sz w:val="28"/>
          <w:szCs w:val="28"/>
        </w:rPr>
        <w:t>2.</w:t>
      </w:r>
      <w:r w:rsidR="00DC77B5" w:rsidRPr="00B55CC6">
        <w:rPr>
          <w:b/>
          <w:sz w:val="28"/>
          <w:szCs w:val="28"/>
        </w:rPr>
        <w:t xml:space="preserve">1. Объективные признаки составов </w:t>
      </w:r>
      <w:r w:rsidR="00DC77B5" w:rsidRPr="00B55CC6">
        <w:rPr>
          <w:rStyle w:val="a5"/>
          <w:sz w:val="28"/>
          <w:szCs w:val="28"/>
        </w:rPr>
        <w:t>незаконного оборота наркотических средств и психотропных веществ</w:t>
      </w:r>
      <w:bookmarkEnd w:id="6"/>
    </w:p>
    <w:p w:rsidR="00DC77B5" w:rsidRPr="00B55CC6" w:rsidRDefault="00DC77B5" w:rsidP="00503485">
      <w:pPr>
        <w:pStyle w:val="a4"/>
        <w:shd w:val="clear" w:color="auto" w:fill="FFFFFF"/>
        <w:spacing w:before="0" w:beforeAutospacing="0" w:after="0" w:afterAutospacing="0" w:line="360" w:lineRule="auto"/>
        <w:ind w:firstLine="709"/>
        <w:jc w:val="both"/>
        <w:rPr>
          <w:b/>
          <w:sz w:val="28"/>
          <w:szCs w:val="28"/>
        </w:rPr>
      </w:pP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Отталкиваясь от структуры УК РФ, родовой объект преступлений, представляющих незаконный оборот наркотических средств, психотропных веществ или их аналогов, можно определить как совокупность общественных отношений, обеспечивающих общественную безопасность и общественный порядок. Под общественной безопасностью понимается состояние защищен</w:t>
      </w:r>
      <w:r w:rsidRPr="00B55CC6">
        <w:rPr>
          <w:rFonts w:ascii="Times New Roman" w:eastAsia="Times New Roman" w:hAnsi="Times New Roman"/>
          <w:sz w:val="28"/>
          <w:szCs w:val="28"/>
        </w:rPr>
        <w:softHyphen/>
        <w:t>ности нормальных условий жизни людей и их деятельности. Общественный порядок складывается из общественной нравственности и общественной безопасности.</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Вопрос о видовом объекте рассматриваемой группы преступлений но</w:t>
      </w:r>
      <w:r w:rsidRPr="00B55CC6">
        <w:rPr>
          <w:rFonts w:ascii="Times New Roman" w:eastAsia="Times New Roman" w:hAnsi="Times New Roman"/>
          <w:sz w:val="28"/>
          <w:szCs w:val="28"/>
        </w:rPr>
        <w:softHyphen/>
        <w:t>сит дискуссионный характер.</w:t>
      </w:r>
      <w:r w:rsidR="00AD7350" w:rsidRPr="00B55CC6">
        <w:rPr>
          <w:rFonts w:ascii="Times New Roman" w:eastAsia="Times New Roman" w:hAnsi="Times New Roman"/>
          <w:sz w:val="28"/>
          <w:szCs w:val="28"/>
        </w:rPr>
        <w:t xml:space="preserve"> </w:t>
      </w:r>
      <w:r w:rsidRPr="00B55CC6">
        <w:rPr>
          <w:rFonts w:ascii="Times New Roman" w:eastAsia="Times New Roman" w:hAnsi="Times New Roman"/>
          <w:sz w:val="28"/>
          <w:szCs w:val="28"/>
        </w:rPr>
        <w:t xml:space="preserve">Как следует из названия главы </w:t>
      </w:r>
      <w:r w:rsidRPr="00B55CC6">
        <w:rPr>
          <w:rFonts w:ascii="Times New Roman" w:eastAsia="Times New Roman" w:hAnsi="Times New Roman"/>
          <w:sz w:val="28"/>
          <w:szCs w:val="28"/>
          <w:lang w:val="uk-UA"/>
        </w:rPr>
        <w:t xml:space="preserve">25 </w:t>
      </w:r>
      <w:r w:rsidRPr="00B55CC6">
        <w:rPr>
          <w:rFonts w:ascii="Times New Roman" w:eastAsia="Times New Roman" w:hAnsi="Times New Roman"/>
          <w:sz w:val="28"/>
          <w:szCs w:val="28"/>
        </w:rPr>
        <w:t>УК РФ, ответственность в ней преду</w:t>
      </w:r>
      <w:r w:rsidRPr="00B55CC6">
        <w:rPr>
          <w:rFonts w:ascii="Times New Roman" w:eastAsia="Times New Roman" w:hAnsi="Times New Roman"/>
          <w:sz w:val="28"/>
          <w:szCs w:val="28"/>
        </w:rPr>
        <w:softHyphen/>
        <w:t xml:space="preserve">сматривается за посягательство на две группы общественных отношений, а именно обеспечивающих </w:t>
      </w:r>
      <w:r w:rsidRPr="00B55CC6">
        <w:rPr>
          <w:rFonts w:ascii="Times New Roman" w:eastAsia="Times New Roman" w:hAnsi="Times New Roman"/>
          <w:sz w:val="28"/>
          <w:szCs w:val="28"/>
          <w:lang w:val="uk-UA"/>
        </w:rPr>
        <w:t xml:space="preserve">1) </w:t>
      </w:r>
      <w:r w:rsidRPr="00B55CC6">
        <w:rPr>
          <w:rFonts w:ascii="Times New Roman" w:eastAsia="Times New Roman" w:hAnsi="Times New Roman"/>
          <w:sz w:val="28"/>
          <w:szCs w:val="28"/>
        </w:rPr>
        <w:t xml:space="preserve">здоровье населения и </w:t>
      </w:r>
      <w:r w:rsidRPr="00B55CC6">
        <w:rPr>
          <w:rFonts w:ascii="Times New Roman" w:eastAsia="Times New Roman" w:hAnsi="Times New Roman"/>
          <w:sz w:val="28"/>
          <w:szCs w:val="28"/>
          <w:lang w:val="uk-UA"/>
        </w:rPr>
        <w:t xml:space="preserve">2) </w:t>
      </w:r>
      <w:r w:rsidRPr="00B55CC6">
        <w:rPr>
          <w:rFonts w:ascii="Times New Roman" w:eastAsia="Times New Roman" w:hAnsi="Times New Roman"/>
          <w:sz w:val="28"/>
          <w:szCs w:val="28"/>
        </w:rPr>
        <w:t>общественную нравст</w:t>
      </w:r>
      <w:r w:rsidRPr="00B55CC6">
        <w:rPr>
          <w:rFonts w:ascii="Times New Roman" w:eastAsia="Times New Roman" w:hAnsi="Times New Roman"/>
          <w:sz w:val="28"/>
          <w:szCs w:val="28"/>
        </w:rPr>
        <w:softHyphen/>
        <w:t>венность.</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В медицинской науке здоровье населения определяется как здоровье людей, обусловленное воздействием социальных, биологических факторов, окружающей среды, оцениваемое демографическими показателями, характе</w:t>
      </w:r>
      <w:r w:rsidRPr="00B55CC6">
        <w:rPr>
          <w:rFonts w:ascii="Times New Roman" w:eastAsia="Times New Roman" w:hAnsi="Times New Roman"/>
          <w:sz w:val="28"/>
          <w:szCs w:val="28"/>
        </w:rPr>
        <w:softHyphen/>
        <w:t>ризующими физическое развитие, заболеваемость, индивидуальность при определяющем значении социально-экономических условий</w:t>
      </w:r>
      <w:r w:rsidR="00AA262B" w:rsidRPr="00B55CC6">
        <w:rPr>
          <w:rStyle w:val="ac"/>
          <w:rFonts w:ascii="Times New Roman" w:eastAsia="Times New Roman" w:hAnsi="Times New Roman"/>
          <w:sz w:val="28"/>
          <w:szCs w:val="28"/>
        </w:rPr>
        <w:footnoteReference w:id="17"/>
      </w:r>
      <w:r w:rsidRPr="00B55CC6">
        <w:rPr>
          <w:rFonts w:ascii="Times New Roman" w:eastAsia="Times New Roman" w:hAnsi="Times New Roman"/>
          <w:sz w:val="28"/>
          <w:szCs w:val="28"/>
        </w:rPr>
        <w:t>. Здоровье насе</w:t>
      </w:r>
      <w:r w:rsidRPr="00B55CC6">
        <w:rPr>
          <w:rFonts w:ascii="Times New Roman" w:eastAsia="Times New Roman" w:hAnsi="Times New Roman"/>
          <w:sz w:val="28"/>
          <w:szCs w:val="28"/>
        </w:rPr>
        <w:softHyphen/>
        <w:t>ления напрямую зависит от социально-экономического развития страны, правовой культуры и ответственности граждан за личное здоровье.</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Представляется, что преступления, представляющие незаконный обо</w:t>
      </w:r>
      <w:r w:rsidRPr="00B55CC6">
        <w:rPr>
          <w:rFonts w:ascii="Times New Roman" w:eastAsia="Times New Roman" w:hAnsi="Times New Roman"/>
          <w:sz w:val="28"/>
          <w:szCs w:val="28"/>
        </w:rPr>
        <w:softHyphen/>
        <w:t>рот наркотических средств, психотропных веществ или их аналогов, не пося</w:t>
      </w:r>
      <w:r w:rsidRPr="00B55CC6">
        <w:rPr>
          <w:rFonts w:ascii="Times New Roman" w:eastAsia="Times New Roman" w:hAnsi="Times New Roman"/>
          <w:sz w:val="28"/>
          <w:szCs w:val="28"/>
        </w:rPr>
        <w:softHyphen/>
        <w:t>гают на общественную нравственность, которая является категорией морально-этического плана. Незаконный оборот наркотиков, психотропных веществ причиняет вред общественным отношениям, оберегающим общественную нравственность, лишь опосредованно, как и любое другое преступление. По</w:t>
      </w:r>
      <w:r w:rsidRPr="00B55CC6">
        <w:rPr>
          <w:rFonts w:ascii="Times New Roman" w:eastAsia="Times New Roman" w:hAnsi="Times New Roman"/>
          <w:sz w:val="28"/>
          <w:szCs w:val="28"/>
        </w:rPr>
        <w:softHyphen/>
        <w:t>этому общественные отношения, обеспечивающие общественную нравствен</w:t>
      </w:r>
      <w:r w:rsidRPr="00B55CC6">
        <w:rPr>
          <w:rFonts w:ascii="Times New Roman" w:eastAsia="Times New Roman" w:hAnsi="Times New Roman"/>
          <w:sz w:val="28"/>
          <w:szCs w:val="28"/>
        </w:rPr>
        <w:softHyphen/>
        <w:t>ность, нельзя относить к видовому объекту таких преступлений. Однако дан</w:t>
      </w:r>
      <w:r w:rsidRPr="00B55CC6">
        <w:rPr>
          <w:rFonts w:ascii="Times New Roman" w:eastAsia="Times New Roman" w:hAnsi="Times New Roman"/>
          <w:sz w:val="28"/>
          <w:szCs w:val="28"/>
        </w:rPr>
        <w:softHyphen/>
        <w:t>ная группа общественных отношений, как и группа отношений, обеспечи</w:t>
      </w:r>
      <w:r w:rsidRPr="00B55CC6">
        <w:rPr>
          <w:rFonts w:ascii="Times New Roman" w:eastAsia="Times New Roman" w:hAnsi="Times New Roman"/>
          <w:sz w:val="28"/>
          <w:szCs w:val="28"/>
        </w:rPr>
        <w:softHyphen/>
        <w:t>вающих здоровье населения, является объектом преступлений, предусмот</w:t>
      </w:r>
      <w:r w:rsidRPr="00B55CC6">
        <w:rPr>
          <w:rFonts w:ascii="Times New Roman" w:eastAsia="Times New Roman" w:hAnsi="Times New Roman"/>
          <w:sz w:val="28"/>
          <w:szCs w:val="28"/>
        </w:rPr>
        <w:softHyphen/>
        <w:t xml:space="preserve">ренных статьей </w:t>
      </w:r>
      <w:r w:rsidRPr="00B55CC6">
        <w:rPr>
          <w:rFonts w:ascii="Times New Roman" w:eastAsia="Times New Roman" w:hAnsi="Times New Roman"/>
          <w:sz w:val="28"/>
          <w:szCs w:val="28"/>
          <w:lang w:val="uk-UA"/>
        </w:rPr>
        <w:t xml:space="preserve">230, 232 </w:t>
      </w:r>
      <w:r w:rsidRPr="00B55CC6">
        <w:rPr>
          <w:rFonts w:ascii="Times New Roman" w:eastAsia="Times New Roman" w:hAnsi="Times New Roman"/>
          <w:sz w:val="28"/>
          <w:szCs w:val="28"/>
        </w:rPr>
        <w:t>УК РФ (склонение к потреблению наркотических средств или психотропных веществ, организация либо содержание притонов для потребления наркотических средств или психотропных веществ). Таким образом, видовой объект выступает в качестве критерия для разграничения данных преступлений.</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Э.Г. Гасанов отмечает, что общим объектом анализируемых преступ</w:t>
      </w:r>
      <w:r w:rsidRPr="00B55CC6">
        <w:rPr>
          <w:rFonts w:ascii="Times New Roman" w:eastAsia="Times New Roman" w:hAnsi="Times New Roman"/>
          <w:sz w:val="28"/>
          <w:szCs w:val="28"/>
        </w:rPr>
        <w:softHyphen/>
        <w:t>лений являются не все общественные отношения, обеспечивающие здоровье населения, а только та их часть, которая обеспечивает безопасность здоровья населения от незаконного немедицинского потребления или возможного не</w:t>
      </w:r>
      <w:r w:rsidRPr="00B55CC6">
        <w:rPr>
          <w:rFonts w:ascii="Times New Roman" w:eastAsia="Times New Roman" w:hAnsi="Times New Roman"/>
          <w:sz w:val="28"/>
          <w:szCs w:val="28"/>
        </w:rPr>
        <w:softHyphen/>
        <w:t xml:space="preserve">гативного воздействия наркотических средств или психотропных веществ. Последняя группа, представляя собой общий объект для рассматриваемых преступлений, есть в то же время ничто иное, как подродовой объект всей группы преступлений, нормы о которой помещены в гл. </w:t>
      </w:r>
      <w:r w:rsidRPr="00B55CC6">
        <w:rPr>
          <w:rFonts w:ascii="Times New Roman" w:eastAsia="Times New Roman" w:hAnsi="Times New Roman"/>
          <w:sz w:val="28"/>
          <w:szCs w:val="28"/>
          <w:lang w:val="uk-UA"/>
        </w:rPr>
        <w:t xml:space="preserve">25 </w:t>
      </w:r>
      <w:r w:rsidRPr="00B55CC6">
        <w:rPr>
          <w:rFonts w:ascii="Times New Roman" w:eastAsia="Times New Roman" w:hAnsi="Times New Roman"/>
          <w:sz w:val="28"/>
          <w:szCs w:val="28"/>
        </w:rPr>
        <w:t xml:space="preserve">УК РФ </w:t>
      </w:r>
      <w:r w:rsidRPr="00B55CC6">
        <w:rPr>
          <w:rFonts w:ascii="Times New Roman" w:eastAsia="Times New Roman" w:hAnsi="Times New Roman"/>
          <w:sz w:val="28"/>
          <w:szCs w:val="28"/>
          <w:lang w:val="uk-UA"/>
        </w:rPr>
        <w:t xml:space="preserve">1996 </w:t>
      </w:r>
      <w:r w:rsidRPr="00B55CC6">
        <w:rPr>
          <w:rFonts w:ascii="Times New Roman" w:eastAsia="Times New Roman" w:hAnsi="Times New Roman"/>
          <w:sz w:val="28"/>
          <w:szCs w:val="28"/>
        </w:rPr>
        <w:t>г.</w:t>
      </w:r>
      <w:r w:rsidR="00AA262B" w:rsidRPr="00B55CC6">
        <w:rPr>
          <w:rStyle w:val="ac"/>
          <w:rFonts w:ascii="Times New Roman" w:eastAsia="Times New Roman" w:hAnsi="Times New Roman"/>
          <w:sz w:val="28"/>
          <w:szCs w:val="28"/>
        </w:rPr>
        <w:footnoteReference w:id="18"/>
      </w:r>
      <w:r w:rsidR="00AA262B" w:rsidRPr="00B55CC6">
        <w:rPr>
          <w:rFonts w:ascii="Times New Roman" w:eastAsia="Times New Roman" w:hAnsi="Times New Roman"/>
          <w:sz w:val="28"/>
          <w:szCs w:val="28"/>
        </w:rPr>
        <w:t>.</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 xml:space="preserve">Вопрос о </w:t>
      </w:r>
      <w:r w:rsidRPr="00B55CC6">
        <w:rPr>
          <w:rFonts w:ascii="Times New Roman" w:eastAsia="Times New Roman" w:hAnsi="Times New Roman"/>
          <w:i/>
          <w:iCs/>
          <w:sz w:val="28"/>
          <w:szCs w:val="28"/>
        </w:rPr>
        <w:t xml:space="preserve">непосредственном объекте </w:t>
      </w:r>
      <w:r w:rsidRPr="00B55CC6">
        <w:rPr>
          <w:rFonts w:ascii="Times New Roman" w:eastAsia="Times New Roman" w:hAnsi="Times New Roman"/>
          <w:sz w:val="28"/>
          <w:szCs w:val="28"/>
        </w:rPr>
        <w:t>преступлений, представляющих незаконный оборот наркотических средств и психотропных веществ, пред</w:t>
      </w:r>
      <w:r w:rsidRPr="00B55CC6">
        <w:rPr>
          <w:rFonts w:ascii="Times New Roman" w:eastAsia="Times New Roman" w:hAnsi="Times New Roman"/>
          <w:sz w:val="28"/>
          <w:szCs w:val="28"/>
        </w:rPr>
        <w:softHyphen/>
        <w:t>ставляется, не получил разрешения в юридической литературе. С точки зре</w:t>
      </w:r>
      <w:r w:rsidRPr="00B55CC6">
        <w:rPr>
          <w:rFonts w:ascii="Times New Roman" w:eastAsia="Times New Roman" w:hAnsi="Times New Roman"/>
          <w:sz w:val="28"/>
          <w:szCs w:val="28"/>
        </w:rPr>
        <w:softHyphen/>
        <w:t>ния Ю.А. Красикова, объектом этих преступлений являются отношения, обеспечивающие здоровье граждан</w:t>
      </w:r>
      <w:r w:rsidR="00AA262B" w:rsidRPr="00B55CC6">
        <w:rPr>
          <w:rStyle w:val="ac"/>
          <w:rFonts w:ascii="Times New Roman" w:eastAsia="Times New Roman" w:hAnsi="Times New Roman"/>
          <w:sz w:val="28"/>
          <w:szCs w:val="28"/>
        </w:rPr>
        <w:footnoteReference w:id="19"/>
      </w:r>
      <w:r w:rsidRPr="00B55CC6">
        <w:rPr>
          <w:rFonts w:ascii="Times New Roman" w:eastAsia="Times New Roman" w:hAnsi="Times New Roman"/>
          <w:sz w:val="28"/>
          <w:szCs w:val="28"/>
          <w:lang w:val="uk-UA"/>
        </w:rPr>
        <w:t xml:space="preserve">. </w:t>
      </w:r>
      <w:r w:rsidR="00AA262B" w:rsidRPr="00B55CC6">
        <w:rPr>
          <w:rFonts w:ascii="Times New Roman" w:eastAsia="Times New Roman" w:hAnsi="Times New Roman"/>
          <w:sz w:val="28"/>
          <w:szCs w:val="28"/>
        </w:rPr>
        <w:t>Другие авторы считают</w:t>
      </w:r>
      <w:r w:rsidRPr="00B55CC6">
        <w:rPr>
          <w:rFonts w:ascii="Times New Roman" w:eastAsia="Times New Roman" w:hAnsi="Times New Roman"/>
          <w:sz w:val="28"/>
          <w:szCs w:val="28"/>
        </w:rPr>
        <w:t xml:space="preserve">, </w:t>
      </w:r>
      <w:r w:rsidR="00AA262B" w:rsidRPr="00B55CC6">
        <w:rPr>
          <w:rFonts w:ascii="Times New Roman" w:eastAsia="Times New Roman" w:hAnsi="Times New Roman"/>
          <w:sz w:val="28"/>
          <w:szCs w:val="28"/>
        </w:rPr>
        <w:t xml:space="preserve">что </w:t>
      </w:r>
      <w:r w:rsidRPr="00B55CC6">
        <w:rPr>
          <w:rFonts w:ascii="Times New Roman" w:eastAsia="Times New Roman" w:hAnsi="Times New Roman"/>
          <w:sz w:val="28"/>
          <w:szCs w:val="28"/>
        </w:rPr>
        <w:t>непосредст</w:t>
      </w:r>
      <w:r w:rsidRPr="00B55CC6">
        <w:rPr>
          <w:rFonts w:ascii="Times New Roman" w:eastAsia="Times New Roman" w:hAnsi="Times New Roman"/>
          <w:sz w:val="28"/>
          <w:szCs w:val="28"/>
        </w:rPr>
        <w:softHyphen/>
        <w:t xml:space="preserve">венным объектом преступлений, предусмотренный главой </w:t>
      </w:r>
      <w:r w:rsidRPr="00B55CC6">
        <w:rPr>
          <w:rFonts w:ascii="Times New Roman" w:eastAsia="Times New Roman" w:hAnsi="Times New Roman"/>
          <w:sz w:val="28"/>
          <w:szCs w:val="28"/>
          <w:lang w:val="uk-UA"/>
        </w:rPr>
        <w:t xml:space="preserve">25 </w:t>
      </w:r>
      <w:r w:rsidRPr="00B55CC6">
        <w:rPr>
          <w:rFonts w:ascii="Times New Roman" w:eastAsia="Times New Roman" w:hAnsi="Times New Roman"/>
          <w:sz w:val="28"/>
          <w:szCs w:val="28"/>
        </w:rPr>
        <w:t>УК РФ, явля</w:t>
      </w:r>
      <w:r w:rsidR="00AA262B" w:rsidRPr="00B55CC6">
        <w:rPr>
          <w:rFonts w:ascii="Times New Roman" w:eastAsia="Times New Roman" w:hAnsi="Times New Roman"/>
          <w:sz w:val="28"/>
          <w:szCs w:val="28"/>
        </w:rPr>
        <w:t>е</w:t>
      </w:r>
      <w:r w:rsidRPr="00B55CC6">
        <w:rPr>
          <w:rFonts w:ascii="Times New Roman" w:eastAsia="Times New Roman" w:hAnsi="Times New Roman"/>
          <w:sz w:val="28"/>
          <w:szCs w:val="28"/>
        </w:rPr>
        <w:t>тся правильное, нормальное здоровье организма людей</w:t>
      </w:r>
      <w:r w:rsidR="00AA262B" w:rsidRPr="00B55CC6">
        <w:rPr>
          <w:rStyle w:val="ac"/>
          <w:rFonts w:ascii="Times New Roman" w:eastAsia="Times New Roman" w:hAnsi="Times New Roman"/>
          <w:sz w:val="28"/>
          <w:szCs w:val="28"/>
        </w:rPr>
        <w:footnoteReference w:id="20"/>
      </w:r>
      <w:r w:rsidRPr="00B55CC6">
        <w:rPr>
          <w:rFonts w:ascii="Times New Roman" w:eastAsia="Times New Roman" w:hAnsi="Times New Roman"/>
          <w:sz w:val="28"/>
          <w:szCs w:val="28"/>
          <w:lang w:val="uk-UA"/>
        </w:rPr>
        <w:t xml:space="preserve">. </w:t>
      </w:r>
      <w:r w:rsidRPr="00B55CC6">
        <w:rPr>
          <w:rFonts w:ascii="Times New Roman" w:eastAsia="Times New Roman" w:hAnsi="Times New Roman"/>
          <w:sz w:val="28"/>
          <w:szCs w:val="28"/>
        </w:rPr>
        <w:t>П.Н. Сбирунов полагает, что объект данных преступлений сложный, им выступает здоровье населения, установленный порядок оборота наркотических средств и психо</w:t>
      </w:r>
      <w:r w:rsidRPr="00B55CC6">
        <w:rPr>
          <w:rFonts w:ascii="Times New Roman" w:eastAsia="Times New Roman" w:hAnsi="Times New Roman"/>
          <w:sz w:val="28"/>
          <w:szCs w:val="28"/>
        </w:rPr>
        <w:softHyphen/>
        <w:t>тропных веществ, общественный порядок, общественная безопасность</w:t>
      </w:r>
      <w:r w:rsidR="00AA262B" w:rsidRPr="00B55CC6">
        <w:rPr>
          <w:rStyle w:val="ac"/>
          <w:rFonts w:ascii="Times New Roman" w:eastAsia="Times New Roman" w:hAnsi="Times New Roman"/>
          <w:sz w:val="28"/>
          <w:szCs w:val="28"/>
        </w:rPr>
        <w:footnoteReference w:id="21"/>
      </w:r>
      <w:r w:rsidRPr="00B55CC6">
        <w:rPr>
          <w:rFonts w:ascii="Times New Roman" w:eastAsia="Times New Roman" w:hAnsi="Times New Roman"/>
          <w:sz w:val="28"/>
          <w:szCs w:val="28"/>
        </w:rPr>
        <w:t>.</w:t>
      </w:r>
    </w:p>
    <w:p w:rsidR="00AD7350" w:rsidRPr="00B55CC6" w:rsidRDefault="008F22AC" w:rsidP="00503485">
      <w:pPr>
        <w:shd w:val="clear" w:color="auto" w:fill="FFFFFF"/>
        <w:spacing w:after="0" w:line="360" w:lineRule="auto"/>
        <w:ind w:firstLine="709"/>
        <w:jc w:val="both"/>
        <w:rPr>
          <w:rFonts w:ascii="Times New Roman" w:eastAsia="Times New Roman" w:hAnsi="Times New Roman"/>
          <w:sz w:val="28"/>
          <w:szCs w:val="28"/>
        </w:rPr>
      </w:pPr>
      <w:r w:rsidRPr="00B55CC6">
        <w:rPr>
          <w:rFonts w:ascii="Times New Roman" w:eastAsia="Times New Roman" w:hAnsi="Times New Roman"/>
          <w:sz w:val="28"/>
          <w:szCs w:val="28"/>
        </w:rPr>
        <w:t>Г.В. Середа указывает, что в преступлениях рассматриваемой группы видовой и непосредственный объекты совпадают, и предлагает понимать под ними общественные отношения, связанные с обеспечением здоровья населе</w:t>
      </w:r>
      <w:r w:rsidRPr="00B55CC6">
        <w:rPr>
          <w:rFonts w:ascii="Times New Roman" w:eastAsia="Times New Roman" w:hAnsi="Times New Roman"/>
          <w:sz w:val="28"/>
          <w:szCs w:val="28"/>
        </w:rPr>
        <w:softHyphen/>
        <w:t>ния и общественной нравственности. При этом он отмечает, что в сферу уго</w:t>
      </w:r>
      <w:r w:rsidRPr="00B55CC6">
        <w:rPr>
          <w:rFonts w:ascii="Times New Roman" w:eastAsia="Times New Roman" w:hAnsi="Times New Roman"/>
          <w:sz w:val="28"/>
          <w:szCs w:val="28"/>
        </w:rPr>
        <w:softHyphen/>
        <w:t>ловно-правового регулирования попадает лишь часть таких отношений</w:t>
      </w:r>
      <w:r w:rsidR="00A05854" w:rsidRPr="00B55CC6">
        <w:rPr>
          <w:rFonts w:ascii="Times New Roman" w:eastAsia="Times New Roman" w:hAnsi="Times New Roman"/>
          <w:sz w:val="28"/>
          <w:szCs w:val="28"/>
        </w:rPr>
        <w:t xml:space="preserve"> – </w:t>
      </w:r>
      <w:r w:rsidRPr="00B55CC6">
        <w:rPr>
          <w:rFonts w:ascii="Times New Roman" w:eastAsia="Times New Roman" w:hAnsi="Times New Roman"/>
          <w:sz w:val="28"/>
          <w:szCs w:val="28"/>
        </w:rPr>
        <w:t>те, которые связаны с обеспечением порядка обращения и использования нарко</w:t>
      </w:r>
      <w:r w:rsidRPr="00B55CC6">
        <w:rPr>
          <w:rFonts w:ascii="Times New Roman" w:eastAsia="Times New Roman" w:hAnsi="Times New Roman"/>
          <w:sz w:val="28"/>
          <w:szCs w:val="28"/>
        </w:rPr>
        <w:softHyphen/>
        <w:t>тических средств и психотропных веществ и претерпевают ущерб в результа</w:t>
      </w:r>
      <w:r w:rsidRPr="00B55CC6">
        <w:rPr>
          <w:rFonts w:ascii="Times New Roman" w:eastAsia="Times New Roman" w:hAnsi="Times New Roman"/>
          <w:sz w:val="28"/>
          <w:szCs w:val="28"/>
        </w:rPr>
        <w:softHyphen/>
        <w:t>те их незаконного оборота</w:t>
      </w:r>
      <w:r w:rsidRPr="00B55CC6">
        <w:rPr>
          <w:rFonts w:ascii="Times New Roman" w:eastAsia="Times New Roman" w:hAnsi="Times New Roman"/>
          <w:sz w:val="28"/>
          <w:szCs w:val="28"/>
          <w:vertAlign w:val="superscript"/>
        </w:rPr>
        <w:t>15</w:t>
      </w:r>
      <w:r w:rsidRPr="00B55CC6">
        <w:rPr>
          <w:rFonts w:ascii="Times New Roman" w:eastAsia="Times New Roman" w:hAnsi="Times New Roman"/>
          <w:sz w:val="28"/>
          <w:szCs w:val="28"/>
        </w:rPr>
        <w:t>.</w:t>
      </w:r>
      <w:r w:rsidR="00AD7350" w:rsidRPr="00B55CC6">
        <w:rPr>
          <w:rFonts w:ascii="Times New Roman" w:eastAsia="Times New Roman" w:hAnsi="Times New Roman"/>
          <w:sz w:val="28"/>
          <w:szCs w:val="28"/>
        </w:rPr>
        <w:t xml:space="preserve"> </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Подобное определение непосредственного объекта преступлений, представляющих незаконный оборот наркотических средств или психотроп</w:t>
      </w:r>
      <w:r w:rsidRPr="00B55CC6">
        <w:rPr>
          <w:rFonts w:ascii="Times New Roman" w:eastAsia="Times New Roman" w:hAnsi="Times New Roman"/>
          <w:sz w:val="28"/>
          <w:szCs w:val="28"/>
        </w:rPr>
        <w:softHyphen/>
        <w:t>ных веществ, представляется спорным.</w:t>
      </w:r>
      <w:r w:rsidR="00AD7350" w:rsidRPr="00B55CC6">
        <w:rPr>
          <w:rFonts w:ascii="Times New Roman" w:eastAsia="Times New Roman" w:hAnsi="Times New Roman"/>
          <w:sz w:val="28"/>
          <w:szCs w:val="28"/>
        </w:rPr>
        <w:t xml:space="preserve"> </w:t>
      </w:r>
      <w:r w:rsidRPr="00B55CC6">
        <w:rPr>
          <w:rFonts w:ascii="Times New Roman" w:eastAsia="Times New Roman" w:hAnsi="Times New Roman"/>
          <w:sz w:val="28"/>
          <w:szCs w:val="28"/>
        </w:rPr>
        <w:t xml:space="preserve">Следует отметить, что ст. </w:t>
      </w:r>
      <w:r w:rsidRPr="00B55CC6">
        <w:rPr>
          <w:rFonts w:ascii="Times New Roman" w:eastAsia="Times New Roman" w:hAnsi="Times New Roman"/>
          <w:sz w:val="28"/>
          <w:szCs w:val="28"/>
          <w:lang w:val="uk-UA"/>
        </w:rPr>
        <w:t xml:space="preserve">14 </w:t>
      </w:r>
      <w:r w:rsidRPr="00B55CC6">
        <w:rPr>
          <w:rFonts w:ascii="Times New Roman" w:eastAsia="Times New Roman" w:hAnsi="Times New Roman"/>
          <w:sz w:val="28"/>
          <w:szCs w:val="28"/>
        </w:rPr>
        <w:t>ФЗ «О наркотических средствах и психо</w:t>
      </w:r>
      <w:r w:rsidRPr="00B55CC6">
        <w:rPr>
          <w:rFonts w:ascii="Times New Roman" w:eastAsia="Times New Roman" w:hAnsi="Times New Roman"/>
          <w:sz w:val="28"/>
          <w:szCs w:val="28"/>
        </w:rPr>
        <w:softHyphen/>
        <w:t xml:space="preserve">тропных веществах» прямо устанавливает: оборот аналогов наркотических средств и психотропных веществ в Российской Федерации запрещается (ч. </w:t>
      </w:r>
      <w:r w:rsidRPr="00B55CC6">
        <w:rPr>
          <w:rFonts w:ascii="Times New Roman" w:eastAsia="Times New Roman" w:hAnsi="Times New Roman"/>
          <w:sz w:val="28"/>
          <w:szCs w:val="28"/>
          <w:lang w:val="uk-UA"/>
        </w:rPr>
        <w:t>4).</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В число уголовно-правовых мер по обеспечению здоровья населения входит также установление запрета на свободный оборот ядовитых и сильно</w:t>
      </w:r>
      <w:r w:rsidRPr="00B55CC6">
        <w:rPr>
          <w:rFonts w:ascii="Times New Roman" w:eastAsia="Times New Roman" w:hAnsi="Times New Roman"/>
          <w:sz w:val="28"/>
          <w:szCs w:val="28"/>
        </w:rPr>
        <w:softHyphen/>
        <w:t>действующих веществ, склонение к потреблению наркотических средств (ко</w:t>
      </w:r>
      <w:r w:rsidRPr="00B55CC6">
        <w:rPr>
          <w:rFonts w:ascii="Times New Roman" w:eastAsia="Times New Roman" w:hAnsi="Times New Roman"/>
          <w:sz w:val="28"/>
          <w:szCs w:val="28"/>
        </w:rPr>
        <w:softHyphen/>
        <w:t>торое не относится к преступлениям, непосредственно составляющим нару</w:t>
      </w:r>
      <w:r w:rsidRPr="00B55CC6">
        <w:rPr>
          <w:rFonts w:ascii="Times New Roman" w:eastAsia="Times New Roman" w:hAnsi="Times New Roman"/>
          <w:sz w:val="28"/>
          <w:szCs w:val="28"/>
        </w:rPr>
        <w:softHyphen/>
        <w:t>шение законного оборота наркотических средств и психотропных веществ), незаконную выдачу либо подделку рецептов или иных документов, дающих право на получение наркотических средств или психотропных веществ, орга</w:t>
      </w:r>
      <w:r w:rsidRPr="00B55CC6">
        <w:rPr>
          <w:rFonts w:ascii="Times New Roman" w:eastAsia="Times New Roman" w:hAnsi="Times New Roman"/>
          <w:sz w:val="28"/>
          <w:szCs w:val="28"/>
        </w:rPr>
        <w:softHyphen/>
        <w:t>низацию либо содержание притонов для потребления наркотических средств и психотропных веществ (посягающее на общественную нравственность), незаконное занятие частной фармацевтической деятельностью, нарушение санитарно-эпидемиологических правил, сокрытие информации об обстоя</w:t>
      </w:r>
      <w:r w:rsidRPr="00B55CC6">
        <w:rPr>
          <w:rFonts w:ascii="Times New Roman" w:eastAsia="Times New Roman" w:hAnsi="Times New Roman"/>
          <w:sz w:val="28"/>
          <w:szCs w:val="28"/>
        </w:rPr>
        <w:softHyphen/>
        <w:t>тельствах, создающих опасность для жизни или здоровья людей, выпуск или продажу товаров, выполнение работ либо оказания услуг, не отвечающих требованиям безопасности.</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Изготовление, приобретение, хранение, сбыт, перевозка наркотических средств, психотропных веществ или их аналогов, культивирование растений, содержащих наркотические вещества, сами по себе не причиняют вреда ни здоровью конкретного гражданина, ни населения. Здоровью причиняется вред при употреблении наркотиков. При этом их потребление не является уголовно-наказуемым, и не входит в понятие незаконного оборота наркоти</w:t>
      </w:r>
      <w:r w:rsidRPr="00B55CC6">
        <w:rPr>
          <w:rFonts w:ascii="Times New Roman" w:eastAsia="Times New Roman" w:hAnsi="Times New Roman"/>
          <w:sz w:val="28"/>
          <w:szCs w:val="28"/>
        </w:rPr>
        <w:softHyphen/>
        <w:t>ческих средств и психотропных веществ.</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Незаконный оборот указанных средств и веществ является одним из условий немедицинского потребления их населением, но одного такого усло</w:t>
      </w:r>
      <w:r w:rsidRPr="00B55CC6">
        <w:rPr>
          <w:rFonts w:ascii="Times New Roman" w:eastAsia="Times New Roman" w:hAnsi="Times New Roman"/>
          <w:sz w:val="28"/>
          <w:szCs w:val="28"/>
        </w:rPr>
        <w:softHyphen/>
        <w:t>вия недостаточно, необходим еще ряд других (желание лица употребить нар</w:t>
      </w:r>
      <w:r w:rsidRPr="00B55CC6">
        <w:rPr>
          <w:rFonts w:ascii="Times New Roman" w:eastAsia="Times New Roman" w:hAnsi="Times New Roman"/>
          <w:sz w:val="28"/>
          <w:szCs w:val="28"/>
        </w:rPr>
        <w:softHyphen/>
        <w:t>котик, наличие материальных возможностей для его приобретения и др.).</w:t>
      </w:r>
      <w:r w:rsidR="00AD7350" w:rsidRPr="00B55CC6">
        <w:rPr>
          <w:rFonts w:ascii="Times New Roman" w:eastAsia="Times New Roman" w:hAnsi="Times New Roman"/>
          <w:sz w:val="28"/>
          <w:szCs w:val="28"/>
        </w:rPr>
        <w:t xml:space="preserve"> </w:t>
      </w:r>
      <w:r w:rsidR="005A614B" w:rsidRPr="00B55CC6">
        <w:rPr>
          <w:rFonts w:ascii="Times New Roman" w:eastAsia="Times New Roman" w:hAnsi="Times New Roman"/>
          <w:sz w:val="28"/>
          <w:szCs w:val="28"/>
        </w:rPr>
        <w:t>У</w:t>
      </w:r>
      <w:r w:rsidRPr="00B55CC6">
        <w:rPr>
          <w:rFonts w:ascii="Times New Roman" w:eastAsia="Times New Roman" w:hAnsi="Times New Roman"/>
          <w:sz w:val="28"/>
          <w:szCs w:val="28"/>
        </w:rPr>
        <w:t>головно</w:t>
      </w:r>
      <w:r w:rsidR="005A614B" w:rsidRPr="00B55CC6">
        <w:rPr>
          <w:rFonts w:ascii="Times New Roman" w:eastAsia="Times New Roman" w:hAnsi="Times New Roman"/>
          <w:sz w:val="28"/>
          <w:szCs w:val="28"/>
        </w:rPr>
        <w:t>-</w:t>
      </w:r>
      <w:r w:rsidRPr="00B55CC6">
        <w:rPr>
          <w:rFonts w:ascii="Times New Roman" w:eastAsia="Times New Roman" w:hAnsi="Times New Roman"/>
          <w:sz w:val="28"/>
          <w:szCs w:val="28"/>
        </w:rPr>
        <w:t>правовая охрана здоровья населения приме</w:t>
      </w:r>
      <w:r w:rsidRPr="00B55CC6">
        <w:rPr>
          <w:rFonts w:ascii="Times New Roman" w:eastAsia="Times New Roman" w:hAnsi="Times New Roman"/>
          <w:sz w:val="28"/>
          <w:szCs w:val="28"/>
        </w:rPr>
        <w:softHyphen/>
        <w:t>нительно к анализируемой проблеме обеспечивается запретом свободного оборота наркотических средств, психотропных веществ или их аналогов (по</w:t>
      </w:r>
      <w:r w:rsidRPr="00B55CC6">
        <w:rPr>
          <w:rFonts w:ascii="Times New Roman" w:eastAsia="Times New Roman" w:hAnsi="Times New Roman"/>
          <w:sz w:val="28"/>
          <w:szCs w:val="28"/>
        </w:rPr>
        <w:softHyphen/>
        <w:t>добный свободный оборот несет угрозу причинению вреда здоровью неогра</w:t>
      </w:r>
      <w:r w:rsidRPr="00B55CC6">
        <w:rPr>
          <w:rFonts w:ascii="Times New Roman" w:eastAsia="Times New Roman" w:hAnsi="Times New Roman"/>
          <w:sz w:val="28"/>
          <w:szCs w:val="28"/>
        </w:rPr>
        <w:softHyphen/>
        <w:t>ниченного круга лиц).</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Общественные отношения, обеспечивающие законный оборот нарко</w:t>
      </w:r>
      <w:r w:rsidRPr="00B55CC6">
        <w:rPr>
          <w:rFonts w:ascii="Times New Roman" w:eastAsia="Times New Roman" w:hAnsi="Times New Roman"/>
          <w:sz w:val="28"/>
          <w:szCs w:val="28"/>
        </w:rPr>
        <w:softHyphen/>
        <w:t>тических средств и психотропных веществ, являются частью общественных отношений, обеспечивающих здоровье населения, и соотносятся с ними как часть с целым.</w:t>
      </w:r>
      <w:r w:rsidR="00AD7350" w:rsidRPr="00B55CC6">
        <w:rPr>
          <w:rFonts w:ascii="Times New Roman" w:eastAsia="Times New Roman" w:hAnsi="Times New Roman"/>
          <w:sz w:val="28"/>
          <w:szCs w:val="28"/>
        </w:rPr>
        <w:t xml:space="preserve"> </w:t>
      </w:r>
      <w:r w:rsidRPr="00B55CC6">
        <w:rPr>
          <w:rFonts w:ascii="Times New Roman" w:eastAsia="Times New Roman" w:hAnsi="Times New Roman"/>
          <w:sz w:val="28"/>
          <w:szCs w:val="28"/>
        </w:rPr>
        <w:t>Таким образом, под непосредственным объектом преступлений, преду</w:t>
      </w:r>
      <w:r w:rsidRPr="00B55CC6">
        <w:rPr>
          <w:rFonts w:ascii="Times New Roman" w:eastAsia="Times New Roman" w:hAnsi="Times New Roman"/>
          <w:sz w:val="28"/>
          <w:szCs w:val="28"/>
        </w:rPr>
        <w:softHyphen/>
        <w:t xml:space="preserve">смотренных статьями </w:t>
      </w:r>
      <w:r w:rsidRPr="00B55CC6">
        <w:rPr>
          <w:rFonts w:ascii="Times New Roman" w:eastAsia="Times New Roman" w:hAnsi="Times New Roman"/>
          <w:sz w:val="28"/>
          <w:szCs w:val="28"/>
          <w:lang w:val="uk-UA"/>
        </w:rPr>
        <w:t xml:space="preserve">228, 228.1, 228.2, 229 </w:t>
      </w:r>
      <w:r w:rsidRPr="00B55CC6">
        <w:rPr>
          <w:rFonts w:ascii="Times New Roman" w:eastAsia="Times New Roman" w:hAnsi="Times New Roman"/>
          <w:sz w:val="28"/>
          <w:szCs w:val="28"/>
        </w:rPr>
        <w:t>УК РФ, следует понимать обще</w:t>
      </w:r>
      <w:r w:rsidRPr="00B55CC6">
        <w:rPr>
          <w:rFonts w:ascii="Times New Roman" w:eastAsia="Times New Roman" w:hAnsi="Times New Roman"/>
          <w:sz w:val="28"/>
          <w:szCs w:val="28"/>
        </w:rPr>
        <w:softHyphen/>
        <w:t>ственные отношения, обеспечивающие законный, безопасный для здоровья населения оборот наркотических средств и психотропных веществ.</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Под предметом преступления понимается материальная вещь объек</w:t>
      </w:r>
      <w:r w:rsidRPr="00B55CC6">
        <w:rPr>
          <w:rFonts w:ascii="Times New Roman" w:eastAsia="Times New Roman" w:hAnsi="Times New Roman"/>
          <w:sz w:val="28"/>
          <w:szCs w:val="28"/>
        </w:rPr>
        <w:softHyphen/>
        <w:t>тивно существующего внешнего мира, в связи или по поводу которой совер</w:t>
      </w:r>
      <w:r w:rsidRPr="00B55CC6">
        <w:rPr>
          <w:rFonts w:ascii="Times New Roman" w:eastAsia="Times New Roman" w:hAnsi="Times New Roman"/>
          <w:sz w:val="28"/>
          <w:szCs w:val="28"/>
        </w:rPr>
        <w:softHyphen/>
        <w:t>шается преступление.</w:t>
      </w:r>
      <w:r w:rsidR="00AD7350" w:rsidRPr="00B55CC6">
        <w:rPr>
          <w:rFonts w:ascii="Times New Roman" w:eastAsia="Times New Roman" w:hAnsi="Times New Roman"/>
          <w:sz w:val="28"/>
          <w:szCs w:val="28"/>
        </w:rPr>
        <w:t xml:space="preserve"> </w:t>
      </w:r>
      <w:r w:rsidRPr="00B55CC6">
        <w:rPr>
          <w:rFonts w:ascii="Times New Roman" w:eastAsia="Times New Roman" w:hAnsi="Times New Roman"/>
          <w:sz w:val="28"/>
          <w:szCs w:val="28"/>
        </w:rPr>
        <w:t xml:space="preserve">Обязательным признаком преступлений, предусмотренных ст. </w:t>
      </w:r>
      <w:r w:rsidRPr="00B55CC6">
        <w:rPr>
          <w:rFonts w:ascii="Times New Roman" w:eastAsia="Times New Roman" w:hAnsi="Times New Roman"/>
          <w:sz w:val="28"/>
          <w:szCs w:val="28"/>
          <w:lang w:val="uk-UA"/>
        </w:rPr>
        <w:t xml:space="preserve">228, 228.1 </w:t>
      </w:r>
      <w:r w:rsidRPr="00B55CC6">
        <w:rPr>
          <w:rFonts w:ascii="Times New Roman" w:eastAsia="Times New Roman" w:hAnsi="Times New Roman"/>
          <w:sz w:val="28"/>
          <w:szCs w:val="28"/>
        </w:rPr>
        <w:t>УК РФ, является предмет посягательства</w:t>
      </w:r>
      <w:r w:rsidR="00A05854" w:rsidRPr="00B55CC6">
        <w:rPr>
          <w:rFonts w:ascii="Times New Roman" w:eastAsia="Times New Roman" w:hAnsi="Times New Roman"/>
          <w:sz w:val="28"/>
          <w:szCs w:val="28"/>
        </w:rPr>
        <w:t xml:space="preserve"> – </w:t>
      </w:r>
      <w:r w:rsidRPr="00B55CC6">
        <w:rPr>
          <w:rFonts w:ascii="Times New Roman" w:eastAsia="Times New Roman" w:hAnsi="Times New Roman"/>
          <w:sz w:val="28"/>
          <w:szCs w:val="28"/>
        </w:rPr>
        <w:t>наркотические средства или психотропные вещества, которые находятся в незаконном обороте, либо ана</w:t>
      </w:r>
      <w:r w:rsidRPr="00B55CC6">
        <w:rPr>
          <w:rFonts w:ascii="Times New Roman" w:eastAsia="Times New Roman" w:hAnsi="Times New Roman"/>
          <w:sz w:val="28"/>
          <w:szCs w:val="28"/>
        </w:rPr>
        <w:softHyphen/>
        <w:t xml:space="preserve">логи этих средств и веществ, оборот которых вообще запрещен (ч. </w:t>
      </w:r>
      <w:r w:rsidRPr="00B55CC6">
        <w:rPr>
          <w:rFonts w:ascii="Times New Roman" w:eastAsia="Times New Roman" w:hAnsi="Times New Roman"/>
          <w:sz w:val="28"/>
          <w:szCs w:val="28"/>
          <w:lang w:val="uk-UA"/>
        </w:rPr>
        <w:t xml:space="preserve">4 </w:t>
      </w:r>
      <w:r w:rsidRPr="00B55CC6">
        <w:rPr>
          <w:rFonts w:ascii="Times New Roman" w:eastAsia="Times New Roman" w:hAnsi="Times New Roman"/>
          <w:sz w:val="28"/>
          <w:szCs w:val="28"/>
        </w:rPr>
        <w:t xml:space="preserve">ст. </w:t>
      </w:r>
      <w:r w:rsidRPr="00B55CC6">
        <w:rPr>
          <w:rFonts w:ascii="Times New Roman" w:eastAsia="Times New Roman" w:hAnsi="Times New Roman"/>
          <w:sz w:val="28"/>
          <w:szCs w:val="28"/>
          <w:lang w:val="uk-UA"/>
        </w:rPr>
        <w:t xml:space="preserve">14 </w:t>
      </w:r>
      <w:r w:rsidRPr="00B55CC6">
        <w:rPr>
          <w:rFonts w:ascii="Times New Roman" w:eastAsia="Times New Roman" w:hAnsi="Times New Roman"/>
          <w:sz w:val="28"/>
          <w:szCs w:val="28"/>
        </w:rPr>
        <w:t>ФЗ «О наркотических средствах и психотропных веществах»). Если данный признак не будет установлен по конкретному уголовному делу, то состав преступления отсутствует.</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 xml:space="preserve">До </w:t>
      </w:r>
      <w:r w:rsidRPr="00B55CC6">
        <w:rPr>
          <w:rFonts w:ascii="Times New Roman" w:eastAsia="Times New Roman" w:hAnsi="Times New Roman"/>
          <w:sz w:val="28"/>
          <w:szCs w:val="28"/>
          <w:lang w:val="uk-UA"/>
        </w:rPr>
        <w:t xml:space="preserve">1987 </w:t>
      </w:r>
      <w:r w:rsidRPr="00B55CC6">
        <w:rPr>
          <w:rFonts w:ascii="Times New Roman" w:eastAsia="Times New Roman" w:hAnsi="Times New Roman"/>
          <w:sz w:val="28"/>
          <w:szCs w:val="28"/>
        </w:rPr>
        <w:t>года в законодательстве СССР использовался термин «нарко</w:t>
      </w:r>
      <w:r w:rsidRPr="00B55CC6">
        <w:rPr>
          <w:rFonts w:ascii="Times New Roman" w:eastAsia="Times New Roman" w:hAnsi="Times New Roman"/>
          <w:sz w:val="28"/>
          <w:szCs w:val="28"/>
        </w:rPr>
        <w:softHyphen/>
        <w:t>тическое вещество», что не соответствовало общепринятой международно-правовой терминологии и не отражало специфики данного понятия, посколь</w:t>
      </w:r>
      <w:r w:rsidRPr="00B55CC6">
        <w:rPr>
          <w:rFonts w:ascii="Times New Roman" w:eastAsia="Times New Roman" w:hAnsi="Times New Roman"/>
          <w:sz w:val="28"/>
          <w:szCs w:val="28"/>
        </w:rPr>
        <w:softHyphen/>
        <w:t xml:space="preserve">ку понятие «средство» шире понятия «вещество» и включает в себя, помимо него, части растений и всевозможные примеси. Только в </w:t>
      </w:r>
      <w:r w:rsidRPr="00B55CC6">
        <w:rPr>
          <w:rFonts w:ascii="Times New Roman" w:eastAsia="Times New Roman" w:hAnsi="Times New Roman"/>
          <w:sz w:val="28"/>
          <w:szCs w:val="28"/>
          <w:lang w:val="uk-UA"/>
        </w:rPr>
        <w:t xml:space="preserve">1987 </w:t>
      </w:r>
      <w:r w:rsidRPr="00B55CC6">
        <w:rPr>
          <w:rFonts w:ascii="Times New Roman" w:eastAsia="Times New Roman" w:hAnsi="Times New Roman"/>
          <w:sz w:val="28"/>
          <w:szCs w:val="28"/>
        </w:rPr>
        <w:t>году Указом Президиума Верховного Совета СССР был введен термин «наркотическое средство», который используется Федеральном Законе «О наркотических средствах и психотропных веществах».</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 xml:space="preserve">Постановлением Правительства РФ от </w:t>
      </w:r>
      <w:r w:rsidRPr="00B55CC6">
        <w:rPr>
          <w:rFonts w:ascii="Times New Roman" w:eastAsia="Times New Roman" w:hAnsi="Times New Roman"/>
          <w:sz w:val="28"/>
          <w:szCs w:val="28"/>
          <w:lang w:val="uk-UA"/>
        </w:rPr>
        <w:t xml:space="preserve">30 </w:t>
      </w:r>
      <w:r w:rsidRPr="00B55CC6">
        <w:rPr>
          <w:rFonts w:ascii="Times New Roman" w:eastAsia="Times New Roman" w:hAnsi="Times New Roman"/>
          <w:sz w:val="28"/>
          <w:szCs w:val="28"/>
        </w:rPr>
        <w:t>июня 1998</w:t>
      </w:r>
      <w:r w:rsidR="005A614B" w:rsidRPr="00B55CC6">
        <w:rPr>
          <w:rFonts w:ascii="Times New Roman" w:eastAsia="Times New Roman" w:hAnsi="Times New Roman"/>
          <w:sz w:val="28"/>
          <w:szCs w:val="28"/>
        </w:rPr>
        <w:t xml:space="preserve"> </w:t>
      </w:r>
      <w:r w:rsidRPr="00B55CC6">
        <w:rPr>
          <w:rFonts w:ascii="Times New Roman" w:eastAsia="Times New Roman" w:hAnsi="Times New Roman"/>
          <w:sz w:val="28"/>
          <w:szCs w:val="28"/>
        </w:rPr>
        <w:t>г.</w:t>
      </w:r>
      <w:r w:rsidR="005A614B" w:rsidRPr="00B55CC6">
        <w:rPr>
          <w:rFonts w:ascii="Times New Roman" w:eastAsia="Times New Roman" w:hAnsi="Times New Roman"/>
          <w:sz w:val="28"/>
          <w:szCs w:val="28"/>
        </w:rPr>
        <w:t xml:space="preserve"> </w:t>
      </w:r>
      <w:r w:rsidRPr="00B55CC6">
        <w:rPr>
          <w:rFonts w:ascii="Times New Roman" w:eastAsia="Times New Roman" w:hAnsi="Times New Roman"/>
          <w:sz w:val="28"/>
          <w:szCs w:val="28"/>
        </w:rPr>
        <w:t>№</w:t>
      </w:r>
      <w:r w:rsidR="005A614B" w:rsidRPr="00B55CC6">
        <w:rPr>
          <w:rFonts w:ascii="Times New Roman" w:eastAsia="Times New Roman" w:hAnsi="Times New Roman"/>
          <w:sz w:val="28"/>
          <w:szCs w:val="28"/>
        </w:rPr>
        <w:t xml:space="preserve"> </w:t>
      </w:r>
      <w:r w:rsidRPr="00B55CC6">
        <w:rPr>
          <w:rFonts w:ascii="Times New Roman" w:eastAsia="Times New Roman" w:hAnsi="Times New Roman"/>
          <w:sz w:val="28"/>
          <w:szCs w:val="28"/>
        </w:rPr>
        <w:t>681</w:t>
      </w:r>
      <w:r w:rsidR="005A614B" w:rsidRPr="00B55CC6">
        <w:rPr>
          <w:rStyle w:val="ac"/>
          <w:rFonts w:ascii="Times New Roman" w:eastAsia="Times New Roman" w:hAnsi="Times New Roman"/>
          <w:sz w:val="28"/>
          <w:szCs w:val="28"/>
        </w:rPr>
        <w:footnoteReference w:id="22"/>
      </w:r>
      <w:r w:rsidR="005A614B" w:rsidRPr="00B55CC6">
        <w:rPr>
          <w:rFonts w:ascii="Times New Roman" w:eastAsia="Times New Roman" w:hAnsi="Times New Roman"/>
          <w:sz w:val="28"/>
          <w:szCs w:val="28"/>
        </w:rPr>
        <w:t xml:space="preserve"> </w:t>
      </w:r>
      <w:r w:rsidRPr="00B55CC6">
        <w:rPr>
          <w:rFonts w:ascii="Times New Roman" w:eastAsia="Times New Roman" w:hAnsi="Times New Roman"/>
          <w:sz w:val="28"/>
          <w:szCs w:val="28"/>
        </w:rPr>
        <w:t>был ут</w:t>
      </w:r>
      <w:r w:rsidRPr="00B55CC6">
        <w:rPr>
          <w:rFonts w:ascii="Times New Roman" w:eastAsia="Times New Roman" w:hAnsi="Times New Roman"/>
          <w:sz w:val="28"/>
          <w:szCs w:val="28"/>
        </w:rPr>
        <w:softHyphen/>
        <w:t>вержден исчерпывающий Перечень наркотических средств, психотропных веществ и их прекурсоров, подлежащих контролю в РФ. Внесение в данный перечень изменений и дополнений осуществляется по представлению Мини</w:t>
      </w:r>
      <w:r w:rsidRPr="00B55CC6">
        <w:rPr>
          <w:rFonts w:ascii="Times New Roman" w:eastAsia="Times New Roman" w:hAnsi="Times New Roman"/>
          <w:sz w:val="28"/>
          <w:szCs w:val="28"/>
        </w:rPr>
        <w:softHyphen/>
        <w:t>стерства здравоохранения РФ совместно с Федеральной службой РФ по кон</w:t>
      </w:r>
      <w:r w:rsidRPr="00B55CC6">
        <w:rPr>
          <w:rFonts w:ascii="Times New Roman" w:eastAsia="Times New Roman" w:hAnsi="Times New Roman"/>
          <w:sz w:val="28"/>
          <w:szCs w:val="28"/>
        </w:rPr>
        <w:softHyphen/>
        <w:t>тролю за оборотом наркотических средств и психотропных веществ.</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Как правило, понятие наркотических средств определяется через ха</w:t>
      </w:r>
      <w:r w:rsidRPr="00B55CC6">
        <w:rPr>
          <w:rFonts w:ascii="Times New Roman" w:eastAsia="Times New Roman" w:hAnsi="Times New Roman"/>
          <w:sz w:val="28"/>
          <w:szCs w:val="28"/>
        </w:rPr>
        <w:softHyphen/>
        <w:t>рактеристику трех присущих им признаков (аспектов): медицинского, право</w:t>
      </w:r>
      <w:r w:rsidRPr="00B55CC6">
        <w:rPr>
          <w:rFonts w:ascii="Times New Roman" w:eastAsia="Times New Roman" w:hAnsi="Times New Roman"/>
          <w:sz w:val="28"/>
          <w:szCs w:val="28"/>
        </w:rPr>
        <w:softHyphen/>
        <w:t>вого и социального. Данные признаки тесно связаны между собой и взаимо</w:t>
      </w:r>
      <w:r w:rsidRPr="00B55CC6">
        <w:rPr>
          <w:rFonts w:ascii="Times New Roman" w:eastAsia="Times New Roman" w:hAnsi="Times New Roman"/>
          <w:sz w:val="28"/>
          <w:szCs w:val="28"/>
        </w:rPr>
        <w:softHyphen/>
        <w:t>зависимы. Для признания конкретного вещества наркотическим необходимо наличие их совокупности.</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 xml:space="preserve">Медицинский аспект заключается в том, что наркотическим </w:t>
      </w:r>
      <w:r w:rsidR="0090754A">
        <w:rPr>
          <w:rFonts w:ascii="Times New Roman" w:eastAsia="Times New Roman" w:hAnsi="Times New Roman"/>
          <w:sz w:val="28"/>
          <w:szCs w:val="28"/>
        </w:rPr>
        <w:t>средствам</w:t>
      </w:r>
      <w:r w:rsidRPr="00B55CC6">
        <w:rPr>
          <w:rFonts w:ascii="Times New Roman" w:eastAsia="Times New Roman" w:hAnsi="Times New Roman"/>
          <w:sz w:val="28"/>
          <w:szCs w:val="28"/>
        </w:rPr>
        <w:t xml:space="preserve"> присуще такое свойство, как воздействие на центральную нервную систему, вызывающее угнетающее, возбуждающее либо галлюци</w:t>
      </w:r>
      <w:r w:rsidR="00EF2168" w:rsidRPr="00B55CC6">
        <w:rPr>
          <w:rFonts w:ascii="Times New Roman" w:eastAsia="Times New Roman" w:hAnsi="Times New Roman"/>
          <w:sz w:val="28"/>
          <w:szCs w:val="28"/>
        </w:rPr>
        <w:t>но</w:t>
      </w:r>
      <w:r w:rsidRPr="00B55CC6">
        <w:rPr>
          <w:rFonts w:ascii="Times New Roman" w:eastAsia="Times New Roman" w:hAnsi="Times New Roman"/>
          <w:sz w:val="28"/>
          <w:szCs w:val="28"/>
        </w:rPr>
        <w:t>генное действие (иначе говоря, наркотическое опьянение), а также вызывающее болезненное пристрастие и представляющее вред для здоровья при немедицинском по</w:t>
      </w:r>
      <w:r w:rsidRPr="00B55CC6">
        <w:rPr>
          <w:rFonts w:ascii="Times New Roman" w:eastAsia="Times New Roman" w:hAnsi="Times New Roman"/>
          <w:sz w:val="28"/>
          <w:szCs w:val="28"/>
        </w:rPr>
        <w:softHyphen/>
        <w:t>треблении. Кроме того, наркотическое средство, будучи введенным в живой</w:t>
      </w:r>
      <w:r w:rsidR="00EF2168" w:rsidRPr="00B55CC6">
        <w:rPr>
          <w:rFonts w:ascii="Times New Roman" w:eastAsia="Times New Roman" w:hAnsi="Times New Roman"/>
          <w:sz w:val="28"/>
          <w:szCs w:val="28"/>
        </w:rPr>
        <w:t xml:space="preserve"> </w:t>
      </w:r>
      <w:r w:rsidRPr="00B55CC6">
        <w:rPr>
          <w:rFonts w:ascii="Times New Roman" w:eastAsia="Times New Roman" w:hAnsi="Times New Roman"/>
          <w:sz w:val="28"/>
          <w:szCs w:val="28"/>
        </w:rPr>
        <w:t>организм, способно изменить одну или ряд его функций, вызвать психиче</w:t>
      </w:r>
      <w:r w:rsidRPr="00B55CC6">
        <w:rPr>
          <w:rFonts w:ascii="Times New Roman" w:eastAsia="Times New Roman" w:hAnsi="Times New Roman"/>
          <w:sz w:val="28"/>
          <w:szCs w:val="28"/>
        </w:rPr>
        <w:softHyphen/>
        <w:t>скую или соматическую зависимость</w:t>
      </w:r>
      <w:r w:rsidR="00EF2168" w:rsidRPr="00B55CC6">
        <w:rPr>
          <w:rStyle w:val="ac"/>
          <w:rFonts w:ascii="Times New Roman" w:eastAsia="Times New Roman" w:hAnsi="Times New Roman"/>
          <w:sz w:val="28"/>
          <w:szCs w:val="28"/>
        </w:rPr>
        <w:footnoteReference w:id="23"/>
      </w:r>
      <w:r w:rsidRPr="00B55CC6">
        <w:rPr>
          <w:rFonts w:ascii="Times New Roman" w:eastAsia="Times New Roman" w:hAnsi="Times New Roman"/>
          <w:sz w:val="28"/>
          <w:szCs w:val="28"/>
        </w:rPr>
        <w:t>.</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Вещество, относящееся к категории психотропных, способно вызывать состояние зависимости и оказывать стимулирующее или депрессивное воз</w:t>
      </w:r>
      <w:r w:rsidRPr="00B55CC6">
        <w:rPr>
          <w:rFonts w:ascii="Times New Roman" w:eastAsia="Times New Roman" w:hAnsi="Times New Roman"/>
          <w:sz w:val="28"/>
          <w:szCs w:val="28"/>
        </w:rPr>
        <w:softHyphen/>
        <w:t>действие на центральную нервную систему человека, вызывая галлюцинации или нарушения моторной функции, мышления, поведения, восприятия либо настроения или приводить к аналогичному злоупотреблению и аналогичным вредным последствиям</w:t>
      </w:r>
      <w:r w:rsidRPr="00B55CC6">
        <w:rPr>
          <w:rFonts w:ascii="Times New Roman" w:eastAsia="Times New Roman" w:hAnsi="Times New Roman"/>
          <w:sz w:val="28"/>
          <w:szCs w:val="28"/>
          <w:lang w:val="uk-UA"/>
        </w:rPr>
        <w:t>.</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Социальный аспект заключается в том, что в результате незаконного оборота наркотических средств и психотропных веществ их немедицинское потребление конкретными гражданами постоянно увеличивается, в результа</w:t>
      </w:r>
      <w:r w:rsidRPr="00B55CC6">
        <w:rPr>
          <w:rFonts w:ascii="Times New Roman" w:eastAsia="Times New Roman" w:hAnsi="Times New Roman"/>
          <w:sz w:val="28"/>
          <w:szCs w:val="28"/>
        </w:rPr>
        <w:softHyphen/>
        <w:t>те чего возникает опасность для здоровья значительной части населения. Именно наличие такой опасности обусловливает необходимость установле</w:t>
      </w:r>
      <w:r w:rsidRPr="00B55CC6">
        <w:rPr>
          <w:rFonts w:ascii="Times New Roman" w:eastAsia="Times New Roman" w:hAnsi="Times New Roman"/>
          <w:sz w:val="28"/>
          <w:szCs w:val="28"/>
        </w:rPr>
        <w:softHyphen/>
        <w:t>ния специального правового контроля за оборотом наркотических средств и психотропных веществ.</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Правовой признак является производным от совокупности медицин</w:t>
      </w:r>
      <w:r w:rsidRPr="00B55CC6">
        <w:rPr>
          <w:rFonts w:ascii="Times New Roman" w:eastAsia="Times New Roman" w:hAnsi="Times New Roman"/>
          <w:sz w:val="28"/>
          <w:szCs w:val="28"/>
        </w:rPr>
        <w:softHyphen/>
        <w:t>ского и социального признаков. Он означает, что свободный оборот наркоти</w:t>
      </w:r>
      <w:r w:rsidRPr="00B55CC6">
        <w:rPr>
          <w:rFonts w:ascii="Times New Roman" w:eastAsia="Times New Roman" w:hAnsi="Times New Roman"/>
          <w:sz w:val="28"/>
          <w:szCs w:val="28"/>
        </w:rPr>
        <w:softHyphen/>
        <w:t>ческих средств и психотропных веществ ограничен, над ним установлен строгий контроль со стороны государства и международного сообщества.</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В литературе неоднократно предлагалось выработать медико-юридиче</w:t>
      </w:r>
      <w:r w:rsidRPr="00B55CC6">
        <w:rPr>
          <w:rFonts w:ascii="Times New Roman" w:eastAsia="Times New Roman" w:hAnsi="Times New Roman"/>
          <w:sz w:val="28"/>
          <w:szCs w:val="28"/>
        </w:rPr>
        <w:softHyphen/>
        <w:t>ский критерий отнесения неизвестных ранее средств к числу наркотических. В таком случае отпадает необходимость существования Списков наркотиче</w:t>
      </w:r>
      <w:r w:rsidRPr="00B55CC6">
        <w:rPr>
          <w:rFonts w:ascii="Times New Roman" w:eastAsia="Times New Roman" w:hAnsi="Times New Roman"/>
          <w:sz w:val="28"/>
          <w:szCs w:val="28"/>
        </w:rPr>
        <w:softHyphen/>
        <w:t xml:space="preserve">ских средств и их постоянное обновление </w:t>
      </w:r>
      <w:r w:rsidRPr="00B55CC6">
        <w:rPr>
          <w:rFonts w:ascii="Times New Roman" w:eastAsia="Times New Roman" w:hAnsi="Times New Roman"/>
          <w:sz w:val="28"/>
          <w:szCs w:val="28"/>
          <w:lang w:val="uk-UA"/>
        </w:rPr>
        <w:t xml:space="preserve">— </w:t>
      </w:r>
      <w:r w:rsidRPr="00B55CC6">
        <w:rPr>
          <w:rFonts w:ascii="Times New Roman" w:eastAsia="Times New Roman" w:hAnsi="Times New Roman"/>
          <w:sz w:val="28"/>
          <w:szCs w:val="28"/>
        </w:rPr>
        <w:t>с одной стороны, и исключается возможность апелляции виновных к тому обстоятельству, что они не знали, что данное вещество является наркотическим</w:t>
      </w:r>
      <w:r w:rsidR="00A05854" w:rsidRPr="00B55CC6">
        <w:rPr>
          <w:rFonts w:ascii="Times New Roman" w:eastAsia="Times New Roman" w:hAnsi="Times New Roman"/>
          <w:sz w:val="28"/>
          <w:szCs w:val="28"/>
        </w:rPr>
        <w:t xml:space="preserve"> – </w:t>
      </w:r>
      <w:r w:rsidRPr="00B55CC6">
        <w:rPr>
          <w:rFonts w:ascii="Times New Roman" w:eastAsia="Times New Roman" w:hAnsi="Times New Roman"/>
          <w:sz w:val="28"/>
          <w:szCs w:val="28"/>
        </w:rPr>
        <w:t>с другой</w:t>
      </w:r>
      <w:r w:rsidR="00EF2168" w:rsidRPr="00B55CC6">
        <w:rPr>
          <w:rStyle w:val="ac"/>
          <w:rFonts w:ascii="Times New Roman" w:eastAsia="Times New Roman" w:hAnsi="Times New Roman"/>
          <w:sz w:val="28"/>
          <w:szCs w:val="28"/>
        </w:rPr>
        <w:footnoteReference w:id="24"/>
      </w:r>
      <w:r w:rsidRPr="00B55CC6">
        <w:rPr>
          <w:rFonts w:ascii="Times New Roman" w:eastAsia="Times New Roman" w:hAnsi="Times New Roman"/>
          <w:sz w:val="28"/>
          <w:szCs w:val="28"/>
        </w:rPr>
        <w:t>.</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 xml:space="preserve">Законодатель попытался устранить данное упущение изменениями в УК РФ законом от </w:t>
      </w:r>
      <w:r w:rsidRPr="00B55CC6">
        <w:rPr>
          <w:rFonts w:ascii="Times New Roman" w:eastAsia="Times New Roman" w:hAnsi="Times New Roman"/>
          <w:sz w:val="28"/>
          <w:szCs w:val="28"/>
          <w:lang w:val="uk-UA"/>
        </w:rPr>
        <w:t xml:space="preserve">8 </w:t>
      </w:r>
      <w:r w:rsidRPr="00B55CC6">
        <w:rPr>
          <w:rFonts w:ascii="Times New Roman" w:eastAsia="Times New Roman" w:hAnsi="Times New Roman"/>
          <w:sz w:val="28"/>
          <w:szCs w:val="28"/>
        </w:rPr>
        <w:t xml:space="preserve">декабря </w:t>
      </w:r>
      <w:r w:rsidRPr="00B55CC6">
        <w:rPr>
          <w:rFonts w:ascii="Times New Roman" w:eastAsia="Times New Roman" w:hAnsi="Times New Roman"/>
          <w:sz w:val="28"/>
          <w:szCs w:val="28"/>
          <w:lang w:val="uk-UA"/>
        </w:rPr>
        <w:t xml:space="preserve">2003 </w:t>
      </w:r>
      <w:r w:rsidRPr="00B55CC6">
        <w:rPr>
          <w:rFonts w:ascii="Times New Roman" w:eastAsia="Times New Roman" w:hAnsi="Times New Roman"/>
          <w:sz w:val="28"/>
          <w:szCs w:val="28"/>
        </w:rPr>
        <w:t xml:space="preserve">г. </w:t>
      </w:r>
      <w:r w:rsidRPr="00B55CC6">
        <w:rPr>
          <w:rFonts w:ascii="Times New Roman" w:eastAsia="Times New Roman" w:hAnsi="Times New Roman"/>
          <w:sz w:val="28"/>
          <w:szCs w:val="28"/>
          <w:lang w:val="uk-UA"/>
        </w:rPr>
        <w:t xml:space="preserve">№ </w:t>
      </w:r>
      <w:r w:rsidRPr="00B55CC6">
        <w:rPr>
          <w:rFonts w:ascii="Times New Roman" w:eastAsia="Times New Roman" w:hAnsi="Times New Roman"/>
          <w:sz w:val="28"/>
          <w:szCs w:val="28"/>
        </w:rPr>
        <w:t>162-ФЗ «О внесении изменений и дополнений в Уголовный кодекс Российской Федерации»</w:t>
      </w:r>
      <w:r w:rsidRPr="00B55CC6">
        <w:rPr>
          <w:rFonts w:ascii="Times New Roman" w:eastAsia="Times New Roman" w:hAnsi="Times New Roman"/>
          <w:sz w:val="28"/>
          <w:szCs w:val="28"/>
          <w:lang w:val="uk-UA"/>
        </w:rPr>
        <w:t xml:space="preserve">, </w:t>
      </w:r>
      <w:r w:rsidRPr="00B55CC6">
        <w:rPr>
          <w:rFonts w:ascii="Times New Roman" w:eastAsia="Times New Roman" w:hAnsi="Times New Roman"/>
          <w:sz w:val="28"/>
          <w:szCs w:val="28"/>
        </w:rPr>
        <w:t>предусмотрев от</w:t>
      </w:r>
      <w:r w:rsidRPr="00B55CC6">
        <w:rPr>
          <w:rFonts w:ascii="Times New Roman" w:eastAsia="Times New Roman" w:hAnsi="Times New Roman"/>
          <w:sz w:val="28"/>
          <w:szCs w:val="28"/>
        </w:rPr>
        <w:softHyphen/>
        <w:t xml:space="preserve">ветственность за оборот </w:t>
      </w:r>
      <w:r w:rsidRPr="00B55CC6">
        <w:rPr>
          <w:rFonts w:ascii="Times New Roman" w:eastAsia="Times New Roman" w:hAnsi="Times New Roman"/>
          <w:bCs/>
          <w:sz w:val="28"/>
          <w:szCs w:val="28"/>
        </w:rPr>
        <w:t>аналогов</w:t>
      </w:r>
      <w:r w:rsidRPr="00B55CC6">
        <w:rPr>
          <w:rFonts w:ascii="Times New Roman" w:eastAsia="Times New Roman" w:hAnsi="Times New Roman"/>
          <w:b/>
          <w:bCs/>
          <w:sz w:val="28"/>
          <w:szCs w:val="28"/>
        </w:rPr>
        <w:t xml:space="preserve"> </w:t>
      </w:r>
      <w:r w:rsidRPr="00B55CC6">
        <w:rPr>
          <w:rFonts w:ascii="Times New Roman" w:eastAsia="Times New Roman" w:hAnsi="Times New Roman"/>
          <w:sz w:val="28"/>
          <w:szCs w:val="28"/>
        </w:rPr>
        <w:t>наркотических средств и психотропных веществ. В соответствии со ст.</w:t>
      </w:r>
      <w:r w:rsidR="00EF2168" w:rsidRPr="00B55CC6">
        <w:rPr>
          <w:rFonts w:ascii="Times New Roman" w:eastAsia="Times New Roman" w:hAnsi="Times New Roman"/>
          <w:sz w:val="28"/>
          <w:szCs w:val="28"/>
        </w:rPr>
        <w:t xml:space="preserve"> </w:t>
      </w:r>
      <w:r w:rsidRPr="00B55CC6">
        <w:rPr>
          <w:rFonts w:ascii="Times New Roman" w:eastAsia="Times New Roman" w:hAnsi="Times New Roman"/>
          <w:sz w:val="28"/>
          <w:szCs w:val="28"/>
        </w:rPr>
        <w:t>1 ФЗ «О наркотических средствах и психо</w:t>
      </w:r>
      <w:r w:rsidRPr="00B55CC6">
        <w:rPr>
          <w:rFonts w:ascii="Times New Roman" w:eastAsia="Times New Roman" w:hAnsi="Times New Roman"/>
          <w:sz w:val="28"/>
          <w:szCs w:val="28"/>
        </w:rPr>
        <w:softHyphen/>
        <w:t>тропных веществах»</w:t>
      </w:r>
      <w:r w:rsidR="00EF2168" w:rsidRPr="00B55CC6">
        <w:rPr>
          <w:rStyle w:val="ac"/>
          <w:rFonts w:ascii="Times New Roman" w:eastAsia="Times New Roman" w:hAnsi="Times New Roman"/>
          <w:sz w:val="28"/>
          <w:szCs w:val="28"/>
        </w:rPr>
        <w:footnoteReference w:id="25"/>
      </w:r>
      <w:r w:rsidRPr="00B55CC6">
        <w:rPr>
          <w:rFonts w:ascii="Times New Roman" w:eastAsia="Times New Roman" w:hAnsi="Times New Roman"/>
          <w:sz w:val="28"/>
          <w:szCs w:val="28"/>
        </w:rPr>
        <w:t>, под ними понимаются запрещенные для оборота в РФ вещества синтетического или естественного происхождения, не включенные в Перечень наркотических средств или психотропных веществ, но химиче</w:t>
      </w:r>
      <w:r w:rsidRPr="00B55CC6">
        <w:rPr>
          <w:rFonts w:ascii="Times New Roman" w:eastAsia="Times New Roman" w:hAnsi="Times New Roman"/>
          <w:sz w:val="28"/>
          <w:szCs w:val="28"/>
        </w:rPr>
        <w:softHyphen/>
        <w:t>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Наиболее важными компонентами, используемыми при</w:t>
      </w:r>
      <w:r w:rsidR="00EF2168" w:rsidRPr="00B55CC6">
        <w:rPr>
          <w:rFonts w:ascii="Times New Roman" w:eastAsia="Times New Roman" w:hAnsi="Times New Roman"/>
          <w:sz w:val="28"/>
          <w:szCs w:val="28"/>
        </w:rPr>
        <w:t xml:space="preserve"> </w:t>
      </w:r>
      <w:r w:rsidRPr="00B55CC6">
        <w:rPr>
          <w:rFonts w:ascii="Times New Roman" w:eastAsia="Times New Roman" w:hAnsi="Times New Roman"/>
          <w:sz w:val="28"/>
          <w:szCs w:val="28"/>
        </w:rPr>
        <w:t>изготовлении любых наркотиков, являются прекурсоры. К таковым относят</w:t>
      </w:r>
      <w:r w:rsidRPr="00B55CC6">
        <w:rPr>
          <w:rFonts w:ascii="Times New Roman" w:eastAsia="Times New Roman" w:hAnsi="Times New Roman"/>
          <w:sz w:val="28"/>
          <w:szCs w:val="28"/>
        </w:rPr>
        <w:softHyphen/>
        <w:t>ся вещества, которые полностью или частично становятся молекулой нарко</w:t>
      </w:r>
      <w:r w:rsidRPr="00B55CC6">
        <w:rPr>
          <w:rFonts w:ascii="Times New Roman" w:eastAsia="Times New Roman" w:hAnsi="Times New Roman"/>
          <w:sz w:val="28"/>
          <w:szCs w:val="28"/>
        </w:rPr>
        <w:softHyphen/>
        <w:t>тического средства (ангидрид уксусной кислоты, антраниловая кислота, аце</w:t>
      </w:r>
      <w:r w:rsidRPr="00B55CC6">
        <w:rPr>
          <w:rFonts w:ascii="Times New Roman" w:eastAsia="Times New Roman" w:hAnsi="Times New Roman"/>
          <w:sz w:val="28"/>
          <w:szCs w:val="28"/>
        </w:rPr>
        <w:softHyphen/>
        <w:t xml:space="preserve">тон, лизергиновая кислота, </w:t>
      </w:r>
      <w:r w:rsidRPr="00B55CC6">
        <w:rPr>
          <w:rFonts w:ascii="Times New Roman" w:eastAsia="Times New Roman" w:hAnsi="Times New Roman"/>
          <w:sz w:val="28"/>
          <w:szCs w:val="28"/>
          <w:lang w:val="uk-UA"/>
        </w:rPr>
        <w:t xml:space="preserve">перманганат </w:t>
      </w:r>
      <w:r w:rsidRPr="00B55CC6">
        <w:rPr>
          <w:rFonts w:ascii="Times New Roman" w:eastAsia="Times New Roman" w:hAnsi="Times New Roman"/>
          <w:sz w:val="28"/>
          <w:szCs w:val="28"/>
        </w:rPr>
        <w:t>калия, серная кислота, исключая ее соли, и др.). Помимо прекурсоров, в процессе химического синтеза исполь</w:t>
      </w:r>
      <w:r w:rsidRPr="00B55CC6">
        <w:rPr>
          <w:rFonts w:ascii="Times New Roman" w:eastAsia="Times New Roman" w:hAnsi="Times New Roman"/>
          <w:sz w:val="28"/>
          <w:szCs w:val="28"/>
        </w:rPr>
        <w:softHyphen/>
        <w:t>зуются вещества, которые, участвуя в реакции, не становятся частью нарко</w:t>
      </w:r>
      <w:r w:rsidRPr="00B55CC6">
        <w:rPr>
          <w:rFonts w:ascii="Times New Roman" w:eastAsia="Times New Roman" w:hAnsi="Times New Roman"/>
          <w:sz w:val="28"/>
          <w:szCs w:val="28"/>
        </w:rPr>
        <w:softHyphen/>
        <w:t>тического средства. Такие вещества получили общее название</w:t>
      </w:r>
      <w:r w:rsidR="00A05854" w:rsidRPr="00B55CC6">
        <w:rPr>
          <w:rFonts w:ascii="Times New Roman" w:eastAsia="Times New Roman" w:hAnsi="Times New Roman"/>
          <w:sz w:val="28"/>
          <w:szCs w:val="28"/>
        </w:rPr>
        <w:t xml:space="preserve"> – </w:t>
      </w:r>
      <w:r w:rsidRPr="00B55CC6">
        <w:rPr>
          <w:rFonts w:ascii="Times New Roman" w:eastAsia="Times New Roman" w:hAnsi="Times New Roman"/>
          <w:sz w:val="28"/>
          <w:szCs w:val="28"/>
        </w:rPr>
        <w:t>реагенты. Применяются растворители</w:t>
      </w:r>
      <w:r w:rsidR="00A05854" w:rsidRPr="00B55CC6">
        <w:rPr>
          <w:rFonts w:ascii="Times New Roman" w:eastAsia="Times New Roman" w:hAnsi="Times New Roman"/>
          <w:sz w:val="28"/>
          <w:szCs w:val="28"/>
        </w:rPr>
        <w:t xml:space="preserve"> – </w:t>
      </w:r>
      <w:r w:rsidRPr="00B55CC6">
        <w:rPr>
          <w:rFonts w:ascii="Times New Roman" w:eastAsia="Times New Roman" w:hAnsi="Times New Roman"/>
          <w:sz w:val="28"/>
          <w:szCs w:val="28"/>
        </w:rPr>
        <w:t>жидкости, растворяющие, экстрагирующие, из</w:t>
      </w:r>
      <w:r w:rsidRPr="00B55CC6">
        <w:rPr>
          <w:rFonts w:ascii="Times New Roman" w:eastAsia="Times New Roman" w:hAnsi="Times New Roman"/>
          <w:sz w:val="28"/>
          <w:szCs w:val="28"/>
        </w:rPr>
        <w:softHyphen/>
        <w:t>влекающие другие вещества без изменения химического состава растворяе</w:t>
      </w:r>
      <w:r w:rsidRPr="00B55CC6">
        <w:rPr>
          <w:rFonts w:ascii="Times New Roman" w:eastAsia="Times New Roman" w:hAnsi="Times New Roman"/>
          <w:sz w:val="28"/>
          <w:szCs w:val="28"/>
        </w:rPr>
        <w:softHyphen/>
        <w:t>мого вещества. Растворители также не становятся частью конечного продук</w:t>
      </w:r>
      <w:r w:rsidRPr="00B55CC6">
        <w:rPr>
          <w:rFonts w:ascii="Times New Roman" w:eastAsia="Times New Roman" w:hAnsi="Times New Roman"/>
          <w:sz w:val="28"/>
          <w:szCs w:val="28"/>
        </w:rPr>
        <w:softHyphen/>
        <w:t>та.</w:t>
      </w:r>
      <w:r w:rsidR="00AD7350" w:rsidRPr="00B55CC6">
        <w:rPr>
          <w:rFonts w:ascii="Times New Roman" w:eastAsia="Times New Roman" w:hAnsi="Times New Roman"/>
          <w:sz w:val="28"/>
          <w:szCs w:val="28"/>
        </w:rPr>
        <w:t xml:space="preserve"> </w:t>
      </w:r>
      <w:r w:rsidRPr="00B55CC6">
        <w:rPr>
          <w:rFonts w:ascii="Times New Roman" w:eastAsia="Times New Roman" w:hAnsi="Times New Roman"/>
          <w:sz w:val="28"/>
          <w:szCs w:val="28"/>
        </w:rPr>
        <w:t xml:space="preserve">УК РФ включает прекурсоры лишь в качестве предмета преступления, предусмотренного ст. </w:t>
      </w:r>
      <w:r w:rsidRPr="00B55CC6">
        <w:rPr>
          <w:rFonts w:ascii="Times New Roman" w:eastAsia="Times New Roman" w:hAnsi="Times New Roman"/>
          <w:sz w:val="28"/>
          <w:szCs w:val="28"/>
          <w:lang w:val="uk-UA"/>
        </w:rPr>
        <w:t>228.2</w:t>
      </w:r>
      <w:r w:rsidR="00EF2168" w:rsidRPr="00B55CC6">
        <w:rPr>
          <w:rFonts w:ascii="Times New Roman" w:eastAsia="Times New Roman" w:hAnsi="Times New Roman"/>
          <w:sz w:val="28"/>
          <w:szCs w:val="28"/>
          <w:lang w:val="uk-UA"/>
        </w:rPr>
        <w:t>, 228.3, 228.4</w:t>
      </w:r>
      <w:r w:rsidRPr="00B55CC6">
        <w:rPr>
          <w:rFonts w:ascii="Times New Roman" w:eastAsia="Times New Roman" w:hAnsi="Times New Roman"/>
          <w:sz w:val="28"/>
          <w:szCs w:val="28"/>
          <w:lang w:val="uk-UA"/>
        </w:rPr>
        <w:t xml:space="preserve"> </w:t>
      </w:r>
      <w:r w:rsidRPr="00B55CC6">
        <w:rPr>
          <w:rFonts w:ascii="Times New Roman" w:eastAsia="Times New Roman" w:hAnsi="Times New Roman"/>
          <w:sz w:val="28"/>
          <w:szCs w:val="28"/>
        </w:rPr>
        <w:t>УК РФ.</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В предмет преступления, предусмотренного указанной статьей, наряду с наркотическими средствами, психотропными веществами и их прекурсора</w:t>
      </w:r>
      <w:r w:rsidRPr="00B55CC6">
        <w:rPr>
          <w:rFonts w:ascii="Times New Roman" w:eastAsia="Times New Roman" w:hAnsi="Times New Roman"/>
          <w:sz w:val="28"/>
          <w:szCs w:val="28"/>
        </w:rPr>
        <w:softHyphen/>
        <w:t>ми входят также инструменты и оборудование, используемые для изготовле</w:t>
      </w:r>
      <w:r w:rsidRPr="00B55CC6">
        <w:rPr>
          <w:rFonts w:ascii="Times New Roman" w:eastAsia="Times New Roman" w:hAnsi="Times New Roman"/>
          <w:sz w:val="28"/>
          <w:szCs w:val="28"/>
        </w:rPr>
        <w:softHyphen/>
        <w:t>ния наркотических средств и психотропных веществ, находящиеся под спе</w:t>
      </w:r>
      <w:r w:rsidRPr="00B55CC6">
        <w:rPr>
          <w:rFonts w:ascii="Times New Roman" w:eastAsia="Times New Roman" w:hAnsi="Times New Roman"/>
          <w:sz w:val="28"/>
          <w:szCs w:val="28"/>
        </w:rPr>
        <w:softHyphen/>
        <w:t>циальным контролем.</w:t>
      </w:r>
    </w:p>
    <w:p w:rsidR="008F22AC" w:rsidRPr="00B55CC6" w:rsidRDefault="008F22AC"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 xml:space="preserve">Постановлением Правительства РФ от </w:t>
      </w:r>
      <w:r w:rsidRPr="00B55CC6">
        <w:rPr>
          <w:rFonts w:ascii="Times New Roman" w:eastAsia="Times New Roman" w:hAnsi="Times New Roman"/>
          <w:sz w:val="28"/>
          <w:szCs w:val="28"/>
          <w:lang w:val="uk-UA"/>
        </w:rPr>
        <w:t xml:space="preserve">22 </w:t>
      </w:r>
      <w:r w:rsidRPr="00B55CC6">
        <w:rPr>
          <w:rFonts w:ascii="Times New Roman" w:eastAsia="Times New Roman" w:hAnsi="Times New Roman"/>
          <w:sz w:val="28"/>
          <w:szCs w:val="28"/>
        </w:rPr>
        <w:t xml:space="preserve">марта </w:t>
      </w:r>
      <w:r w:rsidRPr="00B55CC6">
        <w:rPr>
          <w:rFonts w:ascii="Times New Roman" w:eastAsia="Times New Roman" w:hAnsi="Times New Roman"/>
          <w:sz w:val="28"/>
          <w:szCs w:val="28"/>
          <w:lang w:val="uk-UA"/>
        </w:rPr>
        <w:t xml:space="preserve">2001 </w:t>
      </w:r>
      <w:r w:rsidRPr="00B55CC6">
        <w:rPr>
          <w:rFonts w:ascii="Times New Roman" w:eastAsia="Times New Roman" w:hAnsi="Times New Roman"/>
          <w:sz w:val="28"/>
          <w:szCs w:val="28"/>
        </w:rPr>
        <w:t xml:space="preserve">года </w:t>
      </w:r>
      <w:r w:rsidRPr="00B55CC6">
        <w:rPr>
          <w:rFonts w:ascii="Times New Roman" w:eastAsia="Times New Roman" w:hAnsi="Times New Roman"/>
          <w:sz w:val="28"/>
          <w:szCs w:val="28"/>
          <w:lang w:val="uk-UA"/>
        </w:rPr>
        <w:t>№22</w:t>
      </w:r>
      <w:r w:rsidRPr="00B55CC6">
        <w:rPr>
          <w:rFonts w:ascii="Times New Roman" w:eastAsia="Times New Roman" w:hAnsi="Times New Roman"/>
          <w:sz w:val="28"/>
          <w:szCs w:val="28"/>
        </w:rPr>
        <w:t>1</w:t>
      </w:r>
      <w:r w:rsidR="00EF2168" w:rsidRPr="00B55CC6">
        <w:rPr>
          <w:rStyle w:val="ac"/>
          <w:rFonts w:ascii="Times New Roman" w:eastAsia="Times New Roman" w:hAnsi="Times New Roman"/>
          <w:sz w:val="28"/>
          <w:szCs w:val="28"/>
        </w:rPr>
        <w:footnoteReference w:id="26"/>
      </w:r>
      <w:r w:rsidRPr="00B55CC6">
        <w:rPr>
          <w:rFonts w:ascii="Times New Roman" w:eastAsia="Times New Roman" w:hAnsi="Times New Roman"/>
          <w:sz w:val="28"/>
          <w:szCs w:val="28"/>
        </w:rPr>
        <w:t xml:space="preserve"> ут</w:t>
      </w:r>
      <w:r w:rsidRPr="00B55CC6">
        <w:rPr>
          <w:rFonts w:ascii="Times New Roman" w:eastAsia="Times New Roman" w:hAnsi="Times New Roman"/>
          <w:sz w:val="28"/>
          <w:szCs w:val="28"/>
        </w:rPr>
        <w:softHyphen/>
        <w:t>вержден Перечень инструментов и оборудования, находящихся под специальным контролем и используемых для производства и изготовления нарко</w:t>
      </w:r>
      <w:r w:rsidRPr="00B55CC6">
        <w:rPr>
          <w:rFonts w:ascii="Times New Roman" w:eastAsia="Times New Roman" w:hAnsi="Times New Roman"/>
          <w:sz w:val="28"/>
          <w:szCs w:val="28"/>
        </w:rPr>
        <w:softHyphen/>
        <w:t>тических средств, психотропных веществ. Данным Перечнем к ним отнесе</w:t>
      </w:r>
      <w:r w:rsidRPr="00B55CC6">
        <w:rPr>
          <w:rFonts w:ascii="Times New Roman" w:eastAsia="Times New Roman" w:hAnsi="Times New Roman"/>
          <w:sz w:val="28"/>
          <w:szCs w:val="28"/>
        </w:rPr>
        <w:softHyphen/>
        <w:t>ны: пресс-инструменты, используемые с оборудованием для прессования таблеток; оборудование для наполнения ампул; оборудование для запайки ампул; оборудование для прессования таблеток.</w:t>
      </w:r>
    </w:p>
    <w:p w:rsidR="001D7B7A" w:rsidRPr="00B55CC6" w:rsidRDefault="001D7B7A" w:rsidP="001D7B7A">
      <w:pPr>
        <w:spacing w:after="0" w:line="360" w:lineRule="auto"/>
        <w:ind w:firstLine="709"/>
        <w:jc w:val="both"/>
        <w:rPr>
          <w:rFonts w:ascii="Times New Roman" w:hAnsi="Times New Roman"/>
          <w:sz w:val="28"/>
          <w:szCs w:val="28"/>
        </w:rPr>
      </w:pPr>
      <w:r w:rsidRPr="00B55CC6">
        <w:rPr>
          <w:rFonts w:ascii="Times New Roman" w:hAnsi="Times New Roman"/>
          <w:sz w:val="28"/>
          <w:szCs w:val="28"/>
        </w:rPr>
        <w:t>Наркотические средства, составляющие предмет рассматриваемых преступлений, в некоторых ситуациях могут являться орудиями и средствами при совершении иных преступлений. Так, Абрамов и Сулейманов похитили Демидова из корыстных побуждений, удерживали его в пригороде г.Орла. Соучастники знали, что Демидов употреблял наркотики, однако до поры их потерпевшему не передавали. Когда же для них возникла опасность разоблачения, Абрамов и Сулейманов предложили потерпевшему и передали смертельную дозу героина, что вызвало его смерть. Суд, наряду с другими статьями обвинения, вменил подсудимым и п. «г» ч.2 ст.230 УК (склонение к потреблению наркотических средств или психотропных веществ, совершенное группой лиц)</w:t>
      </w:r>
      <w:r w:rsidRPr="00B55CC6">
        <w:rPr>
          <w:rStyle w:val="ac"/>
          <w:rFonts w:ascii="Times New Roman" w:hAnsi="Times New Roman"/>
          <w:sz w:val="28"/>
          <w:szCs w:val="28"/>
        </w:rPr>
        <w:footnoteReference w:id="27"/>
      </w:r>
      <w:r w:rsidRPr="00B55CC6">
        <w:rPr>
          <w:rFonts w:ascii="Times New Roman" w:hAnsi="Times New Roman"/>
          <w:sz w:val="28"/>
          <w:szCs w:val="28"/>
        </w:rPr>
        <w:t>.</w:t>
      </w:r>
    </w:p>
    <w:p w:rsidR="001D7B7A" w:rsidRPr="00B55CC6" w:rsidRDefault="001D7B7A" w:rsidP="001D7B7A">
      <w:pPr>
        <w:spacing w:after="0" w:line="360" w:lineRule="auto"/>
        <w:ind w:firstLine="709"/>
        <w:jc w:val="both"/>
        <w:rPr>
          <w:rFonts w:ascii="Times New Roman" w:hAnsi="Times New Roman"/>
          <w:sz w:val="28"/>
          <w:szCs w:val="28"/>
        </w:rPr>
      </w:pPr>
      <w:r w:rsidRPr="00B55CC6">
        <w:rPr>
          <w:rFonts w:ascii="Times New Roman" w:hAnsi="Times New Roman"/>
          <w:sz w:val="28"/>
          <w:szCs w:val="28"/>
        </w:rPr>
        <w:t>В науке уголовного права остается дискуссионным вопрос о моменте окончания приобретения, хранения либо сбыта наркотического средства. В частности, одной из насущных проблем практики является квалификация деяний виновного в незаконном обороте наркотиков при наличии проверочной закупки</w:t>
      </w:r>
      <w:r w:rsidRPr="00B55CC6">
        <w:rPr>
          <w:rStyle w:val="ac"/>
          <w:rFonts w:ascii="Times New Roman" w:hAnsi="Times New Roman"/>
          <w:sz w:val="28"/>
          <w:szCs w:val="28"/>
        </w:rPr>
        <w:footnoteReference w:id="28"/>
      </w:r>
      <w:r w:rsidRPr="00B55CC6">
        <w:rPr>
          <w:rFonts w:ascii="Times New Roman" w:hAnsi="Times New Roman"/>
          <w:sz w:val="28"/>
          <w:szCs w:val="28"/>
        </w:rPr>
        <w:t>. Некоторые авторы предлагают действия лица, сбывающего наркотики при контрольной закупке рассматривать как оконченный состав преступления при реализации им наркотиков. В качестве подтверждающего свою правоту довода, сторонники указанной позиции ссылаются на то, что ст.228 и 228-1 УК имеют формальную конструкцию состава, преступление окончено независимо от наступления преступного результата.</w:t>
      </w:r>
      <w:r w:rsidR="00AD7350" w:rsidRPr="00B55CC6">
        <w:rPr>
          <w:rFonts w:ascii="Times New Roman" w:hAnsi="Times New Roman"/>
          <w:sz w:val="28"/>
          <w:szCs w:val="28"/>
        </w:rPr>
        <w:t xml:space="preserve"> </w:t>
      </w:r>
      <w:r w:rsidRPr="00B55CC6">
        <w:rPr>
          <w:rFonts w:ascii="Times New Roman" w:hAnsi="Times New Roman"/>
          <w:sz w:val="28"/>
          <w:szCs w:val="28"/>
        </w:rPr>
        <w:t>Следует учесть, что купля-продажа наркотических средств при проверочной закупке, в соответствии со ст. 170 ГК РФ, есть сделка мнимая. Реального сбыта наркотиков не происходит.</w:t>
      </w:r>
    </w:p>
    <w:p w:rsidR="001D7B7A" w:rsidRPr="00B55CC6" w:rsidRDefault="001D7B7A" w:rsidP="001D7B7A">
      <w:pPr>
        <w:pStyle w:val="a"/>
        <w:widowControl/>
        <w:numPr>
          <w:ilvl w:val="0"/>
          <w:numId w:val="0"/>
        </w:numPr>
        <w:ind w:firstLine="709"/>
        <w:rPr>
          <w:color w:val="auto"/>
        </w:rPr>
      </w:pPr>
      <w:r w:rsidRPr="00B55CC6">
        <w:rPr>
          <w:color w:val="auto"/>
        </w:rPr>
        <w:t>Проверочная закупка определяется пунктом 4 ч.1 ст.6 Закона «Об оперативно-розыскной деятельности» и представляет собой совокупность действий по созданию оперативно-розыскным органом ситуации сделки (мнимой), в которой под контролем оперативно-розыскного органа возмездно приобретаются товар или предметы (без цели потребления или сбыта) у лица, обоснованно подозреваемого в совершении преступления с целью получения информации о вероятной преступной деятельности, а также решения иных задач ОРД</w:t>
      </w:r>
      <w:r w:rsidRPr="00B55CC6">
        <w:rPr>
          <w:rStyle w:val="ac"/>
          <w:color w:val="auto"/>
        </w:rPr>
        <w:footnoteReference w:id="29"/>
      </w:r>
      <w:r w:rsidRPr="00B55CC6">
        <w:rPr>
          <w:color w:val="auto"/>
        </w:rPr>
        <w:t xml:space="preserve">. </w:t>
      </w:r>
    </w:p>
    <w:p w:rsidR="001D7B7A" w:rsidRPr="00B55CC6" w:rsidRDefault="001D7B7A" w:rsidP="001D7B7A">
      <w:pPr>
        <w:pStyle w:val="a"/>
        <w:widowControl/>
        <w:numPr>
          <w:ilvl w:val="0"/>
          <w:numId w:val="0"/>
        </w:numPr>
        <w:ind w:firstLine="709"/>
        <w:rPr>
          <w:color w:val="auto"/>
        </w:rPr>
      </w:pPr>
      <w:r w:rsidRPr="00B55CC6">
        <w:rPr>
          <w:color w:val="auto"/>
        </w:rPr>
        <w:t>Проверочная закупка осуществляе</w:t>
      </w:r>
      <w:r w:rsidR="008A2C67">
        <w:rPr>
          <w:color w:val="auto"/>
        </w:rPr>
        <w:t>мая</w:t>
      </w:r>
      <w:r w:rsidRPr="00B55CC6">
        <w:rPr>
          <w:color w:val="auto"/>
        </w:rPr>
        <w:t xml:space="preserve"> в процессе опе</w:t>
      </w:r>
      <w:r w:rsidR="008A2C67">
        <w:rPr>
          <w:color w:val="auto"/>
        </w:rPr>
        <w:t xml:space="preserve">ративно-розыскной деятельности </w:t>
      </w:r>
      <w:r w:rsidRPr="00B55CC6">
        <w:rPr>
          <w:color w:val="auto"/>
        </w:rPr>
        <w:t xml:space="preserve"> лишь имитация. В то же время умысел виновного был направлен на незаконный оборот наркотических средств. Поэтому мы присоединимся к мнению тех ученых, которые считают, что в подобных случаях деяние следует квалифицировать как покушение на сбыт наркотических средств</w:t>
      </w:r>
      <w:r w:rsidRPr="00B55CC6">
        <w:rPr>
          <w:rStyle w:val="ac"/>
          <w:color w:val="auto"/>
        </w:rPr>
        <w:footnoteReference w:id="30"/>
      </w:r>
      <w:r w:rsidRPr="00B55CC6">
        <w:rPr>
          <w:color w:val="auto"/>
        </w:rPr>
        <w:t>. То, что в таком случае преступление незавершено, осознают и практические работники в сфере борьбы с наркооборотом.</w:t>
      </w:r>
    </w:p>
    <w:p w:rsidR="001D7B7A" w:rsidRPr="00B55CC6" w:rsidRDefault="001D7B7A" w:rsidP="001D7B7A">
      <w:pPr>
        <w:spacing w:after="0" w:line="360" w:lineRule="auto"/>
        <w:ind w:firstLine="709"/>
        <w:jc w:val="both"/>
        <w:rPr>
          <w:rFonts w:ascii="Times New Roman" w:hAnsi="Times New Roman"/>
          <w:sz w:val="28"/>
          <w:szCs w:val="28"/>
        </w:rPr>
      </w:pPr>
      <w:r w:rsidRPr="00B55CC6">
        <w:rPr>
          <w:rFonts w:ascii="Times New Roman" w:hAnsi="Times New Roman"/>
          <w:sz w:val="28"/>
          <w:szCs w:val="28"/>
        </w:rPr>
        <w:t>У практиков вызывает затруднения квалификация деяний, выразившихся в совершении незаконного приобретения, хранения, перевозки, изготовления и переработки наркотических средств, психотропных веществ и их аналогов в целях сбыта. Иногда такие действия квалифицируются как приготовление к сбыту по ч.1 ст. 30 и ч.1 ст. 228</w:t>
      </w:r>
      <w:r w:rsidR="00B81E2B" w:rsidRPr="00B55CC6">
        <w:rPr>
          <w:rFonts w:ascii="Times New Roman" w:hAnsi="Times New Roman"/>
          <w:sz w:val="28"/>
          <w:szCs w:val="28"/>
        </w:rPr>
        <w:t>.1</w:t>
      </w:r>
      <w:r w:rsidRPr="00B55CC6">
        <w:rPr>
          <w:rFonts w:ascii="Times New Roman" w:hAnsi="Times New Roman"/>
          <w:sz w:val="28"/>
          <w:szCs w:val="28"/>
        </w:rPr>
        <w:t xml:space="preserve"> УК РФ. Однако в большинстве исследованных случаев деяния виновных, даже при наличии признаков, свидетельствующих о последующей цели сбыта, оцениваются в конечном итоге по ст.228 УК. Для того чтобы исключить двусмысленность в толковании, предлагаем предусмотреть ответственность за незаконное приобретение, хранение, перевозку, изготовление и переработку наркотических средств в целях сбыта в диспозиции ч.3 ст. 228 УК РФ. При этом, чтобы избежать неоправданной громоздкости в названии статьи 228-1 УК РФ, изменить ее название на «Незаконный оборот наркотических средств».</w:t>
      </w:r>
    </w:p>
    <w:p w:rsidR="00DC77B5" w:rsidRPr="00B55CC6" w:rsidRDefault="00DC77B5" w:rsidP="00503485">
      <w:pPr>
        <w:pStyle w:val="a4"/>
        <w:shd w:val="clear" w:color="auto" w:fill="FFFFFF"/>
        <w:spacing w:before="0" w:beforeAutospacing="0" w:after="0" w:afterAutospacing="0" w:line="360" w:lineRule="auto"/>
        <w:ind w:firstLine="709"/>
        <w:jc w:val="both"/>
        <w:rPr>
          <w:b/>
          <w:sz w:val="28"/>
          <w:szCs w:val="28"/>
        </w:rPr>
      </w:pPr>
    </w:p>
    <w:p w:rsidR="00DC77B5" w:rsidRPr="00B55CC6" w:rsidRDefault="00DC77B5" w:rsidP="00503485">
      <w:pPr>
        <w:pStyle w:val="a4"/>
        <w:shd w:val="clear" w:color="auto" w:fill="FFFFFF"/>
        <w:spacing w:before="0" w:beforeAutospacing="0" w:after="0" w:afterAutospacing="0" w:line="360" w:lineRule="auto"/>
        <w:ind w:firstLine="709"/>
        <w:jc w:val="both"/>
        <w:rPr>
          <w:b/>
          <w:sz w:val="28"/>
          <w:szCs w:val="28"/>
        </w:rPr>
      </w:pPr>
    </w:p>
    <w:p w:rsidR="00AD7350" w:rsidRPr="00B55CC6" w:rsidRDefault="00AD7350" w:rsidP="003F08DD">
      <w:pPr>
        <w:pStyle w:val="a4"/>
        <w:shd w:val="clear" w:color="auto" w:fill="FFFFFF"/>
        <w:spacing w:before="0" w:beforeAutospacing="0" w:after="0" w:afterAutospacing="0" w:line="360" w:lineRule="auto"/>
        <w:ind w:firstLine="709"/>
        <w:jc w:val="both"/>
        <w:outlineLvl w:val="0"/>
        <w:rPr>
          <w:b/>
          <w:sz w:val="28"/>
          <w:szCs w:val="28"/>
        </w:rPr>
      </w:pPr>
      <w:bookmarkStart w:id="7" w:name="_Toc438028563"/>
    </w:p>
    <w:p w:rsidR="00AD7350" w:rsidRPr="00B55CC6" w:rsidRDefault="00AD7350" w:rsidP="003F08DD">
      <w:pPr>
        <w:pStyle w:val="a4"/>
        <w:shd w:val="clear" w:color="auto" w:fill="FFFFFF"/>
        <w:spacing w:before="0" w:beforeAutospacing="0" w:after="0" w:afterAutospacing="0" w:line="360" w:lineRule="auto"/>
        <w:ind w:firstLine="709"/>
        <w:jc w:val="both"/>
        <w:outlineLvl w:val="0"/>
        <w:rPr>
          <w:b/>
          <w:sz w:val="28"/>
          <w:szCs w:val="28"/>
        </w:rPr>
      </w:pPr>
    </w:p>
    <w:p w:rsidR="00AD7350" w:rsidRPr="00B55CC6" w:rsidRDefault="00AD7350" w:rsidP="003F08DD">
      <w:pPr>
        <w:pStyle w:val="a4"/>
        <w:shd w:val="clear" w:color="auto" w:fill="FFFFFF"/>
        <w:spacing w:before="0" w:beforeAutospacing="0" w:after="0" w:afterAutospacing="0" w:line="360" w:lineRule="auto"/>
        <w:ind w:firstLine="709"/>
        <w:jc w:val="both"/>
        <w:outlineLvl w:val="0"/>
        <w:rPr>
          <w:b/>
          <w:sz w:val="28"/>
          <w:szCs w:val="28"/>
        </w:rPr>
      </w:pPr>
    </w:p>
    <w:p w:rsidR="00DC77B5" w:rsidRPr="00B55CC6" w:rsidRDefault="00B30A6C" w:rsidP="003F08DD">
      <w:pPr>
        <w:pStyle w:val="a4"/>
        <w:shd w:val="clear" w:color="auto" w:fill="FFFFFF"/>
        <w:spacing w:before="0" w:beforeAutospacing="0" w:after="0" w:afterAutospacing="0" w:line="360" w:lineRule="auto"/>
        <w:ind w:firstLine="709"/>
        <w:jc w:val="both"/>
        <w:outlineLvl w:val="0"/>
        <w:rPr>
          <w:b/>
          <w:sz w:val="28"/>
          <w:szCs w:val="28"/>
        </w:rPr>
      </w:pPr>
      <w:r w:rsidRPr="00B55CC6">
        <w:rPr>
          <w:b/>
          <w:sz w:val="28"/>
          <w:szCs w:val="28"/>
        </w:rPr>
        <w:t>2.</w:t>
      </w:r>
      <w:r w:rsidR="00DC77B5" w:rsidRPr="00B55CC6">
        <w:rPr>
          <w:b/>
          <w:sz w:val="28"/>
          <w:szCs w:val="28"/>
        </w:rPr>
        <w:t xml:space="preserve">2. Субъективные признаки составов </w:t>
      </w:r>
      <w:r w:rsidR="00DC77B5" w:rsidRPr="00B55CC6">
        <w:rPr>
          <w:rStyle w:val="a5"/>
          <w:sz w:val="28"/>
          <w:szCs w:val="28"/>
        </w:rPr>
        <w:t>незаконного оборота наркотических средств и психотропных веществ</w:t>
      </w:r>
      <w:bookmarkEnd w:id="7"/>
    </w:p>
    <w:p w:rsidR="00DC77B5" w:rsidRPr="00B55CC6" w:rsidRDefault="00DC77B5" w:rsidP="00503485">
      <w:pPr>
        <w:shd w:val="clear" w:color="auto" w:fill="FFFFFF"/>
        <w:spacing w:after="0" w:line="360" w:lineRule="auto"/>
        <w:ind w:firstLine="709"/>
        <w:jc w:val="both"/>
        <w:rPr>
          <w:rFonts w:ascii="Times New Roman" w:hAnsi="Times New Roman"/>
          <w:b/>
          <w:sz w:val="28"/>
          <w:szCs w:val="28"/>
        </w:rPr>
      </w:pPr>
    </w:p>
    <w:p w:rsidR="00503485" w:rsidRPr="00B55CC6" w:rsidRDefault="00503485" w:rsidP="00503485">
      <w:pPr>
        <w:shd w:val="clear" w:color="auto" w:fill="FFFFFF"/>
        <w:spacing w:after="0" w:line="360" w:lineRule="auto"/>
        <w:ind w:right="32" w:firstLine="709"/>
        <w:jc w:val="both"/>
        <w:rPr>
          <w:rFonts w:ascii="Times New Roman" w:hAnsi="Times New Roman"/>
          <w:sz w:val="28"/>
          <w:szCs w:val="28"/>
        </w:rPr>
      </w:pPr>
      <w:r w:rsidRPr="00B55CC6">
        <w:rPr>
          <w:rFonts w:ascii="Times New Roman" w:eastAsia="Times New Roman" w:hAnsi="Times New Roman"/>
          <w:sz w:val="28"/>
          <w:szCs w:val="28"/>
        </w:rPr>
        <w:t>На практике существует серьезные проблемы с установлением в рас</w:t>
      </w:r>
      <w:r w:rsidRPr="00B55CC6">
        <w:rPr>
          <w:rFonts w:ascii="Times New Roman" w:eastAsia="Times New Roman" w:hAnsi="Times New Roman"/>
          <w:sz w:val="28"/>
          <w:szCs w:val="28"/>
        </w:rPr>
        <w:softHyphen/>
        <w:t>сматриваемых случаях такого признака субъективной стороны преступления, как цель сбыта. Пока лицо само не даст признательных показаний об этой своей цели, другие прямые доказательства добыть практически невозможно (свидетели встречаются крайне редко, и то могут представить крайне мало уголовно релевантной информации)</w:t>
      </w:r>
      <w:r w:rsidR="00135DBB" w:rsidRPr="00B55CC6">
        <w:rPr>
          <w:rStyle w:val="ac"/>
          <w:rFonts w:ascii="Times New Roman" w:eastAsia="Times New Roman" w:hAnsi="Times New Roman"/>
          <w:sz w:val="28"/>
          <w:szCs w:val="28"/>
        </w:rPr>
        <w:footnoteReference w:id="31"/>
      </w:r>
      <w:r w:rsidRPr="00B55CC6">
        <w:rPr>
          <w:rFonts w:ascii="Times New Roman" w:eastAsia="Times New Roman" w:hAnsi="Times New Roman"/>
          <w:sz w:val="28"/>
          <w:szCs w:val="28"/>
        </w:rPr>
        <w:t>.</w:t>
      </w:r>
    </w:p>
    <w:p w:rsidR="00503485" w:rsidRPr="00B55CC6" w:rsidRDefault="004F72B7" w:rsidP="00503485">
      <w:pPr>
        <w:shd w:val="clear" w:color="auto" w:fill="FFFFFF"/>
        <w:spacing w:after="0" w:line="360" w:lineRule="auto"/>
        <w:ind w:right="46" w:firstLine="709"/>
        <w:jc w:val="both"/>
        <w:rPr>
          <w:rFonts w:ascii="Times New Roman" w:hAnsi="Times New Roman"/>
          <w:sz w:val="28"/>
          <w:szCs w:val="28"/>
        </w:rPr>
      </w:pPr>
      <w:r w:rsidRPr="00B55CC6">
        <w:rPr>
          <w:rFonts w:ascii="Times New Roman" w:eastAsia="Times New Roman" w:hAnsi="Times New Roman"/>
          <w:sz w:val="28"/>
          <w:szCs w:val="28"/>
        </w:rPr>
        <w:t>Н</w:t>
      </w:r>
      <w:r w:rsidR="00503485" w:rsidRPr="00B55CC6">
        <w:rPr>
          <w:rFonts w:ascii="Times New Roman" w:eastAsia="Times New Roman" w:hAnsi="Times New Roman"/>
          <w:sz w:val="28"/>
          <w:szCs w:val="28"/>
        </w:rPr>
        <w:t>аиболее</w:t>
      </w:r>
      <w:r w:rsidRPr="00B55CC6">
        <w:rPr>
          <w:rFonts w:ascii="Times New Roman" w:eastAsia="Times New Roman" w:hAnsi="Times New Roman"/>
          <w:sz w:val="28"/>
          <w:szCs w:val="28"/>
        </w:rPr>
        <w:t xml:space="preserve"> </w:t>
      </w:r>
      <w:r w:rsidR="00503485" w:rsidRPr="00B55CC6">
        <w:rPr>
          <w:rFonts w:ascii="Times New Roman" w:eastAsia="Times New Roman" w:hAnsi="Times New Roman"/>
          <w:sz w:val="28"/>
          <w:szCs w:val="28"/>
        </w:rPr>
        <w:t xml:space="preserve">предпочтительной представляется позиция, согласно которой проблему наркомании целесообразно решать прежде всего </w:t>
      </w:r>
      <w:r w:rsidRPr="00B55CC6">
        <w:rPr>
          <w:rFonts w:ascii="Times New Roman" w:eastAsia="Times New Roman" w:hAnsi="Times New Roman"/>
          <w:sz w:val="28"/>
          <w:szCs w:val="28"/>
        </w:rPr>
        <w:t xml:space="preserve">средствами </w:t>
      </w:r>
      <w:r w:rsidR="00503485" w:rsidRPr="00B55CC6">
        <w:rPr>
          <w:rFonts w:ascii="Times New Roman" w:eastAsia="Times New Roman" w:hAnsi="Times New Roman"/>
          <w:sz w:val="28"/>
          <w:szCs w:val="28"/>
        </w:rPr>
        <w:t>медицинского и социального характера: «наркомания пред</w:t>
      </w:r>
      <w:r w:rsidR="00503485" w:rsidRPr="00B55CC6">
        <w:rPr>
          <w:rFonts w:ascii="Times New Roman" w:eastAsia="Times New Roman" w:hAnsi="Times New Roman"/>
          <w:sz w:val="28"/>
          <w:szCs w:val="28"/>
        </w:rPr>
        <w:softHyphen/>
        <w:t>ставляет собой тяжелое заболевание; не избавив наркомана от этого недуга, невозможно добиться исправления и перевоспитания лица и предупредить совершение им в дальнейшем новых преступлений»</w:t>
      </w:r>
      <w:r w:rsidRPr="00B55CC6">
        <w:rPr>
          <w:rStyle w:val="ac"/>
          <w:rFonts w:ascii="Times New Roman" w:eastAsia="Times New Roman" w:hAnsi="Times New Roman"/>
          <w:sz w:val="28"/>
          <w:szCs w:val="28"/>
        </w:rPr>
        <w:footnoteReference w:id="32"/>
      </w:r>
      <w:r w:rsidR="00503485" w:rsidRPr="00B55CC6">
        <w:rPr>
          <w:rFonts w:ascii="Times New Roman" w:eastAsia="Times New Roman" w:hAnsi="Times New Roman"/>
          <w:sz w:val="28"/>
          <w:szCs w:val="28"/>
        </w:rPr>
        <w:t>.</w:t>
      </w:r>
    </w:p>
    <w:p w:rsidR="00503485" w:rsidRPr="00B55CC6" w:rsidRDefault="00503485" w:rsidP="00503485">
      <w:pPr>
        <w:shd w:val="clear" w:color="auto" w:fill="FFFFFF"/>
        <w:spacing w:after="0" w:line="360" w:lineRule="auto"/>
        <w:ind w:right="19" w:firstLine="709"/>
        <w:jc w:val="both"/>
        <w:rPr>
          <w:rFonts w:ascii="Times New Roman" w:hAnsi="Times New Roman"/>
          <w:sz w:val="28"/>
          <w:szCs w:val="28"/>
        </w:rPr>
      </w:pPr>
      <w:r w:rsidRPr="00B55CC6">
        <w:rPr>
          <w:rFonts w:ascii="Times New Roman" w:eastAsia="Times New Roman" w:hAnsi="Times New Roman"/>
          <w:sz w:val="28"/>
          <w:szCs w:val="28"/>
        </w:rPr>
        <w:t>Если будет криминализировано немедицинское потребление наркоти</w:t>
      </w:r>
      <w:r w:rsidRPr="00B55CC6">
        <w:rPr>
          <w:rFonts w:ascii="Times New Roman" w:eastAsia="Times New Roman" w:hAnsi="Times New Roman"/>
          <w:sz w:val="28"/>
          <w:szCs w:val="28"/>
        </w:rPr>
        <w:softHyphen/>
        <w:t>ческих средств, психотропных веществ и их аналогов, возникнут проблемы криминалистического характера, связанные с доказыванием соответствую</w:t>
      </w:r>
      <w:r w:rsidRPr="00B55CC6">
        <w:rPr>
          <w:rFonts w:ascii="Times New Roman" w:eastAsia="Times New Roman" w:hAnsi="Times New Roman"/>
          <w:sz w:val="28"/>
          <w:szCs w:val="28"/>
        </w:rPr>
        <w:softHyphen/>
        <w:t>щих уголовных дел; искусственно возрастет латентная преступность. Каж</w:t>
      </w:r>
      <w:r w:rsidRPr="00B55CC6">
        <w:rPr>
          <w:rFonts w:ascii="Times New Roman" w:eastAsia="Times New Roman" w:hAnsi="Times New Roman"/>
          <w:sz w:val="28"/>
          <w:szCs w:val="28"/>
        </w:rPr>
        <w:softHyphen/>
        <w:t>дому героиновому наркоману ежедневно требуется до трех (а то и больше) инъекций наркотического средства, следовательно, такое же количество пре</w:t>
      </w:r>
      <w:r w:rsidRPr="00B55CC6">
        <w:rPr>
          <w:rFonts w:ascii="Times New Roman" w:eastAsia="Times New Roman" w:hAnsi="Times New Roman"/>
          <w:sz w:val="28"/>
          <w:szCs w:val="28"/>
        </w:rPr>
        <w:softHyphen/>
        <w:t>ступлений им и будет совершено (если, конечно, их не рассматривать как продолжаемое преступление). И вряд ли сколько-нибудь существенная их часть будет выявлена и доказана органами предварительного следствия. Ду</w:t>
      </w:r>
      <w:r w:rsidRPr="00B55CC6">
        <w:rPr>
          <w:rFonts w:ascii="Times New Roman" w:eastAsia="Times New Roman" w:hAnsi="Times New Roman"/>
          <w:sz w:val="28"/>
          <w:szCs w:val="28"/>
        </w:rPr>
        <w:softHyphen/>
        <w:t>мается, что введение уголовно-правовой нормы об ответственности за по</w:t>
      </w:r>
      <w:r w:rsidRPr="00B55CC6">
        <w:rPr>
          <w:rFonts w:ascii="Times New Roman" w:eastAsia="Times New Roman" w:hAnsi="Times New Roman"/>
          <w:sz w:val="28"/>
          <w:szCs w:val="28"/>
        </w:rPr>
        <w:softHyphen/>
        <w:t>требление наркотических средств, психотропных веществ и их аналогов в на</w:t>
      </w:r>
      <w:r w:rsidRPr="00B55CC6">
        <w:rPr>
          <w:rFonts w:ascii="Times New Roman" w:eastAsia="Times New Roman" w:hAnsi="Times New Roman"/>
          <w:sz w:val="28"/>
          <w:szCs w:val="28"/>
        </w:rPr>
        <w:softHyphen/>
        <w:t>стоящее время нецелесообразно по тем же причинам, по которым данное деяние было декриминализировано ранее: наличие уголовной ответственно</w:t>
      </w:r>
      <w:r w:rsidRPr="00B55CC6">
        <w:rPr>
          <w:rFonts w:ascii="Times New Roman" w:eastAsia="Times New Roman" w:hAnsi="Times New Roman"/>
          <w:sz w:val="28"/>
          <w:szCs w:val="28"/>
        </w:rPr>
        <w:softHyphen/>
        <w:t>сти будет, несомненно, останавливать лиц, желающих избавиться от нарко</w:t>
      </w:r>
      <w:r w:rsidRPr="00B55CC6">
        <w:rPr>
          <w:rFonts w:ascii="Times New Roman" w:eastAsia="Times New Roman" w:hAnsi="Times New Roman"/>
          <w:sz w:val="28"/>
          <w:szCs w:val="28"/>
        </w:rPr>
        <w:softHyphen/>
        <w:t>тической зависимости, от обращения в медицинские учреждения за помо</w:t>
      </w:r>
      <w:r w:rsidRPr="00B55CC6">
        <w:rPr>
          <w:rFonts w:ascii="Times New Roman" w:eastAsia="Times New Roman" w:hAnsi="Times New Roman"/>
          <w:sz w:val="28"/>
          <w:szCs w:val="28"/>
        </w:rPr>
        <w:softHyphen/>
        <w:t xml:space="preserve">щью </w:t>
      </w:r>
      <w:r w:rsidRPr="00B55CC6">
        <w:rPr>
          <w:rFonts w:ascii="Times New Roman" w:eastAsia="Times New Roman" w:hAnsi="Times New Roman"/>
          <w:sz w:val="28"/>
          <w:szCs w:val="28"/>
          <w:lang w:val="uk-UA"/>
        </w:rPr>
        <w:t xml:space="preserve">. </w:t>
      </w:r>
      <w:r w:rsidRPr="00B55CC6">
        <w:rPr>
          <w:rFonts w:ascii="Times New Roman" w:eastAsia="Times New Roman" w:hAnsi="Times New Roman"/>
          <w:sz w:val="28"/>
          <w:szCs w:val="28"/>
        </w:rPr>
        <w:t>В противном случае изоляции от общества будут подлежать все лица, страдающие наркотической зависимостью, число которых на сегодняшний день, по различным подсчетам, составляет на территории РФ от двух до пяти миллионов человек</w:t>
      </w:r>
      <w:r w:rsidRPr="00B55CC6">
        <w:rPr>
          <w:rFonts w:ascii="Times New Roman" w:eastAsia="Times New Roman" w:hAnsi="Times New Roman"/>
          <w:sz w:val="28"/>
          <w:szCs w:val="28"/>
          <w:vertAlign w:val="superscript"/>
        </w:rPr>
        <w:t>61</w:t>
      </w:r>
      <w:r w:rsidRPr="00B55CC6">
        <w:rPr>
          <w:rFonts w:ascii="Times New Roman" w:eastAsia="Times New Roman" w:hAnsi="Times New Roman"/>
          <w:sz w:val="28"/>
          <w:szCs w:val="28"/>
        </w:rPr>
        <w:t>.</w:t>
      </w:r>
      <w:r w:rsidR="00E97404" w:rsidRPr="00B55CC6">
        <w:rPr>
          <w:rFonts w:ascii="Times New Roman" w:eastAsia="Times New Roman" w:hAnsi="Times New Roman"/>
          <w:sz w:val="28"/>
          <w:szCs w:val="28"/>
        </w:rPr>
        <w:t xml:space="preserve"> </w:t>
      </w:r>
    </w:p>
    <w:p w:rsidR="00503485" w:rsidRPr="00B55CC6" w:rsidRDefault="00503485" w:rsidP="00907DA6">
      <w:pPr>
        <w:shd w:val="clear" w:color="auto" w:fill="FFFFFF"/>
        <w:spacing w:after="0" w:line="360" w:lineRule="auto"/>
        <w:ind w:right="51" w:firstLine="709"/>
        <w:jc w:val="both"/>
        <w:rPr>
          <w:rFonts w:ascii="Times New Roman" w:hAnsi="Times New Roman"/>
          <w:sz w:val="28"/>
          <w:szCs w:val="28"/>
        </w:rPr>
      </w:pPr>
      <w:r w:rsidRPr="00B55CC6">
        <w:rPr>
          <w:rFonts w:ascii="Times New Roman" w:eastAsia="Times New Roman" w:hAnsi="Times New Roman"/>
          <w:sz w:val="28"/>
          <w:szCs w:val="28"/>
        </w:rPr>
        <w:t>Вряд ли можно согласиться с позицией и тех авторов, которые предла</w:t>
      </w:r>
      <w:r w:rsidRPr="00B55CC6">
        <w:rPr>
          <w:rFonts w:ascii="Times New Roman" w:eastAsia="Times New Roman" w:hAnsi="Times New Roman"/>
          <w:sz w:val="28"/>
          <w:szCs w:val="28"/>
        </w:rPr>
        <w:softHyphen/>
        <w:t>гают полное исключение ответственности за приобретение, изготовление, переработку, перевозку и хранение наркотических средств и психотропных веществ независимо от их размера, если они совершены в целях личного потребления этих наркотических средств и психотропных веществ</w:t>
      </w:r>
      <w:r w:rsidRPr="00B55CC6">
        <w:rPr>
          <w:rFonts w:ascii="Times New Roman" w:eastAsia="Times New Roman" w:hAnsi="Times New Roman"/>
          <w:sz w:val="28"/>
          <w:szCs w:val="28"/>
          <w:lang w:val="uk-UA"/>
        </w:rPr>
        <w:t xml:space="preserve">. </w:t>
      </w:r>
      <w:r w:rsidRPr="00B55CC6">
        <w:rPr>
          <w:rFonts w:ascii="Times New Roman" w:eastAsia="Times New Roman" w:hAnsi="Times New Roman"/>
          <w:sz w:val="28"/>
          <w:szCs w:val="28"/>
        </w:rPr>
        <w:t>В настоя</w:t>
      </w:r>
      <w:r w:rsidRPr="00B55CC6">
        <w:rPr>
          <w:rFonts w:ascii="Times New Roman" w:eastAsia="Times New Roman" w:hAnsi="Times New Roman"/>
          <w:sz w:val="28"/>
          <w:szCs w:val="28"/>
        </w:rPr>
        <w:softHyphen/>
        <w:t>щее время как в российской, так и зарубежной юридической литературе вы</w:t>
      </w:r>
      <w:r w:rsidRPr="00B55CC6">
        <w:rPr>
          <w:rFonts w:ascii="Times New Roman" w:eastAsia="Times New Roman" w:hAnsi="Times New Roman"/>
          <w:sz w:val="28"/>
          <w:szCs w:val="28"/>
        </w:rPr>
        <w:softHyphen/>
        <w:t>сказываются предложения о полной или частичной легализации так назы</w:t>
      </w:r>
      <w:r w:rsidRPr="00B55CC6">
        <w:rPr>
          <w:rFonts w:ascii="Times New Roman" w:eastAsia="Times New Roman" w:hAnsi="Times New Roman"/>
          <w:sz w:val="28"/>
          <w:szCs w:val="28"/>
        </w:rPr>
        <w:softHyphen/>
        <w:t>ваемых «мягких» наркотиков</w:t>
      </w:r>
      <w:r w:rsidR="00907DA6" w:rsidRPr="00B55CC6">
        <w:rPr>
          <w:rStyle w:val="ac"/>
          <w:rFonts w:ascii="Times New Roman" w:eastAsia="Times New Roman" w:hAnsi="Times New Roman"/>
          <w:sz w:val="28"/>
          <w:szCs w:val="28"/>
        </w:rPr>
        <w:footnoteReference w:id="33"/>
      </w:r>
      <w:r w:rsidRPr="00B55CC6">
        <w:rPr>
          <w:rFonts w:ascii="Times New Roman" w:eastAsia="Times New Roman" w:hAnsi="Times New Roman"/>
          <w:sz w:val="28"/>
          <w:szCs w:val="28"/>
        </w:rPr>
        <w:t xml:space="preserve">. </w:t>
      </w:r>
      <w:r w:rsidR="00907DA6" w:rsidRPr="00B55CC6">
        <w:rPr>
          <w:rFonts w:ascii="Times New Roman" w:eastAsia="Times New Roman" w:hAnsi="Times New Roman"/>
          <w:sz w:val="28"/>
          <w:szCs w:val="28"/>
        </w:rPr>
        <w:t>Д</w:t>
      </w:r>
      <w:r w:rsidRPr="00B55CC6">
        <w:rPr>
          <w:rFonts w:ascii="Times New Roman" w:eastAsia="Times New Roman" w:hAnsi="Times New Roman"/>
          <w:sz w:val="28"/>
          <w:szCs w:val="28"/>
        </w:rPr>
        <w:t>оводы</w:t>
      </w:r>
      <w:r w:rsidR="00907DA6" w:rsidRPr="00B55CC6">
        <w:rPr>
          <w:rFonts w:ascii="Times New Roman" w:eastAsia="Times New Roman" w:hAnsi="Times New Roman"/>
          <w:sz w:val="28"/>
          <w:szCs w:val="28"/>
        </w:rPr>
        <w:t xml:space="preserve"> сторонников легализации</w:t>
      </w:r>
      <w:r w:rsidRPr="00B55CC6">
        <w:rPr>
          <w:rFonts w:ascii="Times New Roman" w:eastAsia="Times New Roman" w:hAnsi="Times New Roman"/>
          <w:sz w:val="28"/>
          <w:szCs w:val="28"/>
        </w:rPr>
        <w:t xml:space="preserve"> опровергаются практикой.</w:t>
      </w:r>
    </w:p>
    <w:p w:rsidR="00503485" w:rsidRPr="00B55CC6" w:rsidRDefault="00503485" w:rsidP="00503485">
      <w:pPr>
        <w:shd w:val="clear" w:color="auto" w:fill="FFFFFF"/>
        <w:spacing w:after="0" w:line="360" w:lineRule="auto"/>
        <w:ind w:right="23" w:firstLine="709"/>
        <w:jc w:val="both"/>
        <w:rPr>
          <w:rFonts w:ascii="Times New Roman" w:hAnsi="Times New Roman"/>
          <w:sz w:val="28"/>
          <w:szCs w:val="28"/>
        </w:rPr>
      </w:pPr>
      <w:r w:rsidRPr="00B55CC6">
        <w:rPr>
          <w:rFonts w:ascii="Times New Roman" w:eastAsia="Times New Roman" w:hAnsi="Times New Roman"/>
          <w:sz w:val="28"/>
          <w:szCs w:val="28"/>
        </w:rPr>
        <w:t>Распространение наркомании во многих государствах продолжается и уже несет угрозу национальной безопасности. Можно согласиться с тем, что борьба с наркоманией на сегодняшний день больше носит карательную на</w:t>
      </w:r>
      <w:r w:rsidRPr="00B55CC6">
        <w:rPr>
          <w:rFonts w:ascii="Times New Roman" w:eastAsia="Times New Roman" w:hAnsi="Times New Roman"/>
          <w:sz w:val="28"/>
          <w:szCs w:val="28"/>
        </w:rPr>
        <w:softHyphen/>
        <w:t>правленность и осуществляется в первую очередь силами правоохранитель</w:t>
      </w:r>
      <w:r w:rsidRPr="00B55CC6">
        <w:rPr>
          <w:rFonts w:ascii="Times New Roman" w:eastAsia="Times New Roman" w:hAnsi="Times New Roman"/>
          <w:sz w:val="28"/>
          <w:szCs w:val="28"/>
        </w:rPr>
        <w:softHyphen/>
        <w:t>ных органов. Однако это вовсе не означает, что подобная политика может усугубить проблему наркомании.</w:t>
      </w:r>
    </w:p>
    <w:p w:rsidR="00503485" w:rsidRPr="00B55CC6" w:rsidRDefault="00503485" w:rsidP="00AD7350">
      <w:pPr>
        <w:shd w:val="clear" w:color="auto" w:fill="FFFFFF"/>
        <w:spacing w:after="0" w:line="360" w:lineRule="auto"/>
        <w:ind w:right="9" w:firstLine="709"/>
        <w:jc w:val="both"/>
        <w:rPr>
          <w:rFonts w:ascii="Times New Roman" w:hAnsi="Times New Roman"/>
          <w:sz w:val="28"/>
          <w:szCs w:val="28"/>
        </w:rPr>
      </w:pPr>
      <w:r w:rsidRPr="00B55CC6">
        <w:rPr>
          <w:rFonts w:ascii="Times New Roman" w:eastAsia="Times New Roman" w:hAnsi="Times New Roman"/>
          <w:sz w:val="28"/>
          <w:szCs w:val="28"/>
        </w:rPr>
        <w:t>На сегодняшний день общепризнано, что чем более доступными стано</w:t>
      </w:r>
      <w:r w:rsidRPr="00B55CC6">
        <w:rPr>
          <w:rFonts w:ascii="Times New Roman" w:eastAsia="Times New Roman" w:hAnsi="Times New Roman"/>
          <w:sz w:val="28"/>
          <w:szCs w:val="28"/>
        </w:rPr>
        <w:softHyphen/>
        <w:t>вятся наркотики, тем большее количество людей пробует их и в результате становится наркозависимым (об этом, в частности, свидетельствует опыт скандинавских стран, где легализованы «мягкие наркотики»). Аргумент свободного выбора неприменим в отношении наркотиков. Действительно, человек делает свободный выбор при решении вопроса о том, следует ли ему начинать употреблять наркотики, но как только он ста</w:t>
      </w:r>
      <w:r w:rsidRPr="00B55CC6">
        <w:rPr>
          <w:rFonts w:ascii="Times New Roman" w:eastAsia="Times New Roman" w:hAnsi="Times New Roman"/>
          <w:sz w:val="28"/>
          <w:szCs w:val="28"/>
        </w:rPr>
        <w:softHyphen/>
        <w:t>новится зависимым от них, свою свободу выбора он теряет навсегда. По</w:t>
      </w:r>
      <w:r w:rsidRPr="00B55CC6">
        <w:rPr>
          <w:rFonts w:ascii="Times New Roman" w:eastAsia="Times New Roman" w:hAnsi="Times New Roman"/>
          <w:sz w:val="28"/>
          <w:szCs w:val="28"/>
        </w:rPr>
        <w:softHyphen/>
        <w:t>требление наркотиков становится императивом, который превосходит прак</w:t>
      </w:r>
      <w:r w:rsidRPr="00B55CC6">
        <w:rPr>
          <w:rFonts w:ascii="Times New Roman" w:eastAsia="Times New Roman" w:hAnsi="Times New Roman"/>
          <w:sz w:val="28"/>
          <w:szCs w:val="28"/>
        </w:rPr>
        <w:softHyphen/>
        <w:t>тически любые ограничения.</w:t>
      </w:r>
    </w:p>
    <w:p w:rsidR="00503485" w:rsidRPr="00B55CC6" w:rsidRDefault="00503485" w:rsidP="00AD7350">
      <w:pPr>
        <w:shd w:val="clear" w:color="auto" w:fill="FFFFFF"/>
        <w:spacing w:after="0" w:line="360" w:lineRule="auto"/>
        <w:ind w:right="23" w:firstLine="709"/>
        <w:jc w:val="both"/>
        <w:rPr>
          <w:rFonts w:ascii="Times New Roman" w:hAnsi="Times New Roman"/>
          <w:sz w:val="28"/>
          <w:szCs w:val="28"/>
        </w:rPr>
      </w:pPr>
      <w:r w:rsidRPr="00B55CC6">
        <w:rPr>
          <w:rFonts w:ascii="Times New Roman" w:eastAsia="Times New Roman" w:hAnsi="Times New Roman"/>
          <w:sz w:val="28"/>
          <w:szCs w:val="28"/>
        </w:rPr>
        <w:t>Криминальный образ жизни и прием наркотиков часто следуют парал</w:t>
      </w:r>
      <w:r w:rsidRPr="00B55CC6">
        <w:rPr>
          <w:rFonts w:ascii="Times New Roman" w:eastAsia="Times New Roman" w:hAnsi="Times New Roman"/>
          <w:sz w:val="28"/>
          <w:szCs w:val="28"/>
        </w:rPr>
        <w:softHyphen/>
        <w:t>лельно. Многие сначала становятся преступниками и лишь затем</w:t>
      </w:r>
      <w:r w:rsidR="00A05854" w:rsidRPr="00B55CC6">
        <w:rPr>
          <w:rFonts w:ascii="Times New Roman" w:eastAsia="Times New Roman" w:hAnsi="Times New Roman"/>
          <w:sz w:val="28"/>
          <w:szCs w:val="28"/>
        </w:rPr>
        <w:t xml:space="preserve"> – </w:t>
      </w:r>
      <w:r w:rsidRPr="00B55CC6">
        <w:rPr>
          <w:rFonts w:ascii="Times New Roman" w:eastAsia="Times New Roman" w:hAnsi="Times New Roman"/>
          <w:sz w:val="28"/>
          <w:szCs w:val="28"/>
        </w:rPr>
        <w:t>наркома</w:t>
      </w:r>
      <w:r w:rsidRPr="00B55CC6">
        <w:rPr>
          <w:rFonts w:ascii="Times New Roman" w:eastAsia="Times New Roman" w:hAnsi="Times New Roman"/>
          <w:sz w:val="28"/>
          <w:szCs w:val="28"/>
        </w:rPr>
        <w:softHyphen/>
        <w:t>нами. Существует устойчивый миф о том, что сбытчики сами приобщают к наркотикам новых потребителей. И хотя он в принципе не лишен оснований, на самом деле люди редко пробуют наркотики по рекомендации малознако</w:t>
      </w:r>
      <w:r w:rsidRPr="00B55CC6">
        <w:rPr>
          <w:rFonts w:ascii="Times New Roman" w:eastAsia="Times New Roman" w:hAnsi="Times New Roman"/>
          <w:sz w:val="28"/>
          <w:szCs w:val="28"/>
        </w:rPr>
        <w:softHyphen/>
        <w:t>мых личностей. Обычно они вовлекаются в наркоманию кем-либо из своих близких знакомых. Таким образом, единственным незаменимым звеном в наркотической цепи оказывается сам потребитель наркотика. Изготовителям, оптовым и розничным сбытчикам наркотических средств и психотропных веществ всегда найдется замена, пока спрос на них можно легко удовлетво</w:t>
      </w:r>
      <w:r w:rsidRPr="00B55CC6">
        <w:rPr>
          <w:rFonts w:ascii="Times New Roman" w:eastAsia="Times New Roman" w:hAnsi="Times New Roman"/>
          <w:sz w:val="28"/>
          <w:szCs w:val="28"/>
        </w:rPr>
        <w:softHyphen/>
        <w:t>рить.</w:t>
      </w:r>
      <w:r w:rsidR="00AD7350" w:rsidRPr="00B55CC6">
        <w:rPr>
          <w:rFonts w:ascii="Times New Roman" w:eastAsia="Times New Roman" w:hAnsi="Times New Roman"/>
          <w:sz w:val="28"/>
          <w:szCs w:val="28"/>
        </w:rPr>
        <w:t xml:space="preserve"> </w:t>
      </w:r>
      <w:r w:rsidRPr="00B55CC6">
        <w:rPr>
          <w:rFonts w:ascii="Times New Roman" w:eastAsia="Times New Roman" w:hAnsi="Times New Roman"/>
          <w:sz w:val="28"/>
          <w:szCs w:val="28"/>
        </w:rPr>
        <w:t>По этим причинам полагаем, что декриминализация свободного оборо</w:t>
      </w:r>
      <w:r w:rsidRPr="00B55CC6">
        <w:rPr>
          <w:rFonts w:ascii="Times New Roman" w:eastAsia="Times New Roman" w:hAnsi="Times New Roman"/>
          <w:sz w:val="28"/>
          <w:szCs w:val="28"/>
        </w:rPr>
        <w:softHyphen/>
        <w:t>та наркотических средств и психотропных веществ недопустима.</w:t>
      </w:r>
    </w:p>
    <w:p w:rsidR="00713A60" w:rsidRPr="00B55CC6" w:rsidRDefault="00713A60" w:rsidP="00713A60">
      <w:pPr>
        <w:shd w:val="clear" w:color="auto" w:fill="FFFFFF"/>
        <w:spacing w:after="0" w:line="360" w:lineRule="auto"/>
        <w:ind w:firstLine="709"/>
        <w:jc w:val="both"/>
        <w:rPr>
          <w:rFonts w:ascii="Times New Roman" w:hAnsi="Times New Roman"/>
          <w:sz w:val="28"/>
          <w:szCs w:val="28"/>
        </w:rPr>
      </w:pPr>
      <w:r w:rsidRPr="00B55CC6">
        <w:rPr>
          <w:rFonts w:ascii="Times New Roman" w:hAnsi="Times New Roman"/>
          <w:sz w:val="28"/>
          <w:szCs w:val="28"/>
        </w:rPr>
        <w:t>Субъективная сторона незаконного оборота наркотиков характеризуется виной в форме прямого умысла. Осознания виновным того, что конкретное средство (вещество) включено в Перечень наркотических средств, психотропных веществ, подлежащих контролю в Российской Федерации, не требуется, достаточно общего представления об отнесении средства к наркотическому, а вещества</w:t>
      </w:r>
      <w:r w:rsidR="00A05854" w:rsidRPr="00B55CC6">
        <w:rPr>
          <w:rFonts w:ascii="Times New Roman" w:hAnsi="Times New Roman"/>
          <w:sz w:val="28"/>
          <w:szCs w:val="28"/>
        </w:rPr>
        <w:t xml:space="preserve"> – </w:t>
      </w:r>
      <w:r w:rsidRPr="00B55CC6">
        <w:rPr>
          <w:rFonts w:ascii="Times New Roman" w:hAnsi="Times New Roman"/>
          <w:sz w:val="28"/>
          <w:szCs w:val="28"/>
        </w:rPr>
        <w:t>к психотропному. Волевой момент данных преступлений направлен на наступление общественного опасного деяния, наносящего вред здоровью – потребления наркотиков.</w:t>
      </w:r>
      <w:r w:rsidR="00AD7350" w:rsidRPr="00B55CC6">
        <w:rPr>
          <w:rFonts w:ascii="Times New Roman" w:hAnsi="Times New Roman"/>
          <w:sz w:val="28"/>
          <w:szCs w:val="28"/>
        </w:rPr>
        <w:t xml:space="preserve"> </w:t>
      </w:r>
      <w:r w:rsidRPr="00B55CC6">
        <w:rPr>
          <w:rFonts w:ascii="Times New Roman" w:hAnsi="Times New Roman"/>
          <w:sz w:val="28"/>
          <w:szCs w:val="28"/>
        </w:rPr>
        <w:t>Субъектом указанного преступления является вменяемое физическое лицо, достигшее 16-летнего возраста.</w:t>
      </w:r>
    </w:p>
    <w:p w:rsidR="00713A60" w:rsidRPr="00B55CC6" w:rsidRDefault="00713A60" w:rsidP="00713A60">
      <w:pPr>
        <w:shd w:val="clear" w:color="auto" w:fill="FFFFFF"/>
        <w:spacing w:after="0" w:line="360" w:lineRule="auto"/>
        <w:ind w:firstLine="709"/>
        <w:jc w:val="both"/>
        <w:rPr>
          <w:rFonts w:ascii="Times New Roman" w:hAnsi="Times New Roman"/>
          <w:sz w:val="28"/>
          <w:szCs w:val="28"/>
        </w:rPr>
      </w:pPr>
      <w:r w:rsidRPr="00B55CC6">
        <w:rPr>
          <w:rFonts w:ascii="Times New Roman" w:hAnsi="Times New Roman"/>
          <w:sz w:val="28"/>
          <w:szCs w:val="28"/>
        </w:rPr>
        <w:t>По приговору Багратионовского районного суда Калининградской области от 31 января 2011 г</w:t>
      </w:r>
      <w:r w:rsidRPr="00B55CC6">
        <w:rPr>
          <w:rStyle w:val="ac"/>
          <w:rFonts w:ascii="Times New Roman" w:hAnsi="Times New Roman"/>
          <w:sz w:val="28"/>
          <w:szCs w:val="28"/>
        </w:rPr>
        <w:footnoteReference w:id="34"/>
      </w:r>
      <w:r w:rsidRPr="00B55CC6">
        <w:rPr>
          <w:rFonts w:ascii="Times New Roman" w:hAnsi="Times New Roman"/>
          <w:sz w:val="28"/>
          <w:szCs w:val="28"/>
        </w:rPr>
        <w:t xml:space="preserve">. М. признан виновным в том, что 10 декабря 2010 г., реализуя умысел, направленный на сбыт марихуаны общим количеством 3,5 г лицам, отбывающим наказание в исправительном учреждении, путем переброса наркотического средства на территорию колонии, проследовал к ограждению исправительной колонии для переброса свертка с наркотическим средством, к которому примотал скотчем мобильный телефон, и был задержан сотрудниками милиции. При этом М., согласно предъявленному обвинению, до его задержания сотрудниками милиции не выполнил действий, являющихся элементом объективной стороны сбыта наркотических средств (не успел перебросить наркотическое средство), а лишь создал условия для совершения преступления, то есть приготовился к преступлению, поэтому квалификацию действий осужденного как покушение на незаконный сбыт наркотических средств нельзя признать правильной. Судебная коллегия Калининградского областного суда переквалифицировала действия М. с ч. 3 ст. 30, ч. 1 ст. 228.1 УК РФ на ч. 1 ст. 30, ч. 1 ст. 228.1 УК РФ как приготовление к незаконному сбыту наркотических средств. </w:t>
      </w:r>
    </w:p>
    <w:p w:rsidR="00713A60" w:rsidRPr="00B55CC6" w:rsidRDefault="00713A60" w:rsidP="00713A60">
      <w:pPr>
        <w:shd w:val="clear" w:color="auto" w:fill="FFFFFF"/>
        <w:spacing w:after="0" w:line="360" w:lineRule="auto"/>
        <w:ind w:firstLine="709"/>
        <w:jc w:val="both"/>
        <w:rPr>
          <w:rFonts w:ascii="Times New Roman" w:hAnsi="Times New Roman"/>
          <w:sz w:val="28"/>
          <w:szCs w:val="28"/>
        </w:rPr>
      </w:pPr>
      <w:r w:rsidRPr="00B55CC6">
        <w:rPr>
          <w:rFonts w:ascii="Times New Roman" w:hAnsi="Times New Roman"/>
          <w:sz w:val="28"/>
          <w:szCs w:val="28"/>
        </w:rPr>
        <w:t xml:space="preserve">Помимо субъективных и объективных признаков незаконного оборота наркотиков, имеются еще и квалифицированные признаки (или виды) незаконного оборота наркотиков. Так, например, квалифицирующим признаком ст. 228 УК РФ являются значительный, крупный и особо крупный размер. Размер признается особо крупным на основании Списков, утвержденных Постановлением Правительства РФ от 1 октября 2012 г. №1002. Значительный и крупный размеры устанавливаются в соответствии с действующим законодательством. </w:t>
      </w:r>
    </w:p>
    <w:p w:rsidR="00713A60" w:rsidRPr="00B55CC6" w:rsidRDefault="00713A60" w:rsidP="00713A60">
      <w:pPr>
        <w:shd w:val="clear" w:color="auto" w:fill="FFFFFF"/>
        <w:spacing w:after="0" w:line="360" w:lineRule="auto"/>
        <w:ind w:firstLine="709"/>
        <w:jc w:val="both"/>
        <w:rPr>
          <w:rFonts w:ascii="Times New Roman" w:hAnsi="Times New Roman"/>
          <w:sz w:val="28"/>
          <w:szCs w:val="28"/>
        </w:rPr>
      </w:pPr>
      <w:r w:rsidRPr="00B55CC6">
        <w:rPr>
          <w:rFonts w:ascii="Times New Roman" w:hAnsi="Times New Roman"/>
          <w:sz w:val="28"/>
          <w:szCs w:val="28"/>
        </w:rPr>
        <w:t>Квалифицирующими признаками ст. 228.1 являются деяния, совершенные в следственном изоляторе, исправительном учреждении, административном здании, сооружении административного назначения, образовательном учреждении, на объектах спорта, железнодорожного, воздушного, морского, внутреннего водного транспорта или метрополитена, в общественном транспорте либо помещениях, используемых для развлечений или досуга, с использованием средств массовой информации либо электронных или информационно-телекоммуникационных сетей (включая сеть «Интернет»), группой лиц по предварительному сговору, в значительном размере, в крупном размере; лицом, достигшим восемнадцатилетнего возраста, в отношении несовершеннолетнего, совершенные организованной группой, лицом с использованием своего служебного положения, в особо крупном размере.</w:t>
      </w:r>
    </w:p>
    <w:p w:rsidR="00713A60" w:rsidRPr="00B55CC6" w:rsidRDefault="00713A60" w:rsidP="00713A60">
      <w:pPr>
        <w:shd w:val="clear" w:color="auto" w:fill="FFFFFF"/>
        <w:spacing w:after="0" w:line="360" w:lineRule="auto"/>
        <w:ind w:firstLine="709"/>
        <w:jc w:val="both"/>
        <w:rPr>
          <w:rFonts w:ascii="Times New Roman" w:hAnsi="Times New Roman"/>
          <w:sz w:val="28"/>
          <w:szCs w:val="28"/>
        </w:rPr>
      </w:pPr>
      <w:r w:rsidRPr="00B55CC6">
        <w:rPr>
          <w:rFonts w:ascii="Times New Roman" w:hAnsi="Times New Roman"/>
          <w:sz w:val="28"/>
          <w:szCs w:val="28"/>
        </w:rPr>
        <w:t>Квалифицирующий признак «лицо, достигшее 18-летнего возраста, в отношении несовершеннолетнего» (п. «в» ч. 3 ст. 228.1) предполагает, что действия, связанные с незаконным производством, сбытом или пересылкой наркотических средств, психотропных веществ или их аналогов, совершает лицо, достигшее 18-летнего возраста, а указанные действия совершаются в отношении несовершеннолетнего, т.е. лица, не достигшего 18-летнего возраста. Закон связывает наличие указанного квалифицирующего признака лишь с самим фактом недостижения потерпевшим несовершеннолетия, а не с заведомостью знания виновного о возрасте лица, в отношении которого совершается незаконное производство, сбыт или пересылка наркотических средств, психотропных веществ или их аналогов.</w:t>
      </w:r>
    </w:p>
    <w:p w:rsidR="00713A60" w:rsidRPr="00B55CC6" w:rsidRDefault="00713A60" w:rsidP="00713A60">
      <w:pPr>
        <w:shd w:val="clear" w:color="auto" w:fill="FFFFFF"/>
        <w:spacing w:after="0" w:line="360" w:lineRule="auto"/>
        <w:ind w:firstLine="709"/>
        <w:jc w:val="both"/>
        <w:rPr>
          <w:rFonts w:ascii="Times New Roman" w:hAnsi="Times New Roman"/>
          <w:sz w:val="28"/>
          <w:szCs w:val="28"/>
        </w:rPr>
      </w:pPr>
      <w:r w:rsidRPr="00B55CC6">
        <w:rPr>
          <w:rFonts w:ascii="Times New Roman" w:hAnsi="Times New Roman"/>
          <w:sz w:val="28"/>
          <w:szCs w:val="28"/>
        </w:rPr>
        <w:t xml:space="preserve">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(часть 3 статьи 35 УК РФ). Таким образом, организованная группа характеризуется предварительной договоренностью между ее участниками и устойчивостью. Договоренность участников организованной группы представляет собой большую степень соорганизованности по сравнению с группой лиц по предварительному сговору и характеризуется наличием детального, с указанием функций и действий соучастников, согласования планируемого преступления, способов осуществления преступного замысла. Об устойчивости организованной группы могут свидетельствовать стабильность состава участников группы, распределение ролей между ними при подготовке к преступлению и непосредственном его совершении, наличие в ее составе организатора (руководителя), тщательное планирование преступлений, определенный временной промежуток ее существования. </w:t>
      </w:r>
    </w:p>
    <w:p w:rsidR="00713A60" w:rsidRPr="00B55CC6" w:rsidRDefault="00713A60" w:rsidP="00AD7350">
      <w:pPr>
        <w:shd w:val="clear" w:color="auto" w:fill="FFFFFF"/>
        <w:spacing w:after="0" w:line="360" w:lineRule="auto"/>
        <w:ind w:right="55" w:firstLine="709"/>
        <w:jc w:val="both"/>
        <w:rPr>
          <w:rFonts w:ascii="Times New Roman" w:hAnsi="Times New Roman"/>
          <w:sz w:val="28"/>
          <w:szCs w:val="28"/>
        </w:rPr>
      </w:pPr>
      <w:r w:rsidRPr="00B55CC6">
        <w:rPr>
          <w:rFonts w:ascii="Times New Roman" w:eastAsia="Times New Roman" w:hAnsi="Times New Roman"/>
          <w:spacing w:val="-1"/>
          <w:sz w:val="28"/>
          <w:szCs w:val="28"/>
        </w:rPr>
        <w:t xml:space="preserve">Субъективная сторона преступления, предусмотренного ст. </w:t>
      </w:r>
      <w:r w:rsidRPr="00B55CC6">
        <w:rPr>
          <w:rFonts w:ascii="Times New Roman" w:eastAsia="Times New Roman" w:hAnsi="Times New Roman"/>
          <w:spacing w:val="-1"/>
          <w:sz w:val="28"/>
          <w:szCs w:val="28"/>
          <w:lang w:val="uk-UA"/>
        </w:rPr>
        <w:t xml:space="preserve">228.2 </w:t>
      </w:r>
      <w:r w:rsidRPr="00B55CC6">
        <w:rPr>
          <w:rFonts w:ascii="Times New Roman" w:eastAsia="Times New Roman" w:hAnsi="Times New Roman"/>
          <w:spacing w:val="-1"/>
          <w:sz w:val="28"/>
          <w:szCs w:val="28"/>
        </w:rPr>
        <w:t xml:space="preserve">УК </w:t>
      </w:r>
      <w:r w:rsidRPr="00B55CC6">
        <w:rPr>
          <w:rFonts w:ascii="Times New Roman" w:eastAsia="Times New Roman" w:hAnsi="Times New Roman"/>
          <w:spacing w:val="-3"/>
          <w:sz w:val="28"/>
          <w:szCs w:val="28"/>
        </w:rPr>
        <w:t>РФ, может выражаться в форме умысла, как прямого, так и косвенного.</w:t>
      </w:r>
      <w:r w:rsidR="00AD7350" w:rsidRPr="00B55CC6">
        <w:rPr>
          <w:rFonts w:ascii="Times New Roman" w:eastAsia="Times New Roman" w:hAnsi="Times New Roman"/>
          <w:spacing w:val="-3"/>
          <w:sz w:val="28"/>
          <w:szCs w:val="28"/>
        </w:rPr>
        <w:t xml:space="preserve"> </w:t>
      </w:r>
      <w:r w:rsidRPr="00B55CC6">
        <w:rPr>
          <w:rFonts w:ascii="Times New Roman" w:eastAsia="Times New Roman" w:hAnsi="Times New Roman"/>
          <w:spacing w:val="-1"/>
          <w:sz w:val="28"/>
          <w:szCs w:val="28"/>
        </w:rPr>
        <w:t xml:space="preserve">Субъектом преступления, предусмотренного ст. </w:t>
      </w:r>
      <w:r w:rsidRPr="00B55CC6">
        <w:rPr>
          <w:rFonts w:ascii="Times New Roman" w:eastAsia="Times New Roman" w:hAnsi="Times New Roman"/>
          <w:spacing w:val="-1"/>
          <w:sz w:val="28"/>
          <w:szCs w:val="28"/>
          <w:lang w:val="uk-UA"/>
        </w:rPr>
        <w:t xml:space="preserve">228.2 </w:t>
      </w:r>
      <w:r w:rsidRPr="00B55CC6">
        <w:rPr>
          <w:rFonts w:ascii="Times New Roman" w:eastAsia="Times New Roman" w:hAnsi="Times New Roman"/>
          <w:spacing w:val="-1"/>
          <w:sz w:val="28"/>
          <w:szCs w:val="28"/>
        </w:rPr>
        <w:t>УК РФ, может быть лицо, в чьи профессиональные и служебные обязанности входит со</w:t>
      </w:r>
      <w:r w:rsidRPr="00B55CC6">
        <w:rPr>
          <w:rFonts w:ascii="Times New Roman" w:eastAsia="Times New Roman" w:hAnsi="Times New Roman"/>
          <w:spacing w:val="-1"/>
          <w:sz w:val="28"/>
          <w:szCs w:val="28"/>
        </w:rPr>
        <w:softHyphen/>
      </w:r>
      <w:r w:rsidRPr="00B55CC6">
        <w:rPr>
          <w:rFonts w:ascii="Times New Roman" w:eastAsia="Times New Roman" w:hAnsi="Times New Roman"/>
          <w:spacing w:val="-4"/>
          <w:sz w:val="28"/>
          <w:szCs w:val="28"/>
        </w:rPr>
        <w:t xml:space="preserve">блюдение предусмотренных правил обращения с наркотическими средствами </w:t>
      </w:r>
      <w:r w:rsidRPr="00B55CC6">
        <w:rPr>
          <w:rFonts w:ascii="Times New Roman" w:eastAsia="Times New Roman" w:hAnsi="Times New Roman"/>
          <w:spacing w:val="-2"/>
          <w:sz w:val="28"/>
          <w:szCs w:val="28"/>
        </w:rPr>
        <w:t xml:space="preserve">и психотропными веществами, достигшее </w:t>
      </w:r>
      <w:r w:rsidRPr="00B55CC6">
        <w:rPr>
          <w:rFonts w:ascii="Times New Roman" w:eastAsia="Times New Roman" w:hAnsi="Times New Roman"/>
          <w:spacing w:val="-2"/>
          <w:sz w:val="28"/>
          <w:szCs w:val="28"/>
          <w:lang w:val="uk-UA"/>
        </w:rPr>
        <w:t xml:space="preserve">16 </w:t>
      </w:r>
      <w:r w:rsidRPr="00B55CC6">
        <w:rPr>
          <w:rFonts w:ascii="Times New Roman" w:eastAsia="Times New Roman" w:hAnsi="Times New Roman"/>
          <w:spacing w:val="-2"/>
          <w:sz w:val="28"/>
          <w:szCs w:val="28"/>
        </w:rPr>
        <w:t>лет. Это могут быть должност</w:t>
      </w:r>
      <w:r w:rsidRPr="00B55CC6">
        <w:rPr>
          <w:rFonts w:ascii="Times New Roman" w:eastAsia="Times New Roman" w:hAnsi="Times New Roman"/>
          <w:spacing w:val="-2"/>
          <w:sz w:val="28"/>
          <w:szCs w:val="28"/>
        </w:rPr>
        <w:softHyphen/>
      </w:r>
      <w:r w:rsidRPr="00B55CC6">
        <w:rPr>
          <w:rFonts w:ascii="Times New Roman" w:eastAsia="Times New Roman" w:hAnsi="Times New Roman"/>
          <w:spacing w:val="-3"/>
          <w:sz w:val="28"/>
          <w:szCs w:val="28"/>
        </w:rPr>
        <w:t>ные и иные лица, исполняющие профессиональные обязанности на предпри</w:t>
      </w:r>
      <w:r w:rsidRPr="00B55CC6">
        <w:rPr>
          <w:rFonts w:ascii="Times New Roman" w:eastAsia="Times New Roman" w:hAnsi="Times New Roman"/>
          <w:spacing w:val="-3"/>
          <w:sz w:val="28"/>
          <w:szCs w:val="28"/>
        </w:rPr>
        <w:softHyphen/>
      </w:r>
      <w:r w:rsidRPr="00B55CC6">
        <w:rPr>
          <w:rFonts w:ascii="Times New Roman" w:eastAsia="Times New Roman" w:hAnsi="Times New Roman"/>
          <w:spacing w:val="-1"/>
          <w:sz w:val="28"/>
          <w:szCs w:val="28"/>
        </w:rPr>
        <w:t xml:space="preserve">ятиях деятельность которых связана с оборотом наркотических средств и </w:t>
      </w:r>
      <w:r w:rsidRPr="00B55CC6">
        <w:rPr>
          <w:rFonts w:ascii="Times New Roman" w:eastAsia="Times New Roman" w:hAnsi="Times New Roman"/>
          <w:sz w:val="28"/>
          <w:szCs w:val="28"/>
        </w:rPr>
        <w:t>психотропных веществ.</w:t>
      </w:r>
    </w:p>
    <w:p w:rsidR="00713A60" w:rsidRPr="00B55CC6" w:rsidRDefault="00713A60" w:rsidP="00713A60">
      <w:pPr>
        <w:shd w:val="clear" w:color="auto" w:fill="FFFFFF"/>
        <w:spacing w:after="0" w:line="360" w:lineRule="auto"/>
        <w:ind w:left="9" w:right="32" w:firstLine="709"/>
        <w:jc w:val="both"/>
        <w:rPr>
          <w:rFonts w:ascii="Times New Roman" w:hAnsi="Times New Roman"/>
          <w:sz w:val="28"/>
          <w:szCs w:val="28"/>
        </w:rPr>
      </w:pPr>
      <w:r w:rsidRPr="00B55CC6">
        <w:rPr>
          <w:rFonts w:ascii="Times New Roman" w:eastAsia="Times New Roman" w:hAnsi="Times New Roman"/>
          <w:spacing w:val="-2"/>
          <w:sz w:val="28"/>
          <w:szCs w:val="28"/>
        </w:rPr>
        <w:t xml:space="preserve">Для наступления уголовной ответственности за данное преступление </w:t>
      </w:r>
      <w:r w:rsidRPr="00B55CC6">
        <w:rPr>
          <w:rFonts w:ascii="Times New Roman" w:eastAsia="Times New Roman" w:hAnsi="Times New Roman"/>
          <w:spacing w:val="-1"/>
          <w:sz w:val="28"/>
          <w:szCs w:val="28"/>
        </w:rPr>
        <w:t>необходимо, чтобы лицо было ознакомлено с этими правилами, и расписа</w:t>
      </w:r>
      <w:r w:rsidRPr="00B55CC6">
        <w:rPr>
          <w:rFonts w:ascii="Times New Roman" w:eastAsia="Times New Roman" w:hAnsi="Times New Roman"/>
          <w:spacing w:val="-1"/>
          <w:sz w:val="28"/>
          <w:szCs w:val="28"/>
        </w:rPr>
        <w:softHyphen/>
      </w:r>
      <w:r w:rsidRPr="00B55CC6">
        <w:rPr>
          <w:rFonts w:ascii="Times New Roman" w:eastAsia="Times New Roman" w:hAnsi="Times New Roman"/>
          <w:spacing w:val="-2"/>
          <w:sz w:val="28"/>
          <w:szCs w:val="28"/>
        </w:rPr>
        <w:t>лось об ознакомлении в соответствующем документе. Причем оно может не</w:t>
      </w:r>
      <w:r w:rsidRPr="00B55CC6">
        <w:rPr>
          <w:rFonts w:ascii="Times New Roman" w:eastAsia="Times New Roman" w:hAnsi="Times New Roman"/>
          <w:spacing w:val="-2"/>
          <w:sz w:val="28"/>
          <w:szCs w:val="28"/>
        </w:rPr>
        <w:softHyphen/>
        <w:t>сти ответственность только за нарушение тех правил, с которыми было озна</w:t>
      </w:r>
      <w:r w:rsidRPr="00B55CC6">
        <w:rPr>
          <w:rFonts w:ascii="Times New Roman" w:eastAsia="Times New Roman" w:hAnsi="Times New Roman"/>
          <w:spacing w:val="-2"/>
          <w:sz w:val="28"/>
          <w:szCs w:val="28"/>
        </w:rPr>
        <w:softHyphen/>
      </w:r>
      <w:r w:rsidRPr="00B55CC6">
        <w:rPr>
          <w:rFonts w:ascii="Times New Roman" w:eastAsia="Times New Roman" w:hAnsi="Times New Roman"/>
          <w:sz w:val="28"/>
          <w:szCs w:val="28"/>
        </w:rPr>
        <w:t>комлено под расписку</w:t>
      </w:r>
      <w:r w:rsidRPr="00B55CC6">
        <w:rPr>
          <w:rStyle w:val="ac"/>
          <w:rFonts w:ascii="Times New Roman" w:eastAsia="Times New Roman" w:hAnsi="Times New Roman"/>
          <w:sz w:val="28"/>
          <w:szCs w:val="28"/>
        </w:rPr>
        <w:footnoteReference w:id="35"/>
      </w:r>
      <w:r w:rsidRPr="00B55CC6">
        <w:rPr>
          <w:rFonts w:ascii="Times New Roman" w:eastAsia="Times New Roman" w:hAnsi="Times New Roman"/>
          <w:sz w:val="28"/>
          <w:szCs w:val="28"/>
        </w:rPr>
        <w:t>.</w:t>
      </w:r>
    </w:p>
    <w:p w:rsidR="00713A60" w:rsidRPr="00B55CC6" w:rsidRDefault="00713A60" w:rsidP="00AD7350">
      <w:pPr>
        <w:shd w:val="clear" w:color="auto" w:fill="FFFFFF"/>
        <w:spacing w:after="0" w:line="360" w:lineRule="auto"/>
        <w:ind w:left="18" w:right="28" w:firstLine="709"/>
        <w:jc w:val="both"/>
        <w:rPr>
          <w:rFonts w:ascii="Times New Roman" w:hAnsi="Times New Roman"/>
          <w:sz w:val="28"/>
          <w:szCs w:val="28"/>
        </w:rPr>
      </w:pPr>
      <w:r w:rsidRPr="00B55CC6">
        <w:rPr>
          <w:rFonts w:ascii="Times New Roman" w:eastAsia="Times New Roman" w:hAnsi="Times New Roman"/>
          <w:spacing w:val="-1"/>
          <w:sz w:val="28"/>
          <w:szCs w:val="28"/>
        </w:rPr>
        <w:t>В случае нарушения должностным лицом по неосторожности указан</w:t>
      </w:r>
      <w:r w:rsidRPr="00B55CC6">
        <w:rPr>
          <w:rFonts w:ascii="Times New Roman" w:eastAsia="Times New Roman" w:hAnsi="Times New Roman"/>
          <w:spacing w:val="-1"/>
          <w:sz w:val="28"/>
          <w:szCs w:val="28"/>
        </w:rPr>
        <w:softHyphen/>
        <w:t xml:space="preserve">ных в ст. </w:t>
      </w:r>
      <w:r w:rsidRPr="00B55CC6">
        <w:rPr>
          <w:rFonts w:ascii="Times New Roman" w:eastAsia="Times New Roman" w:hAnsi="Times New Roman"/>
          <w:spacing w:val="-1"/>
          <w:sz w:val="28"/>
          <w:szCs w:val="28"/>
          <w:lang w:val="uk-UA"/>
        </w:rPr>
        <w:t xml:space="preserve">228.2 </w:t>
      </w:r>
      <w:r w:rsidRPr="00B55CC6">
        <w:rPr>
          <w:rFonts w:ascii="Times New Roman" w:eastAsia="Times New Roman" w:hAnsi="Times New Roman"/>
          <w:spacing w:val="-1"/>
          <w:sz w:val="28"/>
          <w:szCs w:val="28"/>
        </w:rPr>
        <w:t>УК РФ правил, если это повлекло существенное нарушение прав и законных интересов граждан или организаций, либо охраняемых за</w:t>
      </w:r>
      <w:r w:rsidRPr="00B55CC6">
        <w:rPr>
          <w:rFonts w:ascii="Times New Roman" w:eastAsia="Times New Roman" w:hAnsi="Times New Roman"/>
          <w:spacing w:val="-1"/>
          <w:sz w:val="28"/>
          <w:szCs w:val="28"/>
        </w:rPr>
        <w:softHyphen/>
      </w:r>
      <w:r w:rsidRPr="00B55CC6">
        <w:rPr>
          <w:rFonts w:ascii="Times New Roman" w:eastAsia="Times New Roman" w:hAnsi="Times New Roman"/>
          <w:spacing w:val="-3"/>
          <w:sz w:val="28"/>
          <w:szCs w:val="28"/>
        </w:rPr>
        <w:t>коном интересов общества или государства, содеянное надлежит квалифици</w:t>
      </w:r>
      <w:r w:rsidRPr="00B55CC6">
        <w:rPr>
          <w:rFonts w:ascii="Times New Roman" w:eastAsia="Times New Roman" w:hAnsi="Times New Roman"/>
          <w:spacing w:val="-3"/>
          <w:sz w:val="28"/>
          <w:szCs w:val="28"/>
        </w:rPr>
        <w:softHyphen/>
      </w:r>
      <w:r w:rsidRPr="00B55CC6">
        <w:rPr>
          <w:rFonts w:ascii="Times New Roman" w:eastAsia="Times New Roman" w:hAnsi="Times New Roman"/>
          <w:sz w:val="28"/>
          <w:szCs w:val="28"/>
        </w:rPr>
        <w:t xml:space="preserve">ровать по ст. </w:t>
      </w:r>
      <w:r w:rsidRPr="00B55CC6">
        <w:rPr>
          <w:rFonts w:ascii="Times New Roman" w:eastAsia="Times New Roman" w:hAnsi="Times New Roman"/>
          <w:sz w:val="28"/>
          <w:szCs w:val="28"/>
          <w:lang w:val="uk-UA"/>
        </w:rPr>
        <w:t xml:space="preserve">293 </w:t>
      </w:r>
      <w:r w:rsidRPr="00B55CC6">
        <w:rPr>
          <w:rFonts w:ascii="Times New Roman" w:eastAsia="Times New Roman" w:hAnsi="Times New Roman"/>
          <w:sz w:val="28"/>
          <w:szCs w:val="28"/>
        </w:rPr>
        <w:t>УК РФ как халатность</w:t>
      </w:r>
      <w:r w:rsidRPr="00B55CC6">
        <w:rPr>
          <w:rStyle w:val="ac"/>
          <w:rFonts w:ascii="Times New Roman" w:eastAsia="Times New Roman" w:hAnsi="Times New Roman"/>
          <w:sz w:val="28"/>
          <w:szCs w:val="28"/>
        </w:rPr>
        <w:footnoteReference w:id="36"/>
      </w:r>
      <w:r w:rsidRPr="00B55CC6">
        <w:rPr>
          <w:rFonts w:ascii="Times New Roman" w:eastAsia="Times New Roman" w:hAnsi="Times New Roman"/>
          <w:sz w:val="28"/>
          <w:szCs w:val="28"/>
        </w:rPr>
        <w:t>.</w:t>
      </w:r>
      <w:r w:rsidR="00AD7350" w:rsidRPr="00B55CC6">
        <w:rPr>
          <w:rFonts w:ascii="Times New Roman" w:eastAsia="Times New Roman" w:hAnsi="Times New Roman"/>
          <w:sz w:val="28"/>
          <w:szCs w:val="28"/>
        </w:rPr>
        <w:t xml:space="preserve"> </w:t>
      </w:r>
      <w:r w:rsidRPr="00B55CC6">
        <w:rPr>
          <w:rFonts w:ascii="Times New Roman" w:eastAsia="Times New Roman" w:hAnsi="Times New Roman"/>
          <w:spacing w:val="-1"/>
          <w:sz w:val="28"/>
          <w:szCs w:val="28"/>
        </w:rPr>
        <w:t xml:space="preserve">Ч. </w:t>
      </w:r>
      <w:r w:rsidRPr="00B55CC6">
        <w:rPr>
          <w:rFonts w:ascii="Times New Roman" w:eastAsia="Times New Roman" w:hAnsi="Times New Roman"/>
          <w:spacing w:val="-1"/>
          <w:sz w:val="28"/>
          <w:szCs w:val="28"/>
          <w:lang w:val="uk-UA"/>
        </w:rPr>
        <w:t xml:space="preserve">2 </w:t>
      </w:r>
      <w:r w:rsidRPr="00B55CC6">
        <w:rPr>
          <w:rFonts w:ascii="Times New Roman" w:eastAsia="Times New Roman" w:hAnsi="Times New Roman"/>
          <w:spacing w:val="-1"/>
          <w:sz w:val="28"/>
          <w:szCs w:val="28"/>
        </w:rPr>
        <w:t xml:space="preserve">ст. </w:t>
      </w:r>
      <w:r w:rsidRPr="00B55CC6">
        <w:rPr>
          <w:rFonts w:ascii="Times New Roman" w:eastAsia="Times New Roman" w:hAnsi="Times New Roman"/>
          <w:spacing w:val="-1"/>
          <w:sz w:val="28"/>
          <w:szCs w:val="28"/>
          <w:lang w:val="uk-UA"/>
        </w:rPr>
        <w:t xml:space="preserve">228.2 </w:t>
      </w:r>
      <w:r w:rsidRPr="00B55CC6">
        <w:rPr>
          <w:rFonts w:ascii="Times New Roman" w:eastAsia="Times New Roman" w:hAnsi="Times New Roman"/>
          <w:spacing w:val="-1"/>
          <w:sz w:val="28"/>
          <w:szCs w:val="28"/>
        </w:rPr>
        <w:t xml:space="preserve">УК РФ предусматривает ответственность за нарушение </w:t>
      </w:r>
      <w:r w:rsidRPr="00B55CC6">
        <w:rPr>
          <w:rFonts w:ascii="Times New Roman" w:eastAsia="Times New Roman" w:hAnsi="Times New Roman"/>
          <w:spacing w:val="-3"/>
          <w:sz w:val="28"/>
          <w:szCs w:val="28"/>
        </w:rPr>
        <w:t>правил оборота наркотических средств или психотропных веществ: а) совер</w:t>
      </w:r>
      <w:r w:rsidRPr="00B55CC6">
        <w:rPr>
          <w:rFonts w:ascii="Times New Roman" w:eastAsia="Times New Roman" w:hAnsi="Times New Roman"/>
          <w:spacing w:val="-3"/>
          <w:sz w:val="28"/>
          <w:szCs w:val="28"/>
        </w:rPr>
        <w:softHyphen/>
      </w:r>
      <w:r w:rsidRPr="00B55CC6">
        <w:rPr>
          <w:rFonts w:ascii="Times New Roman" w:eastAsia="Times New Roman" w:hAnsi="Times New Roman"/>
          <w:spacing w:val="-2"/>
          <w:sz w:val="28"/>
          <w:szCs w:val="28"/>
        </w:rPr>
        <w:t xml:space="preserve">шенное из корыстных побуждений либо б) повлекшее по неосторожности </w:t>
      </w:r>
      <w:r w:rsidRPr="00B55CC6">
        <w:rPr>
          <w:rFonts w:ascii="Times New Roman" w:eastAsia="Times New Roman" w:hAnsi="Times New Roman"/>
          <w:spacing w:val="-3"/>
          <w:sz w:val="28"/>
          <w:szCs w:val="28"/>
        </w:rPr>
        <w:t>причинение вреда здоровью человека или иные тяжкие последствия.</w:t>
      </w:r>
    </w:p>
    <w:p w:rsidR="00713A60" w:rsidRPr="00B55CC6" w:rsidRDefault="00713A60" w:rsidP="00713A60">
      <w:pPr>
        <w:shd w:val="clear" w:color="auto" w:fill="FFFFFF"/>
        <w:spacing w:after="0" w:line="360" w:lineRule="auto"/>
        <w:ind w:left="28" w:right="32" w:firstLine="709"/>
        <w:jc w:val="both"/>
        <w:rPr>
          <w:rFonts w:ascii="Times New Roman" w:hAnsi="Times New Roman"/>
          <w:sz w:val="28"/>
          <w:szCs w:val="28"/>
        </w:rPr>
      </w:pPr>
      <w:r w:rsidRPr="00B55CC6">
        <w:rPr>
          <w:rFonts w:ascii="Times New Roman" w:eastAsia="Times New Roman" w:hAnsi="Times New Roman"/>
          <w:spacing w:val="-2"/>
          <w:sz w:val="28"/>
          <w:szCs w:val="28"/>
        </w:rPr>
        <w:t xml:space="preserve">В тех случаях, когда лицо нарушает правила оборота наркотических средств или психотропных веществ с целью их незаконного приобретения, </w:t>
      </w:r>
      <w:r w:rsidRPr="00B55CC6">
        <w:rPr>
          <w:rFonts w:ascii="Times New Roman" w:eastAsia="Times New Roman" w:hAnsi="Times New Roman"/>
          <w:spacing w:val="-3"/>
          <w:sz w:val="28"/>
          <w:szCs w:val="28"/>
        </w:rPr>
        <w:t>хранения, переработки без цели сбыта, сбыта или пересылки, содеянное над</w:t>
      </w:r>
      <w:r w:rsidRPr="00B55CC6">
        <w:rPr>
          <w:rFonts w:ascii="Times New Roman" w:eastAsia="Times New Roman" w:hAnsi="Times New Roman"/>
          <w:spacing w:val="-3"/>
          <w:sz w:val="28"/>
          <w:szCs w:val="28"/>
        </w:rPr>
        <w:softHyphen/>
        <w:t xml:space="preserve">лежит квалифицировать по совокупности ст. </w:t>
      </w:r>
      <w:r w:rsidRPr="00B55CC6">
        <w:rPr>
          <w:rFonts w:ascii="Times New Roman" w:eastAsia="Times New Roman" w:hAnsi="Times New Roman"/>
          <w:spacing w:val="-3"/>
          <w:sz w:val="28"/>
          <w:szCs w:val="28"/>
          <w:lang w:val="uk-UA"/>
        </w:rPr>
        <w:t xml:space="preserve">228.2 </w:t>
      </w:r>
      <w:r w:rsidRPr="00B55CC6">
        <w:rPr>
          <w:rFonts w:ascii="Times New Roman" w:eastAsia="Times New Roman" w:hAnsi="Times New Roman"/>
          <w:spacing w:val="-3"/>
          <w:sz w:val="28"/>
          <w:szCs w:val="28"/>
        </w:rPr>
        <w:t xml:space="preserve">и ст. </w:t>
      </w:r>
      <w:r w:rsidRPr="00B55CC6">
        <w:rPr>
          <w:rFonts w:ascii="Times New Roman" w:eastAsia="Times New Roman" w:hAnsi="Times New Roman"/>
          <w:spacing w:val="-3"/>
          <w:sz w:val="28"/>
          <w:szCs w:val="28"/>
          <w:lang w:val="uk-UA"/>
        </w:rPr>
        <w:t xml:space="preserve">228 </w:t>
      </w:r>
      <w:r w:rsidRPr="00B55CC6">
        <w:rPr>
          <w:rFonts w:ascii="Times New Roman" w:eastAsia="Times New Roman" w:hAnsi="Times New Roman"/>
          <w:spacing w:val="-3"/>
          <w:sz w:val="28"/>
          <w:szCs w:val="28"/>
        </w:rPr>
        <w:t xml:space="preserve">либо ст. </w:t>
      </w:r>
      <w:r w:rsidRPr="00B55CC6">
        <w:rPr>
          <w:rFonts w:ascii="Times New Roman" w:eastAsia="Times New Roman" w:hAnsi="Times New Roman"/>
          <w:spacing w:val="-3"/>
          <w:sz w:val="28"/>
          <w:szCs w:val="28"/>
          <w:lang w:val="uk-UA"/>
        </w:rPr>
        <w:t xml:space="preserve">228.1 </w:t>
      </w:r>
      <w:r w:rsidRPr="00B55CC6">
        <w:rPr>
          <w:rFonts w:ascii="Times New Roman" w:eastAsia="Times New Roman" w:hAnsi="Times New Roman"/>
          <w:spacing w:val="-3"/>
          <w:sz w:val="28"/>
          <w:szCs w:val="28"/>
        </w:rPr>
        <w:t xml:space="preserve">УК </w:t>
      </w:r>
      <w:r w:rsidRPr="00B55CC6">
        <w:rPr>
          <w:rFonts w:ascii="Times New Roman" w:eastAsia="Times New Roman" w:hAnsi="Times New Roman"/>
          <w:sz w:val="28"/>
          <w:szCs w:val="28"/>
        </w:rPr>
        <w:t>РФ.</w:t>
      </w:r>
      <w:r w:rsidR="00706FCD" w:rsidRPr="00B55CC6">
        <w:rPr>
          <w:rFonts w:ascii="Times New Roman" w:eastAsia="Times New Roman" w:hAnsi="Times New Roman"/>
          <w:sz w:val="28"/>
          <w:szCs w:val="28"/>
        </w:rPr>
        <w:t xml:space="preserve"> </w:t>
      </w:r>
    </w:p>
    <w:p w:rsidR="00DC77B5" w:rsidRPr="00B55CC6" w:rsidRDefault="00DC77B5" w:rsidP="00503485">
      <w:pPr>
        <w:shd w:val="clear" w:color="auto" w:fill="FFFFFF"/>
        <w:spacing w:after="0" w:line="360" w:lineRule="auto"/>
        <w:ind w:firstLine="709"/>
        <w:jc w:val="both"/>
        <w:rPr>
          <w:rFonts w:ascii="Times New Roman" w:hAnsi="Times New Roman"/>
          <w:b/>
          <w:sz w:val="28"/>
          <w:szCs w:val="28"/>
        </w:rPr>
      </w:pPr>
    </w:p>
    <w:p w:rsidR="00644307" w:rsidRPr="00B55CC6" w:rsidRDefault="00644307" w:rsidP="00503485">
      <w:pPr>
        <w:shd w:val="clear" w:color="auto" w:fill="FFFFFF"/>
        <w:spacing w:after="0" w:line="360" w:lineRule="auto"/>
        <w:ind w:firstLine="709"/>
        <w:jc w:val="both"/>
        <w:rPr>
          <w:rFonts w:ascii="Times New Roman" w:hAnsi="Times New Roman"/>
          <w:b/>
          <w:sz w:val="28"/>
          <w:szCs w:val="28"/>
        </w:rPr>
      </w:pPr>
    </w:p>
    <w:p w:rsidR="00DC77B5" w:rsidRPr="00B55CC6" w:rsidRDefault="003F08DD" w:rsidP="003F08DD">
      <w:pPr>
        <w:pStyle w:val="2"/>
        <w:spacing w:after="0" w:line="360" w:lineRule="auto"/>
        <w:ind w:firstLine="709"/>
        <w:jc w:val="both"/>
        <w:rPr>
          <w:rFonts w:ascii="Times New Roman" w:hAnsi="Times New Roman"/>
          <w:i w:val="0"/>
          <w:lang w:eastAsia="ru-RU"/>
        </w:rPr>
      </w:pPr>
      <w:bookmarkStart w:id="8" w:name="_Toc438028564"/>
      <w:r w:rsidRPr="00B55CC6">
        <w:rPr>
          <w:rFonts w:ascii="Times New Roman" w:hAnsi="Times New Roman"/>
          <w:i w:val="0"/>
        </w:rPr>
        <w:t>2.</w:t>
      </w:r>
      <w:r w:rsidR="00DC77B5" w:rsidRPr="00B55CC6">
        <w:rPr>
          <w:rFonts w:ascii="Times New Roman" w:hAnsi="Times New Roman"/>
          <w:i w:val="0"/>
        </w:rPr>
        <w:t xml:space="preserve">3. Отграничение составов </w:t>
      </w:r>
      <w:r w:rsidR="00DC77B5" w:rsidRPr="00B55CC6">
        <w:rPr>
          <w:rStyle w:val="a5"/>
          <w:rFonts w:ascii="Times New Roman" w:hAnsi="Times New Roman"/>
          <w:b/>
          <w:i w:val="0"/>
        </w:rPr>
        <w:t>незаконного оборота наркотических средств и психотропных веществ</w:t>
      </w:r>
      <w:r w:rsidR="00DC77B5" w:rsidRPr="00B55CC6">
        <w:rPr>
          <w:rStyle w:val="a5"/>
          <w:rFonts w:ascii="Times New Roman" w:hAnsi="Times New Roman"/>
          <w:i w:val="0"/>
        </w:rPr>
        <w:t xml:space="preserve"> </w:t>
      </w:r>
      <w:r w:rsidR="00DC77B5" w:rsidRPr="00B55CC6">
        <w:rPr>
          <w:rFonts w:ascii="Times New Roman" w:hAnsi="Times New Roman"/>
          <w:i w:val="0"/>
        </w:rPr>
        <w:t>от их хищения и вымогательства, а также с</w:t>
      </w:r>
      <w:r w:rsidR="00DC77B5" w:rsidRPr="00B55CC6">
        <w:rPr>
          <w:rFonts w:ascii="Times New Roman" w:hAnsi="Times New Roman"/>
          <w:i w:val="0"/>
          <w:lang w:eastAsia="ru-RU"/>
        </w:rPr>
        <w:t>клонения к потреблению наркотических средств, психотропных веществ или их аналогов (ст. 230) и незаконное культивирование растений, содержащих наркотические средства или психотропные вещества либо их прекурсоры (ст. 231)</w:t>
      </w:r>
      <w:bookmarkEnd w:id="8"/>
    </w:p>
    <w:p w:rsidR="00DC77B5" w:rsidRPr="00B55CC6" w:rsidRDefault="00DC77B5" w:rsidP="00503485">
      <w:pPr>
        <w:pStyle w:val="a4"/>
        <w:shd w:val="clear" w:color="auto" w:fill="FFFFFF"/>
        <w:spacing w:before="0" w:beforeAutospacing="0" w:after="0" w:afterAutospacing="0" w:line="360" w:lineRule="auto"/>
        <w:ind w:firstLine="709"/>
        <w:jc w:val="both"/>
        <w:rPr>
          <w:b/>
          <w:sz w:val="28"/>
          <w:szCs w:val="28"/>
          <w:shd w:val="clear" w:color="auto" w:fill="FFFFFF"/>
        </w:rPr>
      </w:pPr>
    </w:p>
    <w:p w:rsidR="00426460" w:rsidRPr="00B55CC6" w:rsidRDefault="00713A60" w:rsidP="00DA3CC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С</w:t>
      </w:r>
      <w:r w:rsidR="004A14DC" w:rsidRPr="00B55CC6">
        <w:rPr>
          <w:rFonts w:ascii="Times New Roman" w:eastAsia="Times New Roman" w:hAnsi="Times New Roman"/>
          <w:sz w:val="28"/>
          <w:szCs w:val="28"/>
        </w:rPr>
        <w:t>ледует</w:t>
      </w:r>
      <w:r w:rsidRPr="00B55CC6">
        <w:rPr>
          <w:rFonts w:ascii="Times New Roman" w:eastAsia="Times New Roman" w:hAnsi="Times New Roman"/>
          <w:sz w:val="28"/>
          <w:szCs w:val="28"/>
        </w:rPr>
        <w:t xml:space="preserve"> </w:t>
      </w:r>
      <w:r w:rsidR="004A14DC" w:rsidRPr="00B55CC6">
        <w:rPr>
          <w:rFonts w:ascii="Times New Roman" w:eastAsia="Times New Roman" w:hAnsi="Times New Roman"/>
          <w:sz w:val="28"/>
          <w:szCs w:val="28"/>
        </w:rPr>
        <w:t>отметить, что поня</w:t>
      </w:r>
      <w:r w:rsidR="004A14DC" w:rsidRPr="00B55CC6">
        <w:rPr>
          <w:rFonts w:ascii="Times New Roman" w:eastAsia="Times New Roman" w:hAnsi="Times New Roman"/>
          <w:sz w:val="28"/>
          <w:szCs w:val="28"/>
        </w:rPr>
        <w:softHyphen/>
        <w:t xml:space="preserve">тие «преступления, представляющие незаконный оборот наркотических средств, психотропных веществ или их аналогов» является более узким, чем понятие «преступления, связанные с незаконным оборотом наркотических средств, психотропных веществ или их аналогов». Если первое охватывает собой только преступления, предусмотренные статьями </w:t>
      </w:r>
      <w:r w:rsidR="004A14DC" w:rsidRPr="00B55CC6">
        <w:rPr>
          <w:rFonts w:ascii="Times New Roman" w:eastAsia="Times New Roman" w:hAnsi="Times New Roman"/>
          <w:sz w:val="28"/>
          <w:szCs w:val="28"/>
          <w:lang w:val="uk-UA"/>
        </w:rPr>
        <w:t>228</w:t>
      </w:r>
      <w:r w:rsidR="004A14DC" w:rsidRPr="00B55CC6">
        <w:rPr>
          <w:rFonts w:ascii="Times New Roman" w:eastAsia="Times New Roman" w:hAnsi="Times New Roman"/>
          <w:sz w:val="28"/>
          <w:szCs w:val="28"/>
        </w:rPr>
        <w:t xml:space="preserve">, </w:t>
      </w:r>
      <w:r w:rsidR="004A14DC" w:rsidRPr="00B55CC6">
        <w:rPr>
          <w:rFonts w:ascii="Times New Roman" w:eastAsia="Times New Roman" w:hAnsi="Times New Roman"/>
          <w:sz w:val="28"/>
          <w:szCs w:val="28"/>
          <w:lang w:val="uk-UA"/>
        </w:rPr>
        <w:t>228.1</w:t>
      </w:r>
      <w:r w:rsidR="004A14DC" w:rsidRPr="00B55CC6">
        <w:rPr>
          <w:rFonts w:ascii="Times New Roman" w:eastAsia="Times New Roman" w:hAnsi="Times New Roman"/>
          <w:sz w:val="28"/>
          <w:szCs w:val="28"/>
        </w:rPr>
        <w:t xml:space="preserve">, </w:t>
      </w:r>
      <w:r w:rsidR="004A14DC" w:rsidRPr="00B55CC6">
        <w:rPr>
          <w:rFonts w:ascii="Times New Roman" w:eastAsia="Times New Roman" w:hAnsi="Times New Roman"/>
          <w:sz w:val="28"/>
          <w:szCs w:val="28"/>
          <w:lang w:val="uk-UA"/>
        </w:rPr>
        <w:t>228.2</w:t>
      </w:r>
      <w:r w:rsidR="0013670F" w:rsidRPr="00B55CC6">
        <w:rPr>
          <w:rFonts w:ascii="Times New Roman" w:eastAsia="Times New Roman" w:hAnsi="Times New Roman"/>
          <w:sz w:val="28"/>
          <w:szCs w:val="28"/>
        </w:rPr>
        <w:t xml:space="preserve">, </w:t>
      </w:r>
      <w:r w:rsidR="0013670F" w:rsidRPr="00B55CC6">
        <w:rPr>
          <w:rFonts w:ascii="Times New Roman" w:eastAsia="Times New Roman" w:hAnsi="Times New Roman"/>
          <w:sz w:val="28"/>
          <w:szCs w:val="28"/>
          <w:lang w:eastAsia="ru-RU"/>
        </w:rPr>
        <w:t>228.3, 228.4</w:t>
      </w:r>
      <w:r w:rsidR="004A14DC" w:rsidRPr="00B55CC6">
        <w:rPr>
          <w:rFonts w:ascii="Times New Roman" w:eastAsia="Times New Roman" w:hAnsi="Times New Roman"/>
          <w:sz w:val="28"/>
          <w:szCs w:val="28"/>
        </w:rPr>
        <w:t xml:space="preserve">, </w:t>
      </w:r>
      <w:r w:rsidR="004A14DC" w:rsidRPr="00B55CC6">
        <w:rPr>
          <w:rFonts w:ascii="Times New Roman" w:eastAsia="Times New Roman" w:hAnsi="Times New Roman"/>
          <w:sz w:val="28"/>
          <w:szCs w:val="28"/>
          <w:lang w:val="uk-UA"/>
        </w:rPr>
        <w:t xml:space="preserve">229 </w:t>
      </w:r>
      <w:r w:rsidR="004A14DC" w:rsidRPr="00B55CC6">
        <w:rPr>
          <w:rFonts w:ascii="Times New Roman" w:eastAsia="Times New Roman" w:hAnsi="Times New Roman"/>
          <w:sz w:val="28"/>
          <w:szCs w:val="28"/>
        </w:rPr>
        <w:t xml:space="preserve">(хищение либо вымогательство наркотических средств или психотропных веществ), </w:t>
      </w:r>
      <w:r w:rsidR="004A14DC" w:rsidRPr="00B55CC6">
        <w:rPr>
          <w:rFonts w:ascii="Times New Roman" w:eastAsia="Times New Roman" w:hAnsi="Times New Roman"/>
          <w:sz w:val="28"/>
          <w:szCs w:val="28"/>
          <w:lang w:val="uk-UA"/>
        </w:rPr>
        <w:t xml:space="preserve">231 </w:t>
      </w:r>
      <w:r w:rsidR="004A14DC" w:rsidRPr="00B55CC6">
        <w:rPr>
          <w:rFonts w:ascii="Times New Roman" w:eastAsia="Times New Roman" w:hAnsi="Times New Roman"/>
          <w:sz w:val="28"/>
          <w:szCs w:val="28"/>
        </w:rPr>
        <w:t>(незаконное культи</w:t>
      </w:r>
      <w:r w:rsidR="004A14DC" w:rsidRPr="00B55CC6">
        <w:rPr>
          <w:rFonts w:ascii="Times New Roman" w:eastAsia="Times New Roman" w:hAnsi="Times New Roman"/>
          <w:sz w:val="28"/>
          <w:szCs w:val="28"/>
        </w:rPr>
        <w:softHyphen/>
        <w:t>вирование запрещенных к возделыванию растений, содержащих наркотиче</w:t>
      </w:r>
      <w:r w:rsidR="004A14DC" w:rsidRPr="00B55CC6">
        <w:rPr>
          <w:rFonts w:ascii="Times New Roman" w:eastAsia="Times New Roman" w:hAnsi="Times New Roman"/>
          <w:sz w:val="28"/>
          <w:szCs w:val="28"/>
        </w:rPr>
        <w:softHyphen/>
        <w:t>ские вещества) УК РФ, то другое включает также и преступления, преду</w:t>
      </w:r>
      <w:r w:rsidR="004A14DC" w:rsidRPr="00B55CC6">
        <w:rPr>
          <w:rFonts w:ascii="Times New Roman" w:eastAsia="Times New Roman" w:hAnsi="Times New Roman"/>
          <w:sz w:val="28"/>
          <w:szCs w:val="28"/>
        </w:rPr>
        <w:softHyphen/>
        <w:t xml:space="preserve">смотренные статьями </w:t>
      </w:r>
      <w:r w:rsidR="004A14DC" w:rsidRPr="00B55CC6">
        <w:rPr>
          <w:rFonts w:ascii="Times New Roman" w:eastAsia="Times New Roman" w:hAnsi="Times New Roman"/>
          <w:sz w:val="28"/>
          <w:szCs w:val="28"/>
          <w:lang w:val="uk-UA"/>
        </w:rPr>
        <w:t xml:space="preserve">230 </w:t>
      </w:r>
      <w:r w:rsidR="004A14DC" w:rsidRPr="00B55CC6">
        <w:rPr>
          <w:rFonts w:ascii="Times New Roman" w:eastAsia="Times New Roman" w:hAnsi="Times New Roman"/>
          <w:sz w:val="28"/>
          <w:szCs w:val="28"/>
        </w:rPr>
        <w:t xml:space="preserve">(склонение к потреблению наркотических средств или психотропных веществ), </w:t>
      </w:r>
      <w:r w:rsidR="004A14DC" w:rsidRPr="00B55CC6">
        <w:rPr>
          <w:rFonts w:ascii="Times New Roman" w:eastAsia="Times New Roman" w:hAnsi="Times New Roman"/>
          <w:sz w:val="28"/>
          <w:szCs w:val="28"/>
          <w:lang w:val="uk-UA"/>
        </w:rPr>
        <w:t xml:space="preserve">232 </w:t>
      </w:r>
      <w:r w:rsidR="004A14DC" w:rsidRPr="00B55CC6">
        <w:rPr>
          <w:rFonts w:ascii="Times New Roman" w:eastAsia="Times New Roman" w:hAnsi="Times New Roman"/>
          <w:sz w:val="28"/>
          <w:szCs w:val="28"/>
        </w:rPr>
        <w:t xml:space="preserve">(организация либо содержание притонов для потребления наркотических средств или психотропных веществ), </w:t>
      </w:r>
      <w:r w:rsidR="004A14DC" w:rsidRPr="00B55CC6">
        <w:rPr>
          <w:rFonts w:ascii="Times New Roman" w:eastAsia="Times New Roman" w:hAnsi="Times New Roman"/>
          <w:sz w:val="28"/>
          <w:szCs w:val="28"/>
          <w:lang w:val="uk-UA"/>
        </w:rPr>
        <w:t xml:space="preserve">233 </w:t>
      </w:r>
      <w:r w:rsidR="004A14DC" w:rsidRPr="00B55CC6">
        <w:rPr>
          <w:rFonts w:ascii="Times New Roman" w:eastAsia="Times New Roman" w:hAnsi="Times New Roman"/>
          <w:sz w:val="28"/>
          <w:szCs w:val="28"/>
        </w:rPr>
        <w:t>(незаконная выдача либо подделка рецептов или иных документов, дающих право на получение наркотических средств или психотропных веществ) УК РФ.</w:t>
      </w:r>
      <w:r w:rsidR="00DA3CC5" w:rsidRPr="00B55CC6">
        <w:rPr>
          <w:rFonts w:ascii="Times New Roman" w:eastAsia="Times New Roman" w:hAnsi="Times New Roman"/>
          <w:sz w:val="28"/>
          <w:szCs w:val="28"/>
        </w:rPr>
        <w:t xml:space="preserve"> </w:t>
      </w:r>
      <w:r w:rsidR="00426460" w:rsidRPr="00B55CC6">
        <w:rPr>
          <w:rFonts w:ascii="Times New Roman" w:eastAsia="Times New Roman" w:hAnsi="Times New Roman"/>
          <w:bCs/>
          <w:i/>
          <w:sz w:val="28"/>
          <w:szCs w:val="28"/>
        </w:rPr>
        <w:t>Хищение наркотических средств и психотропных веществ</w:t>
      </w:r>
      <w:r w:rsidR="00426460" w:rsidRPr="00B55CC6">
        <w:rPr>
          <w:rFonts w:ascii="Times New Roman" w:eastAsia="Times New Roman" w:hAnsi="Times New Roman"/>
          <w:b/>
          <w:bCs/>
          <w:sz w:val="28"/>
          <w:szCs w:val="28"/>
        </w:rPr>
        <w:t xml:space="preserve"> </w:t>
      </w:r>
      <w:r w:rsidR="00426460" w:rsidRPr="00B55CC6">
        <w:rPr>
          <w:rFonts w:ascii="Times New Roman" w:eastAsia="Times New Roman" w:hAnsi="Times New Roman"/>
          <w:sz w:val="28"/>
          <w:szCs w:val="28"/>
        </w:rPr>
        <w:t>имеет свои особенности, обусловленные объектом и предметом преступного пося</w:t>
      </w:r>
      <w:r w:rsidR="00426460" w:rsidRPr="00B55CC6">
        <w:rPr>
          <w:rFonts w:ascii="Times New Roman" w:eastAsia="Times New Roman" w:hAnsi="Times New Roman"/>
          <w:sz w:val="28"/>
          <w:szCs w:val="28"/>
        </w:rPr>
        <w:softHyphen/>
        <w:t>гательства.</w:t>
      </w:r>
    </w:p>
    <w:p w:rsidR="00426460" w:rsidRPr="00B55CC6" w:rsidRDefault="00426460" w:rsidP="00DA3CC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 xml:space="preserve">Основным объектом данного преступления являются не отношения собственности (как, например, в преступлениях, предусмотренных ст. </w:t>
      </w:r>
      <w:r w:rsidRPr="00B55CC6">
        <w:rPr>
          <w:rFonts w:ascii="Times New Roman" w:eastAsia="Times New Roman" w:hAnsi="Times New Roman"/>
          <w:sz w:val="28"/>
          <w:szCs w:val="28"/>
          <w:lang w:val="uk-UA"/>
        </w:rPr>
        <w:t xml:space="preserve">158— 162 </w:t>
      </w:r>
      <w:r w:rsidRPr="00B55CC6">
        <w:rPr>
          <w:rFonts w:ascii="Times New Roman" w:eastAsia="Times New Roman" w:hAnsi="Times New Roman"/>
          <w:sz w:val="28"/>
          <w:szCs w:val="28"/>
        </w:rPr>
        <w:t>УК РФ), а общественные отношения, обеспечивающие законный, безо</w:t>
      </w:r>
      <w:r w:rsidRPr="00B55CC6">
        <w:rPr>
          <w:rFonts w:ascii="Times New Roman" w:eastAsia="Times New Roman" w:hAnsi="Times New Roman"/>
          <w:sz w:val="28"/>
          <w:szCs w:val="28"/>
        </w:rPr>
        <w:softHyphen/>
        <w:t>пасный для здоровья населения оборот наркотических средств и психотроп</w:t>
      </w:r>
      <w:r w:rsidRPr="00B55CC6">
        <w:rPr>
          <w:rFonts w:ascii="Times New Roman" w:eastAsia="Times New Roman" w:hAnsi="Times New Roman"/>
          <w:sz w:val="28"/>
          <w:szCs w:val="28"/>
        </w:rPr>
        <w:softHyphen/>
        <w:t>ных веществ.</w:t>
      </w:r>
    </w:p>
    <w:p w:rsidR="00DA3CC5" w:rsidRPr="00B55CC6" w:rsidRDefault="00DA3CC5" w:rsidP="00503485">
      <w:pPr>
        <w:shd w:val="clear" w:color="auto" w:fill="FFFFFF"/>
        <w:spacing w:after="0" w:line="360" w:lineRule="auto"/>
        <w:ind w:firstLine="709"/>
        <w:jc w:val="both"/>
        <w:rPr>
          <w:rFonts w:ascii="Times New Roman" w:eastAsia="Times New Roman" w:hAnsi="Times New Roman"/>
          <w:sz w:val="28"/>
          <w:szCs w:val="28"/>
        </w:rPr>
      </w:pPr>
      <w:r w:rsidRPr="00B55CC6">
        <w:rPr>
          <w:rFonts w:ascii="Times New Roman" w:hAnsi="Times New Roman"/>
          <w:color w:val="000000"/>
          <w:sz w:val="28"/>
          <w:szCs w:val="28"/>
          <w:shd w:val="clear" w:color="auto" w:fill="FFFFFF"/>
        </w:rPr>
        <w:t>Так, Гарипов М.М., будучи лицом, зависимым от наркотических средств из группы психостимуляторов средней стадии и употребляющим наркотические средства, совершил преступление, связанное с незаконным оборотом наркотических средств, в форме хищения без цели сбыта. 06 сентября</w:t>
      </w:r>
      <w:r w:rsidR="00715F50" w:rsidRPr="00B55CC6">
        <w:rPr>
          <w:rFonts w:ascii="Times New Roman" w:hAnsi="Times New Roman"/>
          <w:color w:val="000000"/>
          <w:sz w:val="28"/>
          <w:szCs w:val="28"/>
          <w:shd w:val="clear" w:color="auto" w:fill="FFFFFF"/>
        </w:rPr>
        <w:t xml:space="preserve"> 2015 года около 03 ч. 00 мин. </w:t>
      </w:r>
      <w:r w:rsidRPr="00B55CC6">
        <w:rPr>
          <w:rFonts w:ascii="Times New Roman" w:hAnsi="Times New Roman"/>
          <w:color w:val="000000"/>
          <w:sz w:val="28"/>
          <w:szCs w:val="28"/>
          <w:shd w:val="clear" w:color="auto" w:fill="FFFFFF"/>
        </w:rPr>
        <w:t xml:space="preserve">житель Республики Башкортостан Гарипов М.М., находясь по </w:t>
      </w:r>
      <w:r w:rsidR="00715F50" w:rsidRPr="00B55CC6">
        <w:rPr>
          <w:rFonts w:ascii="Times New Roman" w:hAnsi="Times New Roman"/>
          <w:color w:val="000000"/>
          <w:sz w:val="28"/>
          <w:szCs w:val="28"/>
          <w:shd w:val="clear" w:color="auto" w:fill="FFFFFF"/>
        </w:rPr>
        <w:t>_____, увидел автомашину Рено-Логан</w:t>
      </w:r>
      <w:r w:rsidRPr="00B55CC6">
        <w:rPr>
          <w:rFonts w:ascii="Times New Roman" w:hAnsi="Times New Roman"/>
          <w:color w:val="000000"/>
          <w:sz w:val="28"/>
          <w:szCs w:val="28"/>
          <w:shd w:val="clear" w:color="auto" w:fill="FFFFFF"/>
        </w:rPr>
        <w:t>, принадлежащ</w:t>
      </w:r>
      <w:r w:rsidR="00715F50" w:rsidRPr="00B55CC6">
        <w:rPr>
          <w:rFonts w:ascii="Times New Roman" w:hAnsi="Times New Roman"/>
          <w:color w:val="000000"/>
          <w:sz w:val="28"/>
          <w:szCs w:val="28"/>
          <w:shd w:val="clear" w:color="auto" w:fill="FFFFFF"/>
        </w:rPr>
        <w:t>ую</w:t>
      </w:r>
      <w:r w:rsidRPr="00B55CC6">
        <w:rPr>
          <w:rFonts w:ascii="Times New Roman" w:hAnsi="Times New Roman"/>
          <w:color w:val="000000"/>
          <w:sz w:val="28"/>
          <w:szCs w:val="28"/>
          <w:shd w:val="clear" w:color="auto" w:fill="FFFFFF"/>
        </w:rPr>
        <w:t xml:space="preserve"> Зиятдинову К.А., припаркованной по адрес</w:t>
      </w:r>
      <w:r w:rsidR="00715F50" w:rsidRPr="00B55CC6">
        <w:rPr>
          <w:rFonts w:ascii="Times New Roman" w:hAnsi="Times New Roman"/>
          <w:color w:val="000000"/>
          <w:sz w:val="28"/>
          <w:szCs w:val="28"/>
          <w:shd w:val="clear" w:color="auto" w:fill="FFFFFF"/>
        </w:rPr>
        <w:t>у _______</w:t>
      </w:r>
      <w:r w:rsidRPr="00B55CC6">
        <w:rPr>
          <w:rFonts w:ascii="Times New Roman" w:hAnsi="Times New Roman"/>
          <w:color w:val="000000"/>
          <w:sz w:val="28"/>
          <w:szCs w:val="28"/>
          <w:shd w:val="clear" w:color="auto" w:fill="FFFFFF"/>
        </w:rPr>
        <w:t xml:space="preserve">. Гарипов М.М., будучи наркозависимым, имея преступный умысел на кражу наркотических средств, проник в салон Рено-Логан г/н № </w:t>
      </w:r>
      <w:r w:rsidR="00715F50" w:rsidRPr="00B55CC6">
        <w:rPr>
          <w:rFonts w:ascii="Times New Roman" w:hAnsi="Times New Roman"/>
          <w:color w:val="000000"/>
          <w:sz w:val="28"/>
          <w:szCs w:val="28"/>
          <w:shd w:val="clear" w:color="auto" w:fill="FFFFFF"/>
        </w:rPr>
        <w:t>___</w:t>
      </w:r>
      <w:r w:rsidRPr="00B55CC6">
        <w:rPr>
          <w:rFonts w:ascii="Times New Roman" w:hAnsi="Times New Roman"/>
          <w:color w:val="000000"/>
          <w:sz w:val="28"/>
          <w:szCs w:val="28"/>
          <w:shd w:val="clear" w:color="auto" w:fill="FFFFFF"/>
        </w:rPr>
        <w:t xml:space="preserve">, воспользовавшись темным временем суток, и что никто не наблюдает, тайно, умышленно похитил наркотическое средство «Морфин» в количестве 4 ампул, принадлежащие Зиятдинову К.А.. Морфин внесен в «Список наркотических средств, психотропных веществ и их прекурсоров, оборот которых в Российской Федерации запрещены в соответствии с законодательством Российской Федерации и международными договорами Российской Федерации»,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№681 от 30.06.1998 г.; согласно заключению эксперта № 18814 от 09 сентября 2015 года, весом по отдельности составляет: </w:t>
      </w:r>
      <w:smartTag w:uri="urn:schemas-microsoft-com:office:smarttags" w:element="metricconverter">
        <w:smartTagPr>
          <w:attr w:name="ProductID" w:val="0,01 г"/>
        </w:smartTagPr>
        <w:r w:rsidRPr="00B55CC6">
          <w:rPr>
            <w:rFonts w:ascii="Times New Roman" w:hAnsi="Times New Roman"/>
            <w:color w:val="000000"/>
            <w:sz w:val="28"/>
            <w:szCs w:val="28"/>
            <w:shd w:val="clear" w:color="auto" w:fill="FFFFFF"/>
          </w:rPr>
          <w:t>0,01 г</w:t>
        </w:r>
      </w:smartTag>
      <w:r w:rsidRPr="00B55CC6">
        <w:rPr>
          <w:rFonts w:ascii="Times New Roman" w:hAnsi="Times New Roman"/>
          <w:color w:val="000000"/>
          <w:sz w:val="28"/>
          <w:szCs w:val="28"/>
          <w:shd w:val="clear" w:color="auto" w:fill="FFFFFF"/>
        </w:rPr>
        <w:t xml:space="preserve">., 0,01г., 0,01г. и 0,01г., общая масса составляет </w:t>
      </w:r>
      <w:smartTag w:uri="urn:schemas-microsoft-com:office:smarttags" w:element="metricconverter">
        <w:smartTagPr>
          <w:attr w:name="ProductID" w:val="0,04 г"/>
        </w:smartTagPr>
        <w:r w:rsidRPr="00B55CC6">
          <w:rPr>
            <w:rFonts w:ascii="Times New Roman" w:hAnsi="Times New Roman"/>
            <w:color w:val="000000"/>
            <w:sz w:val="28"/>
            <w:szCs w:val="28"/>
            <w:shd w:val="clear" w:color="auto" w:fill="FFFFFF"/>
          </w:rPr>
          <w:t xml:space="preserve">0,04 </w:t>
        </w:r>
        <w:r w:rsidR="001D5AE0">
          <w:rPr>
            <w:rFonts w:ascii="Times New Roman" w:hAnsi="Times New Roman"/>
            <w:color w:val="000000"/>
            <w:sz w:val="28"/>
            <w:szCs w:val="28"/>
            <w:shd w:val="clear" w:color="auto" w:fill="FFFFFF"/>
          </w:rPr>
          <w:t>г</w:t>
        </w:r>
      </w:smartTag>
      <w:r w:rsidR="001D5AE0">
        <w:rPr>
          <w:rFonts w:ascii="Times New Roman" w:hAnsi="Times New Roman"/>
          <w:color w:val="000000"/>
          <w:sz w:val="28"/>
          <w:szCs w:val="28"/>
          <w:shd w:val="clear" w:color="auto" w:fill="FFFFFF"/>
        </w:rPr>
        <w:t>.. Суд признал Гарипова</w:t>
      </w:r>
      <w:r w:rsidR="001D5AE0" w:rsidRPr="001D5AE0">
        <w:rPr>
          <w:rFonts w:ascii="Times New Roman" w:hAnsi="Times New Roman"/>
          <w:color w:val="000000"/>
          <w:sz w:val="28"/>
          <w:szCs w:val="28"/>
          <w:shd w:val="clear" w:color="auto" w:fill="FFFFFF"/>
        </w:rPr>
        <w:t xml:space="preserve"> </w:t>
      </w:r>
      <w:r w:rsidR="001D5AE0">
        <w:rPr>
          <w:rFonts w:ascii="Times New Roman" w:hAnsi="Times New Roman"/>
          <w:color w:val="000000"/>
          <w:sz w:val="28"/>
          <w:szCs w:val="28"/>
          <w:shd w:val="clear" w:color="auto" w:fill="FFFFFF"/>
        </w:rPr>
        <w:t>М.</w:t>
      </w:r>
      <w:r w:rsidR="001D5AE0" w:rsidRPr="001D5AE0">
        <w:rPr>
          <w:rFonts w:ascii="Times New Roman" w:hAnsi="Times New Roman"/>
          <w:color w:val="000000"/>
          <w:sz w:val="28"/>
          <w:szCs w:val="28"/>
          <w:shd w:val="clear" w:color="auto" w:fill="FFFFFF"/>
        </w:rPr>
        <w:t xml:space="preserve"> </w:t>
      </w:r>
      <w:r w:rsidR="001D5AE0">
        <w:rPr>
          <w:rFonts w:ascii="Times New Roman" w:hAnsi="Times New Roman"/>
          <w:color w:val="000000"/>
          <w:sz w:val="28"/>
          <w:szCs w:val="28"/>
          <w:shd w:val="clear" w:color="auto" w:fill="FFFFFF"/>
        </w:rPr>
        <w:t>М.</w:t>
      </w:r>
      <w:r w:rsidRPr="00B55CC6">
        <w:rPr>
          <w:rFonts w:ascii="Times New Roman" w:hAnsi="Times New Roman"/>
          <w:color w:val="000000"/>
          <w:sz w:val="28"/>
          <w:szCs w:val="28"/>
          <w:shd w:val="clear" w:color="auto" w:fill="FFFFFF"/>
        </w:rPr>
        <w:t xml:space="preserve"> виновным в совершении преступления, предусмотренного ч.1 ст.229 УК РФ и назначить ему наказание в виде лишения свободы сроком три года три месяца, без штрафа и без ограничения свободы</w:t>
      </w:r>
      <w:r w:rsidR="00715F50" w:rsidRPr="00B55CC6">
        <w:rPr>
          <w:rStyle w:val="ac"/>
          <w:rFonts w:ascii="Times New Roman" w:hAnsi="Times New Roman"/>
          <w:color w:val="000000"/>
          <w:sz w:val="28"/>
          <w:szCs w:val="28"/>
          <w:shd w:val="clear" w:color="auto" w:fill="FFFFFF"/>
        </w:rPr>
        <w:footnoteReference w:id="37"/>
      </w:r>
      <w:r w:rsidRPr="00B55CC6">
        <w:rPr>
          <w:rFonts w:ascii="Times New Roman" w:hAnsi="Times New Roman"/>
          <w:color w:val="000000"/>
          <w:sz w:val="28"/>
          <w:szCs w:val="28"/>
          <w:shd w:val="clear" w:color="auto" w:fill="FFFFFF"/>
        </w:rPr>
        <w:t>.</w:t>
      </w:r>
    </w:p>
    <w:p w:rsidR="00426460" w:rsidRPr="00B55CC6" w:rsidRDefault="00426460"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Лица, у которых указанные средства или вещества изымаются, мо</w:t>
      </w:r>
      <w:r w:rsidRPr="00B55CC6">
        <w:rPr>
          <w:rFonts w:ascii="Times New Roman" w:eastAsia="Times New Roman" w:hAnsi="Times New Roman"/>
          <w:sz w:val="28"/>
          <w:szCs w:val="28"/>
        </w:rPr>
        <w:softHyphen/>
        <w:t>гут владеть ими как законно, так и незаконно. При незаконном приобретении и владении (например, при сборе дикорастущих растений, содержащих нар</w:t>
      </w:r>
      <w:r w:rsidRPr="00B55CC6">
        <w:rPr>
          <w:rFonts w:ascii="Times New Roman" w:eastAsia="Times New Roman" w:hAnsi="Times New Roman"/>
          <w:sz w:val="28"/>
          <w:szCs w:val="28"/>
        </w:rPr>
        <w:softHyphen/>
        <w:t xml:space="preserve">котические вещества) отношения собственности не возникают. Говорить в данном случае об ущербе, вызванном их изъятием у иного владельца, также не представляется возможным по аналогичным основаниям </w:t>
      </w:r>
      <w:r w:rsidRPr="00B55CC6">
        <w:rPr>
          <w:rFonts w:ascii="Times New Roman" w:eastAsia="Times New Roman" w:hAnsi="Times New Roman"/>
          <w:sz w:val="28"/>
          <w:szCs w:val="28"/>
          <w:lang w:val="uk-UA"/>
        </w:rPr>
        <w:t xml:space="preserve">— </w:t>
      </w:r>
      <w:r w:rsidRPr="00B55CC6">
        <w:rPr>
          <w:rFonts w:ascii="Times New Roman" w:eastAsia="Times New Roman" w:hAnsi="Times New Roman"/>
          <w:sz w:val="28"/>
          <w:szCs w:val="28"/>
        </w:rPr>
        <w:t>нельзя потерять то, что тебе не принадлежит. Наркотические средства либо психотропные вещества могут не иметь стоимости, либо она может быть незначительной. От этого такие противоправные действия не теряют своей общественной опасности, поскольку данная опасность заключается прежде всего в их неза</w:t>
      </w:r>
      <w:r w:rsidRPr="00B55CC6">
        <w:rPr>
          <w:rFonts w:ascii="Times New Roman" w:eastAsia="Times New Roman" w:hAnsi="Times New Roman"/>
          <w:sz w:val="28"/>
          <w:szCs w:val="28"/>
        </w:rPr>
        <w:softHyphen/>
        <w:t>конном обороте</w:t>
      </w:r>
      <w:r w:rsidR="0013670F" w:rsidRPr="00B55CC6">
        <w:rPr>
          <w:rStyle w:val="ac"/>
          <w:rFonts w:ascii="Times New Roman" w:eastAsia="Times New Roman" w:hAnsi="Times New Roman"/>
          <w:sz w:val="28"/>
          <w:szCs w:val="28"/>
        </w:rPr>
        <w:footnoteReference w:id="38"/>
      </w:r>
      <w:r w:rsidR="0013670F" w:rsidRPr="00B55CC6">
        <w:rPr>
          <w:rFonts w:ascii="Times New Roman" w:eastAsia="Times New Roman" w:hAnsi="Times New Roman"/>
          <w:sz w:val="28"/>
          <w:szCs w:val="28"/>
        </w:rPr>
        <w:t>.</w:t>
      </w:r>
      <w:r w:rsidRPr="00B55CC6">
        <w:rPr>
          <w:rFonts w:ascii="Times New Roman" w:eastAsia="Times New Roman" w:hAnsi="Times New Roman"/>
          <w:sz w:val="28"/>
          <w:szCs w:val="28"/>
        </w:rPr>
        <w:t xml:space="preserve"> </w:t>
      </w:r>
    </w:p>
    <w:p w:rsidR="00426460" w:rsidRPr="00B55CC6" w:rsidRDefault="00426460"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Таким образом, при хищении наркотических средств либо психотроп</w:t>
      </w:r>
      <w:r w:rsidRPr="00B55CC6">
        <w:rPr>
          <w:rFonts w:ascii="Times New Roman" w:eastAsia="Times New Roman" w:hAnsi="Times New Roman"/>
          <w:sz w:val="28"/>
          <w:szCs w:val="28"/>
        </w:rPr>
        <w:softHyphen/>
        <w:t>ных веществ признак причинения ущерба собственнику либо иному владель</w:t>
      </w:r>
      <w:r w:rsidRPr="00B55CC6">
        <w:rPr>
          <w:rFonts w:ascii="Times New Roman" w:eastAsia="Times New Roman" w:hAnsi="Times New Roman"/>
          <w:sz w:val="28"/>
          <w:szCs w:val="28"/>
        </w:rPr>
        <w:softHyphen/>
        <w:t>цу, в отличии от других видов хищения, может отсутствовать. Более того, общественные отношения, складывающиеся в сфере охраны собственности, будут в данном случае выступать в качестве факультативного объекта пре</w:t>
      </w:r>
      <w:r w:rsidRPr="00B55CC6">
        <w:rPr>
          <w:rFonts w:ascii="Times New Roman" w:eastAsia="Times New Roman" w:hAnsi="Times New Roman"/>
          <w:sz w:val="28"/>
          <w:szCs w:val="28"/>
        </w:rPr>
        <w:softHyphen/>
        <w:t>ступления. Также в качестве факультативных объектов данных преступлений могут быть общественные отношения в сфере охраны здоровья, при вымога</w:t>
      </w:r>
      <w:r w:rsidRPr="00B55CC6">
        <w:rPr>
          <w:rFonts w:ascii="Times New Roman" w:eastAsia="Times New Roman" w:hAnsi="Times New Roman"/>
          <w:sz w:val="28"/>
          <w:szCs w:val="28"/>
        </w:rPr>
        <w:softHyphen/>
        <w:t>тельстве</w:t>
      </w:r>
      <w:r w:rsidR="00A05854" w:rsidRPr="00B55CC6">
        <w:rPr>
          <w:rFonts w:ascii="Times New Roman" w:eastAsia="Times New Roman" w:hAnsi="Times New Roman"/>
          <w:sz w:val="28"/>
          <w:szCs w:val="28"/>
        </w:rPr>
        <w:t xml:space="preserve"> – </w:t>
      </w:r>
      <w:r w:rsidRPr="00B55CC6">
        <w:rPr>
          <w:rFonts w:ascii="Times New Roman" w:eastAsia="Times New Roman" w:hAnsi="Times New Roman"/>
          <w:sz w:val="28"/>
          <w:szCs w:val="28"/>
        </w:rPr>
        <w:t>честь и достоинство.</w:t>
      </w:r>
    </w:p>
    <w:p w:rsidR="00426460" w:rsidRPr="00B55CC6" w:rsidRDefault="00426460"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В связи с этим нельзя согласиться с Э.Г. Гасановым, указывающим, что наркотические средства и психотропные вещества как предмет преступле</w:t>
      </w:r>
      <w:r w:rsidRPr="00B55CC6">
        <w:rPr>
          <w:rFonts w:ascii="Times New Roman" w:eastAsia="Times New Roman" w:hAnsi="Times New Roman"/>
          <w:sz w:val="28"/>
          <w:szCs w:val="28"/>
        </w:rPr>
        <w:softHyphen/>
        <w:t>ний, посягающих на отношения собственности, представляют собой чужое для виновного движимое имущество, имеющее ценность, выраженную в стоимости, определяемой на «черном» рынке</w:t>
      </w:r>
      <w:r w:rsidR="0013670F" w:rsidRPr="00B55CC6">
        <w:rPr>
          <w:rStyle w:val="ac"/>
          <w:rFonts w:ascii="Times New Roman" w:eastAsia="Times New Roman" w:hAnsi="Times New Roman"/>
          <w:sz w:val="28"/>
          <w:szCs w:val="28"/>
        </w:rPr>
        <w:footnoteReference w:id="39"/>
      </w:r>
      <w:r w:rsidRPr="00B55CC6">
        <w:rPr>
          <w:rFonts w:ascii="Times New Roman" w:eastAsia="Times New Roman" w:hAnsi="Times New Roman"/>
          <w:sz w:val="28"/>
          <w:szCs w:val="28"/>
        </w:rPr>
        <w:t>. Основным качеством нарко</w:t>
      </w:r>
      <w:r w:rsidRPr="00B55CC6">
        <w:rPr>
          <w:rFonts w:ascii="Times New Roman" w:eastAsia="Times New Roman" w:hAnsi="Times New Roman"/>
          <w:sz w:val="28"/>
          <w:szCs w:val="28"/>
        </w:rPr>
        <w:softHyphen/>
        <w:t>тических средств и психотропных веществ, влияющим на их способность быть предметом преступления, является возможность вызывать наркотиче</w:t>
      </w:r>
      <w:r w:rsidRPr="00B55CC6">
        <w:rPr>
          <w:rFonts w:ascii="Times New Roman" w:eastAsia="Times New Roman" w:hAnsi="Times New Roman"/>
          <w:sz w:val="28"/>
          <w:szCs w:val="28"/>
        </w:rPr>
        <w:softHyphen/>
        <w:t>ский эффект.</w:t>
      </w:r>
    </w:p>
    <w:p w:rsidR="00426460" w:rsidRPr="00B55CC6" w:rsidRDefault="00426460"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 xml:space="preserve">В соответствии со ст. </w:t>
      </w:r>
      <w:r w:rsidRPr="00B55CC6">
        <w:rPr>
          <w:rFonts w:ascii="Times New Roman" w:eastAsia="Times New Roman" w:hAnsi="Times New Roman"/>
          <w:sz w:val="28"/>
          <w:szCs w:val="28"/>
          <w:lang w:val="uk-UA"/>
        </w:rPr>
        <w:t xml:space="preserve">229 </w:t>
      </w:r>
      <w:r w:rsidRPr="00B55CC6">
        <w:rPr>
          <w:rFonts w:ascii="Times New Roman" w:eastAsia="Times New Roman" w:hAnsi="Times New Roman"/>
          <w:sz w:val="28"/>
          <w:szCs w:val="28"/>
        </w:rPr>
        <w:t>УК РФ предметом преступного посягательст</w:t>
      </w:r>
      <w:r w:rsidRPr="00B55CC6">
        <w:rPr>
          <w:rFonts w:ascii="Times New Roman" w:eastAsia="Times New Roman" w:hAnsi="Times New Roman"/>
          <w:sz w:val="28"/>
          <w:szCs w:val="28"/>
        </w:rPr>
        <w:softHyphen/>
        <w:t>ва могут выступать только наркотические средства и психотропные вещест</w:t>
      </w:r>
      <w:r w:rsidRPr="00B55CC6">
        <w:rPr>
          <w:rFonts w:ascii="Times New Roman" w:eastAsia="Times New Roman" w:hAnsi="Times New Roman"/>
          <w:sz w:val="28"/>
          <w:szCs w:val="28"/>
        </w:rPr>
        <w:softHyphen/>
        <w:t xml:space="preserve">ва. Как отмечает М.Л. Прохорова, в диспозиции данной статьи, являющейся отсылочной, предмет преступления определен узко и не охватывает всех возможных случаев. Предметом мошенничества, которое является одним из видов хищения, может быть не только имущество, но и право на него. Между тем, в диспозиции ст. </w:t>
      </w:r>
      <w:r w:rsidRPr="00B55CC6">
        <w:rPr>
          <w:rFonts w:ascii="Times New Roman" w:eastAsia="Times New Roman" w:hAnsi="Times New Roman"/>
          <w:sz w:val="28"/>
          <w:szCs w:val="28"/>
          <w:lang w:val="uk-UA"/>
        </w:rPr>
        <w:t xml:space="preserve">229 </w:t>
      </w:r>
      <w:r w:rsidRPr="00B55CC6">
        <w:rPr>
          <w:rFonts w:ascii="Times New Roman" w:eastAsia="Times New Roman" w:hAnsi="Times New Roman"/>
          <w:sz w:val="28"/>
          <w:szCs w:val="28"/>
        </w:rPr>
        <w:t>УК РФ указание на такую разновидность предмета мошенничества отсутствует, хотя, по ее мнению, ситуации противоправного приобретения права на наркотические средства и психотропные вещества пу</w:t>
      </w:r>
      <w:r w:rsidRPr="00B55CC6">
        <w:rPr>
          <w:rFonts w:ascii="Times New Roman" w:eastAsia="Times New Roman" w:hAnsi="Times New Roman"/>
          <w:sz w:val="28"/>
          <w:szCs w:val="28"/>
        </w:rPr>
        <w:softHyphen/>
        <w:t>тем обмана или злоупотребления доверием вполне реальны (например, при завладении документами, дающими право на получение наркотических средств либо психотропных веществ безвозмездно или на льготных условиях, которые в этом случае будут выступать в качестве предмета хищения). Аналогичная ситуация складывается при характеристике предмета вымога</w:t>
      </w:r>
      <w:r w:rsidRPr="00B55CC6">
        <w:rPr>
          <w:rFonts w:ascii="Times New Roman" w:eastAsia="Times New Roman" w:hAnsi="Times New Roman"/>
          <w:sz w:val="28"/>
          <w:szCs w:val="28"/>
        </w:rPr>
        <w:softHyphen/>
        <w:t xml:space="preserve">тельства, куда традиционно входят </w:t>
      </w:r>
      <w:r w:rsidRPr="00B55CC6">
        <w:rPr>
          <w:rFonts w:ascii="Times New Roman" w:eastAsia="Times New Roman" w:hAnsi="Times New Roman"/>
          <w:bCs/>
          <w:sz w:val="28"/>
          <w:szCs w:val="28"/>
        </w:rPr>
        <w:t>и</w:t>
      </w:r>
      <w:r w:rsidRPr="00B55CC6">
        <w:rPr>
          <w:rFonts w:ascii="Times New Roman" w:eastAsia="Times New Roman" w:hAnsi="Times New Roman"/>
          <w:b/>
          <w:bCs/>
          <w:sz w:val="28"/>
          <w:szCs w:val="28"/>
        </w:rPr>
        <w:t xml:space="preserve"> </w:t>
      </w:r>
      <w:r w:rsidRPr="00B55CC6">
        <w:rPr>
          <w:rFonts w:ascii="Times New Roman" w:eastAsia="Times New Roman" w:hAnsi="Times New Roman"/>
          <w:sz w:val="28"/>
          <w:szCs w:val="28"/>
        </w:rPr>
        <w:t>действия имущественного характера (они могут заключаться в передаче по требованию виновного различных до</w:t>
      </w:r>
      <w:r w:rsidRPr="00B55CC6">
        <w:rPr>
          <w:rFonts w:ascii="Times New Roman" w:eastAsia="Times New Roman" w:hAnsi="Times New Roman"/>
          <w:sz w:val="28"/>
          <w:szCs w:val="28"/>
        </w:rPr>
        <w:softHyphen/>
        <w:t>кументов, дающих право на получение наркотических средств или психо</w:t>
      </w:r>
      <w:r w:rsidRPr="00B55CC6">
        <w:rPr>
          <w:rFonts w:ascii="Times New Roman" w:eastAsia="Times New Roman" w:hAnsi="Times New Roman"/>
          <w:sz w:val="28"/>
          <w:szCs w:val="28"/>
        </w:rPr>
        <w:softHyphen/>
        <w:t>тропных веществ)</w:t>
      </w:r>
      <w:r w:rsidR="0013670F" w:rsidRPr="00B55CC6">
        <w:rPr>
          <w:rStyle w:val="ac"/>
          <w:rFonts w:ascii="Times New Roman" w:eastAsia="Times New Roman" w:hAnsi="Times New Roman"/>
          <w:sz w:val="28"/>
          <w:szCs w:val="28"/>
        </w:rPr>
        <w:footnoteReference w:id="40"/>
      </w:r>
      <w:r w:rsidRPr="00B55CC6">
        <w:rPr>
          <w:rFonts w:ascii="Times New Roman" w:eastAsia="Times New Roman" w:hAnsi="Times New Roman"/>
          <w:sz w:val="28"/>
          <w:szCs w:val="28"/>
        </w:rPr>
        <w:t>.</w:t>
      </w:r>
    </w:p>
    <w:p w:rsidR="00426460" w:rsidRPr="00B55CC6" w:rsidRDefault="00426460"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Представляется, что в описанных выше случаях право у виновных на наркотические средства или психотропны</w:t>
      </w:r>
      <w:r w:rsidR="001D5AE0">
        <w:rPr>
          <w:rFonts w:ascii="Times New Roman" w:eastAsia="Times New Roman" w:hAnsi="Times New Roman"/>
          <w:sz w:val="28"/>
          <w:szCs w:val="28"/>
        </w:rPr>
        <w:t>е вещества не может возникнуть в</w:t>
      </w:r>
      <w:r w:rsidRPr="00B55CC6">
        <w:rPr>
          <w:rFonts w:ascii="Times New Roman" w:eastAsia="Times New Roman" w:hAnsi="Times New Roman"/>
          <w:sz w:val="28"/>
          <w:szCs w:val="28"/>
        </w:rPr>
        <w:t xml:space="preserve"> принципе в силу ограниченности их оборота, лишь впоследствии он может получить их в свое незаконное владение. В этот момент, с выходом наркоти</w:t>
      </w:r>
      <w:r w:rsidRPr="00B55CC6">
        <w:rPr>
          <w:rFonts w:ascii="Times New Roman" w:eastAsia="Times New Roman" w:hAnsi="Times New Roman"/>
          <w:sz w:val="28"/>
          <w:szCs w:val="28"/>
        </w:rPr>
        <w:softHyphen/>
        <w:t>ков из законного оборота, данные преступления и следует считать окончен</w:t>
      </w:r>
      <w:r w:rsidRPr="00B55CC6">
        <w:rPr>
          <w:rFonts w:ascii="Times New Roman" w:eastAsia="Times New Roman" w:hAnsi="Times New Roman"/>
          <w:sz w:val="28"/>
          <w:szCs w:val="28"/>
        </w:rPr>
        <w:softHyphen/>
        <w:t>ными.</w:t>
      </w:r>
    </w:p>
    <w:p w:rsidR="00426460" w:rsidRPr="00B55CC6" w:rsidRDefault="00426460"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 xml:space="preserve">Статья </w:t>
      </w:r>
      <w:r w:rsidRPr="00B55CC6">
        <w:rPr>
          <w:rFonts w:ascii="Times New Roman" w:eastAsia="Times New Roman" w:hAnsi="Times New Roman"/>
          <w:sz w:val="28"/>
          <w:szCs w:val="28"/>
          <w:lang w:val="uk-UA"/>
        </w:rPr>
        <w:t xml:space="preserve">231 </w:t>
      </w:r>
      <w:r w:rsidRPr="00B55CC6">
        <w:rPr>
          <w:rFonts w:ascii="Times New Roman" w:eastAsia="Times New Roman" w:hAnsi="Times New Roman"/>
          <w:sz w:val="28"/>
          <w:szCs w:val="28"/>
        </w:rPr>
        <w:t xml:space="preserve">УК РФ устанавливает ответственность за </w:t>
      </w:r>
      <w:r w:rsidRPr="00B55CC6">
        <w:rPr>
          <w:rFonts w:ascii="Times New Roman" w:eastAsia="Times New Roman" w:hAnsi="Times New Roman"/>
          <w:bCs/>
          <w:sz w:val="28"/>
          <w:szCs w:val="28"/>
        </w:rPr>
        <w:t>посев и выращи</w:t>
      </w:r>
      <w:r w:rsidRPr="00B55CC6">
        <w:rPr>
          <w:rFonts w:ascii="Times New Roman" w:eastAsia="Times New Roman" w:hAnsi="Times New Roman"/>
          <w:bCs/>
          <w:sz w:val="28"/>
          <w:szCs w:val="28"/>
        </w:rPr>
        <w:softHyphen/>
        <w:t>вание запрещенных к возделыванию растений, а так же культивирова</w:t>
      </w:r>
      <w:r w:rsidRPr="00B55CC6">
        <w:rPr>
          <w:rFonts w:ascii="Times New Roman" w:eastAsia="Times New Roman" w:hAnsi="Times New Roman"/>
          <w:bCs/>
          <w:sz w:val="28"/>
          <w:szCs w:val="28"/>
        </w:rPr>
        <w:softHyphen/>
        <w:t>ние сортов конопли, мака или других растений, содержащих наркотиче</w:t>
      </w:r>
      <w:r w:rsidRPr="00B55CC6">
        <w:rPr>
          <w:rFonts w:ascii="Times New Roman" w:eastAsia="Times New Roman" w:hAnsi="Times New Roman"/>
          <w:bCs/>
          <w:sz w:val="28"/>
          <w:szCs w:val="28"/>
        </w:rPr>
        <w:softHyphen/>
        <w:t>ские вещества.</w:t>
      </w:r>
    </w:p>
    <w:p w:rsidR="00426460" w:rsidRPr="00B55CC6" w:rsidRDefault="00426460"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По мнению Э.Г. Гасанова, непосредственным объектом данного пре</w:t>
      </w:r>
      <w:r w:rsidRPr="00B55CC6">
        <w:rPr>
          <w:rFonts w:ascii="Times New Roman" w:eastAsia="Times New Roman" w:hAnsi="Times New Roman"/>
          <w:sz w:val="28"/>
          <w:szCs w:val="28"/>
        </w:rPr>
        <w:softHyphen/>
        <w:t>ступления являются общественные отношения, обеспечивающие безопас</w:t>
      </w:r>
      <w:r w:rsidRPr="00B55CC6">
        <w:rPr>
          <w:rFonts w:ascii="Times New Roman" w:eastAsia="Times New Roman" w:hAnsi="Times New Roman"/>
          <w:sz w:val="28"/>
          <w:szCs w:val="28"/>
        </w:rPr>
        <w:softHyphen/>
        <w:t>ность здоровья населения, складывающиеся по поводу растений, содержащих наркотические вещества</w:t>
      </w:r>
      <w:r w:rsidR="0013670F" w:rsidRPr="00B55CC6">
        <w:rPr>
          <w:rStyle w:val="ac"/>
          <w:rFonts w:ascii="Times New Roman" w:eastAsia="Times New Roman" w:hAnsi="Times New Roman"/>
          <w:sz w:val="28"/>
          <w:szCs w:val="28"/>
        </w:rPr>
        <w:footnoteReference w:id="41"/>
      </w:r>
      <w:r w:rsidRPr="00B55CC6">
        <w:rPr>
          <w:rFonts w:ascii="Times New Roman" w:eastAsia="Times New Roman" w:hAnsi="Times New Roman"/>
          <w:sz w:val="28"/>
          <w:szCs w:val="28"/>
          <w:lang w:val="uk-UA"/>
        </w:rPr>
        <w:t xml:space="preserve">. </w:t>
      </w:r>
      <w:r w:rsidRPr="00B55CC6">
        <w:rPr>
          <w:rFonts w:ascii="Times New Roman" w:eastAsia="Times New Roman" w:hAnsi="Times New Roman"/>
          <w:sz w:val="28"/>
          <w:szCs w:val="28"/>
        </w:rPr>
        <w:t>Думается, что общественные отношения, обеспе</w:t>
      </w:r>
      <w:r w:rsidRPr="00B55CC6">
        <w:rPr>
          <w:rFonts w:ascii="Times New Roman" w:eastAsia="Times New Roman" w:hAnsi="Times New Roman"/>
          <w:sz w:val="28"/>
          <w:szCs w:val="28"/>
        </w:rPr>
        <w:softHyphen/>
        <w:t>чивающие здоровье населения, в данном случае определены им не совсем верно. Действия, составляющие объективную сторону преступления, преду</w:t>
      </w:r>
      <w:r w:rsidRPr="00B55CC6">
        <w:rPr>
          <w:rFonts w:ascii="Times New Roman" w:eastAsia="Times New Roman" w:hAnsi="Times New Roman"/>
          <w:sz w:val="28"/>
          <w:szCs w:val="28"/>
        </w:rPr>
        <w:softHyphen/>
        <w:t xml:space="preserve">смотренного ст. </w:t>
      </w:r>
      <w:r w:rsidRPr="00B55CC6">
        <w:rPr>
          <w:rFonts w:ascii="Times New Roman" w:eastAsia="Times New Roman" w:hAnsi="Times New Roman"/>
          <w:sz w:val="28"/>
          <w:szCs w:val="28"/>
          <w:lang w:val="uk-UA"/>
        </w:rPr>
        <w:t xml:space="preserve">231 </w:t>
      </w:r>
      <w:r w:rsidRPr="00B55CC6">
        <w:rPr>
          <w:rFonts w:ascii="Times New Roman" w:eastAsia="Times New Roman" w:hAnsi="Times New Roman"/>
          <w:sz w:val="28"/>
          <w:szCs w:val="28"/>
        </w:rPr>
        <w:t xml:space="preserve">УК РФ, в соответствии со ст. </w:t>
      </w:r>
      <w:r w:rsidRPr="00B55CC6">
        <w:rPr>
          <w:rFonts w:ascii="Times New Roman" w:eastAsia="Times New Roman" w:hAnsi="Times New Roman"/>
          <w:sz w:val="28"/>
          <w:szCs w:val="28"/>
          <w:lang w:val="uk-UA"/>
        </w:rPr>
        <w:t xml:space="preserve">1 </w:t>
      </w:r>
      <w:r w:rsidRPr="00B55CC6">
        <w:rPr>
          <w:rFonts w:ascii="Times New Roman" w:eastAsia="Times New Roman" w:hAnsi="Times New Roman"/>
          <w:sz w:val="28"/>
          <w:szCs w:val="28"/>
        </w:rPr>
        <w:t>Закона «О наркотических средствах и психотропных веществах» входят в понятие их оборота.</w:t>
      </w:r>
    </w:p>
    <w:p w:rsidR="00426460" w:rsidRPr="00B55CC6" w:rsidRDefault="00426460"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 xml:space="preserve">Однако непосредственный объект преступления, предусмотренного ст. </w:t>
      </w:r>
      <w:r w:rsidRPr="00B55CC6">
        <w:rPr>
          <w:rFonts w:ascii="Times New Roman" w:eastAsia="Times New Roman" w:hAnsi="Times New Roman"/>
          <w:sz w:val="28"/>
          <w:szCs w:val="28"/>
          <w:lang w:val="uk-UA"/>
        </w:rPr>
        <w:t xml:space="preserve">231 </w:t>
      </w:r>
      <w:r w:rsidRPr="00B55CC6">
        <w:rPr>
          <w:rFonts w:ascii="Times New Roman" w:eastAsia="Times New Roman" w:hAnsi="Times New Roman"/>
          <w:sz w:val="28"/>
          <w:szCs w:val="28"/>
        </w:rPr>
        <w:t xml:space="preserve">УК РФ, имеет свою специфику </w:t>
      </w:r>
      <w:r w:rsidRPr="00B55CC6">
        <w:rPr>
          <w:rFonts w:ascii="Times New Roman" w:eastAsia="Times New Roman" w:hAnsi="Times New Roman"/>
          <w:sz w:val="28"/>
          <w:szCs w:val="28"/>
          <w:lang w:val="uk-UA"/>
        </w:rPr>
        <w:t xml:space="preserve">— </w:t>
      </w:r>
      <w:r w:rsidRPr="00B55CC6">
        <w:rPr>
          <w:rFonts w:ascii="Times New Roman" w:eastAsia="Times New Roman" w:hAnsi="Times New Roman"/>
          <w:sz w:val="28"/>
          <w:szCs w:val="28"/>
        </w:rPr>
        <w:t>им являются общественные отношения, обеспечивающие законный, безопасный для здоровья населения оборот наркотических средств, заключающийся в посеве, выращивании, культиви</w:t>
      </w:r>
      <w:r w:rsidRPr="00B55CC6">
        <w:rPr>
          <w:rFonts w:ascii="Times New Roman" w:eastAsia="Times New Roman" w:hAnsi="Times New Roman"/>
          <w:sz w:val="28"/>
          <w:szCs w:val="28"/>
        </w:rPr>
        <w:softHyphen/>
        <w:t>ровании растений, содержащих наркотические вещества.</w:t>
      </w:r>
    </w:p>
    <w:p w:rsidR="00426460" w:rsidRPr="00B55CC6" w:rsidRDefault="00426460" w:rsidP="004F591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 xml:space="preserve">В диспозиции ст. </w:t>
      </w:r>
      <w:r w:rsidRPr="00B55CC6">
        <w:rPr>
          <w:rFonts w:ascii="Times New Roman" w:eastAsia="Times New Roman" w:hAnsi="Times New Roman"/>
          <w:sz w:val="28"/>
          <w:szCs w:val="28"/>
          <w:lang w:val="uk-UA"/>
        </w:rPr>
        <w:t xml:space="preserve">231 </w:t>
      </w:r>
      <w:r w:rsidRPr="00B55CC6">
        <w:rPr>
          <w:rFonts w:ascii="Times New Roman" w:eastAsia="Times New Roman" w:hAnsi="Times New Roman"/>
          <w:sz w:val="28"/>
          <w:szCs w:val="28"/>
        </w:rPr>
        <w:t xml:space="preserve">УК РФ по сравнению с ранее действовавшим УК РСФСР (ст. </w:t>
      </w:r>
      <w:r w:rsidRPr="00B55CC6">
        <w:rPr>
          <w:rFonts w:ascii="Times New Roman" w:eastAsia="Times New Roman" w:hAnsi="Times New Roman"/>
          <w:sz w:val="28"/>
          <w:szCs w:val="28"/>
          <w:lang w:val="uk-UA"/>
        </w:rPr>
        <w:t xml:space="preserve">225, 225.1) </w:t>
      </w:r>
      <w:r w:rsidRPr="00B55CC6">
        <w:rPr>
          <w:rFonts w:ascii="Times New Roman" w:eastAsia="Times New Roman" w:hAnsi="Times New Roman"/>
          <w:sz w:val="28"/>
          <w:szCs w:val="28"/>
        </w:rPr>
        <w:t>исключено перечисление наименований наркотикосодержащих растений. Предметом преступления являются все виды растений, содержащих наркотические вещества (как полностью запрещенные к возде</w:t>
      </w:r>
      <w:r w:rsidRPr="00B55CC6">
        <w:rPr>
          <w:rFonts w:ascii="Times New Roman" w:eastAsia="Times New Roman" w:hAnsi="Times New Roman"/>
          <w:sz w:val="28"/>
          <w:szCs w:val="28"/>
        </w:rPr>
        <w:softHyphen/>
        <w:t>лыванию на территории РФ, так и те, культивирование которых возможно при наличии соответствующей лицензии в соответствии с Положением о ли</w:t>
      </w:r>
      <w:r w:rsidRPr="00B55CC6">
        <w:rPr>
          <w:rFonts w:ascii="Times New Roman" w:eastAsia="Times New Roman" w:hAnsi="Times New Roman"/>
          <w:sz w:val="28"/>
          <w:szCs w:val="28"/>
        </w:rPr>
        <w:softHyphen/>
        <w:t>цензировании деятельности по культивированию растений, используемых для производства наркотических средств и психотропных веществ, утвер</w:t>
      </w:r>
      <w:r w:rsidRPr="00B55CC6">
        <w:rPr>
          <w:rFonts w:ascii="Times New Roman" w:eastAsia="Times New Roman" w:hAnsi="Times New Roman"/>
          <w:sz w:val="28"/>
          <w:szCs w:val="28"/>
        </w:rPr>
        <w:softHyphen/>
        <w:t xml:space="preserve">жденным постановлением Правительства РФ от </w:t>
      </w:r>
      <w:r w:rsidRPr="00B55CC6">
        <w:rPr>
          <w:rFonts w:ascii="Times New Roman" w:eastAsia="Times New Roman" w:hAnsi="Times New Roman"/>
          <w:sz w:val="28"/>
          <w:szCs w:val="28"/>
          <w:lang w:val="uk-UA"/>
        </w:rPr>
        <w:t xml:space="preserve">14 </w:t>
      </w:r>
      <w:r w:rsidRPr="00B55CC6">
        <w:rPr>
          <w:rFonts w:ascii="Times New Roman" w:eastAsia="Times New Roman" w:hAnsi="Times New Roman"/>
          <w:sz w:val="28"/>
          <w:szCs w:val="28"/>
        </w:rPr>
        <w:t xml:space="preserve">июня </w:t>
      </w:r>
      <w:r w:rsidRPr="00B55CC6">
        <w:rPr>
          <w:rFonts w:ascii="Times New Roman" w:eastAsia="Times New Roman" w:hAnsi="Times New Roman"/>
          <w:sz w:val="28"/>
          <w:szCs w:val="28"/>
          <w:lang w:val="uk-UA"/>
        </w:rPr>
        <w:t xml:space="preserve">2002 </w:t>
      </w:r>
      <w:r w:rsidRPr="00B55CC6">
        <w:rPr>
          <w:rFonts w:ascii="Times New Roman" w:eastAsia="Times New Roman" w:hAnsi="Times New Roman"/>
          <w:sz w:val="28"/>
          <w:szCs w:val="28"/>
        </w:rPr>
        <w:t xml:space="preserve">г. </w:t>
      </w:r>
      <w:r w:rsidRPr="00B55CC6">
        <w:rPr>
          <w:rFonts w:ascii="Times New Roman" w:eastAsia="Times New Roman" w:hAnsi="Times New Roman"/>
          <w:sz w:val="28"/>
          <w:szCs w:val="28"/>
          <w:lang w:val="uk-UA"/>
        </w:rPr>
        <w:t xml:space="preserve">№ </w:t>
      </w:r>
      <w:r w:rsidRPr="00B55CC6">
        <w:rPr>
          <w:rFonts w:ascii="Times New Roman" w:eastAsia="Times New Roman" w:hAnsi="Times New Roman"/>
          <w:sz w:val="28"/>
          <w:szCs w:val="28"/>
        </w:rPr>
        <w:t>423.</w:t>
      </w:r>
    </w:p>
    <w:p w:rsidR="004F5915" w:rsidRPr="00B55CC6" w:rsidRDefault="004F5915" w:rsidP="004F5915">
      <w:pPr>
        <w:pStyle w:val="a4"/>
        <w:shd w:val="clear" w:color="auto" w:fill="FFFFFF"/>
        <w:spacing w:before="0" w:beforeAutospacing="0" w:after="0" w:afterAutospacing="0" w:line="360" w:lineRule="auto"/>
        <w:ind w:firstLine="709"/>
        <w:jc w:val="both"/>
        <w:textAlignment w:val="baseline"/>
        <w:rPr>
          <w:color w:val="000000"/>
          <w:sz w:val="28"/>
          <w:szCs w:val="28"/>
        </w:rPr>
      </w:pPr>
      <w:r w:rsidRPr="00B55CC6">
        <w:rPr>
          <w:color w:val="000000"/>
          <w:sz w:val="28"/>
          <w:szCs w:val="28"/>
          <w:shd w:val="clear" w:color="auto" w:fill="FFFFFF"/>
        </w:rPr>
        <w:t xml:space="preserve">Так, </w:t>
      </w:r>
      <w:r w:rsidRPr="00B55CC6">
        <w:rPr>
          <w:color w:val="000000"/>
          <w:sz w:val="28"/>
          <w:szCs w:val="28"/>
        </w:rPr>
        <w:t xml:space="preserve">Девликанов Р.Р., заведомо зная, что растение конопли является наркотикосодержащим растением, запрещенным к посеву, выращиванию и культивированию на территории Российской Федерации, реализуя свой преступный умысел, направленный на незаконный посев, выращивание и культивирование сортов конопли, летом 2010 года, более точное время следствием не установлено, на своем приусадебном участке, расположенном по адресу: &lt;адрес&gt;, в специально приготовленных им теплицах, установил ведра в которые насыпал грунт, а так же приготовил лунки, посеял, то есть внес в почву, по 1 семени растения конопля в каждое ведро и лунку, совершив тем самым незаконный посев запрещенного к возделыванию наркотикосодержащего растения конопля. После этого, Девликанов Р.Р., в период времени до ДД.ММ.ГГГГ выращивал растение конопля, в количестве 61 штуки, то есть производил рыхление почвы, полив, своими действиями довел всходы до стадии вегетации, а так же производил селекцию, принимал все меры по уходу, за посевами и всходами, с целью доведения указанных растений конопля до стадии созревания, а так же отделял растения по степени воздействия на организм при последующим употреблении наркотического средства. ДД.ММ.ГГГГ, в период времени с 16:00 часов по 22:29 часов, при обследовании &lt;адрес&gt; сотрудниками УФСКН РФ по &lt;адрес&gt; обнаружено и изъято посеянное и выращенное Девликановым Р.Р. наркотикосодержащее растение конопля в количестве 61 штуки, массой в высушенном состоянии 43820 гр., т.е. в крупном размере. Судом Девликанов Руслан Рашидович признан виновным в совершении преступлений, предусмотренных ст.ст.228 ч.2, 231 ч.1 УК </w:t>
      </w:r>
      <w:r w:rsidR="00B84CB4">
        <w:rPr>
          <w:color w:val="000000"/>
          <w:sz w:val="28"/>
          <w:szCs w:val="28"/>
        </w:rPr>
        <w:t>РФ, ему назначено ему наказание</w:t>
      </w:r>
      <w:r w:rsidRPr="00B55CC6">
        <w:rPr>
          <w:color w:val="000000"/>
          <w:sz w:val="28"/>
          <w:szCs w:val="28"/>
        </w:rPr>
        <w:t xml:space="preserve"> - по ст.228 ч.2 УК РФ в виде 3 лет лишения свободы без штрафа; - по ст.231 ч.1 УК РФ в виде 1 года лишения свободы</w:t>
      </w:r>
      <w:r w:rsidRPr="00B55CC6">
        <w:rPr>
          <w:rStyle w:val="ac"/>
          <w:color w:val="000000"/>
          <w:sz w:val="28"/>
          <w:szCs w:val="28"/>
        </w:rPr>
        <w:footnoteReference w:id="42"/>
      </w:r>
      <w:r w:rsidRPr="00B55CC6">
        <w:rPr>
          <w:color w:val="000000"/>
          <w:sz w:val="28"/>
          <w:szCs w:val="28"/>
        </w:rPr>
        <w:t>.</w:t>
      </w:r>
    </w:p>
    <w:p w:rsidR="00426460" w:rsidRPr="00B55CC6" w:rsidRDefault="00426460" w:rsidP="004F591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Существенное значение для решения вопроса о квалификации деяний, представляющих незаконный оборот наркотических средств и психотропных веществ, имеет установление размера последних.</w:t>
      </w:r>
    </w:p>
    <w:p w:rsidR="00426460" w:rsidRPr="00B55CC6" w:rsidRDefault="00426460"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 xml:space="preserve">До внесения изменений в УК РФ законом от </w:t>
      </w:r>
      <w:r w:rsidRPr="00B55CC6">
        <w:rPr>
          <w:rFonts w:ascii="Times New Roman" w:eastAsia="Times New Roman" w:hAnsi="Times New Roman"/>
          <w:sz w:val="28"/>
          <w:szCs w:val="28"/>
          <w:lang w:val="uk-UA"/>
        </w:rPr>
        <w:t xml:space="preserve">8 </w:t>
      </w:r>
      <w:r w:rsidRPr="00B55CC6">
        <w:rPr>
          <w:rFonts w:ascii="Times New Roman" w:eastAsia="Times New Roman" w:hAnsi="Times New Roman"/>
          <w:sz w:val="28"/>
          <w:szCs w:val="28"/>
        </w:rPr>
        <w:t xml:space="preserve">декабря </w:t>
      </w:r>
      <w:r w:rsidRPr="00B55CC6">
        <w:rPr>
          <w:rFonts w:ascii="Times New Roman" w:eastAsia="Times New Roman" w:hAnsi="Times New Roman"/>
          <w:sz w:val="28"/>
          <w:szCs w:val="28"/>
          <w:lang w:val="uk-UA"/>
        </w:rPr>
        <w:t xml:space="preserve">2003 </w:t>
      </w:r>
      <w:r w:rsidRPr="00B55CC6">
        <w:rPr>
          <w:rFonts w:ascii="Times New Roman" w:eastAsia="Times New Roman" w:hAnsi="Times New Roman"/>
          <w:sz w:val="28"/>
          <w:szCs w:val="28"/>
        </w:rPr>
        <w:t xml:space="preserve">г. </w:t>
      </w:r>
      <w:r w:rsidRPr="00B55CC6">
        <w:rPr>
          <w:rFonts w:ascii="Times New Roman" w:eastAsia="Times New Roman" w:hAnsi="Times New Roman"/>
          <w:sz w:val="28"/>
          <w:szCs w:val="28"/>
          <w:lang w:val="uk-UA"/>
        </w:rPr>
        <w:t>№ 162-</w:t>
      </w:r>
      <w:r w:rsidRPr="00B55CC6">
        <w:rPr>
          <w:rFonts w:ascii="Times New Roman" w:eastAsia="Times New Roman" w:hAnsi="Times New Roman"/>
          <w:sz w:val="28"/>
          <w:szCs w:val="28"/>
        </w:rPr>
        <w:t xml:space="preserve">ФЗ определение небольшого, </w:t>
      </w:r>
      <w:r w:rsidR="008015B1" w:rsidRPr="00B55CC6">
        <w:rPr>
          <w:rFonts w:ascii="Times New Roman" w:eastAsia="Times New Roman" w:hAnsi="Times New Roman"/>
          <w:sz w:val="28"/>
          <w:szCs w:val="28"/>
        </w:rPr>
        <w:t xml:space="preserve">значительного, </w:t>
      </w:r>
      <w:r w:rsidRPr="00B55CC6">
        <w:rPr>
          <w:rFonts w:ascii="Times New Roman" w:eastAsia="Times New Roman" w:hAnsi="Times New Roman"/>
          <w:sz w:val="28"/>
          <w:szCs w:val="28"/>
        </w:rPr>
        <w:t>крупного и особо крупного размера наркоти</w:t>
      </w:r>
      <w:r w:rsidRPr="00B55CC6">
        <w:rPr>
          <w:rFonts w:ascii="Times New Roman" w:eastAsia="Times New Roman" w:hAnsi="Times New Roman"/>
          <w:sz w:val="28"/>
          <w:szCs w:val="28"/>
        </w:rPr>
        <w:softHyphen/>
        <w:t>ческих средств или психотропных веществ являлось одной из основных про</w:t>
      </w:r>
      <w:r w:rsidRPr="00B55CC6">
        <w:rPr>
          <w:rFonts w:ascii="Times New Roman" w:eastAsia="Times New Roman" w:hAnsi="Times New Roman"/>
          <w:sz w:val="28"/>
          <w:szCs w:val="28"/>
        </w:rPr>
        <w:softHyphen/>
        <w:t>блем уголовно-правовой борьбы с их незаконным оборотом, поскольку уго</w:t>
      </w:r>
      <w:r w:rsidRPr="00B55CC6">
        <w:rPr>
          <w:rFonts w:ascii="Times New Roman" w:eastAsia="Times New Roman" w:hAnsi="Times New Roman"/>
          <w:sz w:val="28"/>
          <w:szCs w:val="28"/>
        </w:rPr>
        <w:softHyphen/>
        <w:t>ловный закон не устанавливал критериев отнесения находящихся в незакон</w:t>
      </w:r>
      <w:r w:rsidRPr="00B55CC6">
        <w:rPr>
          <w:rFonts w:ascii="Times New Roman" w:eastAsia="Times New Roman" w:hAnsi="Times New Roman"/>
          <w:sz w:val="28"/>
          <w:szCs w:val="28"/>
        </w:rPr>
        <w:softHyphen/>
        <w:t xml:space="preserve">ном обороте наркотических средств или психотропных веществ к крупному или особо крупному размеру. Согласно Постановлению Пленума Верховного Суда РФ от </w:t>
      </w:r>
      <w:r w:rsidRPr="00B55CC6">
        <w:rPr>
          <w:rFonts w:ascii="Times New Roman" w:eastAsia="Times New Roman" w:hAnsi="Times New Roman"/>
          <w:sz w:val="28"/>
          <w:szCs w:val="28"/>
          <w:lang w:val="uk-UA"/>
        </w:rPr>
        <w:t xml:space="preserve">27 </w:t>
      </w:r>
      <w:r w:rsidRPr="00B55CC6">
        <w:rPr>
          <w:rFonts w:ascii="Times New Roman" w:eastAsia="Times New Roman" w:hAnsi="Times New Roman"/>
          <w:sz w:val="28"/>
          <w:szCs w:val="28"/>
        </w:rPr>
        <w:t xml:space="preserve">мая </w:t>
      </w:r>
      <w:r w:rsidRPr="00B55CC6">
        <w:rPr>
          <w:rFonts w:ascii="Times New Roman" w:eastAsia="Times New Roman" w:hAnsi="Times New Roman"/>
          <w:sz w:val="28"/>
          <w:szCs w:val="28"/>
          <w:lang w:val="uk-UA"/>
        </w:rPr>
        <w:t xml:space="preserve">1998 </w:t>
      </w:r>
      <w:r w:rsidRPr="00B55CC6">
        <w:rPr>
          <w:rFonts w:ascii="Times New Roman" w:eastAsia="Times New Roman" w:hAnsi="Times New Roman"/>
          <w:sz w:val="28"/>
          <w:szCs w:val="28"/>
        </w:rPr>
        <w:t xml:space="preserve">г. </w:t>
      </w:r>
      <w:r w:rsidRPr="00B55CC6">
        <w:rPr>
          <w:rFonts w:ascii="Times New Roman" w:eastAsia="Times New Roman" w:hAnsi="Times New Roman"/>
          <w:sz w:val="28"/>
          <w:szCs w:val="28"/>
          <w:lang w:val="uk-UA"/>
        </w:rPr>
        <w:t xml:space="preserve">№ 9 </w:t>
      </w:r>
      <w:r w:rsidRPr="00B55CC6">
        <w:rPr>
          <w:rFonts w:ascii="Times New Roman" w:eastAsia="Times New Roman" w:hAnsi="Times New Roman"/>
          <w:sz w:val="28"/>
          <w:szCs w:val="28"/>
        </w:rPr>
        <w:t>«О судебной практике по делам о преступле</w:t>
      </w:r>
      <w:r w:rsidRPr="00B55CC6">
        <w:rPr>
          <w:rFonts w:ascii="Times New Roman" w:eastAsia="Times New Roman" w:hAnsi="Times New Roman"/>
          <w:sz w:val="28"/>
          <w:szCs w:val="28"/>
        </w:rPr>
        <w:softHyphen/>
        <w:t>ниях, связанных с наркотическими средствами, психотропными, сильнодей</w:t>
      </w:r>
      <w:r w:rsidRPr="00B55CC6">
        <w:rPr>
          <w:rFonts w:ascii="Times New Roman" w:eastAsia="Times New Roman" w:hAnsi="Times New Roman"/>
          <w:sz w:val="28"/>
          <w:szCs w:val="28"/>
        </w:rPr>
        <w:softHyphen/>
        <w:t>ствующими и ядовитыми веществами», этот вопрос должен был решаться судом в каждом конкретном случае, исходя из их количества, свойств, степе</w:t>
      </w:r>
      <w:r w:rsidRPr="00B55CC6">
        <w:rPr>
          <w:rFonts w:ascii="Times New Roman" w:eastAsia="Times New Roman" w:hAnsi="Times New Roman"/>
          <w:sz w:val="28"/>
          <w:szCs w:val="28"/>
        </w:rPr>
        <w:softHyphen/>
        <w:t>ни воздействия на организм человека, других обстоятельств дела и с учетом рекомендаций, разработанных Постоянным комитетом по контролю нарко</w:t>
      </w:r>
      <w:r w:rsidRPr="00B55CC6">
        <w:rPr>
          <w:rFonts w:ascii="Times New Roman" w:eastAsia="Times New Roman" w:hAnsi="Times New Roman"/>
          <w:sz w:val="28"/>
          <w:szCs w:val="28"/>
        </w:rPr>
        <w:softHyphen/>
        <w:t>тиков. Действовала Сводная таблица экспертных заключений Постоянного комитета по контролю наркотиков об отнесении к небольшим, крупным и особо крупным размерам количеств наркотических средств, психотропных и</w:t>
      </w:r>
    </w:p>
    <w:p w:rsidR="00426460" w:rsidRPr="00B55CC6" w:rsidRDefault="00426460" w:rsidP="008015B1">
      <w:pPr>
        <w:shd w:val="clear" w:color="auto" w:fill="FFFFFF"/>
        <w:spacing w:after="0" w:line="360" w:lineRule="auto"/>
        <w:jc w:val="both"/>
        <w:rPr>
          <w:rFonts w:ascii="Times New Roman" w:hAnsi="Times New Roman"/>
          <w:sz w:val="28"/>
          <w:szCs w:val="28"/>
        </w:rPr>
      </w:pPr>
      <w:r w:rsidRPr="00B55CC6">
        <w:rPr>
          <w:rFonts w:ascii="Times New Roman" w:eastAsia="Times New Roman" w:hAnsi="Times New Roman"/>
          <w:sz w:val="28"/>
          <w:szCs w:val="28"/>
        </w:rPr>
        <w:t>сильнодействующих веществ, обнаруженных в незаконном владении и обо</w:t>
      </w:r>
      <w:r w:rsidRPr="00B55CC6">
        <w:rPr>
          <w:rFonts w:ascii="Times New Roman" w:eastAsia="Times New Roman" w:hAnsi="Times New Roman"/>
          <w:sz w:val="28"/>
          <w:szCs w:val="28"/>
        </w:rPr>
        <w:softHyphen/>
        <w:t>роте</w:t>
      </w:r>
      <w:r w:rsidR="008015B1" w:rsidRPr="00B55CC6">
        <w:rPr>
          <w:rStyle w:val="ac"/>
          <w:rFonts w:ascii="Times New Roman" w:eastAsia="Times New Roman" w:hAnsi="Times New Roman"/>
          <w:sz w:val="28"/>
          <w:szCs w:val="28"/>
        </w:rPr>
        <w:footnoteReference w:id="43"/>
      </w:r>
      <w:r w:rsidRPr="00B55CC6">
        <w:rPr>
          <w:rFonts w:ascii="Times New Roman" w:eastAsia="Times New Roman" w:hAnsi="Times New Roman"/>
          <w:sz w:val="28"/>
          <w:szCs w:val="28"/>
        </w:rPr>
        <w:t>, которая имела статус экспертного заключения.</w:t>
      </w:r>
    </w:p>
    <w:p w:rsidR="00426460" w:rsidRPr="00B55CC6" w:rsidRDefault="00426460"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 xml:space="preserve">Между тем, согласно ч. </w:t>
      </w:r>
      <w:r w:rsidRPr="00B55CC6">
        <w:rPr>
          <w:rFonts w:ascii="Times New Roman" w:eastAsia="Times New Roman" w:hAnsi="Times New Roman"/>
          <w:sz w:val="28"/>
          <w:szCs w:val="28"/>
          <w:lang w:val="uk-UA"/>
        </w:rPr>
        <w:t xml:space="preserve">1 </w:t>
      </w:r>
      <w:r w:rsidRPr="00B55CC6">
        <w:rPr>
          <w:rFonts w:ascii="Times New Roman" w:eastAsia="Times New Roman" w:hAnsi="Times New Roman"/>
          <w:sz w:val="28"/>
          <w:szCs w:val="28"/>
        </w:rPr>
        <w:t xml:space="preserve">ст. </w:t>
      </w:r>
      <w:r w:rsidRPr="00B55CC6">
        <w:rPr>
          <w:rFonts w:ascii="Times New Roman" w:eastAsia="Times New Roman" w:hAnsi="Times New Roman"/>
          <w:sz w:val="28"/>
          <w:szCs w:val="28"/>
          <w:lang w:val="uk-UA"/>
        </w:rPr>
        <w:t xml:space="preserve">3 </w:t>
      </w:r>
      <w:r w:rsidRPr="00B55CC6">
        <w:rPr>
          <w:rFonts w:ascii="Times New Roman" w:eastAsia="Times New Roman" w:hAnsi="Times New Roman"/>
          <w:sz w:val="28"/>
          <w:szCs w:val="28"/>
        </w:rPr>
        <w:t>УК РФ</w:t>
      </w:r>
      <w:r w:rsidR="008015B1" w:rsidRPr="00B55CC6">
        <w:rPr>
          <w:rFonts w:ascii="Times New Roman" w:eastAsia="Times New Roman" w:hAnsi="Times New Roman"/>
          <w:sz w:val="28"/>
          <w:szCs w:val="28"/>
        </w:rPr>
        <w:t>,</w:t>
      </w:r>
      <w:r w:rsidRPr="00B55CC6">
        <w:rPr>
          <w:rFonts w:ascii="Times New Roman" w:eastAsia="Times New Roman" w:hAnsi="Times New Roman"/>
          <w:sz w:val="28"/>
          <w:szCs w:val="28"/>
        </w:rPr>
        <w:t xml:space="preserve"> преступность и наказуемость общественно опасных деяний определяются только данным Кодексом, кото</w:t>
      </w:r>
      <w:r w:rsidRPr="00B55CC6">
        <w:rPr>
          <w:rFonts w:ascii="Times New Roman" w:eastAsia="Times New Roman" w:hAnsi="Times New Roman"/>
          <w:sz w:val="28"/>
          <w:szCs w:val="28"/>
        </w:rPr>
        <w:softHyphen/>
        <w:t>рый содержит исчерпывающий перечень их признаков. Устанавливая размер наркотического средства или психотропного вещества обязательным призна</w:t>
      </w:r>
      <w:r w:rsidRPr="00B55CC6">
        <w:rPr>
          <w:rFonts w:ascii="Times New Roman" w:eastAsia="Times New Roman" w:hAnsi="Times New Roman"/>
          <w:sz w:val="28"/>
          <w:szCs w:val="28"/>
        </w:rPr>
        <w:softHyphen/>
        <w:t>ком объективной стороны преступного посягательства, законодателем долж</w:t>
      </w:r>
      <w:r w:rsidRPr="00B55CC6">
        <w:rPr>
          <w:rFonts w:ascii="Times New Roman" w:eastAsia="Times New Roman" w:hAnsi="Times New Roman"/>
          <w:sz w:val="28"/>
          <w:szCs w:val="28"/>
        </w:rPr>
        <w:softHyphen/>
        <w:t>ны быть установлены порядок и способ его определения (как это сделано по отношению к другим преступлениям, например, к хищениям, получению взятки, уклонению от уплаты налогов).</w:t>
      </w:r>
    </w:p>
    <w:p w:rsidR="00426460" w:rsidRPr="00B55CC6" w:rsidRDefault="00426460"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В уголовно-правовой литературе было предложено связать размер нар</w:t>
      </w:r>
      <w:r w:rsidRPr="00B55CC6">
        <w:rPr>
          <w:rFonts w:ascii="Times New Roman" w:eastAsia="Times New Roman" w:hAnsi="Times New Roman"/>
          <w:sz w:val="28"/>
          <w:szCs w:val="28"/>
        </w:rPr>
        <w:softHyphen/>
        <w:t>котического средства с наркотическим эффектом, возникающим вследствие его употребления, и на этом основании проводить квалификацию преступле</w:t>
      </w:r>
      <w:r w:rsidRPr="00B55CC6">
        <w:rPr>
          <w:rFonts w:ascii="Times New Roman" w:eastAsia="Times New Roman" w:hAnsi="Times New Roman"/>
          <w:sz w:val="28"/>
          <w:szCs w:val="28"/>
        </w:rPr>
        <w:softHyphen/>
        <w:t>ний, представляющих незаконный оборот наркотических средств и психо</w:t>
      </w:r>
      <w:r w:rsidRPr="00B55CC6">
        <w:rPr>
          <w:rFonts w:ascii="Times New Roman" w:eastAsia="Times New Roman" w:hAnsi="Times New Roman"/>
          <w:sz w:val="28"/>
          <w:szCs w:val="28"/>
        </w:rPr>
        <w:softHyphen/>
        <w:t>тропных веществ: «именно в этом случае возможна корректная уголовно-правовая квалификация преступлений, связанных с незаконным хранением и оборотом наркотических средств»</w:t>
      </w:r>
      <w:r w:rsidR="008015B1" w:rsidRPr="00B55CC6">
        <w:rPr>
          <w:rStyle w:val="ac"/>
          <w:rFonts w:ascii="Times New Roman" w:eastAsia="Times New Roman" w:hAnsi="Times New Roman"/>
          <w:sz w:val="28"/>
          <w:szCs w:val="28"/>
        </w:rPr>
        <w:footnoteReference w:id="44"/>
      </w:r>
      <w:r w:rsidRPr="00B55CC6">
        <w:rPr>
          <w:rFonts w:ascii="Times New Roman" w:eastAsia="Times New Roman" w:hAnsi="Times New Roman"/>
          <w:sz w:val="28"/>
          <w:szCs w:val="28"/>
          <w:lang w:val="uk-UA"/>
        </w:rPr>
        <w:t xml:space="preserve">. </w:t>
      </w:r>
      <w:r w:rsidRPr="00B55CC6">
        <w:rPr>
          <w:rFonts w:ascii="Times New Roman" w:eastAsia="Times New Roman" w:hAnsi="Times New Roman"/>
          <w:sz w:val="28"/>
          <w:szCs w:val="28"/>
        </w:rPr>
        <w:t>То есть в качестве критерия крупного и особо крупного размера наркотических средств и психотропных веществ предлагалось рассматривать количество минимальных доз, способных ока</w:t>
      </w:r>
      <w:r w:rsidRPr="00B55CC6">
        <w:rPr>
          <w:rFonts w:ascii="Times New Roman" w:eastAsia="Times New Roman" w:hAnsi="Times New Roman"/>
          <w:sz w:val="28"/>
          <w:szCs w:val="28"/>
        </w:rPr>
        <w:softHyphen/>
        <w:t>зывать одурманивающее воздействие на организм человека, которое содер</w:t>
      </w:r>
      <w:r w:rsidRPr="00B55CC6">
        <w:rPr>
          <w:rFonts w:ascii="Times New Roman" w:eastAsia="Times New Roman" w:hAnsi="Times New Roman"/>
          <w:sz w:val="28"/>
          <w:szCs w:val="28"/>
        </w:rPr>
        <w:softHyphen/>
        <w:t>жится в изъятом из незаконного оборота наркотическом средстве или психо</w:t>
      </w:r>
      <w:r w:rsidRPr="00B55CC6">
        <w:rPr>
          <w:rFonts w:ascii="Times New Roman" w:eastAsia="Times New Roman" w:hAnsi="Times New Roman"/>
          <w:sz w:val="28"/>
          <w:szCs w:val="28"/>
        </w:rPr>
        <w:softHyphen/>
        <w:t>тропном веществе.</w:t>
      </w:r>
    </w:p>
    <w:p w:rsidR="008015B1" w:rsidRPr="00B55CC6" w:rsidRDefault="00426460" w:rsidP="00503485">
      <w:pPr>
        <w:shd w:val="clear" w:color="auto" w:fill="FFFFFF"/>
        <w:spacing w:after="0" w:line="360" w:lineRule="auto"/>
        <w:ind w:firstLine="709"/>
        <w:jc w:val="both"/>
        <w:rPr>
          <w:rFonts w:ascii="Times New Roman" w:eastAsia="Times New Roman" w:hAnsi="Times New Roman"/>
          <w:sz w:val="28"/>
          <w:szCs w:val="28"/>
        </w:rPr>
      </w:pPr>
      <w:r w:rsidRPr="00B55CC6">
        <w:rPr>
          <w:rFonts w:ascii="Times New Roman" w:eastAsia="Times New Roman" w:hAnsi="Times New Roman"/>
          <w:sz w:val="28"/>
          <w:szCs w:val="28"/>
        </w:rPr>
        <w:t xml:space="preserve">Законом от </w:t>
      </w:r>
      <w:r w:rsidRPr="00B55CC6">
        <w:rPr>
          <w:rFonts w:ascii="Times New Roman" w:eastAsia="Times New Roman" w:hAnsi="Times New Roman"/>
          <w:sz w:val="28"/>
          <w:szCs w:val="28"/>
          <w:lang w:val="uk-UA"/>
        </w:rPr>
        <w:t xml:space="preserve">8 </w:t>
      </w:r>
      <w:r w:rsidRPr="00B55CC6">
        <w:rPr>
          <w:rFonts w:ascii="Times New Roman" w:eastAsia="Times New Roman" w:hAnsi="Times New Roman"/>
          <w:sz w:val="28"/>
          <w:szCs w:val="28"/>
        </w:rPr>
        <w:t xml:space="preserve">декабря </w:t>
      </w:r>
      <w:r w:rsidRPr="00B55CC6">
        <w:rPr>
          <w:rFonts w:ascii="Times New Roman" w:eastAsia="Times New Roman" w:hAnsi="Times New Roman"/>
          <w:sz w:val="28"/>
          <w:szCs w:val="28"/>
          <w:lang w:val="uk-UA"/>
        </w:rPr>
        <w:t xml:space="preserve">2003 </w:t>
      </w:r>
      <w:r w:rsidRPr="00B55CC6">
        <w:rPr>
          <w:rFonts w:ascii="Times New Roman" w:eastAsia="Times New Roman" w:hAnsi="Times New Roman"/>
          <w:sz w:val="28"/>
          <w:szCs w:val="28"/>
        </w:rPr>
        <w:t xml:space="preserve">г. </w:t>
      </w:r>
      <w:r w:rsidRPr="00B55CC6">
        <w:rPr>
          <w:rFonts w:ascii="Times New Roman" w:eastAsia="Times New Roman" w:hAnsi="Times New Roman"/>
          <w:sz w:val="28"/>
          <w:szCs w:val="28"/>
          <w:lang w:val="uk-UA"/>
        </w:rPr>
        <w:t xml:space="preserve">№ </w:t>
      </w:r>
      <w:r w:rsidRPr="00B55CC6">
        <w:rPr>
          <w:rFonts w:ascii="Times New Roman" w:eastAsia="Times New Roman" w:hAnsi="Times New Roman"/>
          <w:sz w:val="28"/>
          <w:szCs w:val="28"/>
        </w:rPr>
        <w:t xml:space="preserve">162-ФЗ «О внесении изменений и дополнений в Уголовный кодекс Российской Федерации» ст. </w:t>
      </w:r>
      <w:r w:rsidRPr="00B55CC6">
        <w:rPr>
          <w:rFonts w:ascii="Times New Roman" w:eastAsia="Times New Roman" w:hAnsi="Times New Roman"/>
          <w:sz w:val="28"/>
          <w:szCs w:val="28"/>
          <w:lang w:val="uk-UA"/>
        </w:rPr>
        <w:t xml:space="preserve">228 </w:t>
      </w:r>
      <w:r w:rsidRPr="00B55CC6">
        <w:rPr>
          <w:rFonts w:ascii="Times New Roman" w:eastAsia="Times New Roman" w:hAnsi="Times New Roman"/>
          <w:sz w:val="28"/>
          <w:szCs w:val="28"/>
        </w:rPr>
        <w:t xml:space="preserve">УК РФ была дополнена примечанием </w:t>
      </w:r>
      <w:r w:rsidRPr="00B55CC6">
        <w:rPr>
          <w:rFonts w:ascii="Times New Roman" w:eastAsia="Times New Roman" w:hAnsi="Times New Roman"/>
          <w:sz w:val="28"/>
          <w:szCs w:val="28"/>
          <w:lang w:val="uk-UA"/>
        </w:rPr>
        <w:t xml:space="preserve">2, </w:t>
      </w:r>
      <w:r w:rsidRPr="00B55CC6">
        <w:rPr>
          <w:rFonts w:ascii="Times New Roman" w:eastAsia="Times New Roman" w:hAnsi="Times New Roman"/>
          <w:sz w:val="28"/>
          <w:szCs w:val="28"/>
        </w:rPr>
        <w:t xml:space="preserve">в соответствии с которым крупным размером в данной статье, а также в ст. </w:t>
      </w:r>
      <w:r w:rsidRPr="00B55CC6">
        <w:rPr>
          <w:rFonts w:ascii="Times New Roman" w:eastAsia="Times New Roman" w:hAnsi="Times New Roman"/>
          <w:sz w:val="28"/>
          <w:szCs w:val="28"/>
          <w:lang w:val="uk-UA"/>
        </w:rPr>
        <w:t xml:space="preserve">228.1 </w:t>
      </w:r>
      <w:r w:rsidRPr="00B55CC6">
        <w:rPr>
          <w:rFonts w:ascii="Times New Roman" w:eastAsia="Times New Roman" w:hAnsi="Times New Roman"/>
          <w:sz w:val="28"/>
          <w:szCs w:val="28"/>
        </w:rPr>
        <w:t xml:space="preserve">и </w:t>
      </w:r>
      <w:r w:rsidRPr="00B55CC6">
        <w:rPr>
          <w:rFonts w:ascii="Times New Roman" w:eastAsia="Times New Roman" w:hAnsi="Times New Roman"/>
          <w:sz w:val="28"/>
          <w:szCs w:val="28"/>
          <w:lang w:val="uk-UA"/>
        </w:rPr>
        <w:t xml:space="preserve">229 </w:t>
      </w:r>
      <w:r w:rsidRPr="00B55CC6">
        <w:rPr>
          <w:rFonts w:ascii="Times New Roman" w:eastAsia="Times New Roman" w:hAnsi="Times New Roman"/>
          <w:sz w:val="28"/>
          <w:szCs w:val="28"/>
        </w:rPr>
        <w:t>УК РФ признается количество нарко</w:t>
      </w:r>
      <w:r w:rsidRPr="00B55CC6">
        <w:rPr>
          <w:rFonts w:ascii="Times New Roman" w:eastAsia="Times New Roman" w:hAnsi="Times New Roman"/>
          <w:sz w:val="28"/>
          <w:szCs w:val="28"/>
        </w:rPr>
        <w:softHyphen/>
        <w:t>тического средства, психотропного вещества или их аналога, превышающее</w:t>
      </w:r>
      <w:r w:rsidR="008015B1" w:rsidRPr="00B55CC6">
        <w:rPr>
          <w:rFonts w:ascii="Times New Roman" w:hAnsi="Times New Roman"/>
          <w:sz w:val="28"/>
          <w:szCs w:val="28"/>
        </w:rPr>
        <w:t xml:space="preserve"> </w:t>
      </w:r>
      <w:r w:rsidRPr="00B55CC6">
        <w:rPr>
          <w:rFonts w:ascii="Times New Roman" w:eastAsia="Times New Roman" w:hAnsi="Times New Roman"/>
          <w:sz w:val="28"/>
          <w:szCs w:val="28"/>
        </w:rPr>
        <w:t>размеры средней разовой дозы потребления в десять и более раз, а особо крупным размером</w:t>
      </w:r>
      <w:r w:rsidR="00A05854" w:rsidRPr="00B55CC6">
        <w:rPr>
          <w:rFonts w:ascii="Times New Roman" w:eastAsia="Times New Roman" w:hAnsi="Times New Roman"/>
          <w:sz w:val="28"/>
          <w:szCs w:val="28"/>
        </w:rPr>
        <w:t xml:space="preserve"> – </w:t>
      </w:r>
      <w:r w:rsidRPr="00B55CC6">
        <w:rPr>
          <w:rFonts w:ascii="Times New Roman" w:eastAsia="Times New Roman" w:hAnsi="Times New Roman"/>
          <w:sz w:val="28"/>
          <w:szCs w:val="28"/>
        </w:rPr>
        <w:t>в пятьдесят и более раз. При этом указывается, что раз</w:t>
      </w:r>
      <w:r w:rsidRPr="00B55CC6">
        <w:rPr>
          <w:rFonts w:ascii="Times New Roman" w:eastAsia="Times New Roman" w:hAnsi="Times New Roman"/>
          <w:sz w:val="28"/>
          <w:szCs w:val="28"/>
        </w:rPr>
        <w:softHyphen/>
        <w:t xml:space="preserve">меры средних разовых доз наркотических средств и психотропных веществ для целей ст. </w:t>
      </w:r>
      <w:r w:rsidRPr="00B55CC6">
        <w:rPr>
          <w:rFonts w:ascii="Times New Roman" w:eastAsia="Times New Roman" w:hAnsi="Times New Roman"/>
          <w:sz w:val="28"/>
          <w:szCs w:val="28"/>
          <w:lang w:val="uk-UA"/>
        </w:rPr>
        <w:t>228,</w:t>
      </w:r>
      <w:r w:rsidR="008015B1" w:rsidRPr="00B55CC6">
        <w:rPr>
          <w:rFonts w:ascii="Times New Roman" w:eastAsia="Times New Roman" w:hAnsi="Times New Roman"/>
          <w:sz w:val="28"/>
          <w:szCs w:val="28"/>
          <w:lang w:val="uk-UA"/>
        </w:rPr>
        <w:t xml:space="preserve"> </w:t>
      </w:r>
      <w:r w:rsidRPr="00B55CC6">
        <w:rPr>
          <w:rFonts w:ascii="Times New Roman" w:eastAsia="Times New Roman" w:hAnsi="Times New Roman"/>
          <w:sz w:val="28"/>
          <w:szCs w:val="28"/>
          <w:lang w:val="uk-UA"/>
        </w:rPr>
        <w:t>228.1,</w:t>
      </w:r>
      <w:r w:rsidR="008015B1" w:rsidRPr="00B55CC6">
        <w:rPr>
          <w:rFonts w:ascii="Times New Roman" w:eastAsia="Times New Roman" w:hAnsi="Times New Roman"/>
          <w:sz w:val="28"/>
          <w:szCs w:val="28"/>
          <w:lang w:val="uk-UA"/>
        </w:rPr>
        <w:t xml:space="preserve"> </w:t>
      </w:r>
      <w:r w:rsidRPr="00B55CC6">
        <w:rPr>
          <w:rFonts w:ascii="Times New Roman" w:eastAsia="Times New Roman" w:hAnsi="Times New Roman"/>
          <w:sz w:val="28"/>
          <w:szCs w:val="28"/>
          <w:lang w:val="uk-UA"/>
        </w:rPr>
        <w:t xml:space="preserve">229 </w:t>
      </w:r>
      <w:r w:rsidRPr="00B55CC6">
        <w:rPr>
          <w:rFonts w:ascii="Times New Roman" w:eastAsia="Times New Roman" w:hAnsi="Times New Roman"/>
          <w:sz w:val="28"/>
          <w:szCs w:val="28"/>
        </w:rPr>
        <w:t>УК РФ утверждаются Правительством РФ.</w:t>
      </w:r>
      <w:r w:rsidR="004F5915" w:rsidRPr="00B55CC6">
        <w:rPr>
          <w:rFonts w:ascii="Times New Roman" w:eastAsia="Times New Roman" w:hAnsi="Times New Roman"/>
          <w:sz w:val="28"/>
          <w:szCs w:val="28"/>
        </w:rPr>
        <w:t xml:space="preserve"> </w:t>
      </w:r>
      <w:r w:rsidRPr="00B55CC6">
        <w:rPr>
          <w:rFonts w:ascii="Times New Roman" w:eastAsia="Times New Roman" w:hAnsi="Times New Roman"/>
          <w:sz w:val="28"/>
          <w:szCs w:val="28"/>
        </w:rPr>
        <w:t>Соответствующее постановление Правительства РФ «Об утверждении размеров средних разовых доз наркотических средств и психотропных ве</w:t>
      </w:r>
      <w:r w:rsidRPr="00B55CC6">
        <w:rPr>
          <w:rFonts w:ascii="Times New Roman" w:eastAsia="Times New Roman" w:hAnsi="Times New Roman"/>
          <w:sz w:val="28"/>
          <w:szCs w:val="28"/>
        </w:rPr>
        <w:softHyphen/>
        <w:t xml:space="preserve">ществ для целей статей </w:t>
      </w:r>
      <w:r w:rsidRPr="00B55CC6">
        <w:rPr>
          <w:rFonts w:ascii="Times New Roman" w:eastAsia="Times New Roman" w:hAnsi="Times New Roman"/>
          <w:sz w:val="28"/>
          <w:szCs w:val="28"/>
          <w:lang w:val="uk-UA"/>
        </w:rPr>
        <w:t xml:space="preserve">228, 228.1 </w:t>
      </w:r>
      <w:r w:rsidRPr="00B55CC6">
        <w:rPr>
          <w:rFonts w:ascii="Times New Roman" w:eastAsia="Times New Roman" w:hAnsi="Times New Roman"/>
          <w:sz w:val="28"/>
          <w:szCs w:val="28"/>
        </w:rPr>
        <w:t xml:space="preserve">и </w:t>
      </w:r>
      <w:r w:rsidRPr="00B55CC6">
        <w:rPr>
          <w:rFonts w:ascii="Times New Roman" w:eastAsia="Times New Roman" w:hAnsi="Times New Roman"/>
          <w:sz w:val="28"/>
          <w:szCs w:val="28"/>
          <w:lang w:val="uk-UA"/>
        </w:rPr>
        <w:t xml:space="preserve">229 </w:t>
      </w:r>
      <w:r w:rsidRPr="00B55CC6">
        <w:rPr>
          <w:rFonts w:ascii="Times New Roman" w:eastAsia="Times New Roman" w:hAnsi="Times New Roman"/>
          <w:sz w:val="28"/>
          <w:szCs w:val="28"/>
        </w:rPr>
        <w:t xml:space="preserve">УК РФ» </w:t>
      </w:r>
      <w:r w:rsidRPr="00B55CC6">
        <w:rPr>
          <w:rFonts w:ascii="Times New Roman" w:eastAsia="Times New Roman" w:hAnsi="Times New Roman"/>
          <w:sz w:val="28"/>
          <w:szCs w:val="28"/>
          <w:lang w:val="uk-UA"/>
        </w:rPr>
        <w:t xml:space="preserve">№ 231 </w:t>
      </w:r>
      <w:r w:rsidRPr="00B55CC6">
        <w:rPr>
          <w:rFonts w:ascii="Times New Roman" w:eastAsia="Times New Roman" w:hAnsi="Times New Roman"/>
          <w:sz w:val="28"/>
          <w:szCs w:val="28"/>
        </w:rPr>
        <w:t xml:space="preserve">было принято </w:t>
      </w:r>
      <w:r w:rsidRPr="00B55CC6">
        <w:rPr>
          <w:rFonts w:ascii="Times New Roman" w:eastAsia="Times New Roman" w:hAnsi="Times New Roman"/>
          <w:sz w:val="28"/>
          <w:szCs w:val="28"/>
          <w:lang w:val="uk-UA"/>
        </w:rPr>
        <w:t xml:space="preserve">6 </w:t>
      </w:r>
      <w:r w:rsidRPr="00B55CC6">
        <w:rPr>
          <w:rFonts w:ascii="Times New Roman" w:eastAsia="Times New Roman" w:hAnsi="Times New Roman"/>
          <w:sz w:val="28"/>
          <w:szCs w:val="28"/>
        </w:rPr>
        <w:t xml:space="preserve">мая </w:t>
      </w:r>
      <w:r w:rsidRPr="00B55CC6">
        <w:rPr>
          <w:rFonts w:ascii="Times New Roman" w:eastAsia="Times New Roman" w:hAnsi="Times New Roman"/>
          <w:sz w:val="28"/>
          <w:szCs w:val="28"/>
          <w:lang w:val="uk-UA"/>
        </w:rPr>
        <w:t xml:space="preserve">2004 </w:t>
      </w:r>
      <w:r w:rsidRPr="00B55CC6">
        <w:rPr>
          <w:rFonts w:ascii="Times New Roman" w:eastAsia="Times New Roman" w:hAnsi="Times New Roman"/>
          <w:sz w:val="28"/>
          <w:szCs w:val="28"/>
        </w:rPr>
        <w:t xml:space="preserve">г. </w:t>
      </w:r>
    </w:p>
    <w:p w:rsidR="00426460" w:rsidRPr="00B55CC6" w:rsidRDefault="00426460"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 xml:space="preserve">Для целей статьи </w:t>
      </w:r>
      <w:r w:rsidRPr="00B55CC6">
        <w:rPr>
          <w:rFonts w:ascii="Times New Roman" w:eastAsia="Times New Roman" w:hAnsi="Times New Roman"/>
          <w:sz w:val="28"/>
          <w:szCs w:val="28"/>
          <w:lang w:val="uk-UA"/>
        </w:rPr>
        <w:t xml:space="preserve">231 </w:t>
      </w:r>
      <w:r w:rsidRPr="00B55CC6">
        <w:rPr>
          <w:rFonts w:ascii="Times New Roman" w:eastAsia="Times New Roman" w:hAnsi="Times New Roman"/>
          <w:sz w:val="28"/>
          <w:szCs w:val="28"/>
        </w:rPr>
        <w:t>УК РФ размеры запрещенных к возделыванию на территории России растений, содержащих наркотические вещества, были ут</w:t>
      </w:r>
      <w:r w:rsidRPr="00B55CC6">
        <w:rPr>
          <w:rFonts w:ascii="Times New Roman" w:eastAsia="Times New Roman" w:hAnsi="Times New Roman"/>
          <w:sz w:val="28"/>
          <w:szCs w:val="28"/>
        </w:rPr>
        <w:softHyphen/>
        <w:t xml:space="preserve">верждены вышеуказанным Постановлением Правительства РФ от </w:t>
      </w:r>
      <w:r w:rsidRPr="00B55CC6">
        <w:rPr>
          <w:rFonts w:ascii="Times New Roman" w:eastAsia="Times New Roman" w:hAnsi="Times New Roman"/>
          <w:sz w:val="28"/>
          <w:szCs w:val="28"/>
          <w:lang w:val="uk-UA"/>
        </w:rPr>
        <w:t xml:space="preserve">3 </w:t>
      </w:r>
      <w:r w:rsidRPr="00B55CC6">
        <w:rPr>
          <w:rFonts w:ascii="Times New Roman" w:eastAsia="Times New Roman" w:hAnsi="Times New Roman"/>
          <w:sz w:val="28"/>
          <w:szCs w:val="28"/>
        </w:rPr>
        <w:t xml:space="preserve">сентября </w:t>
      </w:r>
      <w:smartTag w:uri="urn:schemas-microsoft-com:office:smarttags" w:element="metricconverter">
        <w:smartTagPr>
          <w:attr w:name="ProductID" w:val="2004 г"/>
        </w:smartTagPr>
        <w:r w:rsidRPr="00B55CC6">
          <w:rPr>
            <w:rFonts w:ascii="Times New Roman" w:eastAsia="Times New Roman" w:hAnsi="Times New Roman"/>
            <w:sz w:val="28"/>
            <w:szCs w:val="28"/>
            <w:lang w:val="uk-UA"/>
          </w:rPr>
          <w:t xml:space="preserve">2004 </w:t>
        </w:r>
        <w:r w:rsidRPr="00B55CC6">
          <w:rPr>
            <w:rFonts w:ascii="Times New Roman" w:eastAsia="Times New Roman" w:hAnsi="Times New Roman"/>
            <w:sz w:val="28"/>
            <w:szCs w:val="28"/>
          </w:rPr>
          <w:t>г</w:t>
        </w:r>
      </w:smartTag>
      <w:r w:rsidRPr="00B55CC6">
        <w:rPr>
          <w:rFonts w:ascii="Times New Roman" w:eastAsia="Times New Roman" w:hAnsi="Times New Roman"/>
          <w:sz w:val="28"/>
          <w:szCs w:val="28"/>
        </w:rPr>
        <w:t xml:space="preserve">. </w:t>
      </w:r>
      <w:r w:rsidRPr="00B55CC6">
        <w:rPr>
          <w:rFonts w:ascii="Times New Roman" w:eastAsia="Times New Roman" w:hAnsi="Times New Roman"/>
          <w:sz w:val="28"/>
          <w:szCs w:val="28"/>
          <w:lang w:val="uk-UA"/>
        </w:rPr>
        <w:t xml:space="preserve">№ 454 </w:t>
      </w:r>
      <w:r w:rsidRPr="00B55CC6">
        <w:rPr>
          <w:rFonts w:ascii="Times New Roman" w:eastAsia="Times New Roman" w:hAnsi="Times New Roman"/>
          <w:sz w:val="28"/>
          <w:szCs w:val="28"/>
        </w:rPr>
        <w:t>«О запрещении культивирования на территории Российской Федерации растений, содержащих наркотические вещества». Так, для коноп</w:t>
      </w:r>
      <w:r w:rsidRPr="00B55CC6">
        <w:rPr>
          <w:rFonts w:ascii="Times New Roman" w:eastAsia="Times New Roman" w:hAnsi="Times New Roman"/>
          <w:sz w:val="28"/>
          <w:szCs w:val="28"/>
        </w:rPr>
        <w:softHyphen/>
        <w:t xml:space="preserve">ли (растение рода </w:t>
      </w:r>
      <w:r w:rsidRPr="00B55CC6">
        <w:rPr>
          <w:rFonts w:ascii="Times New Roman" w:eastAsia="Times New Roman" w:hAnsi="Times New Roman"/>
          <w:sz w:val="28"/>
          <w:szCs w:val="28"/>
          <w:lang w:val="en-US"/>
        </w:rPr>
        <w:t>Ca</w:t>
      </w:r>
      <w:r w:rsidR="00EF7C0E">
        <w:rPr>
          <w:rFonts w:ascii="Times New Roman" w:eastAsia="Times New Roman" w:hAnsi="Times New Roman"/>
          <w:sz w:val="28"/>
          <w:szCs w:val="28"/>
          <w:lang w:val="en-US"/>
        </w:rPr>
        <w:t>nn</w:t>
      </w:r>
      <w:r w:rsidRPr="00B55CC6">
        <w:rPr>
          <w:rFonts w:ascii="Times New Roman" w:eastAsia="Times New Roman" w:hAnsi="Times New Roman"/>
          <w:sz w:val="28"/>
          <w:szCs w:val="28"/>
          <w:lang w:val="en-US"/>
        </w:rPr>
        <w:t>abis</w:t>
      </w:r>
      <w:r w:rsidRPr="00B55CC6">
        <w:rPr>
          <w:rFonts w:ascii="Times New Roman" w:eastAsia="Times New Roman" w:hAnsi="Times New Roman"/>
          <w:sz w:val="28"/>
          <w:szCs w:val="28"/>
        </w:rPr>
        <w:t xml:space="preserve">) крупным размером независимо от фазы развития растения является от </w:t>
      </w:r>
      <w:r w:rsidRPr="00B55CC6">
        <w:rPr>
          <w:rFonts w:ascii="Times New Roman" w:eastAsia="Times New Roman" w:hAnsi="Times New Roman"/>
          <w:sz w:val="28"/>
          <w:szCs w:val="28"/>
          <w:lang w:val="uk-UA"/>
        </w:rPr>
        <w:t xml:space="preserve">20 </w:t>
      </w:r>
      <w:r w:rsidRPr="00B55CC6">
        <w:rPr>
          <w:rFonts w:ascii="Times New Roman" w:eastAsia="Times New Roman" w:hAnsi="Times New Roman"/>
          <w:sz w:val="28"/>
          <w:szCs w:val="28"/>
        </w:rPr>
        <w:t xml:space="preserve">растений, для эфедры (растение вида </w:t>
      </w:r>
      <w:r w:rsidRPr="00B55CC6">
        <w:rPr>
          <w:rFonts w:ascii="Times New Roman" w:eastAsia="Times New Roman" w:hAnsi="Times New Roman"/>
          <w:sz w:val="28"/>
          <w:szCs w:val="28"/>
          <w:lang w:val="en-US"/>
        </w:rPr>
        <w:t>Ephedra</w:t>
      </w:r>
      <w:r w:rsidRPr="00B55CC6">
        <w:rPr>
          <w:rFonts w:ascii="Times New Roman" w:eastAsia="Times New Roman" w:hAnsi="Times New Roman"/>
          <w:sz w:val="28"/>
          <w:szCs w:val="28"/>
        </w:rPr>
        <w:t xml:space="preserve"> </w:t>
      </w:r>
      <w:r w:rsidRPr="00B55CC6">
        <w:rPr>
          <w:rFonts w:ascii="Times New Roman" w:eastAsia="Times New Roman" w:hAnsi="Times New Roman"/>
          <w:sz w:val="28"/>
          <w:szCs w:val="28"/>
          <w:lang w:val="en-US"/>
        </w:rPr>
        <w:t>L</w:t>
      </w:r>
      <w:r w:rsidRPr="00B55CC6">
        <w:rPr>
          <w:rFonts w:ascii="Times New Roman" w:eastAsia="Times New Roman" w:hAnsi="Times New Roman"/>
          <w:sz w:val="28"/>
          <w:szCs w:val="28"/>
        </w:rPr>
        <w:t>)</w:t>
      </w:r>
      <w:r w:rsidR="00A05854" w:rsidRPr="00B55CC6">
        <w:rPr>
          <w:rFonts w:ascii="Times New Roman" w:eastAsia="Times New Roman" w:hAnsi="Times New Roman"/>
          <w:sz w:val="28"/>
          <w:szCs w:val="28"/>
        </w:rPr>
        <w:t xml:space="preserve"> – </w:t>
      </w:r>
      <w:r w:rsidRPr="00B55CC6">
        <w:rPr>
          <w:rFonts w:ascii="Times New Roman" w:eastAsia="Times New Roman" w:hAnsi="Times New Roman"/>
          <w:sz w:val="28"/>
          <w:szCs w:val="28"/>
        </w:rPr>
        <w:t xml:space="preserve">от </w:t>
      </w:r>
      <w:r w:rsidRPr="00B55CC6">
        <w:rPr>
          <w:rFonts w:ascii="Times New Roman" w:eastAsia="Times New Roman" w:hAnsi="Times New Roman"/>
          <w:sz w:val="28"/>
          <w:szCs w:val="28"/>
          <w:lang w:val="uk-UA"/>
        </w:rPr>
        <w:t xml:space="preserve">10 </w:t>
      </w:r>
      <w:r w:rsidRPr="00B55CC6">
        <w:rPr>
          <w:rFonts w:ascii="Times New Roman" w:eastAsia="Times New Roman" w:hAnsi="Times New Roman"/>
          <w:sz w:val="28"/>
          <w:szCs w:val="28"/>
        </w:rPr>
        <w:t>растений.</w:t>
      </w:r>
    </w:p>
    <w:p w:rsidR="00894D75" w:rsidRPr="00B55CC6" w:rsidRDefault="00894D75"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Вопрос об отграничении состава незаконной перевозки от незаконного хранения наркотических средств, психотропных веществ или их аналогов во время поездки должен решаться судом с учетом направленности умысла, це</w:t>
      </w:r>
      <w:r w:rsidRPr="00B55CC6">
        <w:rPr>
          <w:rFonts w:ascii="Times New Roman" w:eastAsia="Times New Roman" w:hAnsi="Times New Roman"/>
          <w:sz w:val="28"/>
          <w:szCs w:val="28"/>
        </w:rPr>
        <w:softHyphen/>
        <w:t>ли использования транспортного средства, количества, размера, объема и</w:t>
      </w:r>
      <w:r w:rsidR="00D06890" w:rsidRPr="00B55CC6">
        <w:rPr>
          <w:rFonts w:ascii="Times New Roman" w:eastAsia="Times New Roman" w:hAnsi="Times New Roman"/>
          <w:sz w:val="28"/>
          <w:szCs w:val="28"/>
        </w:rPr>
        <w:t xml:space="preserve"> </w:t>
      </w:r>
      <w:r w:rsidRPr="00B55CC6">
        <w:rPr>
          <w:rFonts w:ascii="Times New Roman" w:eastAsia="Times New Roman" w:hAnsi="Times New Roman"/>
          <w:sz w:val="28"/>
          <w:szCs w:val="28"/>
        </w:rPr>
        <w:t>места нахождения наркотических средств, психотропных веществ или их аналогов и всех других обстоятельств дела</w:t>
      </w:r>
      <w:r w:rsidR="00D06890" w:rsidRPr="00B55CC6">
        <w:rPr>
          <w:rStyle w:val="ac"/>
          <w:rFonts w:ascii="Times New Roman" w:eastAsia="Times New Roman" w:hAnsi="Times New Roman"/>
          <w:sz w:val="28"/>
          <w:szCs w:val="28"/>
        </w:rPr>
        <w:footnoteReference w:id="45"/>
      </w:r>
      <w:r w:rsidRPr="00B55CC6">
        <w:rPr>
          <w:rFonts w:ascii="Times New Roman" w:eastAsia="Times New Roman" w:hAnsi="Times New Roman"/>
          <w:sz w:val="28"/>
          <w:szCs w:val="28"/>
        </w:rPr>
        <w:t>.</w:t>
      </w:r>
    </w:p>
    <w:p w:rsidR="00894D75" w:rsidRPr="00B55CC6" w:rsidRDefault="00894D75"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Перевозка наркотических средств, психотропных веществ или их ана</w:t>
      </w:r>
      <w:r w:rsidRPr="00B55CC6">
        <w:rPr>
          <w:rFonts w:ascii="Times New Roman" w:eastAsia="Times New Roman" w:hAnsi="Times New Roman"/>
          <w:sz w:val="28"/>
          <w:szCs w:val="28"/>
        </w:rPr>
        <w:softHyphen/>
        <w:t>логов, осуществляемая через таможенную границу РФ, влечет за собой до</w:t>
      </w:r>
      <w:r w:rsidRPr="00B55CC6">
        <w:rPr>
          <w:rFonts w:ascii="Times New Roman" w:eastAsia="Times New Roman" w:hAnsi="Times New Roman"/>
          <w:sz w:val="28"/>
          <w:szCs w:val="28"/>
        </w:rPr>
        <w:softHyphen/>
        <w:t xml:space="preserve">полнительную квалификацию по ч. </w:t>
      </w:r>
      <w:r w:rsidRPr="00B55CC6">
        <w:rPr>
          <w:rFonts w:ascii="Times New Roman" w:eastAsia="Times New Roman" w:hAnsi="Times New Roman"/>
          <w:sz w:val="28"/>
          <w:szCs w:val="28"/>
          <w:lang w:val="uk-UA"/>
        </w:rPr>
        <w:t xml:space="preserve">2 </w:t>
      </w:r>
      <w:r w:rsidRPr="00B55CC6">
        <w:rPr>
          <w:rFonts w:ascii="Times New Roman" w:eastAsia="Times New Roman" w:hAnsi="Times New Roman"/>
          <w:sz w:val="28"/>
          <w:szCs w:val="28"/>
        </w:rPr>
        <w:t xml:space="preserve">ст. </w:t>
      </w:r>
      <w:r w:rsidRPr="00B55CC6">
        <w:rPr>
          <w:rFonts w:ascii="Times New Roman" w:eastAsia="Times New Roman" w:hAnsi="Times New Roman"/>
          <w:sz w:val="28"/>
          <w:szCs w:val="28"/>
          <w:lang w:val="uk-UA"/>
        </w:rPr>
        <w:t xml:space="preserve">188 </w:t>
      </w:r>
      <w:r w:rsidRPr="00B55CC6">
        <w:rPr>
          <w:rFonts w:ascii="Times New Roman" w:eastAsia="Times New Roman" w:hAnsi="Times New Roman"/>
          <w:sz w:val="28"/>
          <w:szCs w:val="28"/>
        </w:rPr>
        <w:t>УК РФ (контрабанда).</w:t>
      </w:r>
      <w:r w:rsidR="008E2E03" w:rsidRPr="00B55CC6">
        <w:rPr>
          <w:rFonts w:ascii="Times New Roman" w:eastAsia="Times New Roman" w:hAnsi="Times New Roman"/>
          <w:sz w:val="28"/>
          <w:szCs w:val="28"/>
        </w:rPr>
        <w:t xml:space="preserve"> </w:t>
      </w:r>
      <w:r w:rsidRPr="00B55CC6">
        <w:rPr>
          <w:rFonts w:ascii="Times New Roman" w:eastAsia="Times New Roman" w:hAnsi="Times New Roman"/>
          <w:sz w:val="28"/>
          <w:szCs w:val="28"/>
        </w:rPr>
        <w:t>Под незаконным изготовлением наркотических средств, психотропных веществ или их аналогов следует понимать совершенные в нарушение зако</w:t>
      </w:r>
      <w:r w:rsidRPr="00B55CC6">
        <w:rPr>
          <w:rFonts w:ascii="Times New Roman" w:eastAsia="Times New Roman" w:hAnsi="Times New Roman"/>
          <w:sz w:val="28"/>
          <w:szCs w:val="28"/>
        </w:rPr>
        <w:softHyphen/>
        <w:t>нодательства РФ умышленные действия, направленные на получение из нар</w:t>
      </w:r>
      <w:r w:rsidRPr="00B55CC6">
        <w:rPr>
          <w:rFonts w:ascii="Times New Roman" w:eastAsia="Times New Roman" w:hAnsi="Times New Roman"/>
          <w:sz w:val="28"/>
          <w:szCs w:val="28"/>
        </w:rPr>
        <w:softHyphen/>
        <w:t>котикосодержащих растений, лекарственных, химических и иных веществ одного или нескольких готовых к использованию и потреблению наркотических средств, психо</w:t>
      </w:r>
      <w:r w:rsidR="008E2E03" w:rsidRPr="00B55CC6">
        <w:rPr>
          <w:rFonts w:ascii="Times New Roman" w:eastAsia="Times New Roman" w:hAnsi="Times New Roman"/>
          <w:sz w:val="28"/>
          <w:szCs w:val="28"/>
        </w:rPr>
        <w:t>тропных веществ или их аналогов</w:t>
      </w:r>
      <w:r w:rsidRPr="00B55CC6">
        <w:rPr>
          <w:rFonts w:ascii="Times New Roman" w:eastAsia="Times New Roman" w:hAnsi="Times New Roman"/>
          <w:sz w:val="28"/>
          <w:szCs w:val="28"/>
          <w:lang w:val="uk-UA"/>
        </w:rPr>
        <w:t>.</w:t>
      </w:r>
      <w:r w:rsidR="008E2E03" w:rsidRPr="00B55CC6">
        <w:rPr>
          <w:rFonts w:ascii="Times New Roman" w:eastAsia="Times New Roman" w:hAnsi="Times New Roman"/>
          <w:sz w:val="28"/>
          <w:szCs w:val="28"/>
          <w:lang w:val="uk-UA"/>
        </w:rPr>
        <w:t xml:space="preserve"> </w:t>
      </w:r>
      <w:r w:rsidRPr="00B55CC6">
        <w:rPr>
          <w:rFonts w:ascii="Times New Roman" w:eastAsia="Times New Roman" w:hAnsi="Times New Roman"/>
          <w:sz w:val="28"/>
          <w:szCs w:val="28"/>
        </w:rPr>
        <w:t xml:space="preserve">Так, приговором </w:t>
      </w:r>
      <w:r w:rsidR="00D06890" w:rsidRPr="00B55CC6">
        <w:rPr>
          <w:rFonts w:ascii="Times New Roman" w:eastAsia="Times New Roman" w:hAnsi="Times New Roman"/>
          <w:sz w:val="28"/>
          <w:szCs w:val="28"/>
        </w:rPr>
        <w:t>Яранск</w:t>
      </w:r>
      <w:r w:rsidRPr="00B55CC6">
        <w:rPr>
          <w:rFonts w:ascii="Times New Roman" w:eastAsia="Times New Roman" w:hAnsi="Times New Roman"/>
          <w:sz w:val="28"/>
          <w:szCs w:val="28"/>
        </w:rPr>
        <w:t>ого городского суда действия Гурьянова, собравшего на поле в деревне коноплю и пробившего ее через тряп</w:t>
      </w:r>
      <w:r w:rsidRPr="00B55CC6">
        <w:rPr>
          <w:rFonts w:ascii="Times New Roman" w:eastAsia="Times New Roman" w:hAnsi="Times New Roman"/>
          <w:sz w:val="28"/>
          <w:szCs w:val="28"/>
        </w:rPr>
        <w:softHyphen/>
        <w:t>ку, квалифицированы как незаконное изготовление наркотического средства</w:t>
      </w:r>
      <w:r w:rsidR="00D06890" w:rsidRPr="00B55CC6">
        <w:rPr>
          <w:rStyle w:val="ac"/>
          <w:rFonts w:ascii="Times New Roman" w:eastAsia="Times New Roman" w:hAnsi="Times New Roman"/>
          <w:sz w:val="28"/>
          <w:szCs w:val="28"/>
        </w:rPr>
        <w:footnoteReference w:id="46"/>
      </w:r>
      <w:r w:rsidRPr="00B55CC6">
        <w:rPr>
          <w:rFonts w:ascii="Times New Roman" w:eastAsia="Times New Roman" w:hAnsi="Times New Roman"/>
          <w:sz w:val="28"/>
          <w:szCs w:val="28"/>
        </w:rPr>
        <w:t>.</w:t>
      </w:r>
    </w:p>
    <w:p w:rsidR="00894D75" w:rsidRPr="00B55CC6" w:rsidRDefault="00894D75"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На практике может возникнуть вопрос: как квалифицировать действия лица, собравшего коноплю, «позволившего» ей высохнуть и превратиться в наркотическое средство</w:t>
      </w:r>
      <w:r w:rsidR="00A05854" w:rsidRPr="00B55CC6">
        <w:rPr>
          <w:rFonts w:ascii="Times New Roman" w:eastAsia="Times New Roman" w:hAnsi="Times New Roman"/>
          <w:sz w:val="28"/>
          <w:szCs w:val="28"/>
        </w:rPr>
        <w:t xml:space="preserve"> – </w:t>
      </w:r>
      <w:r w:rsidRPr="00B55CC6">
        <w:rPr>
          <w:rFonts w:ascii="Times New Roman" w:eastAsia="Times New Roman" w:hAnsi="Times New Roman"/>
          <w:sz w:val="28"/>
          <w:szCs w:val="28"/>
        </w:rPr>
        <w:t xml:space="preserve">марихуану (последующая переработка практически не требуется): как приобретение и хранение наркотического средства </w:t>
      </w:r>
      <w:r w:rsidRPr="00B55CC6">
        <w:rPr>
          <w:rFonts w:ascii="Times New Roman" w:eastAsia="Times New Roman" w:hAnsi="Times New Roman"/>
          <w:sz w:val="28"/>
          <w:szCs w:val="28"/>
          <w:lang w:val="uk-UA"/>
        </w:rPr>
        <w:t xml:space="preserve">— </w:t>
      </w:r>
      <w:r w:rsidRPr="00B55CC6">
        <w:rPr>
          <w:rFonts w:ascii="Times New Roman" w:eastAsia="Times New Roman" w:hAnsi="Times New Roman"/>
          <w:sz w:val="28"/>
          <w:szCs w:val="28"/>
        </w:rPr>
        <w:t>ма</w:t>
      </w:r>
      <w:r w:rsidRPr="00B55CC6">
        <w:rPr>
          <w:rFonts w:ascii="Times New Roman" w:eastAsia="Times New Roman" w:hAnsi="Times New Roman"/>
          <w:sz w:val="28"/>
          <w:szCs w:val="28"/>
        </w:rPr>
        <w:softHyphen/>
        <w:t>рихуаны, как изготовление наркотика, как оконченное приобретение и одно</w:t>
      </w:r>
      <w:r w:rsidRPr="00B55CC6">
        <w:rPr>
          <w:rFonts w:ascii="Times New Roman" w:eastAsia="Times New Roman" w:hAnsi="Times New Roman"/>
          <w:sz w:val="28"/>
          <w:szCs w:val="28"/>
        </w:rPr>
        <w:softHyphen/>
        <w:t>временно покушение на изготовление наркотического средства. Представля</w:t>
      </w:r>
      <w:r w:rsidRPr="00B55CC6">
        <w:rPr>
          <w:rFonts w:ascii="Times New Roman" w:eastAsia="Times New Roman" w:hAnsi="Times New Roman"/>
          <w:sz w:val="28"/>
          <w:szCs w:val="28"/>
        </w:rPr>
        <w:softHyphen/>
        <w:t>ется, что высыхание наркотикосодержащих растений в естественных услови</w:t>
      </w:r>
      <w:r w:rsidRPr="00B55CC6">
        <w:rPr>
          <w:rFonts w:ascii="Times New Roman" w:eastAsia="Times New Roman" w:hAnsi="Times New Roman"/>
          <w:sz w:val="28"/>
          <w:szCs w:val="28"/>
        </w:rPr>
        <w:softHyphen/>
        <w:t>ях не может квалифицироваться как незаконное изготовление наркотических средств, поскольку термин изготовление предполагает активные действия.</w:t>
      </w:r>
    </w:p>
    <w:p w:rsidR="00894D75" w:rsidRPr="00B55CC6" w:rsidRDefault="00894D75" w:rsidP="001D7B7A">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Сбор дикорастущих растений традиционно квалифицируется как незаконное приобретение наркотических средств.</w:t>
      </w:r>
      <w:r w:rsidR="008E2E03" w:rsidRPr="00B55CC6">
        <w:rPr>
          <w:rFonts w:ascii="Times New Roman" w:eastAsia="Times New Roman" w:hAnsi="Times New Roman"/>
          <w:sz w:val="28"/>
          <w:szCs w:val="28"/>
        </w:rPr>
        <w:t xml:space="preserve"> </w:t>
      </w:r>
      <w:r w:rsidRPr="00B55CC6">
        <w:rPr>
          <w:rFonts w:ascii="Times New Roman" w:eastAsia="Times New Roman" w:hAnsi="Times New Roman"/>
          <w:sz w:val="28"/>
          <w:szCs w:val="28"/>
        </w:rPr>
        <w:t xml:space="preserve">Нередко действия лица по сбору дикорастущих наркотикосодержащих растений сочетаются с последующим изготовлением наркотических средств. </w:t>
      </w:r>
    </w:p>
    <w:p w:rsidR="00894D75" w:rsidRPr="00B55CC6" w:rsidRDefault="00894D75"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Изготовление следует отличать от незаконного производства наркоти</w:t>
      </w:r>
      <w:r w:rsidRPr="00B55CC6">
        <w:rPr>
          <w:rFonts w:ascii="Times New Roman" w:eastAsia="Times New Roman" w:hAnsi="Times New Roman"/>
          <w:sz w:val="28"/>
          <w:szCs w:val="28"/>
        </w:rPr>
        <w:softHyphen/>
        <w:t>ческих средств, психотропных веществ или их аналогов, под которым пони</w:t>
      </w:r>
      <w:r w:rsidRPr="00B55CC6">
        <w:rPr>
          <w:rFonts w:ascii="Times New Roman" w:eastAsia="Times New Roman" w:hAnsi="Times New Roman"/>
          <w:sz w:val="28"/>
          <w:szCs w:val="28"/>
        </w:rPr>
        <w:softHyphen/>
        <w:t xml:space="preserve">маются, согласно п. </w:t>
      </w:r>
      <w:r w:rsidRPr="00B55CC6">
        <w:rPr>
          <w:rFonts w:ascii="Times New Roman" w:eastAsia="Times New Roman" w:hAnsi="Times New Roman"/>
          <w:sz w:val="28"/>
          <w:szCs w:val="28"/>
          <w:lang w:val="uk-UA"/>
        </w:rPr>
        <w:t xml:space="preserve">3 </w:t>
      </w:r>
      <w:r w:rsidRPr="00B55CC6">
        <w:rPr>
          <w:rFonts w:ascii="Times New Roman" w:eastAsia="Times New Roman" w:hAnsi="Times New Roman"/>
          <w:sz w:val="28"/>
          <w:szCs w:val="28"/>
        </w:rPr>
        <w:t xml:space="preserve">Постановления Пленума Верховного Суда РФ от </w:t>
      </w:r>
      <w:r w:rsidRPr="00B55CC6">
        <w:rPr>
          <w:rFonts w:ascii="Times New Roman" w:eastAsia="Times New Roman" w:hAnsi="Times New Roman"/>
          <w:sz w:val="28"/>
          <w:szCs w:val="28"/>
          <w:lang w:val="uk-UA"/>
        </w:rPr>
        <w:t xml:space="preserve">27 </w:t>
      </w:r>
      <w:r w:rsidRPr="00B55CC6">
        <w:rPr>
          <w:rFonts w:ascii="Times New Roman" w:eastAsia="Times New Roman" w:hAnsi="Times New Roman"/>
          <w:sz w:val="28"/>
          <w:szCs w:val="28"/>
        </w:rPr>
        <w:t xml:space="preserve">мая </w:t>
      </w:r>
      <w:r w:rsidRPr="00B55CC6">
        <w:rPr>
          <w:rFonts w:ascii="Times New Roman" w:eastAsia="Times New Roman" w:hAnsi="Times New Roman"/>
          <w:sz w:val="28"/>
          <w:szCs w:val="28"/>
          <w:lang w:val="uk-UA"/>
        </w:rPr>
        <w:t xml:space="preserve">1998 </w:t>
      </w:r>
      <w:r w:rsidRPr="00B55CC6">
        <w:rPr>
          <w:rFonts w:ascii="Times New Roman" w:eastAsia="Times New Roman" w:hAnsi="Times New Roman"/>
          <w:sz w:val="28"/>
          <w:szCs w:val="28"/>
        </w:rPr>
        <w:t xml:space="preserve">года </w:t>
      </w:r>
      <w:r w:rsidRPr="00B55CC6">
        <w:rPr>
          <w:rFonts w:ascii="Times New Roman" w:eastAsia="Times New Roman" w:hAnsi="Times New Roman"/>
          <w:sz w:val="28"/>
          <w:szCs w:val="28"/>
          <w:lang w:val="uk-UA"/>
        </w:rPr>
        <w:t xml:space="preserve">№ 9 </w:t>
      </w:r>
      <w:r w:rsidRPr="00B55CC6">
        <w:rPr>
          <w:rFonts w:ascii="Times New Roman" w:eastAsia="Times New Roman" w:hAnsi="Times New Roman"/>
          <w:sz w:val="28"/>
          <w:szCs w:val="28"/>
        </w:rPr>
        <w:t>«О судебной практике по делам о преступлениях, связан</w:t>
      </w:r>
      <w:r w:rsidRPr="00B55CC6">
        <w:rPr>
          <w:rFonts w:ascii="Times New Roman" w:eastAsia="Times New Roman" w:hAnsi="Times New Roman"/>
          <w:sz w:val="28"/>
          <w:szCs w:val="28"/>
        </w:rPr>
        <w:softHyphen/>
        <w:t>ных с наркотическими средствами, психотропными, сильнодействующими и ядовитыми веществами», действия, направленные на их серийное получение.</w:t>
      </w:r>
    </w:p>
    <w:p w:rsidR="001D7B7A" w:rsidRPr="00B55CC6" w:rsidRDefault="00894D75" w:rsidP="00503485">
      <w:pPr>
        <w:shd w:val="clear" w:color="auto" w:fill="FFFFFF"/>
        <w:spacing w:after="0" w:line="360" w:lineRule="auto"/>
        <w:ind w:firstLine="709"/>
        <w:jc w:val="both"/>
        <w:rPr>
          <w:rFonts w:ascii="Times New Roman" w:eastAsia="Times New Roman" w:hAnsi="Times New Roman"/>
          <w:sz w:val="28"/>
          <w:szCs w:val="28"/>
        </w:rPr>
      </w:pPr>
      <w:r w:rsidRPr="00B55CC6">
        <w:rPr>
          <w:rFonts w:ascii="Times New Roman" w:eastAsia="Times New Roman" w:hAnsi="Times New Roman"/>
          <w:sz w:val="28"/>
          <w:szCs w:val="28"/>
        </w:rPr>
        <w:t>Под незаконной переработкой наркотических средств, психотропных веществ или их аналогов понимаются совершенные в нарушение законода</w:t>
      </w:r>
      <w:r w:rsidRPr="00B55CC6">
        <w:rPr>
          <w:rFonts w:ascii="Times New Roman" w:eastAsia="Times New Roman" w:hAnsi="Times New Roman"/>
          <w:sz w:val="28"/>
          <w:szCs w:val="28"/>
        </w:rPr>
        <w:softHyphen/>
        <w:t>тельства РФ умышленные действия, направленные на рафинирование (очистку от посторонних примесей) твердой или жидкой смеси, содержащей одно или несколько наркотических средств психотропных веществ или их анало</w:t>
      </w:r>
      <w:r w:rsidRPr="00B55CC6">
        <w:rPr>
          <w:rFonts w:ascii="Times New Roman" w:eastAsia="Times New Roman" w:hAnsi="Times New Roman"/>
          <w:sz w:val="28"/>
          <w:szCs w:val="28"/>
        </w:rPr>
        <w:softHyphen/>
        <w:t>гов, либо на повышение в такой смеси (препарате) концентрации наркотиче</w:t>
      </w:r>
      <w:r w:rsidRPr="00B55CC6">
        <w:rPr>
          <w:rFonts w:ascii="Times New Roman" w:eastAsia="Times New Roman" w:hAnsi="Times New Roman"/>
          <w:sz w:val="28"/>
          <w:szCs w:val="28"/>
        </w:rPr>
        <w:softHyphen/>
        <w:t>ского средства, психотропного вещества или их аналогов</w:t>
      </w:r>
      <w:r w:rsidR="001D7B7A" w:rsidRPr="00B55CC6">
        <w:rPr>
          <w:rStyle w:val="ac"/>
          <w:rFonts w:ascii="Times New Roman" w:eastAsia="Times New Roman" w:hAnsi="Times New Roman"/>
          <w:sz w:val="28"/>
          <w:szCs w:val="28"/>
        </w:rPr>
        <w:footnoteReference w:id="47"/>
      </w:r>
      <w:r w:rsidR="001D7B7A" w:rsidRPr="00B55CC6">
        <w:rPr>
          <w:rFonts w:ascii="Times New Roman" w:eastAsia="Times New Roman" w:hAnsi="Times New Roman"/>
          <w:sz w:val="28"/>
          <w:szCs w:val="28"/>
        </w:rPr>
        <w:t>.</w:t>
      </w:r>
    </w:p>
    <w:p w:rsidR="00894D75" w:rsidRPr="00B55CC6" w:rsidRDefault="00894D75"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 xml:space="preserve">Федеральный закон от </w:t>
      </w:r>
      <w:r w:rsidRPr="00B55CC6">
        <w:rPr>
          <w:rFonts w:ascii="Times New Roman" w:eastAsia="Times New Roman" w:hAnsi="Times New Roman"/>
          <w:sz w:val="28"/>
          <w:szCs w:val="28"/>
          <w:lang w:val="uk-UA"/>
        </w:rPr>
        <w:t xml:space="preserve">8 </w:t>
      </w:r>
      <w:r w:rsidRPr="00B55CC6">
        <w:rPr>
          <w:rFonts w:ascii="Times New Roman" w:eastAsia="Times New Roman" w:hAnsi="Times New Roman"/>
          <w:sz w:val="28"/>
          <w:szCs w:val="28"/>
        </w:rPr>
        <w:t xml:space="preserve">января </w:t>
      </w:r>
      <w:smartTag w:uri="urn:schemas-microsoft-com:office:smarttags" w:element="metricconverter">
        <w:smartTagPr>
          <w:attr w:name="ProductID" w:val="1998 г"/>
        </w:smartTagPr>
        <w:r w:rsidRPr="00B55CC6">
          <w:rPr>
            <w:rFonts w:ascii="Times New Roman" w:eastAsia="Times New Roman" w:hAnsi="Times New Roman"/>
            <w:sz w:val="28"/>
            <w:szCs w:val="28"/>
            <w:lang w:val="uk-UA"/>
          </w:rPr>
          <w:t xml:space="preserve">1998 </w:t>
        </w:r>
        <w:r w:rsidRPr="00B55CC6">
          <w:rPr>
            <w:rFonts w:ascii="Times New Roman" w:eastAsia="Times New Roman" w:hAnsi="Times New Roman"/>
            <w:sz w:val="28"/>
            <w:szCs w:val="28"/>
          </w:rPr>
          <w:t>г</w:t>
        </w:r>
      </w:smartTag>
      <w:r w:rsidRPr="00B55CC6">
        <w:rPr>
          <w:rFonts w:ascii="Times New Roman" w:eastAsia="Times New Roman" w:hAnsi="Times New Roman"/>
          <w:sz w:val="28"/>
          <w:szCs w:val="28"/>
        </w:rPr>
        <w:t xml:space="preserve">. </w:t>
      </w:r>
      <w:r w:rsidRPr="00B55CC6">
        <w:rPr>
          <w:rFonts w:ascii="Times New Roman" w:eastAsia="Times New Roman" w:hAnsi="Times New Roman"/>
          <w:sz w:val="28"/>
          <w:szCs w:val="28"/>
          <w:lang w:val="uk-UA"/>
        </w:rPr>
        <w:t xml:space="preserve">№ </w:t>
      </w:r>
      <w:r w:rsidRPr="00B55CC6">
        <w:rPr>
          <w:rFonts w:ascii="Times New Roman" w:eastAsia="Times New Roman" w:hAnsi="Times New Roman"/>
          <w:sz w:val="28"/>
          <w:szCs w:val="28"/>
        </w:rPr>
        <w:t>3-ФЗ «О наркотических сред</w:t>
      </w:r>
      <w:r w:rsidRPr="00B55CC6">
        <w:rPr>
          <w:rFonts w:ascii="Times New Roman" w:eastAsia="Times New Roman" w:hAnsi="Times New Roman"/>
          <w:sz w:val="28"/>
          <w:szCs w:val="28"/>
        </w:rPr>
        <w:softHyphen/>
        <w:t>ствах и психотропных веществах» также включает в понятие переработки действия по получению на их основе веществ, не являющихся наркотиче</w:t>
      </w:r>
      <w:r w:rsidRPr="00B55CC6">
        <w:rPr>
          <w:rFonts w:ascii="Times New Roman" w:eastAsia="Times New Roman" w:hAnsi="Times New Roman"/>
          <w:sz w:val="28"/>
          <w:szCs w:val="28"/>
        </w:rPr>
        <w:softHyphen/>
        <w:t>скими средствами или психотропными веществами. Однако в данном случае речь идет о законной переработке наркотических средств или психотропных веществ. Такие действия не могут влечь уголовн</w:t>
      </w:r>
      <w:r w:rsidR="00EF7C0E">
        <w:rPr>
          <w:rFonts w:ascii="Times New Roman" w:eastAsia="Times New Roman" w:hAnsi="Times New Roman"/>
          <w:sz w:val="28"/>
          <w:szCs w:val="28"/>
        </w:rPr>
        <w:t>ую ответственность</w:t>
      </w:r>
      <w:r w:rsidRPr="00B55CC6">
        <w:rPr>
          <w:rFonts w:ascii="Times New Roman" w:eastAsia="Times New Roman" w:hAnsi="Times New Roman"/>
          <w:sz w:val="28"/>
          <w:szCs w:val="28"/>
        </w:rPr>
        <w:t>, по</w:t>
      </w:r>
      <w:r w:rsidRPr="00B55CC6">
        <w:rPr>
          <w:rFonts w:ascii="Times New Roman" w:eastAsia="Times New Roman" w:hAnsi="Times New Roman"/>
          <w:sz w:val="28"/>
          <w:szCs w:val="28"/>
        </w:rPr>
        <w:softHyphen/>
        <w:t>скольку в результате них уничтожается предмет преступного посягательства, являющийся обязательным признаком данного состава преступления.</w:t>
      </w:r>
    </w:p>
    <w:p w:rsidR="00894D75" w:rsidRPr="00B55CC6" w:rsidRDefault="00894D75"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Для разграничения изготовления и переработки необходимо обращать внимание на предмет, на который направлено воздействие. Предметом, на который осуществляется воздействие с целью изготовления наркотического средства или психотропного вещества, являются наркотикосодержащие рас</w:t>
      </w:r>
      <w:r w:rsidRPr="00B55CC6">
        <w:rPr>
          <w:rFonts w:ascii="Times New Roman" w:eastAsia="Times New Roman" w:hAnsi="Times New Roman"/>
          <w:sz w:val="28"/>
          <w:szCs w:val="28"/>
        </w:rPr>
        <w:softHyphen/>
        <w:t>тения, лекарственные, химические и иные вещества. В качестве предмета пе</w:t>
      </w:r>
      <w:r w:rsidRPr="00B55CC6">
        <w:rPr>
          <w:rFonts w:ascii="Times New Roman" w:eastAsia="Times New Roman" w:hAnsi="Times New Roman"/>
          <w:sz w:val="28"/>
          <w:szCs w:val="28"/>
        </w:rPr>
        <w:softHyphen/>
        <w:t>реработки применяется смесь, содержащая одно или несколько наркотиче</w:t>
      </w:r>
      <w:r w:rsidRPr="00B55CC6">
        <w:rPr>
          <w:rFonts w:ascii="Times New Roman" w:eastAsia="Times New Roman" w:hAnsi="Times New Roman"/>
          <w:sz w:val="28"/>
          <w:szCs w:val="28"/>
        </w:rPr>
        <w:softHyphen/>
        <w:t>ских средств или психотропных веществ.</w:t>
      </w:r>
    </w:p>
    <w:p w:rsidR="00894D75" w:rsidRPr="00B55CC6" w:rsidRDefault="00894D75"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Для правильного решения вопроса о наличии или отсутствии в дейст</w:t>
      </w:r>
      <w:r w:rsidRPr="00B55CC6">
        <w:rPr>
          <w:rFonts w:ascii="Times New Roman" w:eastAsia="Times New Roman" w:hAnsi="Times New Roman"/>
          <w:sz w:val="28"/>
          <w:szCs w:val="28"/>
        </w:rPr>
        <w:softHyphen/>
        <w:t>виях лица состава изготовления или переработки наркотических средств, психотропных веществ или их аналогов суды в необходимых случаях должны располагать заключением эксперта о виде полученного средства или ве</w:t>
      </w:r>
      <w:r w:rsidRPr="00B55CC6">
        <w:rPr>
          <w:rFonts w:ascii="Times New Roman" w:eastAsia="Times New Roman" w:hAnsi="Times New Roman"/>
          <w:sz w:val="28"/>
          <w:szCs w:val="28"/>
        </w:rPr>
        <w:softHyphen/>
        <w:t>щества, его названии, способе изготовления или переработки. Решение во</w:t>
      </w:r>
      <w:r w:rsidRPr="00B55CC6">
        <w:rPr>
          <w:rFonts w:ascii="Times New Roman" w:eastAsia="Times New Roman" w:hAnsi="Times New Roman"/>
          <w:sz w:val="28"/>
          <w:szCs w:val="28"/>
        </w:rPr>
        <w:softHyphen/>
        <w:t>проса о наличии или отсутствии в действиях лица состава незаконного изго</w:t>
      </w:r>
      <w:r w:rsidRPr="00B55CC6">
        <w:rPr>
          <w:rFonts w:ascii="Times New Roman" w:eastAsia="Times New Roman" w:hAnsi="Times New Roman"/>
          <w:sz w:val="28"/>
          <w:szCs w:val="28"/>
        </w:rPr>
        <w:softHyphen/>
        <w:t>товления или незаконной переработки наркотических средств или психо</w:t>
      </w:r>
      <w:r w:rsidRPr="00B55CC6">
        <w:rPr>
          <w:rFonts w:ascii="Times New Roman" w:eastAsia="Times New Roman" w:hAnsi="Times New Roman"/>
          <w:sz w:val="28"/>
          <w:szCs w:val="28"/>
        </w:rPr>
        <w:softHyphen/>
        <w:t>тропных веществ относится к компетенции следствия или суда.</w:t>
      </w:r>
    </w:p>
    <w:p w:rsidR="00894D75" w:rsidRPr="00B55CC6" w:rsidRDefault="001D7B7A"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 xml:space="preserve">Иногда </w:t>
      </w:r>
      <w:r w:rsidR="00894D75" w:rsidRPr="00B55CC6">
        <w:rPr>
          <w:rFonts w:ascii="Times New Roman" w:eastAsia="Times New Roman" w:hAnsi="Times New Roman"/>
          <w:sz w:val="28"/>
          <w:szCs w:val="28"/>
        </w:rPr>
        <w:t>суды не разграничивают по</w:t>
      </w:r>
      <w:r w:rsidR="00894D75" w:rsidRPr="00B55CC6">
        <w:rPr>
          <w:rFonts w:ascii="Times New Roman" w:eastAsia="Times New Roman" w:hAnsi="Times New Roman"/>
          <w:sz w:val="28"/>
          <w:szCs w:val="28"/>
        </w:rPr>
        <w:softHyphen/>
        <w:t>нятия «изготовление» и «переработка» наркотических средств.</w:t>
      </w:r>
      <w:r w:rsidR="008E2E03" w:rsidRPr="00B55CC6">
        <w:rPr>
          <w:rFonts w:ascii="Times New Roman" w:eastAsia="Times New Roman" w:hAnsi="Times New Roman"/>
          <w:sz w:val="28"/>
          <w:szCs w:val="28"/>
        </w:rPr>
        <w:t xml:space="preserve"> </w:t>
      </w:r>
      <w:r w:rsidR="00894D75" w:rsidRPr="00B55CC6">
        <w:rPr>
          <w:rFonts w:ascii="Times New Roman" w:eastAsia="Times New Roman" w:hAnsi="Times New Roman"/>
          <w:sz w:val="28"/>
          <w:szCs w:val="28"/>
        </w:rPr>
        <w:t xml:space="preserve">Так, приговором Свердловского районного суда г. Иркутска Тапхаев осужден по ст. </w:t>
      </w:r>
      <w:r w:rsidR="00894D75" w:rsidRPr="00B55CC6">
        <w:rPr>
          <w:rFonts w:ascii="Times New Roman" w:eastAsia="Times New Roman" w:hAnsi="Times New Roman"/>
          <w:sz w:val="28"/>
          <w:szCs w:val="28"/>
          <w:lang w:val="uk-UA"/>
        </w:rPr>
        <w:t xml:space="preserve">228 </w:t>
      </w:r>
      <w:r w:rsidR="00894D75" w:rsidRPr="00B55CC6">
        <w:rPr>
          <w:rFonts w:ascii="Times New Roman" w:eastAsia="Times New Roman" w:hAnsi="Times New Roman"/>
          <w:sz w:val="28"/>
          <w:szCs w:val="28"/>
        </w:rPr>
        <w:t xml:space="preserve">ч. </w:t>
      </w:r>
      <w:r w:rsidR="00894D75" w:rsidRPr="00B55CC6">
        <w:rPr>
          <w:rFonts w:ascii="Times New Roman" w:eastAsia="Times New Roman" w:hAnsi="Times New Roman"/>
          <w:sz w:val="28"/>
          <w:szCs w:val="28"/>
          <w:lang w:val="uk-UA"/>
        </w:rPr>
        <w:t xml:space="preserve">1, 228 </w:t>
      </w:r>
      <w:r w:rsidR="00894D75" w:rsidRPr="00B55CC6">
        <w:rPr>
          <w:rFonts w:ascii="Times New Roman" w:eastAsia="Times New Roman" w:hAnsi="Times New Roman"/>
          <w:sz w:val="28"/>
          <w:szCs w:val="28"/>
        </w:rPr>
        <w:t xml:space="preserve">ч. </w:t>
      </w:r>
      <w:r w:rsidR="00894D75" w:rsidRPr="00B55CC6">
        <w:rPr>
          <w:rFonts w:ascii="Times New Roman" w:eastAsia="Times New Roman" w:hAnsi="Times New Roman"/>
          <w:sz w:val="28"/>
          <w:szCs w:val="28"/>
          <w:lang w:val="uk-UA"/>
        </w:rPr>
        <w:t xml:space="preserve">3 </w:t>
      </w:r>
      <w:r w:rsidR="00894D75" w:rsidRPr="00B55CC6">
        <w:rPr>
          <w:rFonts w:ascii="Times New Roman" w:eastAsia="Times New Roman" w:hAnsi="Times New Roman"/>
          <w:sz w:val="28"/>
          <w:szCs w:val="28"/>
        </w:rPr>
        <w:t>п. «в» УК РФ в части незаконного изготовле</w:t>
      </w:r>
      <w:r w:rsidR="00894D75" w:rsidRPr="00B55CC6">
        <w:rPr>
          <w:rFonts w:ascii="Times New Roman" w:eastAsia="Times New Roman" w:hAnsi="Times New Roman"/>
          <w:sz w:val="28"/>
          <w:szCs w:val="28"/>
        </w:rPr>
        <w:softHyphen/>
        <w:t>ния, переработки и перевозки наркотического средства. Приговором уста</w:t>
      </w:r>
      <w:r w:rsidR="00894D75" w:rsidRPr="00B55CC6">
        <w:rPr>
          <w:rFonts w:ascii="Times New Roman" w:eastAsia="Times New Roman" w:hAnsi="Times New Roman"/>
          <w:sz w:val="28"/>
          <w:szCs w:val="28"/>
        </w:rPr>
        <w:softHyphen/>
        <w:t>новлено, что Тапхаев, будучи в Республике Бурятия, на поле собрал коноп</w:t>
      </w:r>
      <w:r w:rsidR="00894D75" w:rsidRPr="00B55CC6">
        <w:rPr>
          <w:rFonts w:ascii="Times New Roman" w:eastAsia="Times New Roman" w:hAnsi="Times New Roman"/>
          <w:sz w:val="28"/>
          <w:szCs w:val="28"/>
        </w:rPr>
        <w:softHyphen/>
        <w:t xml:space="preserve">лю, которую переработал, пробив через тряпку порошкообразное вещество, затем изготовил из полученного вещества путем увлажнения и нагревания наркотическое средство гашиш в количестве </w:t>
      </w:r>
      <w:r w:rsidR="00894D75" w:rsidRPr="00B55CC6">
        <w:rPr>
          <w:rFonts w:ascii="Times New Roman" w:eastAsia="Times New Roman" w:hAnsi="Times New Roman"/>
          <w:sz w:val="28"/>
          <w:szCs w:val="28"/>
          <w:lang w:val="uk-UA"/>
        </w:rPr>
        <w:t xml:space="preserve">9,96 </w:t>
      </w:r>
      <w:r w:rsidR="00894D75" w:rsidRPr="00B55CC6">
        <w:rPr>
          <w:rFonts w:ascii="Times New Roman" w:eastAsia="Times New Roman" w:hAnsi="Times New Roman"/>
          <w:sz w:val="28"/>
          <w:szCs w:val="28"/>
        </w:rPr>
        <w:t>г, который перевез из г. Улан-Уде в г. Иркутск</w:t>
      </w:r>
      <w:r w:rsidRPr="00B55CC6">
        <w:rPr>
          <w:rStyle w:val="ac"/>
          <w:rFonts w:ascii="Times New Roman" w:eastAsia="Times New Roman" w:hAnsi="Times New Roman"/>
          <w:sz w:val="28"/>
          <w:szCs w:val="28"/>
        </w:rPr>
        <w:footnoteReference w:id="48"/>
      </w:r>
      <w:r w:rsidR="00894D75" w:rsidRPr="00B55CC6">
        <w:rPr>
          <w:rFonts w:ascii="Times New Roman" w:eastAsia="Times New Roman" w:hAnsi="Times New Roman"/>
          <w:sz w:val="28"/>
          <w:szCs w:val="28"/>
        </w:rPr>
        <w:t>.</w:t>
      </w:r>
    </w:p>
    <w:p w:rsidR="00894D75" w:rsidRPr="00B55CC6" w:rsidRDefault="00894D75"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 xml:space="preserve">Приговором Усть-Илимского городского суда от </w:t>
      </w:r>
      <w:r w:rsidRPr="00B55CC6">
        <w:rPr>
          <w:rFonts w:ascii="Times New Roman" w:eastAsia="Times New Roman" w:hAnsi="Times New Roman"/>
          <w:sz w:val="28"/>
          <w:szCs w:val="28"/>
          <w:lang w:val="uk-UA"/>
        </w:rPr>
        <w:t xml:space="preserve">1 </w:t>
      </w:r>
      <w:r w:rsidRPr="00B55CC6">
        <w:rPr>
          <w:rFonts w:ascii="Times New Roman" w:eastAsia="Times New Roman" w:hAnsi="Times New Roman"/>
          <w:sz w:val="28"/>
          <w:szCs w:val="28"/>
        </w:rPr>
        <w:t xml:space="preserve">февраля </w:t>
      </w:r>
      <w:smartTag w:uri="urn:schemas-microsoft-com:office:smarttags" w:element="metricconverter">
        <w:smartTagPr>
          <w:attr w:name="ProductID" w:val="2001 г"/>
        </w:smartTagPr>
        <w:r w:rsidRPr="00B55CC6">
          <w:rPr>
            <w:rFonts w:ascii="Times New Roman" w:eastAsia="Times New Roman" w:hAnsi="Times New Roman"/>
            <w:sz w:val="28"/>
            <w:szCs w:val="28"/>
            <w:lang w:val="uk-UA"/>
          </w:rPr>
          <w:t xml:space="preserve">2001 </w:t>
        </w:r>
        <w:r w:rsidRPr="00B55CC6">
          <w:rPr>
            <w:rFonts w:ascii="Times New Roman" w:eastAsia="Times New Roman" w:hAnsi="Times New Roman"/>
            <w:sz w:val="28"/>
            <w:szCs w:val="28"/>
          </w:rPr>
          <w:t>г</w:t>
        </w:r>
      </w:smartTag>
      <w:r w:rsidRPr="00B55CC6">
        <w:rPr>
          <w:rFonts w:ascii="Times New Roman" w:eastAsia="Times New Roman" w:hAnsi="Times New Roman"/>
          <w:sz w:val="28"/>
          <w:szCs w:val="28"/>
        </w:rPr>
        <w:t xml:space="preserve">. Печников осужден по ст. </w:t>
      </w:r>
      <w:r w:rsidRPr="00B55CC6">
        <w:rPr>
          <w:rFonts w:ascii="Times New Roman" w:eastAsia="Times New Roman" w:hAnsi="Times New Roman"/>
          <w:sz w:val="28"/>
          <w:szCs w:val="28"/>
          <w:lang w:val="uk-UA"/>
        </w:rPr>
        <w:t xml:space="preserve">228 </w:t>
      </w:r>
      <w:r w:rsidRPr="00B55CC6">
        <w:rPr>
          <w:rFonts w:ascii="Times New Roman" w:eastAsia="Times New Roman" w:hAnsi="Times New Roman"/>
          <w:sz w:val="28"/>
          <w:szCs w:val="28"/>
        </w:rPr>
        <w:t xml:space="preserve">ч. </w:t>
      </w:r>
      <w:r w:rsidRPr="00B55CC6">
        <w:rPr>
          <w:rFonts w:ascii="Times New Roman" w:eastAsia="Times New Roman" w:hAnsi="Times New Roman"/>
          <w:sz w:val="28"/>
          <w:szCs w:val="28"/>
          <w:lang w:val="uk-UA"/>
        </w:rPr>
        <w:t xml:space="preserve">3 </w:t>
      </w:r>
      <w:r w:rsidRPr="00B55CC6">
        <w:rPr>
          <w:rFonts w:ascii="Times New Roman" w:eastAsia="Times New Roman" w:hAnsi="Times New Roman"/>
          <w:sz w:val="28"/>
          <w:szCs w:val="28"/>
        </w:rPr>
        <w:t>п. «в» УК РФ за незаконное изготовление, переработку наркотических средств в крупном размере без цели сбыта. Он признан виновным в том, что путем термической и химической обработки изготовил ацетилированный опий, который получил посредством добавле</w:t>
      </w:r>
      <w:r w:rsidRPr="00B55CC6">
        <w:rPr>
          <w:rFonts w:ascii="Times New Roman" w:eastAsia="Times New Roman" w:hAnsi="Times New Roman"/>
          <w:sz w:val="28"/>
          <w:szCs w:val="28"/>
        </w:rPr>
        <w:softHyphen/>
        <w:t>ния растворителя и кипячения. Перед экспертом вопрос о способе изготов</w:t>
      </w:r>
      <w:r w:rsidRPr="00B55CC6">
        <w:rPr>
          <w:rFonts w:ascii="Times New Roman" w:eastAsia="Times New Roman" w:hAnsi="Times New Roman"/>
          <w:sz w:val="28"/>
          <w:szCs w:val="28"/>
        </w:rPr>
        <w:softHyphen/>
        <w:t>ления или переработки ни органами пр</w:t>
      </w:r>
      <w:r w:rsidR="00EF7C0E">
        <w:rPr>
          <w:rFonts w:ascii="Times New Roman" w:eastAsia="Times New Roman" w:hAnsi="Times New Roman"/>
          <w:sz w:val="28"/>
          <w:szCs w:val="28"/>
        </w:rPr>
        <w:t xml:space="preserve">едварительного расследования, </w:t>
      </w:r>
      <w:r w:rsidRPr="00B55CC6">
        <w:rPr>
          <w:rFonts w:ascii="Times New Roman" w:eastAsia="Times New Roman" w:hAnsi="Times New Roman"/>
          <w:sz w:val="28"/>
          <w:szCs w:val="28"/>
        </w:rPr>
        <w:t xml:space="preserve"> су</w:t>
      </w:r>
      <w:r w:rsidRPr="00B55CC6">
        <w:rPr>
          <w:rFonts w:ascii="Times New Roman" w:eastAsia="Times New Roman" w:hAnsi="Times New Roman"/>
          <w:sz w:val="28"/>
          <w:szCs w:val="28"/>
        </w:rPr>
        <w:softHyphen/>
        <w:t>дом не ставился. Квалификация действий Печникова в части переработки наркотического средства в приговоре не мотивирована, что ставит под со</w:t>
      </w:r>
      <w:r w:rsidRPr="00B55CC6">
        <w:rPr>
          <w:rFonts w:ascii="Times New Roman" w:eastAsia="Times New Roman" w:hAnsi="Times New Roman"/>
          <w:sz w:val="28"/>
          <w:szCs w:val="28"/>
        </w:rPr>
        <w:softHyphen/>
        <w:t>мнение обоснованность принятого судебного решения</w:t>
      </w:r>
      <w:r w:rsidR="001D7B7A" w:rsidRPr="00B55CC6">
        <w:rPr>
          <w:rStyle w:val="ac"/>
          <w:rFonts w:ascii="Times New Roman" w:eastAsia="Times New Roman" w:hAnsi="Times New Roman"/>
          <w:sz w:val="28"/>
          <w:szCs w:val="28"/>
        </w:rPr>
        <w:footnoteReference w:id="49"/>
      </w:r>
      <w:r w:rsidRPr="00B55CC6">
        <w:rPr>
          <w:rFonts w:ascii="Times New Roman" w:eastAsia="Times New Roman" w:hAnsi="Times New Roman"/>
          <w:sz w:val="28"/>
          <w:szCs w:val="28"/>
        </w:rPr>
        <w:t>.</w:t>
      </w:r>
    </w:p>
    <w:p w:rsidR="00894D75" w:rsidRPr="00B55CC6" w:rsidRDefault="00894D75"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Незаконное изготовление и незаконную переработку наркотических средств, психотропных веществ или их аналогов надлежит квалифицировать как оконченное преступление с начала совершения действий, направленных на получение готовых к использованию и потреблению наркотических средств, психотропных веществ или их аналогов</w:t>
      </w:r>
      <w:r w:rsidR="00297E55">
        <w:rPr>
          <w:rFonts w:ascii="Times New Roman" w:eastAsia="Times New Roman" w:hAnsi="Times New Roman"/>
          <w:sz w:val="28"/>
          <w:szCs w:val="28"/>
        </w:rPr>
        <w:t xml:space="preserve"> </w:t>
      </w:r>
      <w:r w:rsidRPr="00B55CC6">
        <w:rPr>
          <w:rFonts w:ascii="Times New Roman" w:eastAsia="Times New Roman" w:hAnsi="Times New Roman"/>
          <w:sz w:val="28"/>
          <w:szCs w:val="28"/>
        </w:rPr>
        <w:t xml:space="preserve"> либо на рафинирование или повышен</w:t>
      </w:r>
      <w:r w:rsidR="001D7B7A" w:rsidRPr="00B55CC6">
        <w:rPr>
          <w:rFonts w:ascii="Times New Roman" w:eastAsia="Times New Roman" w:hAnsi="Times New Roman"/>
          <w:sz w:val="28"/>
          <w:szCs w:val="28"/>
        </w:rPr>
        <w:t>ие в препарате их концентрации</w:t>
      </w:r>
      <w:r w:rsidR="001D7B7A" w:rsidRPr="00B55CC6">
        <w:rPr>
          <w:rStyle w:val="ac"/>
          <w:rFonts w:ascii="Times New Roman" w:eastAsia="Times New Roman" w:hAnsi="Times New Roman"/>
          <w:sz w:val="28"/>
          <w:szCs w:val="28"/>
        </w:rPr>
        <w:footnoteReference w:id="50"/>
      </w:r>
      <w:r w:rsidRPr="00B55CC6">
        <w:rPr>
          <w:rFonts w:ascii="Times New Roman" w:eastAsia="Times New Roman" w:hAnsi="Times New Roman"/>
          <w:sz w:val="28"/>
          <w:szCs w:val="28"/>
        </w:rPr>
        <w:t>.</w:t>
      </w:r>
    </w:p>
    <w:p w:rsidR="00FD7124" w:rsidRPr="00B55CC6" w:rsidRDefault="00894D75" w:rsidP="008E2E03">
      <w:pPr>
        <w:shd w:val="clear" w:color="auto" w:fill="FFFFFF"/>
        <w:spacing w:after="0" w:line="360" w:lineRule="auto"/>
        <w:ind w:firstLine="709"/>
        <w:jc w:val="both"/>
        <w:rPr>
          <w:rFonts w:ascii="Times New Roman" w:eastAsia="Times New Roman" w:hAnsi="Times New Roman"/>
          <w:sz w:val="28"/>
          <w:szCs w:val="28"/>
          <w:lang w:eastAsia="ru-RU"/>
        </w:rPr>
      </w:pPr>
      <w:r w:rsidRPr="00B55CC6">
        <w:rPr>
          <w:rFonts w:ascii="Times New Roman" w:eastAsia="Times New Roman" w:hAnsi="Times New Roman"/>
          <w:sz w:val="28"/>
          <w:szCs w:val="28"/>
        </w:rPr>
        <w:t>Изготовление и переработку наркотических средств, психотропных веществ или их аналогов следует отграничивать от их приготовления, т.е. приведения в состояние, удобное для употребления (перорально, внутривен</w:t>
      </w:r>
      <w:r w:rsidRPr="00B55CC6">
        <w:rPr>
          <w:rFonts w:ascii="Times New Roman" w:eastAsia="Times New Roman" w:hAnsi="Times New Roman"/>
          <w:sz w:val="28"/>
          <w:szCs w:val="28"/>
        </w:rPr>
        <w:softHyphen/>
        <w:t>но, подкожно), поскольку при этом не образуется другое наркотическое средство и не происходит его очистки или повышения в нем концентрации наркотика.</w:t>
      </w:r>
      <w:r w:rsidR="008E2E03" w:rsidRPr="00B55CC6">
        <w:rPr>
          <w:rFonts w:ascii="Times New Roman" w:eastAsia="Times New Roman" w:hAnsi="Times New Roman"/>
          <w:sz w:val="28"/>
          <w:szCs w:val="28"/>
        </w:rPr>
        <w:t xml:space="preserve"> </w:t>
      </w:r>
      <w:r w:rsidR="001D7B7A" w:rsidRPr="00B55CC6">
        <w:rPr>
          <w:rFonts w:ascii="Times New Roman" w:hAnsi="Times New Roman"/>
          <w:bCs/>
          <w:sz w:val="28"/>
          <w:szCs w:val="28"/>
          <w:shd w:val="clear" w:color="auto" w:fill="FFFFFF"/>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001D7B7A" w:rsidRPr="00B55CC6">
        <w:rPr>
          <w:rFonts w:ascii="Times New Roman" w:eastAsia="Times New Roman" w:hAnsi="Times New Roman"/>
          <w:sz w:val="28"/>
          <w:szCs w:val="28"/>
          <w:lang w:eastAsia="ru-RU"/>
        </w:rPr>
        <w:t xml:space="preserve"> </w:t>
      </w:r>
      <w:r w:rsidR="00FD7124" w:rsidRPr="00B55CC6">
        <w:rPr>
          <w:rFonts w:ascii="Times New Roman" w:eastAsia="Times New Roman" w:hAnsi="Times New Roman"/>
          <w:sz w:val="28"/>
          <w:szCs w:val="28"/>
          <w:lang w:eastAsia="ru-RU"/>
        </w:rPr>
        <w:t>(ст. 228.1)</w:t>
      </w:r>
      <w:r w:rsidR="001D7B7A" w:rsidRPr="00B55CC6">
        <w:rPr>
          <w:rFonts w:ascii="Times New Roman" w:eastAsia="Times New Roman" w:hAnsi="Times New Roman"/>
          <w:sz w:val="28"/>
          <w:szCs w:val="28"/>
          <w:lang w:eastAsia="ru-RU"/>
        </w:rPr>
        <w:t>.</w:t>
      </w:r>
    </w:p>
    <w:p w:rsidR="00303D2C" w:rsidRPr="00B55CC6" w:rsidRDefault="00303D2C" w:rsidP="00503485">
      <w:pPr>
        <w:pStyle w:val="a4"/>
        <w:shd w:val="clear" w:color="auto" w:fill="FFFFFF"/>
        <w:spacing w:before="0" w:beforeAutospacing="0" w:after="0" w:afterAutospacing="0" w:line="360" w:lineRule="auto"/>
        <w:ind w:firstLine="709"/>
        <w:jc w:val="both"/>
        <w:rPr>
          <w:b/>
          <w:sz w:val="28"/>
          <w:szCs w:val="28"/>
          <w:shd w:val="clear" w:color="auto" w:fill="FFFFFF"/>
        </w:rPr>
      </w:pPr>
    </w:p>
    <w:p w:rsidR="00DC77B5" w:rsidRPr="00B55CC6" w:rsidRDefault="00DC77B5" w:rsidP="00503485">
      <w:pPr>
        <w:pStyle w:val="a4"/>
        <w:shd w:val="clear" w:color="auto" w:fill="FFFFFF"/>
        <w:spacing w:before="0" w:beforeAutospacing="0" w:after="0" w:afterAutospacing="0" w:line="360" w:lineRule="auto"/>
        <w:ind w:firstLine="709"/>
        <w:jc w:val="both"/>
        <w:rPr>
          <w:b/>
          <w:sz w:val="28"/>
          <w:szCs w:val="28"/>
          <w:shd w:val="clear" w:color="auto" w:fill="FFFFFF"/>
        </w:rPr>
      </w:pPr>
    </w:p>
    <w:p w:rsidR="00DC77B5" w:rsidRPr="00B55CC6" w:rsidRDefault="003F08DD" w:rsidP="003F08DD">
      <w:pPr>
        <w:pStyle w:val="a4"/>
        <w:shd w:val="clear" w:color="auto" w:fill="FFFFFF"/>
        <w:spacing w:before="0" w:beforeAutospacing="0" w:after="0" w:afterAutospacing="0" w:line="360" w:lineRule="auto"/>
        <w:ind w:firstLine="709"/>
        <w:jc w:val="both"/>
        <w:outlineLvl w:val="1"/>
        <w:rPr>
          <w:b/>
          <w:sz w:val="28"/>
          <w:szCs w:val="28"/>
          <w:shd w:val="clear" w:color="auto" w:fill="FFFFFF"/>
        </w:rPr>
      </w:pPr>
      <w:bookmarkStart w:id="9" w:name="_Toc438028565"/>
      <w:r w:rsidRPr="00B55CC6">
        <w:rPr>
          <w:b/>
          <w:sz w:val="28"/>
          <w:szCs w:val="28"/>
          <w:shd w:val="clear" w:color="auto" w:fill="FFFFFF"/>
        </w:rPr>
        <w:t>2.</w:t>
      </w:r>
      <w:r w:rsidR="00DC77B5" w:rsidRPr="00B55CC6">
        <w:rPr>
          <w:b/>
          <w:sz w:val="28"/>
          <w:szCs w:val="28"/>
          <w:shd w:val="clear" w:color="auto" w:fill="FFFFFF"/>
        </w:rPr>
        <w:t xml:space="preserve">4. Проблемы совершенствования регламентации уголовной ответственности за преступления, связанные с </w:t>
      </w:r>
      <w:r w:rsidR="00DC77B5" w:rsidRPr="00B55CC6">
        <w:rPr>
          <w:rStyle w:val="a5"/>
          <w:sz w:val="28"/>
          <w:szCs w:val="28"/>
        </w:rPr>
        <w:t>незаконным оборот</w:t>
      </w:r>
      <w:r w:rsidR="00DC77B5" w:rsidRPr="00B55CC6">
        <w:rPr>
          <w:sz w:val="28"/>
          <w:szCs w:val="28"/>
          <w:shd w:val="clear" w:color="auto" w:fill="FFFFFF"/>
        </w:rPr>
        <w:t>ом</w:t>
      </w:r>
      <w:r w:rsidR="00DC77B5" w:rsidRPr="00B55CC6">
        <w:rPr>
          <w:b/>
          <w:sz w:val="28"/>
          <w:szCs w:val="28"/>
          <w:shd w:val="clear" w:color="auto" w:fill="FFFFFF"/>
        </w:rPr>
        <w:t xml:space="preserve"> наркотических средств и психотропных веществ</w:t>
      </w:r>
      <w:bookmarkEnd w:id="9"/>
      <w:r w:rsidR="00DC77B5" w:rsidRPr="00B55CC6">
        <w:rPr>
          <w:b/>
          <w:sz w:val="28"/>
          <w:szCs w:val="28"/>
          <w:shd w:val="clear" w:color="auto" w:fill="FFFFFF"/>
        </w:rPr>
        <w:t xml:space="preserve"> </w:t>
      </w:r>
    </w:p>
    <w:p w:rsidR="00F17931" w:rsidRPr="00B55CC6" w:rsidRDefault="00F17931" w:rsidP="00503485">
      <w:pPr>
        <w:pStyle w:val="a4"/>
        <w:shd w:val="clear" w:color="auto" w:fill="FFFFFF"/>
        <w:spacing w:before="0" w:beforeAutospacing="0" w:after="0" w:afterAutospacing="0" w:line="360" w:lineRule="auto"/>
        <w:ind w:firstLine="709"/>
        <w:jc w:val="both"/>
        <w:rPr>
          <w:b/>
          <w:sz w:val="28"/>
          <w:szCs w:val="28"/>
        </w:rPr>
      </w:pPr>
    </w:p>
    <w:p w:rsidR="00F17931" w:rsidRPr="00B55CC6" w:rsidRDefault="00F1793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Анализ юридической литературы позволил выявить целый ряд предложений, направленных на повышение уголовно-правовой борьбы с преступлениями, связанными с незаконным оборотом наркотических средств, психотропных веществ и их аналогами</w:t>
      </w:r>
      <w:r w:rsidRPr="00B55CC6">
        <w:rPr>
          <w:rStyle w:val="ac"/>
          <w:rFonts w:ascii="Times New Roman" w:hAnsi="Times New Roman" w:cs="Times New Roman"/>
          <w:sz w:val="28"/>
          <w:szCs w:val="28"/>
        </w:rPr>
        <w:footnoteReference w:id="51"/>
      </w:r>
      <w:r w:rsidRPr="00B55CC6">
        <w:rPr>
          <w:rFonts w:ascii="Times New Roman" w:hAnsi="Times New Roman" w:cs="Times New Roman"/>
          <w:sz w:val="28"/>
          <w:szCs w:val="28"/>
        </w:rPr>
        <w:t>.</w:t>
      </w:r>
    </w:p>
    <w:p w:rsidR="00F17931" w:rsidRPr="00B55CC6" w:rsidRDefault="00F1793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 xml:space="preserve">По мнению А. Ахмадуллина, целесообразным было бы исключение из </w:t>
      </w:r>
      <w:hyperlink r:id="rId24" w:tooltip="Ссылка на КонсультантПлюс" w:history="1">
        <w:r w:rsidRPr="00B55CC6">
          <w:rPr>
            <w:rFonts w:ascii="Times New Roman" w:hAnsi="Times New Roman" w:cs="Times New Roman"/>
            <w:sz w:val="28"/>
            <w:szCs w:val="28"/>
          </w:rPr>
          <w:t>УК</w:t>
        </w:r>
      </w:hyperlink>
      <w:r w:rsidRPr="00B55CC6">
        <w:rPr>
          <w:rFonts w:ascii="Times New Roman" w:hAnsi="Times New Roman" w:cs="Times New Roman"/>
          <w:sz w:val="28"/>
          <w:szCs w:val="28"/>
        </w:rPr>
        <w:t xml:space="preserve"> РФ ответственности за приобретение, хранение, изготовление, переработку, перевозку и пересылку наркотических средств и психотропных веществ вне зависимости от их количества, если указанные действия были совершены исключительно в целях собственного потребления таких средств и веществ. А за указанные правонарушения предусмотреть административную ответственность. Либо оставить </w:t>
      </w:r>
      <w:hyperlink r:id="rId25" w:tooltip="Ссылка на КонсультантПлюс" w:history="1">
        <w:r w:rsidRPr="00B55CC6">
          <w:rPr>
            <w:rFonts w:ascii="Times New Roman" w:hAnsi="Times New Roman" w:cs="Times New Roman"/>
            <w:sz w:val="28"/>
            <w:szCs w:val="28"/>
          </w:rPr>
          <w:t>ч. 1 ст. 228</w:t>
        </w:r>
      </w:hyperlink>
      <w:r w:rsidRPr="00B55CC6">
        <w:rPr>
          <w:rFonts w:ascii="Times New Roman" w:hAnsi="Times New Roman" w:cs="Times New Roman"/>
          <w:sz w:val="28"/>
          <w:szCs w:val="28"/>
        </w:rPr>
        <w:t xml:space="preserve"> УК в прежней редакции, но включив в нее условие, при котором лицо подлежит ответственности за незаконное приобретение или хранение без цели сбыта наркотических средств или психотропных веществ в крупных размерах, если к нему в течение года применялась мера административного воздействия за незаконное приобретение или хранение наркотических средств или психотропных веществ</w:t>
      </w:r>
      <w:r w:rsidR="00426754" w:rsidRPr="00B55CC6">
        <w:rPr>
          <w:rStyle w:val="ac"/>
          <w:rFonts w:ascii="Times New Roman" w:hAnsi="Times New Roman" w:cs="Times New Roman"/>
          <w:sz w:val="28"/>
          <w:szCs w:val="28"/>
        </w:rPr>
        <w:footnoteReference w:id="52"/>
      </w:r>
      <w:r w:rsidRPr="00B55CC6">
        <w:rPr>
          <w:rFonts w:ascii="Times New Roman" w:hAnsi="Times New Roman" w:cs="Times New Roman"/>
          <w:sz w:val="28"/>
          <w:szCs w:val="28"/>
        </w:rPr>
        <w:t>.</w:t>
      </w:r>
    </w:p>
    <w:p w:rsidR="00F17931" w:rsidRPr="00B55CC6" w:rsidRDefault="00F1793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Данное предложение необходимо подвергнуть критике. Исключать уголовную ответственность за незаконные действия с наркотическими средствами, психотропными веществами или их аналогами без цели сбыта нельзя, так как это будет способствовать широкому распространению таких средств, веществ и их аналогов на территории Российской Федерации.</w:t>
      </w:r>
    </w:p>
    <w:p w:rsidR="00F17931" w:rsidRPr="00B55CC6" w:rsidRDefault="00F1793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Этот же автор в своей работе считает, что примечание к ст. 228 УК РФ сформулировано некорректно. Согласно этому примечанию лицо, добровольно сдавшее наркотические средства или психотропные вещества и активно способствующее раскрытию или пресечению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F17931" w:rsidRPr="00B55CC6" w:rsidRDefault="00F1793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 xml:space="preserve">Как видно из законодательной формулировки указанного примечания, освобождение лица от уголовной ответственности за совершение какого-либо из преступлений, предусмотренных </w:t>
      </w:r>
      <w:hyperlink r:id="rId26" w:tooltip="Ссылка на КонсультантПлюс" w:history="1">
        <w:r w:rsidRPr="00B55CC6">
          <w:rPr>
            <w:rFonts w:ascii="Times New Roman" w:hAnsi="Times New Roman" w:cs="Times New Roman"/>
            <w:sz w:val="28"/>
            <w:szCs w:val="28"/>
          </w:rPr>
          <w:t>ст. 228</w:t>
        </w:r>
      </w:hyperlink>
      <w:r w:rsidRPr="00B55CC6">
        <w:rPr>
          <w:rFonts w:ascii="Times New Roman" w:hAnsi="Times New Roman" w:cs="Times New Roman"/>
          <w:sz w:val="28"/>
          <w:szCs w:val="28"/>
        </w:rPr>
        <w:t xml:space="preserve"> УК РФ, возможно только при наличии совокупности двух условий: добровольной сдачи наркотических средств или психотропных веществ и активного способствования раскрытию или пресечению преступления, в котором лицо принимало участие, и других заведомо ему известных преступлений, связанных с незаконным оборотом наркотических средств и психотропных веществ.</w:t>
      </w:r>
    </w:p>
    <w:p w:rsidR="00F17931" w:rsidRPr="00B55CC6" w:rsidRDefault="00F1793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А. Ахмадуллин обращает внимание, что сама по себе добровольная сдача наркотических средств или психотропных веществ не влечет освобождения лица от уголовной ответственности и ставит вопрос: что следует понимать под "активным способствованием раскрытию или пресечению преступлений"? Означает ли это, что лицо должно принять участие в оперативно-розыскных и следственных мероприятиях по установлению лиц, причастных к преступлению, обстоятельств совершения преступления? Далее названный автор продолжает следующим образом: "...осознавая свою незащищенность, правонарушители, как правило, не идут на подобного рода сотрудничество с органами следствия и дознания".</w:t>
      </w:r>
    </w:p>
    <w:p w:rsidR="00F17931" w:rsidRPr="00B55CC6" w:rsidRDefault="00F1793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С нашей точки зрения, опасения А. Ахмадулина напрасны, активное способствование раскрытию преступления может выражаться лишь в даче правдивых показаний. Участвовать в проведении оперативно-розыскных действий не обязательно.</w:t>
      </w:r>
    </w:p>
    <w:p w:rsidR="00F17931" w:rsidRPr="00B55CC6" w:rsidRDefault="00F1793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 xml:space="preserve">В своей работе С.А. Васильев моделирует следующую ситуацию: курьер с крупной партией наркотических средств, определяемых как особо крупный размер, был задержан сотрудниками правоохранительных органов. На допросе гражданин поясняет, что приобрел наркотики у неизвестного ему ранее лица и перевозил их для дальнейшего сбыта, однако сам факт сбыта еще не произошел. При таких обстоятельствах, считает названный автор, чистого состава </w:t>
      </w:r>
      <w:hyperlink r:id="rId27" w:tooltip="Ссылка на КонсультантПлюс" w:history="1">
        <w:r w:rsidRPr="00B55CC6">
          <w:rPr>
            <w:rFonts w:ascii="Times New Roman" w:hAnsi="Times New Roman" w:cs="Times New Roman"/>
            <w:sz w:val="28"/>
            <w:szCs w:val="28"/>
          </w:rPr>
          <w:t>ч. 2 ст. 228</w:t>
        </w:r>
      </w:hyperlink>
      <w:r w:rsidRPr="00B55CC6">
        <w:rPr>
          <w:rFonts w:ascii="Times New Roman" w:hAnsi="Times New Roman" w:cs="Times New Roman"/>
          <w:sz w:val="28"/>
          <w:szCs w:val="28"/>
        </w:rPr>
        <w:t xml:space="preserve"> УК РФ и </w:t>
      </w:r>
      <w:hyperlink r:id="rId28" w:tooltip="Ссылка на КонсультантПлюс" w:history="1">
        <w:r w:rsidRPr="00B55CC6">
          <w:rPr>
            <w:rFonts w:ascii="Times New Roman" w:hAnsi="Times New Roman" w:cs="Times New Roman"/>
            <w:sz w:val="28"/>
            <w:szCs w:val="28"/>
          </w:rPr>
          <w:t>ч. 3 ст. 228.1</w:t>
        </w:r>
      </w:hyperlink>
      <w:r w:rsidRPr="00B55CC6">
        <w:rPr>
          <w:rFonts w:ascii="Times New Roman" w:hAnsi="Times New Roman" w:cs="Times New Roman"/>
          <w:sz w:val="28"/>
          <w:szCs w:val="28"/>
        </w:rPr>
        <w:t xml:space="preserve"> УК РФ не будет, а соответственно лицо избежит неотвратимости наказания по данной статье. Исходя из изложенного, С.А. Васильев предлагает переименовать </w:t>
      </w:r>
      <w:hyperlink r:id="rId29" w:tooltip="Ссылка на КонсультантПлюс" w:history="1">
        <w:r w:rsidRPr="00B55CC6">
          <w:rPr>
            <w:rFonts w:ascii="Times New Roman" w:hAnsi="Times New Roman" w:cs="Times New Roman"/>
            <w:sz w:val="28"/>
            <w:szCs w:val="28"/>
          </w:rPr>
          <w:t>ст. 228.1</w:t>
        </w:r>
      </w:hyperlink>
      <w:r w:rsidRPr="00B55CC6">
        <w:rPr>
          <w:rFonts w:ascii="Times New Roman" w:hAnsi="Times New Roman" w:cs="Times New Roman"/>
          <w:sz w:val="28"/>
          <w:szCs w:val="28"/>
        </w:rPr>
        <w:t xml:space="preserve"> УК РФ и диспозицию </w:t>
      </w:r>
      <w:hyperlink r:id="rId30" w:tooltip="Ссылка на КонсультантПлюс" w:history="1">
        <w:r w:rsidRPr="00B55CC6">
          <w:rPr>
            <w:rFonts w:ascii="Times New Roman" w:hAnsi="Times New Roman" w:cs="Times New Roman"/>
            <w:sz w:val="28"/>
            <w:szCs w:val="28"/>
          </w:rPr>
          <w:t>ч. 1 данной статьи</w:t>
        </w:r>
      </w:hyperlink>
      <w:r w:rsidRPr="00B55CC6">
        <w:rPr>
          <w:rFonts w:ascii="Times New Roman" w:hAnsi="Times New Roman" w:cs="Times New Roman"/>
          <w:sz w:val="28"/>
          <w:szCs w:val="28"/>
        </w:rPr>
        <w:t xml:space="preserve"> изложить в новой редакции</w:t>
      </w:r>
      <w:r w:rsidR="00426754" w:rsidRPr="00B55CC6">
        <w:rPr>
          <w:rStyle w:val="ac"/>
          <w:rFonts w:ascii="Times New Roman" w:hAnsi="Times New Roman" w:cs="Times New Roman"/>
          <w:sz w:val="28"/>
          <w:szCs w:val="28"/>
        </w:rPr>
        <w:footnoteReference w:id="53"/>
      </w:r>
      <w:r w:rsidRPr="00B55CC6">
        <w:rPr>
          <w:rFonts w:ascii="Times New Roman" w:hAnsi="Times New Roman" w:cs="Times New Roman"/>
          <w:sz w:val="28"/>
          <w:szCs w:val="28"/>
        </w:rPr>
        <w:t>:</w:t>
      </w:r>
    </w:p>
    <w:p w:rsidR="00F17931" w:rsidRPr="00B55CC6" w:rsidRDefault="00F1793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"Статья 228.1. Незаконные производство, сбыт, а равно приобретение, пересылка или перевозка в целях сбыта наркотических средств, психотропных веществ или их аналогов.</w:t>
      </w:r>
    </w:p>
    <w:p w:rsidR="00F17931" w:rsidRPr="00B55CC6" w:rsidRDefault="00F1793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1. Незаконные производство, сбыт, а равно приобретение, пересылка или перевозка в целях сбыта наркотических средств, психотропных веществ или их аналогов...".</w:t>
      </w:r>
    </w:p>
    <w:p w:rsidR="00F17931" w:rsidRPr="00B55CC6" w:rsidRDefault="00F1793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 xml:space="preserve">По нашему мнению, данное предложение не лишено смысла, но следует отметить, что в ситуации, смоделированной указанным автором, наличествует неоконченный состав преступления, предусмотренного </w:t>
      </w:r>
      <w:hyperlink r:id="rId31" w:tooltip="Ссылка на КонсультантПлюс" w:history="1">
        <w:r w:rsidRPr="00B55CC6">
          <w:rPr>
            <w:rFonts w:ascii="Times New Roman" w:hAnsi="Times New Roman" w:cs="Times New Roman"/>
            <w:sz w:val="28"/>
            <w:szCs w:val="28"/>
          </w:rPr>
          <w:t>ч. 3 ст. 228.1</w:t>
        </w:r>
      </w:hyperlink>
      <w:r w:rsidRPr="00B55CC6">
        <w:rPr>
          <w:rFonts w:ascii="Times New Roman" w:hAnsi="Times New Roman" w:cs="Times New Roman"/>
          <w:sz w:val="28"/>
          <w:szCs w:val="28"/>
        </w:rPr>
        <w:t xml:space="preserve"> УК РФ.</w:t>
      </w:r>
    </w:p>
    <w:p w:rsidR="00F17931" w:rsidRPr="00B55CC6" w:rsidRDefault="00F1793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 xml:space="preserve">Этот же автор считает, что </w:t>
      </w:r>
      <w:hyperlink r:id="rId32" w:tooltip="Ссылка на КонсультантПлюс" w:history="1">
        <w:r w:rsidRPr="00B55CC6">
          <w:rPr>
            <w:rFonts w:ascii="Times New Roman" w:hAnsi="Times New Roman" w:cs="Times New Roman"/>
            <w:sz w:val="28"/>
            <w:szCs w:val="28"/>
          </w:rPr>
          <w:t>ст. 231</w:t>
        </w:r>
      </w:hyperlink>
      <w:r w:rsidRPr="00B55CC6">
        <w:rPr>
          <w:rFonts w:ascii="Times New Roman" w:hAnsi="Times New Roman" w:cs="Times New Roman"/>
          <w:sz w:val="28"/>
          <w:szCs w:val="28"/>
        </w:rPr>
        <w:t xml:space="preserve"> УК РФ "Незаконное культивирование запрещенных к возделыванию растений, содержащих наркотические вещества" не полностью ориентирована на охрану общественно значимых интересов государства</w:t>
      </w:r>
      <w:r w:rsidR="00426754" w:rsidRPr="00B55CC6">
        <w:rPr>
          <w:rStyle w:val="ac"/>
          <w:rFonts w:ascii="Times New Roman" w:hAnsi="Times New Roman" w:cs="Times New Roman"/>
          <w:sz w:val="28"/>
          <w:szCs w:val="28"/>
        </w:rPr>
        <w:footnoteReference w:id="54"/>
      </w:r>
      <w:r w:rsidRPr="00B55CC6">
        <w:rPr>
          <w:rFonts w:ascii="Times New Roman" w:hAnsi="Times New Roman" w:cs="Times New Roman"/>
          <w:sz w:val="28"/>
          <w:szCs w:val="28"/>
        </w:rPr>
        <w:t>.</w:t>
      </w:r>
    </w:p>
    <w:p w:rsidR="00F17931" w:rsidRPr="00B55CC6" w:rsidRDefault="00F1793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 xml:space="preserve">Уголовный закон предусматривает и квалифицирующие признаки данного преступления, но среди них отсутствует такой, как совершение данного преступления в особо крупном размере. Естественно, действие виновного лица, в рамках данного уголовного состава, т.е. культивирование, возделывание и т.п. наркотикосодержащих растений в особо крупном размере, ведет к повышению общественной опасности такого рода действий, однако это не нашло нормативного отражения. С.А. Васильев считает, что закон необоснованно устанавливает равнозначность квалифицирующих признаков, предусмотренных </w:t>
      </w:r>
      <w:hyperlink r:id="rId33" w:tooltip="Ссылка на КонсультантПлюс" w:history="1">
        <w:r w:rsidRPr="00B55CC6">
          <w:rPr>
            <w:rFonts w:ascii="Times New Roman" w:hAnsi="Times New Roman" w:cs="Times New Roman"/>
            <w:sz w:val="28"/>
            <w:szCs w:val="28"/>
          </w:rPr>
          <w:t>п. "а" ч. 2 ст. 231</w:t>
        </w:r>
      </w:hyperlink>
      <w:r w:rsidRPr="00B55CC6">
        <w:rPr>
          <w:rFonts w:ascii="Times New Roman" w:hAnsi="Times New Roman" w:cs="Times New Roman"/>
          <w:sz w:val="28"/>
          <w:szCs w:val="28"/>
        </w:rPr>
        <w:t xml:space="preserve"> УК РФ "группой лиц по предварительному сговору или организованной группой". Кроме того, он считает санкцию данной нормы скупой.</w:t>
      </w:r>
    </w:p>
    <w:p w:rsidR="00F17931" w:rsidRPr="00B55CC6" w:rsidRDefault="00F1793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 xml:space="preserve">По мнению Л.Л. Кругликова, законодатель в статьях </w:t>
      </w:r>
      <w:hyperlink r:id="rId34" w:tooltip="Ссылка на КонсультантПлюс" w:history="1">
        <w:r w:rsidRPr="00B55CC6">
          <w:rPr>
            <w:rFonts w:ascii="Times New Roman" w:hAnsi="Times New Roman" w:cs="Times New Roman"/>
            <w:sz w:val="28"/>
            <w:szCs w:val="28"/>
          </w:rPr>
          <w:t>Особенной части</w:t>
        </w:r>
      </w:hyperlink>
      <w:r w:rsidRPr="00B55CC6">
        <w:rPr>
          <w:rFonts w:ascii="Times New Roman" w:hAnsi="Times New Roman" w:cs="Times New Roman"/>
          <w:sz w:val="28"/>
          <w:szCs w:val="28"/>
        </w:rPr>
        <w:t xml:space="preserve"> УК РФ не всегда мудро формулирует квалифицирующие признаки, субъективная сторона (в квалифицированных составах преступлений) которых характеризуется двойной формой вины. Так, в </w:t>
      </w:r>
      <w:hyperlink r:id="rId35" w:tooltip="Ссылка на КонсультантПлюс" w:history="1">
        <w:r w:rsidRPr="00B55CC6">
          <w:rPr>
            <w:rFonts w:ascii="Times New Roman" w:hAnsi="Times New Roman" w:cs="Times New Roman"/>
            <w:sz w:val="28"/>
            <w:szCs w:val="28"/>
          </w:rPr>
          <w:t>ч. 3 ст. 230</w:t>
        </w:r>
      </w:hyperlink>
      <w:r w:rsidRPr="00B55CC6">
        <w:rPr>
          <w:rFonts w:ascii="Times New Roman" w:hAnsi="Times New Roman" w:cs="Times New Roman"/>
          <w:sz w:val="28"/>
          <w:szCs w:val="28"/>
        </w:rPr>
        <w:t xml:space="preserve"> УК РФ особо квалифицированным видом признано склонение к потреблению наркотических средств или психотропных веществ, повлекшее по неосторожности тяжкие последствия, т.е. избрана конструкция, предусмотренная </w:t>
      </w:r>
      <w:hyperlink r:id="rId36" w:tooltip="Ссылка на КонсультантПлюс" w:history="1">
        <w:r w:rsidRPr="00B55CC6">
          <w:rPr>
            <w:rFonts w:ascii="Times New Roman" w:hAnsi="Times New Roman" w:cs="Times New Roman"/>
            <w:sz w:val="28"/>
            <w:szCs w:val="28"/>
          </w:rPr>
          <w:t>ст. 27</w:t>
        </w:r>
      </w:hyperlink>
      <w:r w:rsidRPr="00B55CC6">
        <w:rPr>
          <w:rFonts w:ascii="Times New Roman" w:hAnsi="Times New Roman" w:cs="Times New Roman"/>
          <w:sz w:val="28"/>
          <w:szCs w:val="28"/>
        </w:rPr>
        <w:t xml:space="preserve"> УК РФ. Названный автор представляет себе ситуацию, когда лицо, склоняемое к потреблению, прибегает к самоубийству, признаваемому разновидностью тяжких последствий. Если у виновного было неосторожное отношение к факту самоубийства, содеянное квалифицируется по </w:t>
      </w:r>
      <w:hyperlink r:id="rId37" w:tooltip="Ссылка на КонсультантПлюс" w:history="1">
        <w:r w:rsidRPr="00B55CC6">
          <w:rPr>
            <w:rFonts w:ascii="Times New Roman" w:hAnsi="Times New Roman" w:cs="Times New Roman"/>
            <w:sz w:val="28"/>
            <w:szCs w:val="28"/>
          </w:rPr>
          <w:t>ч. 3 ст. 230</w:t>
        </w:r>
      </w:hyperlink>
      <w:r w:rsidRPr="00B55CC6">
        <w:rPr>
          <w:rFonts w:ascii="Times New Roman" w:hAnsi="Times New Roman" w:cs="Times New Roman"/>
          <w:sz w:val="28"/>
          <w:szCs w:val="28"/>
        </w:rPr>
        <w:t xml:space="preserve"> УК РФ с санкцией до 12 лет лишения свободы. А, если виновный допускал самоубийство склоняемого им лица (косвенный умысел), его поведение будет квалифицировано по </w:t>
      </w:r>
      <w:hyperlink r:id="rId38" w:tooltip="Ссылка на КонсультантПлюс" w:history="1">
        <w:r w:rsidRPr="00B55CC6">
          <w:rPr>
            <w:rFonts w:ascii="Times New Roman" w:hAnsi="Times New Roman" w:cs="Times New Roman"/>
            <w:sz w:val="28"/>
            <w:szCs w:val="28"/>
          </w:rPr>
          <w:t>ч. 1 той же статьи</w:t>
        </w:r>
      </w:hyperlink>
      <w:r w:rsidRPr="00B55CC6">
        <w:rPr>
          <w:rFonts w:ascii="Times New Roman" w:hAnsi="Times New Roman" w:cs="Times New Roman"/>
          <w:sz w:val="28"/>
          <w:szCs w:val="28"/>
        </w:rPr>
        <w:t xml:space="preserve">, предусматривающей наказание до пяти лет лишения свободы. И, даже если дополнительно будет вменена </w:t>
      </w:r>
      <w:hyperlink r:id="rId39" w:tooltip="Ссылка на КонсультантПлюс" w:history="1">
        <w:r w:rsidRPr="00B55CC6">
          <w:rPr>
            <w:rFonts w:ascii="Times New Roman" w:hAnsi="Times New Roman" w:cs="Times New Roman"/>
            <w:sz w:val="28"/>
            <w:szCs w:val="28"/>
          </w:rPr>
          <w:t>ст. 110</w:t>
        </w:r>
      </w:hyperlink>
      <w:r w:rsidRPr="00B55CC6">
        <w:rPr>
          <w:rFonts w:ascii="Times New Roman" w:hAnsi="Times New Roman" w:cs="Times New Roman"/>
          <w:sz w:val="28"/>
          <w:szCs w:val="28"/>
        </w:rPr>
        <w:t xml:space="preserve"> УК, совокупное наказание все равно окажется заметно мягче, чем при неосторожном причинении тяжких последствий. Выход из этого противоречия видится в том, чтобы законодатель в особо квалифицированных составах не ограничивался конструкцией, описанной в </w:t>
      </w:r>
      <w:hyperlink r:id="rId40" w:tooltip="Ссылка на КонсультантПлюс" w:history="1">
        <w:r w:rsidRPr="00B55CC6">
          <w:rPr>
            <w:rFonts w:ascii="Times New Roman" w:hAnsi="Times New Roman" w:cs="Times New Roman"/>
            <w:sz w:val="28"/>
            <w:szCs w:val="28"/>
          </w:rPr>
          <w:t>ст. 27</w:t>
        </w:r>
      </w:hyperlink>
      <w:r w:rsidRPr="00B55CC6">
        <w:rPr>
          <w:rFonts w:ascii="Times New Roman" w:hAnsi="Times New Roman" w:cs="Times New Roman"/>
          <w:sz w:val="28"/>
          <w:szCs w:val="28"/>
        </w:rPr>
        <w:t xml:space="preserve"> УК РФ, указывая на причинение соответствующих последствий "умышленно или по неосторожности"</w:t>
      </w:r>
      <w:r w:rsidR="00426754" w:rsidRPr="00B55CC6">
        <w:rPr>
          <w:rStyle w:val="ac"/>
          <w:rFonts w:ascii="Times New Roman" w:hAnsi="Times New Roman" w:cs="Times New Roman"/>
          <w:sz w:val="28"/>
          <w:szCs w:val="28"/>
        </w:rPr>
        <w:footnoteReference w:id="55"/>
      </w:r>
      <w:r w:rsidRPr="00B55CC6">
        <w:rPr>
          <w:rFonts w:ascii="Times New Roman" w:hAnsi="Times New Roman" w:cs="Times New Roman"/>
          <w:sz w:val="28"/>
          <w:szCs w:val="28"/>
        </w:rPr>
        <w:t>.</w:t>
      </w:r>
      <w:r w:rsidR="00533601" w:rsidRPr="00B55CC6">
        <w:rPr>
          <w:rFonts w:ascii="Times New Roman" w:hAnsi="Times New Roman" w:cs="Times New Roman"/>
          <w:sz w:val="28"/>
          <w:szCs w:val="28"/>
        </w:rPr>
        <w:t xml:space="preserve"> </w:t>
      </w:r>
      <w:r w:rsidRPr="00B55CC6">
        <w:rPr>
          <w:rFonts w:ascii="Times New Roman" w:hAnsi="Times New Roman" w:cs="Times New Roman"/>
          <w:sz w:val="28"/>
          <w:szCs w:val="28"/>
        </w:rPr>
        <w:t>Приведенное предложение, высказываемое профессором Л.Л. Кругликовым, мы оцениваем позитивно и считаем, что его реализация будет целесообразной.</w:t>
      </w:r>
      <w:r w:rsidR="00533601" w:rsidRPr="00B55CC6">
        <w:rPr>
          <w:rFonts w:ascii="Times New Roman" w:hAnsi="Times New Roman" w:cs="Times New Roman"/>
          <w:sz w:val="28"/>
          <w:szCs w:val="28"/>
        </w:rPr>
        <w:t xml:space="preserve"> </w:t>
      </w:r>
      <w:r w:rsidR="00426754" w:rsidRPr="00B55CC6">
        <w:rPr>
          <w:rFonts w:ascii="Times New Roman" w:hAnsi="Times New Roman" w:cs="Times New Roman"/>
          <w:sz w:val="28"/>
          <w:szCs w:val="28"/>
        </w:rPr>
        <w:t>Р</w:t>
      </w:r>
      <w:r w:rsidRPr="00B55CC6">
        <w:rPr>
          <w:rFonts w:ascii="Times New Roman" w:hAnsi="Times New Roman" w:cs="Times New Roman"/>
          <w:sz w:val="28"/>
          <w:szCs w:val="28"/>
        </w:rPr>
        <w:t>азработано три предложения по совершенствованию уголовно-правовых норм, направленных на борьбу с преступлениями, связанными с незаконным оборотом наркотических средств, психотропных веществ и их аналогов.</w:t>
      </w:r>
      <w:r w:rsidR="00533601" w:rsidRPr="00B55CC6">
        <w:rPr>
          <w:rFonts w:ascii="Times New Roman" w:hAnsi="Times New Roman" w:cs="Times New Roman"/>
          <w:sz w:val="28"/>
          <w:szCs w:val="28"/>
        </w:rPr>
        <w:t xml:space="preserve"> </w:t>
      </w:r>
    </w:p>
    <w:p w:rsidR="00F17931" w:rsidRPr="00B55CC6" w:rsidRDefault="00F17931" w:rsidP="00503485">
      <w:pPr>
        <w:pStyle w:val="ConsPlusNormal"/>
        <w:spacing w:line="360" w:lineRule="auto"/>
        <w:ind w:firstLine="709"/>
        <w:jc w:val="both"/>
        <w:rPr>
          <w:rFonts w:ascii="Times New Roman" w:hAnsi="Times New Roman" w:cs="Times New Roman"/>
          <w:sz w:val="28"/>
          <w:szCs w:val="28"/>
        </w:rPr>
      </w:pPr>
      <w:r w:rsidRPr="00B55CC6">
        <w:rPr>
          <w:rFonts w:ascii="Times New Roman" w:hAnsi="Times New Roman" w:cs="Times New Roman"/>
          <w:sz w:val="28"/>
          <w:szCs w:val="28"/>
        </w:rPr>
        <w:t>Как показал анализ, в правоприменительной практике допускается множество ошибок при квалификации деяний в виде незаконной перевозки наркотических средств, психотропных веществ или их аналогов в крупном размере. Суды небезосновательно указывают на то, что хранение виновным лицом при себе наркотиков в небольшом количестве (в том числе по делам с крупным размером наркотических средств) во время транспортировки не образует состава преступления в виде незаконной перевозки наркотических средств, психотропных веществ и их аналогов. Значительная часть таких деяний сначала квалифицируется как незаконная перевозка наркотических средств, психотропных веществ или их аналогов, а потом судами второй инстанции по вышеуказанному признаку подобная квалификация изменяется.</w:t>
      </w:r>
    </w:p>
    <w:p w:rsidR="00F17931" w:rsidRPr="00B55CC6" w:rsidRDefault="00F17931" w:rsidP="00503485">
      <w:pPr>
        <w:spacing w:after="0" w:line="360" w:lineRule="auto"/>
        <w:ind w:firstLine="709"/>
        <w:jc w:val="both"/>
        <w:rPr>
          <w:rFonts w:ascii="Times New Roman" w:hAnsi="Times New Roman"/>
          <w:sz w:val="28"/>
          <w:szCs w:val="28"/>
        </w:rPr>
      </w:pPr>
    </w:p>
    <w:p w:rsidR="00F17931" w:rsidRPr="00B55CC6" w:rsidRDefault="00F17931" w:rsidP="00503485">
      <w:pPr>
        <w:pStyle w:val="a4"/>
        <w:shd w:val="clear" w:color="auto" w:fill="FFFFFF"/>
        <w:spacing w:before="0" w:beforeAutospacing="0" w:after="0" w:afterAutospacing="0" w:line="360" w:lineRule="auto"/>
        <w:ind w:firstLine="709"/>
        <w:jc w:val="both"/>
        <w:rPr>
          <w:b/>
          <w:sz w:val="28"/>
          <w:szCs w:val="28"/>
        </w:rPr>
      </w:pPr>
    </w:p>
    <w:p w:rsidR="00DC77B5" w:rsidRPr="00B55CC6" w:rsidRDefault="00DC77B5" w:rsidP="003F08DD">
      <w:pPr>
        <w:pStyle w:val="a4"/>
        <w:shd w:val="clear" w:color="auto" w:fill="FFFFFF"/>
        <w:spacing w:before="0" w:beforeAutospacing="0" w:after="0" w:afterAutospacing="0" w:line="360" w:lineRule="auto"/>
        <w:ind w:firstLine="709"/>
        <w:jc w:val="both"/>
        <w:outlineLvl w:val="0"/>
        <w:rPr>
          <w:b/>
          <w:sz w:val="28"/>
          <w:szCs w:val="28"/>
        </w:rPr>
      </w:pPr>
      <w:r w:rsidRPr="00B55CC6">
        <w:rPr>
          <w:b/>
          <w:sz w:val="28"/>
          <w:szCs w:val="28"/>
        </w:rPr>
        <w:br w:type="page"/>
      </w:r>
      <w:bookmarkStart w:id="10" w:name="_Toc438028566"/>
      <w:r w:rsidRPr="00B55CC6">
        <w:rPr>
          <w:b/>
          <w:sz w:val="28"/>
          <w:szCs w:val="28"/>
        </w:rPr>
        <w:t>Заключение</w:t>
      </w:r>
      <w:bookmarkEnd w:id="10"/>
      <w:r w:rsidRPr="00B55CC6">
        <w:rPr>
          <w:b/>
          <w:sz w:val="28"/>
          <w:szCs w:val="28"/>
        </w:rPr>
        <w:t xml:space="preserve"> </w:t>
      </w:r>
    </w:p>
    <w:p w:rsidR="00DD2AD4" w:rsidRPr="00B55CC6" w:rsidRDefault="00DD2AD4" w:rsidP="00503485">
      <w:pPr>
        <w:spacing w:after="0" w:line="360" w:lineRule="auto"/>
        <w:ind w:firstLine="709"/>
        <w:jc w:val="both"/>
        <w:rPr>
          <w:rFonts w:ascii="Times New Roman" w:hAnsi="Times New Roman"/>
          <w:sz w:val="28"/>
          <w:szCs w:val="28"/>
        </w:rPr>
      </w:pPr>
    </w:p>
    <w:p w:rsidR="007F6DA8" w:rsidRPr="00B55CC6" w:rsidRDefault="007F6DA8" w:rsidP="00503485">
      <w:pPr>
        <w:shd w:val="clear" w:color="auto" w:fill="FFFFFF"/>
        <w:spacing w:after="0" w:line="360" w:lineRule="auto"/>
        <w:ind w:firstLine="709"/>
        <w:jc w:val="both"/>
        <w:rPr>
          <w:rFonts w:ascii="Times New Roman" w:hAnsi="Times New Roman"/>
          <w:sz w:val="28"/>
          <w:szCs w:val="28"/>
        </w:rPr>
      </w:pPr>
      <w:r w:rsidRPr="00B55CC6">
        <w:rPr>
          <w:rFonts w:ascii="Times New Roman" w:eastAsia="Times New Roman" w:hAnsi="Times New Roman"/>
          <w:sz w:val="28"/>
          <w:szCs w:val="28"/>
        </w:rPr>
        <w:t>Проведенное исследование позволяет сделать следующие выводы.</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 xml:space="preserve">Изучение развития российского уголовного законодательства об ответственности за преступления, связанные с НОН, позволяет выявить достаточно четко проявляющуюся закономерность. По мере принятия новых международно-правовых актов, расширявших и углублявших объем и содержание международно-правового регулирования борьбы с незаконным оборотом наркотических средств, расширялся круг деяний, признававшихся преступлениями по </w:t>
      </w:r>
      <w:hyperlink r:id="rId41" w:tooltip="&quot;Уголовный кодекс РСФСР&quot; (утв. ВС РСФСР 27.10.1960) (ред. от 30.07.1996)------------ Утратил силу или отменен{КонсультантПлюс}" w:history="1">
        <w:r w:rsidRPr="00B55CC6">
          <w:rPr>
            <w:rFonts w:ascii="Times New Roman" w:hAnsi="Times New Roman" w:cs="Times New Roman"/>
            <w:sz w:val="28"/>
            <w:szCs w:val="28"/>
          </w:rPr>
          <w:t>УК</w:t>
        </w:r>
      </w:hyperlink>
      <w:r w:rsidRPr="00B55CC6">
        <w:rPr>
          <w:rFonts w:ascii="Times New Roman" w:hAnsi="Times New Roman" w:cs="Times New Roman"/>
          <w:sz w:val="28"/>
          <w:szCs w:val="28"/>
        </w:rPr>
        <w:t xml:space="preserve"> РСФСР 1960 г. и </w:t>
      </w:r>
      <w:hyperlink r:id="rId42" w:tooltip="&quot;Уголовный кодекс Российской Федерации&quot; от 13.06.1996 N 63-ФЗ (ред. от 28.12.2004) (с изм. и доп., вступающими в силу с 30.01.2005)------------ Недействующая редакция{КонсультантПлюс}" w:history="1">
        <w:r w:rsidRPr="00B55CC6">
          <w:rPr>
            <w:rFonts w:ascii="Times New Roman" w:hAnsi="Times New Roman" w:cs="Times New Roman"/>
            <w:sz w:val="28"/>
            <w:szCs w:val="28"/>
          </w:rPr>
          <w:t>УК</w:t>
        </w:r>
      </w:hyperlink>
      <w:r w:rsidRPr="00B55CC6">
        <w:rPr>
          <w:rFonts w:ascii="Times New Roman" w:hAnsi="Times New Roman" w:cs="Times New Roman"/>
          <w:sz w:val="28"/>
          <w:szCs w:val="28"/>
        </w:rPr>
        <w:t xml:space="preserve"> РФ 1996 г. Это свидетельствует о зависимости национального законодательства по НОН от международно-правовых норм, принимаемых мировым сообществом по борьбе с незаконным оборотом наркотиков.</w:t>
      </w:r>
    </w:p>
    <w:p w:rsidR="00DD2AD4" w:rsidRPr="00B55CC6" w:rsidRDefault="00DD2AD4" w:rsidP="00503485">
      <w:pPr>
        <w:pStyle w:val="a4"/>
        <w:spacing w:before="0" w:beforeAutospacing="0" w:after="0" w:afterAutospacing="0" w:line="360" w:lineRule="auto"/>
        <w:ind w:firstLine="709"/>
        <w:jc w:val="both"/>
        <w:rPr>
          <w:sz w:val="28"/>
          <w:szCs w:val="28"/>
        </w:rPr>
      </w:pPr>
      <w:r w:rsidRPr="00B55CC6">
        <w:rPr>
          <w:sz w:val="28"/>
          <w:szCs w:val="28"/>
        </w:rPr>
        <w:t>Законодательство в области борьбы с незаконным оборотом наркотиков в целом выполняет функцию охраны здоровья населения. Тем не менее, по нашему мнению, оно имеет слабые места, что подтверждается анализом соответствующих уголовно-правовых норм, статистических данных и обобщением судебной практики.</w:t>
      </w:r>
    </w:p>
    <w:p w:rsidR="00DD2AD4" w:rsidRPr="00B55CC6" w:rsidRDefault="00DD2AD4" w:rsidP="00503485">
      <w:pPr>
        <w:pStyle w:val="a4"/>
        <w:spacing w:before="0" w:beforeAutospacing="0" w:after="0" w:afterAutospacing="0" w:line="360" w:lineRule="auto"/>
        <w:ind w:firstLine="709"/>
        <w:jc w:val="both"/>
        <w:rPr>
          <w:sz w:val="28"/>
          <w:szCs w:val="28"/>
        </w:rPr>
      </w:pPr>
      <w:r w:rsidRPr="00B55CC6">
        <w:rPr>
          <w:sz w:val="28"/>
          <w:szCs w:val="28"/>
        </w:rPr>
        <w:t>В сфере борьбы с наркотическими преступлениями вопрос о построении санкций, как правило, уводится в плоскость обоснования доминирующего значения социально-экономических мер. Представляется, что подобный подход стирает грань между социальными или социально-экономическими и специально-правовыми средствами воздействия на социальные процессы. Воздействуя в комплексе с социально-экономическими и социально-политическими мерами на преступления в сфере незаконного оборота наркотиков, санкции уголовно-правовых норм подвергаются, на основе учета общемировой практики постоянным изменениям, которые направлены как в сторону ужесточения, так и в сторону смягчения меры уголовной ответственности и наказания за преступления в сфере незаконного оборота наркотиков. Это обусловлено тем, что в связи с изменением отношения наркотизму, его социальным аспектам, изменяется и отношение криминальным составляющим данной проблемы.</w:t>
      </w:r>
    </w:p>
    <w:p w:rsidR="00172104" w:rsidRPr="00B55CC6" w:rsidRDefault="00172104" w:rsidP="00172104">
      <w:pPr>
        <w:shd w:val="clear" w:color="auto" w:fill="FFFFFF"/>
        <w:spacing w:after="0" w:line="360" w:lineRule="auto"/>
        <w:ind w:firstLine="720"/>
        <w:jc w:val="both"/>
        <w:rPr>
          <w:rFonts w:ascii="Times New Roman" w:hAnsi="Times New Roman"/>
          <w:sz w:val="28"/>
          <w:szCs w:val="28"/>
        </w:rPr>
      </w:pPr>
      <w:r w:rsidRPr="00B55CC6">
        <w:rPr>
          <w:rFonts w:ascii="Times New Roman" w:eastAsia="Times New Roman" w:hAnsi="Times New Roman"/>
          <w:sz w:val="28"/>
          <w:szCs w:val="28"/>
        </w:rPr>
        <w:t>Подводя итоги рассмотрению вопроса об объекте и предмете преступ</w:t>
      </w:r>
      <w:r w:rsidRPr="00B55CC6">
        <w:rPr>
          <w:rFonts w:ascii="Times New Roman" w:eastAsia="Times New Roman" w:hAnsi="Times New Roman"/>
          <w:sz w:val="28"/>
          <w:szCs w:val="28"/>
        </w:rPr>
        <w:softHyphen/>
        <w:t>лений, представляющих незаконный оборот наркотических средств, психо</w:t>
      </w:r>
      <w:r w:rsidRPr="00B55CC6">
        <w:rPr>
          <w:rFonts w:ascii="Times New Roman" w:eastAsia="Times New Roman" w:hAnsi="Times New Roman"/>
          <w:sz w:val="28"/>
          <w:szCs w:val="28"/>
        </w:rPr>
        <w:softHyphen/>
        <w:t>тропных веществ или их аналогов, можно отметить следующее:</w:t>
      </w:r>
    </w:p>
    <w:p w:rsidR="00172104" w:rsidRPr="00B55CC6" w:rsidRDefault="00172104" w:rsidP="00172104">
      <w:pPr>
        <w:widowControl w:val="0"/>
        <w:numPr>
          <w:ilvl w:val="0"/>
          <w:numId w:val="6"/>
        </w:numPr>
        <w:shd w:val="clear" w:color="auto" w:fill="FFFFFF"/>
        <w:tabs>
          <w:tab w:val="left" w:pos="1029"/>
        </w:tabs>
        <w:autoSpaceDE w:val="0"/>
        <w:autoSpaceDN w:val="0"/>
        <w:adjustRightInd w:val="0"/>
        <w:spacing w:after="0" w:line="360" w:lineRule="auto"/>
        <w:ind w:firstLine="720"/>
        <w:jc w:val="both"/>
        <w:rPr>
          <w:rFonts w:ascii="Times New Roman" w:hAnsi="Times New Roman"/>
          <w:sz w:val="28"/>
          <w:szCs w:val="28"/>
          <w:lang w:val="uk-UA"/>
        </w:rPr>
      </w:pPr>
      <w:r w:rsidRPr="00B55CC6">
        <w:rPr>
          <w:rFonts w:ascii="Times New Roman" w:eastAsia="Times New Roman" w:hAnsi="Times New Roman"/>
          <w:sz w:val="28"/>
          <w:szCs w:val="28"/>
        </w:rPr>
        <w:t>Преступления, представляющие незаконный оборот наркотических средств, психотропных веществ или их аналогов, не посягают на обществен</w:t>
      </w:r>
      <w:r w:rsidRPr="00B55CC6">
        <w:rPr>
          <w:rFonts w:ascii="Times New Roman" w:eastAsia="Times New Roman" w:hAnsi="Times New Roman"/>
          <w:sz w:val="28"/>
          <w:szCs w:val="28"/>
        </w:rPr>
        <w:softHyphen/>
        <w:t>ную нравственность, которая является категорией морально-этического пла</w:t>
      </w:r>
      <w:r w:rsidRPr="00B55CC6">
        <w:rPr>
          <w:rFonts w:ascii="Times New Roman" w:eastAsia="Times New Roman" w:hAnsi="Times New Roman"/>
          <w:sz w:val="28"/>
          <w:szCs w:val="28"/>
        </w:rPr>
        <w:softHyphen/>
        <w:t>на. Однако данная группа общественных отношений, как и группа отноше</w:t>
      </w:r>
      <w:r w:rsidRPr="00B55CC6">
        <w:rPr>
          <w:rFonts w:ascii="Times New Roman" w:eastAsia="Times New Roman" w:hAnsi="Times New Roman"/>
          <w:sz w:val="28"/>
          <w:szCs w:val="28"/>
        </w:rPr>
        <w:softHyphen/>
        <w:t xml:space="preserve">ний, обеспечивающих здоровье населения, является объектом преступлений, предусмотренных статьей </w:t>
      </w:r>
      <w:r w:rsidRPr="00B55CC6">
        <w:rPr>
          <w:rFonts w:ascii="Times New Roman" w:eastAsia="Times New Roman" w:hAnsi="Times New Roman"/>
          <w:sz w:val="28"/>
          <w:szCs w:val="28"/>
          <w:lang w:val="uk-UA"/>
        </w:rPr>
        <w:t xml:space="preserve">230, 232 </w:t>
      </w:r>
      <w:r w:rsidRPr="00B55CC6">
        <w:rPr>
          <w:rFonts w:ascii="Times New Roman" w:eastAsia="Times New Roman" w:hAnsi="Times New Roman"/>
          <w:sz w:val="28"/>
          <w:szCs w:val="28"/>
        </w:rPr>
        <w:t>УК РФ. Таким образом, видовой объект выступает в качестве критерия для разграничения данных преступлений.</w:t>
      </w:r>
    </w:p>
    <w:p w:rsidR="00172104" w:rsidRPr="00B55CC6" w:rsidRDefault="00172104" w:rsidP="00172104">
      <w:pPr>
        <w:widowControl w:val="0"/>
        <w:numPr>
          <w:ilvl w:val="0"/>
          <w:numId w:val="6"/>
        </w:numPr>
        <w:shd w:val="clear" w:color="auto" w:fill="FFFFFF"/>
        <w:tabs>
          <w:tab w:val="left" w:pos="1029"/>
        </w:tabs>
        <w:autoSpaceDE w:val="0"/>
        <w:autoSpaceDN w:val="0"/>
        <w:adjustRightInd w:val="0"/>
        <w:spacing w:after="0" w:line="360" w:lineRule="auto"/>
        <w:ind w:firstLine="720"/>
        <w:jc w:val="both"/>
        <w:rPr>
          <w:rFonts w:ascii="Times New Roman" w:hAnsi="Times New Roman"/>
          <w:sz w:val="28"/>
          <w:szCs w:val="28"/>
        </w:rPr>
      </w:pPr>
      <w:r w:rsidRPr="00B55CC6">
        <w:rPr>
          <w:rFonts w:ascii="Times New Roman" w:eastAsia="Times New Roman" w:hAnsi="Times New Roman"/>
          <w:sz w:val="28"/>
          <w:szCs w:val="28"/>
        </w:rPr>
        <w:t xml:space="preserve">Под непосредственным объектом преступлений, предусмотренных статьями </w:t>
      </w:r>
      <w:r w:rsidRPr="00B55CC6">
        <w:rPr>
          <w:rFonts w:ascii="Times New Roman" w:eastAsia="Times New Roman" w:hAnsi="Times New Roman"/>
          <w:sz w:val="28"/>
          <w:szCs w:val="28"/>
          <w:lang w:val="uk-UA"/>
        </w:rPr>
        <w:t xml:space="preserve">228, 228.1, 228.2, 228.3, 228.4 </w:t>
      </w:r>
      <w:r w:rsidRPr="00B55CC6">
        <w:rPr>
          <w:rFonts w:ascii="Times New Roman" w:eastAsia="Times New Roman" w:hAnsi="Times New Roman"/>
          <w:sz w:val="28"/>
          <w:szCs w:val="28"/>
        </w:rPr>
        <w:t>УК РФ следует понимать общественные отношения, обеспечивающие законный, безопасный для здоровья на</w:t>
      </w:r>
      <w:r w:rsidRPr="00B55CC6">
        <w:rPr>
          <w:rFonts w:ascii="Times New Roman" w:eastAsia="Times New Roman" w:hAnsi="Times New Roman"/>
          <w:sz w:val="28"/>
          <w:szCs w:val="28"/>
        </w:rPr>
        <w:softHyphen/>
        <w:t xml:space="preserve">селения оборот наркотических средств и психотропных веществ. При этом объектом преступления, предусмотренного ст. </w:t>
      </w:r>
      <w:r w:rsidRPr="00B55CC6">
        <w:rPr>
          <w:rFonts w:ascii="Times New Roman" w:eastAsia="Times New Roman" w:hAnsi="Times New Roman"/>
          <w:sz w:val="28"/>
          <w:szCs w:val="28"/>
          <w:lang w:val="uk-UA"/>
        </w:rPr>
        <w:t xml:space="preserve">228.2 </w:t>
      </w:r>
      <w:r w:rsidRPr="00B55CC6">
        <w:rPr>
          <w:rFonts w:ascii="Times New Roman" w:eastAsia="Times New Roman" w:hAnsi="Times New Roman"/>
          <w:sz w:val="28"/>
          <w:szCs w:val="28"/>
        </w:rPr>
        <w:t>УК РФ, являются также общественные отношения, обеспечивающие законный, безопасный для здо</w:t>
      </w:r>
      <w:r w:rsidRPr="00B55CC6">
        <w:rPr>
          <w:rFonts w:ascii="Times New Roman" w:eastAsia="Times New Roman" w:hAnsi="Times New Roman"/>
          <w:sz w:val="28"/>
          <w:szCs w:val="28"/>
        </w:rPr>
        <w:softHyphen/>
        <w:t>ровья населения оборот веществ, инструментов, оборудования, используе</w:t>
      </w:r>
      <w:r w:rsidRPr="00B55CC6">
        <w:rPr>
          <w:rFonts w:ascii="Times New Roman" w:eastAsia="Times New Roman" w:hAnsi="Times New Roman"/>
          <w:sz w:val="28"/>
          <w:szCs w:val="28"/>
        </w:rPr>
        <w:softHyphen/>
        <w:t xml:space="preserve">мых для изготовления наркотических средств или психотропных веществ. Факультативным объектом преступления, предусмотренного ст. </w:t>
      </w:r>
      <w:r w:rsidRPr="00B55CC6">
        <w:rPr>
          <w:rFonts w:ascii="Times New Roman" w:eastAsia="Times New Roman" w:hAnsi="Times New Roman"/>
          <w:sz w:val="28"/>
          <w:szCs w:val="28"/>
          <w:lang w:val="uk-UA"/>
        </w:rPr>
        <w:t xml:space="preserve">229 </w:t>
      </w:r>
      <w:r w:rsidRPr="00B55CC6">
        <w:rPr>
          <w:rFonts w:ascii="Times New Roman" w:eastAsia="Times New Roman" w:hAnsi="Times New Roman"/>
          <w:sz w:val="28"/>
          <w:szCs w:val="28"/>
        </w:rPr>
        <w:t>УК РФ, могут являться общественные отношения в сфере охраны жизни и здоровья, отношения собственности, при вымогательстве</w:t>
      </w:r>
      <w:r w:rsidR="00A05854" w:rsidRPr="00B55CC6">
        <w:rPr>
          <w:rFonts w:ascii="Times New Roman" w:eastAsia="Times New Roman" w:hAnsi="Times New Roman"/>
          <w:sz w:val="28"/>
          <w:szCs w:val="28"/>
        </w:rPr>
        <w:t xml:space="preserve"> – </w:t>
      </w:r>
      <w:r w:rsidRPr="00B55CC6">
        <w:rPr>
          <w:rFonts w:ascii="Times New Roman" w:eastAsia="Times New Roman" w:hAnsi="Times New Roman"/>
          <w:sz w:val="28"/>
          <w:szCs w:val="28"/>
        </w:rPr>
        <w:t>честь и достоинство.</w:t>
      </w:r>
    </w:p>
    <w:p w:rsidR="00172104" w:rsidRPr="00B55CC6" w:rsidRDefault="00172104" w:rsidP="00172104">
      <w:pPr>
        <w:shd w:val="clear" w:color="auto" w:fill="FFFFFF"/>
        <w:spacing w:after="0" w:line="360" w:lineRule="auto"/>
        <w:ind w:firstLine="720"/>
        <w:jc w:val="both"/>
        <w:rPr>
          <w:rFonts w:ascii="Times New Roman" w:hAnsi="Times New Roman"/>
          <w:sz w:val="28"/>
          <w:szCs w:val="28"/>
        </w:rPr>
      </w:pPr>
      <w:r w:rsidRPr="00B55CC6">
        <w:rPr>
          <w:rFonts w:ascii="Times New Roman" w:eastAsia="Times New Roman" w:hAnsi="Times New Roman"/>
          <w:sz w:val="28"/>
          <w:szCs w:val="28"/>
        </w:rPr>
        <w:t xml:space="preserve">Непосредственным объектом преступления, предусмотренного ст. </w:t>
      </w:r>
      <w:r w:rsidRPr="00B55CC6">
        <w:rPr>
          <w:rFonts w:ascii="Times New Roman" w:eastAsia="Times New Roman" w:hAnsi="Times New Roman"/>
          <w:sz w:val="28"/>
          <w:szCs w:val="28"/>
          <w:lang w:val="uk-UA"/>
        </w:rPr>
        <w:t xml:space="preserve">231 </w:t>
      </w:r>
      <w:r w:rsidRPr="00B55CC6">
        <w:rPr>
          <w:rFonts w:ascii="Times New Roman" w:eastAsia="Times New Roman" w:hAnsi="Times New Roman"/>
          <w:sz w:val="28"/>
          <w:szCs w:val="28"/>
        </w:rPr>
        <w:t>УК РФ, являются общественные отношения, обеспе</w:t>
      </w:r>
      <w:r w:rsidRPr="00B55CC6">
        <w:rPr>
          <w:rFonts w:ascii="Times New Roman" w:eastAsia="Times New Roman" w:hAnsi="Times New Roman"/>
          <w:sz w:val="28"/>
          <w:szCs w:val="28"/>
        </w:rPr>
        <w:softHyphen/>
        <w:t>чивающие законный, безопасный для здоровья населения оборот наркотиче</w:t>
      </w:r>
      <w:r w:rsidRPr="00B55CC6">
        <w:rPr>
          <w:rFonts w:ascii="Times New Roman" w:eastAsia="Times New Roman" w:hAnsi="Times New Roman"/>
          <w:sz w:val="28"/>
          <w:szCs w:val="28"/>
        </w:rPr>
        <w:softHyphen/>
        <w:t>ских средств, заключающийся в посеве, выращивании, культивировании рас</w:t>
      </w:r>
      <w:r w:rsidRPr="00B55CC6">
        <w:rPr>
          <w:rFonts w:ascii="Times New Roman" w:eastAsia="Times New Roman" w:hAnsi="Times New Roman"/>
          <w:sz w:val="28"/>
          <w:szCs w:val="28"/>
        </w:rPr>
        <w:softHyphen/>
        <w:t>тений, содержащих наркотические средства.</w:t>
      </w:r>
    </w:p>
    <w:p w:rsidR="00172104" w:rsidRPr="00B55CC6" w:rsidRDefault="00172104" w:rsidP="00172104">
      <w:pPr>
        <w:shd w:val="clear" w:color="auto" w:fill="FFFFFF"/>
        <w:spacing w:after="0" w:line="360" w:lineRule="auto"/>
        <w:ind w:firstLine="720"/>
        <w:jc w:val="both"/>
        <w:rPr>
          <w:rFonts w:ascii="Times New Roman" w:hAnsi="Times New Roman"/>
          <w:sz w:val="28"/>
          <w:szCs w:val="28"/>
        </w:rPr>
      </w:pPr>
      <w:r w:rsidRPr="00B55CC6">
        <w:rPr>
          <w:rFonts w:ascii="Times New Roman" w:hAnsi="Times New Roman"/>
          <w:sz w:val="28"/>
          <w:szCs w:val="28"/>
          <w:lang w:val="uk-UA"/>
        </w:rPr>
        <w:t xml:space="preserve">3. </w:t>
      </w:r>
      <w:r w:rsidRPr="00B55CC6">
        <w:rPr>
          <w:rFonts w:ascii="Times New Roman" w:eastAsia="Times New Roman" w:hAnsi="Times New Roman"/>
          <w:sz w:val="28"/>
          <w:szCs w:val="28"/>
        </w:rPr>
        <w:t xml:space="preserve">Ст. </w:t>
      </w:r>
      <w:r w:rsidRPr="00B55CC6">
        <w:rPr>
          <w:rFonts w:ascii="Times New Roman" w:eastAsia="Times New Roman" w:hAnsi="Times New Roman"/>
          <w:sz w:val="28"/>
          <w:szCs w:val="28"/>
          <w:lang w:val="uk-UA"/>
        </w:rPr>
        <w:t xml:space="preserve">228 </w:t>
      </w:r>
      <w:r w:rsidRPr="00B55CC6">
        <w:rPr>
          <w:rFonts w:ascii="Times New Roman" w:eastAsia="Times New Roman" w:hAnsi="Times New Roman"/>
          <w:sz w:val="28"/>
          <w:szCs w:val="28"/>
        </w:rPr>
        <w:t>УК РФ предусматривает ответственность за действия, связан</w:t>
      </w:r>
      <w:r w:rsidRPr="00B55CC6">
        <w:rPr>
          <w:rFonts w:ascii="Times New Roman" w:eastAsia="Times New Roman" w:hAnsi="Times New Roman"/>
          <w:sz w:val="28"/>
          <w:szCs w:val="28"/>
        </w:rPr>
        <w:softHyphen/>
        <w:t xml:space="preserve">ные с незаконным приобретением, хранением, перевозкой, изготовлением, переработкой без цели сбыта наркотических средств, психотропных веществ или их аналогов в крупном или особо крупном размере, то есть за действия, связанные с личным потреблением названных веществ. Объективная сторона преступления, предусмотренного ч. </w:t>
      </w:r>
      <w:r w:rsidRPr="00B55CC6">
        <w:rPr>
          <w:rFonts w:ascii="Times New Roman" w:eastAsia="Times New Roman" w:hAnsi="Times New Roman"/>
          <w:sz w:val="28"/>
          <w:szCs w:val="28"/>
          <w:lang w:val="uk-UA"/>
        </w:rPr>
        <w:t xml:space="preserve">1 </w:t>
      </w:r>
      <w:r w:rsidRPr="00B55CC6">
        <w:rPr>
          <w:rFonts w:ascii="Times New Roman" w:eastAsia="Times New Roman" w:hAnsi="Times New Roman"/>
          <w:sz w:val="28"/>
          <w:szCs w:val="28"/>
        </w:rPr>
        <w:t>статьи, состоит в незаконном а) приоб</w:t>
      </w:r>
      <w:r w:rsidRPr="00B55CC6">
        <w:rPr>
          <w:rFonts w:ascii="Times New Roman" w:eastAsia="Times New Roman" w:hAnsi="Times New Roman"/>
          <w:sz w:val="28"/>
          <w:szCs w:val="28"/>
        </w:rPr>
        <w:softHyphen/>
        <w:t>ретении без цели сбыта, б) хранении без цели сбыта, в) перевозке без цели сбыта, г) изготовлении без цели сбыта, д) переработке без цели сбыта нарко</w:t>
      </w:r>
      <w:r w:rsidRPr="00B55CC6">
        <w:rPr>
          <w:rFonts w:ascii="Times New Roman" w:eastAsia="Times New Roman" w:hAnsi="Times New Roman"/>
          <w:sz w:val="28"/>
          <w:szCs w:val="28"/>
        </w:rPr>
        <w:softHyphen/>
        <w:t>тических средств, психотропных веществ или их аналогов в крупном разме</w:t>
      </w:r>
      <w:r w:rsidRPr="00B55CC6">
        <w:rPr>
          <w:rFonts w:ascii="Times New Roman" w:eastAsia="Times New Roman" w:hAnsi="Times New Roman"/>
          <w:sz w:val="28"/>
          <w:szCs w:val="28"/>
        </w:rPr>
        <w:softHyphen/>
        <w:t>ре.</w:t>
      </w:r>
    </w:p>
    <w:p w:rsidR="00172104" w:rsidRPr="00B55CC6" w:rsidRDefault="00172104" w:rsidP="00172104">
      <w:pPr>
        <w:shd w:val="clear" w:color="auto" w:fill="FFFFFF"/>
        <w:spacing w:after="0" w:line="360" w:lineRule="auto"/>
        <w:ind w:firstLine="720"/>
        <w:jc w:val="both"/>
        <w:rPr>
          <w:rFonts w:ascii="Times New Roman" w:hAnsi="Times New Roman"/>
          <w:sz w:val="28"/>
          <w:szCs w:val="28"/>
        </w:rPr>
      </w:pPr>
      <w:r w:rsidRPr="00B55CC6">
        <w:rPr>
          <w:rFonts w:ascii="Times New Roman" w:eastAsia="Times New Roman" w:hAnsi="Times New Roman"/>
          <w:sz w:val="28"/>
          <w:szCs w:val="28"/>
        </w:rPr>
        <w:t>Под незаконным приобретением наркотических средств, психотропных веществ или их аналогов понимаются любые действия, в результате которых указанные вещества переходят в незаконное владение виновного лица и бла</w:t>
      </w:r>
      <w:r w:rsidRPr="00B55CC6">
        <w:rPr>
          <w:rFonts w:ascii="Times New Roman" w:eastAsia="Times New Roman" w:hAnsi="Times New Roman"/>
          <w:sz w:val="28"/>
          <w:szCs w:val="28"/>
        </w:rPr>
        <w:softHyphen/>
        <w:t>годаря которым оно получило возможность и фактически стало обладать ими: получение в дар, покупка, обмен, получение взаймы, присвоение най</w:t>
      </w:r>
      <w:r w:rsidRPr="00B55CC6">
        <w:rPr>
          <w:rFonts w:ascii="Times New Roman" w:eastAsia="Times New Roman" w:hAnsi="Times New Roman"/>
          <w:sz w:val="28"/>
          <w:szCs w:val="28"/>
        </w:rPr>
        <w:softHyphen/>
        <w:t>денного, компенсация долга, оплата услуги, а также сбор дикорастущих рас</w:t>
      </w:r>
      <w:r w:rsidRPr="00B55CC6">
        <w:rPr>
          <w:rFonts w:ascii="Times New Roman" w:eastAsia="Times New Roman" w:hAnsi="Times New Roman"/>
          <w:sz w:val="28"/>
          <w:szCs w:val="28"/>
        </w:rPr>
        <w:softHyphen/>
        <w:t>тений мака или конопли, остатков неохраняемых посевов наркотикосодер</w:t>
      </w:r>
      <w:r w:rsidR="00B91C6E">
        <w:rPr>
          <w:rFonts w:ascii="Times New Roman" w:eastAsia="Times New Roman" w:hAnsi="Times New Roman"/>
          <w:sz w:val="28"/>
          <w:szCs w:val="28"/>
        </w:rPr>
        <w:softHyphen/>
        <w:t>жащих растений после их уборки</w:t>
      </w:r>
      <w:r w:rsidRPr="00B55CC6">
        <w:rPr>
          <w:rFonts w:ascii="Times New Roman" w:eastAsia="Times New Roman" w:hAnsi="Times New Roman"/>
          <w:sz w:val="28"/>
          <w:szCs w:val="28"/>
        </w:rPr>
        <w:t>. Преступление считается оконченным с момента заключения сделки, в результате которой наркотические средства, психотропные вещества или их аналоги перешли в незаконное владение ви</w:t>
      </w:r>
      <w:r w:rsidRPr="00B55CC6">
        <w:rPr>
          <w:rFonts w:ascii="Times New Roman" w:eastAsia="Times New Roman" w:hAnsi="Times New Roman"/>
          <w:sz w:val="28"/>
          <w:szCs w:val="28"/>
        </w:rPr>
        <w:softHyphen/>
        <w:t>новного или момента сбора находки</w:t>
      </w:r>
      <w:r w:rsidRPr="00B55CC6">
        <w:rPr>
          <w:rStyle w:val="ac"/>
          <w:rFonts w:ascii="Times New Roman" w:eastAsia="Times New Roman" w:hAnsi="Times New Roman"/>
          <w:sz w:val="28"/>
          <w:szCs w:val="28"/>
        </w:rPr>
        <w:footnoteReference w:id="56"/>
      </w:r>
      <w:r w:rsidRPr="00B55CC6">
        <w:rPr>
          <w:rFonts w:ascii="Times New Roman" w:eastAsia="Times New Roman" w:hAnsi="Times New Roman"/>
          <w:sz w:val="28"/>
          <w:szCs w:val="28"/>
        </w:rPr>
        <w:t>.</w:t>
      </w:r>
    </w:p>
    <w:p w:rsidR="00172104" w:rsidRPr="00B55CC6" w:rsidRDefault="00172104" w:rsidP="00172104">
      <w:pPr>
        <w:shd w:val="clear" w:color="auto" w:fill="FFFFFF"/>
        <w:spacing w:after="0" w:line="360" w:lineRule="auto"/>
        <w:ind w:firstLine="720"/>
        <w:jc w:val="both"/>
        <w:rPr>
          <w:rFonts w:ascii="Times New Roman" w:eastAsia="Times New Roman" w:hAnsi="Times New Roman"/>
          <w:sz w:val="28"/>
          <w:szCs w:val="28"/>
        </w:rPr>
      </w:pPr>
      <w:r w:rsidRPr="00B55CC6">
        <w:rPr>
          <w:rFonts w:ascii="Times New Roman" w:eastAsia="Times New Roman" w:hAnsi="Times New Roman"/>
          <w:sz w:val="28"/>
          <w:szCs w:val="28"/>
        </w:rPr>
        <w:t>Под хранением понимаются любые незаконные умышленные действия, связанные с нахождением наркотических средств, психотропных веществ или их аналогов в незаконном владении виновного (при себе, в жилище, в тайнике, на рабочем месте и т.п.). Законодатель не определяет продолжи</w:t>
      </w:r>
      <w:r w:rsidRPr="00B55CC6">
        <w:rPr>
          <w:rFonts w:ascii="Times New Roman" w:eastAsia="Times New Roman" w:hAnsi="Times New Roman"/>
          <w:sz w:val="28"/>
          <w:szCs w:val="28"/>
        </w:rPr>
        <w:softHyphen/>
        <w:t>тельность хранения, поэтому ответственность за хранение наступает незави</w:t>
      </w:r>
      <w:r w:rsidRPr="00B55CC6">
        <w:rPr>
          <w:rFonts w:ascii="Times New Roman" w:eastAsia="Times New Roman" w:hAnsi="Times New Roman"/>
          <w:sz w:val="28"/>
          <w:szCs w:val="28"/>
        </w:rPr>
        <w:softHyphen/>
        <w:t>симо от срока</w:t>
      </w:r>
      <w:r w:rsidR="00B91C6E">
        <w:rPr>
          <w:rFonts w:ascii="Times New Roman" w:eastAsia="Times New Roman" w:hAnsi="Times New Roman"/>
          <w:sz w:val="28"/>
          <w:szCs w:val="28"/>
        </w:rPr>
        <w:t>.</w:t>
      </w:r>
      <w:r w:rsidRPr="00B55CC6">
        <w:rPr>
          <w:rFonts w:ascii="Times New Roman" w:eastAsia="Times New Roman" w:hAnsi="Times New Roman"/>
          <w:sz w:val="28"/>
          <w:szCs w:val="28"/>
        </w:rPr>
        <w:t xml:space="preserve"> </w:t>
      </w:r>
    </w:p>
    <w:p w:rsidR="00172104" w:rsidRPr="00B55CC6" w:rsidRDefault="00172104" w:rsidP="00172104">
      <w:pPr>
        <w:shd w:val="clear" w:color="auto" w:fill="FFFFFF"/>
        <w:spacing w:after="0" w:line="360" w:lineRule="auto"/>
        <w:ind w:firstLine="720"/>
        <w:jc w:val="both"/>
        <w:rPr>
          <w:rFonts w:ascii="Times New Roman" w:hAnsi="Times New Roman"/>
          <w:sz w:val="28"/>
          <w:szCs w:val="28"/>
        </w:rPr>
      </w:pPr>
      <w:r w:rsidRPr="00B55CC6">
        <w:rPr>
          <w:rFonts w:ascii="Times New Roman" w:eastAsia="Times New Roman" w:hAnsi="Times New Roman"/>
          <w:sz w:val="28"/>
          <w:szCs w:val="28"/>
        </w:rPr>
        <w:t>Под незаконной перевозкой понимаются умышленные действия по пе</w:t>
      </w:r>
      <w:r w:rsidRPr="00B55CC6">
        <w:rPr>
          <w:rFonts w:ascii="Times New Roman" w:eastAsia="Times New Roman" w:hAnsi="Times New Roman"/>
          <w:sz w:val="28"/>
          <w:szCs w:val="28"/>
        </w:rPr>
        <w:softHyphen/>
        <w:t>ремещению наркотических средств, психотропных веществ или их аналогов из одного места в другое, в том числе в пределах одного и того же населен</w:t>
      </w:r>
      <w:r w:rsidRPr="00B55CC6">
        <w:rPr>
          <w:rFonts w:ascii="Times New Roman" w:eastAsia="Times New Roman" w:hAnsi="Times New Roman"/>
          <w:sz w:val="28"/>
          <w:szCs w:val="28"/>
        </w:rPr>
        <w:softHyphen/>
        <w:t>ного пункта, совершенные с использованием любого вида транспортного средства и в нарушение общего порядка перевозки указанных средств и ве</w:t>
      </w:r>
      <w:r w:rsidRPr="00B55CC6">
        <w:rPr>
          <w:rFonts w:ascii="Times New Roman" w:eastAsia="Times New Roman" w:hAnsi="Times New Roman"/>
          <w:sz w:val="28"/>
          <w:szCs w:val="28"/>
        </w:rPr>
        <w:softHyphen/>
        <w:t xml:space="preserve">ществ, установленного ст. </w:t>
      </w:r>
      <w:r w:rsidRPr="00B55CC6">
        <w:rPr>
          <w:rFonts w:ascii="Times New Roman" w:eastAsia="Times New Roman" w:hAnsi="Times New Roman"/>
          <w:sz w:val="28"/>
          <w:szCs w:val="28"/>
          <w:lang w:val="uk-UA"/>
        </w:rPr>
        <w:t xml:space="preserve">21 </w:t>
      </w:r>
      <w:r w:rsidRPr="00B55CC6">
        <w:rPr>
          <w:rFonts w:ascii="Times New Roman" w:eastAsia="Times New Roman" w:hAnsi="Times New Roman"/>
          <w:sz w:val="28"/>
          <w:szCs w:val="28"/>
        </w:rPr>
        <w:t xml:space="preserve">Федерального закона от </w:t>
      </w:r>
      <w:r w:rsidRPr="00B55CC6">
        <w:rPr>
          <w:rFonts w:ascii="Times New Roman" w:eastAsia="Times New Roman" w:hAnsi="Times New Roman"/>
          <w:sz w:val="28"/>
          <w:szCs w:val="28"/>
          <w:lang w:val="uk-UA"/>
        </w:rPr>
        <w:t xml:space="preserve">8 </w:t>
      </w:r>
      <w:r w:rsidRPr="00B55CC6">
        <w:rPr>
          <w:rFonts w:ascii="Times New Roman" w:eastAsia="Times New Roman" w:hAnsi="Times New Roman"/>
          <w:sz w:val="28"/>
          <w:szCs w:val="28"/>
        </w:rPr>
        <w:t xml:space="preserve">января </w:t>
      </w:r>
      <w:r w:rsidRPr="00B55CC6">
        <w:rPr>
          <w:rFonts w:ascii="Times New Roman" w:eastAsia="Times New Roman" w:hAnsi="Times New Roman"/>
          <w:sz w:val="28"/>
          <w:szCs w:val="28"/>
          <w:lang w:val="uk-UA"/>
        </w:rPr>
        <w:t xml:space="preserve">1998 </w:t>
      </w:r>
      <w:r w:rsidRPr="00B55CC6">
        <w:rPr>
          <w:rFonts w:ascii="Times New Roman" w:eastAsia="Times New Roman" w:hAnsi="Times New Roman"/>
          <w:sz w:val="28"/>
          <w:szCs w:val="28"/>
        </w:rPr>
        <w:t xml:space="preserve">г. </w:t>
      </w:r>
      <w:r w:rsidRPr="00B55CC6">
        <w:rPr>
          <w:rFonts w:ascii="Times New Roman" w:eastAsia="Times New Roman" w:hAnsi="Times New Roman"/>
          <w:sz w:val="28"/>
          <w:szCs w:val="28"/>
          <w:lang w:val="uk-UA"/>
        </w:rPr>
        <w:t>№ 3-</w:t>
      </w:r>
      <w:r w:rsidRPr="00B55CC6">
        <w:rPr>
          <w:rFonts w:ascii="Times New Roman" w:eastAsia="Times New Roman" w:hAnsi="Times New Roman"/>
          <w:sz w:val="28"/>
          <w:szCs w:val="28"/>
        </w:rPr>
        <w:t xml:space="preserve">ФЗ «О наркотических средствах и психотропных веществах» (п. </w:t>
      </w:r>
      <w:r w:rsidRPr="00B55CC6">
        <w:rPr>
          <w:rFonts w:ascii="Times New Roman" w:eastAsia="Times New Roman" w:hAnsi="Times New Roman"/>
          <w:sz w:val="28"/>
          <w:szCs w:val="28"/>
          <w:lang w:val="uk-UA"/>
        </w:rPr>
        <w:t xml:space="preserve">4 </w:t>
      </w:r>
      <w:r w:rsidRPr="00B55CC6">
        <w:rPr>
          <w:rFonts w:ascii="Times New Roman" w:eastAsia="Times New Roman" w:hAnsi="Times New Roman"/>
          <w:sz w:val="28"/>
          <w:szCs w:val="28"/>
        </w:rPr>
        <w:t>Постанов</w:t>
      </w:r>
      <w:r w:rsidRPr="00B55CC6">
        <w:rPr>
          <w:rFonts w:ascii="Times New Roman" w:eastAsia="Times New Roman" w:hAnsi="Times New Roman"/>
          <w:sz w:val="28"/>
          <w:szCs w:val="28"/>
        </w:rPr>
        <w:softHyphen/>
        <w:t xml:space="preserve">ления Пленума Верховного Суда РФ от </w:t>
      </w:r>
      <w:r w:rsidRPr="00B55CC6">
        <w:rPr>
          <w:rFonts w:ascii="Times New Roman" w:eastAsia="Times New Roman" w:hAnsi="Times New Roman"/>
          <w:sz w:val="28"/>
          <w:szCs w:val="28"/>
          <w:lang w:val="uk-UA"/>
        </w:rPr>
        <w:t xml:space="preserve">27 </w:t>
      </w:r>
      <w:r w:rsidRPr="00B55CC6">
        <w:rPr>
          <w:rFonts w:ascii="Times New Roman" w:eastAsia="Times New Roman" w:hAnsi="Times New Roman"/>
          <w:sz w:val="28"/>
          <w:szCs w:val="28"/>
        </w:rPr>
        <w:t xml:space="preserve">мая </w:t>
      </w:r>
      <w:r w:rsidRPr="00B55CC6">
        <w:rPr>
          <w:rFonts w:ascii="Times New Roman" w:eastAsia="Times New Roman" w:hAnsi="Times New Roman"/>
          <w:sz w:val="28"/>
          <w:szCs w:val="28"/>
          <w:lang w:val="uk-UA"/>
        </w:rPr>
        <w:t xml:space="preserve">1998 </w:t>
      </w:r>
      <w:r w:rsidRPr="00B55CC6">
        <w:rPr>
          <w:rFonts w:ascii="Times New Roman" w:eastAsia="Times New Roman" w:hAnsi="Times New Roman"/>
          <w:sz w:val="28"/>
          <w:szCs w:val="28"/>
        </w:rPr>
        <w:t xml:space="preserve">г. </w:t>
      </w:r>
      <w:r w:rsidRPr="00B55CC6">
        <w:rPr>
          <w:rFonts w:ascii="Times New Roman" w:eastAsia="Times New Roman" w:hAnsi="Times New Roman"/>
          <w:sz w:val="28"/>
          <w:szCs w:val="28"/>
          <w:lang w:val="uk-UA"/>
        </w:rPr>
        <w:t xml:space="preserve">№ 9 </w:t>
      </w:r>
      <w:r w:rsidRPr="00B55CC6">
        <w:rPr>
          <w:rFonts w:ascii="Times New Roman" w:eastAsia="Times New Roman" w:hAnsi="Times New Roman"/>
          <w:sz w:val="28"/>
          <w:szCs w:val="28"/>
        </w:rPr>
        <w:t>«О судебной практике по делам о преступлениях, связанных с наркотическими средства</w:t>
      </w:r>
      <w:r w:rsidRPr="00B55CC6">
        <w:rPr>
          <w:rFonts w:ascii="Times New Roman" w:eastAsia="Times New Roman" w:hAnsi="Times New Roman"/>
          <w:sz w:val="28"/>
          <w:szCs w:val="28"/>
        </w:rPr>
        <w:softHyphen/>
        <w:t>ми, психотропными, сильнодействующими и ядовитыми веществами»).</w:t>
      </w:r>
    </w:p>
    <w:p w:rsidR="00172104" w:rsidRPr="00B55CC6" w:rsidRDefault="00172104" w:rsidP="00172104">
      <w:pPr>
        <w:spacing w:after="0" w:line="360" w:lineRule="auto"/>
        <w:ind w:firstLine="720"/>
        <w:jc w:val="both"/>
        <w:rPr>
          <w:rFonts w:ascii="Times New Roman" w:hAnsi="Times New Roman"/>
          <w:sz w:val="28"/>
          <w:szCs w:val="28"/>
        </w:rPr>
      </w:pPr>
      <w:r w:rsidRPr="00B55CC6">
        <w:rPr>
          <w:rFonts w:ascii="Times New Roman" w:hAnsi="Times New Roman"/>
          <w:sz w:val="28"/>
          <w:szCs w:val="28"/>
        </w:rPr>
        <w:t>При этом считаем, что квалификация действий виновных по ст.</w:t>
      </w:r>
      <w:r w:rsidR="00AB4592" w:rsidRPr="00B55CC6">
        <w:rPr>
          <w:rFonts w:ascii="Times New Roman" w:hAnsi="Times New Roman"/>
          <w:sz w:val="28"/>
          <w:szCs w:val="28"/>
        </w:rPr>
        <w:t xml:space="preserve"> </w:t>
      </w:r>
      <w:r w:rsidRPr="00B55CC6">
        <w:rPr>
          <w:rFonts w:ascii="Times New Roman" w:hAnsi="Times New Roman"/>
          <w:sz w:val="28"/>
          <w:szCs w:val="28"/>
        </w:rPr>
        <w:t>230 УК является излишней, поскольку, в соответствии с направленностью умысла виновных на лишение жизни потерпевшего, в данном случае наркотические средства являлись орудием убийства. Тот факт, что формально имелись признаки состава преступления, предусмотренного ст.</w:t>
      </w:r>
      <w:r w:rsidR="00AB4592" w:rsidRPr="00B55CC6">
        <w:rPr>
          <w:rFonts w:ascii="Times New Roman" w:hAnsi="Times New Roman"/>
          <w:sz w:val="28"/>
          <w:szCs w:val="28"/>
        </w:rPr>
        <w:t xml:space="preserve"> </w:t>
      </w:r>
      <w:r w:rsidRPr="00B55CC6">
        <w:rPr>
          <w:rFonts w:ascii="Times New Roman" w:hAnsi="Times New Roman"/>
          <w:sz w:val="28"/>
          <w:szCs w:val="28"/>
        </w:rPr>
        <w:t>230 УК, еще не дает оснований применить указанную статью. При этом считаем, что и сбыт наркотических средств (ст.</w:t>
      </w:r>
      <w:r w:rsidR="00AB4592" w:rsidRPr="00B55CC6">
        <w:rPr>
          <w:rFonts w:ascii="Times New Roman" w:hAnsi="Times New Roman"/>
          <w:sz w:val="28"/>
          <w:szCs w:val="28"/>
        </w:rPr>
        <w:t xml:space="preserve"> </w:t>
      </w:r>
      <w:r w:rsidRPr="00B55CC6">
        <w:rPr>
          <w:rFonts w:ascii="Times New Roman" w:hAnsi="Times New Roman"/>
          <w:sz w:val="28"/>
          <w:szCs w:val="28"/>
        </w:rPr>
        <w:t>228-1 УК) в данном случае было бы вменять нецелесообразным, по тем же основаниям.</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 xml:space="preserve">С учетом изложенного </w:t>
      </w:r>
      <w:hyperlink r:id="rId43" w:tooltip="Ссылка на КонсультантПлюс" w:history="1">
        <w:r w:rsidRPr="00B55CC6">
          <w:rPr>
            <w:rFonts w:ascii="Times New Roman" w:hAnsi="Times New Roman" w:cs="Times New Roman"/>
            <w:sz w:val="28"/>
            <w:szCs w:val="28"/>
          </w:rPr>
          <w:t>ст. 231</w:t>
        </w:r>
      </w:hyperlink>
      <w:r w:rsidRPr="00B55CC6">
        <w:rPr>
          <w:rFonts w:ascii="Times New Roman" w:hAnsi="Times New Roman" w:cs="Times New Roman"/>
          <w:sz w:val="28"/>
          <w:szCs w:val="28"/>
        </w:rPr>
        <w:t xml:space="preserve"> УК РФ предлагается изложить в новой редакции:</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"Статья 231. Незаконное культивирование запрещенных к возделыванию растений, содержащих наркотические вещества.</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2. Те же деяния, совершенные:</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а) группой лиц по предварительному сговору;</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б) утратил силу;</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в) в крупном размере, -</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наказываются лишением свободы на срок от трех до восьми лет со штрафом в размере до трехсот тысяч рублей или в размере заработной платы или иного дохода осужденного за период до трех лет либо без такового.</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3. Деяния, предусмотренные частями первой или второй настоящей статьи, совершенные:</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а) организованной группой;</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б) в особо крупном размере, -</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наказываются лишением свободы на срок от пяти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 xml:space="preserve">Как представляется, повышенную опасность представляют деяния, связанные с перевозкой наркотиков только в особо крупном размере. В связи с этим из диспозиции </w:t>
      </w:r>
      <w:hyperlink r:id="rId44" w:tooltip="Ссылка на КонсультантПлюс" w:history="1">
        <w:r w:rsidRPr="00B55CC6">
          <w:rPr>
            <w:rFonts w:ascii="Times New Roman" w:hAnsi="Times New Roman" w:cs="Times New Roman"/>
            <w:sz w:val="28"/>
            <w:szCs w:val="28"/>
          </w:rPr>
          <w:t>ч. 1 ст. 228</w:t>
        </w:r>
      </w:hyperlink>
      <w:r w:rsidRPr="00B55CC6">
        <w:rPr>
          <w:rFonts w:ascii="Times New Roman" w:hAnsi="Times New Roman" w:cs="Times New Roman"/>
          <w:sz w:val="28"/>
          <w:szCs w:val="28"/>
        </w:rPr>
        <w:t xml:space="preserve"> УК РФ указание на преступное деяние в виде перевозки предлагается исключить. </w:t>
      </w:r>
      <w:hyperlink r:id="rId45" w:tooltip="Ссылка на КонсультантПлюс" w:history="1">
        <w:r w:rsidRPr="00B55CC6">
          <w:rPr>
            <w:rFonts w:ascii="Times New Roman" w:hAnsi="Times New Roman" w:cs="Times New Roman"/>
            <w:sz w:val="28"/>
            <w:szCs w:val="28"/>
          </w:rPr>
          <w:t>Часть 2 этой же статьи</w:t>
        </w:r>
      </w:hyperlink>
      <w:r w:rsidRPr="00B55CC6">
        <w:rPr>
          <w:rFonts w:ascii="Times New Roman" w:hAnsi="Times New Roman" w:cs="Times New Roman"/>
          <w:sz w:val="28"/>
          <w:szCs w:val="28"/>
        </w:rPr>
        <w:t xml:space="preserve"> целесообразно изложить в иной редакции:</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"2. Те же деяния, совершенные в особо крупном размере, или перевозка указанных средств, веществ или их аналогов в этом размере, -...".</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 xml:space="preserve">Из контекста содержания </w:t>
      </w:r>
      <w:hyperlink r:id="rId46" w:tooltip="Ссылка на КонсультантПлюс" w:history="1">
        <w:r w:rsidRPr="00B55CC6">
          <w:rPr>
            <w:rFonts w:ascii="Times New Roman" w:hAnsi="Times New Roman" w:cs="Times New Roman"/>
            <w:sz w:val="28"/>
            <w:szCs w:val="28"/>
          </w:rPr>
          <w:t>ч. 1 примечания к ст. 228</w:t>
        </w:r>
      </w:hyperlink>
      <w:r w:rsidRPr="00B55CC6">
        <w:rPr>
          <w:rFonts w:ascii="Times New Roman" w:hAnsi="Times New Roman" w:cs="Times New Roman"/>
          <w:sz w:val="28"/>
          <w:szCs w:val="28"/>
        </w:rPr>
        <w:t xml:space="preserve"> УК РФ следует, что специальный случай деятельного раскаяния, закрепленный в данной норме, распространим только на преступления, предусмотренные </w:t>
      </w:r>
      <w:hyperlink r:id="rId47" w:tooltip="Ссылка на КонсультантПлюс" w:history="1">
        <w:r w:rsidRPr="00B55CC6">
          <w:rPr>
            <w:rFonts w:ascii="Times New Roman" w:hAnsi="Times New Roman" w:cs="Times New Roman"/>
            <w:sz w:val="28"/>
            <w:szCs w:val="28"/>
          </w:rPr>
          <w:t>ст. 228</w:t>
        </w:r>
      </w:hyperlink>
      <w:r w:rsidRPr="00B55CC6">
        <w:rPr>
          <w:rFonts w:ascii="Times New Roman" w:hAnsi="Times New Roman" w:cs="Times New Roman"/>
          <w:sz w:val="28"/>
          <w:szCs w:val="28"/>
        </w:rPr>
        <w:t xml:space="preserve"> УК РФ, что представляется не совсем верным. Лицо, незаконно хранящее наркотические средства, психотропные вещества или их аналоги с целью сбыта, совершает покушение на преступление, предусмотренное </w:t>
      </w:r>
      <w:hyperlink r:id="rId48" w:tooltip="Ссылка на КонсультантПлюс" w:history="1">
        <w:r w:rsidRPr="00B55CC6">
          <w:rPr>
            <w:rFonts w:ascii="Times New Roman" w:hAnsi="Times New Roman" w:cs="Times New Roman"/>
            <w:sz w:val="28"/>
            <w:szCs w:val="28"/>
          </w:rPr>
          <w:t>ст. 228.1</w:t>
        </w:r>
      </w:hyperlink>
      <w:r w:rsidRPr="00B55CC6">
        <w:rPr>
          <w:rFonts w:ascii="Times New Roman" w:hAnsi="Times New Roman" w:cs="Times New Roman"/>
          <w:sz w:val="28"/>
          <w:szCs w:val="28"/>
        </w:rPr>
        <w:t xml:space="preserve"> УК РФ, и соответственно к нему не может быть применимо основание освобождения от уголовной ответственности, установленное примечанием к вышеуказанной норме.</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 xml:space="preserve">Таким образом, мы предлагаем изложить </w:t>
      </w:r>
      <w:hyperlink r:id="rId49" w:tooltip="Ссылка на КонсультантПлюс" w:history="1">
        <w:r w:rsidRPr="00B55CC6">
          <w:rPr>
            <w:rFonts w:ascii="Times New Roman" w:hAnsi="Times New Roman" w:cs="Times New Roman"/>
            <w:sz w:val="28"/>
            <w:szCs w:val="28"/>
          </w:rPr>
          <w:t>ч. 1 примечания к ст. 228</w:t>
        </w:r>
      </w:hyperlink>
      <w:r w:rsidRPr="00B55CC6">
        <w:rPr>
          <w:rFonts w:ascii="Times New Roman" w:hAnsi="Times New Roman" w:cs="Times New Roman"/>
          <w:sz w:val="28"/>
          <w:szCs w:val="28"/>
        </w:rPr>
        <w:t xml:space="preserve"> УК РФ в новой редакции:</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"1. Лицо, добровольно сдавшее наркотические средства, психотропные вещества или их аналоги, которыми незаконно владело,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преступления, связанные с незаконным приобретением и хранением указанных средств, веществ или их аналогов.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 xml:space="preserve">Третье предложение сводится к тому, что для усиления превентивной роли уголовного закона примечанием, предусматривающим специальный случай освобождения от уголовной ответственности в связи с деятельным раскаянием, следует дополнить </w:t>
      </w:r>
      <w:hyperlink r:id="rId50" w:tooltip="Ссылка на КонсультантПлюс" w:history="1">
        <w:r w:rsidRPr="00B55CC6">
          <w:rPr>
            <w:rFonts w:ascii="Times New Roman" w:hAnsi="Times New Roman" w:cs="Times New Roman"/>
            <w:sz w:val="28"/>
            <w:szCs w:val="28"/>
          </w:rPr>
          <w:t>ст. 231</w:t>
        </w:r>
      </w:hyperlink>
      <w:r w:rsidRPr="00B55CC6">
        <w:rPr>
          <w:rFonts w:ascii="Times New Roman" w:hAnsi="Times New Roman" w:cs="Times New Roman"/>
          <w:sz w:val="28"/>
          <w:szCs w:val="28"/>
        </w:rPr>
        <w:t xml:space="preserve"> "Незаконное культивирование запрещенных к возделыванию растений, содержащих наркотические вещества", которая устанавливает наказание, по сути, за своеобразную разновидность изготовления наркотиков.</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 xml:space="preserve">В связи с этим </w:t>
      </w:r>
      <w:hyperlink r:id="rId51" w:tooltip="Ссылка на КонсультантПлюс" w:history="1">
        <w:r w:rsidRPr="00B55CC6">
          <w:rPr>
            <w:rFonts w:ascii="Times New Roman" w:hAnsi="Times New Roman" w:cs="Times New Roman"/>
            <w:sz w:val="28"/>
            <w:szCs w:val="28"/>
          </w:rPr>
          <w:t>примечание к ст. 231</w:t>
        </w:r>
      </w:hyperlink>
      <w:r w:rsidRPr="00B55CC6">
        <w:rPr>
          <w:rFonts w:ascii="Times New Roman" w:hAnsi="Times New Roman" w:cs="Times New Roman"/>
          <w:sz w:val="28"/>
          <w:szCs w:val="28"/>
        </w:rPr>
        <w:t xml:space="preserve"> УК РФ предлагается дополнить ч. 2 и изложить ее в следующей редакции:</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"2. Лицо, добровольно сообщившее о произведенных им посевах растений, содержащих наркотические вещества,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совершение преступлений, указанных в настоящей статье".</w:t>
      </w:r>
    </w:p>
    <w:p w:rsidR="00172104" w:rsidRPr="00B55CC6" w:rsidRDefault="00172104" w:rsidP="00172104">
      <w:pPr>
        <w:pStyle w:val="ConsPlusNormal"/>
        <w:spacing w:line="360" w:lineRule="auto"/>
        <w:ind w:firstLine="720"/>
        <w:jc w:val="both"/>
        <w:rPr>
          <w:rFonts w:ascii="Times New Roman" w:hAnsi="Times New Roman" w:cs="Times New Roman"/>
          <w:sz w:val="28"/>
          <w:szCs w:val="28"/>
        </w:rPr>
      </w:pPr>
      <w:r w:rsidRPr="00B55CC6">
        <w:rPr>
          <w:rFonts w:ascii="Times New Roman" w:hAnsi="Times New Roman" w:cs="Times New Roman"/>
          <w:sz w:val="28"/>
          <w:szCs w:val="28"/>
        </w:rPr>
        <w:t>Таким образом, несмотря на то, что на протяжении незначительного промежутка времени уголовно-правовые нормы, направленные на борьбу с преступлениями, связанными с незаконным оборотом наркотических средств, психотропных веществ и их аналогов, подвергались существенным изменениям, они все же нуждаются в дальнейшем научном осмыслении и совершенствовании.</w:t>
      </w:r>
    </w:p>
    <w:p w:rsidR="00172104" w:rsidRPr="00B55CC6" w:rsidRDefault="00172104" w:rsidP="00172104">
      <w:pPr>
        <w:spacing w:after="0" w:line="360" w:lineRule="auto"/>
        <w:ind w:firstLine="720"/>
        <w:jc w:val="both"/>
        <w:rPr>
          <w:rFonts w:ascii="Times New Roman" w:hAnsi="Times New Roman"/>
          <w:sz w:val="28"/>
          <w:szCs w:val="28"/>
        </w:rPr>
      </w:pPr>
    </w:p>
    <w:p w:rsidR="008F7AF7" w:rsidRPr="00B55CC6" w:rsidRDefault="00172104" w:rsidP="003F08DD">
      <w:pPr>
        <w:pStyle w:val="a4"/>
        <w:spacing w:before="0" w:beforeAutospacing="0" w:after="0" w:afterAutospacing="0" w:line="360" w:lineRule="auto"/>
        <w:ind w:firstLine="709"/>
        <w:jc w:val="both"/>
        <w:outlineLvl w:val="0"/>
        <w:rPr>
          <w:sz w:val="28"/>
          <w:szCs w:val="28"/>
        </w:rPr>
      </w:pPr>
      <w:r w:rsidRPr="00B55CC6">
        <w:rPr>
          <w:sz w:val="28"/>
          <w:szCs w:val="28"/>
        </w:rPr>
        <w:t xml:space="preserve"> </w:t>
      </w:r>
      <w:bookmarkStart w:id="11" w:name="_Toc438028567"/>
    </w:p>
    <w:p w:rsidR="00FE0EA1" w:rsidRPr="00B55CC6" w:rsidRDefault="008F7AF7" w:rsidP="003F08DD">
      <w:pPr>
        <w:pStyle w:val="a4"/>
        <w:spacing w:before="0" w:beforeAutospacing="0" w:after="0" w:afterAutospacing="0" w:line="360" w:lineRule="auto"/>
        <w:ind w:firstLine="709"/>
        <w:jc w:val="both"/>
        <w:outlineLvl w:val="0"/>
        <w:rPr>
          <w:b/>
          <w:sz w:val="28"/>
          <w:szCs w:val="28"/>
        </w:rPr>
      </w:pPr>
      <w:r w:rsidRPr="00B55CC6">
        <w:rPr>
          <w:sz w:val="28"/>
          <w:szCs w:val="28"/>
        </w:rPr>
        <w:br w:type="page"/>
      </w:r>
      <w:r w:rsidR="0024528B" w:rsidRPr="00B55CC6">
        <w:rPr>
          <w:b/>
          <w:sz w:val="28"/>
          <w:szCs w:val="28"/>
        </w:rPr>
        <w:t>Библиографический список использованной литературы</w:t>
      </w:r>
      <w:bookmarkEnd w:id="11"/>
    </w:p>
    <w:p w:rsidR="0024528B" w:rsidRPr="00B55CC6" w:rsidRDefault="0024528B" w:rsidP="00503485">
      <w:pPr>
        <w:pStyle w:val="a4"/>
        <w:shd w:val="clear" w:color="auto" w:fill="FFFFFF"/>
        <w:spacing w:before="0" w:beforeAutospacing="0" w:after="0" w:afterAutospacing="0" w:line="360" w:lineRule="auto"/>
        <w:ind w:firstLine="709"/>
        <w:jc w:val="both"/>
        <w:rPr>
          <w:b/>
          <w:sz w:val="28"/>
          <w:szCs w:val="28"/>
        </w:rPr>
      </w:pPr>
      <w:r w:rsidRPr="00B55CC6">
        <w:rPr>
          <w:b/>
          <w:sz w:val="28"/>
          <w:szCs w:val="28"/>
        </w:rPr>
        <w:t>Нормативные правовые акты:</w:t>
      </w:r>
    </w:p>
    <w:p w:rsidR="000011EF" w:rsidRPr="00B55CC6" w:rsidRDefault="000011EF" w:rsidP="00503485">
      <w:pPr>
        <w:pStyle w:val="a4"/>
        <w:shd w:val="clear" w:color="auto" w:fill="FFFFFF"/>
        <w:spacing w:before="0" w:beforeAutospacing="0" w:after="0" w:afterAutospacing="0" w:line="360" w:lineRule="auto"/>
        <w:ind w:firstLine="709"/>
        <w:jc w:val="both"/>
        <w:rPr>
          <w:b/>
          <w:sz w:val="28"/>
          <w:szCs w:val="28"/>
        </w:rPr>
      </w:pPr>
    </w:p>
    <w:p w:rsidR="00322D59" w:rsidRPr="00B55CC6" w:rsidRDefault="00322D59" w:rsidP="00503485">
      <w:pPr>
        <w:numPr>
          <w:ilvl w:val="0"/>
          <w:numId w:val="1"/>
        </w:numPr>
        <w:spacing w:after="0" w:line="360" w:lineRule="auto"/>
        <w:ind w:left="0" w:firstLine="709"/>
        <w:jc w:val="both"/>
        <w:rPr>
          <w:rFonts w:ascii="Times New Roman" w:eastAsia="Times New Roman" w:hAnsi="Times New Roman"/>
          <w:sz w:val="28"/>
          <w:szCs w:val="28"/>
          <w:lang w:eastAsia="ru-RU"/>
        </w:rPr>
      </w:pPr>
      <w:r w:rsidRPr="00B55CC6">
        <w:rPr>
          <w:rFonts w:ascii="Times New Roman" w:eastAsia="Times New Roman" w:hAnsi="Times New Roman"/>
          <w:sz w:val="28"/>
          <w:szCs w:val="28"/>
          <w:lang w:eastAsia="ru-RU"/>
        </w:rPr>
        <w:t xml:space="preserve">Единая Конвенция о наркотических средствах 1961 г. </w:t>
      </w:r>
      <w:r w:rsidR="008F7AF7" w:rsidRPr="00B55CC6">
        <w:rPr>
          <w:rFonts w:ascii="Times New Roman" w:eastAsia="Times New Roman" w:hAnsi="Times New Roman"/>
          <w:sz w:val="28"/>
          <w:szCs w:val="28"/>
          <w:lang w:eastAsia="ru-RU"/>
        </w:rPr>
        <w:t xml:space="preserve">[Текст] </w:t>
      </w:r>
      <w:r w:rsidRPr="00B55CC6">
        <w:rPr>
          <w:rFonts w:ascii="Times New Roman" w:eastAsia="Times New Roman" w:hAnsi="Times New Roman"/>
          <w:sz w:val="28"/>
          <w:szCs w:val="28"/>
          <w:lang w:eastAsia="ru-RU"/>
        </w:rPr>
        <w:t xml:space="preserve">// Сборник действующих договоров, соглашений и конвенций, заключенных СССР с иностранными государствами. </w:t>
      </w:r>
      <w:r w:rsidR="008F7AF7" w:rsidRPr="00B55CC6">
        <w:rPr>
          <w:rFonts w:ascii="Times New Roman" w:eastAsia="Times New Roman" w:hAnsi="Times New Roman"/>
          <w:sz w:val="28"/>
          <w:szCs w:val="28"/>
          <w:lang w:eastAsia="ru-RU"/>
        </w:rPr>
        <w:t>–</w:t>
      </w:r>
      <w:r w:rsidRPr="00B55CC6">
        <w:rPr>
          <w:rFonts w:ascii="Times New Roman" w:eastAsia="Times New Roman" w:hAnsi="Times New Roman"/>
          <w:sz w:val="28"/>
          <w:szCs w:val="28"/>
          <w:lang w:eastAsia="ru-RU"/>
        </w:rPr>
        <w:t xml:space="preserve"> М., 1970.</w:t>
      </w:r>
    </w:p>
    <w:p w:rsidR="00322D59" w:rsidRPr="00B55CC6" w:rsidRDefault="00322D59" w:rsidP="00503485">
      <w:pPr>
        <w:numPr>
          <w:ilvl w:val="0"/>
          <w:numId w:val="1"/>
        </w:numPr>
        <w:spacing w:after="0" w:line="360" w:lineRule="auto"/>
        <w:ind w:left="0" w:firstLine="709"/>
        <w:jc w:val="both"/>
        <w:rPr>
          <w:rFonts w:ascii="Times New Roman" w:eastAsia="Times New Roman" w:hAnsi="Times New Roman"/>
          <w:sz w:val="28"/>
          <w:szCs w:val="28"/>
          <w:lang w:eastAsia="ru-RU"/>
        </w:rPr>
      </w:pPr>
      <w:r w:rsidRPr="00B55CC6">
        <w:rPr>
          <w:rFonts w:ascii="Times New Roman" w:eastAsia="Times New Roman" w:hAnsi="Times New Roman"/>
          <w:sz w:val="28"/>
          <w:szCs w:val="28"/>
          <w:lang w:eastAsia="ru-RU"/>
        </w:rPr>
        <w:t xml:space="preserve">Конвенция о психотропных веществах 1971 г. </w:t>
      </w:r>
      <w:r w:rsidR="008F7AF7" w:rsidRPr="00B55CC6">
        <w:rPr>
          <w:rFonts w:ascii="Times New Roman" w:eastAsia="Times New Roman" w:hAnsi="Times New Roman"/>
          <w:sz w:val="28"/>
          <w:szCs w:val="28"/>
          <w:lang w:eastAsia="ru-RU"/>
        </w:rPr>
        <w:t xml:space="preserve">[Электронный ресурс]. – </w:t>
      </w:r>
      <w:r w:rsidR="008F7AF7" w:rsidRPr="00B55CC6">
        <w:rPr>
          <w:rFonts w:ascii="Times New Roman" w:eastAsia="Times New Roman" w:hAnsi="Times New Roman"/>
          <w:sz w:val="28"/>
          <w:szCs w:val="28"/>
          <w:lang w:val="en-US" w:eastAsia="ru-RU"/>
        </w:rPr>
        <w:t>URL</w:t>
      </w:r>
      <w:r w:rsidR="008F7AF7" w:rsidRPr="00B55CC6">
        <w:rPr>
          <w:rFonts w:ascii="Times New Roman" w:eastAsia="Times New Roman" w:hAnsi="Times New Roman"/>
          <w:sz w:val="28"/>
          <w:szCs w:val="28"/>
          <w:lang w:eastAsia="ru-RU"/>
        </w:rPr>
        <w:t xml:space="preserve"> :</w:t>
      </w:r>
      <w:r w:rsidRPr="00B55CC6">
        <w:rPr>
          <w:rFonts w:ascii="Times New Roman" w:eastAsia="Times New Roman" w:hAnsi="Times New Roman"/>
          <w:sz w:val="28"/>
          <w:szCs w:val="28"/>
          <w:lang w:eastAsia="ru-RU"/>
        </w:rPr>
        <w:t xml:space="preserve"> http://www.u№odc.org./pdf/co№ve№tio№ 1971 ru.pdf.</w:t>
      </w:r>
    </w:p>
    <w:p w:rsidR="00322D59" w:rsidRPr="00B55CC6" w:rsidRDefault="00322D59" w:rsidP="00503485">
      <w:pPr>
        <w:numPr>
          <w:ilvl w:val="0"/>
          <w:numId w:val="1"/>
        </w:numPr>
        <w:spacing w:after="0" w:line="360" w:lineRule="auto"/>
        <w:ind w:left="0" w:firstLine="709"/>
        <w:jc w:val="both"/>
        <w:rPr>
          <w:rFonts w:ascii="Times New Roman" w:eastAsia="Times New Roman" w:hAnsi="Times New Roman"/>
          <w:sz w:val="28"/>
          <w:szCs w:val="28"/>
          <w:lang w:eastAsia="ru-RU"/>
        </w:rPr>
      </w:pPr>
      <w:r w:rsidRPr="00B55CC6">
        <w:rPr>
          <w:rFonts w:ascii="Times New Roman" w:eastAsia="Times New Roman" w:hAnsi="Times New Roman"/>
          <w:sz w:val="28"/>
          <w:szCs w:val="28"/>
          <w:lang w:eastAsia="ru-RU"/>
        </w:rPr>
        <w:t xml:space="preserve">Конвенция ООН о борьбе против незаконного оборота наркотических средств и психотропных веществ. 1988 г. </w:t>
      </w:r>
      <w:r w:rsidR="008F7AF7" w:rsidRPr="00B55CC6">
        <w:rPr>
          <w:rFonts w:ascii="Times New Roman" w:eastAsia="Times New Roman" w:hAnsi="Times New Roman"/>
          <w:sz w:val="28"/>
          <w:szCs w:val="28"/>
          <w:lang w:eastAsia="ru-RU"/>
        </w:rPr>
        <w:t xml:space="preserve">[Текст] </w:t>
      </w:r>
      <w:r w:rsidRPr="00B55CC6">
        <w:rPr>
          <w:rFonts w:ascii="Times New Roman" w:eastAsia="Times New Roman" w:hAnsi="Times New Roman"/>
          <w:sz w:val="28"/>
          <w:szCs w:val="28"/>
          <w:lang w:eastAsia="ru-RU"/>
        </w:rPr>
        <w:t>// Сборник международных договоров СССР и Российской Федерации.</w:t>
      </w:r>
      <w:r w:rsidR="00A05854" w:rsidRPr="00B55CC6">
        <w:rPr>
          <w:rFonts w:ascii="Times New Roman" w:eastAsia="Times New Roman" w:hAnsi="Times New Roman"/>
          <w:sz w:val="28"/>
          <w:szCs w:val="28"/>
          <w:lang w:eastAsia="ru-RU"/>
        </w:rPr>
        <w:t xml:space="preserve"> – </w:t>
      </w:r>
      <w:r w:rsidRPr="00B55CC6">
        <w:rPr>
          <w:rFonts w:ascii="Times New Roman" w:eastAsia="Times New Roman" w:hAnsi="Times New Roman"/>
          <w:sz w:val="28"/>
          <w:szCs w:val="28"/>
          <w:lang w:eastAsia="ru-RU"/>
        </w:rPr>
        <w:t>М., 1994.</w:t>
      </w:r>
    </w:p>
    <w:p w:rsidR="0024528B" w:rsidRPr="00B55CC6" w:rsidRDefault="0024528B" w:rsidP="00503485">
      <w:pPr>
        <w:pStyle w:val="a4"/>
        <w:numPr>
          <w:ilvl w:val="0"/>
          <w:numId w:val="1"/>
        </w:numPr>
        <w:shd w:val="clear" w:color="auto" w:fill="FFFFFF"/>
        <w:spacing w:before="0" w:beforeAutospacing="0" w:after="0" w:afterAutospacing="0" w:line="360" w:lineRule="auto"/>
        <w:ind w:left="0" w:firstLine="709"/>
        <w:jc w:val="both"/>
        <w:rPr>
          <w:sz w:val="28"/>
          <w:szCs w:val="28"/>
        </w:rPr>
      </w:pPr>
      <w:r w:rsidRPr="00B55CC6">
        <w:rPr>
          <w:sz w:val="28"/>
          <w:szCs w:val="28"/>
        </w:rPr>
        <w:t xml:space="preserve">Конституция Российской Федерации </w:t>
      </w:r>
      <w:r w:rsidR="008F7AF7" w:rsidRPr="00B55CC6">
        <w:rPr>
          <w:sz w:val="28"/>
          <w:szCs w:val="28"/>
        </w:rPr>
        <w:t xml:space="preserve">[Текст] </w:t>
      </w:r>
      <w:r w:rsidRPr="00B55CC6">
        <w:rPr>
          <w:sz w:val="28"/>
          <w:szCs w:val="28"/>
        </w:rPr>
        <w:t>(принята всенародным голосованием 12 декабря 1993 г.) // Российская газета от 21.01.2009.</w:t>
      </w:r>
      <w:r w:rsidR="00A05854" w:rsidRPr="00B55CC6">
        <w:rPr>
          <w:sz w:val="28"/>
          <w:szCs w:val="28"/>
        </w:rPr>
        <w:t xml:space="preserve"> – </w:t>
      </w:r>
      <w:r w:rsidRPr="00B55CC6">
        <w:rPr>
          <w:sz w:val="28"/>
          <w:szCs w:val="28"/>
        </w:rPr>
        <w:t>№ 7.</w:t>
      </w:r>
    </w:p>
    <w:p w:rsidR="0024528B" w:rsidRPr="00B55CC6" w:rsidRDefault="0024528B" w:rsidP="00503485">
      <w:pPr>
        <w:pStyle w:val="a4"/>
        <w:numPr>
          <w:ilvl w:val="0"/>
          <w:numId w:val="1"/>
        </w:numPr>
        <w:shd w:val="clear" w:color="auto" w:fill="FFFFFF"/>
        <w:spacing w:before="0" w:beforeAutospacing="0" w:after="0" w:afterAutospacing="0" w:line="360" w:lineRule="auto"/>
        <w:ind w:left="0" w:firstLine="709"/>
        <w:jc w:val="both"/>
        <w:rPr>
          <w:sz w:val="28"/>
          <w:szCs w:val="28"/>
        </w:rPr>
      </w:pPr>
      <w:r w:rsidRPr="00B55CC6">
        <w:rPr>
          <w:sz w:val="28"/>
          <w:szCs w:val="28"/>
        </w:rPr>
        <w:t xml:space="preserve">Уголовный кодекс Российской Федерации" от 13.06.1996 № 63-Ф </w:t>
      </w:r>
      <w:r w:rsidR="008F7AF7" w:rsidRPr="00B55CC6">
        <w:rPr>
          <w:sz w:val="28"/>
          <w:szCs w:val="28"/>
        </w:rPr>
        <w:t xml:space="preserve">[Текст] </w:t>
      </w:r>
      <w:r w:rsidRPr="00B55CC6">
        <w:rPr>
          <w:sz w:val="28"/>
          <w:szCs w:val="28"/>
        </w:rPr>
        <w:t>// Российская газета от 30 декабря 2012 г.</w:t>
      </w:r>
      <w:r w:rsidR="00A05854" w:rsidRPr="00B55CC6">
        <w:rPr>
          <w:sz w:val="28"/>
          <w:szCs w:val="28"/>
        </w:rPr>
        <w:t xml:space="preserve"> – </w:t>
      </w:r>
      <w:r w:rsidRPr="00B55CC6">
        <w:rPr>
          <w:sz w:val="28"/>
          <w:szCs w:val="28"/>
        </w:rPr>
        <w:t>№ 312-ФЗ.</w:t>
      </w:r>
    </w:p>
    <w:p w:rsidR="0024528B" w:rsidRPr="00B55CC6" w:rsidRDefault="0024528B" w:rsidP="00503485">
      <w:pPr>
        <w:pStyle w:val="a4"/>
        <w:numPr>
          <w:ilvl w:val="0"/>
          <w:numId w:val="1"/>
        </w:numPr>
        <w:shd w:val="clear" w:color="auto" w:fill="FFFFFF"/>
        <w:spacing w:before="0" w:beforeAutospacing="0" w:after="0" w:afterAutospacing="0" w:line="360" w:lineRule="auto"/>
        <w:ind w:left="0" w:firstLine="709"/>
        <w:jc w:val="both"/>
        <w:rPr>
          <w:sz w:val="28"/>
          <w:szCs w:val="28"/>
        </w:rPr>
      </w:pPr>
      <w:r w:rsidRPr="00B55CC6">
        <w:rPr>
          <w:sz w:val="28"/>
          <w:szCs w:val="28"/>
        </w:rPr>
        <w:t xml:space="preserve">Кодекс Российской Федерации об административных правонарушениях от 30.12.2001 г. № 195-ФЗ </w:t>
      </w:r>
      <w:r w:rsidR="008F7AF7" w:rsidRPr="00B55CC6">
        <w:rPr>
          <w:sz w:val="28"/>
          <w:szCs w:val="28"/>
        </w:rPr>
        <w:t xml:space="preserve">[Текст] </w:t>
      </w:r>
      <w:r w:rsidRPr="00B55CC6">
        <w:rPr>
          <w:sz w:val="28"/>
          <w:szCs w:val="28"/>
        </w:rPr>
        <w:t>// Российская газета от 29.12.2012</w:t>
      </w:r>
      <w:r w:rsidR="00322D59" w:rsidRPr="00B55CC6">
        <w:rPr>
          <w:sz w:val="28"/>
          <w:szCs w:val="28"/>
        </w:rPr>
        <w:t>.</w:t>
      </w:r>
      <w:r w:rsidR="00A05854" w:rsidRPr="00B55CC6">
        <w:rPr>
          <w:sz w:val="28"/>
          <w:szCs w:val="28"/>
        </w:rPr>
        <w:t xml:space="preserve"> – </w:t>
      </w:r>
      <w:r w:rsidRPr="00B55CC6">
        <w:rPr>
          <w:sz w:val="28"/>
          <w:szCs w:val="28"/>
        </w:rPr>
        <w:t>№ 277-ФЗ.</w:t>
      </w:r>
    </w:p>
    <w:p w:rsidR="0024528B" w:rsidRPr="00B55CC6" w:rsidRDefault="0024528B" w:rsidP="00503485">
      <w:pPr>
        <w:pStyle w:val="a4"/>
        <w:numPr>
          <w:ilvl w:val="0"/>
          <w:numId w:val="1"/>
        </w:numPr>
        <w:shd w:val="clear" w:color="auto" w:fill="FFFFFF"/>
        <w:spacing w:before="0" w:beforeAutospacing="0" w:after="0" w:afterAutospacing="0" w:line="360" w:lineRule="auto"/>
        <w:ind w:left="0" w:firstLine="709"/>
        <w:jc w:val="both"/>
        <w:rPr>
          <w:sz w:val="28"/>
          <w:szCs w:val="28"/>
        </w:rPr>
      </w:pPr>
      <w:r w:rsidRPr="00B55CC6">
        <w:rPr>
          <w:sz w:val="28"/>
          <w:szCs w:val="28"/>
        </w:rPr>
        <w:t xml:space="preserve">О наркотических средствах и психотропных веществах </w:t>
      </w:r>
      <w:r w:rsidR="008F7AF7" w:rsidRPr="00B55CC6">
        <w:rPr>
          <w:sz w:val="28"/>
          <w:szCs w:val="28"/>
        </w:rPr>
        <w:t xml:space="preserve">[Текст] : Федеральный закон от 8 января 1998 г. № 3-ФЗ </w:t>
      </w:r>
      <w:r w:rsidRPr="00B55CC6">
        <w:rPr>
          <w:sz w:val="28"/>
          <w:szCs w:val="28"/>
        </w:rPr>
        <w:t>// Российская газета от 15 января 1998 г.</w:t>
      </w:r>
      <w:r w:rsidR="00A05854" w:rsidRPr="00B55CC6">
        <w:rPr>
          <w:sz w:val="28"/>
          <w:szCs w:val="28"/>
        </w:rPr>
        <w:t xml:space="preserve"> – </w:t>
      </w:r>
      <w:r w:rsidRPr="00B55CC6">
        <w:rPr>
          <w:sz w:val="28"/>
          <w:szCs w:val="28"/>
        </w:rPr>
        <w:t>№ 7.</w:t>
      </w:r>
    </w:p>
    <w:p w:rsidR="00322D59" w:rsidRPr="00B55CC6" w:rsidRDefault="00322D59" w:rsidP="00503485">
      <w:pPr>
        <w:pStyle w:val="a4"/>
        <w:numPr>
          <w:ilvl w:val="0"/>
          <w:numId w:val="1"/>
        </w:numPr>
        <w:shd w:val="clear" w:color="auto" w:fill="FFFFFF"/>
        <w:spacing w:before="0" w:beforeAutospacing="0" w:after="0" w:afterAutospacing="0" w:line="360" w:lineRule="auto"/>
        <w:ind w:left="0" w:firstLine="709"/>
        <w:jc w:val="both"/>
        <w:rPr>
          <w:sz w:val="28"/>
          <w:szCs w:val="28"/>
        </w:rPr>
      </w:pPr>
      <w:r w:rsidRPr="00B55CC6">
        <w:rPr>
          <w:sz w:val="28"/>
          <w:szCs w:val="28"/>
        </w:rPr>
        <w:t xml:space="preserve">О правоохранительной службе в органах по контролю за оборотом наркотических средств и психотропных веществ </w:t>
      </w:r>
      <w:r w:rsidR="008F7AF7" w:rsidRPr="00B55CC6">
        <w:rPr>
          <w:sz w:val="28"/>
          <w:szCs w:val="28"/>
        </w:rPr>
        <w:t xml:space="preserve">[Текст] : Указ Президента РФ от 5 июня 2003 г. № 613  </w:t>
      </w:r>
      <w:r w:rsidRPr="00B55CC6">
        <w:rPr>
          <w:sz w:val="28"/>
          <w:szCs w:val="28"/>
        </w:rPr>
        <w:t>// Российская газета от 11 июня 2003 г.</w:t>
      </w:r>
      <w:r w:rsidR="00A05854" w:rsidRPr="00B55CC6">
        <w:rPr>
          <w:sz w:val="28"/>
          <w:szCs w:val="28"/>
        </w:rPr>
        <w:t xml:space="preserve"> – </w:t>
      </w:r>
      <w:r w:rsidRPr="00B55CC6">
        <w:rPr>
          <w:sz w:val="28"/>
          <w:szCs w:val="28"/>
        </w:rPr>
        <w:t>№112.</w:t>
      </w:r>
    </w:p>
    <w:p w:rsidR="00322D59" w:rsidRPr="00B55CC6" w:rsidRDefault="00322D59" w:rsidP="00503485">
      <w:pPr>
        <w:pStyle w:val="a4"/>
        <w:numPr>
          <w:ilvl w:val="0"/>
          <w:numId w:val="1"/>
        </w:numPr>
        <w:shd w:val="clear" w:color="auto" w:fill="FFFFFF"/>
        <w:spacing w:before="0" w:beforeAutospacing="0" w:after="0" w:afterAutospacing="0" w:line="360" w:lineRule="auto"/>
        <w:ind w:left="0" w:firstLine="709"/>
        <w:jc w:val="both"/>
        <w:rPr>
          <w:sz w:val="28"/>
          <w:szCs w:val="28"/>
        </w:rPr>
      </w:pPr>
      <w:r w:rsidRPr="00B55CC6">
        <w:rPr>
          <w:sz w:val="28"/>
          <w:szCs w:val="28"/>
        </w:rPr>
        <w:t>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w:t>
      </w:r>
      <w:r w:rsidR="008F7AF7" w:rsidRPr="00B55CC6">
        <w:rPr>
          <w:sz w:val="28"/>
          <w:szCs w:val="28"/>
        </w:rPr>
        <w:t xml:space="preserve"> средств и психотропных веществ [Текст] :</w:t>
      </w:r>
      <w:r w:rsidRPr="00B55CC6">
        <w:rPr>
          <w:sz w:val="28"/>
          <w:szCs w:val="28"/>
        </w:rPr>
        <w:t xml:space="preserve"> </w:t>
      </w:r>
      <w:r w:rsidR="008F7AF7" w:rsidRPr="00B55CC6">
        <w:rPr>
          <w:sz w:val="28"/>
          <w:szCs w:val="28"/>
        </w:rPr>
        <w:t xml:space="preserve">Постановление Правительства РФ от 16 марта 1996 г. № 278 </w:t>
      </w:r>
      <w:r w:rsidRPr="00B55CC6">
        <w:rPr>
          <w:sz w:val="28"/>
          <w:szCs w:val="28"/>
        </w:rPr>
        <w:t>// Собрание законодательства РФ от 25 марта 1996 г.</w:t>
      </w:r>
      <w:r w:rsidR="00A05854" w:rsidRPr="00B55CC6">
        <w:rPr>
          <w:sz w:val="28"/>
          <w:szCs w:val="28"/>
        </w:rPr>
        <w:t xml:space="preserve"> – </w:t>
      </w:r>
      <w:r w:rsidRPr="00B55CC6">
        <w:rPr>
          <w:sz w:val="28"/>
          <w:szCs w:val="28"/>
        </w:rPr>
        <w:t>№ 13.</w:t>
      </w:r>
    </w:p>
    <w:p w:rsidR="00322D59" w:rsidRPr="00B55CC6" w:rsidRDefault="00322D59" w:rsidP="00503485">
      <w:pPr>
        <w:pStyle w:val="a4"/>
        <w:numPr>
          <w:ilvl w:val="0"/>
          <w:numId w:val="1"/>
        </w:numPr>
        <w:shd w:val="clear" w:color="auto" w:fill="FFFFFF"/>
        <w:spacing w:before="0" w:beforeAutospacing="0" w:after="0" w:afterAutospacing="0" w:line="360" w:lineRule="auto"/>
        <w:ind w:left="0" w:firstLine="709"/>
        <w:jc w:val="both"/>
        <w:rPr>
          <w:sz w:val="28"/>
          <w:szCs w:val="28"/>
        </w:rPr>
      </w:pPr>
      <w:r w:rsidRPr="00B55CC6">
        <w:rPr>
          <w:sz w:val="28"/>
          <w:szCs w:val="28"/>
        </w:rPr>
        <w:t>О порядке ввоза в Российскую Федерацию и вывоза из Российской Федерации наркотических средств, психот</w:t>
      </w:r>
      <w:r w:rsidR="008F7AF7" w:rsidRPr="00B55CC6">
        <w:rPr>
          <w:sz w:val="28"/>
          <w:szCs w:val="28"/>
        </w:rPr>
        <w:t xml:space="preserve">ропных веществ и их прекурсоров [Текст] : Постановление Правительства РФ от 21 марта 2011 г. № 181 </w:t>
      </w:r>
      <w:r w:rsidRPr="00B55CC6">
        <w:rPr>
          <w:sz w:val="28"/>
          <w:szCs w:val="28"/>
        </w:rPr>
        <w:t xml:space="preserve"> // Собрание законодательства Российской Федерации от 28 марта 2011 г.</w:t>
      </w:r>
      <w:r w:rsidR="00A05854" w:rsidRPr="00B55CC6">
        <w:rPr>
          <w:sz w:val="28"/>
          <w:szCs w:val="28"/>
        </w:rPr>
        <w:t xml:space="preserve"> – </w:t>
      </w:r>
      <w:r w:rsidRPr="00B55CC6">
        <w:rPr>
          <w:sz w:val="28"/>
          <w:szCs w:val="28"/>
        </w:rPr>
        <w:t>№ 13.</w:t>
      </w:r>
      <w:r w:rsidR="00A05854" w:rsidRPr="00B55CC6">
        <w:rPr>
          <w:sz w:val="28"/>
          <w:szCs w:val="28"/>
        </w:rPr>
        <w:t xml:space="preserve"> – </w:t>
      </w:r>
      <w:r w:rsidRPr="00B55CC6">
        <w:rPr>
          <w:sz w:val="28"/>
          <w:szCs w:val="28"/>
        </w:rPr>
        <w:t>Ст. 1769.</w:t>
      </w:r>
    </w:p>
    <w:p w:rsidR="00322D59" w:rsidRPr="00B55CC6" w:rsidRDefault="00322D59" w:rsidP="00503485">
      <w:pPr>
        <w:pStyle w:val="a4"/>
        <w:numPr>
          <w:ilvl w:val="0"/>
          <w:numId w:val="1"/>
        </w:numPr>
        <w:shd w:val="clear" w:color="auto" w:fill="FFFFFF"/>
        <w:spacing w:before="0" w:beforeAutospacing="0" w:after="0" w:afterAutospacing="0" w:line="360" w:lineRule="auto"/>
        <w:ind w:left="0" w:firstLine="709"/>
        <w:jc w:val="both"/>
        <w:rPr>
          <w:sz w:val="28"/>
          <w:szCs w:val="28"/>
        </w:rPr>
      </w:pPr>
      <w:r w:rsidRPr="00B55CC6">
        <w:rPr>
          <w:sz w:val="28"/>
          <w:szCs w:val="28"/>
        </w:rPr>
        <w:t>Об утверждении Положения о лицензировании деятельности по культивированию растений, используемых для производства наркотических средств и психотропных веществ</w:t>
      </w:r>
      <w:r w:rsidR="003D574D" w:rsidRPr="00B55CC6">
        <w:rPr>
          <w:sz w:val="28"/>
          <w:szCs w:val="28"/>
        </w:rPr>
        <w:t xml:space="preserve"> [Текст] :</w:t>
      </w:r>
      <w:r w:rsidRPr="00B55CC6">
        <w:rPr>
          <w:sz w:val="28"/>
          <w:szCs w:val="28"/>
        </w:rPr>
        <w:t xml:space="preserve"> </w:t>
      </w:r>
      <w:r w:rsidR="003D574D" w:rsidRPr="00B55CC6">
        <w:rPr>
          <w:sz w:val="28"/>
          <w:szCs w:val="28"/>
        </w:rPr>
        <w:t xml:space="preserve">Постановление Правительства РФ от 14 июня 2002 г. № 423 </w:t>
      </w:r>
      <w:r w:rsidRPr="00B55CC6">
        <w:rPr>
          <w:sz w:val="28"/>
          <w:szCs w:val="28"/>
        </w:rPr>
        <w:t>(официально документ опубликован не был) // СПС " Гарант".</w:t>
      </w:r>
    </w:p>
    <w:p w:rsidR="00715F50" w:rsidRPr="00B55CC6" w:rsidRDefault="00322D59" w:rsidP="00715F50">
      <w:pPr>
        <w:pStyle w:val="a4"/>
        <w:numPr>
          <w:ilvl w:val="0"/>
          <w:numId w:val="1"/>
        </w:numPr>
        <w:shd w:val="clear" w:color="auto" w:fill="FFFFFF"/>
        <w:spacing w:before="0" w:beforeAutospacing="0" w:after="0" w:afterAutospacing="0" w:line="360" w:lineRule="auto"/>
        <w:ind w:left="0" w:firstLine="709"/>
        <w:jc w:val="both"/>
        <w:rPr>
          <w:sz w:val="28"/>
          <w:szCs w:val="28"/>
        </w:rPr>
      </w:pPr>
      <w:r w:rsidRPr="00B55CC6">
        <w:rPr>
          <w:sz w:val="28"/>
          <w:szCs w:val="28"/>
        </w:rPr>
        <w:t>О судебной практике по делам о преступлениях, связанных с наркотическими средствами, психотропными, сильнодействующими и ядовитыми веществами</w:t>
      </w:r>
      <w:r w:rsidR="007A7C48" w:rsidRPr="00B55CC6">
        <w:rPr>
          <w:sz w:val="28"/>
          <w:szCs w:val="28"/>
        </w:rPr>
        <w:t xml:space="preserve"> [Электронный ресурс]</w:t>
      </w:r>
      <w:r w:rsidR="003D574D" w:rsidRPr="00B55CC6">
        <w:rPr>
          <w:sz w:val="28"/>
          <w:szCs w:val="28"/>
        </w:rPr>
        <w:t xml:space="preserve"> : Постановление Пленума Верховного Суда РФ от 15 июня 2006 г. № 14 </w:t>
      </w:r>
      <w:r w:rsidRPr="00B55CC6">
        <w:rPr>
          <w:sz w:val="28"/>
          <w:szCs w:val="28"/>
        </w:rPr>
        <w:t xml:space="preserve"> (официально документ опубликован не был)</w:t>
      </w:r>
      <w:r w:rsidR="007A7C48" w:rsidRPr="00B55CC6">
        <w:rPr>
          <w:sz w:val="28"/>
          <w:szCs w:val="28"/>
        </w:rPr>
        <w:t xml:space="preserve">. – </w:t>
      </w:r>
      <w:r w:rsidR="007A7C48" w:rsidRPr="00B55CC6">
        <w:rPr>
          <w:sz w:val="28"/>
          <w:szCs w:val="28"/>
          <w:lang w:val="en-US"/>
        </w:rPr>
        <w:t>URL</w:t>
      </w:r>
      <w:r w:rsidR="007A7C48" w:rsidRPr="00B55CC6">
        <w:rPr>
          <w:sz w:val="28"/>
          <w:szCs w:val="28"/>
        </w:rPr>
        <w:t xml:space="preserve"> :</w:t>
      </w:r>
      <w:r w:rsidRPr="00B55CC6">
        <w:rPr>
          <w:sz w:val="28"/>
          <w:szCs w:val="28"/>
        </w:rPr>
        <w:t xml:space="preserve"> СПС "КонсультантПлюс".</w:t>
      </w:r>
    </w:p>
    <w:p w:rsidR="004F5915" w:rsidRPr="00B55CC6" w:rsidRDefault="00715F50" w:rsidP="004F5915">
      <w:pPr>
        <w:pStyle w:val="a4"/>
        <w:numPr>
          <w:ilvl w:val="0"/>
          <w:numId w:val="1"/>
        </w:numPr>
        <w:shd w:val="clear" w:color="auto" w:fill="FFFFFF"/>
        <w:spacing w:before="0" w:beforeAutospacing="0" w:after="0" w:afterAutospacing="0" w:line="360" w:lineRule="auto"/>
        <w:ind w:left="0" w:firstLine="709"/>
        <w:jc w:val="both"/>
        <w:rPr>
          <w:rStyle w:val="a5"/>
          <w:b w:val="0"/>
          <w:bCs w:val="0"/>
          <w:sz w:val="28"/>
          <w:szCs w:val="28"/>
        </w:rPr>
      </w:pPr>
      <w:r w:rsidRPr="00B55CC6">
        <w:rPr>
          <w:sz w:val="28"/>
          <w:szCs w:val="28"/>
        </w:rPr>
        <w:t>Дело</w:t>
      </w:r>
      <w:r w:rsidRPr="00B55CC6">
        <w:rPr>
          <w:b/>
          <w:sz w:val="28"/>
          <w:szCs w:val="28"/>
        </w:rPr>
        <w:t xml:space="preserve"> № </w:t>
      </w:r>
      <w:r w:rsidRPr="00B55CC6">
        <w:rPr>
          <w:rStyle w:val="a5"/>
          <w:b w:val="0"/>
          <w:color w:val="000000"/>
          <w:sz w:val="28"/>
          <w:szCs w:val="28"/>
          <w:bdr w:val="none" w:sz="0" w:space="0" w:color="auto" w:frame="1"/>
        </w:rPr>
        <w:t xml:space="preserve">1-10/2016 (1-60/2015;). Татышлинский районный суд Республики Башкортостан // </w:t>
      </w:r>
      <w:hyperlink r:id="rId52" w:history="1">
        <w:r w:rsidRPr="00B55CC6">
          <w:rPr>
            <w:rStyle w:val="a6"/>
            <w:sz w:val="28"/>
            <w:szCs w:val="28"/>
            <w:bdr w:val="none" w:sz="0" w:space="0" w:color="auto" w:frame="1"/>
          </w:rPr>
          <w:t>http://xn--90afdbaav0bd1afy6eub5d.xn--p1ai/bsr/case/7719952</w:t>
        </w:r>
      </w:hyperlink>
      <w:r w:rsidRPr="00B55CC6">
        <w:rPr>
          <w:rStyle w:val="a5"/>
          <w:color w:val="000000"/>
          <w:sz w:val="28"/>
          <w:szCs w:val="28"/>
          <w:bdr w:val="none" w:sz="0" w:space="0" w:color="auto" w:frame="1"/>
        </w:rPr>
        <w:t>.</w:t>
      </w:r>
    </w:p>
    <w:p w:rsidR="008E2E03" w:rsidRPr="00B55CC6" w:rsidRDefault="004F5915" w:rsidP="008E2E03">
      <w:pPr>
        <w:pStyle w:val="a4"/>
        <w:numPr>
          <w:ilvl w:val="0"/>
          <w:numId w:val="1"/>
        </w:numPr>
        <w:shd w:val="clear" w:color="auto" w:fill="FFFFFF"/>
        <w:spacing w:before="0" w:beforeAutospacing="0" w:after="0" w:afterAutospacing="0" w:line="360" w:lineRule="auto"/>
        <w:ind w:left="0" w:firstLine="709"/>
        <w:jc w:val="both"/>
        <w:rPr>
          <w:rStyle w:val="a5"/>
          <w:b w:val="0"/>
          <w:bCs w:val="0"/>
          <w:sz w:val="22"/>
          <w:szCs w:val="22"/>
          <w:lang w:val="uk-UA"/>
        </w:rPr>
      </w:pPr>
      <w:r w:rsidRPr="00B55CC6">
        <w:rPr>
          <w:bCs/>
          <w:sz w:val="28"/>
          <w:szCs w:val="28"/>
        </w:rPr>
        <w:t>Приговор от</w:t>
      </w:r>
      <w:r w:rsidRPr="00B55CC6">
        <w:rPr>
          <w:rStyle w:val="apple-converted-space"/>
          <w:bCs/>
          <w:sz w:val="28"/>
          <w:szCs w:val="28"/>
        </w:rPr>
        <w:t> </w:t>
      </w:r>
      <w:r w:rsidRPr="00B55CC6">
        <w:rPr>
          <w:bCs/>
          <w:sz w:val="28"/>
          <w:szCs w:val="28"/>
          <w:bdr w:val="none" w:sz="0" w:space="0" w:color="auto" w:frame="1"/>
        </w:rPr>
        <w:t xml:space="preserve">01 апреля 2011 года </w:t>
      </w:r>
      <w:r w:rsidRPr="00B55CC6">
        <w:rPr>
          <w:sz w:val="28"/>
          <w:szCs w:val="28"/>
        </w:rPr>
        <w:t xml:space="preserve">По делу № 1-59/2011. </w:t>
      </w:r>
      <w:r w:rsidRPr="00B55CC6">
        <w:rPr>
          <w:rStyle w:val="a5"/>
          <w:sz w:val="28"/>
          <w:szCs w:val="28"/>
          <w:bdr w:val="none" w:sz="0" w:space="0" w:color="auto" w:frame="1"/>
          <w:shd w:val="clear" w:color="auto" w:fill="FFFFFF"/>
        </w:rPr>
        <w:t xml:space="preserve"> </w:t>
      </w:r>
      <w:r w:rsidRPr="00B55CC6">
        <w:rPr>
          <w:rStyle w:val="a5"/>
          <w:b w:val="0"/>
          <w:sz w:val="28"/>
          <w:szCs w:val="28"/>
          <w:bdr w:val="none" w:sz="0" w:space="0" w:color="auto" w:frame="1"/>
          <w:shd w:val="clear" w:color="auto" w:fill="FFFFFF"/>
        </w:rPr>
        <w:t xml:space="preserve">Куйбышевский районный суд г. Самары // </w:t>
      </w:r>
      <w:hyperlink r:id="rId53" w:history="1">
        <w:r w:rsidR="008E2E03" w:rsidRPr="00B55CC6">
          <w:rPr>
            <w:rStyle w:val="a6"/>
            <w:sz w:val="28"/>
            <w:szCs w:val="28"/>
            <w:bdr w:val="none" w:sz="0" w:space="0" w:color="auto" w:frame="1"/>
            <w:shd w:val="clear" w:color="auto" w:fill="FFFFFF"/>
          </w:rPr>
          <w:t>http://xn--90afdbaav0bd1afy6eub5d.xn--p1ai/bsr/case/2728701</w:t>
        </w:r>
      </w:hyperlink>
      <w:r w:rsidRPr="00B55CC6">
        <w:rPr>
          <w:rStyle w:val="a5"/>
          <w:b w:val="0"/>
          <w:sz w:val="28"/>
          <w:szCs w:val="28"/>
          <w:bdr w:val="none" w:sz="0" w:space="0" w:color="auto" w:frame="1"/>
          <w:shd w:val="clear" w:color="auto" w:fill="FFFFFF"/>
        </w:rPr>
        <w:t>.</w:t>
      </w:r>
    </w:p>
    <w:p w:rsidR="004F5915" w:rsidRPr="00B55CC6" w:rsidRDefault="008E2E03" w:rsidP="008E2E03">
      <w:pPr>
        <w:pStyle w:val="a4"/>
        <w:numPr>
          <w:ilvl w:val="0"/>
          <w:numId w:val="1"/>
        </w:numPr>
        <w:shd w:val="clear" w:color="auto" w:fill="FFFFFF"/>
        <w:spacing w:before="0" w:beforeAutospacing="0" w:after="0" w:afterAutospacing="0" w:line="360" w:lineRule="auto"/>
        <w:ind w:left="0" w:firstLine="709"/>
        <w:jc w:val="both"/>
        <w:rPr>
          <w:sz w:val="28"/>
          <w:szCs w:val="28"/>
          <w:lang w:val="uk-UA"/>
        </w:rPr>
      </w:pPr>
      <w:r w:rsidRPr="00B55CC6">
        <w:rPr>
          <w:sz w:val="28"/>
          <w:szCs w:val="28"/>
        </w:rPr>
        <w:t xml:space="preserve">Архив Черемховского городского суда Иркутской области. Дело </w:t>
      </w:r>
      <w:r w:rsidRPr="00B55CC6">
        <w:rPr>
          <w:sz w:val="28"/>
          <w:szCs w:val="28"/>
          <w:lang w:val="uk-UA"/>
        </w:rPr>
        <w:t>№ 1-512-01.</w:t>
      </w:r>
    </w:p>
    <w:p w:rsidR="008E2E03" w:rsidRPr="00B55CC6" w:rsidRDefault="008E2E03" w:rsidP="00503485">
      <w:pPr>
        <w:pStyle w:val="a4"/>
        <w:shd w:val="clear" w:color="auto" w:fill="FFFFFF"/>
        <w:spacing w:before="0" w:beforeAutospacing="0" w:after="0" w:afterAutospacing="0" w:line="360" w:lineRule="auto"/>
        <w:ind w:firstLine="709"/>
        <w:jc w:val="both"/>
        <w:rPr>
          <w:b/>
          <w:sz w:val="28"/>
          <w:szCs w:val="28"/>
        </w:rPr>
      </w:pPr>
    </w:p>
    <w:p w:rsidR="0024528B" w:rsidRPr="00B55CC6" w:rsidRDefault="00BA5449" w:rsidP="00503485">
      <w:pPr>
        <w:pStyle w:val="a4"/>
        <w:shd w:val="clear" w:color="auto" w:fill="FFFFFF"/>
        <w:spacing w:before="0" w:beforeAutospacing="0" w:after="0" w:afterAutospacing="0" w:line="360" w:lineRule="auto"/>
        <w:ind w:firstLine="709"/>
        <w:jc w:val="both"/>
        <w:rPr>
          <w:b/>
          <w:sz w:val="28"/>
          <w:szCs w:val="28"/>
        </w:rPr>
      </w:pPr>
      <w:r w:rsidRPr="00B55CC6">
        <w:rPr>
          <w:b/>
          <w:sz w:val="28"/>
          <w:szCs w:val="28"/>
        </w:rPr>
        <w:t>Л</w:t>
      </w:r>
      <w:r w:rsidR="0024528B" w:rsidRPr="00B55CC6">
        <w:rPr>
          <w:b/>
          <w:sz w:val="28"/>
          <w:szCs w:val="28"/>
        </w:rPr>
        <w:t>итература:</w:t>
      </w:r>
    </w:p>
    <w:p w:rsidR="00322D59" w:rsidRPr="00B55CC6" w:rsidRDefault="00322D59" w:rsidP="00503485">
      <w:pPr>
        <w:pStyle w:val="a4"/>
        <w:numPr>
          <w:ilvl w:val="0"/>
          <w:numId w:val="1"/>
        </w:numPr>
        <w:shd w:val="clear" w:color="auto" w:fill="FFFFFF"/>
        <w:spacing w:before="0" w:beforeAutospacing="0" w:after="0" w:afterAutospacing="0" w:line="360" w:lineRule="auto"/>
        <w:ind w:left="0" w:firstLine="709"/>
        <w:jc w:val="both"/>
        <w:rPr>
          <w:sz w:val="28"/>
          <w:szCs w:val="28"/>
        </w:rPr>
      </w:pPr>
      <w:r w:rsidRPr="00B55CC6">
        <w:rPr>
          <w:sz w:val="28"/>
          <w:szCs w:val="28"/>
        </w:rPr>
        <w:t>Александров</w:t>
      </w:r>
      <w:r w:rsidR="007A7C48" w:rsidRPr="00B55CC6">
        <w:rPr>
          <w:sz w:val="28"/>
          <w:szCs w:val="28"/>
        </w:rPr>
        <w:t>,</w:t>
      </w:r>
      <w:r w:rsidRPr="00B55CC6">
        <w:rPr>
          <w:sz w:val="28"/>
          <w:szCs w:val="28"/>
        </w:rPr>
        <w:t xml:space="preserve"> А.И. Наркотики в России</w:t>
      </w:r>
      <w:r w:rsidR="007A7C48" w:rsidRPr="00B55CC6">
        <w:rPr>
          <w:sz w:val="28"/>
          <w:szCs w:val="28"/>
        </w:rPr>
        <w:t xml:space="preserve"> </w:t>
      </w:r>
      <w:r w:rsidRPr="00B55CC6">
        <w:rPr>
          <w:sz w:val="28"/>
          <w:szCs w:val="28"/>
        </w:rPr>
        <w:t>: преступления и расследования</w:t>
      </w:r>
      <w:r w:rsidR="007A7C48" w:rsidRPr="00B55CC6">
        <w:rPr>
          <w:sz w:val="28"/>
          <w:szCs w:val="28"/>
        </w:rPr>
        <w:t xml:space="preserve"> [Текст] / А.И. Александров</w:t>
      </w:r>
      <w:r w:rsidRPr="00B55CC6">
        <w:rPr>
          <w:sz w:val="28"/>
          <w:szCs w:val="28"/>
        </w:rPr>
        <w:t>. – М. 2011.</w:t>
      </w:r>
    </w:p>
    <w:p w:rsidR="00322D59" w:rsidRPr="00B55CC6" w:rsidRDefault="00322D59" w:rsidP="00503485">
      <w:pPr>
        <w:pStyle w:val="a4"/>
        <w:numPr>
          <w:ilvl w:val="0"/>
          <w:numId w:val="1"/>
        </w:numPr>
        <w:shd w:val="clear" w:color="auto" w:fill="FFFFFF"/>
        <w:spacing w:before="0" w:beforeAutospacing="0" w:after="0" w:afterAutospacing="0" w:line="360" w:lineRule="auto"/>
        <w:ind w:left="0" w:firstLine="709"/>
        <w:jc w:val="both"/>
        <w:rPr>
          <w:sz w:val="28"/>
          <w:szCs w:val="28"/>
        </w:rPr>
      </w:pPr>
      <w:r w:rsidRPr="00B55CC6">
        <w:rPr>
          <w:sz w:val="28"/>
          <w:szCs w:val="28"/>
        </w:rPr>
        <w:t>Анисимов</w:t>
      </w:r>
      <w:r w:rsidR="007A7C48" w:rsidRPr="00B55CC6">
        <w:rPr>
          <w:sz w:val="28"/>
          <w:szCs w:val="28"/>
        </w:rPr>
        <w:t>,</w:t>
      </w:r>
      <w:r w:rsidRPr="00B55CC6">
        <w:rPr>
          <w:sz w:val="28"/>
          <w:szCs w:val="28"/>
        </w:rPr>
        <w:t xml:space="preserve"> Л.Н. Наркотики</w:t>
      </w:r>
      <w:r w:rsidR="007A7C48" w:rsidRPr="00B55CC6">
        <w:rPr>
          <w:sz w:val="28"/>
          <w:szCs w:val="28"/>
        </w:rPr>
        <w:t xml:space="preserve"> </w:t>
      </w:r>
      <w:r w:rsidRPr="00B55CC6">
        <w:rPr>
          <w:sz w:val="28"/>
          <w:szCs w:val="28"/>
        </w:rPr>
        <w:t>: правовой режим</w:t>
      </w:r>
      <w:r w:rsidR="007A7C48" w:rsidRPr="00B55CC6">
        <w:rPr>
          <w:sz w:val="28"/>
          <w:szCs w:val="28"/>
        </w:rPr>
        <w:t xml:space="preserve"> [Текст] / Л.Н. Анисимов</w:t>
      </w:r>
      <w:r w:rsidRPr="00B55CC6">
        <w:rPr>
          <w:sz w:val="28"/>
          <w:szCs w:val="28"/>
        </w:rPr>
        <w:t>. – М. 2012.</w:t>
      </w:r>
    </w:p>
    <w:p w:rsidR="00322D59" w:rsidRPr="00B55CC6" w:rsidRDefault="00322D59" w:rsidP="00503485">
      <w:pPr>
        <w:pStyle w:val="ConsPlusDocList"/>
        <w:numPr>
          <w:ilvl w:val="0"/>
          <w:numId w:val="1"/>
        </w:numPr>
        <w:spacing w:line="360" w:lineRule="auto"/>
        <w:ind w:left="0" w:firstLine="709"/>
        <w:jc w:val="both"/>
        <w:rPr>
          <w:rFonts w:ascii="Times New Roman" w:hAnsi="Times New Roman" w:cs="Times New Roman"/>
          <w:sz w:val="28"/>
          <w:szCs w:val="28"/>
        </w:rPr>
      </w:pPr>
      <w:r w:rsidRPr="00B55CC6">
        <w:rPr>
          <w:rFonts w:ascii="Times New Roman" w:hAnsi="Times New Roman" w:cs="Times New Roman"/>
          <w:sz w:val="28"/>
          <w:szCs w:val="28"/>
        </w:rPr>
        <w:t>Антонов</w:t>
      </w:r>
      <w:r w:rsidR="007A7C48" w:rsidRPr="00B55CC6">
        <w:rPr>
          <w:rFonts w:ascii="Times New Roman" w:hAnsi="Times New Roman" w:cs="Times New Roman"/>
          <w:sz w:val="28"/>
          <w:szCs w:val="28"/>
        </w:rPr>
        <w:t>,</w:t>
      </w:r>
      <w:r w:rsidRPr="00B55CC6">
        <w:rPr>
          <w:rFonts w:ascii="Times New Roman" w:hAnsi="Times New Roman" w:cs="Times New Roman"/>
          <w:sz w:val="28"/>
          <w:szCs w:val="28"/>
        </w:rPr>
        <w:t xml:space="preserve"> А.Г. Специальные основания освобождения от уголовной ответственности при незаконном обороте наркотических средств, психотропных веществ или их аналогов по уголовному законодательству России, стран СНГ и Балтии </w:t>
      </w:r>
      <w:r w:rsidR="007A7C48" w:rsidRPr="00B55CC6">
        <w:rPr>
          <w:rFonts w:ascii="Times New Roman" w:hAnsi="Times New Roman" w:cs="Times New Roman"/>
          <w:sz w:val="28"/>
          <w:szCs w:val="28"/>
        </w:rPr>
        <w:t xml:space="preserve">[Текст] / А.Г. Антонов </w:t>
      </w:r>
      <w:r w:rsidRPr="00B55CC6">
        <w:rPr>
          <w:rFonts w:ascii="Times New Roman" w:hAnsi="Times New Roman" w:cs="Times New Roman"/>
          <w:sz w:val="28"/>
          <w:szCs w:val="28"/>
        </w:rPr>
        <w:t>// Уголовно-исполнительная система: право, экономика, управление. – 2009.</w:t>
      </w:r>
      <w:r w:rsidR="00A05854" w:rsidRPr="00B55CC6">
        <w:rPr>
          <w:rFonts w:ascii="Times New Roman" w:hAnsi="Times New Roman" w:cs="Times New Roman"/>
          <w:sz w:val="28"/>
          <w:szCs w:val="28"/>
        </w:rPr>
        <w:t xml:space="preserve"> – </w:t>
      </w:r>
      <w:r w:rsidRPr="00B55CC6">
        <w:rPr>
          <w:rFonts w:ascii="Times New Roman" w:hAnsi="Times New Roman" w:cs="Times New Roman"/>
          <w:sz w:val="28"/>
          <w:szCs w:val="28"/>
        </w:rPr>
        <w:t xml:space="preserve">№ 3. </w:t>
      </w:r>
    </w:p>
    <w:p w:rsidR="00C07EDF" w:rsidRPr="00B55CC6" w:rsidRDefault="00322D59" w:rsidP="00503485">
      <w:pPr>
        <w:pStyle w:val="a4"/>
        <w:numPr>
          <w:ilvl w:val="0"/>
          <w:numId w:val="1"/>
        </w:numPr>
        <w:shd w:val="clear" w:color="auto" w:fill="FFFFFF"/>
        <w:spacing w:before="0" w:beforeAutospacing="0" w:after="0" w:afterAutospacing="0" w:line="360" w:lineRule="auto"/>
        <w:ind w:left="0" w:firstLine="709"/>
        <w:jc w:val="both"/>
        <w:rPr>
          <w:sz w:val="28"/>
          <w:szCs w:val="28"/>
        </w:rPr>
      </w:pPr>
      <w:r w:rsidRPr="00B55CC6">
        <w:rPr>
          <w:sz w:val="28"/>
          <w:szCs w:val="28"/>
        </w:rPr>
        <w:t>Бабаян</w:t>
      </w:r>
      <w:r w:rsidR="007A7C48" w:rsidRPr="00B55CC6">
        <w:rPr>
          <w:sz w:val="28"/>
          <w:szCs w:val="28"/>
        </w:rPr>
        <w:t>,</w:t>
      </w:r>
      <w:r w:rsidRPr="00B55CC6">
        <w:rPr>
          <w:sz w:val="28"/>
          <w:szCs w:val="28"/>
        </w:rPr>
        <w:t xml:space="preserve"> Э.И. Правовые аспекты оборота наркотических, психотропных,</w:t>
      </w:r>
      <w:r w:rsidR="00C07EDF" w:rsidRPr="00B55CC6">
        <w:rPr>
          <w:sz w:val="28"/>
          <w:szCs w:val="28"/>
        </w:rPr>
        <w:t xml:space="preserve"> сильнодействующих, ядовитых веществ</w:t>
      </w:r>
      <w:r w:rsidR="007A7C48" w:rsidRPr="00B55CC6">
        <w:rPr>
          <w:sz w:val="28"/>
          <w:szCs w:val="28"/>
        </w:rPr>
        <w:t xml:space="preserve"> [Текст] / Э. И. Бабаян</w:t>
      </w:r>
      <w:r w:rsidR="00C07EDF" w:rsidRPr="00B55CC6">
        <w:rPr>
          <w:sz w:val="28"/>
          <w:szCs w:val="28"/>
        </w:rPr>
        <w:t>. – М. 2012.</w:t>
      </w:r>
    </w:p>
    <w:p w:rsidR="00322D59" w:rsidRPr="00B55CC6" w:rsidRDefault="00322D59" w:rsidP="00503485">
      <w:pPr>
        <w:pStyle w:val="ConsPlusDocList"/>
        <w:numPr>
          <w:ilvl w:val="0"/>
          <w:numId w:val="1"/>
        </w:numPr>
        <w:spacing w:line="360" w:lineRule="auto"/>
        <w:ind w:left="0" w:firstLine="709"/>
        <w:jc w:val="both"/>
        <w:rPr>
          <w:rFonts w:ascii="Times New Roman" w:hAnsi="Times New Roman" w:cs="Times New Roman"/>
          <w:sz w:val="28"/>
          <w:szCs w:val="28"/>
        </w:rPr>
      </w:pPr>
      <w:r w:rsidRPr="00B55CC6">
        <w:rPr>
          <w:rFonts w:ascii="Times New Roman" w:hAnsi="Times New Roman" w:cs="Times New Roman"/>
          <w:sz w:val="28"/>
          <w:szCs w:val="28"/>
        </w:rPr>
        <w:t>Баранников</w:t>
      </w:r>
      <w:r w:rsidR="007A7C48" w:rsidRPr="00B55CC6">
        <w:rPr>
          <w:rFonts w:ascii="Times New Roman" w:hAnsi="Times New Roman" w:cs="Times New Roman"/>
          <w:sz w:val="28"/>
          <w:szCs w:val="28"/>
        </w:rPr>
        <w:t>,</w:t>
      </w:r>
      <w:r w:rsidRPr="00B55CC6">
        <w:rPr>
          <w:rFonts w:ascii="Times New Roman" w:hAnsi="Times New Roman" w:cs="Times New Roman"/>
          <w:sz w:val="28"/>
          <w:szCs w:val="28"/>
        </w:rPr>
        <w:t xml:space="preserve"> А. Квалификация преступлений, связанных с незаконным оборотом наркотических средств, психотропных веществ или их аналогов </w:t>
      </w:r>
      <w:r w:rsidR="007A7C48" w:rsidRPr="00B55CC6">
        <w:rPr>
          <w:rFonts w:ascii="Times New Roman" w:hAnsi="Times New Roman" w:cs="Times New Roman"/>
          <w:sz w:val="28"/>
          <w:szCs w:val="28"/>
        </w:rPr>
        <w:t xml:space="preserve">[Текст] / А. Баранников </w:t>
      </w:r>
      <w:r w:rsidRPr="00B55CC6">
        <w:rPr>
          <w:rFonts w:ascii="Times New Roman" w:hAnsi="Times New Roman" w:cs="Times New Roman"/>
          <w:sz w:val="28"/>
          <w:szCs w:val="28"/>
        </w:rPr>
        <w:t>// Законность. – 2007.</w:t>
      </w:r>
      <w:r w:rsidR="00A05854" w:rsidRPr="00B55CC6">
        <w:rPr>
          <w:rFonts w:ascii="Times New Roman" w:hAnsi="Times New Roman" w:cs="Times New Roman"/>
          <w:sz w:val="28"/>
          <w:szCs w:val="28"/>
        </w:rPr>
        <w:t xml:space="preserve"> – </w:t>
      </w:r>
      <w:r w:rsidRPr="00B55CC6">
        <w:rPr>
          <w:rFonts w:ascii="Times New Roman" w:hAnsi="Times New Roman" w:cs="Times New Roman"/>
          <w:sz w:val="28"/>
          <w:szCs w:val="28"/>
        </w:rPr>
        <w:t xml:space="preserve">№ 8. </w:t>
      </w:r>
    </w:p>
    <w:p w:rsidR="00322D59" w:rsidRPr="00B55CC6" w:rsidRDefault="00322D59" w:rsidP="00503485">
      <w:pPr>
        <w:pStyle w:val="a4"/>
        <w:numPr>
          <w:ilvl w:val="0"/>
          <w:numId w:val="1"/>
        </w:numPr>
        <w:shd w:val="clear" w:color="auto" w:fill="FFFFFF"/>
        <w:spacing w:before="0" w:beforeAutospacing="0" w:after="0" w:afterAutospacing="0" w:line="360" w:lineRule="auto"/>
        <w:ind w:left="0" w:firstLine="709"/>
        <w:jc w:val="both"/>
        <w:rPr>
          <w:sz w:val="28"/>
          <w:szCs w:val="28"/>
        </w:rPr>
      </w:pPr>
      <w:r w:rsidRPr="00B55CC6">
        <w:rPr>
          <w:sz w:val="28"/>
          <w:szCs w:val="28"/>
        </w:rPr>
        <w:t>Баранников</w:t>
      </w:r>
      <w:r w:rsidR="007A7C48" w:rsidRPr="00B55CC6">
        <w:rPr>
          <w:sz w:val="28"/>
          <w:szCs w:val="28"/>
        </w:rPr>
        <w:t>,</w:t>
      </w:r>
      <w:r w:rsidRPr="00B55CC6">
        <w:rPr>
          <w:sz w:val="28"/>
          <w:szCs w:val="28"/>
        </w:rPr>
        <w:t xml:space="preserve"> А. Квалификация преступлений, связанных с незаконным оборотом наркотических средств, психотропных веществ или их аналогов</w:t>
      </w:r>
      <w:r w:rsidR="007A7C48" w:rsidRPr="00B55CC6">
        <w:rPr>
          <w:sz w:val="28"/>
          <w:szCs w:val="28"/>
        </w:rPr>
        <w:t xml:space="preserve"> [Текст] / А. Баранников</w:t>
      </w:r>
      <w:r w:rsidRPr="00B55CC6">
        <w:rPr>
          <w:sz w:val="28"/>
          <w:szCs w:val="28"/>
        </w:rPr>
        <w:t>. – М. 2011.</w:t>
      </w:r>
    </w:p>
    <w:p w:rsidR="00322D59" w:rsidRPr="00B55CC6" w:rsidRDefault="00322D59" w:rsidP="00503485">
      <w:pPr>
        <w:numPr>
          <w:ilvl w:val="0"/>
          <w:numId w:val="1"/>
        </w:numPr>
        <w:spacing w:after="0" w:line="360" w:lineRule="auto"/>
        <w:ind w:left="0" w:firstLine="709"/>
        <w:jc w:val="both"/>
        <w:rPr>
          <w:rFonts w:ascii="Times New Roman" w:eastAsia="Times New Roman" w:hAnsi="Times New Roman"/>
          <w:sz w:val="28"/>
          <w:szCs w:val="28"/>
          <w:lang w:eastAsia="ru-RU"/>
        </w:rPr>
      </w:pPr>
      <w:r w:rsidRPr="00B55CC6">
        <w:rPr>
          <w:rFonts w:ascii="Times New Roman" w:eastAsia="Times New Roman" w:hAnsi="Times New Roman"/>
          <w:sz w:val="28"/>
          <w:szCs w:val="28"/>
          <w:lang w:eastAsia="ru-RU"/>
        </w:rPr>
        <w:t xml:space="preserve">Владимиров В.Ю. К вопросу о псевдоправомерном обороте наркотиков </w:t>
      </w:r>
      <w:r w:rsidR="007A7C48" w:rsidRPr="00B55CC6">
        <w:rPr>
          <w:rFonts w:ascii="Times New Roman" w:hAnsi="Times New Roman"/>
          <w:sz w:val="28"/>
          <w:szCs w:val="28"/>
        </w:rPr>
        <w:t xml:space="preserve">[Текст] </w:t>
      </w:r>
      <w:r w:rsidR="007A7C48" w:rsidRPr="00B55CC6">
        <w:rPr>
          <w:rFonts w:ascii="Times New Roman" w:eastAsia="Times New Roman" w:hAnsi="Times New Roman"/>
          <w:sz w:val="28"/>
          <w:szCs w:val="28"/>
          <w:lang w:eastAsia="ru-RU"/>
        </w:rPr>
        <w:t xml:space="preserve">/ В.Ю. Владимиров </w:t>
      </w:r>
      <w:r w:rsidRPr="00B55CC6">
        <w:rPr>
          <w:rFonts w:ascii="Times New Roman" w:eastAsia="Times New Roman" w:hAnsi="Times New Roman"/>
          <w:sz w:val="28"/>
          <w:szCs w:val="28"/>
          <w:lang w:eastAsia="ru-RU"/>
        </w:rPr>
        <w:t>// Наркоконтроль.</w:t>
      </w:r>
      <w:r w:rsidR="00A05854" w:rsidRPr="00B55CC6">
        <w:rPr>
          <w:rFonts w:ascii="Times New Roman" w:eastAsia="Times New Roman" w:hAnsi="Times New Roman"/>
          <w:sz w:val="28"/>
          <w:szCs w:val="28"/>
          <w:lang w:eastAsia="ru-RU"/>
        </w:rPr>
        <w:t xml:space="preserve"> – </w:t>
      </w:r>
      <w:r w:rsidRPr="00B55CC6">
        <w:rPr>
          <w:rFonts w:ascii="Times New Roman" w:eastAsia="Times New Roman" w:hAnsi="Times New Roman"/>
          <w:sz w:val="28"/>
          <w:szCs w:val="28"/>
          <w:lang w:eastAsia="ru-RU"/>
        </w:rPr>
        <w:t>2007.</w:t>
      </w:r>
      <w:r w:rsidR="00A05854" w:rsidRPr="00B55CC6">
        <w:rPr>
          <w:rFonts w:ascii="Times New Roman" w:eastAsia="Times New Roman" w:hAnsi="Times New Roman"/>
          <w:sz w:val="28"/>
          <w:szCs w:val="28"/>
          <w:lang w:eastAsia="ru-RU"/>
        </w:rPr>
        <w:t xml:space="preserve"> – </w:t>
      </w:r>
      <w:r w:rsidRPr="00B55CC6">
        <w:rPr>
          <w:rFonts w:ascii="Times New Roman" w:eastAsia="Times New Roman" w:hAnsi="Times New Roman"/>
          <w:sz w:val="28"/>
          <w:szCs w:val="28"/>
          <w:lang w:eastAsia="ru-RU"/>
        </w:rPr>
        <w:t>№ 1.</w:t>
      </w:r>
    </w:p>
    <w:p w:rsidR="00322D59" w:rsidRPr="00B55CC6" w:rsidRDefault="00322D59" w:rsidP="00503485">
      <w:pPr>
        <w:pStyle w:val="ConsPlusDocList"/>
        <w:numPr>
          <w:ilvl w:val="0"/>
          <w:numId w:val="1"/>
        </w:numPr>
        <w:spacing w:line="360" w:lineRule="auto"/>
        <w:ind w:left="0" w:firstLine="709"/>
        <w:jc w:val="both"/>
        <w:rPr>
          <w:rFonts w:ascii="Times New Roman" w:hAnsi="Times New Roman" w:cs="Times New Roman"/>
          <w:sz w:val="28"/>
          <w:szCs w:val="28"/>
        </w:rPr>
      </w:pPr>
      <w:r w:rsidRPr="00B55CC6">
        <w:rPr>
          <w:rFonts w:ascii="Times New Roman" w:hAnsi="Times New Roman" w:cs="Times New Roman"/>
          <w:sz w:val="28"/>
          <w:szCs w:val="28"/>
        </w:rPr>
        <w:t>Гаврилин</w:t>
      </w:r>
      <w:r w:rsidR="007A7C48" w:rsidRPr="00B55CC6">
        <w:rPr>
          <w:rFonts w:ascii="Times New Roman" w:hAnsi="Times New Roman" w:cs="Times New Roman"/>
          <w:sz w:val="28"/>
          <w:szCs w:val="28"/>
        </w:rPr>
        <w:t>,</w:t>
      </w:r>
      <w:r w:rsidRPr="00B55CC6">
        <w:rPr>
          <w:rFonts w:ascii="Times New Roman" w:hAnsi="Times New Roman" w:cs="Times New Roman"/>
          <w:sz w:val="28"/>
          <w:szCs w:val="28"/>
        </w:rPr>
        <w:t xml:space="preserve"> Ю.В. Правовые и организационные основы противодействия незаконному обороту наркотических средств и психотропных веществ </w:t>
      </w:r>
      <w:r w:rsidR="007A7C48" w:rsidRPr="00B55CC6">
        <w:rPr>
          <w:rFonts w:ascii="Times New Roman" w:hAnsi="Times New Roman" w:cs="Times New Roman"/>
          <w:sz w:val="28"/>
          <w:szCs w:val="28"/>
        </w:rPr>
        <w:t xml:space="preserve">[Текст] / Ю.В. Гаврилин </w:t>
      </w:r>
      <w:r w:rsidRPr="00B55CC6">
        <w:rPr>
          <w:rFonts w:ascii="Times New Roman" w:hAnsi="Times New Roman" w:cs="Times New Roman"/>
          <w:sz w:val="28"/>
          <w:szCs w:val="28"/>
        </w:rPr>
        <w:t xml:space="preserve">// Подготовлен для системы КонсультантПлюс, 2012. </w:t>
      </w:r>
    </w:p>
    <w:p w:rsidR="00322D59" w:rsidRPr="00B55CC6" w:rsidRDefault="00322D59" w:rsidP="00503485">
      <w:pPr>
        <w:pStyle w:val="ConsPlusDocList"/>
        <w:numPr>
          <w:ilvl w:val="0"/>
          <w:numId w:val="1"/>
        </w:numPr>
        <w:spacing w:line="360" w:lineRule="auto"/>
        <w:ind w:left="0" w:firstLine="709"/>
        <w:jc w:val="both"/>
        <w:rPr>
          <w:rFonts w:ascii="Times New Roman" w:hAnsi="Times New Roman" w:cs="Times New Roman"/>
          <w:sz w:val="28"/>
          <w:szCs w:val="28"/>
        </w:rPr>
      </w:pPr>
      <w:r w:rsidRPr="00B55CC6">
        <w:rPr>
          <w:rFonts w:ascii="Times New Roman" w:hAnsi="Times New Roman" w:cs="Times New Roman"/>
          <w:sz w:val="28"/>
          <w:szCs w:val="28"/>
        </w:rPr>
        <w:t>Дорогин</w:t>
      </w:r>
      <w:r w:rsidR="007A7C48" w:rsidRPr="00B55CC6">
        <w:rPr>
          <w:rFonts w:ascii="Times New Roman" w:hAnsi="Times New Roman" w:cs="Times New Roman"/>
          <w:sz w:val="28"/>
          <w:szCs w:val="28"/>
        </w:rPr>
        <w:t>,</w:t>
      </w:r>
      <w:r w:rsidRPr="00B55CC6">
        <w:rPr>
          <w:rFonts w:ascii="Times New Roman" w:hAnsi="Times New Roman" w:cs="Times New Roman"/>
          <w:sz w:val="28"/>
          <w:szCs w:val="28"/>
        </w:rPr>
        <w:t xml:space="preserve"> Д.А Некоторые вопросы уголовно-правовой характеристики преступлений, связанных с незаконным оборотом наркотических средств, психотропных веществ или их аналогов </w:t>
      </w:r>
      <w:r w:rsidR="007A7C48" w:rsidRPr="00B55CC6">
        <w:rPr>
          <w:rFonts w:ascii="Times New Roman" w:hAnsi="Times New Roman" w:cs="Times New Roman"/>
          <w:sz w:val="28"/>
          <w:szCs w:val="28"/>
        </w:rPr>
        <w:t xml:space="preserve">[Текст] / Д.А. Дорогин </w:t>
      </w:r>
      <w:r w:rsidRPr="00B55CC6">
        <w:rPr>
          <w:rFonts w:ascii="Times New Roman" w:hAnsi="Times New Roman" w:cs="Times New Roman"/>
          <w:sz w:val="28"/>
          <w:szCs w:val="28"/>
        </w:rPr>
        <w:t>// Наркоконтроль. – 2012.</w:t>
      </w:r>
      <w:r w:rsidR="00A05854" w:rsidRPr="00B55CC6">
        <w:rPr>
          <w:rFonts w:ascii="Times New Roman" w:hAnsi="Times New Roman" w:cs="Times New Roman"/>
          <w:sz w:val="28"/>
          <w:szCs w:val="28"/>
        </w:rPr>
        <w:t xml:space="preserve"> – </w:t>
      </w:r>
      <w:r w:rsidRPr="00B55CC6">
        <w:rPr>
          <w:rFonts w:ascii="Times New Roman" w:hAnsi="Times New Roman" w:cs="Times New Roman"/>
          <w:sz w:val="28"/>
          <w:szCs w:val="28"/>
        </w:rPr>
        <w:t xml:space="preserve">№ 4. </w:t>
      </w:r>
    </w:p>
    <w:p w:rsidR="00322D59" w:rsidRPr="00B55CC6" w:rsidRDefault="00322D59" w:rsidP="00503485">
      <w:pPr>
        <w:pStyle w:val="a4"/>
        <w:numPr>
          <w:ilvl w:val="0"/>
          <w:numId w:val="1"/>
        </w:numPr>
        <w:shd w:val="clear" w:color="auto" w:fill="FFFFFF"/>
        <w:spacing w:before="0" w:beforeAutospacing="0" w:after="0" w:afterAutospacing="0" w:line="360" w:lineRule="auto"/>
        <w:ind w:left="0" w:firstLine="709"/>
        <w:jc w:val="both"/>
        <w:rPr>
          <w:sz w:val="28"/>
          <w:szCs w:val="28"/>
        </w:rPr>
      </w:pPr>
      <w:r w:rsidRPr="00B55CC6">
        <w:rPr>
          <w:sz w:val="28"/>
          <w:szCs w:val="28"/>
        </w:rPr>
        <w:t>Драган</w:t>
      </w:r>
      <w:r w:rsidR="007A7C48" w:rsidRPr="00B55CC6">
        <w:rPr>
          <w:sz w:val="28"/>
          <w:szCs w:val="28"/>
        </w:rPr>
        <w:t>,</w:t>
      </w:r>
      <w:r w:rsidRPr="00B55CC6">
        <w:rPr>
          <w:sz w:val="28"/>
          <w:szCs w:val="28"/>
        </w:rPr>
        <w:t xml:space="preserve"> Г.Н., Калачев</w:t>
      </w:r>
      <w:r w:rsidR="007A7C48" w:rsidRPr="00B55CC6">
        <w:rPr>
          <w:sz w:val="28"/>
          <w:szCs w:val="28"/>
        </w:rPr>
        <w:t>,</w:t>
      </w:r>
      <w:r w:rsidRPr="00B55CC6">
        <w:rPr>
          <w:sz w:val="28"/>
          <w:szCs w:val="28"/>
        </w:rPr>
        <w:t xml:space="preserve"> Б.Ф. Наркомания и наркобизнес: выявление и пресечение незаконного оборота наркотических и психотропных веществ</w:t>
      </w:r>
      <w:r w:rsidR="007A7C48" w:rsidRPr="00B55CC6">
        <w:rPr>
          <w:sz w:val="28"/>
          <w:szCs w:val="28"/>
        </w:rPr>
        <w:t xml:space="preserve"> [Текст] / Драган Г.Н., Калачев Б.Ф.</w:t>
      </w:r>
      <w:r w:rsidRPr="00B55CC6">
        <w:rPr>
          <w:sz w:val="28"/>
          <w:szCs w:val="28"/>
        </w:rPr>
        <w:t>.</w:t>
      </w:r>
      <w:r w:rsidR="00A05854" w:rsidRPr="00B55CC6">
        <w:rPr>
          <w:sz w:val="28"/>
          <w:szCs w:val="28"/>
        </w:rPr>
        <w:t xml:space="preserve"> – </w:t>
      </w:r>
      <w:r w:rsidRPr="00B55CC6">
        <w:rPr>
          <w:sz w:val="28"/>
          <w:szCs w:val="28"/>
        </w:rPr>
        <w:t>М. 2012.</w:t>
      </w:r>
    </w:p>
    <w:p w:rsidR="00322D59" w:rsidRPr="00B55CC6" w:rsidRDefault="00322D59" w:rsidP="00503485">
      <w:pPr>
        <w:numPr>
          <w:ilvl w:val="0"/>
          <w:numId w:val="1"/>
        </w:numPr>
        <w:spacing w:after="0" w:line="360" w:lineRule="auto"/>
        <w:ind w:left="0" w:firstLine="709"/>
        <w:jc w:val="both"/>
        <w:rPr>
          <w:rFonts w:ascii="Times New Roman" w:eastAsia="Times New Roman" w:hAnsi="Times New Roman"/>
          <w:sz w:val="28"/>
          <w:szCs w:val="28"/>
          <w:lang w:eastAsia="ru-RU"/>
        </w:rPr>
      </w:pPr>
      <w:r w:rsidRPr="00B55CC6">
        <w:rPr>
          <w:rFonts w:ascii="Times New Roman" w:eastAsia="Times New Roman" w:hAnsi="Times New Roman"/>
          <w:sz w:val="28"/>
          <w:szCs w:val="28"/>
          <w:lang w:eastAsia="ru-RU"/>
        </w:rPr>
        <w:t>Дьяченко</w:t>
      </w:r>
      <w:r w:rsidR="007A7C48" w:rsidRPr="00B55CC6">
        <w:rPr>
          <w:rFonts w:ascii="Times New Roman" w:eastAsia="Times New Roman" w:hAnsi="Times New Roman"/>
          <w:sz w:val="28"/>
          <w:szCs w:val="28"/>
          <w:lang w:eastAsia="ru-RU"/>
        </w:rPr>
        <w:t>,</w:t>
      </w:r>
      <w:r w:rsidRPr="00B55CC6">
        <w:rPr>
          <w:rFonts w:ascii="Times New Roman" w:eastAsia="Times New Roman" w:hAnsi="Times New Roman"/>
          <w:sz w:val="28"/>
          <w:szCs w:val="28"/>
          <w:lang w:eastAsia="ru-RU"/>
        </w:rPr>
        <w:t xml:space="preserve"> А.П., Четвертакова</w:t>
      </w:r>
      <w:r w:rsidR="007A7C48" w:rsidRPr="00B55CC6">
        <w:rPr>
          <w:rFonts w:ascii="Times New Roman" w:eastAsia="Times New Roman" w:hAnsi="Times New Roman"/>
          <w:sz w:val="28"/>
          <w:szCs w:val="28"/>
          <w:lang w:eastAsia="ru-RU"/>
        </w:rPr>
        <w:t>,</w:t>
      </w:r>
      <w:r w:rsidRPr="00B55CC6">
        <w:rPr>
          <w:rFonts w:ascii="Times New Roman" w:eastAsia="Times New Roman" w:hAnsi="Times New Roman"/>
          <w:sz w:val="28"/>
          <w:szCs w:val="28"/>
          <w:lang w:eastAsia="ru-RU"/>
        </w:rPr>
        <w:t xml:space="preserve"> Е. Проблемы уголовно-правовой регламентации ответственности за незаконный оборот наркотиков (ст.ст. 228, 2281 УК РФ) </w:t>
      </w:r>
      <w:r w:rsidR="007A7C48" w:rsidRPr="00B55CC6">
        <w:rPr>
          <w:rFonts w:ascii="Times New Roman" w:hAnsi="Times New Roman"/>
          <w:sz w:val="28"/>
          <w:szCs w:val="28"/>
        </w:rPr>
        <w:t xml:space="preserve">[Текст] </w:t>
      </w:r>
      <w:r w:rsidR="007A7C48" w:rsidRPr="00B55CC6">
        <w:rPr>
          <w:rFonts w:ascii="Times New Roman" w:eastAsia="Times New Roman" w:hAnsi="Times New Roman"/>
          <w:sz w:val="28"/>
          <w:szCs w:val="28"/>
          <w:lang w:eastAsia="ru-RU"/>
        </w:rPr>
        <w:t xml:space="preserve">/ Дьяченко А.П., Четвертакова Е. </w:t>
      </w:r>
      <w:r w:rsidRPr="00B55CC6">
        <w:rPr>
          <w:rFonts w:ascii="Times New Roman" w:eastAsia="Times New Roman" w:hAnsi="Times New Roman"/>
          <w:sz w:val="28"/>
          <w:szCs w:val="28"/>
          <w:lang w:eastAsia="ru-RU"/>
        </w:rPr>
        <w:t>// Уголовное право.</w:t>
      </w:r>
      <w:r w:rsidR="00A05854" w:rsidRPr="00B55CC6">
        <w:rPr>
          <w:rFonts w:ascii="Times New Roman" w:eastAsia="Times New Roman" w:hAnsi="Times New Roman"/>
          <w:sz w:val="28"/>
          <w:szCs w:val="28"/>
          <w:lang w:eastAsia="ru-RU"/>
        </w:rPr>
        <w:t xml:space="preserve"> – </w:t>
      </w:r>
      <w:r w:rsidRPr="00B55CC6">
        <w:rPr>
          <w:rFonts w:ascii="Times New Roman" w:eastAsia="Times New Roman" w:hAnsi="Times New Roman"/>
          <w:sz w:val="28"/>
          <w:szCs w:val="28"/>
          <w:lang w:eastAsia="ru-RU"/>
        </w:rPr>
        <w:t>2002.</w:t>
      </w:r>
      <w:r w:rsidR="00A05854" w:rsidRPr="00B55CC6">
        <w:rPr>
          <w:rFonts w:ascii="Times New Roman" w:eastAsia="Times New Roman" w:hAnsi="Times New Roman"/>
          <w:sz w:val="28"/>
          <w:szCs w:val="28"/>
          <w:lang w:eastAsia="ru-RU"/>
        </w:rPr>
        <w:t xml:space="preserve"> – </w:t>
      </w:r>
      <w:r w:rsidRPr="00B55CC6">
        <w:rPr>
          <w:rFonts w:ascii="Times New Roman" w:eastAsia="Times New Roman" w:hAnsi="Times New Roman"/>
          <w:sz w:val="28"/>
          <w:szCs w:val="28"/>
          <w:lang w:eastAsia="ru-RU"/>
        </w:rPr>
        <w:t>№ 4.</w:t>
      </w:r>
    </w:p>
    <w:p w:rsidR="00322D59" w:rsidRPr="00B55CC6" w:rsidRDefault="00322D59" w:rsidP="00503485">
      <w:pPr>
        <w:numPr>
          <w:ilvl w:val="0"/>
          <w:numId w:val="1"/>
        </w:numPr>
        <w:spacing w:after="0" w:line="360" w:lineRule="auto"/>
        <w:ind w:left="0" w:firstLine="709"/>
        <w:jc w:val="both"/>
        <w:rPr>
          <w:rFonts w:ascii="Times New Roman" w:eastAsia="Times New Roman" w:hAnsi="Times New Roman"/>
          <w:sz w:val="28"/>
          <w:szCs w:val="28"/>
          <w:lang w:eastAsia="ru-RU"/>
        </w:rPr>
      </w:pPr>
      <w:r w:rsidRPr="00B55CC6">
        <w:rPr>
          <w:rFonts w:ascii="Times New Roman" w:eastAsia="Times New Roman" w:hAnsi="Times New Roman"/>
          <w:sz w:val="28"/>
          <w:szCs w:val="28"/>
          <w:lang w:eastAsia="ru-RU"/>
        </w:rPr>
        <w:t>Ермаков</w:t>
      </w:r>
      <w:r w:rsidR="007A7C48" w:rsidRPr="00B55CC6">
        <w:rPr>
          <w:rFonts w:ascii="Times New Roman" w:eastAsia="Times New Roman" w:hAnsi="Times New Roman"/>
          <w:sz w:val="28"/>
          <w:szCs w:val="28"/>
          <w:lang w:eastAsia="ru-RU"/>
        </w:rPr>
        <w:t>,</w:t>
      </w:r>
      <w:r w:rsidRPr="00B55CC6">
        <w:rPr>
          <w:rFonts w:ascii="Times New Roman" w:eastAsia="Times New Roman" w:hAnsi="Times New Roman"/>
          <w:sz w:val="28"/>
          <w:szCs w:val="28"/>
          <w:lang w:eastAsia="ru-RU"/>
        </w:rPr>
        <w:t xml:space="preserve"> Ю.М., Исаков</w:t>
      </w:r>
      <w:r w:rsidR="007A7C48" w:rsidRPr="00B55CC6">
        <w:rPr>
          <w:rFonts w:ascii="Times New Roman" w:eastAsia="Times New Roman" w:hAnsi="Times New Roman"/>
          <w:sz w:val="28"/>
          <w:szCs w:val="28"/>
          <w:lang w:eastAsia="ru-RU"/>
        </w:rPr>
        <w:t>,</w:t>
      </w:r>
      <w:r w:rsidRPr="00B55CC6">
        <w:rPr>
          <w:rFonts w:ascii="Times New Roman" w:eastAsia="Times New Roman" w:hAnsi="Times New Roman"/>
          <w:sz w:val="28"/>
          <w:szCs w:val="28"/>
          <w:lang w:eastAsia="ru-RU"/>
        </w:rPr>
        <w:t xml:space="preserve"> С.А., Симоненко</w:t>
      </w:r>
      <w:r w:rsidR="007A7C48" w:rsidRPr="00B55CC6">
        <w:rPr>
          <w:rFonts w:ascii="Times New Roman" w:eastAsia="Times New Roman" w:hAnsi="Times New Roman"/>
          <w:sz w:val="28"/>
          <w:szCs w:val="28"/>
          <w:lang w:eastAsia="ru-RU"/>
        </w:rPr>
        <w:t>,</w:t>
      </w:r>
      <w:r w:rsidRPr="00B55CC6">
        <w:rPr>
          <w:rFonts w:ascii="Times New Roman" w:eastAsia="Times New Roman" w:hAnsi="Times New Roman"/>
          <w:sz w:val="28"/>
          <w:szCs w:val="28"/>
          <w:lang w:eastAsia="ru-RU"/>
        </w:rPr>
        <w:t xml:space="preserve"> А.В., Новиков</w:t>
      </w:r>
      <w:r w:rsidR="007A7C48" w:rsidRPr="00B55CC6">
        <w:rPr>
          <w:rFonts w:ascii="Times New Roman" w:eastAsia="Times New Roman" w:hAnsi="Times New Roman"/>
          <w:sz w:val="28"/>
          <w:szCs w:val="28"/>
          <w:lang w:eastAsia="ru-RU"/>
        </w:rPr>
        <w:t>,</w:t>
      </w:r>
      <w:r w:rsidRPr="00B55CC6">
        <w:rPr>
          <w:rFonts w:ascii="Times New Roman" w:eastAsia="Times New Roman" w:hAnsi="Times New Roman"/>
          <w:sz w:val="28"/>
          <w:szCs w:val="28"/>
          <w:lang w:eastAsia="ru-RU"/>
        </w:rPr>
        <w:t xml:space="preserve"> В.П. Наркомания и незаконный оборот наркотиков. Вопросы теории и практики противодействия</w:t>
      </w:r>
      <w:r w:rsidR="007A7C48" w:rsidRPr="00B55CC6">
        <w:rPr>
          <w:rFonts w:ascii="Times New Roman" w:eastAsia="Times New Roman" w:hAnsi="Times New Roman"/>
          <w:sz w:val="28"/>
          <w:szCs w:val="28"/>
          <w:lang w:eastAsia="ru-RU"/>
        </w:rPr>
        <w:t xml:space="preserve"> </w:t>
      </w:r>
      <w:r w:rsidR="007A7C48" w:rsidRPr="00B55CC6">
        <w:rPr>
          <w:rFonts w:ascii="Times New Roman" w:hAnsi="Times New Roman"/>
          <w:sz w:val="28"/>
          <w:szCs w:val="28"/>
        </w:rPr>
        <w:t xml:space="preserve">[Текст] </w:t>
      </w:r>
      <w:r w:rsidRPr="00B55CC6">
        <w:rPr>
          <w:rFonts w:ascii="Times New Roman" w:eastAsia="Times New Roman" w:hAnsi="Times New Roman"/>
          <w:sz w:val="28"/>
          <w:szCs w:val="28"/>
          <w:lang w:eastAsia="ru-RU"/>
        </w:rPr>
        <w:t xml:space="preserve">: </w:t>
      </w:r>
      <w:r w:rsidR="007A7C48" w:rsidRPr="00B55CC6">
        <w:rPr>
          <w:rFonts w:ascii="Times New Roman" w:eastAsia="Times New Roman" w:hAnsi="Times New Roman"/>
          <w:sz w:val="28"/>
          <w:szCs w:val="28"/>
          <w:lang w:eastAsia="ru-RU"/>
        </w:rPr>
        <w:t>у</w:t>
      </w:r>
      <w:r w:rsidRPr="00B55CC6">
        <w:rPr>
          <w:rFonts w:ascii="Times New Roman" w:eastAsia="Times New Roman" w:hAnsi="Times New Roman"/>
          <w:sz w:val="28"/>
          <w:szCs w:val="28"/>
          <w:lang w:eastAsia="ru-RU"/>
        </w:rPr>
        <w:t xml:space="preserve">чеб. пособие / </w:t>
      </w:r>
      <w:r w:rsidR="007A7C48" w:rsidRPr="00B55CC6">
        <w:rPr>
          <w:rFonts w:ascii="Times New Roman" w:eastAsia="Times New Roman" w:hAnsi="Times New Roman"/>
          <w:sz w:val="28"/>
          <w:szCs w:val="28"/>
          <w:lang w:eastAsia="ru-RU"/>
        </w:rPr>
        <w:t>п</w:t>
      </w:r>
      <w:r w:rsidRPr="00B55CC6">
        <w:rPr>
          <w:rFonts w:ascii="Times New Roman" w:eastAsia="Times New Roman" w:hAnsi="Times New Roman"/>
          <w:sz w:val="28"/>
          <w:szCs w:val="28"/>
          <w:lang w:eastAsia="ru-RU"/>
        </w:rPr>
        <w:t>од ред. проф. С Я. Лебедева.</w:t>
      </w:r>
      <w:r w:rsidR="00A05854" w:rsidRPr="00B55CC6">
        <w:rPr>
          <w:rFonts w:ascii="Times New Roman" w:eastAsia="Times New Roman" w:hAnsi="Times New Roman"/>
          <w:sz w:val="28"/>
          <w:szCs w:val="28"/>
          <w:lang w:eastAsia="ru-RU"/>
        </w:rPr>
        <w:t xml:space="preserve"> – </w:t>
      </w:r>
      <w:r w:rsidRPr="00B55CC6">
        <w:rPr>
          <w:rFonts w:ascii="Times New Roman" w:eastAsia="Times New Roman" w:hAnsi="Times New Roman"/>
          <w:sz w:val="28"/>
          <w:szCs w:val="28"/>
          <w:lang w:eastAsia="ru-RU"/>
        </w:rPr>
        <w:t>М.: ЮНИТИ-ДАНА, 2008.</w:t>
      </w:r>
    </w:p>
    <w:p w:rsidR="00322D59" w:rsidRPr="00B55CC6" w:rsidRDefault="00322D59" w:rsidP="00503485">
      <w:pPr>
        <w:pStyle w:val="ConsPlusDocList"/>
        <w:numPr>
          <w:ilvl w:val="0"/>
          <w:numId w:val="1"/>
        </w:numPr>
        <w:spacing w:line="360" w:lineRule="auto"/>
        <w:ind w:left="0" w:firstLine="709"/>
        <w:jc w:val="both"/>
        <w:rPr>
          <w:rFonts w:ascii="Times New Roman" w:hAnsi="Times New Roman" w:cs="Times New Roman"/>
          <w:sz w:val="28"/>
          <w:szCs w:val="28"/>
        </w:rPr>
      </w:pPr>
      <w:r w:rsidRPr="00B55CC6">
        <w:rPr>
          <w:rFonts w:ascii="Times New Roman" w:hAnsi="Times New Roman" w:cs="Times New Roman"/>
          <w:sz w:val="28"/>
          <w:szCs w:val="28"/>
        </w:rPr>
        <w:t>Завидов</w:t>
      </w:r>
      <w:r w:rsidR="007A7C48" w:rsidRPr="00B55CC6">
        <w:rPr>
          <w:rFonts w:ascii="Times New Roman" w:hAnsi="Times New Roman" w:cs="Times New Roman"/>
          <w:sz w:val="28"/>
          <w:szCs w:val="28"/>
        </w:rPr>
        <w:t>,</w:t>
      </w:r>
      <w:r w:rsidRPr="00B55CC6">
        <w:rPr>
          <w:rFonts w:ascii="Times New Roman" w:hAnsi="Times New Roman" w:cs="Times New Roman"/>
          <w:sz w:val="28"/>
          <w:szCs w:val="28"/>
        </w:rPr>
        <w:t xml:space="preserve"> Б.Д. Преступления в области незаконного оборота наркотиков, психотропных веществ, их аналогов, сильнодействующих и ядовитых веществ (анализ ст. 228</w:t>
      </w:r>
      <w:r w:rsidR="00A05854" w:rsidRPr="00B55CC6">
        <w:rPr>
          <w:rFonts w:ascii="Times New Roman" w:hAnsi="Times New Roman" w:cs="Times New Roman"/>
          <w:sz w:val="28"/>
          <w:szCs w:val="28"/>
        </w:rPr>
        <w:t xml:space="preserve"> – </w:t>
      </w:r>
      <w:r w:rsidRPr="00B55CC6">
        <w:rPr>
          <w:rFonts w:ascii="Times New Roman" w:hAnsi="Times New Roman" w:cs="Times New Roman"/>
          <w:sz w:val="28"/>
          <w:szCs w:val="28"/>
        </w:rPr>
        <w:t xml:space="preserve">234 УК РФ) </w:t>
      </w:r>
      <w:r w:rsidR="007A7C48" w:rsidRPr="00B55CC6">
        <w:rPr>
          <w:rFonts w:ascii="Times New Roman" w:hAnsi="Times New Roman" w:cs="Times New Roman"/>
          <w:sz w:val="28"/>
          <w:szCs w:val="28"/>
        </w:rPr>
        <w:t xml:space="preserve">[Электронный ресурс] / Б.Д. Завидов. </w:t>
      </w:r>
      <w:r w:rsidR="00692CD6" w:rsidRPr="00B55CC6">
        <w:rPr>
          <w:rFonts w:ascii="Times New Roman" w:hAnsi="Times New Roman" w:cs="Times New Roman"/>
          <w:sz w:val="28"/>
          <w:szCs w:val="28"/>
        </w:rPr>
        <w:t xml:space="preserve">– </w:t>
      </w:r>
      <w:r w:rsidR="00692CD6" w:rsidRPr="00B55CC6">
        <w:rPr>
          <w:rFonts w:ascii="Times New Roman" w:hAnsi="Times New Roman" w:cs="Times New Roman"/>
          <w:sz w:val="28"/>
          <w:szCs w:val="28"/>
          <w:lang w:val="en-US"/>
        </w:rPr>
        <w:t>URL</w:t>
      </w:r>
      <w:r w:rsidR="00692CD6" w:rsidRPr="00B55CC6">
        <w:rPr>
          <w:rFonts w:ascii="Times New Roman" w:hAnsi="Times New Roman" w:cs="Times New Roman"/>
          <w:sz w:val="28"/>
          <w:szCs w:val="28"/>
        </w:rPr>
        <w:t xml:space="preserve"> :</w:t>
      </w:r>
      <w:r w:rsidRPr="00B55CC6">
        <w:rPr>
          <w:rFonts w:ascii="Times New Roman" w:hAnsi="Times New Roman" w:cs="Times New Roman"/>
          <w:sz w:val="28"/>
          <w:szCs w:val="28"/>
        </w:rPr>
        <w:t xml:space="preserve"> </w:t>
      </w:r>
      <w:r w:rsidR="00692CD6" w:rsidRPr="00B55CC6">
        <w:rPr>
          <w:rFonts w:ascii="Times New Roman" w:hAnsi="Times New Roman" w:cs="Times New Roman"/>
          <w:sz w:val="28"/>
          <w:szCs w:val="28"/>
        </w:rPr>
        <w:t>СПС</w:t>
      </w:r>
      <w:r w:rsidRPr="00B55CC6">
        <w:rPr>
          <w:rFonts w:ascii="Times New Roman" w:hAnsi="Times New Roman" w:cs="Times New Roman"/>
          <w:sz w:val="28"/>
          <w:szCs w:val="28"/>
        </w:rPr>
        <w:t xml:space="preserve"> </w:t>
      </w:r>
      <w:r w:rsidR="00692CD6" w:rsidRPr="00B55CC6">
        <w:rPr>
          <w:rFonts w:ascii="Times New Roman" w:hAnsi="Times New Roman" w:cs="Times New Roman"/>
          <w:sz w:val="28"/>
          <w:szCs w:val="28"/>
        </w:rPr>
        <w:t>«</w:t>
      </w:r>
      <w:r w:rsidRPr="00B55CC6">
        <w:rPr>
          <w:rFonts w:ascii="Times New Roman" w:hAnsi="Times New Roman" w:cs="Times New Roman"/>
          <w:sz w:val="28"/>
          <w:szCs w:val="28"/>
        </w:rPr>
        <w:t>КонсультантПлюс</w:t>
      </w:r>
      <w:r w:rsidR="00692CD6" w:rsidRPr="00B55CC6">
        <w:rPr>
          <w:rFonts w:ascii="Times New Roman" w:hAnsi="Times New Roman" w:cs="Times New Roman"/>
          <w:sz w:val="28"/>
          <w:szCs w:val="28"/>
        </w:rPr>
        <w:t>»</w:t>
      </w:r>
      <w:r w:rsidRPr="00B55CC6">
        <w:rPr>
          <w:rFonts w:ascii="Times New Roman" w:hAnsi="Times New Roman" w:cs="Times New Roman"/>
          <w:sz w:val="28"/>
          <w:szCs w:val="28"/>
        </w:rPr>
        <w:t xml:space="preserve">, 2004. </w:t>
      </w:r>
    </w:p>
    <w:p w:rsidR="00322D59" w:rsidRPr="00B55CC6" w:rsidRDefault="00322D59" w:rsidP="00503485">
      <w:pPr>
        <w:pStyle w:val="ConsPlusDocList"/>
        <w:numPr>
          <w:ilvl w:val="0"/>
          <w:numId w:val="1"/>
        </w:numPr>
        <w:spacing w:line="360" w:lineRule="auto"/>
        <w:ind w:left="0" w:firstLine="709"/>
        <w:jc w:val="both"/>
        <w:rPr>
          <w:rFonts w:ascii="Times New Roman" w:hAnsi="Times New Roman" w:cs="Times New Roman"/>
          <w:sz w:val="28"/>
          <w:szCs w:val="28"/>
        </w:rPr>
      </w:pPr>
      <w:r w:rsidRPr="00B55CC6">
        <w:rPr>
          <w:rFonts w:ascii="Times New Roman" w:hAnsi="Times New Roman" w:cs="Times New Roman"/>
          <w:sz w:val="28"/>
          <w:szCs w:val="28"/>
        </w:rPr>
        <w:t>Зиновьев</w:t>
      </w:r>
      <w:r w:rsidR="00692CD6" w:rsidRPr="00B55CC6">
        <w:rPr>
          <w:rFonts w:ascii="Times New Roman" w:hAnsi="Times New Roman" w:cs="Times New Roman"/>
          <w:sz w:val="28"/>
          <w:szCs w:val="28"/>
        </w:rPr>
        <w:t>,</w:t>
      </w:r>
      <w:r w:rsidRPr="00B55CC6">
        <w:rPr>
          <w:rFonts w:ascii="Times New Roman" w:hAnsi="Times New Roman" w:cs="Times New Roman"/>
          <w:sz w:val="28"/>
          <w:szCs w:val="28"/>
        </w:rPr>
        <w:t xml:space="preserve"> В.В., Пенкин</w:t>
      </w:r>
      <w:r w:rsidR="00692CD6" w:rsidRPr="00B55CC6">
        <w:rPr>
          <w:rFonts w:ascii="Times New Roman" w:hAnsi="Times New Roman" w:cs="Times New Roman"/>
          <w:sz w:val="28"/>
          <w:szCs w:val="28"/>
        </w:rPr>
        <w:t>,</w:t>
      </w:r>
      <w:r w:rsidRPr="00B55CC6">
        <w:rPr>
          <w:rFonts w:ascii="Times New Roman" w:hAnsi="Times New Roman" w:cs="Times New Roman"/>
          <w:sz w:val="28"/>
          <w:szCs w:val="28"/>
        </w:rPr>
        <w:t xml:space="preserve"> С.В. Нормативное правовое регулирование оборота растений, содержащих наркотические средства или психотропные вещества либо их прекурсоры, а также противодействия их незаконному обороту</w:t>
      </w:r>
      <w:r w:rsidR="00692CD6" w:rsidRPr="00B55CC6">
        <w:rPr>
          <w:rFonts w:ascii="Times New Roman" w:hAnsi="Times New Roman" w:cs="Times New Roman"/>
          <w:sz w:val="28"/>
          <w:szCs w:val="28"/>
        </w:rPr>
        <w:t xml:space="preserve"> [Текст]</w:t>
      </w:r>
      <w:r w:rsidRPr="00B55CC6">
        <w:rPr>
          <w:rFonts w:ascii="Times New Roman" w:hAnsi="Times New Roman" w:cs="Times New Roman"/>
          <w:sz w:val="28"/>
          <w:szCs w:val="28"/>
        </w:rPr>
        <w:t xml:space="preserve">: зарубежный аспект </w:t>
      </w:r>
      <w:r w:rsidR="00692CD6" w:rsidRPr="00B55CC6">
        <w:rPr>
          <w:rFonts w:ascii="Times New Roman" w:hAnsi="Times New Roman" w:cs="Times New Roman"/>
          <w:sz w:val="28"/>
          <w:szCs w:val="28"/>
        </w:rPr>
        <w:t xml:space="preserve">/ Зиновьев В.В., Пенкин С.В. </w:t>
      </w:r>
      <w:r w:rsidRPr="00B55CC6">
        <w:rPr>
          <w:rFonts w:ascii="Times New Roman" w:hAnsi="Times New Roman" w:cs="Times New Roman"/>
          <w:sz w:val="28"/>
          <w:szCs w:val="28"/>
        </w:rPr>
        <w:t>// Наркоконтроль. – 2011.</w:t>
      </w:r>
      <w:r w:rsidR="00A05854" w:rsidRPr="00B55CC6">
        <w:rPr>
          <w:rFonts w:ascii="Times New Roman" w:hAnsi="Times New Roman" w:cs="Times New Roman"/>
          <w:sz w:val="28"/>
          <w:szCs w:val="28"/>
        </w:rPr>
        <w:t xml:space="preserve"> – </w:t>
      </w:r>
      <w:r w:rsidRPr="00B55CC6">
        <w:rPr>
          <w:rFonts w:ascii="Times New Roman" w:hAnsi="Times New Roman" w:cs="Times New Roman"/>
          <w:sz w:val="28"/>
          <w:szCs w:val="28"/>
        </w:rPr>
        <w:t xml:space="preserve">№ 1. </w:t>
      </w:r>
    </w:p>
    <w:p w:rsidR="00322D59" w:rsidRPr="00B55CC6" w:rsidRDefault="00322D59" w:rsidP="00503485">
      <w:pPr>
        <w:numPr>
          <w:ilvl w:val="0"/>
          <w:numId w:val="1"/>
        </w:numPr>
        <w:spacing w:after="0" w:line="360" w:lineRule="auto"/>
        <w:ind w:left="0" w:firstLine="709"/>
        <w:jc w:val="both"/>
        <w:rPr>
          <w:rFonts w:ascii="Times New Roman" w:eastAsia="Times New Roman" w:hAnsi="Times New Roman"/>
          <w:sz w:val="28"/>
          <w:szCs w:val="28"/>
          <w:lang w:eastAsia="ru-RU"/>
        </w:rPr>
      </w:pPr>
      <w:r w:rsidRPr="00B55CC6">
        <w:rPr>
          <w:rFonts w:ascii="Times New Roman" w:eastAsia="Times New Roman" w:hAnsi="Times New Roman"/>
          <w:sz w:val="28"/>
          <w:szCs w:val="28"/>
          <w:lang w:eastAsia="ru-RU"/>
        </w:rPr>
        <w:t>Казаченко</w:t>
      </w:r>
      <w:r w:rsidR="00692CD6" w:rsidRPr="00B55CC6">
        <w:rPr>
          <w:rFonts w:ascii="Times New Roman" w:eastAsia="Times New Roman" w:hAnsi="Times New Roman"/>
          <w:sz w:val="28"/>
          <w:szCs w:val="28"/>
          <w:lang w:eastAsia="ru-RU"/>
        </w:rPr>
        <w:t>,</w:t>
      </w:r>
      <w:r w:rsidRPr="00B55CC6">
        <w:rPr>
          <w:rFonts w:ascii="Times New Roman" w:eastAsia="Times New Roman" w:hAnsi="Times New Roman"/>
          <w:sz w:val="28"/>
          <w:szCs w:val="28"/>
          <w:lang w:eastAsia="ru-RU"/>
        </w:rPr>
        <w:t xml:space="preserve"> И., Симакова</w:t>
      </w:r>
      <w:r w:rsidR="00692CD6" w:rsidRPr="00B55CC6">
        <w:rPr>
          <w:rFonts w:ascii="Times New Roman" w:eastAsia="Times New Roman" w:hAnsi="Times New Roman"/>
          <w:sz w:val="28"/>
          <w:szCs w:val="28"/>
          <w:lang w:eastAsia="ru-RU"/>
        </w:rPr>
        <w:t>,</w:t>
      </w:r>
      <w:r w:rsidRPr="00B55CC6">
        <w:rPr>
          <w:rFonts w:ascii="Times New Roman" w:eastAsia="Times New Roman" w:hAnsi="Times New Roman"/>
          <w:sz w:val="28"/>
          <w:szCs w:val="28"/>
          <w:lang w:eastAsia="ru-RU"/>
        </w:rPr>
        <w:t xml:space="preserve"> И. Освобождение от уголовной ответственности за незаконные действия с наркотическими средствами и психотропными веществами </w:t>
      </w:r>
      <w:r w:rsidR="00692CD6" w:rsidRPr="00B55CC6">
        <w:rPr>
          <w:rFonts w:ascii="Times New Roman" w:hAnsi="Times New Roman"/>
          <w:sz w:val="28"/>
          <w:szCs w:val="28"/>
        </w:rPr>
        <w:t xml:space="preserve">[Текст] / </w:t>
      </w:r>
      <w:r w:rsidR="00692CD6" w:rsidRPr="00B55CC6">
        <w:rPr>
          <w:rFonts w:ascii="Times New Roman" w:eastAsia="Times New Roman" w:hAnsi="Times New Roman"/>
          <w:sz w:val="28"/>
          <w:szCs w:val="28"/>
          <w:lang w:eastAsia="ru-RU"/>
        </w:rPr>
        <w:t xml:space="preserve">Казаченко И., Симакова И. </w:t>
      </w:r>
      <w:r w:rsidRPr="00B55CC6">
        <w:rPr>
          <w:rFonts w:ascii="Times New Roman" w:eastAsia="Times New Roman" w:hAnsi="Times New Roman"/>
          <w:sz w:val="28"/>
          <w:szCs w:val="28"/>
          <w:lang w:eastAsia="ru-RU"/>
        </w:rPr>
        <w:t>// Уголовное право.</w:t>
      </w:r>
      <w:r w:rsidR="00A05854" w:rsidRPr="00B55CC6">
        <w:rPr>
          <w:rFonts w:ascii="Times New Roman" w:eastAsia="Times New Roman" w:hAnsi="Times New Roman"/>
          <w:sz w:val="28"/>
          <w:szCs w:val="28"/>
          <w:lang w:eastAsia="ru-RU"/>
        </w:rPr>
        <w:t xml:space="preserve"> – </w:t>
      </w:r>
      <w:r w:rsidRPr="00B55CC6">
        <w:rPr>
          <w:rFonts w:ascii="Times New Roman" w:eastAsia="Times New Roman" w:hAnsi="Times New Roman"/>
          <w:sz w:val="28"/>
          <w:szCs w:val="28"/>
          <w:lang w:eastAsia="ru-RU"/>
        </w:rPr>
        <w:t>2003.</w:t>
      </w:r>
      <w:r w:rsidR="00A05854" w:rsidRPr="00B55CC6">
        <w:rPr>
          <w:rFonts w:ascii="Times New Roman" w:eastAsia="Times New Roman" w:hAnsi="Times New Roman"/>
          <w:sz w:val="28"/>
          <w:szCs w:val="28"/>
          <w:lang w:eastAsia="ru-RU"/>
        </w:rPr>
        <w:t xml:space="preserve"> – </w:t>
      </w:r>
      <w:r w:rsidRPr="00B55CC6">
        <w:rPr>
          <w:rFonts w:ascii="Times New Roman" w:eastAsia="Times New Roman" w:hAnsi="Times New Roman"/>
          <w:sz w:val="28"/>
          <w:szCs w:val="28"/>
          <w:lang w:eastAsia="ru-RU"/>
        </w:rPr>
        <w:t>№ 1.</w:t>
      </w:r>
    </w:p>
    <w:p w:rsidR="00322D59" w:rsidRPr="00B55CC6" w:rsidRDefault="00322D59" w:rsidP="00503485">
      <w:pPr>
        <w:pStyle w:val="ConsPlusDocList"/>
        <w:numPr>
          <w:ilvl w:val="0"/>
          <w:numId w:val="1"/>
        </w:numPr>
        <w:spacing w:line="360" w:lineRule="auto"/>
        <w:ind w:left="0" w:firstLine="709"/>
        <w:jc w:val="both"/>
        <w:rPr>
          <w:rFonts w:ascii="Times New Roman" w:hAnsi="Times New Roman" w:cs="Times New Roman"/>
          <w:sz w:val="28"/>
          <w:szCs w:val="28"/>
        </w:rPr>
      </w:pPr>
      <w:r w:rsidRPr="00B55CC6">
        <w:rPr>
          <w:rFonts w:ascii="Times New Roman" w:hAnsi="Times New Roman" w:cs="Times New Roman"/>
          <w:sz w:val="28"/>
          <w:szCs w:val="28"/>
        </w:rPr>
        <w:t>Карпов</w:t>
      </w:r>
      <w:r w:rsidR="00692CD6" w:rsidRPr="00B55CC6">
        <w:rPr>
          <w:rFonts w:ascii="Times New Roman" w:hAnsi="Times New Roman" w:cs="Times New Roman"/>
          <w:sz w:val="28"/>
          <w:szCs w:val="28"/>
        </w:rPr>
        <w:t>,</w:t>
      </w:r>
      <w:r w:rsidRPr="00B55CC6">
        <w:rPr>
          <w:rFonts w:ascii="Times New Roman" w:hAnsi="Times New Roman" w:cs="Times New Roman"/>
          <w:sz w:val="28"/>
          <w:szCs w:val="28"/>
        </w:rPr>
        <w:t xml:space="preserve"> Я.С. О противодействии незаконному обороту прекурсоров наркотических средств и психотропных веществ </w:t>
      </w:r>
      <w:r w:rsidR="00692CD6" w:rsidRPr="00B55CC6">
        <w:rPr>
          <w:rFonts w:ascii="Times New Roman" w:hAnsi="Times New Roman" w:cs="Times New Roman"/>
          <w:sz w:val="28"/>
          <w:szCs w:val="28"/>
        </w:rPr>
        <w:t xml:space="preserve">[Текст] / Я.С. Карпов </w:t>
      </w:r>
      <w:r w:rsidRPr="00B55CC6">
        <w:rPr>
          <w:rFonts w:ascii="Times New Roman" w:hAnsi="Times New Roman" w:cs="Times New Roman"/>
          <w:sz w:val="28"/>
          <w:szCs w:val="28"/>
        </w:rPr>
        <w:t>// Наркоконтроль. – 2013.</w:t>
      </w:r>
      <w:r w:rsidR="00A05854" w:rsidRPr="00B55CC6">
        <w:rPr>
          <w:rFonts w:ascii="Times New Roman" w:hAnsi="Times New Roman" w:cs="Times New Roman"/>
          <w:sz w:val="28"/>
          <w:szCs w:val="28"/>
        </w:rPr>
        <w:t xml:space="preserve"> – </w:t>
      </w:r>
      <w:r w:rsidRPr="00B55CC6">
        <w:rPr>
          <w:rFonts w:ascii="Times New Roman" w:hAnsi="Times New Roman" w:cs="Times New Roman"/>
          <w:sz w:val="28"/>
          <w:szCs w:val="28"/>
        </w:rPr>
        <w:t xml:space="preserve">№ 3. </w:t>
      </w:r>
    </w:p>
    <w:p w:rsidR="00322D59" w:rsidRPr="00B55CC6" w:rsidRDefault="00322D59" w:rsidP="00503485">
      <w:pPr>
        <w:pStyle w:val="a4"/>
        <w:numPr>
          <w:ilvl w:val="0"/>
          <w:numId w:val="1"/>
        </w:numPr>
        <w:shd w:val="clear" w:color="auto" w:fill="FFFFFF"/>
        <w:spacing w:before="0" w:beforeAutospacing="0" w:after="0" w:afterAutospacing="0" w:line="360" w:lineRule="auto"/>
        <w:ind w:left="0" w:firstLine="709"/>
        <w:jc w:val="both"/>
        <w:rPr>
          <w:sz w:val="28"/>
          <w:szCs w:val="28"/>
        </w:rPr>
      </w:pPr>
      <w:r w:rsidRPr="00B55CC6">
        <w:rPr>
          <w:sz w:val="28"/>
          <w:szCs w:val="28"/>
        </w:rPr>
        <w:t xml:space="preserve">Комментарий к Уголовному Кодексу Российской Федерации </w:t>
      </w:r>
      <w:r w:rsidR="00692CD6" w:rsidRPr="00B55CC6">
        <w:rPr>
          <w:sz w:val="28"/>
          <w:szCs w:val="28"/>
        </w:rPr>
        <w:t xml:space="preserve">[Текст] </w:t>
      </w:r>
      <w:r w:rsidRPr="00B55CC6">
        <w:rPr>
          <w:sz w:val="28"/>
          <w:szCs w:val="28"/>
        </w:rPr>
        <w:t xml:space="preserve">/ </w:t>
      </w:r>
      <w:r w:rsidR="00692CD6" w:rsidRPr="00B55CC6">
        <w:rPr>
          <w:sz w:val="28"/>
          <w:szCs w:val="28"/>
        </w:rPr>
        <w:t>п</w:t>
      </w:r>
      <w:r w:rsidRPr="00B55CC6">
        <w:rPr>
          <w:sz w:val="28"/>
          <w:szCs w:val="28"/>
        </w:rPr>
        <w:t>од ред. А.В. Бриллиантов</w:t>
      </w:r>
      <w:r w:rsidR="00692CD6" w:rsidRPr="00B55CC6">
        <w:rPr>
          <w:sz w:val="28"/>
          <w:szCs w:val="28"/>
        </w:rPr>
        <w:t>а</w:t>
      </w:r>
      <w:r w:rsidRPr="00B55CC6">
        <w:rPr>
          <w:sz w:val="28"/>
          <w:szCs w:val="28"/>
        </w:rPr>
        <w:t xml:space="preserve">. – </w:t>
      </w:r>
      <w:r w:rsidR="00692CD6" w:rsidRPr="00B55CC6">
        <w:rPr>
          <w:sz w:val="28"/>
          <w:szCs w:val="28"/>
        </w:rPr>
        <w:t xml:space="preserve">М.: Юрист, </w:t>
      </w:r>
      <w:r w:rsidRPr="00B55CC6">
        <w:rPr>
          <w:sz w:val="28"/>
          <w:szCs w:val="28"/>
        </w:rPr>
        <w:t>2012.</w:t>
      </w:r>
    </w:p>
    <w:p w:rsidR="00322D59" w:rsidRPr="00B55CC6" w:rsidRDefault="00322D59" w:rsidP="00503485">
      <w:pPr>
        <w:pStyle w:val="ConsPlusDocList"/>
        <w:numPr>
          <w:ilvl w:val="0"/>
          <w:numId w:val="1"/>
        </w:numPr>
        <w:spacing w:line="360" w:lineRule="auto"/>
        <w:ind w:left="0" w:firstLine="709"/>
        <w:jc w:val="both"/>
        <w:rPr>
          <w:rFonts w:ascii="Times New Roman" w:hAnsi="Times New Roman" w:cs="Times New Roman"/>
          <w:sz w:val="28"/>
          <w:szCs w:val="28"/>
        </w:rPr>
      </w:pPr>
      <w:r w:rsidRPr="00B55CC6">
        <w:rPr>
          <w:rFonts w:ascii="Times New Roman" w:hAnsi="Times New Roman" w:cs="Times New Roman"/>
          <w:sz w:val="28"/>
          <w:szCs w:val="28"/>
        </w:rPr>
        <w:t>Косарев</w:t>
      </w:r>
      <w:r w:rsidR="00692CD6" w:rsidRPr="00B55CC6">
        <w:rPr>
          <w:rFonts w:ascii="Times New Roman" w:hAnsi="Times New Roman" w:cs="Times New Roman"/>
          <w:sz w:val="28"/>
          <w:szCs w:val="28"/>
        </w:rPr>
        <w:t>,</w:t>
      </w:r>
      <w:r w:rsidRPr="00B55CC6">
        <w:rPr>
          <w:rFonts w:ascii="Times New Roman" w:hAnsi="Times New Roman" w:cs="Times New Roman"/>
          <w:sz w:val="28"/>
          <w:szCs w:val="28"/>
        </w:rPr>
        <w:t xml:space="preserve"> В.Н., Косарева</w:t>
      </w:r>
      <w:r w:rsidR="00692CD6" w:rsidRPr="00B55CC6">
        <w:rPr>
          <w:rFonts w:ascii="Times New Roman" w:hAnsi="Times New Roman" w:cs="Times New Roman"/>
          <w:sz w:val="28"/>
          <w:szCs w:val="28"/>
        </w:rPr>
        <w:t>,</w:t>
      </w:r>
      <w:r w:rsidRPr="00B55CC6">
        <w:rPr>
          <w:rFonts w:ascii="Times New Roman" w:hAnsi="Times New Roman" w:cs="Times New Roman"/>
          <w:sz w:val="28"/>
          <w:szCs w:val="28"/>
        </w:rPr>
        <w:t xml:space="preserve"> Л.В., Макогон</w:t>
      </w:r>
      <w:r w:rsidR="00692CD6" w:rsidRPr="00B55CC6">
        <w:rPr>
          <w:rFonts w:ascii="Times New Roman" w:hAnsi="Times New Roman" w:cs="Times New Roman"/>
          <w:sz w:val="28"/>
          <w:szCs w:val="28"/>
        </w:rPr>
        <w:t>,</w:t>
      </w:r>
      <w:r w:rsidRPr="00B55CC6">
        <w:rPr>
          <w:rFonts w:ascii="Times New Roman" w:hAnsi="Times New Roman" w:cs="Times New Roman"/>
          <w:sz w:val="28"/>
          <w:szCs w:val="28"/>
        </w:rPr>
        <w:t xml:space="preserve"> И.В. Проблемы борьбы с наркоманией и незаконным оборотом наркотических средств и психотропных веществ требуют программно-целевого подхода и эффективных законодательных мер </w:t>
      </w:r>
      <w:r w:rsidR="00692CD6" w:rsidRPr="00B55CC6">
        <w:rPr>
          <w:rFonts w:ascii="Times New Roman" w:hAnsi="Times New Roman" w:cs="Times New Roman"/>
          <w:sz w:val="28"/>
          <w:szCs w:val="28"/>
        </w:rPr>
        <w:t xml:space="preserve">[Текст] / Косарев В.Н., Косарева Л.В., Макогон И.В. </w:t>
      </w:r>
      <w:r w:rsidRPr="00B55CC6">
        <w:rPr>
          <w:rFonts w:ascii="Times New Roman" w:hAnsi="Times New Roman" w:cs="Times New Roman"/>
          <w:sz w:val="28"/>
          <w:szCs w:val="28"/>
        </w:rPr>
        <w:t>// Наркоконтроль. – 2012.</w:t>
      </w:r>
      <w:r w:rsidR="00A05854" w:rsidRPr="00B55CC6">
        <w:rPr>
          <w:rFonts w:ascii="Times New Roman" w:hAnsi="Times New Roman" w:cs="Times New Roman"/>
          <w:sz w:val="28"/>
          <w:szCs w:val="28"/>
        </w:rPr>
        <w:t xml:space="preserve"> – </w:t>
      </w:r>
      <w:r w:rsidRPr="00B55CC6">
        <w:rPr>
          <w:rFonts w:ascii="Times New Roman" w:hAnsi="Times New Roman" w:cs="Times New Roman"/>
          <w:sz w:val="28"/>
          <w:szCs w:val="28"/>
        </w:rPr>
        <w:t xml:space="preserve">№ 1. </w:t>
      </w:r>
    </w:p>
    <w:p w:rsidR="00322D59" w:rsidRPr="00B55CC6" w:rsidRDefault="00322D59" w:rsidP="00503485">
      <w:pPr>
        <w:numPr>
          <w:ilvl w:val="0"/>
          <w:numId w:val="1"/>
        </w:numPr>
        <w:spacing w:after="0" w:line="360" w:lineRule="auto"/>
        <w:ind w:left="0" w:firstLine="709"/>
        <w:jc w:val="both"/>
        <w:rPr>
          <w:rFonts w:ascii="Times New Roman" w:eastAsia="Times New Roman" w:hAnsi="Times New Roman"/>
          <w:sz w:val="28"/>
          <w:szCs w:val="28"/>
          <w:lang w:eastAsia="ru-RU"/>
        </w:rPr>
      </w:pPr>
      <w:r w:rsidRPr="00B55CC6">
        <w:rPr>
          <w:rFonts w:ascii="Times New Roman" w:eastAsia="Times New Roman" w:hAnsi="Times New Roman"/>
          <w:sz w:val="28"/>
          <w:szCs w:val="28"/>
          <w:lang w:eastAsia="ru-RU"/>
        </w:rPr>
        <w:t>Курченко</w:t>
      </w:r>
      <w:r w:rsidR="00692CD6" w:rsidRPr="00B55CC6">
        <w:rPr>
          <w:rFonts w:ascii="Times New Roman" w:eastAsia="Times New Roman" w:hAnsi="Times New Roman"/>
          <w:sz w:val="28"/>
          <w:szCs w:val="28"/>
          <w:lang w:eastAsia="ru-RU"/>
        </w:rPr>
        <w:t>,</w:t>
      </w:r>
      <w:r w:rsidRPr="00B55CC6">
        <w:rPr>
          <w:rFonts w:ascii="Times New Roman" w:eastAsia="Times New Roman" w:hAnsi="Times New Roman"/>
          <w:sz w:val="28"/>
          <w:szCs w:val="28"/>
          <w:lang w:eastAsia="ru-RU"/>
        </w:rPr>
        <w:t xml:space="preserve"> В. Проблемы квалификации незаконного оборота наркотиков </w:t>
      </w:r>
      <w:r w:rsidR="00692CD6" w:rsidRPr="00B55CC6">
        <w:rPr>
          <w:rFonts w:ascii="Times New Roman" w:hAnsi="Times New Roman"/>
          <w:sz w:val="28"/>
          <w:szCs w:val="28"/>
        </w:rPr>
        <w:t xml:space="preserve">[Текст] / В. Курченко </w:t>
      </w:r>
      <w:r w:rsidRPr="00B55CC6">
        <w:rPr>
          <w:rFonts w:ascii="Times New Roman" w:eastAsia="Times New Roman" w:hAnsi="Times New Roman"/>
          <w:sz w:val="28"/>
          <w:szCs w:val="28"/>
          <w:lang w:eastAsia="ru-RU"/>
        </w:rPr>
        <w:t>// Уголовное право.</w:t>
      </w:r>
      <w:r w:rsidR="00A05854" w:rsidRPr="00B55CC6">
        <w:rPr>
          <w:rFonts w:ascii="Times New Roman" w:eastAsia="Times New Roman" w:hAnsi="Times New Roman"/>
          <w:sz w:val="28"/>
          <w:szCs w:val="28"/>
          <w:lang w:eastAsia="ru-RU"/>
        </w:rPr>
        <w:t xml:space="preserve"> – </w:t>
      </w:r>
      <w:r w:rsidRPr="00B55CC6">
        <w:rPr>
          <w:rFonts w:ascii="Times New Roman" w:eastAsia="Times New Roman" w:hAnsi="Times New Roman"/>
          <w:sz w:val="28"/>
          <w:szCs w:val="28"/>
          <w:lang w:eastAsia="ru-RU"/>
        </w:rPr>
        <w:t>2003.</w:t>
      </w:r>
      <w:r w:rsidR="00A05854" w:rsidRPr="00B55CC6">
        <w:rPr>
          <w:rFonts w:ascii="Times New Roman" w:eastAsia="Times New Roman" w:hAnsi="Times New Roman"/>
          <w:sz w:val="28"/>
          <w:szCs w:val="28"/>
          <w:lang w:eastAsia="ru-RU"/>
        </w:rPr>
        <w:t xml:space="preserve"> – </w:t>
      </w:r>
      <w:r w:rsidRPr="00B55CC6">
        <w:rPr>
          <w:rFonts w:ascii="Times New Roman" w:eastAsia="Times New Roman" w:hAnsi="Times New Roman"/>
          <w:sz w:val="28"/>
          <w:szCs w:val="28"/>
          <w:lang w:eastAsia="ru-RU"/>
        </w:rPr>
        <w:t>№ 2.</w:t>
      </w:r>
    </w:p>
    <w:p w:rsidR="00322D59" w:rsidRPr="00B55CC6" w:rsidRDefault="00322D59" w:rsidP="00503485">
      <w:pPr>
        <w:numPr>
          <w:ilvl w:val="0"/>
          <w:numId w:val="1"/>
        </w:numPr>
        <w:spacing w:after="0" w:line="360" w:lineRule="auto"/>
        <w:ind w:left="0" w:firstLine="709"/>
        <w:jc w:val="both"/>
        <w:rPr>
          <w:rFonts w:ascii="Times New Roman" w:eastAsia="Times New Roman" w:hAnsi="Times New Roman"/>
          <w:sz w:val="28"/>
          <w:szCs w:val="28"/>
          <w:lang w:eastAsia="ru-RU"/>
        </w:rPr>
      </w:pPr>
      <w:r w:rsidRPr="00B55CC6">
        <w:rPr>
          <w:rFonts w:ascii="Times New Roman" w:eastAsia="Times New Roman" w:hAnsi="Times New Roman"/>
          <w:sz w:val="28"/>
          <w:szCs w:val="28"/>
          <w:lang w:eastAsia="ru-RU"/>
        </w:rPr>
        <w:t>Мацкевич</w:t>
      </w:r>
      <w:r w:rsidR="00692CD6" w:rsidRPr="00B55CC6">
        <w:rPr>
          <w:rFonts w:ascii="Times New Roman" w:eastAsia="Times New Roman" w:hAnsi="Times New Roman"/>
          <w:sz w:val="28"/>
          <w:szCs w:val="28"/>
          <w:lang w:eastAsia="ru-RU"/>
        </w:rPr>
        <w:t>,</w:t>
      </w:r>
      <w:r w:rsidRPr="00B55CC6">
        <w:rPr>
          <w:rFonts w:ascii="Times New Roman" w:eastAsia="Times New Roman" w:hAnsi="Times New Roman"/>
          <w:sz w:val="28"/>
          <w:szCs w:val="28"/>
          <w:lang w:eastAsia="ru-RU"/>
        </w:rPr>
        <w:t xml:space="preserve"> И.М., Зарипов</w:t>
      </w:r>
      <w:r w:rsidR="00692CD6" w:rsidRPr="00B55CC6">
        <w:rPr>
          <w:rFonts w:ascii="Times New Roman" w:eastAsia="Times New Roman" w:hAnsi="Times New Roman"/>
          <w:sz w:val="28"/>
          <w:szCs w:val="28"/>
          <w:lang w:eastAsia="ru-RU"/>
        </w:rPr>
        <w:t>,</w:t>
      </w:r>
      <w:r w:rsidRPr="00B55CC6">
        <w:rPr>
          <w:rFonts w:ascii="Times New Roman" w:eastAsia="Times New Roman" w:hAnsi="Times New Roman"/>
          <w:sz w:val="28"/>
          <w:szCs w:val="28"/>
          <w:lang w:eastAsia="ru-RU"/>
        </w:rPr>
        <w:t xml:space="preserve"> С</w:t>
      </w:r>
      <w:r w:rsidR="00692CD6" w:rsidRPr="00B55CC6">
        <w:rPr>
          <w:rFonts w:ascii="Times New Roman" w:eastAsia="Times New Roman" w:hAnsi="Times New Roman"/>
          <w:sz w:val="28"/>
          <w:szCs w:val="28"/>
          <w:lang w:eastAsia="ru-RU"/>
        </w:rPr>
        <w:t xml:space="preserve">.В. Наркотики в России и в мире </w:t>
      </w:r>
      <w:r w:rsidR="00692CD6" w:rsidRPr="00B55CC6">
        <w:rPr>
          <w:rFonts w:ascii="Times New Roman" w:hAnsi="Times New Roman"/>
          <w:sz w:val="28"/>
          <w:szCs w:val="28"/>
        </w:rPr>
        <w:t>[Текст]  : к</w:t>
      </w:r>
      <w:r w:rsidRPr="00B55CC6">
        <w:rPr>
          <w:rFonts w:ascii="Times New Roman" w:eastAsia="Times New Roman" w:hAnsi="Times New Roman"/>
          <w:sz w:val="28"/>
          <w:szCs w:val="28"/>
          <w:lang w:eastAsia="ru-RU"/>
        </w:rPr>
        <w:t>риминологические очерки</w:t>
      </w:r>
      <w:r w:rsidR="00692CD6" w:rsidRPr="00B55CC6">
        <w:rPr>
          <w:rFonts w:ascii="Times New Roman" w:eastAsia="Times New Roman" w:hAnsi="Times New Roman"/>
          <w:sz w:val="28"/>
          <w:szCs w:val="28"/>
          <w:lang w:eastAsia="ru-RU"/>
        </w:rPr>
        <w:t xml:space="preserve"> / Мацкевич И.М., Зарипов С.В.</w:t>
      </w:r>
      <w:r w:rsidRPr="00B55CC6">
        <w:rPr>
          <w:rFonts w:ascii="Times New Roman" w:eastAsia="Times New Roman" w:hAnsi="Times New Roman"/>
          <w:sz w:val="28"/>
          <w:szCs w:val="28"/>
          <w:lang w:eastAsia="ru-RU"/>
        </w:rPr>
        <w:t>.</w:t>
      </w:r>
      <w:r w:rsidR="00A05854" w:rsidRPr="00B55CC6">
        <w:rPr>
          <w:rFonts w:ascii="Times New Roman" w:eastAsia="Times New Roman" w:hAnsi="Times New Roman"/>
          <w:sz w:val="28"/>
          <w:szCs w:val="28"/>
          <w:lang w:eastAsia="ru-RU"/>
        </w:rPr>
        <w:t xml:space="preserve"> – </w:t>
      </w:r>
      <w:r w:rsidRPr="00B55CC6">
        <w:rPr>
          <w:rFonts w:ascii="Times New Roman" w:eastAsia="Times New Roman" w:hAnsi="Times New Roman"/>
          <w:sz w:val="28"/>
          <w:szCs w:val="28"/>
          <w:lang w:eastAsia="ru-RU"/>
        </w:rPr>
        <w:t>М.: «Издательство «Элит», 2009</w:t>
      </w:r>
    </w:p>
    <w:p w:rsidR="00322D59" w:rsidRPr="00B55CC6" w:rsidRDefault="00322D59" w:rsidP="00503485">
      <w:pPr>
        <w:pStyle w:val="a4"/>
        <w:numPr>
          <w:ilvl w:val="0"/>
          <w:numId w:val="1"/>
        </w:numPr>
        <w:shd w:val="clear" w:color="auto" w:fill="FFFFFF"/>
        <w:spacing w:before="0" w:beforeAutospacing="0" w:after="0" w:afterAutospacing="0" w:line="360" w:lineRule="auto"/>
        <w:ind w:left="0" w:firstLine="709"/>
        <w:jc w:val="both"/>
        <w:rPr>
          <w:sz w:val="28"/>
          <w:szCs w:val="28"/>
        </w:rPr>
      </w:pPr>
      <w:r w:rsidRPr="00B55CC6">
        <w:rPr>
          <w:sz w:val="28"/>
          <w:szCs w:val="28"/>
        </w:rPr>
        <w:t>Миньковский</w:t>
      </w:r>
      <w:r w:rsidR="00692CD6" w:rsidRPr="00B55CC6">
        <w:rPr>
          <w:sz w:val="28"/>
          <w:szCs w:val="28"/>
        </w:rPr>
        <w:t>,</w:t>
      </w:r>
      <w:r w:rsidRPr="00B55CC6">
        <w:rPr>
          <w:sz w:val="28"/>
          <w:szCs w:val="28"/>
        </w:rPr>
        <w:t xml:space="preserve"> Г.М., Побегайло</w:t>
      </w:r>
      <w:r w:rsidR="00692CD6" w:rsidRPr="00B55CC6">
        <w:rPr>
          <w:sz w:val="28"/>
          <w:szCs w:val="28"/>
        </w:rPr>
        <w:t>,</w:t>
      </w:r>
      <w:r w:rsidRPr="00B55CC6">
        <w:rPr>
          <w:sz w:val="28"/>
          <w:szCs w:val="28"/>
        </w:rPr>
        <w:t xml:space="preserve"> Э.Ф., Ревин В.П. Уголовно-правовые средства борьбы в наркотизмом в России</w:t>
      </w:r>
      <w:r w:rsidR="00692CD6" w:rsidRPr="00B55CC6">
        <w:rPr>
          <w:sz w:val="28"/>
          <w:szCs w:val="28"/>
        </w:rPr>
        <w:t xml:space="preserve"> [Текст] / Миньковский Г.М., Побегайло Э.Ф., Ревин В.П.</w:t>
      </w:r>
      <w:r w:rsidRPr="00B55CC6">
        <w:rPr>
          <w:sz w:val="28"/>
          <w:szCs w:val="28"/>
        </w:rPr>
        <w:t>. – М.</w:t>
      </w:r>
      <w:r w:rsidR="00692CD6" w:rsidRPr="00B55CC6">
        <w:rPr>
          <w:sz w:val="28"/>
          <w:szCs w:val="28"/>
        </w:rPr>
        <w:t>,</w:t>
      </w:r>
      <w:r w:rsidRPr="00B55CC6">
        <w:rPr>
          <w:sz w:val="28"/>
          <w:szCs w:val="28"/>
        </w:rPr>
        <w:t xml:space="preserve"> 2011.</w:t>
      </w:r>
    </w:p>
    <w:p w:rsidR="00322D59" w:rsidRPr="00B55CC6" w:rsidRDefault="00322D59" w:rsidP="00503485">
      <w:pPr>
        <w:numPr>
          <w:ilvl w:val="0"/>
          <w:numId w:val="1"/>
        </w:numPr>
        <w:spacing w:after="0" w:line="360" w:lineRule="auto"/>
        <w:ind w:left="0" w:firstLine="709"/>
        <w:jc w:val="both"/>
        <w:rPr>
          <w:rFonts w:ascii="Times New Roman" w:eastAsia="Times New Roman" w:hAnsi="Times New Roman"/>
          <w:sz w:val="28"/>
          <w:szCs w:val="28"/>
          <w:lang w:eastAsia="ru-RU"/>
        </w:rPr>
      </w:pPr>
      <w:r w:rsidRPr="00B55CC6">
        <w:rPr>
          <w:rFonts w:ascii="Times New Roman" w:eastAsia="Times New Roman" w:hAnsi="Times New Roman"/>
          <w:sz w:val="28"/>
          <w:szCs w:val="28"/>
          <w:lang w:eastAsia="ru-RU"/>
        </w:rPr>
        <w:t>Михайлов</w:t>
      </w:r>
      <w:r w:rsidR="00692CD6" w:rsidRPr="00B55CC6">
        <w:rPr>
          <w:rFonts w:ascii="Times New Roman" w:eastAsia="Times New Roman" w:hAnsi="Times New Roman"/>
          <w:sz w:val="28"/>
          <w:szCs w:val="28"/>
          <w:lang w:eastAsia="ru-RU"/>
        </w:rPr>
        <w:t>,</w:t>
      </w:r>
      <w:r w:rsidRPr="00B55CC6">
        <w:rPr>
          <w:rFonts w:ascii="Times New Roman" w:eastAsia="Times New Roman" w:hAnsi="Times New Roman"/>
          <w:sz w:val="28"/>
          <w:szCs w:val="28"/>
          <w:lang w:eastAsia="ru-RU"/>
        </w:rPr>
        <w:t xml:space="preserve"> Б.П. Противодействие незаконному обороту наркотиков: актуальные проблемы и пути их решения </w:t>
      </w:r>
      <w:r w:rsidR="00692CD6" w:rsidRPr="00B55CC6">
        <w:rPr>
          <w:rFonts w:ascii="Times New Roman" w:hAnsi="Times New Roman"/>
          <w:sz w:val="28"/>
          <w:szCs w:val="28"/>
        </w:rPr>
        <w:t xml:space="preserve">[Текст]  </w:t>
      </w:r>
      <w:r w:rsidR="00692CD6" w:rsidRPr="00B55CC6">
        <w:rPr>
          <w:rFonts w:ascii="Times New Roman" w:eastAsia="Times New Roman" w:hAnsi="Times New Roman"/>
          <w:sz w:val="28"/>
          <w:szCs w:val="28"/>
          <w:lang w:eastAsia="ru-RU"/>
        </w:rPr>
        <w:t>:</w:t>
      </w:r>
      <w:r w:rsidRPr="00B55CC6">
        <w:rPr>
          <w:rFonts w:ascii="Times New Roman" w:eastAsia="Times New Roman" w:hAnsi="Times New Roman"/>
          <w:sz w:val="28"/>
          <w:szCs w:val="28"/>
          <w:lang w:eastAsia="ru-RU"/>
        </w:rPr>
        <w:t xml:space="preserve"> Монография</w:t>
      </w:r>
      <w:r w:rsidR="00692CD6" w:rsidRPr="00B55CC6">
        <w:rPr>
          <w:rFonts w:ascii="Times New Roman" w:eastAsia="Times New Roman" w:hAnsi="Times New Roman"/>
          <w:sz w:val="28"/>
          <w:szCs w:val="28"/>
          <w:lang w:eastAsia="ru-RU"/>
        </w:rPr>
        <w:t xml:space="preserve"> / Михайлов Б.П</w:t>
      </w:r>
      <w:r w:rsidRPr="00B55CC6">
        <w:rPr>
          <w:rFonts w:ascii="Times New Roman" w:eastAsia="Times New Roman" w:hAnsi="Times New Roman"/>
          <w:sz w:val="28"/>
          <w:szCs w:val="28"/>
          <w:lang w:eastAsia="ru-RU"/>
        </w:rPr>
        <w:t>.</w:t>
      </w:r>
      <w:r w:rsidR="00A05854" w:rsidRPr="00B55CC6">
        <w:rPr>
          <w:rFonts w:ascii="Times New Roman" w:eastAsia="Times New Roman" w:hAnsi="Times New Roman"/>
          <w:sz w:val="28"/>
          <w:szCs w:val="28"/>
          <w:lang w:eastAsia="ru-RU"/>
        </w:rPr>
        <w:t xml:space="preserve"> – </w:t>
      </w:r>
      <w:r w:rsidRPr="00B55CC6">
        <w:rPr>
          <w:rFonts w:ascii="Times New Roman" w:eastAsia="Times New Roman" w:hAnsi="Times New Roman"/>
          <w:sz w:val="28"/>
          <w:szCs w:val="28"/>
          <w:lang w:eastAsia="ru-RU"/>
        </w:rPr>
        <w:t>М.: Академия ФСП России, 2003.</w:t>
      </w:r>
    </w:p>
    <w:p w:rsidR="00322D59" w:rsidRPr="00B55CC6" w:rsidRDefault="00322D59" w:rsidP="00503485">
      <w:pPr>
        <w:pStyle w:val="ConsPlusDocList"/>
        <w:numPr>
          <w:ilvl w:val="0"/>
          <w:numId w:val="1"/>
        </w:numPr>
        <w:spacing w:line="360" w:lineRule="auto"/>
        <w:ind w:left="0" w:firstLine="709"/>
        <w:jc w:val="both"/>
        <w:rPr>
          <w:rFonts w:ascii="Times New Roman" w:hAnsi="Times New Roman" w:cs="Times New Roman"/>
          <w:sz w:val="28"/>
          <w:szCs w:val="28"/>
        </w:rPr>
      </w:pPr>
      <w:r w:rsidRPr="00B55CC6">
        <w:rPr>
          <w:rFonts w:ascii="Times New Roman" w:hAnsi="Times New Roman" w:cs="Times New Roman"/>
          <w:sz w:val="28"/>
          <w:szCs w:val="28"/>
        </w:rPr>
        <w:t>Морозов</w:t>
      </w:r>
      <w:r w:rsidR="00692CD6" w:rsidRPr="00B55CC6">
        <w:rPr>
          <w:rFonts w:ascii="Times New Roman" w:hAnsi="Times New Roman" w:cs="Times New Roman"/>
          <w:sz w:val="28"/>
          <w:szCs w:val="28"/>
        </w:rPr>
        <w:t>,</w:t>
      </w:r>
      <w:r w:rsidRPr="00B55CC6">
        <w:rPr>
          <w:rFonts w:ascii="Times New Roman" w:hAnsi="Times New Roman" w:cs="Times New Roman"/>
          <w:sz w:val="28"/>
          <w:szCs w:val="28"/>
        </w:rPr>
        <w:t xml:space="preserve"> А.А. Актуальные вопросы противодействия незаконному обороту аналогов и производных наркотических средств и психотропных веществ </w:t>
      </w:r>
      <w:r w:rsidR="00692CD6" w:rsidRPr="00B55CC6">
        <w:rPr>
          <w:rFonts w:ascii="Times New Roman" w:hAnsi="Times New Roman" w:cs="Times New Roman"/>
          <w:sz w:val="28"/>
          <w:szCs w:val="28"/>
        </w:rPr>
        <w:t xml:space="preserve">[Текст]  / А.А. Морозов </w:t>
      </w:r>
      <w:r w:rsidRPr="00B55CC6">
        <w:rPr>
          <w:rFonts w:ascii="Times New Roman" w:hAnsi="Times New Roman" w:cs="Times New Roman"/>
          <w:sz w:val="28"/>
          <w:szCs w:val="28"/>
        </w:rPr>
        <w:t>// Эксперт-криминалист. – 2014.</w:t>
      </w:r>
      <w:r w:rsidR="00A05854" w:rsidRPr="00B55CC6">
        <w:rPr>
          <w:rFonts w:ascii="Times New Roman" w:hAnsi="Times New Roman" w:cs="Times New Roman"/>
          <w:sz w:val="28"/>
          <w:szCs w:val="28"/>
        </w:rPr>
        <w:t xml:space="preserve"> – </w:t>
      </w:r>
      <w:r w:rsidRPr="00B55CC6">
        <w:rPr>
          <w:rFonts w:ascii="Times New Roman" w:hAnsi="Times New Roman" w:cs="Times New Roman"/>
          <w:sz w:val="28"/>
          <w:szCs w:val="28"/>
        </w:rPr>
        <w:t xml:space="preserve">№ 4. </w:t>
      </w:r>
    </w:p>
    <w:p w:rsidR="00322D59" w:rsidRPr="00B55CC6" w:rsidRDefault="00322D59" w:rsidP="00503485">
      <w:pPr>
        <w:pStyle w:val="ConsPlusDocList"/>
        <w:numPr>
          <w:ilvl w:val="0"/>
          <w:numId w:val="1"/>
        </w:numPr>
        <w:spacing w:line="360" w:lineRule="auto"/>
        <w:ind w:left="0" w:firstLine="709"/>
        <w:jc w:val="both"/>
        <w:rPr>
          <w:rFonts w:ascii="Times New Roman" w:hAnsi="Times New Roman" w:cs="Times New Roman"/>
          <w:sz w:val="28"/>
          <w:szCs w:val="28"/>
        </w:rPr>
      </w:pPr>
      <w:r w:rsidRPr="00B55CC6">
        <w:rPr>
          <w:rFonts w:ascii="Times New Roman" w:hAnsi="Times New Roman" w:cs="Times New Roman"/>
          <w:sz w:val="28"/>
          <w:szCs w:val="28"/>
        </w:rPr>
        <w:t>Помигалова</w:t>
      </w:r>
      <w:r w:rsidR="00692CD6" w:rsidRPr="00B55CC6">
        <w:rPr>
          <w:rFonts w:ascii="Times New Roman" w:hAnsi="Times New Roman" w:cs="Times New Roman"/>
          <w:sz w:val="28"/>
          <w:szCs w:val="28"/>
        </w:rPr>
        <w:t>,</w:t>
      </w:r>
      <w:r w:rsidRPr="00B55CC6">
        <w:rPr>
          <w:rFonts w:ascii="Times New Roman" w:hAnsi="Times New Roman" w:cs="Times New Roman"/>
          <w:sz w:val="28"/>
          <w:szCs w:val="28"/>
        </w:rPr>
        <w:t xml:space="preserve"> О.А. Об альтернативной ответственности несовершеннолетних за преступления, связанные с незаконным оборотом наркотических средств и психотропных веществ </w:t>
      </w:r>
      <w:r w:rsidR="00692CD6" w:rsidRPr="00B55CC6">
        <w:rPr>
          <w:rFonts w:ascii="Times New Roman" w:hAnsi="Times New Roman" w:cs="Times New Roman"/>
          <w:sz w:val="28"/>
          <w:szCs w:val="28"/>
        </w:rPr>
        <w:t xml:space="preserve">[Текст]  / О.А. Помигалова </w:t>
      </w:r>
      <w:r w:rsidRPr="00B55CC6">
        <w:rPr>
          <w:rFonts w:ascii="Times New Roman" w:hAnsi="Times New Roman" w:cs="Times New Roman"/>
          <w:sz w:val="28"/>
          <w:szCs w:val="28"/>
        </w:rPr>
        <w:t>// Наркоконтроль. – 2011.</w:t>
      </w:r>
      <w:r w:rsidR="00A05854" w:rsidRPr="00B55CC6">
        <w:rPr>
          <w:rFonts w:ascii="Times New Roman" w:hAnsi="Times New Roman" w:cs="Times New Roman"/>
          <w:sz w:val="28"/>
          <w:szCs w:val="28"/>
        </w:rPr>
        <w:t xml:space="preserve"> – </w:t>
      </w:r>
      <w:r w:rsidRPr="00B55CC6">
        <w:rPr>
          <w:rFonts w:ascii="Times New Roman" w:hAnsi="Times New Roman" w:cs="Times New Roman"/>
          <w:sz w:val="28"/>
          <w:szCs w:val="28"/>
        </w:rPr>
        <w:t xml:space="preserve">№ 2. </w:t>
      </w:r>
    </w:p>
    <w:p w:rsidR="00322D59" w:rsidRPr="00B55CC6" w:rsidRDefault="00322D59" w:rsidP="00503485">
      <w:pPr>
        <w:pStyle w:val="a4"/>
        <w:numPr>
          <w:ilvl w:val="0"/>
          <w:numId w:val="1"/>
        </w:numPr>
        <w:shd w:val="clear" w:color="auto" w:fill="FFFFFF"/>
        <w:spacing w:before="0" w:beforeAutospacing="0" w:after="0" w:afterAutospacing="0" w:line="360" w:lineRule="auto"/>
        <w:ind w:left="0" w:firstLine="709"/>
        <w:jc w:val="both"/>
        <w:rPr>
          <w:sz w:val="28"/>
          <w:szCs w:val="28"/>
        </w:rPr>
      </w:pPr>
      <w:r w:rsidRPr="00B55CC6">
        <w:rPr>
          <w:sz w:val="28"/>
          <w:szCs w:val="28"/>
        </w:rPr>
        <w:t>Романова</w:t>
      </w:r>
      <w:r w:rsidR="00692CD6" w:rsidRPr="00B55CC6">
        <w:rPr>
          <w:sz w:val="28"/>
          <w:szCs w:val="28"/>
        </w:rPr>
        <w:t>,</w:t>
      </w:r>
      <w:r w:rsidRPr="00B55CC6">
        <w:rPr>
          <w:sz w:val="28"/>
          <w:szCs w:val="28"/>
        </w:rPr>
        <w:t xml:space="preserve"> Л.И. Наркотики</w:t>
      </w:r>
      <w:r w:rsidR="00692CD6" w:rsidRPr="00B55CC6">
        <w:rPr>
          <w:sz w:val="28"/>
          <w:szCs w:val="28"/>
        </w:rPr>
        <w:t xml:space="preserve"> </w:t>
      </w:r>
      <w:r w:rsidRPr="00B55CC6">
        <w:rPr>
          <w:sz w:val="28"/>
          <w:szCs w:val="28"/>
        </w:rPr>
        <w:t>: преступления и ответственность</w:t>
      </w:r>
      <w:r w:rsidR="00692CD6" w:rsidRPr="00B55CC6">
        <w:rPr>
          <w:sz w:val="28"/>
          <w:szCs w:val="28"/>
        </w:rPr>
        <w:t xml:space="preserve"> [Текст]   / Л.И. Романова</w:t>
      </w:r>
      <w:r w:rsidRPr="00B55CC6">
        <w:rPr>
          <w:sz w:val="28"/>
          <w:szCs w:val="28"/>
        </w:rPr>
        <w:t>. – М., 2012.</w:t>
      </w:r>
    </w:p>
    <w:p w:rsidR="00322D59" w:rsidRPr="00B55CC6" w:rsidRDefault="00322D59" w:rsidP="00503485">
      <w:pPr>
        <w:numPr>
          <w:ilvl w:val="0"/>
          <w:numId w:val="1"/>
        </w:numPr>
        <w:spacing w:after="0" w:line="360" w:lineRule="auto"/>
        <w:ind w:left="0" w:firstLine="709"/>
        <w:jc w:val="both"/>
        <w:rPr>
          <w:rFonts w:ascii="Times New Roman" w:eastAsia="Times New Roman" w:hAnsi="Times New Roman"/>
          <w:sz w:val="28"/>
          <w:szCs w:val="28"/>
          <w:lang w:eastAsia="ru-RU"/>
        </w:rPr>
      </w:pPr>
      <w:r w:rsidRPr="00B55CC6">
        <w:rPr>
          <w:rFonts w:ascii="Times New Roman" w:eastAsia="Times New Roman" w:hAnsi="Times New Roman"/>
          <w:sz w:val="28"/>
          <w:szCs w:val="28"/>
          <w:lang w:eastAsia="ru-RU"/>
        </w:rPr>
        <w:t>Российская</w:t>
      </w:r>
      <w:r w:rsidR="00692CD6" w:rsidRPr="00B55CC6">
        <w:rPr>
          <w:rFonts w:ascii="Times New Roman" w:eastAsia="Times New Roman" w:hAnsi="Times New Roman"/>
          <w:sz w:val="28"/>
          <w:szCs w:val="28"/>
          <w:lang w:eastAsia="ru-RU"/>
        </w:rPr>
        <w:t>,</w:t>
      </w:r>
      <w:r w:rsidRPr="00B55CC6">
        <w:rPr>
          <w:rFonts w:ascii="Times New Roman" w:eastAsia="Times New Roman" w:hAnsi="Times New Roman"/>
          <w:sz w:val="28"/>
          <w:szCs w:val="28"/>
          <w:lang w:eastAsia="ru-RU"/>
        </w:rPr>
        <w:t xml:space="preserve"> Е.Р.</w:t>
      </w:r>
      <w:r w:rsidR="00692CD6" w:rsidRPr="00B55CC6">
        <w:rPr>
          <w:rFonts w:ascii="Times New Roman" w:eastAsia="Times New Roman" w:hAnsi="Times New Roman"/>
          <w:sz w:val="28"/>
          <w:szCs w:val="28"/>
          <w:lang w:eastAsia="ru-RU"/>
        </w:rPr>
        <w:t>,</w:t>
      </w:r>
      <w:r w:rsidRPr="00B55CC6">
        <w:rPr>
          <w:rFonts w:ascii="Times New Roman" w:eastAsia="Times New Roman" w:hAnsi="Times New Roman"/>
          <w:sz w:val="28"/>
          <w:szCs w:val="28"/>
          <w:lang w:eastAsia="ru-RU"/>
        </w:rPr>
        <w:t xml:space="preserve"> Лазарева</w:t>
      </w:r>
      <w:r w:rsidR="00692CD6" w:rsidRPr="00B55CC6">
        <w:rPr>
          <w:rFonts w:ascii="Times New Roman" w:eastAsia="Times New Roman" w:hAnsi="Times New Roman"/>
          <w:sz w:val="28"/>
          <w:szCs w:val="28"/>
          <w:lang w:eastAsia="ru-RU"/>
        </w:rPr>
        <w:t>,</w:t>
      </w:r>
      <w:r w:rsidRPr="00B55CC6">
        <w:rPr>
          <w:rFonts w:ascii="Times New Roman" w:eastAsia="Times New Roman" w:hAnsi="Times New Roman"/>
          <w:sz w:val="28"/>
          <w:szCs w:val="28"/>
          <w:lang w:eastAsia="ru-RU"/>
        </w:rPr>
        <w:t xml:space="preserve"> Л.В. Некоторые правовые и криминалистические аспекты борьбы с «псевдоправовым» оборотом наркотиков </w:t>
      </w:r>
      <w:r w:rsidR="00692CD6" w:rsidRPr="00B55CC6">
        <w:rPr>
          <w:rFonts w:ascii="Times New Roman" w:hAnsi="Times New Roman"/>
          <w:sz w:val="28"/>
          <w:szCs w:val="28"/>
        </w:rPr>
        <w:t xml:space="preserve">[Текст] / </w:t>
      </w:r>
      <w:r w:rsidR="00692CD6" w:rsidRPr="00B55CC6">
        <w:rPr>
          <w:rFonts w:ascii="Times New Roman" w:eastAsia="Times New Roman" w:hAnsi="Times New Roman"/>
          <w:sz w:val="28"/>
          <w:szCs w:val="28"/>
          <w:lang w:eastAsia="ru-RU"/>
        </w:rPr>
        <w:t xml:space="preserve">Российская Е.Р. Лазарева Л.В. </w:t>
      </w:r>
      <w:r w:rsidRPr="00B55CC6">
        <w:rPr>
          <w:rFonts w:ascii="Times New Roman" w:eastAsia="Times New Roman" w:hAnsi="Times New Roman"/>
          <w:sz w:val="28"/>
          <w:szCs w:val="28"/>
          <w:lang w:eastAsia="ru-RU"/>
        </w:rPr>
        <w:t>// Законы России</w:t>
      </w:r>
      <w:r w:rsidR="00692CD6" w:rsidRPr="00B55CC6">
        <w:rPr>
          <w:rFonts w:ascii="Times New Roman" w:eastAsia="Times New Roman" w:hAnsi="Times New Roman"/>
          <w:sz w:val="28"/>
          <w:szCs w:val="28"/>
          <w:lang w:eastAsia="ru-RU"/>
        </w:rPr>
        <w:t xml:space="preserve"> </w:t>
      </w:r>
      <w:r w:rsidRPr="00B55CC6">
        <w:rPr>
          <w:rFonts w:ascii="Times New Roman" w:eastAsia="Times New Roman" w:hAnsi="Times New Roman"/>
          <w:sz w:val="28"/>
          <w:szCs w:val="28"/>
          <w:lang w:eastAsia="ru-RU"/>
        </w:rPr>
        <w:t>: опыт, анализ, практика.</w:t>
      </w:r>
      <w:r w:rsidR="00A05854" w:rsidRPr="00B55CC6">
        <w:rPr>
          <w:rFonts w:ascii="Times New Roman" w:eastAsia="Times New Roman" w:hAnsi="Times New Roman"/>
          <w:sz w:val="28"/>
          <w:szCs w:val="28"/>
          <w:lang w:eastAsia="ru-RU"/>
        </w:rPr>
        <w:t xml:space="preserve"> – </w:t>
      </w:r>
      <w:r w:rsidRPr="00B55CC6">
        <w:rPr>
          <w:rFonts w:ascii="Times New Roman" w:eastAsia="Times New Roman" w:hAnsi="Times New Roman"/>
          <w:sz w:val="28"/>
          <w:szCs w:val="28"/>
          <w:lang w:eastAsia="ru-RU"/>
        </w:rPr>
        <w:t>2007.</w:t>
      </w:r>
    </w:p>
    <w:p w:rsidR="00322D59" w:rsidRPr="00B55CC6" w:rsidRDefault="00322D59" w:rsidP="00503485">
      <w:pPr>
        <w:pStyle w:val="a4"/>
        <w:numPr>
          <w:ilvl w:val="0"/>
          <w:numId w:val="1"/>
        </w:numPr>
        <w:shd w:val="clear" w:color="auto" w:fill="FFFFFF"/>
        <w:spacing w:before="0" w:beforeAutospacing="0" w:after="0" w:afterAutospacing="0" w:line="360" w:lineRule="auto"/>
        <w:ind w:left="0" w:firstLine="709"/>
        <w:jc w:val="both"/>
        <w:rPr>
          <w:sz w:val="28"/>
          <w:szCs w:val="28"/>
        </w:rPr>
      </w:pPr>
      <w:r w:rsidRPr="00B55CC6">
        <w:rPr>
          <w:sz w:val="28"/>
          <w:szCs w:val="28"/>
        </w:rPr>
        <w:t>Сергеев</w:t>
      </w:r>
      <w:r w:rsidR="00692CD6" w:rsidRPr="00B55CC6">
        <w:rPr>
          <w:sz w:val="28"/>
          <w:szCs w:val="28"/>
        </w:rPr>
        <w:t>,</w:t>
      </w:r>
      <w:r w:rsidRPr="00B55CC6">
        <w:rPr>
          <w:sz w:val="28"/>
          <w:szCs w:val="28"/>
        </w:rPr>
        <w:t xml:space="preserve"> А.А. Пробелы правового регулирования борьбы с незаконным оборотом наркотических средств и психотропных веществ</w:t>
      </w:r>
      <w:r w:rsidR="00692CD6" w:rsidRPr="00B55CC6">
        <w:rPr>
          <w:sz w:val="28"/>
          <w:szCs w:val="28"/>
        </w:rPr>
        <w:t xml:space="preserve"> [Текст] / А.А. Сергеев</w:t>
      </w:r>
      <w:r w:rsidRPr="00B55CC6">
        <w:rPr>
          <w:sz w:val="28"/>
          <w:szCs w:val="28"/>
        </w:rPr>
        <w:t>. – М. 2011.</w:t>
      </w:r>
    </w:p>
    <w:p w:rsidR="00322D59" w:rsidRPr="00B55CC6" w:rsidRDefault="00692CD6" w:rsidP="00503485">
      <w:pPr>
        <w:pStyle w:val="ConsPlusDocList"/>
        <w:numPr>
          <w:ilvl w:val="0"/>
          <w:numId w:val="1"/>
        </w:numPr>
        <w:spacing w:line="360" w:lineRule="auto"/>
        <w:ind w:left="0" w:firstLine="709"/>
        <w:jc w:val="both"/>
        <w:rPr>
          <w:rFonts w:ascii="Times New Roman" w:hAnsi="Times New Roman" w:cs="Times New Roman"/>
          <w:sz w:val="28"/>
          <w:szCs w:val="28"/>
        </w:rPr>
      </w:pPr>
      <w:r w:rsidRPr="00B55CC6">
        <w:rPr>
          <w:rFonts w:ascii="Times New Roman" w:hAnsi="Times New Roman" w:cs="Times New Roman"/>
          <w:sz w:val="28"/>
          <w:szCs w:val="28"/>
        </w:rPr>
        <w:t>Сергеев,</w:t>
      </w:r>
      <w:r w:rsidR="00322D59" w:rsidRPr="00B55CC6">
        <w:rPr>
          <w:rFonts w:ascii="Times New Roman" w:hAnsi="Times New Roman" w:cs="Times New Roman"/>
          <w:sz w:val="28"/>
          <w:szCs w:val="28"/>
        </w:rPr>
        <w:t xml:space="preserve"> А.А. Пробелы правового регулирования борьбы с незаконным оборотом наркотических средств и психотропных веществ </w:t>
      </w:r>
      <w:r w:rsidRPr="00B55CC6">
        <w:rPr>
          <w:rFonts w:ascii="Times New Roman" w:hAnsi="Times New Roman" w:cs="Times New Roman"/>
          <w:sz w:val="28"/>
          <w:szCs w:val="28"/>
        </w:rPr>
        <w:t xml:space="preserve">[Текст] / А.А. Сергеев </w:t>
      </w:r>
      <w:r w:rsidR="00322D59" w:rsidRPr="00B55CC6">
        <w:rPr>
          <w:rFonts w:ascii="Times New Roman" w:hAnsi="Times New Roman" w:cs="Times New Roman"/>
          <w:sz w:val="28"/>
          <w:szCs w:val="28"/>
        </w:rPr>
        <w:t>// Российский следователь. – 2006.</w:t>
      </w:r>
      <w:r w:rsidR="00A05854" w:rsidRPr="00B55CC6">
        <w:rPr>
          <w:rFonts w:ascii="Times New Roman" w:hAnsi="Times New Roman" w:cs="Times New Roman"/>
          <w:sz w:val="28"/>
          <w:szCs w:val="28"/>
        </w:rPr>
        <w:t xml:space="preserve"> – </w:t>
      </w:r>
      <w:r w:rsidR="00322D59" w:rsidRPr="00B55CC6">
        <w:rPr>
          <w:rFonts w:ascii="Times New Roman" w:hAnsi="Times New Roman" w:cs="Times New Roman"/>
          <w:sz w:val="28"/>
          <w:szCs w:val="28"/>
        </w:rPr>
        <w:t xml:space="preserve">№ 10. </w:t>
      </w:r>
    </w:p>
    <w:p w:rsidR="00322D59" w:rsidRPr="00B55CC6" w:rsidRDefault="00322D59" w:rsidP="00503485">
      <w:pPr>
        <w:pStyle w:val="ConsPlusDocList"/>
        <w:numPr>
          <w:ilvl w:val="0"/>
          <w:numId w:val="1"/>
        </w:numPr>
        <w:spacing w:line="360" w:lineRule="auto"/>
        <w:ind w:left="0" w:firstLine="709"/>
        <w:jc w:val="both"/>
        <w:rPr>
          <w:rFonts w:ascii="Times New Roman" w:hAnsi="Times New Roman" w:cs="Times New Roman"/>
          <w:sz w:val="28"/>
          <w:szCs w:val="28"/>
        </w:rPr>
      </w:pPr>
      <w:r w:rsidRPr="00B55CC6">
        <w:rPr>
          <w:rFonts w:ascii="Times New Roman" w:hAnsi="Times New Roman" w:cs="Times New Roman"/>
          <w:sz w:val="28"/>
          <w:szCs w:val="28"/>
        </w:rPr>
        <w:t>Смирнов</w:t>
      </w:r>
      <w:r w:rsidR="00692CD6" w:rsidRPr="00B55CC6">
        <w:rPr>
          <w:rFonts w:ascii="Times New Roman" w:hAnsi="Times New Roman" w:cs="Times New Roman"/>
          <w:sz w:val="28"/>
          <w:szCs w:val="28"/>
        </w:rPr>
        <w:t>,</w:t>
      </w:r>
      <w:r w:rsidRPr="00B55CC6">
        <w:rPr>
          <w:rFonts w:ascii="Times New Roman" w:hAnsi="Times New Roman" w:cs="Times New Roman"/>
          <w:sz w:val="28"/>
          <w:szCs w:val="28"/>
        </w:rPr>
        <w:t xml:space="preserve"> П.К. Предупреждение преступлений, связанных с незаконным оборотом наркотических средств, психотропных веществ и их аналогов </w:t>
      </w:r>
      <w:r w:rsidR="00692CD6" w:rsidRPr="00B55CC6">
        <w:rPr>
          <w:rFonts w:ascii="Times New Roman" w:hAnsi="Times New Roman" w:cs="Times New Roman"/>
          <w:sz w:val="28"/>
          <w:szCs w:val="28"/>
        </w:rPr>
        <w:t xml:space="preserve">[Текст] / П.К. Смирнов </w:t>
      </w:r>
      <w:r w:rsidRPr="00B55CC6">
        <w:rPr>
          <w:rFonts w:ascii="Times New Roman" w:hAnsi="Times New Roman" w:cs="Times New Roman"/>
          <w:sz w:val="28"/>
          <w:szCs w:val="28"/>
        </w:rPr>
        <w:t>// Российский следователь. – 2008.</w:t>
      </w:r>
      <w:r w:rsidR="00A05854" w:rsidRPr="00B55CC6">
        <w:rPr>
          <w:rFonts w:ascii="Times New Roman" w:hAnsi="Times New Roman" w:cs="Times New Roman"/>
          <w:sz w:val="28"/>
          <w:szCs w:val="28"/>
        </w:rPr>
        <w:t xml:space="preserve"> – </w:t>
      </w:r>
      <w:r w:rsidRPr="00B55CC6">
        <w:rPr>
          <w:rFonts w:ascii="Times New Roman" w:hAnsi="Times New Roman" w:cs="Times New Roman"/>
          <w:sz w:val="28"/>
          <w:szCs w:val="28"/>
        </w:rPr>
        <w:t xml:space="preserve">№ 22. </w:t>
      </w:r>
    </w:p>
    <w:p w:rsidR="00322D59" w:rsidRPr="00B55CC6" w:rsidRDefault="00322D59" w:rsidP="00503485">
      <w:pPr>
        <w:pStyle w:val="ConsPlusDocList"/>
        <w:numPr>
          <w:ilvl w:val="0"/>
          <w:numId w:val="1"/>
        </w:numPr>
        <w:spacing w:line="360" w:lineRule="auto"/>
        <w:ind w:left="0" w:firstLine="709"/>
        <w:jc w:val="both"/>
        <w:rPr>
          <w:rFonts w:ascii="Times New Roman" w:hAnsi="Times New Roman" w:cs="Times New Roman"/>
          <w:sz w:val="28"/>
          <w:szCs w:val="28"/>
        </w:rPr>
      </w:pPr>
      <w:r w:rsidRPr="00B55CC6">
        <w:rPr>
          <w:rFonts w:ascii="Times New Roman" w:hAnsi="Times New Roman" w:cs="Times New Roman"/>
          <w:sz w:val="28"/>
          <w:szCs w:val="28"/>
        </w:rPr>
        <w:t>Смирнов</w:t>
      </w:r>
      <w:r w:rsidR="00692CD6" w:rsidRPr="00B55CC6">
        <w:rPr>
          <w:rFonts w:ascii="Times New Roman" w:hAnsi="Times New Roman" w:cs="Times New Roman"/>
          <w:sz w:val="28"/>
          <w:szCs w:val="28"/>
        </w:rPr>
        <w:t>,</w:t>
      </w:r>
      <w:r w:rsidRPr="00B55CC6">
        <w:rPr>
          <w:rFonts w:ascii="Times New Roman" w:hAnsi="Times New Roman" w:cs="Times New Roman"/>
          <w:sz w:val="28"/>
          <w:szCs w:val="28"/>
        </w:rPr>
        <w:t xml:space="preserve"> П.К. Совершенствование законодательства об ответственности за преступления, связанные с незаконным оборотом наркотических средств и психотропных веществ</w:t>
      </w:r>
      <w:r w:rsidR="00692CD6" w:rsidRPr="00B55CC6">
        <w:rPr>
          <w:rFonts w:ascii="Times New Roman" w:hAnsi="Times New Roman" w:cs="Times New Roman"/>
          <w:sz w:val="28"/>
          <w:szCs w:val="28"/>
        </w:rPr>
        <w:t xml:space="preserve"> [Текст] / П.К. Смирнов</w:t>
      </w:r>
      <w:r w:rsidRPr="00B55CC6">
        <w:rPr>
          <w:rFonts w:ascii="Times New Roman" w:hAnsi="Times New Roman" w:cs="Times New Roman"/>
          <w:sz w:val="28"/>
          <w:szCs w:val="28"/>
        </w:rPr>
        <w:t xml:space="preserve"> // Российский следователь. – 2008.</w:t>
      </w:r>
      <w:r w:rsidR="00A05854" w:rsidRPr="00B55CC6">
        <w:rPr>
          <w:rFonts w:ascii="Times New Roman" w:hAnsi="Times New Roman" w:cs="Times New Roman"/>
          <w:sz w:val="28"/>
          <w:szCs w:val="28"/>
        </w:rPr>
        <w:t xml:space="preserve"> – </w:t>
      </w:r>
      <w:r w:rsidRPr="00B55CC6">
        <w:rPr>
          <w:rFonts w:ascii="Times New Roman" w:hAnsi="Times New Roman" w:cs="Times New Roman"/>
          <w:sz w:val="28"/>
          <w:szCs w:val="28"/>
        </w:rPr>
        <w:t xml:space="preserve">№ 21. </w:t>
      </w:r>
    </w:p>
    <w:p w:rsidR="00322D59" w:rsidRPr="00B55CC6" w:rsidRDefault="00322D59" w:rsidP="00503485">
      <w:pPr>
        <w:pStyle w:val="ConsPlusDocList"/>
        <w:numPr>
          <w:ilvl w:val="0"/>
          <w:numId w:val="1"/>
        </w:numPr>
        <w:spacing w:line="360" w:lineRule="auto"/>
        <w:ind w:left="0" w:firstLine="709"/>
        <w:jc w:val="both"/>
        <w:rPr>
          <w:rFonts w:ascii="Times New Roman" w:hAnsi="Times New Roman" w:cs="Times New Roman"/>
          <w:sz w:val="28"/>
          <w:szCs w:val="28"/>
        </w:rPr>
      </w:pPr>
      <w:r w:rsidRPr="00B55CC6">
        <w:rPr>
          <w:rFonts w:ascii="Times New Roman" w:hAnsi="Times New Roman" w:cs="Times New Roman"/>
          <w:sz w:val="28"/>
          <w:szCs w:val="28"/>
        </w:rPr>
        <w:t>Тарасова</w:t>
      </w:r>
      <w:r w:rsidR="00692CD6" w:rsidRPr="00B55CC6">
        <w:rPr>
          <w:rFonts w:ascii="Times New Roman" w:hAnsi="Times New Roman" w:cs="Times New Roman"/>
          <w:sz w:val="28"/>
          <w:szCs w:val="28"/>
        </w:rPr>
        <w:t>,</w:t>
      </w:r>
      <w:r w:rsidRPr="00B55CC6">
        <w:rPr>
          <w:rFonts w:ascii="Times New Roman" w:hAnsi="Times New Roman" w:cs="Times New Roman"/>
          <w:sz w:val="28"/>
          <w:szCs w:val="28"/>
        </w:rPr>
        <w:t xml:space="preserve"> Ю.В. К вопросу о преступлениях, связанных с незаконным оборотом наркотических средств и психотропных веществ (на примере некоторых составов преступлений)</w:t>
      </w:r>
      <w:r w:rsidR="00692CD6" w:rsidRPr="00B55CC6">
        <w:rPr>
          <w:rFonts w:ascii="Times New Roman" w:hAnsi="Times New Roman" w:cs="Times New Roman"/>
          <w:sz w:val="28"/>
          <w:szCs w:val="28"/>
        </w:rPr>
        <w:t xml:space="preserve"> [Текст] / Ю.В. Тарасова </w:t>
      </w:r>
      <w:r w:rsidRPr="00B55CC6">
        <w:rPr>
          <w:rFonts w:ascii="Times New Roman" w:hAnsi="Times New Roman" w:cs="Times New Roman"/>
          <w:sz w:val="28"/>
          <w:szCs w:val="28"/>
        </w:rPr>
        <w:t>// Российский следователь. – 2007.</w:t>
      </w:r>
      <w:r w:rsidR="00A05854" w:rsidRPr="00B55CC6">
        <w:rPr>
          <w:rFonts w:ascii="Times New Roman" w:hAnsi="Times New Roman" w:cs="Times New Roman"/>
          <w:sz w:val="28"/>
          <w:szCs w:val="28"/>
        </w:rPr>
        <w:t xml:space="preserve"> – </w:t>
      </w:r>
      <w:r w:rsidRPr="00B55CC6">
        <w:rPr>
          <w:rFonts w:ascii="Times New Roman" w:hAnsi="Times New Roman" w:cs="Times New Roman"/>
          <w:sz w:val="28"/>
          <w:szCs w:val="28"/>
        </w:rPr>
        <w:t xml:space="preserve">№ 20. </w:t>
      </w:r>
    </w:p>
    <w:p w:rsidR="00322D59" w:rsidRPr="00B55CC6" w:rsidRDefault="00322D59" w:rsidP="00503485">
      <w:pPr>
        <w:pStyle w:val="ConsPlusDocList"/>
        <w:numPr>
          <w:ilvl w:val="0"/>
          <w:numId w:val="1"/>
        </w:numPr>
        <w:spacing w:line="360" w:lineRule="auto"/>
        <w:ind w:left="0" w:firstLine="709"/>
        <w:jc w:val="both"/>
        <w:rPr>
          <w:rFonts w:ascii="Times New Roman" w:hAnsi="Times New Roman" w:cs="Times New Roman"/>
          <w:sz w:val="28"/>
          <w:szCs w:val="28"/>
        </w:rPr>
      </w:pPr>
      <w:r w:rsidRPr="00B55CC6">
        <w:rPr>
          <w:rFonts w:ascii="Times New Roman" w:hAnsi="Times New Roman" w:cs="Times New Roman"/>
          <w:sz w:val="28"/>
          <w:szCs w:val="28"/>
        </w:rPr>
        <w:t>Федоров</w:t>
      </w:r>
      <w:r w:rsidR="00692CD6" w:rsidRPr="00B55CC6">
        <w:rPr>
          <w:rFonts w:ascii="Times New Roman" w:hAnsi="Times New Roman" w:cs="Times New Roman"/>
          <w:sz w:val="28"/>
          <w:szCs w:val="28"/>
        </w:rPr>
        <w:t>,</w:t>
      </w:r>
      <w:r w:rsidRPr="00B55CC6">
        <w:rPr>
          <w:rFonts w:ascii="Times New Roman" w:hAnsi="Times New Roman" w:cs="Times New Roman"/>
          <w:sz w:val="28"/>
          <w:szCs w:val="28"/>
        </w:rPr>
        <w:t xml:space="preserve"> А.В. Государственно-правовая антинаркотическая политика Российской Федерации и изменения в законодательстве о контроле за оборотом наркотических средств и психотропных веществ и противодействии их незаконному обороту </w:t>
      </w:r>
      <w:r w:rsidR="00692CD6" w:rsidRPr="00B55CC6">
        <w:rPr>
          <w:rFonts w:ascii="Times New Roman" w:hAnsi="Times New Roman" w:cs="Times New Roman"/>
          <w:sz w:val="28"/>
          <w:szCs w:val="28"/>
        </w:rPr>
        <w:t xml:space="preserve">[Текст] / А.В. Федоров </w:t>
      </w:r>
      <w:r w:rsidRPr="00B55CC6">
        <w:rPr>
          <w:rFonts w:ascii="Times New Roman" w:hAnsi="Times New Roman" w:cs="Times New Roman"/>
          <w:sz w:val="28"/>
          <w:szCs w:val="28"/>
        </w:rPr>
        <w:t>// Наркоконтроль. – 2007.</w:t>
      </w:r>
      <w:r w:rsidR="00A05854" w:rsidRPr="00B55CC6">
        <w:rPr>
          <w:rFonts w:ascii="Times New Roman" w:hAnsi="Times New Roman" w:cs="Times New Roman"/>
          <w:sz w:val="28"/>
          <w:szCs w:val="28"/>
        </w:rPr>
        <w:t xml:space="preserve"> – </w:t>
      </w:r>
      <w:r w:rsidRPr="00B55CC6">
        <w:rPr>
          <w:rFonts w:ascii="Times New Roman" w:hAnsi="Times New Roman" w:cs="Times New Roman"/>
          <w:sz w:val="28"/>
          <w:szCs w:val="28"/>
        </w:rPr>
        <w:t xml:space="preserve">№ 3. </w:t>
      </w:r>
    </w:p>
    <w:p w:rsidR="00322D59" w:rsidRPr="00B55CC6" w:rsidRDefault="00322D59" w:rsidP="00503485">
      <w:pPr>
        <w:pStyle w:val="ConsPlusDocList"/>
        <w:numPr>
          <w:ilvl w:val="0"/>
          <w:numId w:val="1"/>
        </w:numPr>
        <w:spacing w:line="360" w:lineRule="auto"/>
        <w:ind w:left="0" w:firstLine="709"/>
        <w:jc w:val="both"/>
        <w:rPr>
          <w:rFonts w:ascii="Times New Roman" w:hAnsi="Times New Roman" w:cs="Times New Roman"/>
          <w:sz w:val="28"/>
          <w:szCs w:val="28"/>
        </w:rPr>
      </w:pPr>
      <w:r w:rsidRPr="00B55CC6">
        <w:rPr>
          <w:rFonts w:ascii="Times New Roman" w:hAnsi="Times New Roman" w:cs="Times New Roman"/>
          <w:sz w:val="28"/>
          <w:szCs w:val="28"/>
        </w:rPr>
        <w:t>Хатаева</w:t>
      </w:r>
      <w:r w:rsidR="00692CD6" w:rsidRPr="00B55CC6">
        <w:rPr>
          <w:rFonts w:ascii="Times New Roman" w:hAnsi="Times New Roman" w:cs="Times New Roman"/>
          <w:sz w:val="28"/>
          <w:szCs w:val="28"/>
        </w:rPr>
        <w:t>,</w:t>
      </w:r>
      <w:r w:rsidRPr="00B55CC6">
        <w:rPr>
          <w:rFonts w:ascii="Times New Roman" w:hAnsi="Times New Roman" w:cs="Times New Roman"/>
          <w:sz w:val="28"/>
          <w:szCs w:val="28"/>
        </w:rPr>
        <w:t xml:space="preserve"> М.А. Развитие законодательства в сфере противодействия незаконному обороту наркотических средств, психотропных веществ и их прекурсоров </w:t>
      </w:r>
      <w:r w:rsidR="00692CD6" w:rsidRPr="00B55CC6">
        <w:rPr>
          <w:rFonts w:ascii="Times New Roman" w:hAnsi="Times New Roman" w:cs="Times New Roman"/>
          <w:sz w:val="28"/>
          <w:szCs w:val="28"/>
        </w:rPr>
        <w:t xml:space="preserve">[Текст] / М.А. Хатаева </w:t>
      </w:r>
      <w:r w:rsidRPr="00B55CC6">
        <w:rPr>
          <w:rFonts w:ascii="Times New Roman" w:hAnsi="Times New Roman" w:cs="Times New Roman"/>
          <w:sz w:val="28"/>
          <w:szCs w:val="28"/>
        </w:rPr>
        <w:t>// Журнал российского права. – 2010.</w:t>
      </w:r>
      <w:r w:rsidR="00A05854" w:rsidRPr="00B55CC6">
        <w:rPr>
          <w:rFonts w:ascii="Times New Roman" w:hAnsi="Times New Roman" w:cs="Times New Roman"/>
          <w:sz w:val="28"/>
          <w:szCs w:val="28"/>
        </w:rPr>
        <w:t xml:space="preserve"> – </w:t>
      </w:r>
      <w:r w:rsidRPr="00B55CC6">
        <w:rPr>
          <w:rFonts w:ascii="Times New Roman" w:hAnsi="Times New Roman" w:cs="Times New Roman"/>
          <w:sz w:val="28"/>
          <w:szCs w:val="28"/>
        </w:rPr>
        <w:t xml:space="preserve">№ 12. </w:t>
      </w:r>
    </w:p>
    <w:p w:rsidR="00322D59" w:rsidRPr="00B55CC6" w:rsidRDefault="00322D59" w:rsidP="00503485">
      <w:pPr>
        <w:pStyle w:val="ConsPlusDocList"/>
        <w:numPr>
          <w:ilvl w:val="0"/>
          <w:numId w:val="1"/>
        </w:numPr>
        <w:spacing w:line="360" w:lineRule="auto"/>
        <w:ind w:left="0" w:firstLine="709"/>
        <w:jc w:val="both"/>
        <w:rPr>
          <w:rFonts w:ascii="Times New Roman" w:hAnsi="Times New Roman" w:cs="Times New Roman"/>
          <w:sz w:val="28"/>
          <w:szCs w:val="28"/>
        </w:rPr>
      </w:pPr>
      <w:r w:rsidRPr="00B55CC6">
        <w:rPr>
          <w:rFonts w:ascii="Times New Roman" w:hAnsi="Times New Roman" w:cs="Times New Roman"/>
          <w:sz w:val="28"/>
          <w:szCs w:val="28"/>
        </w:rPr>
        <w:t>Шестопалов</w:t>
      </w:r>
      <w:r w:rsidR="00692CD6" w:rsidRPr="00B55CC6">
        <w:rPr>
          <w:rFonts w:ascii="Times New Roman" w:hAnsi="Times New Roman" w:cs="Times New Roman"/>
          <w:sz w:val="28"/>
          <w:szCs w:val="28"/>
        </w:rPr>
        <w:t>,</w:t>
      </w:r>
      <w:r w:rsidRPr="00B55CC6">
        <w:rPr>
          <w:rFonts w:ascii="Times New Roman" w:hAnsi="Times New Roman" w:cs="Times New Roman"/>
          <w:sz w:val="28"/>
          <w:szCs w:val="28"/>
        </w:rPr>
        <w:t xml:space="preserve"> С.В. Краткая криминологическая характеристика преступности в сфере незаконного оборота наркотических средств и психотропных веществ и лиц, их употребляющих </w:t>
      </w:r>
      <w:r w:rsidR="00692CD6" w:rsidRPr="00B55CC6">
        <w:rPr>
          <w:rFonts w:ascii="Times New Roman" w:hAnsi="Times New Roman" w:cs="Times New Roman"/>
          <w:sz w:val="28"/>
          <w:szCs w:val="28"/>
        </w:rPr>
        <w:t xml:space="preserve">[Текст] / С.В. Шестопалов </w:t>
      </w:r>
      <w:r w:rsidRPr="00B55CC6">
        <w:rPr>
          <w:rFonts w:ascii="Times New Roman" w:hAnsi="Times New Roman" w:cs="Times New Roman"/>
          <w:sz w:val="28"/>
          <w:szCs w:val="28"/>
        </w:rPr>
        <w:t>// Российский следователь. – 2012.</w:t>
      </w:r>
      <w:r w:rsidR="00A05854" w:rsidRPr="00B55CC6">
        <w:rPr>
          <w:rFonts w:ascii="Times New Roman" w:hAnsi="Times New Roman" w:cs="Times New Roman"/>
          <w:sz w:val="28"/>
          <w:szCs w:val="28"/>
        </w:rPr>
        <w:t xml:space="preserve"> – </w:t>
      </w:r>
      <w:r w:rsidRPr="00B55CC6">
        <w:rPr>
          <w:rFonts w:ascii="Times New Roman" w:hAnsi="Times New Roman" w:cs="Times New Roman"/>
          <w:sz w:val="28"/>
          <w:szCs w:val="28"/>
        </w:rPr>
        <w:t xml:space="preserve">№ 18. </w:t>
      </w:r>
    </w:p>
    <w:sectPr w:rsidR="00322D59" w:rsidRPr="00B55CC6" w:rsidSect="00426754">
      <w:footerReference w:type="default" r:id="rId54"/>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4C5" w:rsidRDefault="004D04C5" w:rsidP="00D9312A">
      <w:pPr>
        <w:spacing w:after="0" w:line="240" w:lineRule="auto"/>
      </w:pPr>
      <w:r>
        <w:separator/>
      </w:r>
    </w:p>
  </w:endnote>
  <w:endnote w:type="continuationSeparator" w:id="0">
    <w:p w:rsidR="004D04C5" w:rsidRDefault="004D04C5" w:rsidP="00D9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190" w:rsidRDefault="00D34190">
    <w:pPr>
      <w:pStyle w:val="a9"/>
      <w:jc w:val="center"/>
    </w:pPr>
    <w:r>
      <w:fldChar w:fldCharType="begin"/>
    </w:r>
    <w:r>
      <w:instrText xml:space="preserve"> PAGE   \* MERGEFORMAT </w:instrText>
    </w:r>
    <w:r>
      <w:fldChar w:fldCharType="separate"/>
    </w:r>
    <w:r w:rsidR="0056185E">
      <w:rPr>
        <w:noProof/>
      </w:rPr>
      <w:t>1</w:t>
    </w:r>
    <w:r>
      <w:fldChar w:fldCharType="end"/>
    </w:r>
  </w:p>
  <w:p w:rsidR="00D34190" w:rsidRDefault="00D3419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4C5" w:rsidRDefault="004D04C5" w:rsidP="00D9312A">
      <w:pPr>
        <w:spacing w:after="0" w:line="240" w:lineRule="auto"/>
      </w:pPr>
      <w:r>
        <w:separator/>
      </w:r>
    </w:p>
  </w:footnote>
  <w:footnote w:type="continuationSeparator" w:id="0">
    <w:p w:rsidR="004D04C5" w:rsidRDefault="004D04C5" w:rsidP="00D9312A">
      <w:pPr>
        <w:spacing w:after="0" w:line="240" w:lineRule="auto"/>
      </w:pPr>
      <w:r>
        <w:continuationSeparator/>
      </w:r>
    </w:p>
  </w:footnote>
  <w:footnote w:id="1">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Кузнецов И.Н., Купрейчик С.К. Наркотики: Справочник. Минск, 2001. С. 24.</w:t>
      </w:r>
    </w:p>
  </w:footnote>
  <w:footnote w:id="2">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Шестопалов С.В. Краткая криминологическая характеристика преступности в сфере незаконного оборота наркотических средств и психотропных веществ и лиц, их употребляющих // Российский следователь. – 2012.</w:t>
      </w:r>
      <w:r>
        <w:rPr>
          <w:rFonts w:ascii="Times New Roman" w:hAnsi="Times New Roman"/>
          <w:sz w:val="22"/>
          <w:szCs w:val="22"/>
        </w:rPr>
        <w:t xml:space="preserve"> – </w:t>
      </w:r>
      <w:r w:rsidRPr="00BC3080">
        <w:rPr>
          <w:rFonts w:ascii="Times New Roman" w:hAnsi="Times New Roman"/>
          <w:sz w:val="22"/>
          <w:szCs w:val="22"/>
        </w:rPr>
        <w:t>№ 18.</w:t>
      </w:r>
    </w:p>
  </w:footnote>
  <w:footnote w:id="3">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С</w:t>
      </w:r>
      <w:r w:rsidRPr="00BC3080">
        <w:rPr>
          <w:rFonts w:ascii="Times New Roman" w:hAnsi="Times New Roman"/>
          <w:color w:val="000000"/>
          <w:sz w:val="22"/>
          <w:szCs w:val="22"/>
          <w:shd w:val="clear" w:color="auto" w:fill="FFFFFF"/>
        </w:rPr>
        <w:t>остояние наркологической службы и основные тенденции учтенной заболеваемости в Российской Федерации в 2008 году: Статистический сборник. М.: ФГУ "Национальный научный Центр наркологии", 2009.</w:t>
      </w:r>
    </w:p>
  </w:footnote>
  <w:footnote w:id="4">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hAnsi="Times New Roman"/>
          <w:sz w:val="22"/>
          <w:szCs w:val="22"/>
          <w:shd w:val="clear" w:color="auto" w:fill="FFFFFF"/>
        </w:rPr>
        <w:t xml:space="preserve">Майоров А.А. Криминологическая характеристика лиц, связанных с незаконным оборотом наркотиков // Рос. следователь. 2009. </w:t>
      </w:r>
      <w:r>
        <w:rPr>
          <w:rFonts w:ascii="Times New Roman" w:hAnsi="Times New Roman"/>
          <w:sz w:val="22"/>
          <w:szCs w:val="22"/>
          <w:shd w:val="clear" w:color="auto" w:fill="FFFFFF"/>
        </w:rPr>
        <w:t>№</w:t>
      </w:r>
      <w:r w:rsidRPr="00BC3080">
        <w:rPr>
          <w:rFonts w:ascii="Times New Roman" w:hAnsi="Times New Roman"/>
          <w:sz w:val="22"/>
          <w:szCs w:val="22"/>
          <w:shd w:val="clear" w:color="auto" w:fill="FFFFFF"/>
        </w:rPr>
        <w:t xml:space="preserve"> 2. С. 23 – 27.</w:t>
      </w:r>
    </w:p>
  </w:footnote>
  <w:footnote w:id="5">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Стратегия государственной антинаркотической политики Российской Федерации до 2020 года</w:t>
      </w:r>
      <w:r w:rsidRPr="00BC3080">
        <w:rPr>
          <w:rFonts w:ascii="Times New Roman" w:hAnsi="Times New Roman"/>
          <w:sz w:val="22"/>
          <w:szCs w:val="22"/>
          <w:shd w:val="clear" w:color="auto" w:fill="FFFFFF"/>
        </w:rPr>
        <w:t xml:space="preserve"> : Утверждена Указом Президента</w:t>
      </w:r>
      <w:r w:rsidRPr="00BC3080">
        <w:rPr>
          <w:rStyle w:val="apple-converted-space"/>
          <w:rFonts w:ascii="Times New Roman" w:hAnsi="Times New Roman"/>
          <w:sz w:val="22"/>
          <w:szCs w:val="22"/>
          <w:shd w:val="clear" w:color="auto" w:fill="FFFFFF"/>
        </w:rPr>
        <w:t> </w:t>
      </w:r>
      <w:r w:rsidRPr="0082325C">
        <w:rPr>
          <w:rFonts w:ascii="Times New Roman" w:hAnsi="Times New Roman"/>
          <w:bCs/>
          <w:sz w:val="22"/>
          <w:szCs w:val="22"/>
          <w:shd w:val="clear" w:color="auto" w:fill="FFFFFF"/>
        </w:rPr>
        <w:t>Российской</w:t>
      </w:r>
      <w:r w:rsidRPr="0082325C">
        <w:rPr>
          <w:rStyle w:val="apple-converted-space"/>
          <w:rFonts w:ascii="Times New Roman" w:hAnsi="Times New Roman"/>
          <w:sz w:val="22"/>
          <w:szCs w:val="22"/>
          <w:shd w:val="clear" w:color="auto" w:fill="FFFFFF"/>
        </w:rPr>
        <w:t> </w:t>
      </w:r>
      <w:r w:rsidRPr="0082325C">
        <w:rPr>
          <w:rFonts w:ascii="Times New Roman" w:hAnsi="Times New Roman"/>
          <w:bCs/>
          <w:sz w:val="22"/>
          <w:szCs w:val="22"/>
          <w:shd w:val="clear" w:color="auto" w:fill="FFFFFF"/>
        </w:rPr>
        <w:t>Федерации</w:t>
      </w:r>
      <w:r w:rsidRPr="00BC3080">
        <w:rPr>
          <w:rFonts w:ascii="Times New Roman" w:hAnsi="Times New Roman"/>
          <w:sz w:val="22"/>
          <w:szCs w:val="22"/>
          <w:shd w:val="clear" w:color="auto" w:fill="FFFFFF"/>
        </w:rPr>
        <w:t xml:space="preserve">, Москва, Кремль 9 июня </w:t>
      </w:r>
      <w:smartTag w:uri="urn:schemas-microsoft-com:office:smarttags" w:element="metricconverter">
        <w:smartTagPr>
          <w:attr w:name="ProductID" w:val="2010 г"/>
        </w:smartTagPr>
        <w:r w:rsidRPr="00BC3080">
          <w:rPr>
            <w:rFonts w:ascii="Times New Roman" w:hAnsi="Times New Roman"/>
            <w:sz w:val="22"/>
            <w:szCs w:val="22"/>
            <w:shd w:val="clear" w:color="auto" w:fill="FFFFFF"/>
          </w:rPr>
          <w:t>2010 г</w:t>
        </w:r>
      </w:smartTag>
      <w:r w:rsidRPr="00BC3080">
        <w:rPr>
          <w:rFonts w:ascii="Times New Roman" w:hAnsi="Times New Roman"/>
          <w:sz w:val="22"/>
          <w:szCs w:val="22"/>
          <w:shd w:val="clear" w:color="auto" w:fill="FFFFFF"/>
        </w:rPr>
        <w:t>. № 690 // СПС «КонсультантПлюс».</w:t>
      </w:r>
    </w:p>
  </w:footnote>
  <w:footnote w:id="6">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Романова Л.И. Наркотики: преступления и ответственность. – Владивосток, 2000. –С. 6.</w:t>
      </w:r>
    </w:p>
  </w:footnote>
  <w:footnote w:id="7">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Ведомости Верховного Совета РСФСР. 1979. </w:t>
      </w:r>
      <w:r>
        <w:rPr>
          <w:rFonts w:ascii="Times New Roman" w:hAnsi="Times New Roman"/>
          <w:sz w:val="22"/>
          <w:szCs w:val="22"/>
        </w:rPr>
        <w:t>№</w:t>
      </w:r>
      <w:r w:rsidRPr="00BC3080">
        <w:rPr>
          <w:rFonts w:ascii="Times New Roman" w:hAnsi="Times New Roman"/>
          <w:sz w:val="22"/>
          <w:szCs w:val="22"/>
        </w:rPr>
        <w:t xml:space="preserve"> 29. Ст. 781, 782; 1987. </w:t>
      </w:r>
      <w:r>
        <w:rPr>
          <w:rFonts w:ascii="Times New Roman" w:hAnsi="Times New Roman"/>
          <w:sz w:val="22"/>
          <w:szCs w:val="22"/>
        </w:rPr>
        <w:t>№</w:t>
      </w:r>
      <w:r w:rsidRPr="00BC3080">
        <w:rPr>
          <w:rFonts w:ascii="Times New Roman" w:hAnsi="Times New Roman"/>
          <w:sz w:val="22"/>
          <w:szCs w:val="22"/>
        </w:rPr>
        <w:t xml:space="preserve"> 27. Ст. 961.</w:t>
      </w:r>
    </w:p>
  </w:footnote>
  <w:footnote w:id="8">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Якубов А.С. Проблемы совершенствования уголовного законодательства в борьбе с наркотизмом // Вестн. Моск. ун-та. Серия 11. Право. 1988. </w:t>
      </w:r>
      <w:r>
        <w:rPr>
          <w:rFonts w:ascii="Times New Roman" w:hAnsi="Times New Roman"/>
          <w:sz w:val="22"/>
          <w:szCs w:val="22"/>
        </w:rPr>
        <w:t>№</w:t>
      </w:r>
      <w:r w:rsidRPr="00BC3080">
        <w:rPr>
          <w:rFonts w:ascii="Times New Roman" w:hAnsi="Times New Roman"/>
          <w:sz w:val="22"/>
          <w:szCs w:val="22"/>
        </w:rPr>
        <w:t xml:space="preserve"> 2. С. 56.</w:t>
      </w:r>
    </w:p>
  </w:footnote>
  <w:footnote w:id="9">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Кузнецова Н.Ф. Проблемы квалификации преступлений: Лекции по спецкурсу "Основы квалификации преступлений" / Науч. ред. В.Н. Кудрявцев. М.: Городец, 2007.</w:t>
      </w:r>
    </w:p>
  </w:footnote>
  <w:footnote w:id="10">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Информационное письмо Следственного комитета при МВД России от 07.05.2007 </w:t>
      </w:r>
      <w:r>
        <w:rPr>
          <w:rFonts w:ascii="Times New Roman" w:hAnsi="Times New Roman"/>
          <w:sz w:val="22"/>
          <w:szCs w:val="22"/>
        </w:rPr>
        <w:t>№</w:t>
      </w:r>
      <w:r w:rsidRPr="00BC3080">
        <w:rPr>
          <w:rFonts w:ascii="Times New Roman" w:hAnsi="Times New Roman"/>
          <w:sz w:val="22"/>
          <w:szCs w:val="22"/>
        </w:rPr>
        <w:t xml:space="preserve"> 17/3-7933.</w:t>
      </w:r>
    </w:p>
  </w:footnote>
  <w:footnote w:id="11">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Перечень поручений по итогам заседания президиума Государственного совета, состоявшегося 18 апреля </w:t>
      </w:r>
      <w:smartTag w:uri="urn:schemas-microsoft-com:office:smarttags" w:element="metricconverter">
        <w:smartTagPr>
          <w:attr w:name="ProductID" w:val="2011 г"/>
        </w:smartTagPr>
        <w:r w:rsidRPr="00BC3080">
          <w:rPr>
            <w:rFonts w:ascii="Times New Roman" w:hAnsi="Times New Roman"/>
            <w:sz w:val="22"/>
            <w:szCs w:val="22"/>
          </w:rPr>
          <w:t>2011 г</w:t>
        </w:r>
      </w:smartTag>
      <w:r w:rsidRPr="00BC3080">
        <w:rPr>
          <w:rFonts w:ascii="Times New Roman" w:hAnsi="Times New Roman"/>
          <w:sz w:val="22"/>
          <w:szCs w:val="22"/>
        </w:rPr>
        <w:t>. в Иркутске // URL: http://www.kremli</w:t>
      </w:r>
      <w:r>
        <w:rPr>
          <w:rFonts w:ascii="Times New Roman" w:hAnsi="Times New Roman"/>
          <w:sz w:val="22"/>
          <w:szCs w:val="22"/>
        </w:rPr>
        <w:t>№</w:t>
      </w:r>
      <w:r w:rsidRPr="00BC3080">
        <w:rPr>
          <w:rFonts w:ascii="Times New Roman" w:hAnsi="Times New Roman"/>
          <w:sz w:val="22"/>
          <w:szCs w:val="22"/>
        </w:rPr>
        <w:t>.ru/ assig</w:t>
      </w:r>
      <w:r>
        <w:rPr>
          <w:rFonts w:ascii="Times New Roman" w:hAnsi="Times New Roman"/>
          <w:sz w:val="22"/>
          <w:szCs w:val="22"/>
        </w:rPr>
        <w:t>№</w:t>
      </w:r>
      <w:r w:rsidRPr="00BC3080">
        <w:rPr>
          <w:rFonts w:ascii="Times New Roman" w:hAnsi="Times New Roman"/>
          <w:sz w:val="22"/>
          <w:szCs w:val="22"/>
        </w:rPr>
        <w:t>me</w:t>
      </w:r>
      <w:r>
        <w:rPr>
          <w:rFonts w:ascii="Times New Roman" w:hAnsi="Times New Roman"/>
          <w:sz w:val="22"/>
          <w:szCs w:val="22"/>
        </w:rPr>
        <w:t>№</w:t>
      </w:r>
      <w:r w:rsidRPr="00BC3080">
        <w:rPr>
          <w:rFonts w:ascii="Times New Roman" w:hAnsi="Times New Roman"/>
          <w:sz w:val="22"/>
          <w:szCs w:val="22"/>
        </w:rPr>
        <w:t>ts/ 11109.</w:t>
      </w:r>
    </w:p>
  </w:footnote>
  <w:footnote w:id="12">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Специальная сессия Генеральной Ассамблеи Организации Объед</w:t>
      </w:r>
      <w:r>
        <w:rPr>
          <w:rFonts w:ascii="Times New Roman" w:hAnsi="Times New Roman"/>
          <w:sz w:val="22"/>
          <w:szCs w:val="22"/>
        </w:rPr>
        <w:t>иненных Наций, посвященная миро</w:t>
      </w:r>
      <w:r w:rsidRPr="00BC3080">
        <w:rPr>
          <w:rFonts w:ascii="Times New Roman" w:hAnsi="Times New Roman"/>
          <w:sz w:val="22"/>
          <w:szCs w:val="22"/>
        </w:rPr>
        <w:t>вой проблеме наркотиков, Нью-Йорк, 8-10.06.1998 г. (A/S-20/4, глава V, раздел A) [Электронный ресурс] / Режим доступа: http://daccess-dds-</w:t>
      </w:r>
      <w:r>
        <w:rPr>
          <w:rFonts w:ascii="Times New Roman" w:hAnsi="Times New Roman"/>
          <w:sz w:val="22"/>
          <w:szCs w:val="22"/>
        </w:rPr>
        <w:t>№</w:t>
      </w:r>
      <w:r w:rsidRPr="00BC3080">
        <w:rPr>
          <w:rFonts w:ascii="Times New Roman" w:hAnsi="Times New Roman"/>
          <w:sz w:val="22"/>
          <w:szCs w:val="22"/>
        </w:rPr>
        <w:t>y.u</w:t>
      </w:r>
      <w:r>
        <w:rPr>
          <w:rFonts w:ascii="Times New Roman" w:hAnsi="Times New Roman"/>
          <w:sz w:val="22"/>
          <w:szCs w:val="22"/>
        </w:rPr>
        <w:t>№</w:t>
      </w:r>
      <w:r w:rsidRPr="00BC3080">
        <w:rPr>
          <w:rFonts w:ascii="Times New Roman" w:hAnsi="Times New Roman"/>
          <w:sz w:val="22"/>
          <w:szCs w:val="22"/>
        </w:rPr>
        <w:t>.org/doc/U</w:t>
      </w:r>
      <w:r>
        <w:rPr>
          <w:rFonts w:ascii="Times New Roman" w:hAnsi="Times New Roman"/>
          <w:sz w:val="22"/>
          <w:szCs w:val="22"/>
        </w:rPr>
        <w:t>№</w:t>
      </w:r>
      <w:r w:rsidRPr="00BC3080">
        <w:rPr>
          <w:rFonts w:ascii="Times New Roman" w:hAnsi="Times New Roman"/>
          <w:sz w:val="22"/>
          <w:szCs w:val="22"/>
        </w:rPr>
        <w:t>DOC/GE</w:t>
      </w:r>
      <w:r>
        <w:rPr>
          <w:rFonts w:ascii="Times New Roman" w:hAnsi="Times New Roman"/>
          <w:sz w:val="22"/>
          <w:szCs w:val="22"/>
        </w:rPr>
        <w:t>№</w:t>
      </w:r>
      <w:r w:rsidRPr="00BC3080">
        <w:rPr>
          <w:rFonts w:ascii="Times New Roman" w:hAnsi="Times New Roman"/>
          <w:sz w:val="22"/>
          <w:szCs w:val="22"/>
        </w:rPr>
        <w:t>/</w:t>
      </w:r>
      <w:r>
        <w:rPr>
          <w:rFonts w:ascii="Times New Roman" w:hAnsi="Times New Roman"/>
          <w:sz w:val="22"/>
          <w:szCs w:val="22"/>
        </w:rPr>
        <w:t>№</w:t>
      </w:r>
      <w:r w:rsidRPr="00BC3080">
        <w:rPr>
          <w:rFonts w:ascii="Times New Roman" w:hAnsi="Times New Roman"/>
          <w:sz w:val="22"/>
          <w:szCs w:val="22"/>
        </w:rPr>
        <w:t>98/268/18/PDF/</w:t>
      </w:r>
      <w:r>
        <w:rPr>
          <w:rFonts w:ascii="Times New Roman" w:hAnsi="Times New Roman"/>
          <w:sz w:val="22"/>
          <w:szCs w:val="22"/>
        </w:rPr>
        <w:t>№</w:t>
      </w:r>
      <w:r w:rsidRPr="00BC3080">
        <w:rPr>
          <w:rFonts w:ascii="Times New Roman" w:hAnsi="Times New Roman"/>
          <w:sz w:val="22"/>
          <w:szCs w:val="22"/>
        </w:rPr>
        <w:t>9826818.pdf (дата обращения: 08.12.2015 г.).</w:t>
      </w:r>
    </w:p>
  </w:footnote>
  <w:footnote w:id="13">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Этап заседаний высокого уровня, состоявшийся в </w:t>
      </w:r>
      <w:smartTag w:uri="urn:schemas-microsoft-com:office:smarttags" w:element="metricconverter">
        <w:smartTagPr>
          <w:attr w:name="ProductID" w:val="2009 г"/>
        </w:smartTagPr>
        <w:r w:rsidRPr="00BC3080">
          <w:rPr>
            <w:rFonts w:ascii="Times New Roman" w:hAnsi="Times New Roman"/>
            <w:sz w:val="22"/>
            <w:szCs w:val="22"/>
          </w:rPr>
          <w:t>2009 г</w:t>
        </w:r>
      </w:smartTag>
      <w:r w:rsidRPr="00BC3080">
        <w:rPr>
          <w:rFonts w:ascii="Times New Roman" w:hAnsi="Times New Roman"/>
          <w:sz w:val="22"/>
          <w:szCs w:val="22"/>
        </w:rPr>
        <w:t xml:space="preserve">. в рамках сессии Комиссии по наркотическим средствам, Политическая декларация и План действий по налаживанию международного сотрудничества в целях выработки комплексной и сбалансированной стратегии борьбы с мировой проблемой наркотиков, март </w:t>
      </w:r>
      <w:smartTag w:uri="urn:schemas-microsoft-com:office:smarttags" w:element="metricconverter">
        <w:smartTagPr>
          <w:attr w:name="ProductID" w:val="2009 г"/>
        </w:smartTagPr>
        <w:r w:rsidRPr="00BC3080">
          <w:rPr>
            <w:rFonts w:ascii="Times New Roman" w:hAnsi="Times New Roman"/>
            <w:sz w:val="22"/>
            <w:szCs w:val="22"/>
          </w:rPr>
          <w:t>2009 г</w:t>
        </w:r>
      </w:smartTag>
      <w:r w:rsidRPr="00BC3080">
        <w:rPr>
          <w:rFonts w:ascii="Times New Roman" w:hAnsi="Times New Roman"/>
          <w:sz w:val="22"/>
          <w:szCs w:val="22"/>
        </w:rPr>
        <w:t>. (E/2009/28-E/C№.7/2009/12).</w:t>
      </w:r>
    </w:p>
  </w:footnote>
  <w:footnote w:id="14">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Всемирный доклад о наркотиках за </w:t>
      </w:r>
      <w:smartTag w:uri="urn:schemas-microsoft-com:office:smarttags" w:element="metricconverter">
        <w:smartTagPr>
          <w:attr w:name="ProductID" w:val="2010 г"/>
        </w:smartTagPr>
        <w:r w:rsidRPr="00BC3080">
          <w:rPr>
            <w:rFonts w:ascii="Times New Roman" w:hAnsi="Times New Roman"/>
            <w:sz w:val="22"/>
            <w:szCs w:val="22"/>
          </w:rPr>
          <w:t>2010 г</w:t>
        </w:r>
      </w:smartTag>
      <w:r w:rsidRPr="00BC3080">
        <w:rPr>
          <w:rFonts w:ascii="Times New Roman" w:hAnsi="Times New Roman"/>
          <w:sz w:val="22"/>
          <w:szCs w:val="22"/>
        </w:rPr>
        <w:t>. (резюме) // Наркоконтроль. 2010. № 3. С. 26-34.</w:t>
      </w:r>
    </w:p>
  </w:footnote>
  <w:footnote w:id="15">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Всемирный доклад о наркотиках за </w:t>
      </w:r>
      <w:smartTag w:uri="urn:schemas-microsoft-com:office:smarttags" w:element="metricconverter">
        <w:smartTagPr>
          <w:attr w:name="ProductID" w:val="2014 г"/>
        </w:smartTagPr>
        <w:r w:rsidRPr="00BC3080">
          <w:rPr>
            <w:rFonts w:ascii="Times New Roman" w:hAnsi="Times New Roman"/>
            <w:sz w:val="22"/>
            <w:szCs w:val="22"/>
          </w:rPr>
          <w:t>2014 г</w:t>
        </w:r>
      </w:smartTag>
      <w:r w:rsidRPr="00BC3080">
        <w:rPr>
          <w:rFonts w:ascii="Times New Roman" w:hAnsi="Times New Roman"/>
          <w:sz w:val="22"/>
          <w:szCs w:val="22"/>
        </w:rPr>
        <w:t>. (резюме) [Электронный ресурс] // Режим доступа: https://www.u</w:t>
      </w:r>
      <w:r>
        <w:rPr>
          <w:rFonts w:ascii="Times New Roman" w:hAnsi="Times New Roman"/>
          <w:sz w:val="22"/>
          <w:szCs w:val="22"/>
        </w:rPr>
        <w:t>№</w:t>
      </w:r>
      <w:r w:rsidRPr="00BC3080">
        <w:rPr>
          <w:rFonts w:ascii="Times New Roman" w:hAnsi="Times New Roman"/>
          <w:sz w:val="22"/>
          <w:szCs w:val="22"/>
        </w:rPr>
        <w:t>odc.org/docume</w:t>
      </w:r>
      <w:r>
        <w:rPr>
          <w:rFonts w:ascii="Times New Roman" w:hAnsi="Times New Roman"/>
          <w:sz w:val="22"/>
          <w:szCs w:val="22"/>
        </w:rPr>
        <w:t>№</w:t>
      </w:r>
      <w:r w:rsidRPr="00BC3080">
        <w:rPr>
          <w:rFonts w:ascii="Times New Roman" w:hAnsi="Times New Roman"/>
          <w:sz w:val="22"/>
          <w:szCs w:val="22"/>
        </w:rPr>
        <w:t>ts/wdr2014/V1403602_russia</w:t>
      </w:r>
      <w:r>
        <w:rPr>
          <w:rFonts w:ascii="Times New Roman" w:hAnsi="Times New Roman"/>
          <w:sz w:val="22"/>
          <w:szCs w:val="22"/>
        </w:rPr>
        <w:t>№</w:t>
      </w:r>
      <w:r w:rsidRPr="00BC3080">
        <w:rPr>
          <w:rFonts w:ascii="Times New Roman" w:hAnsi="Times New Roman"/>
          <w:sz w:val="22"/>
          <w:szCs w:val="22"/>
        </w:rPr>
        <w:t>.pdf (дата обращения: 22.08.2014 г.).</w:t>
      </w:r>
    </w:p>
  </w:footnote>
  <w:footnote w:id="16">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РГ. № 7. 15.01.1998.</w:t>
      </w:r>
    </w:p>
  </w:footnote>
  <w:footnote w:id="17">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 xml:space="preserve">Миняев В.А., Вишняков Н.И., Юрьев В.К., Лучкевич </w:t>
      </w:r>
      <w:r w:rsidRPr="00BC3080">
        <w:rPr>
          <w:rFonts w:ascii="Times New Roman" w:eastAsia="Times New Roman" w:hAnsi="Times New Roman"/>
          <w:sz w:val="22"/>
          <w:szCs w:val="22"/>
          <w:lang w:val="en-US"/>
        </w:rPr>
        <w:t>B</w:t>
      </w:r>
      <w:r w:rsidRPr="00BC3080">
        <w:rPr>
          <w:rFonts w:ascii="Times New Roman" w:eastAsia="Times New Roman" w:hAnsi="Times New Roman"/>
          <w:sz w:val="22"/>
          <w:szCs w:val="22"/>
        </w:rPr>
        <w:t>.</w:t>
      </w:r>
      <w:r w:rsidRPr="00BC3080">
        <w:rPr>
          <w:rFonts w:ascii="Times New Roman" w:eastAsia="Times New Roman" w:hAnsi="Times New Roman"/>
          <w:sz w:val="22"/>
          <w:szCs w:val="22"/>
          <w:lang w:val="en-US"/>
        </w:rPr>
        <w:t>C</w:t>
      </w:r>
      <w:r w:rsidRPr="00BC3080">
        <w:rPr>
          <w:rFonts w:ascii="Times New Roman" w:eastAsia="Times New Roman" w:hAnsi="Times New Roman"/>
          <w:sz w:val="22"/>
          <w:szCs w:val="22"/>
        </w:rPr>
        <w:t>. Социальная медицина и ор</w:t>
      </w:r>
      <w:r w:rsidRPr="00BC3080">
        <w:rPr>
          <w:rFonts w:ascii="Times New Roman" w:eastAsia="Times New Roman" w:hAnsi="Times New Roman"/>
          <w:sz w:val="22"/>
          <w:szCs w:val="22"/>
        </w:rPr>
        <w:softHyphen/>
        <w:t xml:space="preserve">ганизация здравоохранения. СПб., </w:t>
      </w:r>
      <w:r w:rsidRPr="00BC3080">
        <w:rPr>
          <w:rFonts w:ascii="Times New Roman" w:eastAsia="Times New Roman" w:hAnsi="Times New Roman"/>
          <w:sz w:val="22"/>
          <w:szCs w:val="22"/>
          <w:lang w:val="uk-UA"/>
        </w:rPr>
        <w:t xml:space="preserve">1997. </w:t>
      </w:r>
      <w:r w:rsidRPr="00BC3080">
        <w:rPr>
          <w:rFonts w:ascii="Times New Roman" w:eastAsia="Times New Roman" w:hAnsi="Times New Roman"/>
          <w:sz w:val="22"/>
          <w:szCs w:val="22"/>
        </w:rPr>
        <w:t xml:space="preserve">Т. </w:t>
      </w:r>
      <w:r w:rsidRPr="00BC3080">
        <w:rPr>
          <w:rFonts w:ascii="Times New Roman" w:eastAsia="Times New Roman" w:hAnsi="Times New Roman"/>
          <w:sz w:val="22"/>
          <w:szCs w:val="22"/>
          <w:lang w:val="en-GB"/>
        </w:rPr>
        <w:t>II</w:t>
      </w:r>
      <w:r w:rsidRPr="00BC3080">
        <w:rPr>
          <w:rFonts w:ascii="Times New Roman" w:eastAsia="Times New Roman" w:hAnsi="Times New Roman"/>
          <w:sz w:val="22"/>
          <w:szCs w:val="22"/>
        </w:rPr>
        <w:t xml:space="preserve">. С. </w:t>
      </w:r>
      <w:r w:rsidRPr="00BC3080">
        <w:rPr>
          <w:rFonts w:ascii="Times New Roman" w:eastAsia="Times New Roman" w:hAnsi="Times New Roman"/>
          <w:sz w:val="22"/>
          <w:szCs w:val="22"/>
          <w:lang w:val="uk-UA"/>
        </w:rPr>
        <w:t>368.</w:t>
      </w:r>
    </w:p>
  </w:footnote>
  <w:footnote w:id="18">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Гасанов Э.Г. Борьба с наркотической преступностью: международный и сравнительно-правовой аспекты. М.: ЮрИнфоР, 2010. С. 115</w:t>
      </w:r>
      <w:r>
        <w:rPr>
          <w:rFonts w:ascii="Times New Roman" w:hAnsi="Times New Roman"/>
          <w:sz w:val="22"/>
          <w:szCs w:val="22"/>
        </w:rPr>
        <w:t xml:space="preserve"> – </w:t>
      </w:r>
      <w:r w:rsidRPr="00BC3080">
        <w:rPr>
          <w:rFonts w:ascii="Times New Roman" w:hAnsi="Times New Roman"/>
          <w:sz w:val="22"/>
          <w:szCs w:val="22"/>
        </w:rPr>
        <w:t>119</w:t>
      </w:r>
      <w:r w:rsidRPr="00BC3080">
        <w:rPr>
          <w:rFonts w:ascii="Times New Roman" w:hAnsi="Times New Roman"/>
          <w:sz w:val="22"/>
          <w:szCs w:val="22"/>
          <w:shd w:val="clear" w:color="auto" w:fill="FFFFDD"/>
        </w:rPr>
        <w:t>.</w:t>
      </w:r>
    </w:p>
  </w:footnote>
  <w:footnote w:id="19">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 xml:space="preserve">Комментарий к Уголовному кодексу Российской Федерации </w:t>
      </w:r>
      <w:r w:rsidRPr="00BC3080">
        <w:rPr>
          <w:rFonts w:ascii="Times New Roman" w:eastAsia="Times New Roman" w:hAnsi="Times New Roman"/>
          <w:sz w:val="22"/>
          <w:szCs w:val="22"/>
          <w:lang w:val="uk-UA"/>
        </w:rPr>
        <w:t xml:space="preserve">/ </w:t>
      </w:r>
      <w:r w:rsidRPr="00BC3080">
        <w:rPr>
          <w:rFonts w:ascii="Times New Roman" w:eastAsia="Times New Roman" w:hAnsi="Times New Roman"/>
          <w:sz w:val="22"/>
          <w:szCs w:val="22"/>
        </w:rPr>
        <w:t xml:space="preserve">Под общ. ред. В.М. Лебедева. М., </w:t>
      </w:r>
      <w:r w:rsidRPr="00BC3080">
        <w:rPr>
          <w:rFonts w:ascii="Times New Roman" w:eastAsia="Times New Roman" w:hAnsi="Times New Roman"/>
          <w:sz w:val="22"/>
          <w:szCs w:val="22"/>
          <w:lang w:val="uk-UA"/>
        </w:rPr>
        <w:t xml:space="preserve">2003. </w:t>
      </w:r>
      <w:r w:rsidRPr="00BC3080">
        <w:rPr>
          <w:rFonts w:ascii="Times New Roman" w:eastAsia="Times New Roman" w:hAnsi="Times New Roman"/>
          <w:sz w:val="22"/>
          <w:szCs w:val="22"/>
        </w:rPr>
        <w:t xml:space="preserve">С. </w:t>
      </w:r>
      <w:r w:rsidRPr="00BC3080">
        <w:rPr>
          <w:rFonts w:ascii="Times New Roman" w:eastAsia="Times New Roman" w:hAnsi="Times New Roman"/>
          <w:sz w:val="22"/>
          <w:szCs w:val="22"/>
          <w:lang w:val="uk-UA"/>
        </w:rPr>
        <w:t>559, 566, 572.</w:t>
      </w:r>
    </w:p>
  </w:footnote>
  <w:footnote w:id="20">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 xml:space="preserve">Уголовное право. Особенная часть: Учебник </w:t>
      </w:r>
      <w:r w:rsidRPr="00BC3080">
        <w:rPr>
          <w:rFonts w:ascii="Times New Roman" w:eastAsia="Times New Roman" w:hAnsi="Times New Roman"/>
          <w:sz w:val="22"/>
          <w:szCs w:val="22"/>
          <w:lang w:val="uk-UA"/>
        </w:rPr>
        <w:t xml:space="preserve">/ </w:t>
      </w:r>
      <w:r w:rsidRPr="00BC3080">
        <w:rPr>
          <w:rFonts w:ascii="Times New Roman" w:eastAsia="Times New Roman" w:hAnsi="Times New Roman"/>
          <w:sz w:val="22"/>
          <w:szCs w:val="22"/>
        </w:rPr>
        <w:t xml:space="preserve">Под. ред. Б.В. Здравомыслова. М., </w:t>
      </w:r>
      <w:r w:rsidRPr="00BC3080">
        <w:rPr>
          <w:rFonts w:ascii="Times New Roman" w:eastAsia="Times New Roman" w:hAnsi="Times New Roman"/>
          <w:sz w:val="22"/>
          <w:szCs w:val="22"/>
          <w:lang w:val="uk-UA"/>
        </w:rPr>
        <w:t xml:space="preserve">2000. </w:t>
      </w:r>
      <w:r w:rsidRPr="00BC3080">
        <w:rPr>
          <w:rFonts w:ascii="Times New Roman" w:eastAsia="Times New Roman" w:hAnsi="Times New Roman"/>
          <w:sz w:val="22"/>
          <w:szCs w:val="22"/>
        </w:rPr>
        <w:t xml:space="preserve">С. </w:t>
      </w:r>
      <w:r w:rsidRPr="00BC3080">
        <w:rPr>
          <w:rFonts w:ascii="Times New Roman" w:eastAsia="Times New Roman" w:hAnsi="Times New Roman"/>
          <w:sz w:val="22"/>
          <w:szCs w:val="22"/>
          <w:lang w:val="uk-UA"/>
        </w:rPr>
        <w:t>284.</w:t>
      </w:r>
    </w:p>
  </w:footnote>
  <w:footnote w:id="21">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Сбирунов П.Н. Криминологические проблемы борьбы с незаконным оборотом наркотиков в России: Дис.</w:t>
      </w:r>
      <w:r w:rsidRPr="00BC3080">
        <w:rPr>
          <w:rFonts w:ascii="Times New Roman" w:eastAsia="Times New Roman" w:hAnsi="Times New Roman"/>
          <w:sz w:val="22"/>
          <w:szCs w:val="22"/>
          <w:lang w:val="uk-UA"/>
        </w:rPr>
        <w:t xml:space="preserve">... </w:t>
      </w:r>
      <w:r w:rsidRPr="00BC3080">
        <w:rPr>
          <w:rFonts w:ascii="Times New Roman" w:eastAsia="Times New Roman" w:hAnsi="Times New Roman"/>
          <w:sz w:val="22"/>
          <w:szCs w:val="22"/>
        </w:rPr>
        <w:t xml:space="preserve">д-ра юрид. наук. М., </w:t>
      </w:r>
      <w:r w:rsidRPr="00BC3080">
        <w:rPr>
          <w:rFonts w:ascii="Times New Roman" w:eastAsia="Times New Roman" w:hAnsi="Times New Roman"/>
          <w:sz w:val="22"/>
          <w:szCs w:val="22"/>
          <w:lang w:val="uk-UA"/>
        </w:rPr>
        <w:t xml:space="preserve">1998, </w:t>
      </w:r>
      <w:r w:rsidRPr="00BC3080">
        <w:rPr>
          <w:rFonts w:ascii="Times New Roman" w:eastAsia="Times New Roman" w:hAnsi="Times New Roman"/>
          <w:sz w:val="22"/>
          <w:szCs w:val="22"/>
        </w:rPr>
        <w:t>Коментарий к Уголовному кодек</w:t>
      </w:r>
      <w:r w:rsidRPr="00BC3080">
        <w:rPr>
          <w:rFonts w:ascii="Times New Roman" w:eastAsia="Times New Roman" w:hAnsi="Times New Roman"/>
          <w:sz w:val="22"/>
          <w:szCs w:val="22"/>
        </w:rPr>
        <w:softHyphen/>
        <w:t xml:space="preserve">су РФ: Расширенный уголовно-правовой анализ </w:t>
      </w:r>
      <w:r w:rsidRPr="00BC3080">
        <w:rPr>
          <w:rFonts w:ascii="Times New Roman" w:eastAsia="Times New Roman" w:hAnsi="Times New Roman"/>
          <w:sz w:val="22"/>
          <w:szCs w:val="22"/>
          <w:lang w:val="uk-UA"/>
        </w:rPr>
        <w:t xml:space="preserve">/ </w:t>
      </w:r>
      <w:r w:rsidRPr="00BC3080">
        <w:rPr>
          <w:rFonts w:ascii="Times New Roman" w:eastAsia="Times New Roman" w:hAnsi="Times New Roman"/>
          <w:sz w:val="22"/>
          <w:szCs w:val="22"/>
        </w:rPr>
        <w:t xml:space="preserve">Под ред. В.В. Мозякова. М., </w:t>
      </w:r>
      <w:r w:rsidRPr="00BC3080">
        <w:rPr>
          <w:rFonts w:ascii="Times New Roman" w:eastAsia="Times New Roman" w:hAnsi="Times New Roman"/>
          <w:sz w:val="22"/>
          <w:szCs w:val="22"/>
          <w:lang w:val="uk-UA"/>
        </w:rPr>
        <w:t xml:space="preserve">2012. </w:t>
      </w:r>
      <w:r w:rsidRPr="00BC3080">
        <w:rPr>
          <w:rFonts w:ascii="Times New Roman" w:eastAsia="Times New Roman" w:hAnsi="Times New Roman"/>
          <w:sz w:val="22"/>
          <w:szCs w:val="22"/>
        </w:rPr>
        <w:t xml:space="preserve">С. </w:t>
      </w:r>
      <w:r w:rsidRPr="00BC3080">
        <w:rPr>
          <w:rFonts w:ascii="Times New Roman" w:eastAsia="Times New Roman" w:hAnsi="Times New Roman"/>
          <w:sz w:val="22"/>
          <w:szCs w:val="22"/>
          <w:lang w:val="uk-UA"/>
        </w:rPr>
        <w:t>536.</w:t>
      </w:r>
    </w:p>
  </w:footnote>
  <w:footnote w:id="22">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Об утверждении перечня наркотических средств, психотропных веществ и их прекурсо</w:t>
      </w:r>
      <w:r w:rsidRPr="00BC3080">
        <w:rPr>
          <w:rFonts w:ascii="Times New Roman" w:eastAsia="Times New Roman" w:hAnsi="Times New Roman"/>
          <w:sz w:val="22"/>
          <w:szCs w:val="22"/>
        </w:rPr>
        <w:softHyphen/>
        <w:t xml:space="preserve">ров, подлежащих контролю в Российской Федерации: Постановление Правительства РФ от </w:t>
      </w:r>
      <w:r w:rsidRPr="00BC3080">
        <w:rPr>
          <w:rFonts w:ascii="Times New Roman" w:eastAsia="Times New Roman" w:hAnsi="Times New Roman"/>
          <w:sz w:val="22"/>
          <w:szCs w:val="22"/>
          <w:lang w:val="uk-UA"/>
        </w:rPr>
        <w:t xml:space="preserve">30 </w:t>
      </w:r>
      <w:r w:rsidRPr="00BC3080">
        <w:rPr>
          <w:rFonts w:ascii="Times New Roman" w:eastAsia="Times New Roman" w:hAnsi="Times New Roman"/>
          <w:sz w:val="22"/>
          <w:szCs w:val="22"/>
        </w:rPr>
        <w:t xml:space="preserve">июня </w:t>
      </w:r>
      <w:smartTag w:uri="urn:schemas-microsoft-com:office:smarttags" w:element="metricconverter">
        <w:smartTagPr>
          <w:attr w:name="ProductID" w:val="1998 г"/>
        </w:smartTagPr>
        <w:r w:rsidRPr="00BC3080">
          <w:rPr>
            <w:rFonts w:ascii="Times New Roman" w:eastAsia="Times New Roman" w:hAnsi="Times New Roman"/>
            <w:sz w:val="22"/>
            <w:szCs w:val="22"/>
            <w:lang w:val="uk-UA"/>
          </w:rPr>
          <w:t xml:space="preserve">1998 </w:t>
        </w:r>
        <w:r w:rsidRPr="00BC3080">
          <w:rPr>
            <w:rFonts w:ascii="Times New Roman" w:eastAsia="Times New Roman" w:hAnsi="Times New Roman"/>
            <w:sz w:val="22"/>
            <w:szCs w:val="22"/>
          </w:rPr>
          <w:t>г</w:t>
        </w:r>
      </w:smartTag>
      <w:r w:rsidRPr="00BC3080">
        <w:rPr>
          <w:rFonts w:ascii="Times New Roman" w:eastAsia="Times New Roman" w:hAnsi="Times New Roman"/>
          <w:sz w:val="22"/>
          <w:szCs w:val="22"/>
        </w:rPr>
        <w:t xml:space="preserve">. </w:t>
      </w:r>
      <w:r w:rsidRPr="00BC3080">
        <w:rPr>
          <w:rFonts w:ascii="Times New Roman" w:eastAsia="Times New Roman" w:hAnsi="Times New Roman"/>
          <w:sz w:val="22"/>
          <w:szCs w:val="22"/>
          <w:lang w:val="uk-UA"/>
        </w:rPr>
        <w:t xml:space="preserve">№ 681 // </w:t>
      </w:r>
      <w:r w:rsidRPr="00BC3080">
        <w:rPr>
          <w:rFonts w:ascii="Times New Roman" w:eastAsia="Times New Roman" w:hAnsi="Times New Roman"/>
          <w:sz w:val="22"/>
          <w:szCs w:val="22"/>
        </w:rPr>
        <w:t xml:space="preserve">Собрание законодательства РФ. </w:t>
      </w:r>
      <w:r w:rsidRPr="00BC3080">
        <w:rPr>
          <w:rFonts w:ascii="Times New Roman" w:eastAsia="Times New Roman" w:hAnsi="Times New Roman"/>
          <w:sz w:val="22"/>
          <w:szCs w:val="22"/>
          <w:lang w:val="uk-UA"/>
        </w:rPr>
        <w:t xml:space="preserve">1998. № 27. </w:t>
      </w:r>
      <w:r w:rsidRPr="00BC3080">
        <w:rPr>
          <w:rFonts w:ascii="Times New Roman" w:eastAsia="Times New Roman" w:hAnsi="Times New Roman"/>
          <w:sz w:val="22"/>
          <w:szCs w:val="22"/>
        </w:rPr>
        <w:t xml:space="preserve">Ст. </w:t>
      </w:r>
      <w:r w:rsidRPr="00BC3080">
        <w:rPr>
          <w:rFonts w:ascii="Times New Roman" w:eastAsia="Times New Roman" w:hAnsi="Times New Roman"/>
          <w:sz w:val="22"/>
          <w:szCs w:val="22"/>
          <w:lang w:val="uk-UA"/>
        </w:rPr>
        <w:t>3198.</w:t>
      </w:r>
    </w:p>
  </w:footnote>
  <w:footnote w:id="23">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 xml:space="preserve">Романова Л.И. Квалификация преступлений, предметом которых являются наркотические средства и психотропные вещества. Владивосток, </w:t>
      </w:r>
      <w:r w:rsidRPr="00BC3080">
        <w:rPr>
          <w:rFonts w:ascii="Times New Roman" w:eastAsia="Times New Roman" w:hAnsi="Times New Roman"/>
          <w:sz w:val="22"/>
          <w:szCs w:val="22"/>
          <w:lang w:val="uk-UA"/>
        </w:rPr>
        <w:t xml:space="preserve">2011. </w:t>
      </w:r>
      <w:r w:rsidRPr="00BC3080">
        <w:rPr>
          <w:rFonts w:ascii="Times New Roman" w:eastAsia="Times New Roman" w:hAnsi="Times New Roman"/>
          <w:sz w:val="22"/>
          <w:szCs w:val="22"/>
        </w:rPr>
        <w:t xml:space="preserve">С. </w:t>
      </w:r>
      <w:r w:rsidRPr="00BC3080">
        <w:rPr>
          <w:rFonts w:ascii="Times New Roman" w:eastAsia="Times New Roman" w:hAnsi="Times New Roman"/>
          <w:sz w:val="22"/>
          <w:szCs w:val="22"/>
          <w:lang w:val="uk-UA"/>
        </w:rPr>
        <w:t>18.</w:t>
      </w:r>
    </w:p>
  </w:footnote>
  <w:footnote w:id="24">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Романова Л.И. Указ. соч</w:t>
      </w:r>
      <w:r w:rsidRPr="00BC3080">
        <w:rPr>
          <w:rFonts w:ascii="Times New Roman" w:eastAsia="Times New Roman" w:hAnsi="Times New Roman"/>
          <w:sz w:val="22"/>
          <w:szCs w:val="22"/>
          <w:lang w:val="uk-UA"/>
        </w:rPr>
        <w:t xml:space="preserve">. </w:t>
      </w:r>
      <w:r w:rsidRPr="00BC3080">
        <w:rPr>
          <w:rFonts w:ascii="Times New Roman" w:eastAsia="Times New Roman" w:hAnsi="Times New Roman"/>
          <w:sz w:val="22"/>
          <w:szCs w:val="22"/>
        </w:rPr>
        <w:t xml:space="preserve">С. </w:t>
      </w:r>
      <w:r w:rsidRPr="00BC3080">
        <w:rPr>
          <w:rFonts w:ascii="Times New Roman" w:eastAsia="Times New Roman" w:hAnsi="Times New Roman"/>
          <w:sz w:val="22"/>
          <w:szCs w:val="22"/>
          <w:lang w:val="uk-UA"/>
        </w:rPr>
        <w:t>18.</w:t>
      </w:r>
    </w:p>
  </w:footnote>
  <w:footnote w:id="25">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 xml:space="preserve">Собрание законодательства РФ. </w:t>
      </w:r>
      <w:r w:rsidRPr="00BC3080">
        <w:rPr>
          <w:rFonts w:ascii="Times New Roman" w:eastAsia="Times New Roman" w:hAnsi="Times New Roman"/>
          <w:sz w:val="22"/>
          <w:szCs w:val="22"/>
          <w:lang w:val="uk-UA"/>
        </w:rPr>
        <w:t xml:space="preserve">2003. № 50. </w:t>
      </w:r>
      <w:r w:rsidRPr="00BC3080">
        <w:rPr>
          <w:rFonts w:ascii="Times New Roman" w:eastAsia="Times New Roman" w:hAnsi="Times New Roman"/>
          <w:sz w:val="22"/>
          <w:szCs w:val="22"/>
        </w:rPr>
        <w:t xml:space="preserve">Ст. </w:t>
      </w:r>
      <w:r w:rsidRPr="00BC3080">
        <w:rPr>
          <w:rFonts w:ascii="Times New Roman" w:eastAsia="Times New Roman" w:hAnsi="Times New Roman"/>
          <w:sz w:val="22"/>
          <w:szCs w:val="22"/>
          <w:lang w:val="uk-UA"/>
        </w:rPr>
        <w:t>4848.</w:t>
      </w:r>
    </w:p>
  </w:footnote>
  <w:footnote w:id="26">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 xml:space="preserve">Собрание законодательства РФ. </w:t>
      </w:r>
      <w:r w:rsidRPr="00BC3080">
        <w:rPr>
          <w:rFonts w:ascii="Times New Roman" w:eastAsia="Times New Roman" w:hAnsi="Times New Roman"/>
          <w:sz w:val="22"/>
          <w:szCs w:val="22"/>
          <w:lang w:val="uk-UA"/>
        </w:rPr>
        <w:t xml:space="preserve">2004. № 19 </w:t>
      </w:r>
      <w:r w:rsidRPr="00BC3080">
        <w:rPr>
          <w:rFonts w:ascii="Times New Roman" w:eastAsia="Times New Roman" w:hAnsi="Times New Roman"/>
          <w:sz w:val="22"/>
          <w:szCs w:val="22"/>
        </w:rPr>
        <w:t xml:space="preserve">(часть </w:t>
      </w:r>
      <w:r w:rsidRPr="00BC3080">
        <w:rPr>
          <w:rFonts w:ascii="Times New Roman" w:eastAsia="Times New Roman" w:hAnsi="Times New Roman"/>
          <w:sz w:val="22"/>
          <w:szCs w:val="22"/>
          <w:lang w:val="uk-UA"/>
        </w:rPr>
        <w:t xml:space="preserve">2). </w:t>
      </w:r>
      <w:r w:rsidRPr="00BC3080">
        <w:rPr>
          <w:rFonts w:ascii="Times New Roman" w:eastAsia="Times New Roman" w:hAnsi="Times New Roman"/>
          <w:sz w:val="22"/>
          <w:szCs w:val="22"/>
        </w:rPr>
        <w:t xml:space="preserve">Ст. </w:t>
      </w:r>
      <w:r w:rsidRPr="00BC3080">
        <w:rPr>
          <w:rFonts w:ascii="Times New Roman" w:eastAsia="Times New Roman" w:hAnsi="Times New Roman"/>
          <w:sz w:val="22"/>
          <w:szCs w:val="22"/>
          <w:lang w:val="uk-UA"/>
        </w:rPr>
        <w:t>1898.</w:t>
      </w:r>
    </w:p>
  </w:footnote>
  <w:footnote w:id="27">
    <w:p w:rsidR="00D34190" w:rsidRPr="00BC3080" w:rsidRDefault="00D34190" w:rsidP="00BC3080">
      <w:pPr>
        <w:pStyle w:val="ad"/>
        <w:ind w:firstLine="567"/>
        <w:rPr>
          <w:color w:val="auto"/>
          <w:sz w:val="22"/>
          <w:szCs w:val="22"/>
        </w:rPr>
      </w:pPr>
      <w:r w:rsidRPr="00BC3080">
        <w:rPr>
          <w:rStyle w:val="ac"/>
          <w:color w:val="auto"/>
          <w:sz w:val="22"/>
          <w:szCs w:val="22"/>
        </w:rPr>
        <w:footnoteRef/>
      </w:r>
      <w:r w:rsidRPr="00BC3080">
        <w:rPr>
          <w:color w:val="auto"/>
          <w:sz w:val="22"/>
          <w:szCs w:val="22"/>
        </w:rPr>
        <w:t xml:space="preserve"> Архив Орловского областного суда: уголовное дело № 2175.</w:t>
      </w:r>
    </w:p>
  </w:footnote>
  <w:footnote w:id="28">
    <w:p w:rsidR="00D34190" w:rsidRPr="00BC3080" w:rsidRDefault="00D34190" w:rsidP="00BC3080">
      <w:pPr>
        <w:pStyle w:val="ad"/>
        <w:ind w:firstLine="567"/>
        <w:rPr>
          <w:color w:val="auto"/>
          <w:sz w:val="22"/>
          <w:szCs w:val="22"/>
        </w:rPr>
      </w:pPr>
      <w:r w:rsidRPr="00BC3080">
        <w:rPr>
          <w:rStyle w:val="ac"/>
          <w:color w:val="auto"/>
          <w:sz w:val="22"/>
          <w:szCs w:val="22"/>
        </w:rPr>
        <w:footnoteRef/>
      </w:r>
      <w:r w:rsidRPr="00BC3080">
        <w:rPr>
          <w:color w:val="auto"/>
          <w:sz w:val="22"/>
          <w:szCs w:val="22"/>
        </w:rPr>
        <w:t xml:space="preserve"> См., например: Курченко В. Проблемы квалификации незаконного оборота наркотиков // Уголовное право.</w:t>
      </w:r>
      <w:r>
        <w:rPr>
          <w:color w:val="auto"/>
          <w:sz w:val="22"/>
          <w:szCs w:val="22"/>
        </w:rPr>
        <w:t xml:space="preserve"> – </w:t>
      </w:r>
      <w:r w:rsidRPr="00BC3080">
        <w:rPr>
          <w:color w:val="auto"/>
          <w:sz w:val="22"/>
          <w:szCs w:val="22"/>
        </w:rPr>
        <w:t>2003.</w:t>
      </w:r>
      <w:r>
        <w:rPr>
          <w:color w:val="auto"/>
          <w:sz w:val="22"/>
          <w:szCs w:val="22"/>
        </w:rPr>
        <w:t xml:space="preserve"> – </w:t>
      </w:r>
      <w:r w:rsidRPr="00BC3080">
        <w:rPr>
          <w:color w:val="auto"/>
          <w:sz w:val="22"/>
          <w:szCs w:val="22"/>
        </w:rPr>
        <w:t>№2.</w:t>
      </w:r>
      <w:r>
        <w:rPr>
          <w:color w:val="auto"/>
          <w:sz w:val="22"/>
          <w:szCs w:val="22"/>
        </w:rPr>
        <w:t xml:space="preserve"> – </w:t>
      </w:r>
      <w:r w:rsidRPr="00BC3080">
        <w:rPr>
          <w:color w:val="auto"/>
          <w:sz w:val="22"/>
          <w:szCs w:val="22"/>
        </w:rPr>
        <w:t>С.45-46.</w:t>
      </w:r>
    </w:p>
  </w:footnote>
  <w:footnote w:id="29">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См.: Шумилов А.Ю. Комментарий к Федеральному закону «Об оперативно-розыскной деятельности». — М., 2002. — С.72.</w:t>
      </w:r>
    </w:p>
  </w:footnote>
  <w:footnote w:id="30">
    <w:p w:rsidR="00D34190" w:rsidRPr="00BC3080" w:rsidRDefault="00D34190" w:rsidP="00BC3080">
      <w:pPr>
        <w:pStyle w:val="ad"/>
        <w:ind w:firstLine="567"/>
        <w:rPr>
          <w:color w:val="auto"/>
          <w:sz w:val="22"/>
          <w:szCs w:val="22"/>
        </w:rPr>
      </w:pPr>
      <w:r w:rsidRPr="00BC3080">
        <w:rPr>
          <w:rStyle w:val="ac"/>
          <w:color w:val="auto"/>
          <w:sz w:val="22"/>
          <w:szCs w:val="22"/>
        </w:rPr>
        <w:footnoteRef/>
      </w:r>
      <w:r w:rsidRPr="00BC3080">
        <w:rPr>
          <w:color w:val="auto"/>
          <w:sz w:val="22"/>
          <w:szCs w:val="22"/>
        </w:rPr>
        <w:t xml:space="preserve"> См., например: Михайлов В.И. Противодействие легализации доходов от преступной деятельности: Правовое регулирование, уголовная ответственность, оперативно-розыскные мероприятия и международное сотрудничество.-СПб.: «Юридический центр Пресс», 2002.-С.151.</w:t>
      </w:r>
    </w:p>
  </w:footnote>
  <w:footnote w:id="31">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Курченко В.Н. Противодействие незаконному обороту наркотических средств и психо</w:t>
      </w:r>
      <w:r w:rsidRPr="00BC3080">
        <w:rPr>
          <w:rFonts w:ascii="Times New Roman" w:eastAsia="Times New Roman" w:hAnsi="Times New Roman"/>
          <w:sz w:val="22"/>
          <w:szCs w:val="22"/>
        </w:rPr>
        <w:softHyphen/>
        <w:t xml:space="preserve">тропных веществ: Уголовно-правовые и уголовно-процессуальные аспекты. СПб., </w:t>
      </w:r>
      <w:r w:rsidRPr="00BC3080">
        <w:rPr>
          <w:rFonts w:ascii="Times New Roman" w:eastAsia="Times New Roman" w:hAnsi="Times New Roman"/>
          <w:sz w:val="22"/>
          <w:szCs w:val="22"/>
          <w:lang w:val="uk-UA"/>
        </w:rPr>
        <w:t>2013.</w:t>
      </w:r>
    </w:p>
  </w:footnote>
  <w:footnote w:id="32">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 xml:space="preserve">Устинова </w:t>
      </w:r>
      <w:r w:rsidRPr="00BC3080">
        <w:rPr>
          <w:rFonts w:ascii="Times New Roman" w:eastAsia="Times New Roman" w:hAnsi="Times New Roman"/>
          <w:sz w:val="22"/>
          <w:szCs w:val="22"/>
          <w:lang w:val="uk-UA"/>
        </w:rPr>
        <w:t xml:space="preserve">Т.Д. </w:t>
      </w:r>
      <w:r w:rsidRPr="00BC3080">
        <w:rPr>
          <w:rFonts w:ascii="Times New Roman" w:eastAsia="Times New Roman" w:hAnsi="Times New Roman"/>
          <w:sz w:val="22"/>
          <w:szCs w:val="22"/>
        </w:rPr>
        <w:t>Об установлении уголовной ответственности за немедицинское потреб</w:t>
      </w:r>
      <w:r w:rsidRPr="00BC3080">
        <w:rPr>
          <w:rFonts w:ascii="Times New Roman" w:eastAsia="Times New Roman" w:hAnsi="Times New Roman"/>
          <w:sz w:val="22"/>
          <w:szCs w:val="22"/>
        </w:rPr>
        <w:softHyphen/>
        <w:t xml:space="preserve">ление наркотических средств </w:t>
      </w:r>
      <w:r w:rsidRPr="00BC3080">
        <w:rPr>
          <w:rFonts w:ascii="Times New Roman" w:eastAsia="Times New Roman" w:hAnsi="Times New Roman"/>
          <w:sz w:val="22"/>
          <w:szCs w:val="22"/>
          <w:lang w:val="uk-UA"/>
        </w:rPr>
        <w:t xml:space="preserve">// </w:t>
      </w:r>
      <w:r w:rsidRPr="00BC3080">
        <w:rPr>
          <w:rFonts w:ascii="Times New Roman" w:eastAsia="Times New Roman" w:hAnsi="Times New Roman"/>
          <w:sz w:val="22"/>
          <w:szCs w:val="22"/>
        </w:rPr>
        <w:t xml:space="preserve">Борьба с незаконным оборотом наркотиков. М., </w:t>
      </w:r>
      <w:r w:rsidRPr="00BC3080">
        <w:rPr>
          <w:rFonts w:ascii="Times New Roman" w:eastAsia="Times New Roman" w:hAnsi="Times New Roman"/>
          <w:sz w:val="22"/>
          <w:szCs w:val="22"/>
          <w:lang w:val="uk-UA"/>
        </w:rPr>
        <w:t xml:space="preserve">2000. </w:t>
      </w:r>
      <w:r w:rsidRPr="00BC3080">
        <w:rPr>
          <w:rFonts w:ascii="Times New Roman" w:eastAsia="Times New Roman" w:hAnsi="Times New Roman"/>
          <w:sz w:val="22"/>
          <w:szCs w:val="22"/>
        </w:rPr>
        <w:t xml:space="preserve">С. </w:t>
      </w:r>
      <w:r w:rsidRPr="00BC3080">
        <w:rPr>
          <w:rFonts w:ascii="Times New Roman" w:eastAsia="Times New Roman" w:hAnsi="Times New Roman"/>
          <w:sz w:val="22"/>
          <w:szCs w:val="22"/>
          <w:lang w:val="uk-UA"/>
        </w:rPr>
        <w:t>19.</w:t>
      </w:r>
    </w:p>
  </w:footnote>
  <w:footnote w:id="33">
    <w:p w:rsidR="00D34190" w:rsidRPr="00BC3080" w:rsidRDefault="00D34190" w:rsidP="00BC3080">
      <w:pPr>
        <w:shd w:val="clear" w:color="auto" w:fill="FFFFFF"/>
        <w:spacing w:after="0" w:line="240" w:lineRule="auto"/>
        <w:ind w:firstLine="567"/>
        <w:jc w:val="both"/>
        <w:rPr>
          <w:rFonts w:ascii="Times New Roman" w:hAnsi="Times New Roman"/>
        </w:rPr>
      </w:pPr>
      <w:r w:rsidRPr="00BC3080">
        <w:rPr>
          <w:rStyle w:val="ac"/>
          <w:rFonts w:ascii="Times New Roman" w:hAnsi="Times New Roman"/>
        </w:rPr>
        <w:footnoteRef/>
      </w:r>
      <w:r w:rsidRPr="00BC3080">
        <w:rPr>
          <w:rFonts w:ascii="Times New Roman" w:hAnsi="Times New Roman"/>
        </w:rPr>
        <w:t xml:space="preserve"> </w:t>
      </w:r>
      <w:r w:rsidRPr="00BC3080">
        <w:rPr>
          <w:rFonts w:ascii="Times New Roman" w:eastAsia="Times New Roman" w:hAnsi="Times New Roman"/>
        </w:rPr>
        <w:t>Наумов А. Ответственность за незаконный оборот наркотиков (вопросы правотворчест</w:t>
      </w:r>
      <w:r w:rsidRPr="00BC3080">
        <w:rPr>
          <w:rFonts w:ascii="Times New Roman" w:eastAsia="Times New Roman" w:hAnsi="Times New Roman"/>
        </w:rPr>
        <w:softHyphen/>
        <w:t xml:space="preserve">ва и правоприменения) </w:t>
      </w:r>
      <w:r w:rsidRPr="00BC3080">
        <w:rPr>
          <w:rFonts w:ascii="Times New Roman" w:eastAsia="Times New Roman" w:hAnsi="Times New Roman"/>
          <w:lang w:val="uk-UA"/>
        </w:rPr>
        <w:t xml:space="preserve">// </w:t>
      </w:r>
      <w:r w:rsidRPr="00BC3080">
        <w:rPr>
          <w:rFonts w:ascii="Times New Roman" w:eastAsia="Times New Roman" w:hAnsi="Times New Roman"/>
        </w:rPr>
        <w:t xml:space="preserve">Российская юстиция. </w:t>
      </w:r>
      <w:r w:rsidRPr="00BC3080">
        <w:rPr>
          <w:rFonts w:ascii="Times New Roman" w:eastAsia="Times New Roman" w:hAnsi="Times New Roman"/>
          <w:lang w:val="uk-UA"/>
        </w:rPr>
        <w:t xml:space="preserve">2009. № 7. </w:t>
      </w:r>
      <w:r w:rsidRPr="00BC3080">
        <w:rPr>
          <w:rFonts w:ascii="Times New Roman" w:eastAsia="Times New Roman" w:hAnsi="Times New Roman"/>
        </w:rPr>
        <w:t xml:space="preserve">С. </w:t>
      </w:r>
      <w:r w:rsidRPr="00BC3080">
        <w:rPr>
          <w:rFonts w:ascii="Times New Roman" w:eastAsia="Times New Roman" w:hAnsi="Times New Roman"/>
          <w:lang w:val="uk-UA"/>
        </w:rPr>
        <w:t>29-30.</w:t>
      </w:r>
    </w:p>
    <w:p w:rsidR="00D34190" w:rsidRPr="00BC3080" w:rsidRDefault="00D34190" w:rsidP="00BC3080">
      <w:pPr>
        <w:pStyle w:val="ab"/>
        <w:spacing w:after="0" w:line="240" w:lineRule="auto"/>
        <w:ind w:firstLine="567"/>
        <w:jc w:val="both"/>
        <w:rPr>
          <w:rFonts w:ascii="Times New Roman" w:hAnsi="Times New Roman"/>
          <w:sz w:val="22"/>
          <w:szCs w:val="22"/>
        </w:rPr>
      </w:pPr>
    </w:p>
  </w:footnote>
  <w:footnote w:id="34">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Обзор судебной практики по уголовным делам о преступлениях, связанных с незаконным оборотом наркотических средств, психотропных, сильнодействующих и ядовитых веществ. Утв. Президиумом Верховного Суда Российской Федерации 27 июня </w:t>
      </w:r>
      <w:smartTag w:uri="urn:schemas-microsoft-com:office:smarttags" w:element="metricconverter">
        <w:smartTagPr>
          <w:attr w:name="ProductID" w:val="2012 г"/>
        </w:smartTagPr>
        <w:r w:rsidRPr="00BC3080">
          <w:rPr>
            <w:rFonts w:ascii="Times New Roman" w:hAnsi="Times New Roman"/>
            <w:sz w:val="22"/>
            <w:szCs w:val="22"/>
          </w:rPr>
          <w:t>2012 г</w:t>
        </w:r>
      </w:smartTag>
      <w:r w:rsidRPr="00BC3080">
        <w:rPr>
          <w:rFonts w:ascii="Times New Roman" w:hAnsi="Times New Roman"/>
          <w:sz w:val="22"/>
          <w:szCs w:val="22"/>
        </w:rPr>
        <w:t>.</w:t>
      </w:r>
    </w:p>
  </w:footnote>
  <w:footnote w:id="35">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pacing w:val="-11"/>
          <w:sz w:val="22"/>
          <w:szCs w:val="22"/>
        </w:rPr>
        <w:t>Гасанов Э. Г. Борьба с наркотической преступностью: Международный и сравнитель</w:t>
      </w:r>
      <w:r w:rsidRPr="00BC3080">
        <w:rPr>
          <w:rFonts w:ascii="Times New Roman" w:eastAsia="Times New Roman" w:hAnsi="Times New Roman"/>
          <w:spacing w:val="-11"/>
          <w:sz w:val="22"/>
          <w:szCs w:val="22"/>
        </w:rPr>
        <w:softHyphen/>
      </w:r>
      <w:r w:rsidRPr="006F5ACA">
        <w:rPr>
          <w:rFonts w:ascii="Times New Roman" w:eastAsia="Times New Roman" w:hAnsi="Times New Roman"/>
          <w:spacing w:val="-11"/>
          <w:sz w:val="22"/>
          <w:szCs w:val="22"/>
        </w:rPr>
        <w:t>-</w:t>
      </w:r>
      <w:r w:rsidRPr="00BC3080">
        <w:rPr>
          <w:rFonts w:ascii="Times New Roman" w:eastAsia="Times New Roman" w:hAnsi="Times New Roman"/>
          <w:spacing w:val="-11"/>
          <w:sz w:val="22"/>
          <w:szCs w:val="22"/>
        </w:rPr>
        <w:br/>
      </w:r>
      <w:r w:rsidRPr="00BC3080">
        <w:rPr>
          <w:rFonts w:ascii="Times New Roman" w:eastAsia="Times New Roman" w:hAnsi="Times New Roman"/>
          <w:sz w:val="22"/>
          <w:szCs w:val="22"/>
        </w:rPr>
        <w:t xml:space="preserve">но-правовой аспекты. М. </w:t>
      </w:r>
      <w:r w:rsidRPr="00BC3080">
        <w:rPr>
          <w:rFonts w:ascii="Times New Roman" w:eastAsia="Times New Roman" w:hAnsi="Times New Roman"/>
          <w:sz w:val="22"/>
          <w:szCs w:val="22"/>
          <w:lang w:val="uk-UA"/>
        </w:rPr>
        <w:t xml:space="preserve">2000. </w:t>
      </w:r>
      <w:r w:rsidRPr="00BC3080">
        <w:rPr>
          <w:rFonts w:ascii="Times New Roman" w:eastAsia="Times New Roman" w:hAnsi="Times New Roman"/>
          <w:sz w:val="22"/>
          <w:szCs w:val="22"/>
        </w:rPr>
        <w:t xml:space="preserve">С. </w:t>
      </w:r>
      <w:r w:rsidRPr="00BC3080">
        <w:rPr>
          <w:rFonts w:ascii="Times New Roman" w:eastAsia="Times New Roman" w:hAnsi="Times New Roman"/>
          <w:sz w:val="22"/>
          <w:szCs w:val="22"/>
          <w:lang w:val="uk-UA"/>
        </w:rPr>
        <w:t>135.</w:t>
      </w:r>
    </w:p>
  </w:footnote>
  <w:footnote w:id="36">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pacing w:val="-11"/>
          <w:sz w:val="22"/>
          <w:szCs w:val="22"/>
        </w:rPr>
        <w:t xml:space="preserve">П. </w:t>
      </w:r>
      <w:r w:rsidRPr="00BC3080">
        <w:rPr>
          <w:rFonts w:ascii="Times New Roman" w:eastAsia="Times New Roman" w:hAnsi="Times New Roman"/>
          <w:spacing w:val="-11"/>
          <w:sz w:val="22"/>
          <w:szCs w:val="22"/>
          <w:lang w:val="uk-UA"/>
        </w:rPr>
        <w:t xml:space="preserve">7 </w:t>
      </w:r>
      <w:r w:rsidRPr="00BC3080">
        <w:rPr>
          <w:rFonts w:ascii="Times New Roman" w:eastAsia="Times New Roman" w:hAnsi="Times New Roman"/>
          <w:spacing w:val="-11"/>
          <w:sz w:val="22"/>
          <w:szCs w:val="22"/>
        </w:rPr>
        <w:t xml:space="preserve">постановления Пленума ВС РФ от </w:t>
      </w:r>
      <w:r w:rsidRPr="00BC3080">
        <w:rPr>
          <w:rFonts w:ascii="Times New Roman" w:eastAsia="Times New Roman" w:hAnsi="Times New Roman"/>
          <w:spacing w:val="-11"/>
          <w:sz w:val="22"/>
          <w:szCs w:val="22"/>
          <w:lang w:val="uk-UA"/>
        </w:rPr>
        <w:t xml:space="preserve">27 </w:t>
      </w:r>
      <w:r w:rsidRPr="00BC3080">
        <w:rPr>
          <w:rFonts w:ascii="Times New Roman" w:eastAsia="Times New Roman" w:hAnsi="Times New Roman"/>
          <w:spacing w:val="-11"/>
          <w:sz w:val="22"/>
          <w:szCs w:val="22"/>
        </w:rPr>
        <w:t xml:space="preserve">мая </w:t>
      </w:r>
      <w:smartTag w:uri="urn:schemas-microsoft-com:office:smarttags" w:element="metricconverter">
        <w:smartTagPr>
          <w:attr w:name="ProductID" w:val="1998 г"/>
        </w:smartTagPr>
        <w:r w:rsidRPr="00BC3080">
          <w:rPr>
            <w:rFonts w:ascii="Times New Roman" w:eastAsia="Times New Roman" w:hAnsi="Times New Roman"/>
            <w:spacing w:val="-11"/>
            <w:sz w:val="22"/>
            <w:szCs w:val="22"/>
            <w:lang w:val="uk-UA"/>
          </w:rPr>
          <w:t xml:space="preserve">1998 </w:t>
        </w:r>
        <w:r w:rsidRPr="00BC3080">
          <w:rPr>
            <w:rFonts w:ascii="Times New Roman" w:eastAsia="Times New Roman" w:hAnsi="Times New Roman"/>
            <w:spacing w:val="-11"/>
            <w:sz w:val="22"/>
            <w:szCs w:val="22"/>
          </w:rPr>
          <w:t>г</w:t>
        </w:r>
      </w:smartTag>
      <w:r w:rsidRPr="00BC3080">
        <w:rPr>
          <w:rFonts w:ascii="Times New Roman" w:eastAsia="Times New Roman" w:hAnsi="Times New Roman"/>
          <w:spacing w:val="-11"/>
          <w:sz w:val="22"/>
          <w:szCs w:val="22"/>
        </w:rPr>
        <w:t xml:space="preserve">. </w:t>
      </w:r>
      <w:r w:rsidRPr="00BC3080">
        <w:rPr>
          <w:rFonts w:ascii="Times New Roman" w:eastAsia="Times New Roman" w:hAnsi="Times New Roman"/>
          <w:spacing w:val="-11"/>
          <w:sz w:val="22"/>
          <w:szCs w:val="22"/>
          <w:lang w:val="uk-UA"/>
        </w:rPr>
        <w:t xml:space="preserve">№ 7 </w:t>
      </w:r>
      <w:r w:rsidRPr="00BC3080">
        <w:rPr>
          <w:rFonts w:ascii="Times New Roman" w:eastAsia="Times New Roman" w:hAnsi="Times New Roman"/>
          <w:spacing w:val="-11"/>
          <w:sz w:val="22"/>
          <w:szCs w:val="22"/>
        </w:rPr>
        <w:t>«О судебной практике по де</w:t>
      </w:r>
      <w:r w:rsidRPr="00BC3080">
        <w:rPr>
          <w:rFonts w:ascii="Times New Roman" w:eastAsia="Times New Roman" w:hAnsi="Times New Roman"/>
          <w:spacing w:val="-11"/>
          <w:sz w:val="22"/>
          <w:szCs w:val="22"/>
        </w:rPr>
        <w:softHyphen/>
      </w:r>
      <w:r w:rsidRPr="00BC3080">
        <w:rPr>
          <w:rFonts w:ascii="Times New Roman" w:eastAsia="Times New Roman" w:hAnsi="Times New Roman"/>
          <w:spacing w:val="-11"/>
          <w:sz w:val="22"/>
          <w:szCs w:val="22"/>
        </w:rPr>
        <w:br/>
        <w:t>лам о преступлениях, связанных с наркотическими средствами, психотропными, сильно</w:t>
      </w:r>
      <w:r w:rsidRPr="00BC3080">
        <w:rPr>
          <w:rFonts w:ascii="Times New Roman" w:eastAsia="Times New Roman" w:hAnsi="Times New Roman"/>
          <w:spacing w:val="-11"/>
          <w:sz w:val="22"/>
          <w:szCs w:val="22"/>
        </w:rPr>
        <w:softHyphen/>
      </w:r>
      <w:r w:rsidRPr="00BC3080">
        <w:rPr>
          <w:rFonts w:ascii="Times New Roman" w:eastAsia="Times New Roman" w:hAnsi="Times New Roman"/>
          <w:spacing w:val="-11"/>
          <w:sz w:val="22"/>
          <w:szCs w:val="22"/>
        </w:rPr>
        <w:br/>
      </w:r>
      <w:r w:rsidRPr="00BC3080">
        <w:rPr>
          <w:rFonts w:ascii="Times New Roman" w:eastAsia="Times New Roman" w:hAnsi="Times New Roman"/>
          <w:sz w:val="22"/>
          <w:szCs w:val="22"/>
        </w:rPr>
        <w:t>действующими и ядовитыми веществами».</w:t>
      </w:r>
    </w:p>
  </w:footnote>
  <w:footnote w:id="37">
    <w:p w:rsidR="00D34190" w:rsidRPr="00715F50" w:rsidRDefault="00D34190" w:rsidP="00715F50">
      <w:pPr>
        <w:pStyle w:val="a4"/>
        <w:shd w:val="clear" w:color="auto" w:fill="FFFFFF"/>
        <w:spacing w:before="0" w:beforeAutospacing="0" w:after="0" w:afterAutospacing="0" w:line="270" w:lineRule="atLeast"/>
        <w:ind w:firstLine="720"/>
        <w:jc w:val="both"/>
        <w:textAlignment w:val="baseline"/>
        <w:rPr>
          <w:rStyle w:val="a5"/>
          <w:rFonts w:ascii="Arial" w:hAnsi="Arial" w:cs="Arial"/>
          <w:color w:val="000000"/>
          <w:sz w:val="18"/>
          <w:szCs w:val="18"/>
          <w:bdr w:val="none" w:sz="0" w:space="0" w:color="auto" w:frame="1"/>
        </w:rPr>
      </w:pPr>
      <w:r>
        <w:rPr>
          <w:rStyle w:val="ac"/>
        </w:rPr>
        <w:footnoteRef/>
      </w:r>
      <w:r>
        <w:t xml:space="preserve"> </w:t>
      </w:r>
      <w:r w:rsidRPr="00715F50">
        <w:rPr>
          <w:b/>
          <w:sz w:val="22"/>
          <w:szCs w:val="22"/>
        </w:rPr>
        <w:t xml:space="preserve">Дело № </w:t>
      </w:r>
      <w:r w:rsidRPr="00715F50">
        <w:rPr>
          <w:rStyle w:val="a5"/>
          <w:b w:val="0"/>
          <w:color w:val="000000"/>
          <w:sz w:val="22"/>
          <w:szCs w:val="22"/>
          <w:bdr w:val="none" w:sz="0" w:space="0" w:color="auto" w:frame="1"/>
        </w:rPr>
        <w:t>1-10/2016 (1-60/2015;). Татышлинский районный суд Республики Башкортостан // http://xn--90afdbaav0bd1afy6eub5d.xn--p1ai/bsr/case/7719952.</w:t>
      </w:r>
    </w:p>
  </w:footnote>
  <w:footnote w:id="38">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 xml:space="preserve">Постановление Правительства РФ от </w:t>
      </w:r>
      <w:r w:rsidRPr="00BC3080">
        <w:rPr>
          <w:rFonts w:ascii="Times New Roman" w:eastAsia="Times New Roman" w:hAnsi="Times New Roman"/>
          <w:sz w:val="22"/>
          <w:szCs w:val="22"/>
          <w:lang w:val="uk-UA"/>
        </w:rPr>
        <w:t xml:space="preserve">22 </w:t>
      </w:r>
      <w:r w:rsidRPr="00BC3080">
        <w:rPr>
          <w:rFonts w:ascii="Times New Roman" w:eastAsia="Times New Roman" w:hAnsi="Times New Roman"/>
          <w:sz w:val="22"/>
          <w:szCs w:val="22"/>
        </w:rPr>
        <w:t xml:space="preserve">марта </w:t>
      </w:r>
      <w:smartTag w:uri="urn:schemas-microsoft-com:office:smarttags" w:element="metricconverter">
        <w:smartTagPr>
          <w:attr w:name="ProductID" w:val="2001 г"/>
        </w:smartTagPr>
        <w:r w:rsidRPr="00BC3080">
          <w:rPr>
            <w:rFonts w:ascii="Times New Roman" w:eastAsia="Times New Roman" w:hAnsi="Times New Roman"/>
            <w:sz w:val="22"/>
            <w:szCs w:val="22"/>
            <w:lang w:val="uk-UA"/>
          </w:rPr>
          <w:t xml:space="preserve">2001 </w:t>
        </w:r>
        <w:r w:rsidRPr="00BC3080">
          <w:rPr>
            <w:rFonts w:ascii="Times New Roman" w:eastAsia="Times New Roman" w:hAnsi="Times New Roman"/>
            <w:sz w:val="22"/>
            <w:szCs w:val="22"/>
          </w:rPr>
          <w:t>г</w:t>
        </w:r>
      </w:smartTag>
      <w:r w:rsidRPr="00BC3080">
        <w:rPr>
          <w:rFonts w:ascii="Times New Roman" w:eastAsia="Times New Roman" w:hAnsi="Times New Roman"/>
          <w:sz w:val="22"/>
          <w:szCs w:val="22"/>
        </w:rPr>
        <w:t xml:space="preserve">. </w:t>
      </w:r>
      <w:r w:rsidRPr="00BC3080">
        <w:rPr>
          <w:rFonts w:ascii="Times New Roman" w:eastAsia="Times New Roman" w:hAnsi="Times New Roman"/>
          <w:sz w:val="22"/>
          <w:szCs w:val="22"/>
          <w:lang w:val="uk-UA"/>
        </w:rPr>
        <w:t xml:space="preserve">№ 221 </w:t>
      </w:r>
      <w:r w:rsidRPr="00BC3080">
        <w:rPr>
          <w:rFonts w:ascii="Times New Roman" w:eastAsia="Times New Roman" w:hAnsi="Times New Roman"/>
          <w:sz w:val="22"/>
          <w:szCs w:val="22"/>
        </w:rPr>
        <w:t xml:space="preserve">(с изм. от </w:t>
      </w:r>
      <w:r w:rsidRPr="00BC3080">
        <w:rPr>
          <w:rFonts w:ascii="Times New Roman" w:eastAsia="Times New Roman" w:hAnsi="Times New Roman"/>
          <w:sz w:val="22"/>
          <w:szCs w:val="22"/>
          <w:lang w:val="uk-UA"/>
        </w:rPr>
        <w:t xml:space="preserve">6 </w:t>
      </w:r>
      <w:r w:rsidRPr="00BC3080">
        <w:rPr>
          <w:rFonts w:ascii="Times New Roman" w:eastAsia="Times New Roman" w:hAnsi="Times New Roman"/>
          <w:sz w:val="22"/>
          <w:szCs w:val="22"/>
        </w:rPr>
        <w:t xml:space="preserve">фев. </w:t>
      </w:r>
      <w:smartTag w:uri="urn:schemas-microsoft-com:office:smarttags" w:element="metricconverter">
        <w:smartTagPr>
          <w:attr w:name="ProductID" w:val="2004 г"/>
        </w:smartTagPr>
        <w:r w:rsidRPr="00BC3080">
          <w:rPr>
            <w:rFonts w:ascii="Times New Roman" w:eastAsia="Times New Roman" w:hAnsi="Times New Roman"/>
            <w:sz w:val="22"/>
            <w:szCs w:val="22"/>
            <w:lang w:val="uk-UA"/>
          </w:rPr>
          <w:t xml:space="preserve">2004 </w:t>
        </w:r>
        <w:r w:rsidRPr="00BC3080">
          <w:rPr>
            <w:rFonts w:ascii="Times New Roman" w:eastAsia="Times New Roman" w:hAnsi="Times New Roman"/>
            <w:sz w:val="22"/>
            <w:szCs w:val="22"/>
          </w:rPr>
          <w:t>г</w:t>
        </w:r>
      </w:smartTag>
      <w:r w:rsidRPr="00BC3080">
        <w:rPr>
          <w:rFonts w:ascii="Times New Roman" w:eastAsia="Times New Roman" w:hAnsi="Times New Roman"/>
          <w:sz w:val="22"/>
          <w:szCs w:val="22"/>
        </w:rPr>
        <w:t xml:space="preserve">.) </w:t>
      </w:r>
      <w:r w:rsidRPr="00BC3080">
        <w:rPr>
          <w:rFonts w:ascii="Times New Roman" w:eastAsia="Times New Roman" w:hAnsi="Times New Roman"/>
          <w:sz w:val="22"/>
          <w:szCs w:val="22"/>
          <w:lang w:val="uk-UA"/>
        </w:rPr>
        <w:t xml:space="preserve">// </w:t>
      </w:r>
      <w:r w:rsidRPr="00BC3080">
        <w:rPr>
          <w:rFonts w:ascii="Times New Roman" w:eastAsia="Times New Roman" w:hAnsi="Times New Roman"/>
          <w:sz w:val="22"/>
          <w:szCs w:val="22"/>
        </w:rPr>
        <w:t xml:space="preserve">Собрание законодательства РФ. </w:t>
      </w:r>
      <w:r w:rsidRPr="00BC3080">
        <w:rPr>
          <w:rFonts w:ascii="Times New Roman" w:eastAsia="Times New Roman" w:hAnsi="Times New Roman"/>
          <w:sz w:val="22"/>
          <w:szCs w:val="22"/>
          <w:lang w:val="uk-UA"/>
        </w:rPr>
        <w:t xml:space="preserve">2001. № 13. </w:t>
      </w:r>
      <w:r w:rsidRPr="00BC3080">
        <w:rPr>
          <w:rFonts w:ascii="Times New Roman" w:eastAsia="Times New Roman" w:hAnsi="Times New Roman"/>
          <w:sz w:val="22"/>
          <w:szCs w:val="22"/>
        </w:rPr>
        <w:t xml:space="preserve">Ст. </w:t>
      </w:r>
      <w:r w:rsidRPr="00BC3080">
        <w:rPr>
          <w:rFonts w:ascii="Times New Roman" w:eastAsia="Times New Roman" w:hAnsi="Times New Roman"/>
          <w:sz w:val="22"/>
          <w:szCs w:val="22"/>
          <w:lang w:val="uk-UA"/>
        </w:rPr>
        <w:t xml:space="preserve">1272; 2004. № 8. </w:t>
      </w:r>
      <w:r w:rsidRPr="00BC3080">
        <w:rPr>
          <w:rFonts w:ascii="Times New Roman" w:eastAsia="Times New Roman" w:hAnsi="Times New Roman"/>
          <w:sz w:val="22"/>
          <w:szCs w:val="22"/>
        </w:rPr>
        <w:t xml:space="preserve">Ст. </w:t>
      </w:r>
      <w:r w:rsidRPr="00BC3080">
        <w:rPr>
          <w:rFonts w:ascii="Times New Roman" w:eastAsia="Times New Roman" w:hAnsi="Times New Roman"/>
          <w:sz w:val="22"/>
          <w:szCs w:val="22"/>
          <w:lang w:val="uk-UA"/>
        </w:rPr>
        <w:t>663.</w:t>
      </w:r>
    </w:p>
  </w:footnote>
  <w:footnote w:id="39">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 xml:space="preserve">Гасанов Э.Г. Борьба с наркотической преступностью: Международный и сравнительно-правовой аспекты. М., </w:t>
      </w:r>
      <w:r w:rsidRPr="00BC3080">
        <w:rPr>
          <w:rFonts w:ascii="Times New Roman" w:eastAsia="Times New Roman" w:hAnsi="Times New Roman"/>
          <w:sz w:val="22"/>
          <w:szCs w:val="22"/>
          <w:lang w:val="uk-UA"/>
        </w:rPr>
        <w:t xml:space="preserve">2000. </w:t>
      </w:r>
      <w:r w:rsidRPr="00BC3080">
        <w:rPr>
          <w:rFonts w:ascii="Times New Roman" w:eastAsia="Times New Roman" w:hAnsi="Times New Roman"/>
          <w:sz w:val="22"/>
          <w:szCs w:val="22"/>
        </w:rPr>
        <w:t xml:space="preserve">С. </w:t>
      </w:r>
      <w:r w:rsidRPr="00BC3080">
        <w:rPr>
          <w:rFonts w:ascii="Times New Roman" w:eastAsia="Times New Roman" w:hAnsi="Times New Roman"/>
          <w:sz w:val="22"/>
          <w:szCs w:val="22"/>
          <w:lang w:val="uk-UA"/>
        </w:rPr>
        <w:t>119.</w:t>
      </w:r>
    </w:p>
  </w:footnote>
  <w:footnote w:id="40">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 xml:space="preserve">Прохорова </w:t>
      </w:r>
      <w:r w:rsidRPr="00BC3080">
        <w:rPr>
          <w:rFonts w:ascii="Times New Roman" w:eastAsia="Times New Roman" w:hAnsi="Times New Roman"/>
          <w:sz w:val="22"/>
          <w:szCs w:val="22"/>
          <w:lang w:val="en-US"/>
        </w:rPr>
        <w:t>MJL</w:t>
      </w:r>
      <w:r w:rsidRPr="00BC3080">
        <w:rPr>
          <w:rFonts w:ascii="Times New Roman" w:eastAsia="Times New Roman" w:hAnsi="Times New Roman"/>
          <w:sz w:val="22"/>
          <w:szCs w:val="22"/>
        </w:rPr>
        <w:t xml:space="preserve"> Проблемы совершенствования уголовно-правового регулирования от</w:t>
      </w:r>
      <w:r w:rsidRPr="00BC3080">
        <w:rPr>
          <w:rFonts w:ascii="Times New Roman" w:eastAsia="Times New Roman" w:hAnsi="Times New Roman"/>
          <w:sz w:val="22"/>
          <w:szCs w:val="22"/>
        </w:rPr>
        <w:softHyphen/>
        <w:t>ветственности за хищение и вымогательство наркотических средств и психотропных ве</w:t>
      </w:r>
      <w:r w:rsidRPr="00BC3080">
        <w:rPr>
          <w:rFonts w:ascii="Times New Roman" w:eastAsia="Times New Roman" w:hAnsi="Times New Roman"/>
          <w:sz w:val="22"/>
          <w:szCs w:val="22"/>
        </w:rPr>
        <w:softHyphen/>
        <w:t xml:space="preserve">ществ </w:t>
      </w:r>
      <w:r w:rsidRPr="00BC3080">
        <w:rPr>
          <w:rFonts w:ascii="Times New Roman" w:eastAsia="Times New Roman" w:hAnsi="Times New Roman"/>
          <w:sz w:val="22"/>
          <w:szCs w:val="22"/>
          <w:lang w:val="uk-UA"/>
        </w:rPr>
        <w:t xml:space="preserve">// </w:t>
      </w:r>
      <w:r w:rsidRPr="00BC3080">
        <w:rPr>
          <w:rFonts w:ascii="Times New Roman" w:eastAsia="Times New Roman" w:hAnsi="Times New Roman"/>
          <w:sz w:val="22"/>
          <w:szCs w:val="22"/>
        </w:rPr>
        <w:t xml:space="preserve">Следователь. </w:t>
      </w:r>
      <w:r w:rsidRPr="00BC3080">
        <w:rPr>
          <w:rFonts w:ascii="Times New Roman" w:eastAsia="Times New Roman" w:hAnsi="Times New Roman"/>
          <w:sz w:val="22"/>
          <w:szCs w:val="22"/>
          <w:lang w:val="uk-UA"/>
        </w:rPr>
        <w:t xml:space="preserve">2001. № 2. </w:t>
      </w:r>
      <w:r w:rsidRPr="00BC3080">
        <w:rPr>
          <w:rFonts w:ascii="Times New Roman" w:eastAsia="Times New Roman" w:hAnsi="Times New Roman"/>
          <w:sz w:val="22"/>
          <w:szCs w:val="22"/>
        </w:rPr>
        <w:t xml:space="preserve">С. </w:t>
      </w:r>
      <w:r w:rsidRPr="00BC3080">
        <w:rPr>
          <w:rFonts w:ascii="Times New Roman" w:eastAsia="Times New Roman" w:hAnsi="Times New Roman"/>
          <w:sz w:val="22"/>
          <w:szCs w:val="22"/>
          <w:lang w:val="uk-UA"/>
        </w:rPr>
        <w:t>11.</w:t>
      </w:r>
    </w:p>
  </w:footnote>
  <w:footnote w:id="41">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Гасанов Э.Г. Указ. соч.</w:t>
      </w:r>
    </w:p>
  </w:footnote>
  <w:footnote w:id="42">
    <w:p w:rsidR="00D34190" w:rsidRPr="004F5915" w:rsidRDefault="00D34190" w:rsidP="004F5915">
      <w:pPr>
        <w:pStyle w:val="1"/>
        <w:shd w:val="clear" w:color="auto" w:fill="FFFFFF"/>
        <w:spacing w:before="0" w:after="0"/>
        <w:jc w:val="both"/>
        <w:textAlignment w:val="baseline"/>
        <w:rPr>
          <w:rStyle w:val="a5"/>
          <w:rFonts w:ascii="Times New Roman" w:hAnsi="Times New Roman"/>
          <w:sz w:val="22"/>
          <w:szCs w:val="22"/>
          <w:bdr w:val="none" w:sz="0" w:space="0" w:color="auto" w:frame="1"/>
          <w:shd w:val="clear" w:color="auto" w:fill="FFFFFF"/>
        </w:rPr>
      </w:pPr>
      <w:r w:rsidRPr="004F5915">
        <w:rPr>
          <w:rStyle w:val="ac"/>
          <w:b w:val="0"/>
          <w:sz w:val="22"/>
          <w:szCs w:val="22"/>
        </w:rPr>
        <w:footnoteRef/>
      </w:r>
      <w:r w:rsidRPr="004F5915">
        <w:rPr>
          <w:b w:val="0"/>
          <w:sz w:val="22"/>
          <w:szCs w:val="22"/>
        </w:rPr>
        <w:t xml:space="preserve"> </w:t>
      </w:r>
      <w:r w:rsidRPr="004F5915">
        <w:rPr>
          <w:rFonts w:ascii="Times New Roman" w:hAnsi="Times New Roman"/>
          <w:b w:val="0"/>
          <w:sz w:val="22"/>
          <w:szCs w:val="22"/>
        </w:rPr>
        <w:t>Приговор от</w:t>
      </w:r>
      <w:r w:rsidRPr="004F5915">
        <w:rPr>
          <w:rStyle w:val="apple-converted-space"/>
          <w:rFonts w:ascii="Times New Roman" w:hAnsi="Times New Roman"/>
          <w:b w:val="0"/>
          <w:bCs w:val="0"/>
          <w:sz w:val="22"/>
          <w:szCs w:val="22"/>
        </w:rPr>
        <w:t> </w:t>
      </w:r>
      <w:r w:rsidRPr="004F5915">
        <w:rPr>
          <w:rFonts w:ascii="Times New Roman" w:hAnsi="Times New Roman"/>
          <w:b w:val="0"/>
          <w:sz w:val="22"/>
          <w:szCs w:val="22"/>
          <w:bdr w:val="none" w:sz="0" w:space="0" w:color="auto" w:frame="1"/>
        </w:rPr>
        <w:t xml:space="preserve">01 апреля 2011 года </w:t>
      </w:r>
      <w:r w:rsidRPr="004F5915">
        <w:rPr>
          <w:rFonts w:ascii="Times New Roman" w:hAnsi="Times New Roman"/>
          <w:b w:val="0"/>
          <w:sz w:val="22"/>
          <w:szCs w:val="22"/>
        </w:rPr>
        <w:t xml:space="preserve">По делу № 1-59/2011. </w:t>
      </w:r>
      <w:r w:rsidRPr="004F5915">
        <w:rPr>
          <w:rStyle w:val="a5"/>
          <w:rFonts w:ascii="Times New Roman" w:hAnsi="Times New Roman"/>
          <w:b/>
          <w:sz w:val="22"/>
          <w:szCs w:val="22"/>
          <w:bdr w:val="none" w:sz="0" w:space="0" w:color="auto" w:frame="1"/>
          <w:shd w:val="clear" w:color="auto" w:fill="FFFFFF"/>
        </w:rPr>
        <w:t xml:space="preserve"> </w:t>
      </w:r>
      <w:r w:rsidRPr="004F5915">
        <w:rPr>
          <w:rStyle w:val="a5"/>
          <w:rFonts w:ascii="Times New Roman" w:hAnsi="Times New Roman"/>
          <w:sz w:val="22"/>
          <w:szCs w:val="22"/>
          <w:bdr w:val="none" w:sz="0" w:space="0" w:color="auto" w:frame="1"/>
          <w:shd w:val="clear" w:color="auto" w:fill="FFFFFF"/>
        </w:rPr>
        <w:t>Куйбышевский районный суд г. Самары // http://xn--90afdbaav0bd1afy6eub5d.xn--p1ai/bsr/case/2728701</w:t>
      </w:r>
      <w:r>
        <w:rPr>
          <w:rStyle w:val="a5"/>
          <w:rFonts w:ascii="Times New Roman" w:hAnsi="Times New Roman"/>
          <w:sz w:val="22"/>
          <w:szCs w:val="22"/>
          <w:bdr w:val="none" w:sz="0" w:space="0" w:color="auto" w:frame="1"/>
          <w:shd w:val="clear" w:color="auto" w:fill="FFFFFF"/>
        </w:rPr>
        <w:t>.</w:t>
      </w:r>
    </w:p>
  </w:footnote>
  <w:footnote w:id="43">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 xml:space="preserve">Утверждена ПККН </w:t>
      </w:r>
      <w:r w:rsidRPr="00BC3080">
        <w:rPr>
          <w:rFonts w:ascii="Times New Roman" w:eastAsia="Times New Roman" w:hAnsi="Times New Roman"/>
          <w:sz w:val="22"/>
          <w:szCs w:val="22"/>
          <w:lang w:val="uk-UA"/>
        </w:rPr>
        <w:t xml:space="preserve">17.04.02 </w:t>
      </w:r>
      <w:r w:rsidRPr="00BC3080">
        <w:rPr>
          <w:rFonts w:ascii="Times New Roman" w:eastAsia="Times New Roman" w:hAnsi="Times New Roman"/>
          <w:sz w:val="22"/>
          <w:szCs w:val="22"/>
        </w:rPr>
        <w:t xml:space="preserve">г, протокол </w:t>
      </w:r>
      <w:r w:rsidRPr="00BC3080">
        <w:rPr>
          <w:rFonts w:ascii="Times New Roman" w:eastAsia="Times New Roman" w:hAnsi="Times New Roman"/>
          <w:sz w:val="22"/>
          <w:szCs w:val="22"/>
          <w:lang w:val="uk-UA"/>
        </w:rPr>
        <w:t>№2/80-02.</w:t>
      </w:r>
    </w:p>
  </w:footnote>
  <w:footnote w:id="44">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 xml:space="preserve">Райгородский В.М., Хрусталев В.Н. Проблемы экспертного исследования наркотических средств </w:t>
      </w:r>
      <w:r w:rsidRPr="00BC3080">
        <w:rPr>
          <w:rFonts w:ascii="Times New Roman" w:eastAsia="Times New Roman" w:hAnsi="Times New Roman"/>
          <w:sz w:val="22"/>
          <w:szCs w:val="22"/>
          <w:lang w:val="uk-UA"/>
        </w:rPr>
        <w:t xml:space="preserve">// </w:t>
      </w:r>
      <w:r w:rsidRPr="00BC3080">
        <w:rPr>
          <w:rFonts w:ascii="Times New Roman" w:eastAsia="Times New Roman" w:hAnsi="Times New Roman"/>
          <w:sz w:val="22"/>
          <w:szCs w:val="22"/>
        </w:rPr>
        <w:t xml:space="preserve">Правоведение. </w:t>
      </w:r>
      <w:r w:rsidRPr="00BC3080">
        <w:rPr>
          <w:rFonts w:ascii="Times New Roman" w:eastAsia="Times New Roman" w:hAnsi="Times New Roman"/>
          <w:sz w:val="22"/>
          <w:szCs w:val="22"/>
          <w:lang w:val="uk-UA"/>
        </w:rPr>
        <w:t xml:space="preserve">1999. № 2. </w:t>
      </w:r>
      <w:r w:rsidRPr="00BC3080">
        <w:rPr>
          <w:rFonts w:ascii="Times New Roman" w:eastAsia="Times New Roman" w:hAnsi="Times New Roman"/>
          <w:sz w:val="22"/>
          <w:szCs w:val="22"/>
        </w:rPr>
        <w:t xml:space="preserve">С. </w:t>
      </w:r>
      <w:r w:rsidRPr="00BC3080">
        <w:rPr>
          <w:rFonts w:ascii="Times New Roman" w:eastAsia="Times New Roman" w:hAnsi="Times New Roman"/>
          <w:sz w:val="22"/>
          <w:szCs w:val="22"/>
          <w:lang w:val="uk-UA"/>
        </w:rPr>
        <w:t>195.</w:t>
      </w:r>
    </w:p>
  </w:footnote>
  <w:footnote w:id="45">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 xml:space="preserve">Середа Г.В., Середа И.М. Незаконный оборот наркотических средств и психотропных веществ: Уголовно-правовой и криминологический аспекты (по материалам Восточной Сибири). Иркутск, </w:t>
      </w:r>
      <w:r w:rsidRPr="00BC3080">
        <w:rPr>
          <w:rFonts w:ascii="Times New Roman" w:eastAsia="Times New Roman" w:hAnsi="Times New Roman"/>
          <w:sz w:val="22"/>
          <w:szCs w:val="22"/>
          <w:lang w:val="uk-UA"/>
        </w:rPr>
        <w:t xml:space="preserve">2001. </w:t>
      </w:r>
      <w:r w:rsidRPr="00BC3080">
        <w:rPr>
          <w:rFonts w:ascii="Times New Roman" w:eastAsia="Times New Roman" w:hAnsi="Times New Roman"/>
          <w:sz w:val="22"/>
          <w:szCs w:val="22"/>
        </w:rPr>
        <w:t xml:space="preserve">С. </w:t>
      </w:r>
      <w:r w:rsidRPr="00BC3080">
        <w:rPr>
          <w:rFonts w:ascii="Times New Roman" w:eastAsia="Times New Roman" w:hAnsi="Times New Roman"/>
          <w:sz w:val="22"/>
          <w:szCs w:val="22"/>
          <w:lang w:val="uk-UA"/>
        </w:rPr>
        <w:t>23-24.</w:t>
      </w:r>
    </w:p>
  </w:footnote>
  <w:footnote w:id="46">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 xml:space="preserve">Архив Черемховского городского суда Иркутской области. Дело </w:t>
      </w:r>
      <w:r w:rsidRPr="00BC3080">
        <w:rPr>
          <w:rFonts w:ascii="Times New Roman" w:eastAsia="Times New Roman" w:hAnsi="Times New Roman"/>
          <w:sz w:val="22"/>
          <w:szCs w:val="22"/>
          <w:lang w:val="uk-UA"/>
        </w:rPr>
        <w:t>№ 1-512-01.</w:t>
      </w:r>
    </w:p>
  </w:footnote>
  <w:footnote w:id="47">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 xml:space="preserve">п. </w:t>
      </w:r>
      <w:r w:rsidRPr="00BC3080">
        <w:rPr>
          <w:rFonts w:ascii="Times New Roman" w:eastAsia="Times New Roman" w:hAnsi="Times New Roman"/>
          <w:sz w:val="22"/>
          <w:szCs w:val="22"/>
          <w:lang w:val="uk-UA"/>
        </w:rPr>
        <w:t xml:space="preserve">3 </w:t>
      </w:r>
      <w:r w:rsidRPr="00BC3080">
        <w:rPr>
          <w:rFonts w:ascii="Times New Roman" w:eastAsia="Times New Roman" w:hAnsi="Times New Roman"/>
          <w:sz w:val="22"/>
          <w:szCs w:val="22"/>
        </w:rPr>
        <w:t>Постановле</w:t>
      </w:r>
      <w:r w:rsidRPr="00BC3080">
        <w:rPr>
          <w:rFonts w:ascii="Times New Roman" w:eastAsia="Times New Roman" w:hAnsi="Times New Roman"/>
          <w:sz w:val="22"/>
          <w:szCs w:val="22"/>
        </w:rPr>
        <w:softHyphen/>
        <w:t xml:space="preserve">ния Пленума Верховного Суда РФ от </w:t>
      </w:r>
      <w:r w:rsidRPr="00BC3080">
        <w:rPr>
          <w:rFonts w:ascii="Times New Roman" w:eastAsia="Times New Roman" w:hAnsi="Times New Roman"/>
          <w:sz w:val="22"/>
          <w:szCs w:val="22"/>
          <w:lang w:val="uk-UA"/>
        </w:rPr>
        <w:t xml:space="preserve">27 </w:t>
      </w:r>
      <w:r w:rsidRPr="00BC3080">
        <w:rPr>
          <w:rFonts w:ascii="Times New Roman" w:eastAsia="Times New Roman" w:hAnsi="Times New Roman"/>
          <w:sz w:val="22"/>
          <w:szCs w:val="22"/>
        </w:rPr>
        <w:t xml:space="preserve">мая </w:t>
      </w:r>
      <w:r w:rsidRPr="00BC3080">
        <w:rPr>
          <w:rFonts w:ascii="Times New Roman" w:eastAsia="Times New Roman" w:hAnsi="Times New Roman"/>
          <w:sz w:val="22"/>
          <w:szCs w:val="22"/>
          <w:lang w:val="uk-UA"/>
        </w:rPr>
        <w:t xml:space="preserve">1998 </w:t>
      </w:r>
      <w:r w:rsidRPr="00BC3080">
        <w:rPr>
          <w:rFonts w:ascii="Times New Roman" w:eastAsia="Times New Roman" w:hAnsi="Times New Roman"/>
          <w:sz w:val="22"/>
          <w:szCs w:val="22"/>
        </w:rPr>
        <w:t xml:space="preserve">года </w:t>
      </w:r>
      <w:r w:rsidRPr="00BC3080">
        <w:rPr>
          <w:rFonts w:ascii="Times New Roman" w:eastAsia="Times New Roman" w:hAnsi="Times New Roman"/>
          <w:sz w:val="22"/>
          <w:szCs w:val="22"/>
          <w:lang w:val="uk-UA"/>
        </w:rPr>
        <w:t xml:space="preserve">№ 9 </w:t>
      </w:r>
      <w:r w:rsidRPr="00BC3080">
        <w:rPr>
          <w:rFonts w:ascii="Times New Roman" w:eastAsia="Times New Roman" w:hAnsi="Times New Roman"/>
          <w:sz w:val="22"/>
          <w:szCs w:val="22"/>
        </w:rPr>
        <w:t>«О судебной практике по делам о преступлениях, связанных с наркотическими средства</w:t>
      </w:r>
      <w:r w:rsidRPr="00BC3080">
        <w:rPr>
          <w:rFonts w:ascii="Times New Roman" w:eastAsia="Times New Roman" w:hAnsi="Times New Roman"/>
          <w:sz w:val="22"/>
          <w:szCs w:val="22"/>
        </w:rPr>
        <w:softHyphen/>
        <w:t>ми, психотропными, сильнодействующими и ядовитыми веществами».</w:t>
      </w:r>
    </w:p>
  </w:footnote>
  <w:footnote w:id="48">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 xml:space="preserve">Архив Свердловского районного суда г. Иркутска. Дело </w:t>
      </w:r>
      <w:r w:rsidRPr="00BC3080">
        <w:rPr>
          <w:rFonts w:ascii="Times New Roman" w:eastAsia="Times New Roman" w:hAnsi="Times New Roman"/>
          <w:sz w:val="22"/>
          <w:szCs w:val="22"/>
          <w:lang w:val="uk-UA"/>
        </w:rPr>
        <w:t>№ 1-172-01.</w:t>
      </w:r>
    </w:p>
  </w:footnote>
  <w:footnote w:id="49">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 xml:space="preserve">Архив Уст-Илимского городского суда Иркутской области. Дело </w:t>
      </w:r>
      <w:r w:rsidRPr="00BC3080">
        <w:rPr>
          <w:rFonts w:ascii="Times New Roman" w:eastAsia="Times New Roman" w:hAnsi="Times New Roman"/>
          <w:sz w:val="22"/>
          <w:szCs w:val="22"/>
          <w:lang w:val="uk-UA"/>
        </w:rPr>
        <w:t>№ 1-272-01.</w:t>
      </w:r>
    </w:p>
  </w:footnote>
  <w:footnote w:id="50">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 xml:space="preserve">п. </w:t>
      </w:r>
      <w:r w:rsidRPr="00BC3080">
        <w:rPr>
          <w:rFonts w:ascii="Times New Roman" w:eastAsia="Times New Roman" w:hAnsi="Times New Roman"/>
          <w:sz w:val="22"/>
          <w:szCs w:val="22"/>
          <w:lang w:val="uk-UA"/>
        </w:rPr>
        <w:t xml:space="preserve">3 </w:t>
      </w:r>
      <w:r w:rsidRPr="00BC3080">
        <w:rPr>
          <w:rFonts w:ascii="Times New Roman" w:eastAsia="Times New Roman" w:hAnsi="Times New Roman"/>
          <w:sz w:val="22"/>
          <w:szCs w:val="22"/>
        </w:rPr>
        <w:t>Постановления Пленума Вер</w:t>
      </w:r>
      <w:r w:rsidRPr="00BC3080">
        <w:rPr>
          <w:rFonts w:ascii="Times New Roman" w:eastAsia="Times New Roman" w:hAnsi="Times New Roman"/>
          <w:sz w:val="22"/>
          <w:szCs w:val="22"/>
        </w:rPr>
        <w:softHyphen/>
        <w:t xml:space="preserve">ховного Суда РФ от </w:t>
      </w:r>
      <w:r w:rsidRPr="00BC3080">
        <w:rPr>
          <w:rFonts w:ascii="Times New Roman" w:eastAsia="Times New Roman" w:hAnsi="Times New Roman"/>
          <w:sz w:val="22"/>
          <w:szCs w:val="22"/>
          <w:lang w:val="uk-UA"/>
        </w:rPr>
        <w:t xml:space="preserve">27 </w:t>
      </w:r>
      <w:r w:rsidRPr="00BC3080">
        <w:rPr>
          <w:rFonts w:ascii="Times New Roman" w:eastAsia="Times New Roman" w:hAnsi="Times New Roman"/>
          <w:sz w:val="22"/>
          <w:szCs w:val="22"/>
        </w:rPr>
        <w:t xml:space="preserve">мая </w:t>
      </w:r>
      <w:r w:rsidRPr="00BC3080">
        <w:rPr>
          <w:rFonts w:ascii="Times New Roman" w:eastAsia="Times New Roman" w:hAnsi="Times New Roman"/>
          <w:sz w:val="22"/>
          <w:szCs w:val="22"/>
          <w:lang w:val="uk-UA"/>
        </w:rPr>
        <w:t xml:space="preserve">1998 </w:t>
      </w:r>
      <w:r w:rsidRPr="00BC3080">
        <w:rPr>
          <w:rFonts w:ascii="Times New Roman" w:eastAsia="Times New Roman" w:hAnsi="Times New Roman"/>
          <w:sz w:val="22"/>
          <w:szCs w:val="22"/>
        </w:rPr>
        <w:t xml:space="preserve">года </w:t>
      </w:r>
      <w:r w:rsidRPr="00BC3080">
        <w:rPr>
          <w:rFonts w:ascii="Times New Roman" w:eastAsia="Times New Roman" w:hAnsi="Times New Roman"/>
          <w:sz w:val="22"/>
          <w:szCs w:val="22"/>
          <w:lang w:val="uk-UA"/>
        </w:rPr>
        <w:t xml:space="preserve">№ 9 </w:t>
      </w:r>
      <w:r w:rsidRPr="00BC3080">
        <w:rPr>
          <w:rFonts w:ascii="Times New Roman" w:eastAsia="Times New Roman" w:hAnsi="Times New Roman"/>
          <w:sz w:val="22"/>
          <w:szCs w:val="22"/>
        </w:rPr>
        <w:t>«О судебной практике по делам о преступлениях, связанных с наркотическими средствами, психотропными, сильнодействующими и ядовитыми веществами».</w:t>
      </w:r>
    </w:p>
  </w:footnote>
  <w:footnote w:id="51">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Смирнов П.К. Совершенствование законодательства об ответственности за преступления, связанные с незаконным оборотом наркотических средств и психотропных веществ // Российский следователь. – 2008.</w:t>
      </w:r>
      <w:r>
        <w:rPr>
          <w:rFonts w:ascii="Times New Roman" w:hAnsi="Times New Roman"/>
          <w:sz w:val="22"/>
          <w:szCs w:val="22"/>
        </w:rPr>
        <w:t xml:space="preserve"> – </w:t>
      </w:r>
      <w:r w:rsidRPr="00BC3080">
        <w:rPr>
          <w:rFonts w:ascii="Times New Roman" w:hAnsi="Times New Roman"/>
          <w:sz w:val="22"/>
          <w:szCs w:val="22"/>
        </w:rPr>
        <w:t>№ 21.</w:t>
      </w:r>
    </w:p>
  </w:footnote>
  <w:footnote w:id="52">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Ахмадуллин А. Сложности применения статьи 228 УК // Законность. 2000. </w:t>
      </w:r>
      <w:r>
        <w:rPr>
          <w:rFonts w:ascii="Times New Roman" w:hAnsi="Times New Roman"/>
          <w:sz w:val="22"/>
          <w:szCs w:val="22"/>
        </w:rPr>
        <w:t>№</w:t>
      </w:r>
      <w:r w:rsidRPr="00BC3080">
        <w:rPr>
          <w:rFonts w:ascii="Times New Roman" w:hAnsi="Times New Roman"/>
          <w:sz w:val="22"/>
          <w:szCs w:val="22"/>
        </w:rPr>
        <w:t xml:space="preserve"> 11. С. 26.</w:t>
      </w:r>
    </w:p>
  </w:footnote>
  <w:footnote w:id="53">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Васильев С.А. Анализ действующих правовых норм, регулирующих уголовную ответственность за незаконный оборот наркотических средств и психотропных веществ: преимущества и недостатки // Юристъ-Правоведъ. 2004. № 1.</w:t>
      </w:r>
    </w:p>
  </w:footnote>
  <w:footnote w:id="54">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Васильев С.А. Указ. соч. С. 77.</w:t>
      </w:r>
    </w:p>
  </w:footnote>
  <w:footnote w:id="55">
    <w:p w:rsidR="00D34190" w:rsidRPr="00BC3080" w:rsidRDefault="00D34190" w:rsidP="00BC3080">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Кругликов Л.Л. О регламентации ответственности за преступления в сфере незаконного оборота наркотиков // Следователь. 2004. </w:t>
      </w:r>
      <w:r>
        <w:rPr>
          <w:rFonts w:ascii="Times New Roman" w:hAnsi="Times New Roman"/>
          <w:sz w:val="22"/>
          <w:szCs w:val="22"/>
        </w:rPr>
        <w:t>№</w:t>
      </w:r>
      <w:r w:rsidRPr="00BC3080">
        <w:rPr>
          <w:rFonts w:ascii="Times New Roman" w:hAnsi="Times New Roman"/>
          <w:sz w:val="22"/>
          <w:szCs w:val="22"/>
        </w:rPr>
        <w:t xml:space="preserve"> 12. С. 4</w:t>
      </w:r>
      <w:r>
        <w:rPr>
          <w:rFonts w:ascii="Times New Roman" w:hAnsi="Times New Roman"/>
          <w:sz w:val="22"/>
          <w:szCs w:val="22"/>
        </w:rPr>
        <w:t xml:space="preserve"> – </w:t>
      </w:r>
      <w:r w:rsidRPr="00BC3080">
        <w:rPr>
          <w:rFonts w:ascii="Times New Roman" w:hAnsi="Times New Roman"/>
          <w:sz w:val="22"/>
          <w:szCs w:val="22"/>
        </w:rPr>
        <w:t>8.</w:t>
      </w:r>
    </w:p>
  </w:footnote>
  <w:footnote w:id="56">
    <w:p w:rsidR="00D34190" w:rsidRPr="00BC3080" w:rsidRDefault="00D34190" w:rsidP="00172104">
      <w:pPr>
        <w:pStyle w:val="ab"/>
        <w:spacing w:after="0" w:line="240" w:lineRule="auto"/>
        <w:ind w:firstLine="567"/>
        <w:jc w:val="both"/>
        <w:rPr>
          <w:rFonts w:ascii="Times New Roman" w:hAnsi="Times New Roman"/>
          <w:sz w:val="22"/>
          <w:szCs w:val="22"/>
        </w:rPr>
      </w:pPr>
      <w:r w:rsidRPr="00BC3080">
        <w:rPr>
          <w:rStyle w:val="ac"/>
          <w:rFonts w:ascii="Times New Roman" w:hAnsi="Times New Roman"/>
          <w:sz w:val="22"/>
          <w:szCs w:val="22"/>
        </w:rPr>
        <w:footnoteRef/>
      </w:r>
      <w:r w:rsidRPr="00BC3080">
        <w:rPr>
          <w:rFonts w:ascii="Times New Roman" w:hAnsi="Times New Roman"/>
          <w:sz w:val="22"/>
          <w:szCs w:val="22"/>
        </w:rPr>
        <w:t xml:space="preserve"> </w:t>
      </w:r>
      <w:r w:rsidRPr="00BC3080">
        <w:rPr>
          <w:rFonts w:ascii="Times New Roman" w:eastAsia="Times New Roman" w:hAnsi="Times New Roman"/>
          <w:sz w:val="22"/>
          <w:szCs w:val="22"/>
        </w:rPr>
        <w:t>Сбирунов П.Н. Криминологические проблемы борьбы с незаконным оборотом наркоти</w:t>
      </w:r>
      <w:r w:rsidRPr="00BC3080">
        <w:rPr>
          <w:rFonts w:ascii="Times New Roman" w:eastAsia="Times New Roman" w:hAnsi="Times New Roman"/>
          <w:sz w:val="22"/>
          <w:szCs w:val="22"/>
        </w:rPr>
        <w:softHyphen/>
        <w:t xml:space="preserve">ков в России: Дис. д-раюрид. наук. М., </w:t>
      </w:r>
      <w:r w:rsidRPr="00BC3080">
        <w:rPr>
          <w:rFonts w:ascii="Times New Roman" w:eastAsia="Times New Roman" w:hAnsi="Times New Roman"/>
          <w:sz w:val="22"/>
          <w:szCs w:val="22"/>
          <w:lang w:val="uk-UA"/>
        </w:rPr>
        <w:t>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EB084D4"/>
    <w:lvl w:ilvl="0">
      <w:numFmt w:val="bullet"/>
      <w:lvlText w:val="*"/>
      <w:lvlJc w:val="left"/>
    </w:lvl>
  </w:abstractNum>
  <w:abstractNum w:abstractNumId="1">
    <w:nsid w:val="0D023FBE"/>
    <w:multiLevelType w:val="multilevel"/>
    <w:tmpl w:val="522E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F04CF7"/>
    <w:multiLevelType w:val="singleLevel"/>
    <w:tmpl w:val="AA2249C8"/>
    <w:lvl w:ilvl="0">
      <w:start w:val="1"/>
      <w:numFmt w:val="decimal"/>
      <w:lvlText w:val="%1."/>
      <w:legacy w:legacy="1" w:legacySpace="0" w:legacyIndent="304"/>
      <w:lvlJc w:val="left"/>
      <w:rPr>
        <w:rFonts w:ascii="Times New Roman" w:hAnsi="Times New Roman" w:cs="Times New Roman" w:hint="default"/>
      </w:rPr>
    </w:lvl>
  </w:abstractNum>
  <w:abstractNum w:abstractNumId="3">
    <w:nsid w:val="13C937F6"/>
    <w:multiLevelType w:val="singleLevel"/>
    <w:tmpl w:val="382415CC"/>
    <w:lvl w:ilvl="0">
      <w:start w:val="13"/>
      <w:numFmt w:val="decimal"/>
      <w:lvlText w:val="%1."/>
      <w:legacy w:legacy="1" w:legacySpace="0" w:legacyIndent="417"/>
      <w:lvlJc w:val="left"/>
      <w:rPr>
        <w:rFonts w:ascii="Times New Roman" w:hAnsi="Times New Roman" w:cs="Times New Roman" w:hint="default"/>
      </w:rPr>
    </w:lvl>
  </w:abstractNum>
  <w:abstractNum w:abstractNumId="4">
    <w:nsid w:val="1E8B01BC"/>
    <w:multiLevelType w:val="singleLevel"/>
    <w:tmpl w:val="88EE755A"/>
    <w:lvl w:ilvl="0">
      <w:start w:val="2"/>
      <w:numFmt w:val="decimal"/>
      <w:lvlText w:val="%1."/>
      <w:legacy w:legacy="1" w:legacySpace="0" w:legacyIndent="338"/>
      <w:lvlJc w:val="left"/>
      <w:rPr>
        <w:rFonts w:ascii="Times New Roman" w:hAnsi="Times New Roman" w:cs="Times New Roman" w:hint="default"/>
      </w:rPr>
    </w:lvl>
  </w:abstractNum>
  <w:abstractNum w:abstractNumId="5">
    <w:nsid w:val="25392A94"/>
    <w:multiLevelType w:val="multilevel"/>
    <w:tmpl w:val="356A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587273"/>
    <w:multiLevelType w:val="singleLevel"/>
    <w:tmpl w:val="D37CDE98"/>
    <w:lvl w:ilvl="0">
      <w:start w:val="11"/>
      <w:numFmt w:val="decimal"/>
      <w:lvlText w:val="%1."/>
      <w:legacy w:legacy="1" w:legacySpace="0" w:legacyIndent="407"/>
      <w:lvlJc w:val="left"/>
      <w:rPr>
        <w:rFonts w:ascii="Times New Roman" w:hAnsi="Times New Roman" w:cs="Times New Roman" w:hint="default"/>
      </w:rPr>
    </w:lvl>
  </w:abstractNum>
  <w:abstractNum w:abstractNumId="7">
    <w:nsid w:val="2BFF7F59"/>
    <w:multiLevelType w:val="singleLevel"/>
    <w:tmpl w:val="B23AF982"/>
    <w:lvl w:ilvl="0">
      <w:start w:val="4"/>
      <w:numFmt w:val="decimal"/>
      <w:lvlText w:val="%1."/>
      <w:legacy w:legacy="1" w:legacySpace="0" w:legacyIndent="297"/>
      <w:lvlJc w:val="left"/>
      <w:rPr>
        <w:rFonts w:ascii="Times New Roman" w:hAnsi="Times New Roman" w:cs="Times New Roman" w:hint="default"/>
      </w:rPr>
    </w:lvl>
  </w:abstractNum>
  <w:abstractNum w:abstractNumId="8">
    <w:nsid w:val="4CD722F5"/>
    <w:multiLevelType w:val="singleLevel"/>
    <w:tmpl w:val="85242008"/>
    <w:lvl w:ilvl="0">
      <w:start w:val="7"/>
      <w:numFmt w:val="decimal"/>
      <w:lvlText w:val="%1."/>
      <w:legacy w:legacy="1" w:legacySpace="0" w:legacyIndent="287"/>
      <w:lvlJc w:val="left"/>
      <w:rPr>
        <w:rFonts w:ascii="Times New Roman" w:hAnsi="Times New Roman" w:cs="Times New Roman" w:hint="default"/>
      </w:rPr>
    </w:lvl>
  </w:abstractNum>
  <w:abstractNum w:abstractNumId="9">
    <w:nsid w:val="67545737"/>
    <w:multiLevelType w:val="singleLevel"/>
    <w:tmpl w:val="5156C1DE"/>
    <w:lvl w:ilvl="0">
      <w:start w:val="1"/>
      <w:numFmt w:val="decimal"/>
      <w:lvlText w:val="%1."/>
      <w:legacy w:legacy="1" w:legacySpace="0" w:legacyIndent="319"/>
      <w:lvlJc w:val="left"/>
      <w:rPr>
        <w:rFonts w:ascii="Times New Roman" w:hAnsi="Times New Roman" w:cs="Times New Roman" w:hint="default"/>
      </w:rPr>
    </w:lvl>
  </w:abstractNum>
  <w:abstractNum w:abstractNumId="10">
    <w:nsid w:val="6B283859"/>
    <w:multiLevelType w:val="multilevel"/>
    <w:tmpl w:val="7F6E3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730F36"/>
    <w:multiLevelType w:val="hybridMultilevel"/>
    <w:tmpl w:val="7E96D5FC"/>
    <w:lvl w:ilvl="0" w:tplc="1B2CB7BA">
      <w:start w:val="1"/>
      <w:numFmt w:val="bullet"/>
      <w:pStyle w:val="a"/>
      <w:lvlText w:val=""/>
      <w:lvlJc w:val="left"/>
      <w:pPr>
        <w:tabs>
          <w:tab w:val="num" w:pos="709"/>
        </w:tabs>
        <w:ind w:left="709" w:hanging="352"/>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7F829D6"/>
    <w:multiLevelType w:val="hybridMultilevel"/>
    <w:tmpl w:val="3E885D76"/>
    <w:lvl w:ilvl="0" w:tplc="0419000F">
      <w:start w:val="1"/>
      <w:numFmt w:val="decimal"/>
      <w:lvlText w:val="%1."/>
      <w:lvlJc w:val="left"/>
      <w:pPr>
        <w:ind w:left="21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3">
    <w:nsid w:val="7B5126D3"/>
    <w:multiLevelType w:val="singleLevel"/>
    <w:tmpl w:val="27EC0004"/>
    <w:lvl w:ilvl="0">
      <w:start w:val="4"/>
      <w:numFmt w:val="decimal"/>
      <w:lvlText w:val="%1."/>
      <w:legacy w:legacy="1" w:legacySpace="0" w:legacyIndent="289"/>
      <w:lvlJc w:val="left"/>
      <w:rPr>
        <w:rFonts w:ascii="Times New Roman" w:hAnsi="Times New Roman" w:cs="Times New Roman" w:hint="default"/>
      </w:rPr>
    </w:lvl>
  </w:abstractNum>
  <w:num w:numId="1">
    <w:abstractNumId w:val="12"/>
  </w:num>
  <w:num w:numId="2">
    <w:abstractNumId w:val="5"/>
  </w:num>
  <w:num w:numId="3">
    <w:abstractNumId w:val="10"/>
  </w:num>
  <w:num w:numId="4">
    <w:abstractNumId w:val="11"/>
  </w:num>
  <w:num w:numId="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6">
    <w:abstractNumId w:val="2"/>
  </w:num>
  <w:num w:numId="7">
    <w:abstractNumId w:val="4"/>
  </w:num>
  <w:num w:numId="8">
    <w:abstractNumId w:val="7"/>
  </w:num>
  <w:num w:numId="9">
    <w:abstractNumId w:val="8"/>
  </w:num>
  <w:num w:numId="10">
    <w:abstractNumId w:val="6"/>
  </w:num>
  <w:num w:numId="11">
    <w:abstractNumId w:val="3"/>
  </w:num>
  <w:num w:numId="12">
    <w:abstractNumId w:val="9"/>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FD6"/>
    <w:rsid w:val="000011EF"/>
    <w:rsid w:val="000175AE"/>
    <w:rsid w:val="00054B7B"/>
    <w:rsid w:val="00067FD6"/>
    <w:rsid w:val="000E7A6E"/>
    <w:rsid w:val="00135DBB"/>
    <w:rsid w:val="0013670F"/>
    <w:rsid w:val="00143CE8"/>
    <w:rsid w:val="00172104"/>
    <w:rsid w:val="0017396E"/>
    <w:rsid w:val="00193704"/>
    <w:rsid w:val="001D5AE0"/>
    <w:rsid w:val="001D7B7A"/>
    <w:rsid w:val="00200075"/>
    <w:rsid w:val="00224412"/>
    <w:rsid w:val="0024528B"/>
    <w:rsid w:val="00297E55"/>
    <w:rsid w:val="002A7177"/>
    <w:rsid w:val="00303D2C"/>
    <w:rsid w:val="00322D59"/>
    <w:rsid w:val="003257A9"/>
    <w:rsid w:val="003346EB"/>
    <w:rsid w:val="003C11CE"/>
    <w:rsid w:val="003D574D"/>
    <w:rsid w:val="003F08DD"/>
    <w:rsid w:val="00401DB5"/>
    <w:rsid w:val="00426460"/>
    <w:rsid w:val="00426754"/>
    <w:rsid w:val="00451B7D"/>
    <w:rsid w:val="004610CB"/>
    <w:rsid w:val="0048761E"/>
    <w:rsid w:val="004A14DC"/>
    <w:rsid w:val="004D04C5"/>
    <w:rsid w:val="004D7FCD"/>
    <w:rsid w:val="004F4AB7"/>
    <w:rsid w:val="004F5915"/>
    <w:rsid w:val="004F72B7"/>
    <w:rsid w:val="00500B62"/>
    <w:rsid w:val="00503485"/>
    <w:rsid w:val="00533601"/>
    <w:rsid w:val="0056185E"/>
    <w:rsid w:val="00586E9A"/>
    <w:rsid w:val="005A614B"/>
    <w:rsid w:val="0060723F"/>
    <w:rsid w:val="00644307"/>
    <w:rsid w:val="00663E07"/>
    <w:rsid w:val="00670940"/>
    <w:rsid w:val="00692CD6"/>
    <w:rsid w:val="006C5CB7"/>
    <w:rsid w:val="006F2C29"/>
    <w:rsid w:val="006F5ACA"/>
    <w:rsid w:val="00701976"/>
    <w:rsid w:val="00706FCD"/>
    <w:rsid w:val="00713A60"/>
    <w:rsid w:val="00715F50"/>
    <w:rsid w:val="00741855"/>
    <w:rsid w:val="007A7C48"/>
    <w:rsid w:val="007F6DA8"/>
    <w:rsid w:val="008015B1"/>
    <w:rsid w:val="0082325C"/>
    <w:rsid w:val="00865743"/>
    <w:rsid w:val="00877473"/>
    <w:rsid w:val="00894D75"/>
    <w:rsid w:val="008A2C67"/>
    <w:rsid w:val="008C24EE"/>
    <w:rsid w:val="008E2E03"/>
    <w:rsid w:val="008F22AC"/>
    <w:rsid w:val="008F6697"/>
    <w:rsid w:val="008F7AF7"/>
    <w:rsid w:val="009053AC"/>
    <w:rsid w:val="0090754A"/>
    <w:rsid w:val="00907DA6"/>
    <w:rsid w:val="00992437"/>
    <w:rsid w:val="009A7D41"/>
    <w:rsid w:val="009E45A9"/>
    <w:rsid w:val="00A05854"/>
    <w:rsid w:val="00A447F6"/>
    <w:rsid w:val="00A737BA"/>
    <w:rsid w:val="00AA262B"/>
    <w:rsid w:val="00AB4592"/>
    <w:rsid w:val="00AD5852"/>
    <w:rsid w:val="00AD7350"/>
    <w:rsid w:val="00B30A6C"/>
    <w:rsid w:val="00B55CC6"/>
    <w:rsid w:val="00B80060"/>
    <w:rsid w:val="00B81E2B"/>
    <w:rsid w:val="00B84CB4"/>
    <w:rsid w:val="00B84DE0"/>
    <w:rsid w:val="00B91C6E"/>
    <w:rsid w:val="00B92054"/>
    <w:rsid w:val="00B960C2"/>
    <w:rsid w:val="00BA5449"/>
    <w:rsid w:val="00BC3080"/>
    <w:rsid w:val="00C07EDF"/>
    <w:rsid w:val="00CA06EB"/>
    <w:rsid w:val="00CC2D8E"/>
    <w:rsid w:val="00D060CF"/>
    <w:rsid w:val="00D06890"/>
    <w:rsid w:val="00D162D4"/>
    <w:rsid w:val="00D34190"/>
    <w:rsid w:val="00D479B7"/>
    <w:rsid w:val="00D875B2"/>
    <w:rsid w:val="00D9312A"/>
    <w:rsid w:val="00DA3CC5"/>
    <w:rsid w:val="00DC6C77"/>
    <w:rsid w:val="00DC77B5"/>
    <w:rsid w:val="00DD2AD4"/>
    <w:rsid w:val="00E45105"/>
    <w:rsid w:val="00E57731"/>
    <w:rsid w:val="00E63767"/>
    <w:rsid w:val="00E66C1D"/>
    <w:rsid w:val="00E877FE"/>
    <w:rsid w:val="00E97404"/>
    <w:rsid w:val="00EA6931"/>
    <w:rsid w:val="00EF2168"/>
    <w:rsid w:val="00EF4EF7"/>
    <w:rsid w:val="00EF7C0E"/>
    <w:rsid w:val="00F17931"/>
    <w:rsid w:val="00F24C34"/>
    <w:rsid w:val="00F75704"/>
    <w:rsid w:val="00FC4D7C"/>
    <w:rsid w:val="00FC55F0"/>
    <w:rsid w:val="00FD0295"/>
    <w:rsid w:val="00FD7124"/>
    <w:rsid w:val="00FE0EA1"/>
    <w:rsid w:val="00FE6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055240D7-3315-424C-B954-7CCB547C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0EA1"/>
    <w:pPr>
      <w:spacing w:after="200" w:line="276" w:lineRule="auto"/>
    </w:pPr>
    <w:rPr>
      <w:sz w:val="22"/>
      <w:szCs w:val="22"/>
      <w:lang w:eastAsia="en-US"/>
    </w:rPr>
  </w:style>
  <w:style w:type="paragraph" w:styleId="1">
    <w:name w:val="heading 1"/>
    <w:basedOn w:val="a0"/>
    <w:next w:val="a0"/>
    <w:link w:val="10"/>
    <w:uiPriority w:val="9"/>
    <w:qFormat/>
    <w:rsid w:val="003F08DD"/>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iPriority w:val="9"/>
    <w:qFormat/>
    <w:rsid w:val="003F08DD"/>
    <w:pPr>
      <w:keepNext/>
      <w:spacing w:before="240" w:after="60"/>
      <w:outlineLvl w:val="1"/>
    </w:pPr>
    <w:rPr>
      <w:rFonts w:ascii="Cambria" w:eastAsia="Times New Roman" w:hAnsi="Cambria"/>
      <w:b/>
      <w:bCs/>
      <w:i/>
      <w:i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067F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lava">
    <w:name w:val="glava"/>
    <w:basedOn w:val="a0"/>
    <w:rsid w:val="00067F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067FD6"/>
  </w:style>
  <w:style w:type="character" w:styleId="a5">
    <w:name w:val="Strong"/>
    <w:uiPriority w:val="22"/>
    <w:qFormat/>
    <w:rsid w:val="00067FD6"/>
    <w:rPr>
      <w:b/>
      <w:bCs/>
    </w:rPr>
  </w:style>
  <w:style w:type="character" w:styleId="a6">
    <w:name w:val="Hyperlink"/>
    <w:uiPriority w:val="99"/>
    <w:unhideWhenUsed/>
    <w:rsid w:val="004F4AB7"/>
    <w:rPr>
      <w:color w:val="0000FF"/>
      <w:u w:val="single"/>
    </w:rPr>
  </w:style>
  <w:style w:type="paragraph" w:customStyle="1" w:styleId="ConsPlusDocList">
    <w:name w:val="ConsPlusDocList"/>
    <w:rsid w:val="00BA5449"/>
    <w:pPr>
      <w:widowControl w:val="0"/>
      <w:autoSpaceDE w:val="0"/>
      <w:autoSpaceDN w:val="0"/>
    </w:pPr>
    <w:rPr>
      <w:rFonts w:ascii="Courier New" w:eastAsia="Times New Roman" w:hAnsi="Courier New" w:cs="Courier New"/>
    </w:rPr>
  </w:style>
  <w:style w:type="paragraph" w:styleId="a7">
    <w:name w:val="header"/>
    <w:basedOn w:val="a0"/>
    <w:link w:val="a8"/>
    <w:uiPriority w:val="99"/>
    <w:semiHidden/>
    <w:unhideWhenUsed/>
    <w:rsid w:val="00D9312A"/>
    <w:pPr>
      <w:tabs>
        <w:tab w:val="center" w:pos="4677"/>
        <w:tab w:val="right" w:pos="9355"/>
      </w:tabs>
    </w:pPr>
  </w:style>
  <w:style w:type="character" w:customStyle="1" w:styleId="a8">
    <w:name w:val="Верхний колонтитул Знак"/>
    <w:link w:val="a7"/>
    <w:uiPriority w:val="99"/>
    <w:semiHidden/>
    <w:rsid w:val="00D9312A"/>
    <w:rPr>
      <w:sz w:val="22"/>
      <w:szCs w:val="22"/>
      <w:lang w:eastAsia="en-US"/>
    </w:rPr>
  </w:style>
  <w:style w:type="paragraph" w:styleId="a9">
    <w:name w:val="footer"/>
    <w:basedOn w:val="a0"/>
    <w:link w:val="aa"/>
    <w:uiPriority w:val="99"/>
    <w:unhideWhenUsed/>
    <w:rsid w:val="00D9312A"/>
    <w:pPr>
      <w:tabs>
        <w:tab w:val="center" w:pos="4677"/>
        <w:tab w:val="right" w:pos="9355"/>
      </w:tabs>
    </w:pPr>
  </w:style>
  <w:style w:type="character" w:customStyle="1" w:styleId="aa">
    <w:name w:val="Нижний колонтитул Знак"/>
    <w:link w:val="a9"/>
    <w:uiPriority w:val="99"/>
    <w:rsid w:val="00D9312A"/>
    <w:rPr>
      <w:sz w:val="22"/>
      <w:szCs w:val="22"/>
      <w:lang w:eastAsia="en-US"/>
    </w:rPr>
  </w:style>
  <w:style w:type="paragraph" w:customStyle="1" w:styleId="ConsPlusNormal">
    <w:name w:val="ConsPlusNormal"/>
    <w:rsid w:val="00A737BA"/>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A737BA"/>
    <w:pPr>
      <w:widowControl w:val="0"/>
      <w:autoSpaceDE w:val="0"/>
      <w:autoSpaceDN w:val="0"/>
      <w:adjustRightInd w:val="0"/>
    </w:pPr>
    <w:rPr>
      <w:rFonts w:ascii="Arial" w:eastAsia="Times New Roman" w:hAnsi="Arial" w:cs="Arial"/>
      <w:b/>
      <w:bCs/>
    </w:rPr>
  </w:style>
  <w:style w:type="paragraph" w:styleId="ab">
    <w:name w:val="footnote text"/>
    <w:aliases w:val=" Знак Знак Знак"/>
    <w:basedOn w:val="a0"/>
    <w:link w:val="11"/>
    <w:unhideWhenUsed/>
    <w:rsid w:val="00C07EDF"/>
    <w:rPr>
      <w:sz w:val="20"/>
      <w:szCs w:val="20"/>
    </w:rPr>
  </w:style>
  <w:style w:type="character" w:customStyle="1" w:styleId="11">
    <w:name w:val="Текст сноски Знак1"/>
    <w:aliases w:val=" Знак Знак Знак Знак"/>
    <w:link w:val="ab"/>
    <w:rsid w:val="00C07EDF"/>
    <w:rPr>
      <w:lang w:eastAsia="en-US"/>
    </w:rPr>
  </w:style>
  <w:style w:type="character" w:styleId="ac">
    <w:name w:val="footnote reference"/>
    <w:uiPriority w:val="99"/>
    <w:semiHidden/>
    <w:unhideWhenUsed/>
    <w:rsid w:val="00C07EDF"/>
    <w:rPr>
      <w:vertAlign w:val="superscript"/>
    </w:rPr>
  </w:style>
  <w:style w:type="paragraph" w:customStyle="1" w:styleId="a">
    <w:name w:val="пункты"/>
    <w:basedOn w:val="a0"/>
    <w:rsid w:val="00303D2C"/>
    <w:pPr>
      <w:widowControl w:val="0"/>
      <w:numPr>
        <w:numId w:val="4"/>
      </w:numPr>
      <w:autoSpaceDE w:val="0"/>
      <w:autoSpaceDN w:val="0"/>
      <w:adjustRightInd w:val="0"/>
      <w:spacing w:after="0" w:line="360" w:lineRule="auto"/>
      <w:jc w:val="both"/>
    </w:pPr>
    <w:rPr>
      <w:rFonts w:ascii="Times New Roman" w:eastAsia="Times New Roman" w:hAnsi="Times New Roman"/>
      <w:color w:val="000000"/>
      <w:sz w:val="28"/>
      <w:szCs w:val="28"/>
      <w:lang w:eastAsia="ru-RU"/>
    </w:rPr>
  </w:style>
  <w:style w:type="paragraph" w:customStyle="1" w:styleId="ad">
    <w:name w:val="сноска"/>
    <w:basedOn w:val="a0"/>
    <w:autoRedefine/>
    <w:rsid w:val="00303D2C"/>
    <w:pPr>
      <w:autoSpaceDE w:val="0"/>
      <w:autoSpaceDN w:val="0"/>
      <w:adjustRightInd w:val="0"/>
      <w:spacing w:after="0" w:line="240" w:lineRule="auto"/>
      <w:jc w:val="both"/>
    </w:pPr>
    <w:rPr>
      <w:rFonts w:ascii="Times New Roman" w:eastAsia="Times New Roman" w:hAnsi="Times New Roman"/>
      <w:color w:val="000000"/>
      <w:sz w:val="20"/>
      <w:szCs w:val="20"/>
      <w:lang w:eastAsia="ru-RU"/>
    </w:rPr>
  </w:style>
  <w:style w:type="character" w:styleId="ae">
    <w:name w:val="page number"/>
    <w:basedOn w:val="a1"/>
    <w:rsid w:val="0060723F"/>
  </w:style>
  <w:style w:type="character" w:customStyle="1" w:styleId="af">
    <w:name w:val="Текст сноски Знак"/>
    <w:rsid w:val="00D875B2"/>
    <w:rPr>
      <w:rFonts w:cs="Times New Roman"/>
    </w:rPr>
  </w:style>
  <w:style w:type="character" w:customStyle="1" w:styleId="10">
    <w:name w:val="Заголовок 1 Знак"/>
    <w:link w:val="1"/>
    <w:uiPriority w:val="9"/>
    <w:rsid w:val="003F08DD"/>
    <w:rPr>
      <w:rFonts w:ascii="Cambria" w:eastAsia="Times New Roman" w:hAnsi="Cambria" w:cs="Times New Roman"/>
      <w:b/>
      <w:bCs/>
      <w:kern w:val="32"/>
      <w:sz w:val="32"/>
      <w:szCs w:val="32"/>
      <w:lang w:eastAsia="en-US"/>
    </w:rPr>
  </w:style>
  <w:style w:type="paragraph" w:styleId="af0">
    <w:name w:val="TOC Heading"/>
    <w:basedOn w:val="1"/>
    <w:next w:val="a0"/>
    <w:uiPriority w:val="39"/>
    <w:qFormat/>
    <w:rsid w:val="003F08DD"/>
    <w:pPr>
      <w:keepLines/>
      <w:spacing w:before="480" w:after="0"/>
      <w:outlineLvl w:val="9"/>
    </w:pPr>
    <w:rPr>
      <w:color w:val="365F91"/>
      <w:kern w:val="0"/>
      <w:sz w:val="28"/>
      <w:szCs w:val="28"/>
    </w:rPr>
  </w:style>
  <w:style w:type="paragraph" w:styleId="12">
    <w:name w:val="toc 1"/>
    <w:basedOn w:val="a0"/>
    <w:next w:val="a0"/>
    <w:autoRedefine/>
    <w:uiPriority w:val="39"/>
    <w:unhideWhenUsed/>
    <w:rsid w:val="003F08DD"/>
  </w:style>
  <w:style w:type="character" w:customStyle="1" w:styleId="20">
    <w:name w:val="Заголовок 2 Знак"/>
    <w:link w:val="2"/>
    <w:uiPriority w:val="9"/>
    <w:semiHidden/>
    <w:rsid w:val="003F08DD"/>
    <w:rPr>
      <w:rFonts w:ascii="Cambria" w:eastAsia="Times New Roman" w:hAnsi="Cambria" w:cs="Times New Roman"/>
      <w:b/>
      <w:bCs/>
      <w:i/>
      <w:iCs/>
      <w:sz w:val="28"/>
      <w:szCs w:val="28"/>
      <w:lang w:eastAsia="en-US"/>
    </w:rPr>
  </w:style>
  <w:style w:type="paragraph" w:styleId="21">
    <w:name w:val="toc 2"/>
    <w:basedOn w:val="a0"/>
    <w:next w:val="a0"/>
    <w:autoRedefine/>
    <w:uiPriority w:val="39"/>
    <w:unhideWhenUsed/>
    <w:rsid w:val="003F08DD"/>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71945">
      <w:bodyDiv w:val="1"/>
      <w:marLeft w:val="0"/>
      <w:marRight w:val="0"/>
      <w:marTop w:val="0"/>
      <w:marBottom w:val="0"/>
      <w:divBdr>
        <w:top w:val="none" w:sz="0" w:space="0" w:color="auto"/>
        <w:left w:val="none" w:sz="0" w:space="0" w:color="auto"/>
        <w:bottom w:val="none" w:sz="0" w:space="0" w:color="auto"/>
        <w:right w:val="none" w:sz="0" w:space="0" w:color="auto"/>
      </w:divBdr>
    </w:div>
    <w:div w:id="253514702">
      <w:bodyDiv w:val="1"/>
      <w:marLeft w:val="0"/>
      <w:marRight w:val="0"/>
      <w:marTop w:val="0"/>
      <w:marBottom w:val="0"/>
      <w:divBdr>
        <w:top w:val="none" w:sz="0" w:space="0" w:color="auto"/>
        <w:left w:val="none" w:sz="0" w:space="0" w:color="auto"/>
        <w:bottom w:val="none" w:sz="0" w:space="0" w:color="auto"/>
        <w:right w:val="none" w:sz="0" w:space="0" w:color="auto"/>
      </w:divBdr>
    </w:div>
    <w:div w:id="281962960">
      <w:bodyDiv w:val="1"/>
      <w:marLeft w:val="0"/>
      <w:marRight w:val="0"/>
      <w:marTop w:val="0"/>
      <w:marBottom w:val="0"/>
      <w:divBdr>
        <w:top w:val="none" w:sz="0" w:space="0" w:color="auto"/>
        <w:left w:val="none" w:sz="0" w:space="0" w:color="auto"/>
        <w:bottom w:val="none" w:sz="0" w:space="0" w:color="auto"/>
        <w:right w:val="none" w:sz="0" w:space="0" w:color="auto"/>
      </w:divBdr>
    </w:div>
    <w:div w:id="322855368">
      <w:bodyDiv w:val="1"/>
      <w:marLeft w:val="0"/>
      <w:marRight w:val="0"/>
      <w:marTop w:val="0"/>
      <w:marBottom w:val="0"/>
      <w:divBdr>
        <w:top w:val="none" w:sz="0" w:space="0" w:color="auto"/>
        <w:left w:val="none" w:sz="0" w:space="0" w:color="auto"/>
        <w:bottom w:val="none" w:sz="0" w:space="0" w:color="auto"/>
        <w:right w:val="none" w:sz="0" w:space="0" w:color="auto"/>
      </w:divBdr>
    </w:div>
    <w:div w:id="409818683">
      <w:bodyDiv w:val="1"/>
      <w:marLeft w:val="0"/>
      <w:marRight w:val="0"/>
      <w:marTop w:val="0"/>
      <w:marBottom w:val="0"/>
      <w:divBdr>
        <w:top w:val="none" w:sz="0" w:space="0" w:color="auto"/>
        <w:left w:val="none" w:sz="0" w:space="0" w:color="auto"/>
        <w:bottom w:val="none" w:sz="0" w:space="0" w:color="auto"/>
        <w:right w:val="none" w:sz="0" w:space="0" w:color="auto"/>
      </w:divBdr>
    </w:div>
    <w:div w:id="415326553">
      <w:bodyDiv w:val="1"/>
      <w:marLeft w:val="0"/>
      <w:marRight w:val="0"/>
      <w:marTop w:val="0"/>
      <w:marBottom w:val="0"/>
      <w:divBdr>
        <w:top w:val="none" w:sz="0" w:space="0" w:color="auto"/>
        <w:left w:val="none" w:sz="0" w:space="0" w:color="auto"/>
        <w:bottom w:val="none" w:sz="0" w:space="0" w:color="auto"/>
        <w:right w:val="none" w:sz="0" w:space="0" w:color="auto"/>
      </w:divBdr>
    </w:div>
    <w:div w:id="441533766">
      <w:bodyDiv w:val="1"/>
      <w:marLeft w:val="0"/>
      <w:marRight w:val="0"/>
      <w:marTop w:val="0"/>
      <w:marBottom w:val="0"/>
      <w:divBdr>
        <w:top w:val="none" w:sz="0" w:space="0" w:color="auto"/>
        <w:left w:val="none" w:sz="0" w:space="0" w:color="auto"/>
        <w:bottom w:val="none" w:sz="0" w:space="0" w:color="auto"/>
        <w:right w:val="none" w:sz="0" w:space="0" w:color="auto"/>
      </w:divBdr>
    </w:div>
    <w:div w:id="461270584">
      <w:bodyDiv w:val="1"/>
      <w:marLeft w:val="0"/>
      <w:marRight w:val="0"/>
      <w:marTop w:val="0"/>
      <w:marBottom w:val="0"/>
      <w:divBdr>
        <w:top w:val="none" w:sz="0" w:space="0" w:color="auto"/>
        <w:left w:val="none" w:sz="0" w:space="0" w:color="auto"/>
        <w:bottom w:val="none" w:sz="0" w:space="0" w:color="auto"/>
        <w:right w:val="none" w:sz="0" w:space="0" w:color="auto"/>
      </w:divBdr>
    </w:div>
    <w:div w:id="914124618">
      <w:bodyDiv w:val="1"/>
      <w:marLeft w:val="0"/>
      <w:marRight w:val="0"/>
      <w:marTop w:val="0"/>
      <w:marBottom w:val="0"/>
      <w:divBdr>
        <w:top w:val="none" w:sz="0" w:space="0" w:color="auto"/>
        <w:left w:val="none" w:sz="0" w:space="0" w:color="auto"/>
        <w:bottom w:val="none" w:sz="0" w:space="0" w:color="auto"/>
        <w:right w:val="none" w:sz="0" w:space="0" w:color="auto"/>
      </w:divBdr>
    </w:div>
    <w:div w:id="975645974">
      <w:bodyDiv w:val="1"/>
      <w:marLeft w:val="0"/>
      <w:marRight w:val="0"/>
      <w:marTop w:val="0"/>
      <w:marBottom w:val="0"/>
      <w:divBdr>
        <w:top w:val="none" w:sz="0" w:space="0" w:color="auto"/>
        <w:left w:val="none" w:sz="0" w:space="0" w:color="auto"/>
        <w:bottom w:val="none" w:sz="0" w:space="0" w:color="auto"/>
        <w:right w:val="none" w:sz="0" w:space="0" w:color="auto"/>
      </w:divBdr>
    </w:div>
    <w:div w:id="1121921619">
      <w:bodyDiv w:val="1"/>
      <w:marLeft w:val="0"/>
      <w:marRight w:val="0"/>
      <w:marTop w:val="0"/>
      <w:marBottom w:val="0"/>
      <w:divBdr>
        <w:top w:val="none" w:sz="0" w:space="0" w:color="auto"/>
        <w:left w:val="none" w:sz="0" w:space="0" w:color="auto"/>
        <w:bottom w:val="none" w:sz="0" w:space="0" w:color="auto"/>
        <w:right w:val="none" w:sz="0" w:space="0" w:color="auto"/>
      </w:divBdr>
    </w:div>
    <w:div w:id="1145782445">
      <w:bodyDiv w:val="1"/>
      <w:marLeft w:val="0"/>
      <w:marRight w:val="0"/>
      <w:marTop w:val="0"/>
      <w:marBottom w:val="0"/>
      <w:divBdr>
        <w:top w:val="none" w:sz="0" w:space="0" w:color="auto"/>
        <w:left w:val="none" w:sz="0" w:space="0" w:color="auto"/>
        <w:bottom w:val="none" w:sz="0" w:space="0" w:color="auto"/>
        <w:right w:val="none" w:sz="0" w:space="0" w:color="auto"/>
      </w:divBdr>
    </w:div>
    <w:div w:id="1591885653">
      <w:bodyDiv w:val="1"/>
      <w:marLeft w:val="0"/>
      <w:marRight w:val="0"/>
      <w:marTop w:val="0"/>
      <w:marBottom w:val="0"/>
      <w:divBdr>
        <w:top w:val="none" w:sz="0" w:space="0" w:color="auto"/>
        <w:left w:val="none" w:sz="0" w:space="0" w:color="auto"/>
        <w:bottom w:val="none" w:sz="0" w:space="0" w:color="auto"/>
        <w:right w:val="none" w:sz="0" w:space="0" w:color="auto"/>
      </w:divBdr>
    </w:div>
    <w:div w:id="1708093826">
      <w:bodyDiv w:val="1"/>
      <w:marLeft w:val="0"/>
      <w:marRight w:val="0"/>
      <w:marTop w:val="0"/>
      <w:marBottom w:val="0"/>
      <w:divBdr>
        <w:top w:val="none" w:sz="0" w:space="0" w:color="auto"/>
        <w:left w:val="none" w:sz="0" w:space="0" w:color="auto"/>
        <w:bottom w:val="none" w:sz="0" w:space="0" w:color="auto"/>
        <w:right w:val="none" w:sz="0" w:space="0" w:color="auto"/>
      </w:divBdr>
    </w:div>
    <w:div w:id="1829009667">
      <w:bodyDiv w:val="1"/>
      <w:marLeft w:val="0"/>
      <w:marRight w:val="0"/>
      <w:marTop w:val="0"/>
      <w:marBottom w:val="0"/>
      <w:divBdr>
        <w:top w:val="none" w:sz="0" w:space="0" w:color="auto"/>
        <w:left w:val="none" w:sz="0" w:space="0" w:color="auto"/>
        <w:bottom w:val="none" w:sz="0" w:space="0" w:color="auto"/>
        <w:right w:val="none" w:sz="0" w:space="0" w:color="auto"/>
      </w:divBdr>
    </w:div>
    <w:div w:id="1874926762">
      <w:bodyDiv w:val="1"/>
      <w:marLeft w:val="0"/>
      <w:marRight w:val="0"/>
      <w:marTop w:val="0"/>
      <w:marBottom w:val="0"/>
      <w:divBdr>
        <w:top w:val="none" w:sz="0" w:space="0" w:color="auto"/>
        <w:left w:val="none" w:sz="0" w:space="0" w:color="auto"/>
        <w:bottom w:val="none" w:sz="0" w:space="0" w:color="auto"/>
        <w:right w:val="none" w:sz="0" w:space="0" w:color="auto"/>
      </w:divBdr>
    </w:div>
    <w:div w:id="2035812905">
      <w:bodyDiv w:val="1"/>
      <w:marLeft w:val="0"/>
      <w:marRight w:val="0"/>
      <w:marTop w:val="0"/>
      <w:marBottom w:val="0"/>
      <w:divBdr>
        <w:top w:val="none" w:sz="0" w:space="0" w:color="auto"/>
        <w:left w:val="none" w:sz="0" w:space="0" w:color="auto"/>
        <w:bottom w:val="none" w:sz="0" w:space="0" w:color="auto"/>
        <w:right w:val="none" w:sz="0" w:space="0" w:color="auto"/>
      </w:divBdr>
    </w:div>
    <w:div w:id="207234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6962783BB64CF2701FFC3464D80A64CA59F5F2EA55E6A1A1D465A227E7u4J" TargetMode="External"/><Relationship Id="rId18" Type="http://schemas.openxmlformats.org/officeDocument/2006/relationships/hyperlink" Target="consultantplus://offline/ref=7D6962783BB64CF2701FFC3464D80A64CA59F3FAEA5EE6A1A1D465A2277406BCAAF7DBDDE0u5J" TargetMode="External"/><Relationship Id="rId26" Type="http://schemas.openxmlformats.org/officeDocument/2006/relationships/hyperlink" Target="consultantplus://offline/ref=E5BC2FB16E772D69968AB408D2AD4FA40FAFA4BAD1CA4AA9EBA15035430DA1440EEDF9w7J" TargetMode="External"/><Relationship Id="rId39" Type="http://schemas.openxmlformats.org/officeDocument/2006/relationships/hyperlink" Target="consultantplus://offline/ref=E5BC2FB16E772D69968AB408D2AD4FA40FAFA4BAD1CA4AA9EBA15035430DA1440EED970B06D98BFCw1J" TargetMode="External"/><Relationship Id="rId21" Type="http://schemas.openxmlformats.org/officeDocument/2006/relationships/hyperlink" Target="consultantplus://offline/ref=7D6962783BB64CF2701FFC3464D80A64CA59F1F3E256E6A1A1D465A2277406BCAAF7DBDB02E6u9J" TargetMode="External"/><Relationship Id="rId34" Type="http://schemas.openxmlformats.org/officeDocument/2006/relationships/hyperlink" Target="consultantplus://offline/ref=E5BC2FB16E772D69968AB408D2AD4FA40FAFA4BAD1CA4AA9EBA15035430DA1440EED970B06D98FFCw0J" TargetMode="External"/><Relationship Id="rId42" Type="http://schemas.openxmlformats.org/officeDocument/2006/relationships/hyperlink" Target="consultantplus://offline/ref=3D5B535EC9A482A7EAFE54E746FF3FCB5E7C8B4A472127F372438284N2tCG" TargetMode="External"/><Relationship Id="rId47" Type="http://schemas.openxmlformats.org/officeDocument/2006/relationships/hyperlink" Target="consultantplus://offline/ref=E5BC2FB16E772D69968AB408D2AD4FA40FAFA4BAD1CA4AA9EBA15035430DA1440EEDF9w7J" TargetMode="External"/><Relationship Id="rId50" Type="http://schemas.openxmlformats.org/officeDocument/2006/relationships/hyperlink" Target="consultantplus://offline/ref=E5BC2FB16E772D69968AB408D2AD4FA40FAFA4BAD1CA4AA9EBA15035430DA1440EED970B07D988FCw5J" TargetMode="External"/><Relationship Id="rId55" Type="http://schemas.openxmlformats.org/officeDocument/2006/relationships/fontTable" Target="fontTable.xml"/><Relationship Id="rId7" Type="http://schemas.openxmlformats.org/officeDocument/2006/relationships/hyperlink" Target="consultantplus://offline/ref=7D6962783BB64CF2701FFC3464D80A64C35DF5FCE801B1A3F0816BEAu7J" TargetMode="External"/><Relationship Id="rId12" Type="http://schemas.openxmlformats.org/officeDocument/2006/relationships/hyperlink" Target="consultantplus://offline/ref=7D6962783BB64CF2701FFC3464D80A64CA59F1F3E256E6A1A1D465A2277406BCAAF7DBDB02E6uDJ" TargetMode="External"/><Relationship Id="rId17" Type="http://schemas.openxmlformats.org/officeDocument/2006/relationships/hyperlink" Target="consultantplus://offline/ref=7D6962783BB64CF2701FFC3464D80A64CA59F1F3E256E6A1A1D465A227E7u4J" TargetMode="External"/><Relationship Id="rId25" Type="http://schemas.openxmlformats.org/officeDocument/2006/relationships/hyperlink" Target="consultantplus://offline/ref=E5BC2FB16E772D69968AB408D2AD4FA40FAFA4BAD1CA4AA9EBA15035430DA1440EEDF9w5J" TargetMode="External"/><Relationship Id="rId33" Type="http://schemas.openxmlformats.org/officeDocument/2006/relationships/hyperlink" Target="consultantplus://offline/ref=E5BC2FB16E772D69968AB408D2AD4FA40FAFA4BAD1CA4AA9EBA15035430DA1440EED970B07D988FCw9J" TargetMode="External"/><Relationship Id="rId38" Type="http://schemas.openxmlformats.org/officeDocument/2006/relationships/hyperlink" Target="consultantplus://offline/ref=E5BC2FB16E772D69968AB408D2AD4FA40FAFA4BAD1CA4AA9EBA15035430DA1440EED970B07D98FFCw5J" TargetMode="External"/><Relationship Id="rId46" Type="http://schemas.openxmlformats.org/officeDocument/2006/relationships/hyperlink" Target="consultantplus://offline/ref=E5BC2FB16E772D69968AB408D2AD4FA40FAFA4BAD1CA4AA9EBA15035430DA1440EEDF9w1J" TargetMode="External"/><Relationship Id="rId2" Type="http://schemas.openxmlformats.org/officeDocument/2006/relationships/styles" Target="styles.xml"/><Relationship Id="rId16" Type="http://schemas.openxmlformats.org/officeDocument/2006/relationships/hyperlink" Target="consultantplus://offline/ref=7D6962783BB64CF2701FFC3464D80A64CE5CF5F9E75CBBABA98D69A0E2u0J" TargetMode="External"/><Relationship Id="rId20" Type="http://schemas.openxmlformats.org/officeDocument/2006/relationships/hyperlink" Target="consultantplus://offline/ref=7D6962783BB64CF2701FFC3464D80A64CA5BF0FDE052E6A1A1D465A2277406BCAAF7DBDB076C4C9EEDu0J" TargetMode="External"/><Relationship Id="rId29" Type="http://schemas.openxmlformats.org/officeDocument/2006/relationships/hyperlink" Target="consultantplus://offline/ref=E5BC2FB16E772D69968AB408D2AD4FA40FAFA4BAD1CA4AA9EBA15035430DA1440EEDF9wFJ" TargetMode="External"/><Relationship Id="rId41" Type="http://schemas.openxmlformats.org/officeDocument/2006/relationships/hyperlink" Target="consultantplus://offline/ref=3D5B535EC9A482A7EAFE54E746FF3FCB537B884E4F7C2DFB2B4F80N8t3G"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6962783BB64CF2701FF52D63D80A64C858FEFAE054E6A1A1D465A2277406BCAAF7DBDB076C4C9AEDu2J" TargetMode="External"/><Relationship Id="rId24" Type="http://schemas.openxmlformats.org/officeDocument/2006/relationships/hyperlink" Target="consultantplus://offline/ref=E5BC2FB16E772D69968AB408D2AD4FA40FAFA4BAD1CA4AA9EBA15035F4w3J" TargetMode="External"/><Relationship Id="rId32" Type="http://schemas.openxmlformats.org/officeDocument/2006/relationships/hyperlink" Target="consultantplus://offline/ref=E5BC2FB16E772D69968AB408D2AD4FA40FAFA4BAD1CA4AA9EBA15035430DA1440EED970B07D988FCw5J" TargetMode="External"/><Relationship Id="rId37" Type="http://schemas.openxmlformats.org/officeDocument/2006/relationships/hyperlink" Target="consultantplus://offline/ref=E5BC2FB16E772D69968AB408D2AD4FA40FAFA4BAD1CA4AA9EBA15035430DA1440EED970B07D988FCw3J" TargetMode="External"/><Relationship Id="rId40" Type="http://schemas.openxmlformats.org/officeDocument/2006/relationships/hyperlink" Target="consultantplus://offline/ref=E5BC2FB16E772D69968AB408D2AD4FA40FAFA4BAD1CA4AA9EBA15035430DA1440EED970B06DD8CFCw6J" TargetMode="External"/><Relationship Id="rId45" Type="http://schemas.openxmlformats.org/officeDocument/2006/relationships/hyperlink" Target="consultantplus://offline/ref=E5BC2FB16E772D69968AB408D2AD4FA40FAFA4BAD1CA4AA9EBA15035430DA1440EEDF9w3J" TargetMode="External"/><Relationship Id="rId53" Type="http://schemas.openxmlformats.org/officeDocument/2006/relationships/hyperlink" Target="http://xn--90afdbaav0bd1afy6eub5d.xn--p1ai/bsr/case/2728701" TargetMode="External"/><Relationship Id="rId5" Type="http://schemas.openxmlformats.org/officeDocument/2006/relationships/footnotes" Target="footnotes.xml"/><Relationship Id="rId15" Type="http://schemas.openxmlformats.org/officeDocument/2006/relationships/hyperlink" Target="consultantplus://offline/ref=7D6962783BB64CF2701FFC3464D80A64CF5CF0FAE65CBBABA98D69A0207B59ABADBED7DA076C4CE9u5J" TargetMode="External"/><Relationship Id="rId23" Type="http://schemas.openxmlformats.org/officeDocument/2006/relationships/hyperlink" Target="consultantplus://offline/ref=7D6962783BB64CF2701FFC3464D80A64CA5AFEF3E255E6A1A1D465A2277406BCAAF7DBDB076C4C9EEDu1J" TargetMode="External"/><Relationship Id="rId28" Type="http://schemas.openxmlformats.org/officeDocument/2006/relationships/hyperlink" Target="consultantplus://offline/ref=E5BC2FB16E772D69968AB408D2AD4FA40FAFA4BAD1CA4AA9EBA15035430DA1440EED97F0w3J" TargetMode="External"/><Relationship Id="rId36" Type="http://schemas.openxmlformats.org/officeDocument/2006/relationships/hyperlink" Target="consultantplus://offline/ref=E5BC2FB16E772D69968AB408D2AD4FA40FAFA4BAD1CA4AA9EBA15035430DA1440EED970B06DD8CFCw6J" TargetMode="External"/><Relationship Id="rId49" Type="http://schemas.openxmlformats.org/officeDocument/2006/relationships/hyperlink" Target="consultantplus://offline/ref=E5BC2FB16E772D69968AB408D2AD4FA40FAFA4BAD1CA4AA9EBA15035430DA1440EEDF9w1J" TargetMode="External"/><Relationship Id="rId10" Type="http://schemas.openxmlformats.org/officeDocument/2006/relationships/hyperlink" Target="consultantplus://offline/ref=7D6962783BB64CF2701FFC3464D80A64C35DF5FCE801B1A3F0816BA72F244EACE4B2D6DB006CE4uEJ" TargetMode="External"/><Relationship Id="rId19" Type="http://schemas.openxmlformats.org/officeDocument/2006/relationships/hyperlink" Target="consultantplus://offline/ref=7D6962783BB64CF2701FFC3464D80A64CA5BF0FDE052E6A1A1D465A2277406BCAAF7DBDB076C4C9DEDu2J" TargetMode="External"/><Relationship Id="rId31" Type="http://schemas.openxmlformats.org/officeDocument/2006/relationships/hyperlink" Target="consultantplus://offline/ref=E5BC2FB16E772D69968AB408D2AD4FA40FAFA4BAD1CA4AA9EBA15035430DA1440EED97F0w3J" TargetMode="External"/><Relationship Id="rId44" Type="http://schemas.openxmlformats.org/officeDocument/2006/relationships/hyperlink" Target="consultantplus://offline/ref=E5BC2FB16E772D69968AB408D2AD4FA40FAFA4BAD1CA4AA9EBA15035430DA1440EEDF9w5J" TargetMode="External"/><Relationship Id="rId52" Type="http://schemas.openxmlformats.org/officeDocument/2006/relationships/hyperlink" Target="http://xn--90afdbaav0bd1afy6eub5d.xn--p1ai/bsr/case/7719952" TargetMode="External"/><Relationship Id="rId4" Type="http://schemas.openxmlformats.org/officeDocument/2006/relationships/webSettings" Target="webSettings.xml"/><Relationship Id="rId9" Type="http://schemas.openxmlformats.org/officeDocument/2006/relationships/hyperlink" Target="consultantplus://offline/ref=7D6962783BB64CF2701FF52666D80A64CE5EF7F2E801B1A3F0816BA72F244EACE4B2D6DA076CE4uAJ" TargetMode="External"/><Relationship Id="rId14" Type="http://schemas.openxmlformats.org/officeDocument/2006/relationships/hyperlink" Target="consultantplus://offline/ref=7D6962783BB64CF2701FFC3464D80A64CA59F1F3E256E6A1A1D465A2277406BCAAF7DBD201E6uDJ" TargetMode="External"/><Relationship Id="rId22" Type="http://schemas.openxmlformats.org/officeDocument/2006/relationships/hyperlink" Target="consultantplus://offline/ref=7D6962783BB64CF2701FFC3464D80A64CA5AFEF3E255E6A1A1D465A2277406BCAAF7DBDB076C4C9DEDu3J" TargetMode="External"/><Relationship Id="rId27" Type="http://schemas.openxmlformats.org/officeDocument/2006/relationships/hyperlink" Target="consultantplus://offline/ref=E5BC2FB16E772D69968AB408D2AD4FA40FAFA4BAD1CA4AA9EBA15035430DA1440EEDF9w3J" TargetMode="External"/><Relationship Id="rId30" Type="http://schemas.openxmlformats.org/officeDocument/2006/relationships/hyperlink" Target="consultantplus://offline/ref=E5BC2FB16E772D69968AB408D2AD4FA40FAFA4BAD1CA4AA9EBA15035430DA1440EED97F0wAJ" TargetMode="External"/><Relationship Id="rId35" Type="http://schemas.openxmlformats.org/officeDocument/2006/relationships/hyperlink" Target="consultantplus://offline/ref=E5BC2FB16E772D69968AB408D2AD4FA40FAFA4BAD1CA4AA9EBA15035430DA1440EED970B07D988FCw3J" TargetMode="External"/><Relationship Id="rId43" Type="http://schemas.openxmlformats.org/officeDocument/2006/relationships/hyperlink" Target="consultantplus://offline/ref=E5BC2FB16E772D69968AB408D2AD4FA40FAFA4BAD1CA4AA9EBA15035430DA1440EED970B07D988FCw5J" TargetMode="External"/><Relationship Id="rId48" Type="http://schemas.openxmlformats.org/officeDocument/2006/relationships/hyperlink" Target="consultantplus://offline/ref=E5BC2FB16E772D69968AB408D2AD4FA40FAFA4BAD1CA4AA9EBA15035430DA1440EEDF9wFJ" TargetMode="External"/><Relationship Id="rId56" Type="http://schemas.openxmlformats.org/officeDocument/2006/relationships/theme" Target="theme/theme1.xml"/><Relationship Id="rId8" Type="http://schemas.openxmlformats.org/officeDocument/2006/relationships/hyperlink" Target="consultantplus://offline/ref=7D6962783BB64CF2701FFC3464D80A64C35DF5FCE801B1A3F0816BA72F244EACE4B2D6DB006CE4uEJ" TargetMode="External"/><Relationship Id="rId51" Type="http://schemas.openxmlformats.org/officeDocument/2006/relationships/hyperlink" Target="consultantplus://offline/ref=E5BC2FB16E772D69968AB408D2AD4FA40FAFA4BAD1CA4AA9EBA15035430DA1440EED95F0w9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17752</Words>
  <Characters>101193</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Тема диплома "Проблемы уголовно-правовой ответственности за незаконный оборот наркотических средств и психотропных веществ"</vt:lpstr>
    </vt:vector>
  </TitlesOfParts>
  <Company>Your Company Name</Company>
  <LinksUpToDate>false</LinksUpToDate>
  <CharactersWithSpaces>118708</CharactersWithSpaces>
  <SharedDoc>false</SharedDoc>
  <HLinks>
    <vt:vector size="348" baseType="variant">
      <vt:variant>
        <vt:i4>74383413</vt:i4>
      </vt:variant>
      <vt:variant>
        <vt:i4>204</vt:i4>
      </vt:variant>
      <vt:variant>
        <vt:i4>0</vt:i4>
      </vt:variant>
      <vt:variant>
        <vt:i4>5</vt:i4>
      </vt:variant>
      <vt:variant>
        <vt:lpwstr>http://судебныерешения.рф/bsr/case/2728701</vt:lpwstr>
      </vt:variant>
      <vt:variant>
        <vt:lpwstr/>
      </vt:variant>
      <vt:variant>
        <vt:i4>73662513</vt:i4>
      </vt:variant>
      <vt:variant>
        <vt:i4>201</vt:i4>
      </vt:variant>
      <vt:variant>
        <vt:i4>0</vt:i4>
      </vt:variant>
      <vt:variant>
        <vt:i4>5</vt:i4>
      </vt:variant>
      <vt:variant>
        <vt:lpwstr>http://судебныерешения.рф/bsr/case/7719952</vt:lpwstr>
      </vt:variant>
      <vt:variant>
        <vt:lpwstr/>
      </vt:variant>
      <vt:variant>
        <vt:i4>5308500</vt:i4>
      </vt:variant>
      <vt:variant>
        <vt:i4>198</vt:i4>
      </vt:variant>
      <vt:variant>
        <vt:i4>0</vt:i4>
      </vt:variant>
      <vt:variant>
        <vt:i4>5</vt:i4>
      </vt:variant>
      <vt:variant>
        <vt:lpwstr>consultantplus://offline/ref=E5BC2FB16E772D69968AB408D2AD4FA40FAFA4BAD1CA4AA9EBA15035430DA1440EED95F0w9J</vt:lpwstr>
      </vt:variant>
      <vt:variant>
        <vt:lpwstr/>
      </vt:variant>
      <vt:variant>
        <vt:i4>852061</vt:i4>
      </vt:variant>
      <vt:variant>
        <vt:i4>195</vt:i4>
      </vt:variant>
      <vt:variant>
        <vt:i4>0</vt:i4>
      </vt:variant>
      <vt:variant>
        <vt:i4>5</vt:i4>
      </vt:variant>
      <vt:variant>
        <vt:lpwstr>consultantplus://offline/ref=E5BC2FB16E772D69968AB408D2AD4FA40FAFA4BAD1CA4AA9EBA15035430DA1440EED970B07D988FCw5J</vt:lpwstr>
      </vt:variant>
      <vt:variant>
        <vt:lpwstr/>
      </vt:variant>
      <vt:variant>
        <vt:i4>6815840</vt:i4>
      </vt:variant>
      <vt:variant>
        <vt:i4>192</vt:i4>
      </vt:variant>
      <vt:variant>
        <vt:i4>0</vt:i4>
      </vt:variant>
      <vt:variant>
        <vt:i4>5</vt:i4>
      </vt:variant>
      <vt:variant>
        <vt:lpwstr>consultantplus://offline/ref=E5BC2FB16E772D69968AB408D2AD4FA40FAFA4BAD1CA4AA9EBA15035430DA1440EEDF9w1J</vt:lpwstr>
      </vt:variant>
      <vt:variant>
        <vt:lpwstr/>
      </vt:variant>
      <vt:variant>
        <vt:i4>6815799</vt:i4>
      </vt:variant>
      <vt:variant>
        <vt:i4>189</vt:i4>
      </vt:variant>
      <vt:variant>
        <vt:i4>0</vt:i4>
      </vt:variant>
      <vt:variant>
        <vt:i4>5</vt:i4>
      </vt:variant>
      <vt:variant>
        <vt:lpwstr>consultantplus://offline/ref=E5BC2FB16E772D69968AB408D2AD4FA40FAFA4BAD1CA4AA9EBA15035430DA1440EEDF9wFJ</vt:lpwstr>
      </vt:variant>
      <vt:variant>
        <vt:lpwstr/>
      </vt:variant>
      <vt:variant>
        <vt:i4>6815846</vt:i4>
      </vt:variant>
      <vt:variant>
        <vt:i4>186</vt:i4>
      </vt:variant>
      <vt:variant>
        <vt:i4>0</vt:i4>
      </vt:variant>
      <vt:variant>
        <vt:i4>5</vt:i4>
      </vt:variant>
      <vt:variant>
        <vt:lpwstr>consultantplus://offline/ref=E5BC2FB16E772D69968AB408D2AD4FA40FAFA4BAD1CA4AA9EBA15035430DA1440EEDF9w7J</vt:lpwstr>
      </vt:variant>
      <vt:variant>
        <vt:lpwstr/>
      </vt:variant>
      <vt:variant>
        <vt:i4>6815840</vt:i4>
      </vt:variant>
      <vt:variant>
        <vt:i4>183</vt:i4>
      </vt:variant>
      <vt:variant>
        <vt:i4>0</vt:i4>
      </vt:variant>
      <vt:variant>
        <vt:i4>5</vt:i4>
      </vt:variant>
      <vt:variant>
        <vt:lpwstr>consultantplus://offline/ref=E5BC2FB16E772D69968AB408D2AD4FA40FAFA4BAD1CA4AA9EBA15035430DA1440EEDF9w1J</vt:lpwstr>
      </vt:variant>
      <vt:variant>
        <vt:lpwstr/>
      </vt:variant>
      <vt:variant>
        <vt:i4>6815842</vt:i4>
      </vt:variant>
      <vt:variant>
        <vt:i4>180</vt:i4>
      </vt:variant>
      <vt:variant>
        <vt:i4>0</vt:i4>
      </vt:variant>
      <vt:variant>
        <vt:i4>5</vt:i4>
      </vt:variant>
      <vt:variant>
        <vt:lpwstr>consultantplus://offline/ref=E5BC2FB16E772D69968AB408D2AD4FA40FAFA4BAD1CA4AA9EBA15035430DA1440EEDF9w3J</vt:lpwstr>
      </vt:variant>
      <vt:variant>
        <vt:lpwstr/>
      </vt:variant>
      <vt:variant>
        <vt:i4>6815844</vt:i4>
      </vt:variant>
      <vt:variant>
        <vt:i4>177</vt:i4>
      </vt:variant>
      <vt:variant>
        <vt:i4>0</vt:i4>
      </vt:variant>
      <vt:variant>
        <vt:i4>5</vt:i4>
      </vt:variant>
      <vt:variant>
        <vt:lpwstr>consultantplus://offline/ref=E5BC2FB16E772D69968AB408D2AD4FA40FAFA4BAD1CA4AA9EBA15035430DA1440EEDF9w5J</vt:lpwstr>
      </vt:variant>
      <vt:variant>
        <vt:lpwstr/>
      </vt:variant>
      <vt:variant>
        <vt:i4>852061</vt:i4>
      </vt:variant>
      <vt:variant>
        <vt:i4>174</vt:i4>
      </vt:variant>
      <vt:variant>
        <vt:i4>0</vt:i4>
      </vt:variant>
      <vt:variant>
        <vt:i4>5</vt:i4>
      </vt:variant>
      <vt:variant>
        <vt:lpwstr>consultantplus://offline/ref=E5BC2FB16E772D69968AB408D2AD4FA40FAFA4BAD1CA4AA9EBA15035430DA1440EED970B07D988FCw5J</vt:lpwstr>
      </vt:variant>
      <vt:variant>
        <vt:lpwstr/>
      </vt:variant>
      <vt:variant>
        <vt:i4>6946875</vt:i4>
      </vt:variant>
      <vt:variant>
        <vt:i4>171</vt:i4>
      </vt:variant>
      <vt:variant>
        <vt:i4>0</vt:i4>
      </vt:variant>
      <vt:variant>
        <vt:i4>5</vt:i4>
      </vt:variant>
      <vt:variant>
        <vt:lpwstr>consultantplus://offline/ref=3D5B535EC9A482A7EAFE54E746FF3FCB5E7C8B4A472127F372438284N2tCG</vt:lpwstr>
      </vt:variant>
      <vt:variant>
        <vt:lpwstr/>
      </vt:variant>
      <vt:variant>
        <vt:i4>5374042</vt:i4>
      </vt:variant>
      <vt:variant>
        <vt:i4>168</vt:i4>
      </vt:variant>
      <vt:variant>
        <vt:i4>0</vt:i4>
      </vt:variant>
      <vt:variant>
        <vt:i4>5</vt:i4>
      </vt:variant>
      <vt:variant>
        <vt:lpwstr>consultantplus://offline/ref=3D5B535EC9A482A7EAFE54E746FF3FCB537B884E4F7C2DFB2B4F80N8t3G</vt:lpwstr>
      </vt:variant>
      <vt:variant>
        <vt:lpwstr/>
      </vt:variant>
      <vt:variant>
        <vt:i4>852057</vt:i4>
      </vt:variant>
      <vt:variant>
        <vt:i4>165</vt:i4>
      </vt:variant>
      <vt:variant>
        <vt:i4>0</vt:i4>
      </vt:variant>
      <vt:variant>
        <vt:i4>5</vt:i4>
      </vt:variant>
      <vt:variant>
        <vt:lpwstr>consultantplus://offline/ref=E5BC2FB16E772D69968AB408D2AD4FA40FAFA4BAD1CA4AA9EBA15035430DA1440EED970B06DD8CFCw6J</vt:lpwstr>
      </vt:variant>
      <vt:variant>
        <vt:lpwstr/>
      </vt:variant>
      <vt:variant>
        <vt:i4>851970</vt:i4>
      </vt:variant>
      <vt:variant>
        <vt:i4>162</vt:i4>
      </vt:variant>
      <vt:variant>
        <vt:i4>0</vt:i4>
      </vt:variant>
      <vt:variant>
        <vt:i4>5</vt:i4>
      </vt:variant>
      <vt:variant>
        <vt:lpwstr>consultantplus://offline/ref=E5BC2FB16E772D69968AB408D2AD4FA40FAFA4BAD1CA4AA9EBA15035430DA1440EED970B06D98BFCw1J</vt:lpwstr>
      </vt:variant>
      <vt:variant>
        <vt:lpwstr/>
      </vt:variant>
      <vt:variant>
        <vt:i4>851971</vt:i4>
      </vt:variant>
      <vt:variant>
        <vt:i4>159</vt:i4>
      </vt:variant>
      <vt:variant>
        <vt:i4>0</vt:i4>
      </vt:variant>
      <vt:variant>
        <vt:i4>5</vt:i4>
      </vt:variant>
      <vt:variant>
        <vt:lpwstr>consultantplus://offline/ref=E5BC2FB16E772D69968AB408D2AD4FA40FAFA4BAD1CA4AA9EBA15035430DA1440EED970B07D98FFCw5J</vt:lpwstr>
      </vt:variant>
      <vt:variant>
        <vt:lpwstr/>
      </vt:variant>
      <vt:variant>
        <vt:i4>852059</vt:i4>
      </vt:variant>
      <vt:variant>
        <vt:i4>156</vt:i4>
      </vt:variant>
      <vt:variant>
        <vt:i4>0</vt:i4>
      </vt:variant>
      <vt:variant>
        <vt:i4>5</vt:i4>
      </vt:variant>
      <vt:variant>
        <vt:lpwstr>consultantplus://offline/ref=E5BC2FB16E772D69968AB408D2AD4FA40FAFA4BAD1CA4AA9EBA15035430DA1440EED970B07D988FCw3J</vt:lpwstr>
      </vt:variant>
      <vt:variant>
        <vt:lpwstr/>
      </vt:variant>
      <vt:variant>
        <vt:i4>852057</vt:i4>
      </vt:variant>
      <vt:variant>
        <vt:i4>153</vt:i4>
      </vt:variant>
      <vt:variant>
        <vt:i4>0</vt:i4>
      </vt:variant>
      <vt:variant>
        <vt:i4>5</vt:i4>
      </vt:variant>
      <vt:variant>
        <vt:lpwstr>consultantplus://offline/ref=E5BC2FB16E772D69968AB408D2AD4FA40FAFA4BAD1CA4AA9EBA15035430DA1440EED970B06DD8CFCw6J</vt:lpwstr>
      </vt:variant>
      <vt:variant>
        <vt:lpwstr/>
      </vt:variant>
      <vt:variant>
        <vt:i4>852059</vt:i4>
      </vt:variant>
      <vt:variant>
        <vt:i4>150</vt:i4>
      </vt:variant>
      <vt:variant>
        <vt:i4>0</vt:i4>
      </vt:variant>
      <vt:variant>
        <vt:i4>5</vt:i4>
      </vt:variant>
      <vt:variant>
        <vt:lpwstr>consultantplus://offline/ref=E5BC2FB16E772D69968AB408D2AD4FA40FAFA4BAD1CA4AA9EBA15035430DA1440EED970B07D988FCw3J</vt:lpwstr>
      </vt:variant>
      <vt:variant>
        <vt:lpwstr/>
      </vt:variant>
      <vt:variant>
        <vt:i4>851975</vt:i4>
      </vt:variant>
      <vt:variant>
        <vt:i4>147</vt:i4>
      </vt:variant>
      <vt:variant>
        <vt:i4>0</vt:i4>
      </vt:variant>
      <vt:variant>
        <vt:i4>5</vt:i4>
      </vt:variant>
      <vt:variant>
        <vt:lpwstr>consultantplus://offline/ref=E5BC2FB16E772D69968AB408D2AD4FA40FAFA4BAD1CA4AA9EBA15035430DA1440EED970B06D98FFCw0J</vt:lpwstr>
      </vt:variant>
      <vt:variant>
        <vt:lpwstr/>
      </vt:variant>
      <vt:variant>
        <vt:i4>852049</vt:i4>
      </vt:variant>
      <vt:variant>
        <vt:i4>144</vt:i4>
      </vt:variant>
      <vt:variant>
        <vt:i4>0</vt:i4>
      </vt:variant>
      <vt:variant>
        <vt:i4>5</vt:i4>
      </vt:variant>
      <vt:variant>
        <vt:lpwstr>consultantplus://offline/ref=E5BC2FB16E772D69968AB408D2AD4FA40FAFA4BAD1CA4AA9EBA15035430DA1440EED970B07D988FCw9J</vt:lpwstr>
      </vt:variant>
      <vt:variant>
        <vt:lpwstr/>
      </vt:variant>
      <vt:variant>
        <vt:i4>852061</vt:i4>
      </vt:variant>
      <vt:variant>
        <vt:i4>141</vt:i4>
      </vt:variant>
      <vt:variant>
        <vt:i4>0</vt:i4>
      </vt:variant>
      <vt:variant>
        <vt:i4>5</vt:i4>
      </vt:variant>
      <vt:variant>
        <vt:lpwstr>consultantplus://offline/ref=E5BC2FB16E772D69968AB408D2AD4FA40FAFA4BAD1CA4AA9EBA15035430DA1440EED970B07D988FCw5J</vt:lpwstr>
      </vt:variant>
      <vt:variant>
        <vt:lpwstr/>
      </vt:variant>
      <vt:variant>
        <vt:i4>5308508</vt:i4>
      </vt:variant>
      <vt:variant>
        <vt:i4>138</vt:i4>
      </vt:variant>
      <vt:variant>
        <vt:i4>0</vt:i4>
      </vt:variant>
      <vt:variant>
        <vt:i4>5</vt:i4>
      </vt:variant>
      <vt:variant>
        <vt:lpwstr>consultantplus://offline/ref=E5BC2FB16E772D69968AB408D2AD4FA40FAFA4BAD1CA4AA9EBA15035430DA1440EED97F0w3J</vt:lpwstr>
      </vt:variant>
      <vt:variant>
        <vt:lpwstr/>
      </vt:variant>
      <vt:variant>
        <vt:i4>5308430</vt:i4>
      </vt:variant>
      <vt:variant>
        <vt:i4>135</vt:i4>
      </vt:variant>
      <vt:variant>
        <vt:i4>0</vt:i4>
      </vt:variant>
      <vt:variant>
        <vt:i4>5</vt:i4>
      </vt:variant>
      <vt:variant>
        <vt:lpwstr>consultantplus://offline/ref=E5BC2FB16E772D69968AB408D2AD4FA40FAFA4BAD1CA4AA9EBA15035430DA1440EED97F0wAJ</vt:lpwstr>
      </vt:variant>
      <vt:variant>
        <vt:lpwstr/>
      </vt:variant>
      <vt:variant>
        <vt:i4>6815799</vt:i4>
      </vt:variant>
      <vt:variant>
        <vt:i4>132</vt:i4>
      </vt:variant>
      <vt:variant>
        <vt:i4>0</vt:i4>
      </vt:variant>
      <vt:variant>
        <vt:i4>5</vt:i4>
      </vt:variant>
      <vt:variant>
        <vt:lpwstr>consultantplus://offline/ref=E5BC2FB16E772D69968AB408D2AD4FA40FAFA4BAD1CA4AA9EBA15035430DA1440EEDF9wFJ</vt:lpwstr>
      </vt:variant>
      <vt:variant>
        <vt:lpwstr/>
      </vt:variant>
      <vt:variant>
        <vt:i4>5308508</vt:i4>
      </vt:variant>
      <vt:variant>
        <vt:i4>129</vt:i4>
      </vt:variant>
      <vt:variant>
        <vt:i4>0</vt:i4>
      </vt:variant>
      <vt:variant>
        <vt:i4>5</vt:i4>
      </vt:variant>
      <vt:variant>
        <vt:lpwstr>consultantplus://offline/ref=E5BC2FB16E772D69968AB408D2AD4FA40FAFA4BAD1CA4AA9EBA15035430DA1440EED97F0w3J</vt:lpwstr>
      </vt:variant>
      <vt:variant>
        <vt:lpwstr/>
      </vt:variant>
      <vt:variant>
        <vt:i4>6815842</vt:i4>
      </vt:variant>
      <vt:variant>
        <vt:i4>126</vt:i4>
      </vt:variant>
      <vt:variant>
        <vt:i4>0</vt:i4>
      </vt:variant>
      <vt:variant>
        <vt:i4>5</vt:i4>
      </vt:variant>
      <vt:variant>
        <vt:lpwstr>consultantplus://offline/ref=E5BC2FB16E772D69968AB408D2AD4FA40FAFA4BAD1CA4AA9EBA15035430DA1440EEDF9w3J</vt:lpwstr>
      </vt:variant>
      <vt:variant>
        <vt:lpwstr/>
      </vt:variant>
      <vt:variant>
        <vt:i4>6815846</vt:i4>
      </vt:variant>
      <vt:variant>
        <vt:i4>123</vt:i4>
      </vt:variant>
      <vt:variant>
        <vt:i4>0</vt:i4>
      </vt:variant>
      <vt:variant>
        <vt:i4>5</vt:i4>
      </vt:variant>
      <vt:variant>
        <vt:lpwstr>consultantplus://offline/ref=E5BC2FB16E772D69968AB408D2AD4FA40FAFA4BAD1CA4AA9EBA15035430DA1440EEDF9w7J</vt:lpwstr>
      </vt:variant>
      <vt:variant>
        <vt:lpwstr/>
      </vt:variant>
      <vt:variant>
        <vt:i4>6815844</vt:i4>
      </vt:variant>
      <vt:variant>
        <vt:i4>120</vt:i4>
      </vt:variant>
      <vt:variant>
        <vt:i4>0</vt:i4>
      </vt:variant>
      <vt:variant>
        <vt:i4>5</vt:i4>
      </vt:variant>
      <vt:variant>
        <vt:lpwstr>consultantplus://offline/ref=E5BC2FB16E772D69968AB408D2AD4FA40FAFA4BAD1CA4AA9EBA15035430DA1440EEDF9w5J</vt:lpwstr>
      </vt:variant>
      <vt:variant>
        <vt:lpwstr/>
      </vt:variant>
      <vt:variant>
        <vt:i4>7077948</vt:i4>
      </vt:variant>
      <vt:variant>
        <vt:i4>117</vt:i4>
      </vt:variant>
      <vt:variant>
        <vt:i4>0</vt:i4>
      </vt:variant>
      <vt:variant>
        <vt:i4>5</vt:i4>
      </vt:variant>
      <vt:variant>
        <vt:lpwstr>consultantplus://offline/ref=E5BC2FB16E772D69968AB408D2AD4FA40FAFA4BAD1CA4AA9EBA15035F4w3J</vt:lpwstr>
      </vt:variant>
      <vt:variant>
        <vt:lpwstr/>
      </vt:variant>
      <vt:variant>
        <vt:i4>3211320</vt:i4>
      </vt:variant>
      <vt:variant>
        <vt:i4>114</vt:i4>
      </vt:variant>
      <vt:variant>
        <vt:i4>0</vt:i4>
      </vt:variant>
      <vt:variant>
        <vt:i4>5</vt:i4>
      </vt:variant>
      <vt:variant>
        <vt:lpwstr>consultantplus://offline/ref=7D6962783BB64CF2701FFC3464D80A64CA5AFEF3E255E6A1A1D465A2277406BCAAF7DBDB076C4C9EEDu1J</vt:lpwstr>
      </vt:variant>
      <vt:variant>
        <vt:lpwstr/>
      </vt:variant>
      <vt:variant>
        <vt:i4>3211323</vt:i4>
      </vt:variant>
      <vt:variant>
        <vt:i4>111</vt:i4>
      </vt:variant>
      <vt:variant>
        <vt:i4>0</vt:i4>
      </vt:variant>
      <vt:variant>
        <vt:i4>5</vt:i4>
      </vt:variant>
      <vt:variant>
        <vt:lpwstr>consultantplus://offline/ref=7D6962783BB64CF2701FFC3464D80A64CA5AFEF3E255E6A1A1D465A2277406BCAAF7DBDB076C4C9DEDu3J</vt:lpwstr>
      </vt:variant>
      <vt:variant>
        <vt:lpwstr/>
      </vt:variant>
      <vt:variant>
        <vt:i4>655373</vt:i4>
      </vt:variant>
      <vt:variant>
        <vt:i4>108</vt:i4>
      </vt:variant>
      <vt:variant>
        <vt:i4>0</vt:i4>
      </vt:variant>
      <vt:variant>
        <vt:i4>5</vt:i4>
      </vt:variant>
      <vt:variant>
        <vt:lpwstr>consultantplus://offline/ref=7D6962783BB64CF2701FFC3464D80A64CA59F1F3E256E6A1A1D465A2277406BCAAF7DBDB02E6u9J</vt:lpwstr>
      </vt:variant>
      <vt:variant>
        <vt:lpwstr/>
      </vt:variant>
      <vt:variant>
        <vt:i4>3211325</vt:i4>
      </vt:variant>
      <vt:variant>
        <vt:i4>105</vt:i4>
      </vt:variant>
      <vt:variant>
        <vt:i4>0</vt:i4>
      </vt:variant>
      <vt:variant>
        <vt:i4>5</vt:i4>
      </vt:variant>
      <vt:variant>
        <vt:lpwstr>consultantplus://offline/ref=7D6962783BB64CF2701FFC3464D80A64CA5BF0FDE052E6A1A1D465A2277406BCAAF7DBDB076C4C9EEDu0J</vt:lpwstr>
      </vt:variant>
      <vt:variant>
        <vt:lpwstr/>
      </vt:variant>
      <vt:variant>
        <vt:i4>3211326</vt:i4>
      </vt:variant>
      <vt:variant>
        <vt:i4>102</vt:i4>
      </vt:variant>
      <vt:variant>
        <vt:i4>0</vt:i4>
      </vt:variant>
      <vt:variant>
        <vt:i4>5</vt:i4>
      </vt:variant>
      <vt:variant>
        <vt:lpwstr>consultantplus://offline/ref=7D6962783BB64CF2701FFC3464D80A64CA5BF0FDE052E6A1A1D465A2277406BCAAF7DBDB076C4C9DEDu2J</vt:lpwstr>
      </vt:variant>
      <vt:variant>
        <vt:lpwstr/>
      </vt:variant>
      <vt:variant>
        <vt:i4>3801187</vt:i4>
      </vt:variant>
      <vt:variant>
        <vt:i4>99</vt:i4>
      </vt:variant>
      <vt:variant>
        <vt:i4>0</vt:i4>
      </vt:variant>
      <vt:variant>
        <vt:i4>5</vt:i4>
      </vt:variant>
      <vt:variant>
        <vt:lpwstr>consultantplus://offline/ref=7D6962783BB64CF2701FFC3464D80A64CA59F3FAEA5EE6A1A1D465A2277406BCAAF7DBDDE0u5J</vt:lpwstr>
      </vt:variant>
      <vt:variant>
        <vt:lpwstr/>
      </vt:variant>
      <vt:variant>
        <vt:i4>5767172</vt:i4>
      </vt:variant>
      <vt:variant>
        <vt:i4>96</vt:i4>
      </vt:variant>
      <vt:variant>
        <vt:i4>0</vt:i4>
      </vt:variant>
      <vt:variant>
        <vt:i4>5</vt:i4>
      </vt:variant>
      <vt:variant>
        <vt:lpwstr>consultantplus://offline/ref=7D6962783BB64CF2701FFC3464D80A64CA59F1F3E256E6A1A1D465A227E7u4J</vt:lpwstr>
      </vt:variant>
      <vt:variant>
        <vt:lpwstr/>
      </vt:variant>
      <vt:variant>
        <vt:i4>3211363</vt:i4>
      </vt:variant>
      <vt:variant>
        <vt:i4>93</vt:i4>
      </vt:variant>
      <vt:variant>
        <vt:i4>0</vt:i4>
      </vt:variant>
      <vt:variant>
        <vt:i4>5</vt:i4>
      </vt:variant>
      <vt:variant>
        <vt:lpwstr>consultantplus://offline/ref=7D6962783BB64CF2701FFC3464D80A64CE5CF5F9E75CBBABA98D69A0E2u0J</vt:lpwstr>
      </vt:variant>
      <vt:variant>
        <vt:lpwstr/>
      </vt:variant>
      <vt:variant>
        <vt:i4>5308507</vt:i4>
      </vt:variant>
      <vt:variant>
        <vt:i4>90</vt:i4>
      </vt:variant>
      <vt:variant>
        <vt:i4>0</vt:i4>
      </vt:variant>
      <vt:variant>
        <vt:i4>5</vt:i4>
      </vt:variant>
      <vt:variant>
        <vt:lpwstr>consultantplus://offline/ref=7D6962783BB64CF2701FFC3464D80A64CF5CF0FAE65CBBABA98D69A0207B59ABADBED7DA076C4CE9u5J</vt:lpwstr>
      </vt:variant>
      <vt:variant>
        <vt:lpwstr/>
      </vt:variant>
      <vt:variant>
        <vt:i4>655363</vt:i4>
      </vt:variant>
      <vt:variant>
        <vt:i4>87</vt:i4>
      </vt:variant>
      <vt:variant>
        <vt:i4>0</vt:i4>
      </vt:variant>
      <vt:variant>
        <vt:i4>5</vt:i4>
      </vt:variant>
      <vt:variant>
        <vt:lpwstr>consultantplus://offline/ref=7D6962783BB64CF2701FFC3464D80A64CA59F1F3E256E6A1A1D465A2277406BCAAF7DBD201E6uDJ</vt:lpwstr>
      </vt:variant>
      <vt:variant>
        <vt:lpwstr/>
      </vt:variant>
      <vt:variant>
        <vt:i4>5767249</vt:i4>
      </vt:variant>
      <vt:variant>
        <vt:i4>84</vt:i4>
      </vt:variant>
      <vt:variant>
        <vt:i4>0</vt:i4>
      </vt:variant>
      <vt:variant>
        <vt:i4>5</vt:i4>
      </vt:variant>
      <vt:variant>
        <vt:lpwstr>consultantplus://offline/ref=7D6962783BB64CF2701FFC3464D80A64CA59F5F2EA55E6A1A1D465A227E7u4J</vt:lpwstr>
      </vt:variant>
      <vt:variant>
        <vt:lpwstr/>
      </vt:variant>
      <vt:variant>
        <vt:i4>655440</vt:i4>
      </vt:variant>
      <vt:variant>
        <vt:i4>81</vt:i4>
      </vt:variant>
      <vt:variant>
        <vt:i4>0</vt:i4>
      </vt:variant>
      <vt:variant>
        <vt:i4>5</vt:i4>
      </vt:variant>
      <vt:variant>
        <vt:lpwstr>consultantplus://offline/ref=7D6962783BB64CF2701FFC3464D80A64CA59F1F3E256E6A1A1D465A2277406BCAAF7DBDB02E6uDJ</vt:lpwstr>
      </vt:variant>
      <vt:variant>
        <vt:lpwstr/>
      </vt:variant>
      <vt:variant>
        <vt:i4>3145839</vt:i4>
      </vt:variant>
      <vt:variant>
        <vt:i4>78</vt:i4>
      </vt:variant>
      <vt:variant>
        <vt:i4>0</vt:i4>
      </vt:variant>
      <vt:variant>
        <vt:i4>5</vt:i4>
      </vt:variant>
      <vt:variant>
        <vt:lpwstr>consultantplus://offline/ref=7D6962783BB64CF2701FF52D63D80A64C858FEFAE054E6A1A1D465A2277406BCAAF7DBDB076C4C9AEDu2J</vt:lpwstr>
      </vt:variant>
      <vt:variant>
        <vt:lpwstr/>
      </vt:variant>
      <vt:variant>
        <vt:i4>6750257</vt:i4>
      </vt:variant>
      <vt:variant>
        <vt:i4>75</vt:i4>
      </vt:variant>
      <vt:variant>
        <vt:i4>0</vt:i4>
      </vt:variant>
      <vt:variant>
        <vt:i4>5</vt:i4>
      </vt:variant>
      <vt:variant>
        <vt:lpwstr>consultantplus://offline/ref=7D6962783BB64CF2701FFC3464D80A64C35DF5FCE801B1A3F0816BA72F244EACE4B2D6DB006CE4uEJ</vt:lpwstr>
      </vt:variant>
      <vt:variant>
        <vt:lpwstr/>
      </vt:variant>
      <vt:variant>
        <vt:i4>6684771</vt:i4>
      </vt:variant>
      <vt:variant>
        <vt:i4>72</vt:i4>
      </vt:variant>
      <vt:variant>
        <vt:i4>0</vt:i4>
      </vt:variant>
      <vt:variant>
        <vt:i4>5</vt:i4>
      </vt:variant>
      <vt:variant>
        <vt:lpwstr>consultantplus://offline/ref=7D6962783BB64CF2701FF52666D80A64CE5EF7F2E801B1A3F0816BA72F244EACE4B2D6DA076CE4uAJ</vt:lpwstr>
      </vt:variant>
      <vt:variant>
        <vt:lpwstr/>
      </vt:variant>
      <vt:variant>
        <vt:i4>6750257</vt:i4>
      </vt:variant>
      <vt:variant>
        <vt:i4>69</vt:i4>
      </vt:variant>
      <vt:variant>
        <vt:i4>0</vt:i4>
      </vt:variant>
      <vt:variant>
        <vt:i4>5</vt:i4>
      </vt:variant>
      <vt:variant>
        <vt:lpwstr>consultantplus://offline/ref=7D6962783BB64CF2701FFC3464D80A64C35DF5FCE801B1A3F0816BA72F244EACE4B2D6DB006CE4uEJ</vt:lpwstr>
      </vt:variant>
      <vt:variant>
        <vt:lpwstr/>
      </vt:variant>
      <vt:variant>
        <vt:i4>5374036</vt:i4>
      </vt:variant>
      <vt:variant>
        <vt:i4>66</vt:i4>
      </vt:variant>
      <vt:variant>
        <vt:i4>0</vt:i4>
      </vt:variant>
      <vt:variant>
        <vt:i4>5</vt:i4>
      </vt:variant>
      <vt:variant>
        <vt:lpwstr>consultantplus://offline/ref=7D6962783BB64CF2701FFC3464D80A64C35DF5FCE801B1A3F0816BEAu7J</vt:lpwstr>
      </vt:variant>
      <vt:variant>
        <vt:lpwstr/>
      </vt:variant>
      <vt:variant>
        <vt:i4>1703995</vt:i4>
      </vt:variant>
      <vt:variant>
        <vt:i4>59</vt:i4>
      </vt:variant>
      <vt:variant>
        <vt:i4>0</vt:i4>
      </vt:variant>
      <vt:variant>
        <vt:i4>5</vt:i4>
      </vt:variant>
      <vt:variant>
        <vt:lpwstr/>
      </vt:variant>
      <vt:variant>
        <vt:lpwstr>_Toc438028567</vt:lpwstr>
      </vt:variant>
      <vt:variant>
        <vt:i4>1703995</vt:i4>
      </vt:variant>
      <vt:variant>
        <vt:i4>53</vt:i4>
      </vt:variant>
      <vt:variant>
        <vt:i4>0</vt:i4>
      </vt:variant>
      <vt:variant>
        <vt:i4>5</vt:i4>
      </vt:variant>
      <vt:variant>
        <vt:lpwstr/>
      </vt:variant>
      <vt:variant>
        <vt:lpwstr>_Toc438028566</vt:lpwstr>
      </vt:variant>
      <vt:variant>
        <vt:i4>1703995</vt:i4>
      </vt:variant>
      <vt:variant>
        <vt:i4>47</vt:i4>
      </vt:variant>
      <vt:variant>
        <vt:i4>0</vt:i4>
      </vt:variant>
      <vt:variant>
        <vt:i4>5</vt:i4>
      </vt:variant>
      <vt:variant>
        <vt:lpwstr/>
      </vt:variant>
      <vt:variant>
        <vt:lpwstr>_Toc438028565</vt:lpwstr>
      </vt:variant>
      <vt:variant>
        <vt:i4>1703995</vt:i4>
      </vt:variant>
      <vt:variant>
        <vt:i4>44</vt:i4>
      </vt:variant>
      <vt:variant>
        <vt:i4>0</vt:i4>
      </vt:variant>
      <vt:variant>
        <vt:i4>5</vt:i4>
      </vt:variant>
      <vt:variant>
        <vt:lpwstr/>
      </vt:variant>
      <vt:variant>
        <vt:lpwstr>_Toc438028564</vt:lpwstr>
      </vt:variant>
      <vt:variant>
        <vt:i4>1703995</vt:i4>
      </vt:variant>
      <vt:variant>
        <vt:i4>38</vt:i4>
      </vt:variant>
      <vt:variant>
        <vt:i4>0</vt:i4>
      </vt:variant>
      <vt:variant>
        <vt:i4>5</vt:i4>
      </vt:variant>
      <vt:variant>
        <vt:lpwstr/>
      </vt:variant>
      <vt:variant>
        <vt:lpwstr>_Toc438028563</vt:lpwstr>
      </vt:variant>
      <vt:variant>
        <vt:i4>1703995</vt:i4>
      </vt:variant>
      <vt:variant>
        <vt:i4>32</vt:i4>
      </vt:variant>
      <vt:variant>
        <vt:i4>0</vt:i4>
      </vt:variant>
      <vt:variant>
        <vt:i4>5</vt:i4>
      </vt:variant>
      <vt:variant>
        <vt:lpwstr/>
      </vt:variant>
      <vt:variant>
        <vt:lpwstr>_Toc438028562</vt:lpwstr>
      </vt:variant>
      <vt:variant>
        <vt:i4>1703995</vt:i4>
      </vt:variant>
      <vt:variant>
        <vt:i4>26</vt:i4>
      </vt:variant>
      <vt:variant>
        <vt:i4>0</vt:i4>
      </vt:variant>
      <vt:variant>
        <vt:i4>5</vt:i4>
      </vt:variant>
      <vt:variant>
        <vt:lpwstr/>
      </vt:variant>
      <vt:variant>
        <vt:lpwstr>_Toc438028561</vt:lpwstr>
      </vt:variant>
      <vt:variant>
        <vt:i4>1703995</vt:i4>
      </vt:variant>
      <vt:variant>
        <vt:i4>20</vt:i4>
      </vt:variant>
      <vt:variant>
        <vt:i4>0</vt:i4>
      </vt:variant>
      <vt:variant>
        <vt:i4>5</vt:i4>
      </vt:variant>
      <vt:variant>
        <vt:lpwstr/>
      </vt:variant>
      <vt:variant>
        <vt:lpwstr>_Toc438028560</vt:lpwstr>
      </vt:variant>
      <vt:variant>
        <vt:i4>1638459</vt:i4>
      </vt:variant>
      <vt:variant>
        <vt:i4>14</vt:i4>
      </vt:variant>
      <vt:variant>
        <vt:i4>0</vt:i4>
      </vt:variant>
      <vt:variant>
        <vt:i4>5</vt:i4>
      </vt:variant>
      <vt:variant>
        <vt:lpwstr/>
      </vt:variant>
      <vt:variant>
        <vt:lpwstr>_Toc438028559</vt:lpwstr>
      </vt:variant>
      <vt:variant>
        <vt:i4>1638459</vt:i4>
      </vt:variant>
      <vt:variant>
        <vt:i4>8</vt:i4>
      </vt:variant>
      <vt:variant>
        <vt:i4>0</vt:i4>
      </vt:variant>
      <vt:variant>
        <vt:i4>5</vt:i4>
      </vt:variant>
      <vt:variant>
        <vt:lpwstr/>
      </vt:variant>
      <vt:variant>
        <vt:lpwstr>_Toc438028558</vt:lpwstr>
      </vt:variant>
      <vt:variant>
        <vt:i4>1638459</vt:i4>
      </vt:variant>
      <vt:variant>
        <vt:i4>2</vt:i4>
      </vt:variant>
      <vt:variant>
        <vt:i4>0</vt:i4>
      </vt:variant>
      <vt:variant>
        <vt:i4>5</vt:i4>
      </vt:variant>
      <vt:variant>
        <vt:lpwstr/>
      </vt:variant>
      <vt:variant>
        <vt:lpwstr>_Toc438028557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диплома "Проблемы уголовно-правовой ответственности за незаконный оборот наркотических средств и психотропных веществ"</dc:title>
  <dc:subject/>
  <dc:creator>Your User Name</dc:creator>
  <cp:keywords/>
  <dc:description/>
  <cp:lastModifiedBy>stolpovskih</cp:lastModifiedBy>
  <cp:revision>2</cp:revision>
  <cp:lastPrinted>2016-05-12T12:16:00Z</cp:lastPrinted>
  <dcterms:created xsi:type="dcterms:W3CDTF">2017-04-20T04:23:00Z</dcterms:created>
  <dcterms:modified xsi:type="dcterms:W3CDTF">2017-04-20T04:23:00Z</dcterms:modified>
</cp:coreProperties>
</file>