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57" w:rsidRPr="00815D46" w:rsidRDefault="00C00757" w:rsidP="00C00757">
      <w:pPr>
        <w:jc w:val="center"/>
        <w:rPr>
          <w:rFonts w:ascii="Times New Roman" w:hAnsi="Times New Roman" w:cs="Times New Roman"/>
          <w:sz w:val="28"/>
          <w:szCs w:val="28"/>
        </w:rPr>
      </w:pPr>
      <w:r w:rsidRPr="00815D46">
        <w:rPr>
          <w:rFonts w:ascii="Times New Roman" w:hAnsi="Times New Roman" w:cs="Times New Roman"/>
          <w:sz w:val="28"/>
          <w:szCs w:val="28"/>
        </w:rPr>
        <w:t>Санкт-Петербургское государственное бюджетное профессиональное</w:t>
      </w:r>
    </w:p>
    <w:p w:rsidR="00C00757" w:rsidRPr="00815D46" w:rsidRDefault="00C00757" w:rsidP="00C00757">
      <w:pPr>
        <w:jc w:val="center"/>
        <w:rPr>
          <w:rFonts w:ascii="Times New Roman" w:hAnsi="Times New Roman" w:cs="Times New Roman"/>
          <w:sz w:val="28"/>
          <w:szCs w:val="28"/>
        </w:rPr>
      </w:pPr>
      <w:r w:rsidRPr="00815D46">
        <w:rPr>
          <w:rFonts w:ascii="Times New Roman" w:hAnsi="Times New Roman" w:cs="Times New Roman"/>
          <w:sz w:val="28"/>
          <w:szCs w:val="28"/>
        </w:rPr>
        <w:t>образовательное учреждение</w:t>
      </w:r>
    </w:p>
    <w:p w:rsidR="00C00757" w:rsidRPr="00815D46" w:rsidRDefault="00C00757" w:rsidP="00C00757">
      <w:pPr>
        <w:jc w:val="center"/>
        <w:rPr>
          <w:rFonts w:ascii="Times New Roman" w:hAnsi="Times New Roman" w:cs="Times New Roman"/>
          <w:sz w:val="28"/>
          <w:szCs w:val="28"/>
        </w:rPr>
      </w:pPr>
      <w:r w:rsidRPr="00815D46">
        <w:rPr>
          <w:rFonts w:ascii="Times New Roman" w:hAnsi="Times New Roman" w:cs="Times New Roman"/>
          <w:sz w:val="28"/>
          <w:szCs w:val="28"/>
        </w:rPr>
        <w:t>«Академия управления городской средой, градостроительства и печати»</w:t>
      </w:r>
    </w:p>
    <w:p w:rsidR="00C00757" w:rsidRPr="00815D46" w:rsidRDefault="00C00757" w:rsidP="00C00757">
      <w:pPr>
        <w:rPr>
          <w:rFonts w:ascii="Times New Roman" w:hAnsi="Times New Roman" w:cs="Times New Roman"/>
          <w:sz w:val="28"/>
          <w:szCs w:val="28"/>
        </w:rPr>
      </w:pPr>
    </w:p>
    <w:p w:rsidR="00C00757" w:rsidRPr="00815D46" w:rsidRDefault="00C00757" w:rsidP="00C00757">
      <w:pPr>
        <w:jc w:val="both"/>
        <w:rPr>
          <w:rFonts w:ascii="Times New Roman" w:hAnsi="Times New Roman" w:cs="Times New Roman"/>
          <w:b/>
          <w:sz w:val="28"/>
          <w:szCs w:val="28"/>
        </w:rPr>
      </w:pPr>
    </w:p>
    <w:p w:rsidR="00C00757" w:rsidRDefault="00BC3106" w:rsidP="00C00757">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r w:rsidR="00C00757">
        <w:rPr>
          <w:rFonts w:ascii="Times New Roman" w:hAnsi="Times New Roman" w:cs="Times New Roman"/>
          <w:b/>
          <w:sz w:val="28"/>
          <w:szCs w:val="28"/>
        </w:rPr>
        <w:t xml:space="preserve"> по дисциплине </w:t>
      </w:r>
    </w:p>
    <w:p w:rsidR="00C00757" w:rsidRDefault="00FE1F81" w:rsidP="00C00757">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sidR="00BC3106">
        <w:rPr>
          <w:rFonts w:ascii="Times New Roman" w:hAnsi="Times New Roman" w:cs="Times New Roman"/>
          <w:b/>
          <w:sz w:val="28"/>
          <w:szCs w:val="28"/>
        </w:rPr>
        <w:t>Право социального обеспечения</w:t>
      </w:r>
      <w:proofErr w:type="gramEnd"/>
      <w:r w:rsidR="00C00757">
        <w:rPr>
          <w:rFonts w:ascii="Times New Roman" w:hAnsi="Times New Roman" w:cs="Times New Roman"/>
          <w:b/>
          <w:sz w:val="28"/>
          <w:szCs w:val="28"/>
        </w:rPr>
        <w:t>»</w:t>
      </w:r>
    </w:p>
    <w:p w:rsidR="00E50AF0" w:rsidRDefault="00E50AF0" w:rsidP="00C00757">
      <w:pPr>
        <w:jc w:val="center"/>
        <w:rPr>
          <w:rFonts w:ascii="Times New Roman" w:hAnsi="Times New Roman" w:cs="Times New Roman"/>
          <w:b/>
          <w:sz w:val="28"/>
          <w:szCs w:val="28"/>
        </w:rPr>
      </w:pPr>
      <w:r>
        <w:rPr>
          <w:rFonts w:ascii="Times New Roman" w:hAnsi="Times New Roman" w:cs="Times New Roman"/>
          <w:b/>
          <w:sz w:val="28"/>
          <w:szCs w:val="28"/>
        </w:rPr>
        <w:t>На тему: «</w:t>
      </w:r>
      <w:bookmarkStart w:id="0" w:name="_GoBack"/>
      <w:r w:rsidR="00BC3106">
        <w:rPr>
          <w:rFonts w:ascii="Times New Roman" w:hAnsi="Times New Roman" w:cs="Times New Roman"/>
          <w:b/>
          <w:sz w:val="28"/>
          <w:szCs w:val="28"/>
        </w:rPr>
        <w:t>Система социального обеспечения в России и за рубежом</w:t>
      </w:r>
      <w:bookmarkEnd w:id="0"/>
      <w:r>
        <w:rPr>
          <w:rFonts w:ascii="Times New Roman" w:hAnsi="Times New Roman" w:cs="Times New Roman"/>
          <w:b/>
          <w:sz w:val="28"/>
          <w:szCs w:val="28"/>
        </w:rPr>
        <w:t>»</w:t>
      </w:r>
    </w:p>
    <w:p w:rsidR="00C00757" w:rsidRPr="00815D46" w:rsidRDefault="00C00757" w:rsidP="00C00757">
      <w:pPr>
        <w:jc w:val="center"/>
        <w:rPr>
          <w:rFonts w:ascii="Times New Roman" w:hAnsi="Times New Roman" w:cs="Times New Roman"/>
          <w:b/>
          <w:sz w:val="28"/>
          <w:szCs w:val="28"/>
        </w:rPr>
      </w:pPr>
    </w:p>
    <w:p w:rsidR="00C00757" w:rsidRPr="00815D46" w:rsidRDefault="00C00757" w:rsidP="00C00757">
      <w:pPr>
        <w:rPr>
          <w:rFonts w:ascii="Times New Roman" w:hAnsi="Times New Roman" w:cs="Times New Roman"/>
          <w:sz w:val="28"/>
          <w:szCs w:val="28"/>
        </w:rPr>
      </w:pPr>
    </w:p>
    <w:p w:rsidR="00C00757" w:rsidRPr="00815D46" w:rsidRDefault="00C00757" w:rsidP="00C00757">
      <w:pPr>
        <w:rPr>
          <w:rFonts w:ascii="Times New Roman" w:hAnsi="Times New Roman" w:cs="Times New Roman"/>
          <w:sz w:val="28"/>
          <w:szCs w:val="28"/>
        </w:rPr>
      </w:pPr>
    </w:p>
    <w:p w:rsidR="00C00757" w:rsidRPr="00815D46" w:rsidRDefault="00C00757" w:rsidP="00C00757">
      <w:pPr>
        <w:rPr>
          <w:rFonts w:ascii="Times New Roman" w:hAnsi="Times New Roman" w:cs="Times New Roman"/>
          <w:sz w:val="28"/>
          <w:szCs w:val="28"/>
        </w:rPr>
      </w:pPr>
    </w:p>
    <w:p w:rsidR="00C00757" w:rsidRPr="00815D46" w:rsidRDefault="00C00757" w:rsidP="00C00757">
      <w:pPr>
        <w:rPr>
          <w:rFonts w:ascii="Times New Roman" w:hAnsi="Times New Roman" w:cs="Times New Roman"/>
          <w:sz w:val="28"/>
          <w:szCs w:val="28"/>
        </w:rPr>
      </w:pPr>
    </w:p>
    <w:p w:rsidR="00C00757" w:rsidRPr="00815D46" w:rsidRDefault="00C00757" w:rsidP="00C00757">
      <w:pPr>
        <w:rPr>
          <w:rFonts w:ascii="Times New Roman" w:hAnsi="Times New Roman" w:cs="Times New Roman"/>
          <w:sz w:val="28"/>
          <w:szCs w:val="28"/>
        </w:rPr>
      </w:pPr>
    </w:p>
    <w:p w:rsidR="00C00757" w:rsidRPr="00815D46" w:rsidRDefault="00C00757" w:rsidP="00C00757">
      <w:pPr>
        <w:rPr>
          <w:rFonts w:ascii="Times New Roman" w:hAnsi="Times New Roman" w:cs="Times New Roman"/>
          <w:sz w:val="28"/>
          <w:szCs w:val="28"/>
        </w:rPr>
      </w:pPr>
    </w:p>
    <w:p w:rsidR="00C00757" w:rsidRPr="00815D46" w:rsidRDefault="00C00757" w:rsidP="00C00757">
      <w:pPr>
        <w:rPr>
          <w:rFonts w:ascii="Times New Roman" w:hAnsi="Times New Roman" w:cs="Times New Roman"/>
          <w:sz w:val="28"/>
          <w:szCs w:val="28"/>
        </w:rPr>
      </w:pPr>
    </w:p>
    <w:p w:rsidR="00C00757" w:rsidRDefault="00C00757" w:rsidP="00E50AF0">
      <w:pPr>
        <w:jc w:val="right"/>
        <w:rPr>
          <w:rFonts w:ascii="Times New Roman" w:hAnsi="Times New Roman" w:cs="Times New Roman"/>
          <w:sz w:val="28"/>
          <w:szCs w:val="28"/>
        </w:rPr>
      </w:pPr>
      <w:r>
        <w:rPr>
          <w:rFonts w:ascii="Times New Roman" w:hAnsi="Times New Roman" w:cs="Times New Roman"/>
          <w:sz w:val="28"/>
          <w:szCs w:val="28"/>
        </w:rPr>
        <w:t xml:space="preserve"> </w:t>
      </w:r>
      <w:r w:rsidR="00E50AF0">
        <w:rPr>
          <w:rFonts w:ascii="Times New Roman" w:hAnsi="Times New Roman" w:cs="Times New Roman"/>
          <w:sz w:val="28"/>
          <w:szCs w:val="28"/>
        </w:rPr>
        <w:t xml:space="preserve">    </w:t>
      </w:r>
      <w:r>
        <w:rPr>
          <w:rFonts w:ascii="Times New Roman" w:hAnsi="Times New Roman" w:cs="Times New Roman"/>
          <w:sz w:val="28"/>
          <w:szCs w:val="28"/>
        </w:rPr>
        <w:t>Работу выполнила</w:t>
      </w:r>
      <w:r w:rsidRPr="00815D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5D46">
        <w:rPr>
          <w:rFonts w:ascii="Times New Roman" w:hAnsi="Times New Roman" w:cs="Times New Roman"/>
          <w:sz w:val="28"/>
          <w:szCs w:val="28"/>
        </w:rPr>
        <w:t xml:space="preserve"> </w:t>
      </w:r>
    </w:p>
    <w:p w:rsidR="00C00757" w:rsidRDefault="00C00757" w:rsidP="00C00757">
      <w:pPr>
        <w:jc w:val="right"/>
        <w:rPr>
          <w:rFonts w:ascii="Times New Roman" w:hAnsi="Times New Roman" w:cs="Times New Roman"/>
          <w:sz w:val="28"/>
          <w:szCs w:val="28"/>
        </w:rPr>
      </w:pPr>
      <w:r>
        <w:rPr>
          <w:rFonts w:ascii="Times New Roman" w:hAnsi="Times New Roman" w:cs="Times New Roman"/>
          <w:sz w:val="28"/>
          <w:szCs w:val="28"/>
        </w:rPr>
        <w:t>студентка 2 курса</w:t>
      </w:r>
    </w:p>
    <w:p w:rsidR="00C00757" w:rsidRPr="00815D46" w:rsidRDefault="00C00757" w:rsidP="00C00757">
      <w:pPr>
        <w:jc w:val="right"/>
        <w:rPr>
          <w:rFonts w:ascii="Times New Roman" w:hAnsi="Times New Roman" w:cs="Times New Roman"/>
          <w:sz w:val="28"/>
          <w:szCs w:val="28"/>
        </w:rPr>
      </w:pPr>
      <w:r>
        <w:rPr>
          <w:rFonts w:ascii="Times New Roman" w:hAnsi="Times New Roman" w:cs="Times New Roman"/>
          <w:sz w:val="28"/>
          <w:szCs w:val="28"/>
        </w:rPr>
        <w:t>заочного отделения</w:t>
      </w:r>
    </w:p>
    <w:p w:rsidR="00C00757" w:rsidRDefault="00C00757" w:rsidP="00C00757">
      <w:pPr>
        <w:jc w:val="right"/>
        <w:rPr>
          <w:rFonts w:ascii="Times New Roman" w:hAnsi="Times New Roman" w:cs="Times New Roman"/>
          <w:sz w:val="28"/>
          <w:szCs w:val="28"/>
        </w:rPr>
      </w:pPr>
      <w:r w:rsidRPr="00815D46">
        <w:rPr>
          <w:rFonts w:ascii="Times New Roman" w:hAnsi="Times New Roman" w:cs="Times New Roman"/>
          <w:sz w:val="28"/>
          <w:szCs w:val="28"/>
        </w:rPr>
        <w:t xml:space="preserve">                                                                          </w:t>
      </w:r>
      <w:r>
        <w:rPr>
          <w:rFonts w:ascii="Times New Roman" w:hAnsi="Times New Roman" w:cs="Times New Roman"/>
          <w:sz w:val="28"/>
          <w:szCs w:val="28"/>
        </w:rPr>
        <w:t xml:space="preserve">                           группы </w:t>
      </w:r>
      <w:r w:rsidRPr="00815D46">
        <w:rPr>
          <w:rFonts w:ascii="Times New Roman" w:hAnsi="Times New Roman" w:cs="Times New Roman"/>
          <w:sz w:val="28"/>
          <w:szCs w:val="28"/>
        </w:rPr>
        <w:t xml:space="preserve"> </w:t>
      </w:r>
      <w:r>
        <w:rPr>
          <w:rFonts w:ascii="Times New Roman" w:hAnsi="Times New Roman" w:cs="Times New Roman"/>
          <w:sz w:val="28"/>
          <w:szCs w:val="28"/>
        </w:rPr>
        <w:t>9ПСО-22</w:t>
      </w:r>
    </w:p>
    <w:p w:rsidR="00C00757" w:rsidRPr="00815D46" w:rsidRDefault="00BC3106" w:rsidP="00C00757">
      <w:pPr>
        <w:jc w:val="right"/>
        <w:rPr>
          <w:rFonts w:ascii="Times New Roman" w:hAnsi="Times New Roman" w:cs="Times New Roman"/>
          <w:sz w:val="28"/>
          <w:szCs w:val="28"/>
        </w:rPr>
      </w:pPr>
      <w:r>
        <w:rPr>
          <w:rFonts w:ascii="Times New Roman" w:hAnsi="Times New Roman" w:cs="Times New Roman"/>
          <w:sz w:val="28"/>
          <w:szCs w:val="28"/>
        </w:rPr>
        <w:t>Сергеева Екатерина</w:t>
      </w:r>
      <w:r w:rsidR="00D77D90">
        <w:rPr>
          <w:rFonts w:ascii="Times New Roman" w:hAnsi="Times New Roman" w:cs="Times New Roman"/>
          <w:sz w:val="28"/>
          <w:szCs w:val="28"/>
        </w:rPr>
        <w:t xml:space="preserve"> Сергеевна</w:t>
      </w:r>
    </w:p>
    <w:p w:rsidR="00C00757" w:rsidRPr="00815D46" w:rsidRDefault="00C00757" w:rsidP="00C00757">
      <w:pPr>
        <w:jc w:val="right"/>
        <w:rPr>
          <w:rFonts w:ascii="Times New Roman" w:hAnsi="Times New Roman" w:cs="Times New Roman"/>
          <w:sz w:val="28"/>
          <w:szCs w:val="28"/>
        </w:rPr>
      </w:pPr>
      <w:r w:rsidRPr="00815D46">
        <w:rPr>
          <w:rFonts w:ascii="Times New Roman" w:hAnsi="Times New Roman" w:cs="Times New Roman"/>
          <w:sz w:val="28"/>
          <w:szCs w:val="28"/>
        </w:rPr>
        <w:t xml:space="preserve">                                                                                       </w:t>
      </w:r>
      <w:r>
        <w:rPr>
          <w:rFonts w:ascii="Times New Roman" w:hAnsi="Times New Roman" w:cs="Times New Roman"/>
          <w:sz w:val="28"/>
          <w:szCs w:val="28"/>
        </w:rPr>
        <w:t xml:space="preserve">  Работу проверила</w:t>
      </w:r>
      <w:r w:rsidRPr="00815D46">
        <w:rPr>
          <w:rFonts w:ascii="Times New Roman" w:hAnsi="Times New Roman" w:cs="Times New Roman"/>
          <w:sz w:val="28"/>
          <w:szCs w:val="28"/>
        </w:rPr>
        <w:t>:</w:t>
      </w:r>
    </w:p>
    <w:p w:rsidR="00C00757" w:rsidRPr="00E40CE4" w:rsidRDefault="00E40CE4" w:rsidP="00C00757">
      <w:pPr>
        <w:jc w:val="right"/>
        <w:rPr>
          <w:rFonts w:ascii="Times New Roman" w:hAnsi="Times New Roman" w:cs="Times New Roman"/>
          <w:sz w:val="36"/>
          <w:szCs w:val="36"/>
        </w:rPr>
      </w:pPr>
      <w:proofErr w:type="spellStart"/>
      <w:r w:rsidRPr="00E40CE4">
        <w:rPr>
          <w:rFonts w:ascii="Times New Roman" w:hAnsi="Times New Roman" w:cs="Times New Roman"/>
          <w:color w:val="000000"/>
          <w:sz w:val="28"/>
          <w:szCs w:val="26"/>
        </w:rPr>
        <w:t>Гулакова</w:t>
      </w:r>
      <w:proofErr w:type="spellEnd"/>
      <w:r w:rsidRPr="00E40CE4">
        <w:rPr>
          <w:rFonts w:ascii="Times New Roman" w:hAnsi="Times New Roman" w:cs="Times New Roman"/>
          <w:color w:val="000000"/>
          <w:sz w:val="28"/>
          <w:szCs w:val="26"/>
        </w:rPr>
        <w:t xml:space="preserve"> Виолетта Юрьевна</w:t>
      </w:r>
      <w:r w:rsidR="00C00757" w:rsidRPr="00E40CE4">
        <w:rPr>
          <w:rFonts w:ascii="Times New Roman" w:hAnsi="Times New Roman" w:cs="Times New Roman"/>
          <w:sz w:val="32"/>
          <w:szCs w:val="28"/>
        </w:rPr>
        <w:t xml:space="preserve">        </w:t>
      </w:r>
      <w:r w:rsidR="00C00757" w:rsidRPr="00E40CE4">
        <w:rPr>
          <w:rFonts w:ascii="Times New Roman" w:hAnsi="Times New Roman" w:cs="Times New Roman"/>
          <w:sz w:val="28"/>
          <w:szCs w:val="28"/>
        </w:rPr>
        <w:t xml:space="preserve">                                                          </w:t>
      </w:r>
      <w:r w:rsidR="00E50AF0" w:rsidRPr="00E40CE4">
        <w:rPr>
          <w:rFonts w:ascii="Times New Roman" w:hAnsi="Times New Roman" w:cs="Times New Roman"/>
          <w:sz w:val="28"/>
          <w:szCs w:val="28"/>
        </w:rPr>
        <w:t xml:space="preserve">       </w:t>
      </w:r>
      <w:r w:rsidR="00C00757" w:rsidRPr="00E40CE4">
        <w:rPr>
          <w:rFonts w:ascii="Times New Roman" w:hAnsi="Times New Roman" w:cs="Times New Roman"/>
          <w:sz w:val="28"/>
          <w:szCs w:val="28"/>
        </w:rPr>
        <w:t xml:space="preserve">  </w:t>
      </w:r>
    </w:p>
    <w:p w:rsidR="00C00757" w:rsidRDefault="00C00757" w:rsidP="00C00757">
      <w:pPr>
        <w:rPr>
          <w:rFonts w:ascii="Times New Roman" w:hAnsi="Times New Roman" w:cs="Times New Roman"/>
          <w:sz w:val="28"/>
          <w:szCs w:val="28"/>
        </w:rPr>
      </w:pPr>
      <w:r w:rsidRPr="00815D46">
        <w:rPr>
          <w:rFonts w:ascii="Times New Roman" w:hAnsi="Times New Roman" w:cs="Times New Roman"/>
          <w:sz w:val="28"/>
          <w:szCs w:val="28"/>
        </w:rPr>
        <w:t xml:space="preserve">                                          </w:t>
      </w:r>
    </w:p>
    <w:p w:rsidR="00971CD1" w:rsidRDefault="00293082" w:rsidP="00C00757">
      <w:pPr>
        <w:jc w:val="center"/>
        <w:rPr>
          <w:rFonts w:ascii="Times New Roman" w:hAnsi="Times New Roman" w:cs="Times New Roman"/>
          <w:sz w:val="28"/>
          <w:szCs w:val="28"/>
        </w:rPr>
      </w:pPr>
      <w:r>
        <w:rPr>
          <w:rFonts w:ascii="Times New Roman" w:hAnsi="Times New Roman" w:cs="Times New Roman"/>
          <w:sz w:val="28"/>
          <w:szCs w:val="28"/>
        </w:rPr>
        <w:t>Санкт-Петербург, 2020</w:t>
      </w:r>
      <w:r w:rsidR="00C00757" w:rsidRPr="00815D46">
        <w:rPr>
          <w:rFonts w:ascii="Times New Roman" w:hAnsi="Times New Roman" w:cs="Times New Roman"/>
          <w:sz w:val="28"/>
          <w:szCs w:val="28"/>
        </w:rPr>
        <w:t xml:space="preserve"> год.</w:t>
      </w:r>
    </w:p>
    <w:p w:rsidR="00BC3106" w:rsidRPr="00285304" w:rsidRDefault="00BC3106" w:rsidP="00C00757">
      <w:pPr>
        <w:jc w:val="center"/>
        <w:rPr>
          <w:rFonts w:ascii="Times New Roman" w:hAnsi="Times New Roman" w:cs="Times New Roman"/>
          <w:b/>
          <w:sz w:val="28"/>
          <w:szCs w:val="28"/>
        </w:rPr>
      </w:pPr>
      <w:r w:rsidRPr="00285304">
        <w:rPr>
          <w:rFonts w:ascii="Times New Roman" w:hAnsi="Times New Roman" w:cs="Times New Roman"/>
          <w:b/>
          <w:sz w:val="28"/>
          <w:szCs w:val="28"/>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636"/>
      </w:tblGrid>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Введение</w:t>
            </w:r>
            <w:r>
              <w:rPr>
                <w:rFonts w:ascii="Times New Roman" w:hAnsi="Times New Roman" w:cs="Times New Roman"/>
                <w:sz w:val="28"/>
              </w:rPr>
              <w:t>………………………………………………………………………</w:t>
            </w:r>
          </w:p>
        </w:tc>
        <w:tc>
          <w:tcPr>
            <w:tcW w:w="674" w:type="dxa"/>
          </w:tcPr>
          <w:p w:rsidR="00285304" w:rsidRDefault="00285304" w:rsidP="00BC3106">
            <w:pPr>
              <w:jc w:val="both"/>
              <w:rPr>
                <w:rFonts w:ascii="Times New Roman" w:hAnsi="Times New Roman" w:cs="Times New Roman"/>
                <w:sz w:val="28"/>
                <w:szCs w:val="28"/>
              </w:rPr>
            </w:pPr>
            <w:r>
              <w:rPr>
                <w:rFonts w:ascii="Times New Roman" w:hAnsi="Times New Roman" w:cs="Times New Roman"/>
                <w:sz w:val="28"/>
                <w:szCs w:val="28"/>
              </w:rPr>
              <w:t>3</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Глава 1. Общая характеристика системы социального обеспечения</w:t>
            </w:r>
            <w:r>
              <w:rPr>
                <w:rFonts w:ascii="Times New Roman" w:hAnsi="Times New Roman" w:cs="Times New Roman"/>
                <w:sz w:val="28"/>
              </w:rPr>
              <w:t>……..</w:t>
            </w:r>
          </w:p>
        </w:tc>
        <w:tc>
          <w:tcPr>
            <w:tcW w:w="674" w:type="dxa"/>
          </w:tcPr>
          <w:p w:rsidR="00285304" w:rsidRDefault="00285304" w:rsidP="00BC3106">
            <w:pPr>
              <w:jc w:val="both"/>
              <w:rPr>
                <w:rFonts w:ascii="Times New Roman" w:hAnsi="Times New Roman" w:cs="Times New Roman"/>
                <w:sz w:val="28"/>
                <w:szCs w:val="28"/>
              </w:rPr>
            </w:pPr>
            <w:r>
              <w:rPr>
                <w:rFonts w:ascii="Times New Roman" w:hAnsi="Times New Roman" w:cs="Times New Roman"/>
                <w:sz w:val="28"/>
                <w:szCs w:val="28"/>
              </w:rPr>
              <w:t>6</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1.1.Основные теоретические положения о социальной функции государства</w:t>
            </w:r>
            <w:r>
              <w:rPr>
                <w:rFonts w:ascii="Times New Roman" w:hAnsi="Times New Roman" w:cs="Times New Roman"/>
                <w:sz w:val="28"/>
              </w:rPr>
              <w:t>……………………………………………………………………</w:t>
            </w:r>
          </w:p>
        </w:tc>
        <w:tc>
          <w:tcPr>
            <w:tcW w:w="674" w:type="dxa"/>
          </w:tcPr>
          <w:p w:rsidR="00285304" w:rsidRDefault="00285304" w:rsidP="00BC3106">
            <w:pPr>
              <w:jc w:val="both"/>
              <w:rPr>
                <w:rFonts w:ascii="Times New Roman" w:hAnsi="Times New Roman" w:cs="Times New Roman"/>
                <w:sz w:val="28"/>
                <w:szCs w:val="28"/>
              </w:rPr>
            </w:pPr>
            <w:r>
              <w:rPr>
                <w:rFonts w:ascii="Times New Roman" w:hAnsi="Times New Roman" w:cs="Times New Roman"/>
                <w:sz w:val="28"/>
                <w:szCs w:val="28"/>
              </w:rPr>
              <w:t>6</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1.2. Понятие «социальное обеспечение»: его цели, задачи, функции</w:t>
            </w:r>
            <w:r>
              <w:rPr>
                <w:rFonts w:ascii="Times New Roman" w:hAnsi="Times New Roman" w:cs="Times New Roman"/>
                <w:sz w:val="28"/>
              </w:rPr>
              <w:t>……</w:t>
            </w:r>
          </w:p>
        </w:tc>
        <w:tc>
          <w:tcPr>
            <w:tcW w:w="674" w:type="dxa"/>
          </w:tcPr>
          <w:p w:rsidR="00285304" w:rsidRDefault="00D77D90" w:rsidP="00BC3106">
            <w:pPr>
              <w:jc w:val="both"/>
              <w:rPr>
                <w:rFonts w:ascii="Times New Roman" w:hAnsi="Times New Roman" w:cs="Times New Roman"/>
                <w:sz w:val="28"/>
                <w:szCs w:val="28"/>
              </w:rPr>
            </w:pPr>
            <w:r>
              <w:rPr>
                <w:rFonts w:ascii="Times New Roman" w:hAnsi="Times New Roman" w:cs="Times New Roman"/>
                <w:sz w:val="28"/>
                <w:szCs w:val="28"/>
              </w:rPr>
              <w:t>11</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 xml:space="preserve">Глава 2. Особенности системы социального обеспечения в странах Европы, США и России </w:t>
            </w:r>
            <w:r>
              <w:rPr>
                <w:rFonts w:ascii="Times New Roman" w:hAnsi="Times New Roman" w:cs="Times New Roman"/>
                <w:sz w:val="28"/>
              </w:rPr>
              <w:t>……………………………………………………..</w:t>
            </w:r>
          </w:p>
        </w:tc>
        <w:tc>
          <w:tcPr>
            <w:tcW w:w="674" w:type="dxa"/>
          </w:tcPr>
          <w:p w:rsidR="00285304" w:rsidRDefault="00D77D90" w:rsidP="00BC3106">
            <w:pPr>
              <w:jc w:val="both"/>
              <w:rPr>
                <w:rFonts w:ascii="Times New Roman" w:hAnsi="Times New Roman" w:cs="Times New Roman"/>
                <w:sz w:val="28"/>
                <w:szCs w:val="28"/>
              </w:rPr>
            </w:pPr>
            <w:r>
              <w:rPr>
                <w:rFonts w:ascii="Times New Roman" w:hAnsi="Times New Roman" w:cs="Times New Roman"/>
                <w:sz w:val="28"/>
                <w:szCs w:val="28"/>
              </w:rPr>
              <w:t>22</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2.1.Социальное обеспечение в странах Европы и США</w:t>
            </w:r>
            <w:r>
              <w:rPr>
                <w:rFonts w:ascii="Times New Roman" w:hAnsi="Times New Roman" w:cs="Times New Roman"/>
                <w:sz w:val="28"/>
              </w:rPr>
              <w:t>…………………..</w:t>
            </w:r>
          </w:p>
        </w:tc>
        <w:tc>
          <w:tcPr>
            <w:tcW w:w="674" w:type="dxa"/>
          </w:tcPr>
          <w:p w:rsidR="00285304" w:rsidRDefault="00D77D90" w:rsidP="00BC3106">
            <w:pPr>
              <w:jc w:val="both"/>
              <w:rPr>
                <w:rFonts w:ascii="Times New Roman" w:hAnsi="Times New Roman" w:cs="Times New Roman"/>
                <w:sz w:val="28"/>
                <w:szCs w:val="28"/>
              </w:rPr>
            </w:pPr>
            <w:r>
              <w:rPr>
                <w:rFonts w:ascii="Times New Roman" w:hAnsi="Times New Roman" w:cs="Times New Roman"/>
                <w:sz w:val="28"/>
                <w:szCs w:val="28"/>
              </w:rPr>
              <w:t>22</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 xml:space="preserve">2.2.Социальное обеспечение в России </w:t>
            </w:r>
            <w:r>
              <w:rPr>
                <w:rFonts w:ascii="Times New Roman" w:hAnsi="Times New Roman" w:cs="Times New Roman"/>
                <w:sz w:val="28"/>
              </w:rPr>
              <w:t>……………………………………..</w:t>
            </w:r>
          </w:p>
        </w:tc>
        <w:tc>
          <w:tcPr>
            <w:tcW w:w="674" w:type="dxa"/>
          </w:tcPr>
          <w:p w:rsidR="00285304" w:rsidRDefault="00D77D90" w:rsidP="00BC3106">
            <w:pPr>
              <w:jc w:val="both"/>
              <w:rPr>
                <w:rFonts w:ascii="Times New Roman" w:hAnsi="Times New Roman" w:cs="Times New Roman"/>
                <w:sz w:val="28"/>
                <w:szCs w:val="28"/>
              </w:rPr>
            </w:pPr>
            <w:r>
              <w:rPr>
                <w:rFonts w:ascii="Times New Roman" w:hAnsi="Times New Roman" w:cs="Times New Roman"/>
                <w:sz w:val="28"/>
                <w:szCs w:val="28"/>
              </w:rPr>
              <w:t>30</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Заключение</w:t>
            </w:r>
            <w:r>
              <w:rPr>
                <w:rFonts w:ascii="Times New Roman" w:hAnsi="Times New Roman" w:cs="Times New Roman"/>
                <w:sz w:val="28"/>
              </w:rPr>
              <w:t>……………………………………………………………………</w:t>
            </w:r>
          </w:p>
        </w:tc>
        <w:tc>
          <w:tcPr>
            <w:tcW w:w="674" w:type="dxa"/>
          </w:tcPr>
          <w:p w:rsidR="00285304" w:rsidRDefault="00A55049" w:rsidP="00BC3106">
            <w:pPr>
              <w:jc w:val="both"/>
              <w:rPr>
                <w:rFonts w:ascii="Times New Roman" w:hAnsi="Times New Roman" w:cs="Times New Roman"/>
                <w:sz w:val="28"/>
                <w:szCs w:val="28"/>
              </w:rPr>
            </w:pPr>
            <w:r>
              <w:rPr>
                <w:rFonts w:ascii="Times New Roman" w:hAnsi="Times New Roman" w:cs="Times New Roman"/>
                <w:sz w:val="28"/>
                <w:szCs w:val="28"/>
              </w:rPr>
              <w:t>45</w:t>
            </w:r>
          </w:p>
        </w:tc>
      </w:tr>
      <w:tr w:rsidR="00285304" w:rsidTr="00D77D90">
        <w:tc>
          <w:tcPr>
            <w:tcW w:w="8897" w:type="dxa"/>
          </w:tcPr>
          <w:p w:rsidR="00285304" w:rsidRPr="00285304" w:rsidRDefault="00285304" w:rsidP="00285304">
            <w:pPr>
              <w:rPr>
                <w:rFonts w:ascii="Times New Roman" w:hAnsi="Times New Roman" w:cs="Times New Roman"/>
                <w:sz w:val="28"/>
              </w:rPr>
            </w:pPr>
            <w:r w:rsidRPr="00285304">
              <w:rPr>
                <w:rFonts w:ascii="Times New Roman" w:hAnsi="Times New Roman" w:cs="Times New Roman"/>
                <w:sz w:val="28"/>
              </w:rPr>
              <w:t>Список использованной литературы</w:t>
            </w:r>
            <w:r>
              <w:rPr>
                <w:rFonts w:ascii="Times New Roman" w:hAnsi="Times New Roman" w:cs="Times New Roman"/>
                <w:sz w:val="28"/>
              </w:rPr>
              <w:t>………………………………………..</w:t>
            </w:r>
          </w:p>
        </w:tc>
        <w:tc>
          <w:tcPr>
            <w:tcW w:w="674" w:type="dxa"/>
          </w:tcPr>
          <w:p w:rsidR="00285304" w:rsidRDefault="00A55049" w:rsidP="00BC3106">
            <w:pPr>
              <w:jc w:val="both"/>
              <w:rPr>
                <w:rFonts w:ascii="Times New Roman" w:hAnsi="Times New Roman" w:cs="Times New Roman"/>
                <w:sz w:val="28"/>
                <w:szCs w:val="28"/>
              </w:rPr>
            </w:pPr>
            <w:r>
              <w:rPr>
                <w:rFonts w:ascii="Times New Roman" w:hAnsi="Times New Roman" w:cs="Times New Roman"/>
                <w:sz w:val="28"/>
                <w:szCs w:val="28"/>
              </w:rPr>
              <w:t>47</w:t>
            </w:r>
          </w:p>
        </w:tc>
      </w:tr>
    </w:tbl>
    <w:p w:rsidR="00FB3AE6" w:rsidRDefault="00FB3AE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F0BCF" w:rsidRDefault="00BF0BCF" w:rsidP="00BC3106">
      <w:pPr>
        <w:jc w:val="both"/>
        <w:rPr>
          <w:rFonts w:ascii="Times New Roman" w:hAnsi="Times New Roman" w:cs="Times New Roman"/>
          <w:sz w:val="28"/>
          <w:szCs w:val="28"/>
        </w:rPr>
      </w:pPr>
    </w:p>
    <w:p w:rsidR="00BC3106" w:rsidRPr="00BF0BCF" w:rsidRDefault="00BC3106" w:rsidP="00BF0BCF">
      <w:pPr>
        <w:jc w:val="center"/>
        <w:rPr>
          <w:rFonts w:ascii="Times New Roman" w:hAnsi="Times New Roman" w:cs="Times New Roman"/>
          <w:b/>
          <w:sz w:val="28"/>
          <w:szCs w:val="28"/>
        </w:rPr>
      </w:pPr>
      <w:r w:rsidRPr="00BF0BCF">
        <w:rPr>
          <w:rFonts w:ascii="Times New Roman" w:hAnsi="Times New Roman" w:cs="Times New Roman"/>
          <w:b/>
          <w:sz w:val="28"/>
          <w:szCs w:val="28"/>
        </w:rPr>
        <w:lastRenderedPageBreak/>
        <w:t>Введение</w:t>
      </w:r>
    </w:p>
    <w:p w:rsidR="00C268D2" w:rsidRDefault="00C268D2" w:rsidP="00BF0B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защита – одна из важнейших функций каждого государства, и практически в каждом из них на высочайшем законодательном уровне в государствах установлена обязанность </w:t>
      </w:r>
      <w:proofErr w:type="gramStart"/>
      <w:r>
        <w:rPr>
          <w:rFonts w:ascii="Times New Roman" w:hAnsi="Times New Roman" w:cs="Times New Roman"/>
          <w:sz w:val="28"/>
          <w:szCs w:val="28"/>
        </w:rPr>
        <w:t>принимать</w:t>
      </w:r>
      <w:proofErr w:type="gramEnd"/>
      <w:r>
        <w:rPr>
          <w:rFonts w:ascii="Times New Roman" w:hAnsi="Times New Roman" w:cs="Times New Roman"/>
          <w:sz w:val="28"/>
          <w:szCs w:val="28"/>
        </w:rPr>
        <w:t xml:space="preserve"> ряд важнейших мер по социальному обеспечению населения. </w:t>
      </w:r>
    </w:p>
    <w:p w:rsidR="00BC3106" w:rsidRPr="00BC3106" w:rsidRDefault="00C268D2" w:rsidP="00BF0B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выполнить свои обязательства перед населением, </w:t>
      </w:r>
      <w:r w:rsidR="00732BC6">
        <w:rPr>
          <w:rFonts w:ascii="Times New Roman" w:hAnsi="Times New Roman" w:cs="Times New Roman"/>
          <w:sz w:val="28"/>
          <w:szCs w:val="28"/>
        </w:rPr>
        <w:t xml:space="preserve">государства создают различные системы социальной защиты населения, в основу которых ложатся следующие теоретические понятия: социальные риски, социальные услуги, социальная помощь, социальное страхование и т.д. Данные понятия формируют общее направление развития каждой системы социального обеспечения населения. </w:t>
      </w:r>
    </w:p>
    <w:p w:rsidR="00732BC6" w:rsidRDefault="00732BC6" w:rsidP="00BF0B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в развитых странах понятийная база системы социального обеспечения постоянно расширяется, дополняется, развивается с помощью новых понятий и методов социальной защиты населения, которые формируются в качестве ответов на вызовы современного мира. </w:t>
      </w:r>
    </w:p>
    <w:p w:rsidR="00BC3106" w:rsidRPr="00BC3106" w:rsidRDefault="00732BC6" w:rsidP="00BF0B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обязательств социальной защиты государством во многом строится на основе выбранной модели социального обеспечения и социальной защиты населения. В странах Европы, Америки, Азии реализуются различные системы социальной защиты, каждая из которых имеет свою специфику методов для оказания помощи людям, находящимся в трудной жизненной ситуации. </w:t>
      </w:r>
    </w:p>
    <w:p w:rsidR="00732BC6" w:rsidRDefault="00732BC6" w:rsidP="00BF0B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существует распространенное суждение, что наиболее успешными моделями социальной защиты населения являются модели развитых стран Запада: Германия, Франция, Великобритания, США и др. На бытовом уровне многие люди отмечают, что системы социальной защиты этих стран практически совершенны и для достижения всеобщего благополучия достаточно только </w:t>
      </w:r>
      <w:proofErr w:type="gramStart"/>
      <w:r>
        <w:rPr>
          <w:rFonts w:ascii="Times New Roman" w:hAnsi="Times New Roman" w:cs="Times New Roman"/>
          <w:sz w:val="28"/>
          <w:szCs w:val="28"/>
        </w:rPr>
        <w:t>использовать</w:t>
      </w:r>
      <w:proofErr w:type="gramEnd"/>
      <w:r>
        <w:rPr>
          <w:rFonts w:ascii="Times New Roman" w:hAnsi="Times New Roman" w:cs="Times New Roman"/>
          <w:sz w:val="28"/>
          <w:szCs w:val="28"/>
        </w:rPr>
        <w:t xml:space="preserve"> разработанные методы работы с каждой конкретной категорией людей. </w:t>
      </w:r>
    </w:p>
    <w:p w:rsidR="00BC3106" w:rsidRPr="00BC3106" w:rsidRDefault="00732BC6" w:rsidP="00BF0B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другой стороны, многие считают, что в условиях отечественных реалий западные модели социального обеспечения работать не будут. Поскольку для России характерен свой особенный путь развития. </w:t>
      </w:r>
      <w:r w:rsidR="004B6CC2">
        <w:rPr>
          <w:rFonts w:ascii="Times New Roman" w:hAnsi="Times New Roman" w:cs="Times New Roman"/>
          <w:sz w:val="28"/>
          <w:szCs w:val="28"/>
        </w:rPr>
        <w:t xml:space="preserve">Таким образом, необходимость сравнения систем социального обеспечения России и других стран является актуальной для поиска методов, которые смогут повысить эффективность системы социального обеспечения России. </w:t>
      </w:r>
    </w:p>
    <w:p w:rsidR="00BC3106" w:rsidRPr="00BC3106" w:rsidRDefault="00BC3106" w:rsidP="00BF0BCF">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Цель курсовой работы: изучение современной системы социального обеспечения</w:t>
      </w:r>
      <w:r w:rsidR="004B6CC2">
        <w:rPr>
          <w:rFonts w:ascii="Times New Roman" w:hAnsi="Times New Roman" w:cs="Times New Roman"/>
          <w:sz w:val="28"/>
          <w:szCs w:val="28"/>
        </w:rPr>
        <w:t xml:space="preserve"> в России</w:t>
      </w:r>
      <w:r w:rsidRPr="00BC3106">
        <w:rPr>
          <w:rFonts w:ascii="Times New Roman" w:hAnsi="Times New Roman" w:cs="Times New Roman"/>
          <w:sz w:val="28"/>
          <w:szCs w:val="28"/>
        </w:rPr>
        <w:t xml:space="preserve"> за рубежом.</w:t>
      </w:r>
    </w:p>
    <w:p w:rsidR="00BC3106" w:rsidRPr="00BC3106" w:rsidRDefault="004B6CC2" w:rsidP="00BF0B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Достигнуть цели работы позволяют следующие задачи</w:t>
      </w:r>
      <w:r w:rsidR="00BC3106" w:rsidRPr="00BC3106">
        <w:rPr>
          <w:rFonts w:ascii="Times New Roman" w:hAnsi="Times New Roman" w:cs="Times New Roman"/>
          <w:sz w:val="28"/>
          <w:szCs w:val="28"/>
        </w:rPr>
        <w:t>:</w:t>
      </w:r>
    </w:p>
    <w:p w:rsidR="00BA27E1" w:rsidRPr="00BA27E1" w:rsidRDefault="00BA27E1" w:rsidP="00BA27E1">
      <w:pPr>
        <w:pStyle w:val="a3"/>
        <w:numPr>
          <w:ilvl w:val="0"/>
          <w:numId w:val="30"/>
        </w:numPr>
        <w:spacing w:line="360" w:lineRule="auto"/>
        <w:jc w:val="both"/>
        <w:rPr>
          <w:rFonts w:ascii="Times New Roman" w:hAnsi="Times New Roman" w:cs="Times New Roman"/>
          <w:sz w:val="28"/>
          <w:szCs w:val="28"/>
        </w:rPr>
      </w:pPr>
      <w:r w:rsidRPr="00BA27E1">
        <w:rPr>
          <w:rFonts w:ascii="Times New Roman" w:hAnsi="Times New Roman" w:cs="Times New Roman"/>
          <w:sz w:val="28"/>
          <w:szCs w:val="28"/>
        </w:rPr>
        <w:t>Представить историю развития системы социального обеспечения;</w:t>
      </w:r>
    </w:p>
    <w:p w:rsidR="00BA27E1" w:rsidRPr="00BA27E1" w:rsidRDefault="00BA27E1" w:rsidP="00BA27E1">
      <w:pPr>
        <w:pStyle w:val="a3"/>
        <w:numPr>
          <w:ilvl w:val="0"/>
          <w:numId w:val="30"/>
        </w:numPr>
        <w:spacing w:line="360" w:lineRule="auto"/>
        <w:jc w:val="both"/>
        <w:rPr>
          <w:rFonts w:ascii="Times New Roman" w:hAnsi="Times New Roman" w:cs="Times New Roman"/>
          <w:sz w:val="28"/>
          <w:szCs w:val="28"/>
        </w:rPr>
      </w:pPr>
      <w:r w:rsidRPr="00BA27E1">
        <w:rPr>
          <w:rFonts w:ascii="Times New Roman" w:hAnsi="Times New Roman" w:cs="Times New Roman"/>
          <w:sz w:val="28"/>
          <w:szCs w:val="28"/>
        </w:rPr>
        <w:t>Дать определение системе социального обеспечения, ее целям, задачам и функциям</w:t>
      </w:r>
    </w:p>
    <w:p w:rsidR="00BC3106" w:rsidRPr="00BA27E1" w:rsidRDefault="00BA27E1" w:rsidP="00BA27E1">
      <w:pPr>
        <w:pStyle w:val="a3"/>
        <w:numPr>
          <w:ilvl w:val="0"/>
          <w:numId w:val="30"/>
        </w:numPr>
        <w:spacing w:line="360" w:lineRule="auto"/>
        <w:jc w:val="both"/>
        <w:rPr>
          <w:rFonts w:ascii="Times New Roman" w:hAnsi="Times New Roman" w:cs="Times New Roman"/>
          <w:sz w:val="28"/>
          <w:szCs w:val="28"/>
        </w:rPr>
      </w:pPr>
      <w:r w:rsidRPr="00BA27E1">
        <w:rPr>
          <w:rFonts w:ascii="Times New Roman" w:hAnsi="Times New Roman" w:cs="Times New Roman"/>
          <w:sz w:val="28"/>
          <w:szCs w:val="28"/>
        </w:rPr>
        <w:t>И</w:t>
      </w:r>
      <w:r w:rsidR="00BC3106" w:rsidRPr="00BA27E1">
        <w:rPr>
          <w:rFonts w:ascii="Times New Roman" w:hAnsi="Times New Roman" w:cs="Times New Roman"/>
          <w:sz w:val="28"/>
          <w:szCs w:val="28"/>
        </w:rPr>
        <w:t>зучить характеристику современной системы социального обеспечения</w:t>
      </w:r>
      <w:r w:rsidR="004B6CC2" w:rsidRPr="00BA27E1">
        <w:rPr>
          <w:rFonts w:ascii="Times New Roman" w:hAnsi="Times New Roman" w:cs="Times New Roman"/>
          <w:sz w:val="28"/>
          <w:szCs w:val="28"/>
        </w:rPr>
        <w:t xml:space="preserve"> ряда зарубежных стран</w:t>
      </w:r>
      <w:r w:rsidR="00BC3106" w:rsidRPr="00BA27E1">
        <w:rPr>
          <w:rFonts w:ascii="Times New Roman" w:hAnsi="Times New Roman" w:cs="Times New Roman"/>
          <w:sz w:val="28"/>
          <w:szCs w:val="28"/>
        </w:rPr>
        <w:t>;</w:t>
      </w:r>
    </w:p>
    <w:p w:rsidR="00BC3106" w:rsidRPr="00BA27E1" w:rsidRDefault="00BA27E1" w:rsidP="00BA27E1">
      <w:pPr>
        <w:pStyle w:val="a3"/>
        <w:numPr>
          <w:ilvl w:val="0"/>
          <w:numId w:val="30"/>
        </w:numPr>
        <w:spacing w:line="360" w:lineRule="auto"/>
        <w:jc w:val="both"/>
        <w:rPr>
          <w:rFonts w:ascii="Times New Roman" w:hAnsi="Times New Roman" w:cs="Times New Roman"/>
          <w:sz w:val="28"/>
          <w:szCs w:val="28"/>
        </w:rPr>
      </w:pPr>
      <w:r w:rsidRPr="00BA27E1">
        <w:rPr>
          <w:rFonts w:ascii="Times New Roman" w:hAnsi="Times New Roman" w:cs="Times New Roman"/>
          <w:sz w:val="28"/>
          <w:szCs w:val="28"/>
        </w:rPr>
        <w:t>И</w:t>
      </w:r>
      <w:r w:rsidR="00BC3106" w:rsidRPr="00BA27E1">
        <w:rPr>
          <w:rFonts w:ascii="Times New Roman" w:hAnsi="Times New Roman" w:cs="Times New Roman"/>
          <w:sz w:val="28"/>
          <w:szCs w:val="28"/>
        </w:rPr>
        <w:t xml:space="preserve">зучить </w:t>
      </w:r>
      <w:r w:rsidR="004B6CC2" w:rsidRPr="00BA27E1">
        <w:rPr>
          <w:rFonts w:ascii="Times New Roman" w:hAnsi="Times New Roman" w:cs="Times New Roman"/>
          <w:sz w:val="28"/>
          <w:szCs w:val="28"/>
        </w:rPr>
        <w:t>современную систему социального обеспечения России</w:t>
      </w:r>
      <w:r w:rsidRPr="00BA27E1">
        <w:rPr>
          <w:rFonts w:ascii="Times New Roman" w:hAnsi="Times New Roman" w:cs="Times New Roman"/>
          <w:sz w:val="28"/>
          <w:szCs w:val="28"/>
        </w:rPr>
        <w:t>.</w:t>
      </w:r>
    </w:p>
    <w:p w:rsidR="00BC3106" w:rsidRPr="00BC3106" w:rsidRDefault="00BC3106" w:rsidP="00BF0BCF">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Объект исследования: социальное обеспечение населения</w:t>
      </w:r>
      <w:r w:rsidR="00BA27E1">
        <w:rPr>
          <w:rFonts w:ascii="Times New Roman" w:hAnsi="Times New Roman" w:cs="Times New Roman"/>
          <w:sz w:val="28"/>
          <w:szCs w:val="28"/>
        </w:rPr>
        <w:t xml:space="preserve"> в странах Европы, США и Росси</w:t>
      </w:r>
      <w:r w:rsidRPr="00BC3106">
        <w:rPr>
          <w:rFonts w:ascii="Times New Roman" w:hAnsi="Times New Roman" w:cs="Times New Roman"/>
          <w:sz w:val="28"/>
          <w:szCs w:val="28"/>
        </w:rPr>
        <w:t>.</w:t>
      </w:r>
    </w:p>
    <w:p w:rsidR="00BC3106" w:rsidRPr="00BC3106" w:rsidRDefault="00BC3106" w:rsidP="00BF0BCF">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Предмет исследования: характеристика современной системы социального обеспечения населения за рубежом</w:t>
      </w:r>
      <w:r w:rsidR="00BA27E1">
        <w:rPr>
          <w:rFonts w:ascii="Times New Roman" w:hAnsi="Times New Roman" w:cs="Times New Roman"/>
          <w:sz w:val="28"/>
          <w:szCs w:val="28"/>
        </w:rPr>
        <w:t xml:space="preserve"> и в России</w:t>
      </w:r>
      <w:r w:rsidRPr="00BC3106">
        <w:rPr>
          <w:rFonts w:ascii="Times New Roman" w:hAnsi="Times New Roman" w:cs="Times New Roman"/>
          <w:sz w:val="28"/>
          <w:szCs w:val="28"/>
        </w:rPr>
        <w:t>.</w:t>
      </w:r>
    </w:p>
    <w:p w:rsidR="00BC3106" w:rsidRPr="00BC3106" w:rsidRDefault="00BC3106" w:rsidP="00BF0BCF">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Методы исследования: анализ литературы по проблеме, методы сравнения, группировки и синтеза изученного.</w:t>
      </w:r>
    </w:p>
    <w:p w:rsidR="00BC3106" w:rsidRPr="00BC3106" w:rsidRDefault="00BC3106" w:rsidP="00BF0BCF">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Практическая значимость работы заключается в том, что в ней представлен </w:t>
      </w:r>
      <w:r w:rsidR="004B6CC2">
        <w:rPr>
          <w:rFonts w:ascii="Times New Roman" w:hAnsi="Times New Roman" w:cs="Times New Roman"/>
          <w:sz w:val="28"/>
          <w:szCs w:val="28"/>
        </w:rPr>
        <w:t xml:space="preserve">сравнительный анализ систем социального обеспечения России и зарубежных стран, </w:t>
      </w:r>
      <w:r w:rsidR="00BF0BCF">
        <w:rPr>
          <w:rFonts w:ascii="Times New Roman" w:hAnsi="Times New Roman" w:cs="Times New Roman"/>
          <w:sz w:val="28"/>
          <w:szCs w:val="28"/>
        </w:rPr>
        <w:t>на основе которого выделить наиболее подходящие зарубежные методы социального обеспечения для внедрения в отечественную систему</w:t>
      </w:r>
      <w:r w:rsidRPr="00BC3106">
        <w:rPr>
          <w:rFonts w:ascii="Times New Roman" w:hAnsi="Times New Roman" w:cs="Times New Roman"/>
          <w:sz w:val="28"/>
          <w:szCs w:val="28"/>
        </w:rPr>
        <w:t>.</w:t>
      </w:r>
    </w:p>
    <w:p w:rsidR="00BC3106" w:rsidRPr="00BC3106" w:rsidRDefault="00BC3106" w:rsidP="00BF0BCF">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lastRenderedPageBreak/>
        <w:t>Структура работы определяется её целью и кругом решаемых задач: работа состоит из введения, двух глав, заключения, списка использованной литературы.</w:t>
      </w:r>
    </w:p>
    <w:p w:rsidR="00BC3106" w:rsidRDefault="00BC3106" w:rsidP="00BF0BCF">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В курсовой работе использовались научные работы следующих авторов: Бродский Г.М., </w:t>
      </w:r>
      <w:proofErr w:type="spellStart"/>
      <w:r w:rsidRPr="00BC3106">
        <w:rPr>
          <w:rFonts w:ascii="Times New Roman" w:hAnsi="Times New Roman" w:cs="Times New Roman"/>
          <w:sz w:val="28"/>
          <w:szCs w:val="28"/>
        </w:rPr>
        <w:t>Буянова</w:t>
      </w:r>
      <w:proofErr w:type="spellEnd"/>
      <w:r w:rsidRPr="00BC3106">
        <w:rPr>
          <w:rFonts w:ascii="Times New Roman" w:hAnsi="Times New Roman" w:cs="Times New Roman"/>
          <w:sz w:val="28"/>
          <w:szCs w:val="28"/>
        </w:rPr>
        <w:t xml:space="preserve"> М.О., Захаров М.Л., Тучков Э.Г., </w:t>
      </w:r>
      <w:proofErr w:type="spellStart"/>
      <w:r w:rsidRPr="00BC3106">
        <w:rPr>
          <w:rFonts w:ascii="Times New Roman" w:hAnsi="Times New Roman" w:cs="Times New Roman"/>
          <w:sz w:val="28"/>
          <w:szCs w:val="28"/>
        </w:rPr>
        <w:t>Клепач</w:t>
      </w:r>
      <w:proofErr w:type="spellEnd"/>
      <w:r w:rsidRPr="00BC3106">
        <w:rPr>
          <w:rFonts w:ascii="Times New Roman" w:hAnsi="Times New Roman" w:cs="Times New Roman"/>
          <w:sz w:val="28"/>
          <w:szCs w:val="28"/>
        </w:rPr>
        <w:t xml:space="preserve"> А., </w:t>
      </w:r>
      <w:proofErr w:type="spellStart"/>
      <w:r w:rsidRPr="00BC3106">
        <w:rPr>
          <w:rFonts w:ascii="Times New Roman" w:hAnsi="Times New Roman" w:cs="Times New Roman"/>
          <w:sz w:val="28"/>
          <w:szCs w:val="28"/>
        </w:rPr>
        <w:t>Сорвина</w:t>
      </w:r>
      <w:proofErr w:type="spellEnd"/>
      <w:r w:rsidRPr="00BC3106">
        <w:rPr>
          <w:rFonts w:ascii="Times New Roman" w:hAnsi="Times New Roman" w:cs="Times New Roman"/>
          <w:sz w:val="28"/>
          <w:szCs w:val="28"/>
        </w:rPr>
        <w:t xml:space="preserve"> A.C., Савинов А.Н., </w:t>
      </w:r>
      <w:proofErr w:type="spellStart"/>
      <w:r w:rsidRPr="00BC3106">
        <w:rPr>
          <w:rFonts w:ascii="Times New Roman" w:hAnsi="Times New Roman" w:cs="Times New Roman"/>
          <w:sz w:val="28"/>
          <w:szCs w:val="28"/>
        </w:rPr>
        <w:t>Холостовой</w:t>
      </w:r>
      <w:proofErr w:type="spellEnd"/>
      <w:r w:rsidRPr="00BC3106">
        <w:rPr>
          <w:rFonts w:ascii="Times New Roman" w:hAnsi="Times New Roman" w:cs="Times New Roman"/>
          <w:sz w:val="28"/>
          <w:szCs w:val="28"/>
        </w:rPr>
        <w:t xml:space="preserve"> Е.И., Татарников А.А., и Интернет ресурсы</w:t>
      </w: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BC3106" w:rsidRDefault="00BC3106" w:rsidP="00BC3106">
      <w:pPr>
        <w:jc w:val="both"/>
        <w:rPr>
          <w:rFonts w:ascii="Times New Roman" w:hAnsi="Times New Roman" w:cs="Times New Roman"/>
          <w:sz w:val="28"/>
          <w:szCs w:val="28"/>
        </w:rPr>
      </w:pPr>
    </w:p>
    <w:p w:rsidR="007C1D39" w:rsidRPr="007C1D39" w:rsidRDefault="00285304" w:rsidP="00285304">
      <w:pPr>
        <w:spacing w:line="360" w:lineRule="auto"/>
        <w:ind w:firstLine="709"/>
        <w:jc w:val="center"/>
        <w:rPr>
          <w:rFonts w:ascii="Times New Roman" w:hAnsi="Times New Roman" w:cs="Times New Roman"/>
          <w:b/>
          <w:sz w:val="28"/>
          <w:szCs w:val="28"/>
        </w:rPr>
      </w:pPr>
      <w:r w:rsidRPr="00285304">
        <w:rPr>
          <w:rFonts w:ascii="Times New Roman" w:hAnsi="Times New Roman" w:cs="Times New Roman"/>
          <w:b/>
          <w:sz w:val="28"/>
          <w:szCs w:val="28"/>
        </w:rPr>
        <w:lastRenderedPageBreak/>
        <w:t>Глава 1. Общая характеристика системы социального обеспечения</w:t>
      </w:r>
      <w:r w:rsidRPr="00285304">
        <w:rPr>
          <w:rFonts w:ascii="Times New Roman" w:hAnsi="Times New Roman" w:cs="Times New Roman"/>
          <w:sz w:val="28"/>
          <w:szCs w:val="28"/>
        </w:rPr>
        <w:t xml:space="preserve"> </w:t>
      </w:r>
      <w:r w:rsidR="007C1D39" w:rsidRPr="007C1D39">
        <w:rPr>
          <w:rFonts w:ascii="Times New Roman" w:hAnsi="Times New Roman" w:cs="Times New Roman"/>
          <w:b/>
          <w:sz w:val="28"/>
          <w:szCs w:val="28"/>
        </w:rPr>
        <w:t>1.1.Основные теоретические положения о социально</w:t>
      </w:r>
      <w:r>
        <w:rPr>
          <w:rFonts w:ascii="Times New Roman" w:hAnsi="Times New Roman" w:cs="Times New Roman"/>
          <w:b/>
          <w:sz w:val="28"/>
          <w:szCs w:val="28"/>
        </w:rPr>
        <w:t>й функции государства</w:t>
      </w:r>
    </w:p>
    <w:p w:rsidR="007C1D39" w:rsidRP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Основу концепции социального государства составляет идея разрешения социального вопроса [</w:t>
      </w:r>
      <w:r w:rsidR="00D77D90" w:rsidRPr="00D77D90">
        <w:rPr>
          <w:rFonts w:ascii="Times New Roman" w:hAnsi="Times New Roman" w:cs="Times New Roman"/>
          <w:sz w:val="28"/>
          <w:szCs w:val="28"/>
        </w:rPr>
        <w:t>15</w:t>
      </w:r>
      <w:r w:rsidRPr="007C1D39">
        <w:rPr>
          <w:rFonts w:ascii="Times New Roman" w:hAnsi="Times New Roman" w:cs="Times New Roman"/>
          <w:sz w:val="28"/>
          <w:szCs w:val="28"/>
        </w:rPr>
        <w:t>], но содержание этого вопроса состоит не только и не столько в «противоречии между трудом и капиталом» [</w:t>
      </w:r>
      <w:r w:rsidR="00D77D90">
        <w:rPr>
          <w:rFonts w:ascii="Times New Roman" w:hAnsi="Times New Roman" w:cs="Times New Roman"/>
          <w:sz w:val="28"/>
          <w:szCs w:val="28"/>
        </w:rPr>
        <w:t>24, С. 4</w:t>
      </w:r>
      <w:r w:rsidRPr="007C1D39">
        <w:rPr>
          <w:rFonts w:ascii="Times New Roman" w:hAnsi="Times New Roman" w:cs="Times New Roman"/>
          <w:sz w:val="28"/>
          <w:szCs w:val="28"/>
        </w:rPr>
        <w:t>]. В основе социального вопроса находится проблема ценности общества и личности, публичного и частного, позднее трансформировавшаяся в противоречие между обществом и государством [</w:t>
      </w:r>
      <w:r w:rsidR="00D77D90">
        <w:rPr>
          <w:rFonts w:ascii="Times New Roman" w:hAnsi="Times New Roman" w:cs="Times New Roman"/>
          <w:sz w:val="28"/>
          <w:szCs w:val="28"/>
        </w:rPr>
        <w:t>22,</w:t>
      </w:r>
      <w:r w:rsidRPr="007C1D39">
        <w:rPr>
          <w:rFonts w:ascii="Times New Roman" w:hAnsi="Times New Roman" w:cs="Times New Roman"/>
          <w:sz w:val="28"/>
          <w:szCs w:val="28"/>
        </w:rPr>
        <w:t xml:space="preserve"> С. 306.]. Итогом его разрешения должна стать социальная гармония - разрешение противоречия и равновесие интересов отдельной </w:t>
      </w:r>
      <w:r>
        <w:rPr>
          <w:rFonts w:ascii="Times New Roman" w:hAnsi="Times New Roman" w:cs="Times New Roman"/>
          <w:sz w:val="28"/>
          <w:szCs w:val="28"/>
        </w:rPr>
        <w:t>личности с интересами общества.</w:t>
      </w:r>
    </w:p>
    <w:p w:rsidR="007C1D39" w:rsidRP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Существует три варианта отношений между отдельной личностью и человеческим обществом, разрешающие этот социальный вопрос. Первая из них исходит из предположения, что отдельная личность по своей нравственной и духовной ценности выше ценности общества (в последующем - государства). Это социальный индивидуализм, истоки которого лежат в учени</w:t>
      </w:r>
      <w:r>
        <w:rPr>
          <w:rFonts w:ascii="Times New Roman" w:hAnsi="Times New Roman" w:cs="Times New Roman"/>
          <w:sz w:val="28"/>
          <w:szCs w:val="28"/>
        </w:rPr>
        <w:t>ях греческих софистов, а завер</w:t>
      </w:r>
      <w:r w:rsidR="00285304">
        <w:rPr>
          <w:rFonts w:ascii="Times New Roman" w:hAnsi="Times New Roman" w:cs="Times New Roman"/>
          <w:sz w:val="28"/>
          <w:szCs w:val="28"/>
        </w:rPr>
        <w:t>шение - в либерализме</w:t>
      </w:r>
      <w:r w:rsidRPr="007C1D39">
        <w:rPr>
          <w:rFonts w:ascii="Times New Roman" w:hAnsi="Times New Roman" w:cs="Times New Roman"/>
          <w:sz w:val="28"/>
          <w:szCs w:val="28"/>
        </w:rPr>
        <w:t xml:space="preserve"> и анархизме буржуазно-капиталистической культуры. Вторая схема являет собой социальный универсализм [</w:t>
      </w:r>
      <w:r w:rsidR="00D77D90">
        <w:rPr>
          <w:rFonts w:ascii="Times New Roman" w:hAnsi="Times New Roman" w:cs="Times New Roman"/>
          <w:sz w:val="28"/>
          <w:szCs w:val="28"/>
        </w:rPr>
        <w:t>21,</w:t>
      </w:r>
      <w:r w:rsidRPr="007C1D39">
        <w:rPr>
          <w:rFonts w:ascii="Times New Roman" w:hAnsi="Times New Roman" w:cs="Times New Roman"/>
          <w:sz w:val="28"/>
          <w:szCs w:val="28"/>
        </w:rPr>
        <w:t xml:space="preserve"> С. 259.] («коммунизм», «социализм»), классический образец которого был представлен в идеальном государстве Платона (если государство в целом будет счастливо, то будет счастлив и каждый отдельный человек) и классическая новейшая формулировка которого, по мн</w:t>
      </w:r>
      <w:r>
        <w:rPr>
          <w:rFonts w:ascii="Times New Roman" w:hAnsi="Times New Roman" w:cs="Times New Roman"/>
          <w:sz w:val="28"/>
          <w:szCs w:val="28"/>
        </w:rPr>
        <w:t>ению ученых, дана К. Марксом</w:t>
      </w:r>
      <w:r w:rsidRPr="007C1D39">
        <w:rPr>
          <w:rFonts w:ascii="Times New Roman" w:hAnsi="Times New Roman" w:cs="Times New Roman"/>
          <w:sz w:val="28"/>
          <w:szCs w:val="28"/>
        </w:rPr>
        <w:t>. Первичность общего интереса по сравнению с частным можно также про</w:t>
      </w:r>
      <w:r>
        <w:rPr>
          <w:rFonts w:ascii="Times New Roman" w:hAnsi="Times New Roman" w:cs="Times New Roman"/>
          <w:sz w:val="28"/>
          <w:szCs w:val="28"/>
        </w:rPr>
        <w:t>следить в работах Аристотеля</w:t>
      </w:r>
      <w:r w:rsidRPr="007C1D39">
        <w:rPr>
          <w:rFonts w:ascii="Times New Roman" w:hAnsi="Times New Roman" w:cs="Times New Roman"/>
          <w:sz w:val="28"/>
          <w:szCs w:val="28"/>
        </w:rPr>
        <w:t>, Цицерона, Фомы Аквинского, Н.</w:t>
      </w:r>
      <w:r>
        <w:rPr>
          <w:rFonts w:ascii="Times New Roman" w:hAnsi="Times New Roman" w:cs="Times New Roman"/>
          <w:sz w:val="28"/>
          <w:szCs w:val="28"/>
        </w:rPr>
        <w:t xml:space="preserve"> Макиавелли, Г. </w:t>
      </w:r>
      <w:proofErr w:type="spellStart"/>
      <w:r>
        <w:rPr>
          <w:rFonts w:ascii="Times New Roman" w:hAnsi="Times New Roman" w:cs="Times New Roman"/>
          <w:sz w:val="28"/>
          <w:szCs w:val="28"/>
        </w:rPr>
        <w:t>Гроция</w:t>
      </w:r>
      <w:proofErr w:type="spellEnd"/>
      <w:r>
        <w:rPr>
          <w:rFonts w:ascii="Times New Roman" w:hAnsi="Times New Roman" w:cs="Times New Roman"/>
          <w:sz w:val="28"/>
          <w:szCs w:val="28"/>
        </w:rPr>
        <w:t xml:space="preserve"> [</w:t>
      </w:r>
      <w:r w:rsidR="00D77D90">
        <w:rPr>
          <w:rFonts w:ascii="Times New Roman" w:hAnsi="Times New Roman" w:cs="Times New Roman"/>
          <w:sz w:val="28"/>
          <w:szCs w:val="28"/>
        </w:rPr>
        <w:t>23,</w:t>
      </w:r>
      <w:r w:rsidRPr="007C1D39">
        <w:rPr>
          <w:rFonts w:ascii="Times New Roman" w:hAnsi="Times New Roman" w:cs="Times New Roman"/>
          <w:sz w:val="28"/>
          <w:szCs w:val="28"/>
        </w:rPr>
        <w:t xml:space="preserve"> С. 96-102.</w:t>
      </w:r>
      <w:r>
        <w:rPr>
          <w:rFonts w:ascii="Times New Roman" w:hAnsi="Times New Roman" w:cs="Times New Roman"/>
          <w:sz w:val="28"/>
          <w:szCs w:val="28"/>
        </w:rPr>
        <w:t>].</w:t>
      </w:r>
    </w:p>
    <w:p w:rsidR="007C1D39" w:rsidRDefault="007C1D39" w:rsidP="007C1D39">
      <w:pPr>
        <w:spacing w:line="360" w:lineRule="auto"/>
        <w:ind w:firstLine="709"/>
        <w:jc w:val="both"/>
        <w:rPr>
          <w:rFonts w:ascii="Times New Roman" w:hAnsi="Times New Roman" w:cs="Times New Roman"/>
          <w:sz w:val="28"/>
          <w:szCs w:val="28"/>
        </w:rPr>
      </w:pPr>
      <w:proofErr w:type="gramStart"/>
      <w:r w:rsidRPr="007C1D39">
        <w:rPr>
          <w:rFonts w:ascii="Times New Roman" w:hAnsi="Times New Roman" w:cs="Times New Roman"/>
          <w:sz w:val="28"/>
          <w:szCs w:val="28"/>
        </w:rPr>
        <w:t xml:space="preserve">В указанных вариантах представлены описанные Л. фон Штейном два состояния гармонии: полное распадение личного (государство) в безличном (общество), т. е. частное первично - общее вторично, и полное исчезновение </w:t>
      </w:r>
      <w:r w:rsidRPr="007C1D39">
        <w:rPr>
          <w:rFonts w:ascii="Times New Roman" w:hAnsi="Times New Roman" w:cs="Times New Roman"/>
          <w:sz w:val="28"/>
          <w:szCs w:val="28"/>
        </w:rPr>
        <w:lastRenderedPageBreak/>
        <w:t>безличного (общества) в личном (государство), соответственно первичность общ</w:t>
      </w:r>
      <w:r>
        <w:rPr>
          <w:rFonts w:ascii="Times New Roman" w:hAnsi="Times New Roman" w:cs="Times New Roman"/>
          <w:sz w:val="28"/>
          <w:szCs w:val="28"/>
        </w:rPr>
        <w:t>его по отношению к частному</w:t>
      </w:r>
      <w:r w:rsidRPr="007C1D39">
        <w:rPr>
          <w:rFonts w:ascii="Times New Roman" w:hAnsi="Times New Roman" w:cs="Times New Roman"/>
          <w:sz w:val="28"/>
          <w:szCs w:val="28"/>
        </w:rPr>
        <w:t>.</w:t>
      </w:r>
      <w:proofErr w:type="gramEnd"/>
    </w:p>
    <w:p w:rsid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Этим двум основным идеальным типам социальных отношений противостоит третий, смешанный тип, предпосылкой которого является одинаковая ценность отдельной личности и общества (общества и государства), а социально-политическим заданием -</w:t>
      </w:r>
      <w:r w:rsidR="000D6A97">
        <w:rPr>
          <w:rFonts w:ascii="Times New Roman" w:hAnsi="Times New Roman" w:cs="Times New Roman"/>
          <w:sz w:val="28"/>
          <w:szCs w:val="28"/>
        </w:rPr>
        <w:t xml:space="preserve"> </w:t>
      </w:r>
      <w:r w:rsidRPr="007C1D39">
        <w:rPr>
          <w:rFonts w:ascii="Times New Roman" w:hAnsi="Times New Roman" w:cs="Times New Roman"/>
          <w:sz w:val="28"/>
          <w:szCs w:val="28"/>
        </w:rPr>
        <w:t>осуществление равновесия между личными и общественными силами, существующими в различных конкретных формах при различных социально-экономических условиях и в различные исторические эпохи [</w:t>
      </w:r>
      <w:r w:rsidR="00D77D90">
        <w:rPr>
          <w:rFonts w:ascii="Times New Roman" w:hAnsi="Times New Roman" w:cs="Times New Roman"/>
          <w:sz w:val="28"/>
          <w:szCs w:val="28"/>
        </w:rPr>
        <w:t>14,</w:t>
      </w:r>
      <w:r w:rsidRPr="007C1D39">
        <w:rPr>
          <w:rFonts w:ascii="Times New Roman" w:hAnsi="Times New Roman" w:cs="Times New Roman"/>
          <w:sz w:val="28"/>
          <w:szCs w:val="28"/>
        </w:rPr>
        <w:t xml:space="preserve"> С. 343.]. Именно </w:t>
      </w:r>
      <w:r w:rsidR="000D6A97">
        <w:rPr>
          <w:rFonts w:ascii="Times New Roman" w:hAnsi="Times New Roman" w:cs="Times New Roman"/>
          <w:sz w:val="28"/>
          <w:szCs w:val="28"/>
        </w:rPr>
        <w:t>данный</w:t>
      </w:r>
      <w:r w:rsidRPr="007C1D39">
        <w:rPr>
          <w:rFonts w:ascii="Times New Roman" w:hAnsi="Times New Roman" w:cs="Times New Roman"/>
          <w:sz w:val="28"/>
          <w:szCs w:val="28"/>
        </w:rPr>
        <w:t xml:space="preserve"> тип </w:t>
      </w:r>
      <w:r w:rsidR="000D6A97">
        <w:rPr>
          <w:rFonts w:ascii="Times New Roman" w:hAnsi="Times New Roman" w:cs="Times New Roman"/>
          <w:sz w:val="28"/>
          <w:szCs w:val="28"/>
        </w:rPr>
        <w:t>является прямым отражением социального характера государства</w:t>
      </w:r>
      <w:r w:rsidRPr="007C1D39">
        <w:rPr>
          <w:rFonts w:ascii="Times New Roman" w:hAnsi="Times New Roman" w:cs="Times New Roman"/>
          <w:sz w:val="28"/>
          <w:szCs w:val="28"/>
        </w:rPr>
        <w:t xml:space="preserve">, разрешая социальный вопрос путем гармонизации человека и общества, частного и публичного интереса (общества и государства). </w:t>
      </w:r>
      <w:proofErr w:type="gramStart"/>
      <w:r w:rsidRPr="007C1D39">
        <w:rPr>
          <w:rFonts w:ascii="Times New Roman" w:hAnsi="Times New Roman" w:cs="Times New Roman"/>
          <w:sz w:val="28"/>
          <w:szCs w:val="28"/>
        </w:rPr>
        <w:t>Здесь социальное государство - это такая модель построения государства, которая через «созвучие», соразмерность принципа государства с принципом общества позволяет реализоваться главному принципу человеческого общежития - развитию свободной личности, когда личность не чувствует ни тотального контроля со стороны государства (что в принципе противоречит государственной идее и связано в первую очередь с целями господствующего класса), ни одиночества в рыночной борьбе, в которой выживает сильнейший</w:t>
      </w:r>
      <w:proofErr w:type="gramEnd"/>
      <w:r w:rsidRPr="007C1D39">
        <w:rPr>
          <w:rFonts w:ascii="Times New Roman" w:hAnsi="Times New Roman" w:cs="Times New Roman"/>
          <w:sz w:val="28"/>
          <w:szCs w:val="28"/>
        </w:rPr>
        <w:t xml:space="preserve">. </w:t>
      </w:r>
      <w:proofErr w:type="gramStart"/>
      <w:r w:rsidRPr="007C1D39">
        <w:rPr>
          <w:rFonts w:ascii="Times New Roman" w:hAnsi="Times New Roman" w:cs="Times New Roman"/>
          <w:sz w:val="28"/>
          <w:szCs w:val="28"/>
        </w:rPr>
        <w:t xml:space="preserve">Именно в этом смысле предлагается говорить о социальном государстве как об особом идеале, который основывается на вечной гармонии (а не борьбе) двух противоположных по сути, но единых по своей природе начал в человеке - частного, эгоистичного, стремящегося к выделению, преобладанию над себе подобными, выраженного в обществе, и публичного, всеобщего, стремящегося к сохранению целого, выраженного в государстве, как двух </w:t>
      </w:r>
      <w:proofErr w:type="spellStart"/>
      <w:r w:rsidRPr="007C1D39">
        <w:rPr>
          <w:rFonts w:ascii="Times New Roman" w:hAnsi="Times New Roman" w:cs="Times New Roman"/>
          <w:sz w:val="28"/>
          <w:szCs w:val="28"/>
        </w:rPr>
        <w:t>однопорядковых</w:t>
      </w:r>
      <w:proofErr w:type="spellEnd"/>
      <w:r w:rsidRPr="007C1D39">
        <w:rPr>
          <w:rFonts w:ascii="Times New Roman" w:hAnsi="Times New Roman" w:cs="Times New Roman"/>
          <w:sz w:val="28"/>
          <w:szCs w:val="28"/>
        </w:rPr>
        <w:t>, но по-разному</w:t>
      </w:r>
      <w:proofErr w:type="gramEnd"/>
      <w:r w:rsidRPr="007C1D39">
        <w:rPr>
          <w:rFonts w:ascii="Times New Roman" w:hAnsi="Times New Roman" w:cs="Times New Roman"/>
          <w:sz w:val="28"/>
          <w:szCs w:val="28"/>
        </w:rPr>
        <w:t xml:space="preserve"> проявляющих себя, </w:t>
      </w:r>
      <w:proofErr w:type="gramStart"/>
      <w:r w:rsidRPr="007C1D39">
        <w:rPr>
          <w:rFonts w:ascii="Times New Roman" w:hAnsi="Times New Roman" w:cs="Times New Roman"/>
          <w:sz w:val="28"/>
          <w:szCs w:val="28"/>
        </w:rPr>
        <w:t>явлениях</w:t>
      </w:r>
      <w:proofErr w:type="gramEnd"/>
      <w:r w:rsidRPr="007C1D39">
        <w:rPr>
          <w:rFonts w:ascii="Times New Roman" w:hAnsi="Times New Roman" w:cs="Times New Roman"/>
          <w:sz w:val="28"/>
          <w:szCs w:val="28"/>
        </w:rPr>
        <w:t xml:space="preserve">, об идеале, выражающем состояние </w:t>
      </w:r>
      <w:proofErr w:type="spellStart"/>
      <w:r w:rsidRPr="007C1D39">
        <w:rPr>
          <w:rFonts w:ascii="Times New Roman" w:hAnsi="Times New Roman" w:cs="Times New Roman"/>
          <w:sz w:val="28"/>
          <w:szCs w:val="28"/>
        </w:rPr>
        <w:t>взаимосбалансированности</w:t>
      </w:r>
      <w:proofErr w:type="spellEnd"/>
      <w:r w:rsidRPr="007C1D39">
        <w:rPr>
          <w:rFonts w:ascii="Times New Roman" w:hAnsi="Times New Roman" w:cs="Times New Roman"/>
          <w:sz w:val="28"/>
          <w:szCs w:val="28"/>
        </w:rPr>
        <w:t xml:space="preserve"> между государственным и общественным, между публичным и частным интересом.</w:t>
      </w:r>
    </w:p>
    <w:p w:rsidR="007C1D39" w:rsidRPr="007C1D39" w:rsidRDefault="000D6A97" w:rsidP="007C1D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одну из близких именно к третьему типу является к</w:t>
      </w:r>
      <w:r w:rsidR="007C1D39" w:rsidRPr="007C1D39">
        <w:rPr>
          <w:rFonts w:ascii="Times New Roman" w:hAnsi="Times New Roman" w:cs="Times New Roman"/>
          <w:sz w:val="28"/>
          <w:szCs w:val="28"/>
        </w:rPr>
        <w:t>онцепция социального государства Л. фон Штейна, базирующаяся</w:t>
      </w:r>
      <w:r>
        <w:rPr>
          <w:rFonts w:ascii="Times New Roman" w:hAnsi="Times New Roman" w:cs="Times New Roman"/>
          <w:sz w:val="28"/>
          <w:szCs w:val="28"/>
        </w:rPr>
        <w:t xml:space="preserve"> на философской системе Гегеля. </w:t>
      </w:r>
      <w:proofErr w:type="gramStart"/>
      <w:r>
        <w:rPr>
          <w:rFonts w:ascii="Times New Roman" w:hAnsi="Times New Roman" w:cs="Times New Roman"/>
          <w:sz w:val="28"/>
          <w:szCs w:val="28"/>
        </w:rPr>
        <w:t>Данное утверждение подтверждается базовыми положениями о социальном государстве</w:t>
      </w:r>
      <w:r w:rsidR="007C1D39" w:rsidRPr="007C1D39">
        <w:rPr>
          <w:rFonts w:ascii="Times New Roman" w:hAnsi="Times New Roman" w:cs="Times New Roman"/>
          <w:sz w:val="28"/>
          <w:szCs w:val="28"/>
        </w:rPr>
        <w:t xml:space="preserve">, содержание которых представлено в его теории: представления о </w:t>
      </w:r>
      <w:r w:rsidR="007C1D39">
        <w:rPr>
          <w:rFonts w:ascii="Times New Roman" w:hAnsi="Times New Roman" w:cs="Times New Roman"/>
          <w:sz w:val="28"/>
          <w:szCs w:val="28"/>
        </w:rPr>
        <w:t xml:space="preserve">государстве и обществе как двух </w:t>
      </w:r>
      <w:r w:rsidR="007C1D39" w:rsidRPr="007C1D39">
        <w:rPr>
          <w:rFonts w:ascii="Times New Roman" w:hAnsi="Times New Roman" w:cs="Times New Roman"/>
          <w:sz w:val="28"/>
          <w:szCs w:val="28"/>
        </w:rPr>
        <w:t>противоборствующих началах человеческого общежития, где принцип государства, состоящий в возвышении всех личностей к полнейшей свободе, к полнейшему личному развитию (общий интерес, ценность целого), и принцип общества, заключающийся в подчинении одних личностей другим, в совершенствовании одних за счет других (частный</w:t>
      </w:r>
      <w:proofErr w:type="gramEnd"/>
      <w:r w:rsidR="007C1D39" w:rsidRPr="007C1D39">
        <w:rPr>
          <w:rFonts w:ascii="Times New Roman" w:hAnsi="Times New Roman" w:cs="Times New Roman"/>
          <w:sz w:val="28"/>
          <w:szCs w:val="28"/>
        </w:rPr>
        <w:t xml:space="preserve"> интерес, ценность индиви</w:t>
      </w:r>
      <w:r w:rsidR="007C1D39">
        <w:rPr>
          <w:rFonts w:ascii="Times New Roman" w:hAnsi="Times New Roman" w:cs="Times New Roman"/>
          <w:sz w:val="28"/>
          <w:szCs w:val="28"/>
        </w:rPr>
        <w:t xml:space="preserve">да), прямо </w:t>
      </w:r>
      <w:proofErr w:type="gramStart"/>
      <w:r w:rsidR="007C1D39">
        <w:rPr>
          <w:rFonts w:ascii="Times New Roman" w:hAnsi="Times New Roman" w:cs="Times New Roman"/>
          <w:sz w:val="28"/>
          <w:szCs w:val="28"/>
        </w:rPr>
        <w:t>противоположны</w:t>
      </w:r>
      <w:proofErr w:type="gramEnd"/>
      <w:r w:rsidR="007C1D39">
        <w:rPr>
          <w:rFonts w:ascii="Times New Roman" w:hAnsi="Times New Roman" w:cs="Times New Roman"/>
          <w:sz w:val="28"/>
          <w:szCs w:val="28"/>
        </w:rPr>
        <w:t>.</w:t>
      </w:r>
    </w:p>
    <w:p w:rsidR="000D6A97" w:rsidRPr="000D6A97" w:rsidRDefault="000D6A97" w:rsidP="000D6A97">
      <w:pPr>
        <w:spacing w:line="360" w:lineRule="auto"/>
        <w:ind w:firstLine="709"/>
        <w:jc w:val="both"/>
        <w:rPr>
          <w:rFonts w:ascii="Times New Roman" w:hAnsi="Times New Roman" w:cs="Times New Roman"/>
          <w:sz w:val="28"/>
          <w:szCs w:val="28"/>
        </w:rPr>
      </w:pPr>
      <w:r w:rsidRPr="000D6A97">
        <w:rPr>
          <w:rFonts w:ascii="Times New Roman" w:hAnsi="Times New Roman" w:cs="Times New Roman"/>
          <w:sz w:val="28"/>
          <w:szCs w:val="28"/>
        </w:rPr>
        <w:t>Далее, приравнивая гармонию к победе одной из основ человеческого общества, которая, по его мнению, невозможна в одном случае, а в другом подобна смерти, Л. фон Штейн признает необходимость постоянной борьбы государства и общества в общности жизни, создавая тем самым своеобразную гармонию (постоянное присутствие двух элементов). Такая борьба предполагает постоянное творческое напряжение, которое истощает силы противоборствующих сторон. Одной из крайних форм такой борьбы является уничтожение одной из сторон. Цель борьбы - только убедить людей в достоинстве и необходимости гармонии. Надо понимать, что человек не должен воевать с обществом (или государством) или общество с государством, так как они взаимозависимы.</w:t>
      </w:r>
    </w:p>
    <w:p w:rsidR="000D6A97" w:rsidRPr="000D6A97" w:rsidRDefault="000D6A97" w:rsidP="000D6A97">
      <w:pPr>
        <w:spacing w:line="360" w:lineRule="auto"/>
        <w:ind w:firstLine="709"/>
        <w:jc w:val="both"/>
        <w:rPr>
          <w:rFonts w:ascii="Times New Roman" w:hAnsi="Times New Roman" w:cs="Times New Roman"/>
          <w:sz w:val="28"/>
          <w:szCs w:val="28"/>
        </w:rPr>
      </w:pPr>
      <w:r w:rsidRPr="000D6A97">
        <w:rPr>
          <w:rFonts w:ascii="Times New Roman" w:hAnsi="Times New Roman" w:cs="Times New Roman"/>
          <w:sz w:val="28"/>
          <w:szCs w:val="28"/>
        </w:rPr>
        <w:t>Рассматривая социальный вопрос как противоречие между трудом и капиталом и видя его решение через создание условий, при которых каждый человек мог бы стать собственником и, следовательно, обеспечил бы возможность перехода от одного класса (бедняки-не собственники) к другому (</w:t>
      </w:r>
      <w:proofErr w:type="gramStart"/>
      <w:r w:rsidRPr="000D6A97">
        <w:rPr>
          <w:rFonts w:ascii="Times New Roman" w:hAnsi="Times New Roman" w:cs="Times New Roman"/>
          <w:sz w:val="28"/>
          <w:szCs w:val="28"/>
        </w:rPr>
        <w:t>имущие-собственники</w:t>
      </w:r>
      <w:proofErr w:type="gramEnd"/>
      <w:r w:rsidRPr="000D6A97">
        <w:rPr>
          <w:rFonts w:ascii="Times New Roman" w:hAnsi="Times New Roman" w:cs="Times New Roman"/>
          <w:sz w:val="28"/>
          <w:szCs w:val="28"/>
        </w:rPr>
        <w:t>), устраняя тем самым существование зависимых классов, Л.</w:t>
      </w:r>
    </w:p>
    <w:p w:rsidR="000D6A97" w:rsidRDefault="000D6A97" w:rsidP="000D6A97">
      <w:pPr>
        <w:spacing w:line="360" w:lineRule="auto"/>
        <w:ind w:firstLine="709"/>
        <w:jc w:val="both"/>
        <w:rPr>
          <w:rFonts w:ascii="Times New Roman" w:hAnsi="Times New Roman" w:cs="Times New Roman"/>
          <w:sz w:val="28"/>
          <w:szCs w:val="28"/>
        </w:rPr>
      </w:pPr>
      <w:r w:rsidRPr="000D6A97">
        <w:rPr>
          <w:rFonts w:ascii="Times New Roman" w:hAnsi="Times New Roman" w:cs="Times New Roman"/>
          <w:sz w:val="28"/>
          <w:szCs w:val="28"/>
        </w:rPr>
        <w:lastRenderedPageBreak/>
        <w:t xml:space="preserve">Рассматривая социальный вопрос как рабочий вопрос, он сам по себе излишне сужает идеологический смысл понятия, в частности, охватывая только капиталистический период, в то время как его основные положения (например, развитие образования, политических прав, гармония интересов) могут и должны быть распространены на всю историю государственности. Более того, противоречие между трудом и капиталом </w:t>
      </w:r>
      <w:r w:rsidR="00094467" w:rsidRPr="000D6A97">
        <w:rPr>
          <w:rFonts w:ascii="Times New Roman" w:hAnsi="Times New Roman" w:cs="Times New Roman"/>
          <w:sz w:val="28"/>
          <w:szCs w:val="28"/>
        </w:rPr>
        <w:t>есть,</w:t>
      </w:r>
      <w:r w:rsidRPr="000D6A97">
        <w:rPr>
          <w:rFonts w:ascii="Times New Roman" w:hAnsi="Times New Roman" w:cs="Times New Roman"/>
          <w:sz w:val="28"/>
          <w:szCs w:val="28"/>
        </w:rPr>
        <w:t xml:space="preserve"> в конечном счете</w:t>
      </w:r>
      <w:r w:rsidR="00094467">
        <w:rPr>
          <w:rFonts w:ascii="Times New Roman" w:hAnsi="Times New Roman" w:cs="Times New Roman"/>
          <w:sz w:val="28"/>
          <w:szCs w:val="28"/>
        </w:rPr>
        <w:t>,</w:t>
      </w:r>
      <w:r w:rsidRPr="000D6A97">
        <w:rPr>
          <w:rFonts w:ascii="Times New Roman" w:hAnsi="Times New Roman" w:cs="Times New Roman"/>
          <w:sz w:val="28"/>
          <w:szCs w:val="28"/>
        </w:rPr>
        <w:t xml:space="preserve"> противоречие между индивидами с их различными частными интересами. Таким образом, заботясь о собственных интересах, никто из них не думает об обеспечении интересов другого, а тем более о развитии государственных (общественных) интересов и сохранении государственного единства.</w:t>
      </w:r>
    </w:p>
    <w:p w:rsidR="007C1D39" w:rsidRDefault="000D6A97" w:rsidP="000D6A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отечественные исследователи расширили понимание идеи социального государства. </w:t>
      </w:r>
      <w:proofErr w:type="gramStart"/>
      <w:r w:rsidR="007C1D39" w:rsidRPr="007C1D39">
        <w:rPr>
          <w:rFonts w:ascii="Times New Roman" w:hAnsi="Times New Roman" w:cs="Times New Roman"/>
          <w:sz w:val="28"/>
          <w:szCs w:val="28"/>
        </w:rPr>
        <w:t xml:space="preserve">Так, например, Л. С. </w:t>
      </w:r>
      <w:proofErr w:type="spellStart"/>
      <w:r w:rsidR="007C1D39" w:rsidRPr="007C1D39">
        <w:rPr>
          <w:rFonts w:ascii="Times New Roman" w:hAnsi="Times New Roman" w:cs="Times New Roman"/>
          <w:sz w:val="28"/>
          <w:szCs w:val="28"/>
        </w:rPr>
        <w:t>Мамут</w:t>
      </w:r>
      <w:proofErr w:type="spellEnd"/>
      <w:r w:rsidR="007C1D39" w:rsidRPr="007C1D39">
        <w:rPr>
          <w:rFonts w:ascii="Times New Roman" w:hAnsi="Times New Roman" w:cs="Times New Roman"/>
          <w:sz w:val="28"/>
          <w:szCs w:val="28"/>
        </w:rPr>
        <w:t xml:space="preserve">, поддерживая и развивая взгляды И. А. Ильина, П. И. </w:t>
      </w:r>
      <w:proofErr w:type="spellStart"/>
      <w:r w:rsidR="007C1D39" w:rsidRPr="007C1D39">
        <w:rPr>
          <w:rFonts w:ascii="Times New Roman" w:hAnsi="Times New Roman" w:cs="Times New Roman"/>
          <w:sz w:val="28"/>
          <w:szCs w:val="28"/>
        </w:rPr>
        <w:t>Новгородцева</w:t>
      </w:r>
      <w:proofErr w:type="spellEnd"/>
      <w:r w:rsidR="007C1D39" w:rsidRPr="007C1D39">
        <w:rPr>
          <w:rFonts w:ascii="Times New Roman" w:hAnsi="Times New Roman" w:cs="Times New Roman"/>
          <w:sz w:val="28"/>
          <w:szCs w:val="28"/>
        </w:rPr>
        <w:t>, В. С. Соловьева, отмеча</w:t>
      </w:r>
      <w:r w:rsidR="007C1D39">
        <w:rPr>
          <w:rFonts w:ascii="Times New Roman" w:hAnsi="Times New Roman" w:cs="Times New Roman"/>
          <w:sz w:val="28"/>
          <w:szCs w:val="28"/>
        </w:rPr>
        <w:t>ет, что тем людям, которым чуж</w:t>
      </w:r>
      <w:r w:rsidR="007C1D39" w:rsidRPr="007C1D39">
        <w:rPr>
          <w:rFonts w:ascii="Times New Roman" w:hAnsi="Times New Roman" w:cs="Times New Roman"/>
          <w:sz w:val="28"/>
          <w:szCs w:val="28"/>
        </w:rPr>
        <w:t xml:space="preserve">да гражданственность и которые бравируют своим вызывающе эгоцентричным отношением к государству, кичатся своим политическим абсентеизмом и невежеством, совсем </w:t>
      </w:r>
      <w:r>
        <w:rPr>
          <w:rFonts w:ascii="Times New Roman" w:hAnsi="Times New Roman" w:cs="Times New Roman"/>
          <w:sz w:val="28"/>
          <w:szCs w:val="28"/>
        </w:rPr>
        <w:t>неясно</w:t>
      </w:r>
      <w:r w:rsidR="007C1D39" w:rsidRPr="007C1D39">
        <w:rPr>
          <w:rFonts w:ascii="Times New Roman" w:hAnsi="Times New Roman" w:cs="Times New Roman"/>
          <w:sz w:val="28"/>
          <w:szCs w:val="28"/>
        </w:rPr>
        <w:t>, что в полном проигрыше от такого отношения оказываются, в конечном счете, именно они.</w:t>
      </w:r>
      <w:proofErr w:type="gramEnd"/>
      <w:r w:rsidR="007C1D39" w:rsidRPr="007C1D39">
        <w:rPr>
          <w:rFonts w:ascii="Times New Roman" w:hAnsi="Times New Roman" w:cs="Times New Roman"/>
          <w:sz w:val="28"/>
          <w:szCs w:val="28"/>
        </w:rPr>
        <w:t xml:space="preserve"> </w:t>
      </w:r>
      <w:r>
        <w:rPr>
          <w:rFonts w:ascii="Times New Roman" w:hAnsi="Times New Roman" w:cs="Times New Roman"/>
          <w:sz w:val="28"/>
          <w:szCs w:val="28"/>
        </w:rPr>
        <w:t>По мнению исследователя, альтернативой политическому равнодушию должно выступать</w:t>
      </w:r>
      <w:r w:rsidR="007C1D39" w:rsidRPr="007C1D39">
        <w:rPr>
          <w:rFonts w:ascii="Times New Roman" w:hAnsi="Times New Roman" w:cs="Times New Roman"/>
          <w:sz w:val="28"/>
          <w:szCs w:val="28"/>
        </w:rPr>
        <w:t xml:space="preserve"> не обожествление</w:t>
      </w:r>
      <w:r>
        <w:rPr>
          <w:rFonts w:ascii="Times New Roman" w:hAnsi="Times New Roman" w:cs="Times New Roman"/>
          <w:sz w:val="28"/>
          <w:szCs w:val="28"/>
        </w:rPr>
        <w:t xml:space="preserve"> государства</w:t>
      </w:r>
      <w:r w:rsidR="007C1D39" w:rsidRPr="007C1D39">
        <w:rPr>
          <w:rFonts w:ascii="Times New Roman" w:hAnsi="Times New Roman" w:cs="Times New Roman"/>
          <w:sz w:val="28"/>
          <w:szCs w:val="28"/>
        </w:rPr>
        <w:t xml:space="preserve"> и не его </w:t>
      </w:r>
      <w:r>
        <w:rPr>
          <w:rFonts w:ascii="Times New Roman" w:hAnsi="Times New Roman" w:cs="Times New Roman"/>
          <w:sz w:val="28"/>
          <w:szCs w:val="28"/>
        </w:rPr>
        <w:t>деятельность, направленная на формирование негативного образа государства</w:t>
      </w:r>
      <w:r w:rsidR="007C1D39" w:rsidRPr="007C1D39">
        <w:rPr>
          <w:rFonts w:ascii="Times New Roman" w:hAnsi="Times New Roman" w:cs="Times New Roman"/>
          <w:sz w:val="28"/>
          <w:szCs w:val="28"/>
        </w:rPr>
        <w:t xml:space="preserve">. </w:t>
      </w:r>
      <w:r>
        <w:rPr>
          <w:rFonts w:ascii="Times New Roman" w:hAnsi="Times New Roman" w:cs="Times New Roman"/>
          <w:sz w:val="28"/>
          <w:szCs w:val="28"/>
        </w:rPr>
        <w:t>Подобные крайности исследователь считает одинаково неприемлемыми</w:t>
      </w:r>
      <w:r w:rsidR="007C1D39" w:rsidRPr="007C1D39">
        <w:rPr>
          <w:rFonts w:ascii="Times New Roman" w:hAnsi="Times New Roman" w:cs="Times New Roman"/>
          <w:sz w:val="28"/>
          <w:szCs w:val="28"/>
        </w:rPr>
        <w:t xml:space="preserve">. Если эту инерцию не погасить, то такое отношение не создаст нормального сознания у россиян и образует колоссальную трещину в фундаменте нового, становящегося Российского государства. Ученый подмечает, что взгляд на государство как на нечто </w:t>
      </w:r>
      <w:proofErr w:type="spellStart"/>
      <w:r w:rsidR="007C1D39" w:rsidRPr="007C1D39">
        <w:rPr>
          <w:rFonts w:ascii="Times New Roman" w:hAnsi="Times New Roman" w:cs="Times New Roman"/>
          <w:sz w:val="28"/>
          <w:szCs w:val="28"/>
        </w:rPr>
        <w:t>инструментальноподсобное</w:t>
      </w:r>
      <w:proofErr w:type="spellEnd"/>
      <w:r w:rsidR="007C1D39" w:rsidRPr="007C1D39">
        <w:rPr>
          <w:rFonts w:ascii="Times New Roman" w:hAnsi="Times New Roman" w:cs="Times New Roman"/>
          <w:sz w:val="28"/>
          <w:szCs w:val="28"/>
        </w:rPr>
        <w:t xml:space="preserve"> и </w:t>
      </w:r>
      <w:proofErr w:type="spellStart"/>
      <w:r w:rsidR="007C1D39" w:rsidRPr="007C1D39">
        <w:rPr>
          <w:rFonts w:ascii="Times New Roman" w:hAnsi="Times New Roman" w:cs="Times New Roman"/>
          <w:sz w:val="28"/>
          <w:szCs w:val="28"/>
        </w:rPr>
        <w:t>низкоранговое</w:t>
      </w:r>
      <w:proofErr w:type="spellEnd"/>
      <w:r w:rsidR="007C1D39" w:rsidRPr="007C1D39">
        <w:rPr>
          <w:rFonts w:ascii="Times New Roman" w:hAnsi="Times New Roman" w:cs="Times New Roman"/>
          <w:sz w:val="28"/>
          <w:szCs w:val="28"/>
        </w:rPr>
        <w:t xml:space="preserve"> подпитывается, в частности, той идеей, что в </w:t>
      </w:r>
      <w:proofErr w:type="spellStart"/>
      <w:r w:rsidR="007C1D39" w:rsidRPr="007C1D39">
        <w:rPr>
          <w:rFonts w:ascii="Times New Roman" w:hAnsi="Times New Roman" w:cs="Times New Roman"/>
          <w:sz w:val="28"/>
          <w:szCs w:val="28"/>
        </w:rPr>
        <w:t>государственноорганизованном</w:t>
      </w:r>
      <w:proofErr w:type="spellEnd"/>
      <w:r w:rsidR="007C1D39" w:rsidRPr="007C1D39">
        <w:rPr>
          <w:rFonts w:ascii="Times New Roman" w:hAnsi="Times New Roman" w:cs="Times New Roman"/>
          <w:sz w:val="28"/>
          <w:szCs w:val="28"/>
        </w:rPr>
        <w:t xml:space="preserve"> обществе высшая ценность </w:t>
      </w:r>
      <w:proofErr w:type="gramStart"/>
      <w:r w:rsidR="007C1D39" w:rsidRPr="007C1D39">
        <w:rPr>
          <w:rFonts w:ascii="Times New Roman" w:hAnsi="Times New Roman" w:cs="Times New Roman"/>
          <w:sz w:val="28"/>
          <w:szCs w:val="28"/>
        </w:rPr>
        <w:t>-п</w:t>
      </w:r>
      <w:proofErr w:type="gramEnd"/>
      <w:r w:rsidR="007C1D39" w:rsidRPr="007C1D39">
        <w:rPr>
          <w:rFonts w:ascii="Times New Roman" w:hAnsi="Times New Roman" w:cs="Times New Roman"/>
          <w:sz w:val="28"/>
          <w:szCs w:val="28"/>
        </w:rPr>
        <w:t xml:space="preserve">рава и </w:t>
      </w:r>
      <w:r w:rsidR="007C1D39">
        <w:rPr>
          <w:rFonts w:ascii="Times New Roman" w:hAnsi="Times New Roman" w:cs="Times New Roman"/>
          <w:sz w:val="28"/>
          <w:szCs w:val="28"/>
        </w:rPr>
        <w:t>свободы личности (индивида)</w:t>
      </w:r>
      <w:r w:rsidR="007C1D39" w:rsidRPr="007C1D39">
        <w:rPr>
          <w:rFonts w:ascii="Times New Roman" w:hAnsi="Times New Roman" w:cs="Times New Roman"/>
          <w:sz w:val="28"/>
          <w:szCs w:val="28"/>
        </w:rPr>
        <w:t xml:space="preserve">. Но, как подчеркивает Л. С. </w:t>
      </w:r>
      <w:proofErr w:type="spellStart"/>
      <w:r w:rsidR="007C1D39" w:rsidRPr="007C1D39">
        <w:rPr>
          <w:rFonts w:ascii="Times New Roman" w:hAnsi="Times New Roman" w:cs="Times New Roman"/>
          <w:sz w:val="28"/>
          <w:szCs w:val="28"/>
        </w:rPr>
        <w:t>Мамут</w:t>
      </w:r>
      <w:proofErr w:type="spellEnd"/>
      <w:r w:rsidR="007C1D39" w:rsidRPr="007C1D39">
        <w:rPr>
          <w:rFonts w:ascii="Times New Roman" w:hAnsi="Times New Roman" w:cs="Times New Roman"/>
          <w:sz w:val="28"/>
          <w:szCs w:val="28"/>
        </w:rPr>
        <w:t xml:space="preserve">, несмотря на </w:t>
      </w:r>
      <w:proofErr w:type="spellStart"/>
      <w:r w:rsidR="007C1D39" w:rsidRPr="007C1D39">
        <w:rPr>
          <w:rFonts w:ascii="Times New Roman" w:hAnsi="Times New Roman" w:cs="Times New Roman"/>
          <w:sz w:val="28"/>
          <w:szCs w:val="28"/>
        </w:rPr>
        <w:t>общезначимость</w:t>
      </w:r>
      <w:proofErr w:type="spellEnd"/>
      <w:r w:rsidR="007C1D39" w:rsidRPr="007C1D39">
        <w:rPr>
          <w:rFonts w:ascii="Times New Roman" w:hAnsi="Times New Roman" w:cs="Times New Roman"/>
          <w:sz w:val="28"/>
          <w:szCs w:val="28"/>
        </w:rPr>
        <w:t xml:space="preserve"> этой идеи, обращаться с ней надо очень </w:t>
      </w:r>
      <w:r w:rsidR="007C1D39" w:rsidRPr="007C1D39">
        <w:rPr>
          <w:rFonts w:ascii="Times New Roman" w:hAnsi="Times New Roman" w:cs="Times New Roman"/>
          <w:sz w:val="28"/>
          <w:szCs w:val="28"/>
        </w:rPr>
        <w:lastRenderedPageBreak/>
        <w:t xml:space="preserve">осмотрительно. Обратное может привести к тому, что, сопоставляя права и свободы индивида со всеми остальными политико-юридическими, моральными, культурными, духовными и т. д. ценностями, последние будут признаны социальными благами низшего разряда, второсортными. Например, права и свободы государства как </w:t>
      </w:r>
      <w:proofErr w:type="spellStart"/>
      <w:r w:rsidR="007C1D39" w:rsidRPr="007C1D39">
        <w:rPr>
          <w:rFonts w:ascii="Times New Roman" w:hAnsi="Times New Roman" w:cs="Times New Roman"/>
          <w:sz w:val="28"/>
          <w:szCs w:val="28"/>
        </w:rPr>
        <w:t>публичновластной</w:t>
      </w:r>
      <w:proofErr w:type="spellEnd"/>
      <w:r w:rsidR="007C1D39" w:rsidRPr="007C1D39">
        <w:rPr>
          <w:rFonts w:ascii="Times New Roman" w:hAnsi="Times New Roman" w:cs="Times New Roman"/>
          <w:sz w:val="28"/>
          <w:szCs w:val="28"/>
        </w:rPr>
        <w:t xml:space="preserve"> ассоциации, политической целостности будут считаться меньшим благом, нежели права и свободы отдельного человека. Но это недопустимо, права и свободы индивида, как и «права и свободы «коллективного граждан</w:t>
      </w:r>
      <w:r w:rsidR="007C1D39">
        <w:rPr>
          <w:rFonts w:ascii="Times New Roman" w:hAnsi="Times New Roman" w:cs="Times New Roman"/>
          <w:sz w:val="28"/>
          <w:szCs w:val="28"/>
        </w:rPr>
        <w:t xml:space="preserve">ина» (государства) «первичны» и </w:t>
      </w:r>
      <w:r w:rsidR="007C1D39" w:rsidRPr="007C1D39">
        <w:rPr>
          <w:rFonts w:ascii="Times New Roman" w:hAnsi="Times New Roman" w:cs="Times New Roman"/>
          <w:sz w:val="28"/>
          <w:szCs w:val="28"/>
        </w:rPr>
        <w:t xml:space="preserve">одинаково важны для </w:t>
      </w:r>
      <w:proofErr w:type="spellStart"/>
      <w:r w:rsidR="007C1D39" w:rsidRPr="007C1D39">
        <w:rPr>
          <w:rFonts w:ascii="Times New Roman" w:hAnsi="Times New Roman" w:cs="Times New Roman"/>
          <w:sz w:val="28"/>
          <w:szCs w:val="28"/>
        </w:rPr>
        <w:t>экзистенции</w:t>
      </w:r>
      <w:proofErr w:type="spellEnd"/>
      <w:r w:rsidR="007C1D39" w:rsidRPr="007C1D39">
        <w:rPr>
          <w:rFonts w:ascii="Times New Roman" w:hAnsi="Times New Roman" w:cs="Times New Roman"/>
          <w:sz w:val="28"/>
          <w:szCs w:val="28"/>
        </w:rPr>
        <w:t xml:space="preserve"> общества». Ни тот, ни другой феномены не могут претендовать на исключительный приоритет [</w:t>
      </w:r>
      <w:r w:rsidR="00D77D90">
        <w:rPr>
          <w:rFonts w:ascii="Times New Roman" w:hAnsi="Times New Roman" w:cs="Times New Roman"/>
          <w:sz w:val="28"/>
          <w:szCs w:val="28"/>
        </w:rPr>
        <w:t>17,</w:t>
      </w:r>
      <w:r w:rsidR="007C1D39" w:rsidRPr="007C1D39">
        <w:rPr>
          <w:rFonts w:ascii="Times New Roman" w:hAnsi="Times New Roman" w:cs="Times New Roman"/>
          <w:sz w:val="28"/>
          <w:szCs w:val="28"/>
        </w:rPr>
        <w:t xml:space="preserve"> С. 14.].</w:t>
      </w:r>
    </w:p>
    <w:p w:rsidR="007C1D39" w:rsidRP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Таким образом, генезис идеи социального государства сегодня может быть</w:t>
      </w:r>
      <w:r>
        <w:rPr>
          <w:rFonts w:ascii="Times New Roman" w:hAnsi="Times New Roman" w:cs="Times New Roman"/>
          <w:sz w:val="28"/>
          <w:szCs w:val="28"/>
        </w:rPr>
        <w:t xml:space="preserve"> представлен следующим образом:</w:t>
      </w:r>
    </w:p>
    <w:p w:rsidR="007C1D39" w:rsidRP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 xml:space="preserve">Первый этап (середина VI в. до н. э. </w:t>
      </w:r>
      <w:proofErr w:type="gramStart"/>
      <w:r w:rsidRPr="007C1D39">
        <w:rPr>
          <w:rFonts w:ascii="Times New Roman" w:hAnsi="Times New Roman" w:cs="Times New Roman"/>
          <w:sz w:val="28"/>
          <w:szCs w:val="28"/>
        </w:rPr>
        <w:t>-к</w:t>
      </w:r>
      <w:proofErr w:type="gramEnd"/>
      <w:r w:rsidRPr="007C1D39">
        <w:rPr>
          <w:rFonts w:ascii="Times New Roman" w:hAnsi="Times New Roman" w:cs="Times New Roman"/>
          <w:sz w:val="28"/>
          <w:szCs w:val="28"/>
        </w:rPr>
        <w:t xml:space="preserve">онец XVIII в.). Мысли философов о гармоничном развитии мира (Пифагор, Гераклит, </w:t>
      </w:r>
      <w:proofErr w:type="spellStart"/>
      <w:r w:rsidRPr="007C1D39">
        <w:rPr>
          <w:rFonts w:ascii="Times New Roman" w:hAnsi="Times New Roman" w:cs="Times New Roman"/>
          <w:sz w:val="28"/>
          <w:szCs w:val="28"/>
        </w:rPr>
        <w:t>Лао-цзы</w:t>
      </w:r>
      <w:proofErr w:type="spellEnd"/>
      <w:r w:rsidRPr="007C1D39">
        <w:rPr>
          <w:rFonts w:ascii="Times New Roman" w:hAnsi="Times New Roman" w:cs="Times New Roman"/>
          <w:sz w:val="28"/>
          <w:szCs w:val="28"/>
        </w:rPr>
        <w:t xml:space="preserve">, Конфуций, </w:t>
      </w:r>
      <w:proofErr w:type="spellStart"/>
      <w:r w:rsidRPr="007C1D39">
        <w:rPr>
          <w:rFonts w:ascii="Times New Roman" w:hAnsi="Times New Roman" w:cs="Times New Roman"/>
          <w:sz w:val="28"/>
          <w:szCs w:val="28"/>
        </w:rPr>
        <w:t>Цзы</w:t>
      </w:r>
      <w:proofErr w:type="spellEnd"/>
      <w:r w:rsidRPr="007C1D39">
        <w:rPr>
          <w:rFonts w:ascii="Times New Roman" w:hAnsi="Times New Roman" w:cs="Times New Roman"/>
          <w:sz w:val="28"/>
          <w:szCs w:val="28"/>
        </w:rPr>
        <w:t xml:space="preserve"> </w:t>
      </w:r>
      <w:proofErr w:type="spellStart"/>
      <w:r w:rsidRPr="007C1D39">
        <w:rPr>
          <w:rFonts w:ascii="Times New Roman" w:hAnsi="Times New Roman" w:cs="Times New Roman"/>
          <w:sz w:val="28"/>
          <w:szCs w:val="28"/>
        </w:rPr>
        <w:t>Сы</w:t>
      </w:r>
      <w:proofErr w:type="spellEnd"/>
      <w:r w:rsidRPr="007C1D39">
        <w:rPr>
          <w:rFonts w:ascii="Times New Roman" w:hAnsi="Times New Roman" w:cs="Times New Roman"/>
          <w:sz w:val="28"/>
          <w:szCs w:val="28"/>
        </w:rPr>
        <w:t xml:space="preserve">) и равноценность человека и общества как отражение этой гармонии. Смешанные формы правления, теория разделения властей как политико-правовые формы гармонии (Аристотель, </w:t>
      </w:r>
      <w:proofErr w:type="spellStart"/>
      <w:r w:rsidRPr="007C1D39">
        <w:rPr>
          <w:rFonts w:ascii="Times New Roman" w:hAnsi="Times New Roman" w:cs="Times New Roman"/>
          <w:sz w:val="28"/>
          <w:szCs w:val="28"/>
        </w:rPr>
        <w:t>Полибий</w:t>
      </w:r>
      <w:proofErr w:type="spellEnd"/>
      <w:r w:rsidRPr="007C1D39">
        <w:rPr>
          <w:rFonts w:ascii="Times New Roman" w:hAnsi="Times New Roman" w:cs="Times New Roman"/>
          <w:sz w:val="28"/>
          <w:szCs w:val="28"/>
        </w:rPr>
        <w:t>, Цицеро</w:t>
      </w:r>
      <w:r>
        <w:rPr>
          <w:rFonts w:ascii="Times New Roman" w:hAnsi="Times New Roman" w:cs="Times New Roman"/>
          <w:sz w:val="28"/>
          <w:szCs w:val="28"/>
        </w:rPr>
        <w:t>н, Макиавелли, Ш.Л. Монтескье).</w:t>
      </w:r>
    </w:p>
    <w:p w:rsidR="007C1D39" w:rsidRP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Втор</w:t>
      </w:r>
      <w:r>
        <w:rPr>
          <w:rFonts w:ascii="Times New Roman" w:hAnsi="Times New Roman" w:cs="Times New Roman"/>
          <w:sz w:val="28"/>
          <w:szCs w:val="28"/>
        </w:rPr>
        <w:t xml:space="preserve">ой этап (конец XVIII – середина </w:t>
      </w:r>
      <w:r w:rsidRPr="007C1D39">
        <w:rPr>
          <w:rFonts w:ascii="Times New Roman" w:hAnsi="Times New Roman" w:cs="Times New Roman"/>
          <w:sz w:val="28"/>
          <w:szCs w:val="28"/>
        </w:rPr>
        <w:t>XIX в.). Трансформация в Новейшей истории мысли о гармоничном развитии в идею постоянной борьбы между государством и обществом (как представителями публичного и частного интереса). Формирование концепции социа</w:t>
      </w:r>
      <w:r>
        <w:rPr>
          <w:rFonts w:ascii="Times New Roman" w:hAnsi="Times New Roman" w:cs="Times New Roman"/>
          <w:sz w:val="28"/>
          <w:szCs w:val="28"/>
        </w:rPr>
        <w:t>льного государства Л. фон Штей</w:t>
      </w:r>
      <w:r w:rsidRPr="007C1D39">
        <w:rPr>
          <w:rFonts w:ascii="Times New Roman" w:hAnsi="Times New Roman" w:cs="Times New Roman"/>
          <w:sz w:val="28"/>
          <w:szCs w:val="28"/>
        </w:rPr>
        <w:t>ном (цель социального государства - п</w:t>
      </w:r>
      <w:r>
        <w:rPr>
          <w:rFonts w:ascii="Times New Roman" w:hAnsi="Times New Roman" w:cs="Times New Roman"/>
          <w:sz w:val="28"/>
          <w:szCs w:val="28"/>
        </w:rPr>
        <w:t>оддержание классовой гармонии).</w:t>
      </w:r>
    </w:p>
    <w:p w:rsidR="007C1D39" w:rsidRP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Тр</w:t>
      </w:r>
      <w:r>
        <w:rPr>
          <w:rFonts w:ascii="Times New Roman" w:hAnsi="Times New Roman" w:cs="Times New Roman"/>
          <w:sz w:val="28"/>
          <w:szCs w:val="28"/>
        </w:rPr>
        <w:t xml:space="preserve">етий этап (конец XIX – середина </w:t>
      </w:r>
      <w:r w:rsidRPr="007C1D39">
        <w:rPr>
          <w:rFonts w:ascii="Times New Roman" w:hAnsi="Times New Roman" w:cs="Times New Roman"/>
          <w:sz w:val="28"/>
          <w:szCs w:val="28"/>
        </w:rPr>
        <w:t xml:space="preserve">XX в.). Русский ренессанс в понимании соотнесения ценности человека и общества (государства). </w:t>
      </w:r>
      <w:r w:rsidRPr="007C1D39">
        <w:rPr>
          <w:rFonts w:ascii="Times New Roman" w:hAnsi="Times New Roman" w:cs="Times New Roman"/>
          <w:sz w:val="28"/>
          <w:szCs w:val="28"/>
        </w:rPr>
        <w:lastRenderedPageBreak/>
        <w:t xml:space="preserve">Совершенствование человека </w:t>
      </w:r>
      <w:proofErr w:type="gramStart"/>
      <w:r w:rsidRPr="007C1D39">
        <w:rPr>
          <w:rFonts w:ascii="Times New Roman" w:hAnsi="Times New Roman" w:cs="Times New Roman"/>
          <w:sz w:val="28"/>
          <w:szCs w:val="28"/>
        </w:rPr>
        <w:t>-п</w:t>
      </w:r>
      <w:proofErr w:type="gramEnd"/>
      <w:r w:rsidRPr="007C1D39">
        <w:rPr>
          <w:rFonts w:ascii="Times New Roman" w:hAnsi="Times New Roman" w:cs="Times New Roman"/>
          <w:sz w:val="28"/>
          <w:szCs w:val="28"/>
        </w:rPr>
        <w:t>уть к идеалу (</w:t>
      </w:r>
      <w:r>
        <w:rPr>
          <w:rFonts w:ascii="Times New Roman" w:hAnsi="Times New Roman" w:cs="Times New Roman"/>
          <w:sz w:val="28"/>
          <w:szCs w:val="28"/>
        </w:rPr>
        <w:t>П. И. Новгородцев, И. А. Ильин, В. С. Соловьев).</w:t>
      </w:r>
    </w:p>
    <w:p w:rsidR="007C1D39" w:rsidRDefault="007C1D39" w:rsidP="007C1D39">
      <w:pPr>
        <w:spacing w:line="360" w:lineRule="auto"/>
        <w:ind w:firstLine="709"/>
        <w:jc w:val="both"/>
        <w:rPr>
          <w:rFonts w:ascii="Times New Roman" w:hAnsi="Times New Roman" w:cs="Times New Roman"/>
          <w:sz w:val="28"/>
          <w:szCs w:val="28"/>
        </w:rPr>
      </w:pPr>
      <w:r w:rsidRPr="007C1D39">
        <w:rPr>
          <w:rFonts w:ascii="Times New Roman" w:hAnsi="Times New Roman" w:cs="Times New Roman"/>
          <w:sz w:val="28"/>
          <w:szCs w:val="28"/>
        </w:rPr>
        <w:t>Че</w:t>
      </w:r>
      <w:r>
        <w:rPr>
          <w:rFonts w:ascii="Times New Roman" w:hAnsi="Times New Roman" w:cs="Times New Roman"/>
          <w:sz w:val="28"/>
          <w:szCs w:val="28"/>
        </w:rPr>
        <w:t xml:space="preserve">твертый этап (конец XX – начало </w:t>
      </w:r>
      <w:r w:rsidRPr="007C1D39">
        <w:rPr>
          <w:rFonts w:ascii="Times New Roman" w:hAnsi="Times New Roman" w:cs="Times New Roman"/>
          <w:sz w:val="28"/>
          <w:szCs w:val="28"/>
        </w:rPr>
        <w:t xml:space="preserve">XXI в.). Проблемы теории социального государства. </w:t>
      </w:r>
      <w:proofErr w:type="spellStart"/>
      <w:r w:rsidRPr="007C1D39">
        <w:rPr>
          <w:rFonts w:ascii="Times New Roman" w:hAnsi="Times New Roman" w:cs="Times New Roman"/>
          <w:sz w:val="28"/>
          <w:szCs w:val="28"/>
        </w:rPr>
        <w:t>Мультикультурализм</w:t>
      </w:r>
      <w:proofErr w:type="spellEnd"/>
      <w:r w:rsidRPr="007C1D39">
        <w:rPr>
          <w:rFonts w:ascii="Times New Roman" w:hAnsi="Times New Roman" w:cs="Times New Roman"/>
          <w:sz w:val="28"/>
          <w:szCs w:val="28"/>
        </w:rPr>
        <w:t>. Осмысление необходимости достигнуть равновесия между публичным и частным интересом.</w:t>
      </w:r>
    </w:p>
    <w:p w:rsidR="007C1D39" w:rsidRPr="000F70E0" w:rsidRDefault="007C1D39" w:rsidP="006451B9">
      <w:pPr>
        <w:spacing w:line="360" w:lineRule="auto"/>
        <w:ind w:firstLine="709"/>
        <w:jc w:val="both"/>
        <w:rPr>
          <w:rFonts w:ascii="Times New Roman" w:hAnsi="Times New Roman" w:cs="Times New Roman"/>
          <w:b/>
          <w:sz w:val="28"/>
          <w:szCs w:val="28"/>
        </w:rPr>
      </w:pPr>
      <w:r w:rsidRPr="000F70E0">
        <w:rPr>
          <w:rFonts w:ascii="Times New Roman" w:hAnsi="Times New Roman" w:cs="Times New Roman"/>
          <w:b/>
          <w:sz w:val="28"/>
          <w:szCs w:val="28"/>
        </w:rPr>
        <w:t>1.2.</w:t>
      </w:r>
      <w:r w:rsidR="000F70E0" w:rsidRPr="000F70E0">
        <w:rPr>
          <w:rFonts w:ascii="Times New Roman" w:hAnsi="Times New Roman" w:cs="Times New Roman"/>
          <w:b/>
          <w:sz w:val="28"/>
          <w:szCs w:val="28"/>
        </w:rPr>
        <w:t>Понятие «социальное обеспечение»: его цели, задачи, функции</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В каждом развитом государстве, где существуют рыночные отношения, социальная защита и обеспечение населения занимают важное место в системе гарантий прав и свобод человека и гражданина. Особенность социальной защиты населения состоит в том, что проблему ее реш</w:t>
      </w:r>
      <w:r>
        <w:rPr>
          <w:rFonts w:ascii="Times New Roman" w:hAnsi="Times New Roman" w:cs="Times New Roman"/>
          <w:sz w:val="28"/>
          <w:szCs w:val="28"/>
        </w:rPr>
        <w:t>ения берет на себя государство.</w:t>
      </w:r>
    </w:p>
    <w:p w:rsidR="00BF0BCF" w:rsidRPr="00BF0BCF" w:rsidRDefault="0012345E"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 явление системы социального обеспечения имеет длинную историю, насчитывающую более ста лет. Формы, методы и функции данной системы за это время претерпевали различные изменения. Однако цель социального обеспечения – улучшение жизни людей – всегда оставалась неизменной. </w:t>
      </w:r>
      <w:r w:rsidR="00BF0BCF" w:rsidRPr="00BF0BCF">
        <w:rPr>
          <w:rFonts w:ascii="Times New Roman" w:hAnsi="Times New Roman" w:cs="Times New Roman"/>
          <w:sz w:val="28"/>
          <w:szCs w:val="28"/>
        </w:rPr>
        <w:t>История социального обеспечения имеет более чем с</w:t>
      </w:r>
      <w:r>
        <w:rPr>
          <w:rFonts w:ascii="Times New Roman" w:hAnsi="Times New Roman" w:cs="Times New Roman"/>
          <w:sz w:val="28"/>
          <w:szCs w:val="28"/>
        </w:rPr>
        <w:t xml:space="preserve">толетнюю историю существования </w:t>
      </w:r>
      <w:r w:rsidR="00BF0BCF">
        <w:rPr>
          <w:rFonts w:ascii="Times New Roman" w:hAnsi="Times New Roman" w:cs="Times New Roman"/>
          <w:sz w:val="28"/>
          <w:szCs w:val="28"/>
        </w:rPr>
        <w:t>[</w:t>
      </w:r>
      <w:r w:rsidR="00D77D90">
        <w:rPr>
          <w:rFonts w:ascii="Times New Roman" w:hAnsi="Times New Roman" w:cs="Times New Roman"/>
          <w:sz w:val="28"/>
          <w:szCs w:val="28"/>
        </w:rPr>
        <w:t xml:space="preserve">16, </w:t>
      </w:r>
      <w:r w:rsidR="00BF0BCF" w:rsidRPr="00BF0BCF">
        <w:rPr>
          <w:rFonts w:ascii="Times New Roman" w:hAnsi="Times New Roman" w:cs="Times New Roman"/>
          <w:sz w:val="28"/>
          <w:szCs w:val="28"/>
        </w:rPr>
        <w:t>С. 3.</w:t>
      </w:r>
      <w:r w:rsidR="00BF0BCF">
        <w:rPr>
          <w:rFonts w:ascii="Times New Roman" w:hAnsi="Times New Roman" w:cs="Times New Roman"/>
          <w:sz w:val="28"/>
          <w:szCs w:val="28"/>
        </w:rPr>
        <w:t>].</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Термин «социально-правовое государство» вошел в научный оборот достаточно давно, поскольку обозначаемое им явление и соответствующее понятие сложились </w:t>
      </w:r>
      <w:r>
        <w:rPr>
          <w:rFonts w:ascii="Times New Roman" w:hAnsi="Times New Roman" w:cs="Times New Roman"/>
          <w:sz w:val="28"/>
          <w:szCs w:val="28"/>
        </w:rPr>
        <w:t>еще в середине XX столетия [</w:t>
      </w:r>
      <w:r w:rsidR="00D77D90">
        <w:rPr>
          <w:rFonts w:ascii="Times New Roman" w:hAnsi="Times New Roman" w:cs="Times New Roman"/>
          <w:sz w:val="28"/>
          <w:szCs w:val="28"/>
        </w:rPr>
        <w:t xml:space="preserve">19, </w:t>
      </w:r>
      <w:r w:rsidR="00006D6E" w:rsidRPr="00006D6E">
        <w:rPr>
          <w:rFonts w:ascii="Times New Roman" w:hAnsi="Times New Roman" w:cs="Times New Roman"/>
          <w:sz w:val="28"/>
          <w:szCs w:val="28"/>
        </w:rPr>
        <w:t>С. 266</w:t>
      </w:r>
      <w:r>
        <w:rPr>
          <w:rFonts w:ascii="Times New Roman" w:hAnsi="Times New Roman" w:cs="Times New Roman"/>
          <w:sz w:val="28"/>
          <w:szCs w:val="28"/>
        </w:rPr>
        <w:t>].</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На сегодня достаточно прослежена история идеи социального государства и освещена практика его институц</w:t>
      </w:r>
      <w:r w:rsidR="00D77D90">
        <w:rPr>
          <w:rFonts w:ascii="Times New Roman" w:hAnsi="Times New Roman" w:cs="Times New Roman"/>
          <w:sz w:val="28"/>
          <w:szCs w:val="28"/>
        </w:rPr>
        <w:t>ионализации и функционирования</w:t>
      </w:r>
      <w:r w:rsidRPr="00D77D90">
        <w:rPr>
          <w:rFonts w:ascii="Times New Roman" w:hAnsi="Times New Roman" w:cs="Times New Roman"/>
          <w:sz w:val="28"/>
          <w:szCs w:val="28"/>
        </w:rPr>
        <w:t xml:space="preserve">. </w:t>
      </w:r>
      <w:r w:rsidRPr="00BF0BCF">
        <w:rPr>
          <w:rFonts w:ascii="Times New Roman" w:hAnsi="Times New Roman" w:cs="Times New Roman"/>
          <w:sz w:val="28"/>
          <w:szCs w:val="28"/>
        </w:rPr>
        <w:t>Изучены специфические черты аккумулирования и перераспреде</w:t>
      </w:r>
      <w:r>
        <w:rPr>
          <w:rFonts w:ascii="Times New Roman" w:hAnsi="Times New Roman" w:cs="Times New Roman"/>
          <w:sz w:val="28"/>
          <w:szCs w:val="28"/>
        </w:rPr>
        <w:t>ления им национальных ресурсов.</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В </w:t>
      </w:r>
      <w:r w:rsidR="0012345E">
        <w:rPr>
          <w:rFonts w:ascii="Times New Roman" w:hAnsi="Times New Roman" w:cs="Times New Roman"/>
          <w:sz w:val="28"/>
          <w:szCs w:val="28"/>
        </w:rPr>
        <w:t>современном мире</w:t>
      </w:r>
      <w:r w:rsidRPr="00BF0BCF">
        <w:rPr>
          <w:rFonts w:ascii="Times New Roman" w:hAnsi="Times New Roman" w:cs="Times New Roman"/>
          <w:sz w:val="28"/>
          <w:szCs w:val="28"/>
        </w:rPr>
        <w:t xml:space="preserve"> социально-правовой характер государств</w:t>
      </w:r>
      <w:r w:rsidR="0012345E">
        <w:rPr>
          <w:rFonts w:ascii="Times New Roman" w:hAnsi="Times New Roman" w:cs="Times New Roman"/>
          <w:sz w:val="28"/>
          <w:szCs w:val="28"/>
        </w:rPr>
        <w:t>а</w:t>
      </w:r>
      <w:r w:rsidRPr="00BF0BCF">
        <w:rPr>
          <w:rFonts w:ascii="Times New Roman" w:hAnsi="Times New Roman" w:cs="Times New Roman"/>
          <w:sz w:val="28"/>
          <w:szCs w:val="28"/>
        </w:rPr>
        <w:t xml:space="preserve"> </w:t>
      </w:r>
      <w:r w:rsidR="0012345E">
        <w:rPr>
          <w:rFonts w:ascii="Times New Roman" w:hAnsi="Times New Roman" w:cs="Times New Roman"/>
          <w:sz w:val="28"/>
          <w:szCs w:val="28"/>
        </w:rPr>
        <w:t>признан большинством стран</w:t>
      </w:r>
      <w:r w:rsidRPr="00BF0BCF">
        <w:rPr>
          <w:rFonts w:ascii="Times New Roman" w:hAnsi="Times New Roman" w:cs="Times New Roman"/>
          <w:sz w:val="28"/>
          <w:szCs w:val="28"/>
        </w:rPr>
        <w:t xml:space="preserve"> Запада, что </w:t>
      </w:r>
      <w:r w:rsidR="0012345E">
        <w:rPr>
          <w:rFonts w:ascii="Times New Roman" w:hAnsi="Times New Roman" w:cs="Times New Roman"/>
          <w:sz w:val="28"/>
          <w:szCs w:val="28"/>
        </w:rPr>
        <w:t>находит отражение в важнейших правовых документах - Конституциях</w:t>
      </w:r>
      <w:r w:rsidRPr="00BF0BCF">
        <w:rPr>
          <w:rFonts w:ascii="Times New Roman" w:hAnsi="Times New Roman" w:cs="Times New Roman"/>
          <w:sz w:val="28"/>
          <w:szCs w:val="28"/>
        </w:rPr>
        <w:t xml:space="preserve">. </w:t>
      </w:r>
      <w:r w:rsidR="0012345E">
        <w:rPr>
          <w:rFonts w:ascii="Times New Roman" w:hAnsi="Times New Roman" w:cs="Times New Roman"/>
          <w:sz w:val="28"/>
          <w:szCs w:val="28"/>
        </w:rPr>
        <w:t xml:space="preserve">Первым государством, кто признал </w:t>
      </w:r>
      <w:r w:rsidR="0012345E">
        <w:rPr>
          <w:rFonts w:ascii="Times New Roman" w:hAnsi="Times New Roman" w:cs="Times New Roman"/>
          <w:sz w:val="28"/>
          <w:szCs w:val="28"/>
        </w:rPr>
        <w:lastRenderedPageBreak/>
        <w:t>социально-правовой характер, стала</w:t>
      </w:r>
      <w:r w:rsidRPr="00BF0BCF">
        <w:rPr>
          <w:rFonts w:ascii="Times New Roman" w:hAnsi="Times New Roman" w:cs="Times New Roman"/>
          <w:sz w:val="28"/>
          <w:szCs w:val="28"/>
        </w:rPr>
        <w:t>, как изве</w:t>
      </w:r>
      <w:r w:rsidR="0012345E">
        <w:rPr>
          <w:rFonts w:ascii="Times New Roman" w:hAnsi="Times New Roman" w:cs="Times New Roman"/>
          <w:sz w:val="28"/>
          <w:szCs w:val="28"/>
        </w:rPr>
        <w:t>стно, Федеративная Республика Г</w:t>
      </w:r>
      <w:r w:rsidRPr="00BF0BCF">
        <w:rPr>
          <w:rFonts w:ascii="Times New Roman" w:hAnsi="Times New Roman" w:cs="Times New Roman"/>
          <w:sz w:val="28"/>
          <w:szCs w:val="28"/>
        </w:rPr>
        <w:t>ермания, записав еще в 1949 г. в ч. 1 ст. 20 Основного Закона: «Конституционное устройство в землях должно соответствовать принципам республиканского, демократического и социального правового государства...». Часть 1 ст. 1 Конституции Испании 1978 г. гласит: «Испания конституируется в социальное и демократическое правовое государство, которое провозглашает высшими ценностями своего правопорядка свободу, справедливость, равенство и политический плюрализм». В первом титуле (разделе) Конституции Андорры (ч. 1 ст. 1) зафиксировано: «Андорра является правовым</w:t>
      </w:r>
      <w:proofErr w:type="gramStart"/>
      <w:r w:rsidRPr="00BF0BCF">
        <w:rPr>
          <w:rFonts w:ascii="Times New Roman" w:hAnsi="Times New Roman" w:cs="Times New Roman"/>
          <w:sz w:val="28"/>
          <w:szCs w:val="28"/>
        </w:rPr>
        <w:t>.</w:t>
      </w:r>
      <w:proofErr w:type="gramEnd"/>
      <w:r w:rsidRPr="00BF0BCF">
        <w:rPr>
          <w:rFonts w:ascii="Times New Roman" w:hAnsi="Times New Roman" w:cs="Times New Roman"/>
          <w:sz w:val="28"/>
          <w:szCs w:val="28"/>
        </w:rPr>
        <w:t xml:space="preserve"> </w:t>
      </w:r>
      <w:proofErr w:type="gramStart"/>
      <w:r w:rsidRPr="00BF0BCF">
        <w:rPr>
          <w:rFonts w:ascii="Times New Roman" w:hAnsi="Times New Roman" w:cs="Times New Roman"/>
          <w:sz w:val="28"/>
          <w:szCs w:val="28"/>
        </w:rPr>
        <w:t>и</w:t>
      </w:r>
      <w:proofErr w:type="gramEnd"/>
      <w:r w:rsidRPr="00BF0BCF">
        <w:rPr>
          <w:rFonts w:ascii="Times New Roman" w:hAnsi="Times New Roman" w:cs="Times New Roman"/>
          <w:sz w:val="28"/>
          <w:szCs w:val="28"/>
        </w:rPr>
        <w:t xml:space="preserve"> социальным государством». Можно отметить португальскую Конституцию 1976 г., провозглашающую своей це</w:t>
      </w:r>
      <w:r w:rsidR="000F70E0">
        <w:rPr>
          <w:rFonts w:ascii="Times New Roman" w:hAnsi="Times New Roman" w:cs="Times New Roman"/>
          <w:sz w:val="28"/>
          <w:szCs w:val="28"/>
        </w:rPr>
        <w:t>лью «гарантировать верховенство</w:t>
      </w:r>
      <w:r w:rsidRPr="00BF0BCF">
        <w:rPr>
          <w:rFonts w:ascii="Times New Roman" w:hAnsi="Times New Roman" w:cs="Times New Roman"/>
          <w:sz w:val="28"/>
          <w:szCs w:val="28"/>
        </w:rPr>
        <w:t xml:space="preserve"> демократического правового государства и открыть путь к</w:t>
      </w:r>
      <w:r w:rsidR="006451B9">
        <w:rPr>
          <w:rFonts w:ascii="Times New Roman" w:hAnsi="Times New Roman" w:cs="Times New Roman"/>
          <w:sz w:val="28"/>
          <w:szCs w:val="28"/>
        </w:rPr>
        <w:t xml:space="preserve"> </w:t>
      </w:r>
      <w:r w:rsidRPr="00BF0BCF">
        <w:rPr>
          <w:rFonts w:ascii="Times New Roman" w:hAnsi="Times New Roman" w:cs="Times New Roman"/>
          <w:sz w:val="28"/>
          <w:szCs w:val="28"/>
        </w:rPr>
        <w:t>с</w:t>
      </w:r>
      <w:r w:rsidR="00D77D90">
        <w:rPr>
          <w:rFonts w:ascii="Times New Roman" w:hAnsi="Times New Roman" w:cs="Times New Roman"/>
          <w:sz w:val="28"/>
          <w:szCs w:val="28"/>
        </w:rPr>
        <w:t>оциалистическому обществу»</w:t>
      </w:r>
      <w:r>
        <w:rPr>
          <w:rFonts w:ascii="Times New Roman" w:hAnsi="Times New Roman" w:cs="Times New Roman"/>
          <w:sz w:val="28"/>
          <w:szCs w:val="28"/>
        </w:rPr>
        <w:t>.</w:t>
      </w:r>
    </w:p>
    <w:p w:rsidR="0012345E" w:rsidRPr="00BF0BCF" w:rsidRDefault="00BF0BCF" w:rsidP="006451B9">
      <w:pPr>
        <w:spacing w:line="360" w:lineRule="auto"/>
        <w:ind w:firstLine="709"/>
        <w:jc w:val="both"/>
        <w:rPr>
          <w:rFonts w:ascii="Times New Roman" w:hAnsi="Times New Roman" w:cs="Times New Roman"/>
          <w:sz w:val="28"/>
          <w:szCs w:val="28"/>
        </w:rPr>
      </w:pPr>
      <w:proofErr w:type="gramStart"/>
      <w:r w:rsidRPr="00BF0BCF">
        <w:rPr>
          <w:rFonts w:ascii="Times New Roman" w:hAnsi="Times New Roman" w:cs="Times New Roman"/>
          <w:sz w:val="28"/>
          <w:szCs w:val="28"/>
        </w:rPr>
        <w:t>По характеру осуществления социального обеспечения политологи различают три типа западных государств «всеобщего благоденствия»: либеральные - США, Канада, Австралия; корпоративные («консервативные») - Австрия, Франция, Германия, Италия; социал-демократичес</w:t>
      </w:r>
      <w:r>
        <w:rPr>
          <w:rFonts w:ascii="Times New Roman" w:hAnsi="Times New Roman" w:cs="Times New Roman"/>
          <w:sz w:val="28"/>
          <w:szCs w:val="28"/>
        </w:rPr>
        <w:t>кие - скандинавские страны [</w:t>
      </w:r>
      <w:r w:rsidR="00D77D90">
        <w:rPr>
          <w:rFonts w:ascii="Times New Roman" w:hAnsi="Times New Roman" w:cs="Times New Roman"/>
          <w:sz w:val="28"/>
          <w:szCs w:val="28"/>
        </w:rPr>
        <w:t>21</w:t>
      </w:r>
      <w:r>
        <w:rPr>
          <w:rFonts w:ascii="Times New Roman" w:hAnsi="Times New Roman" w:cs="Times New Roman"/>
          <w:sz w:val="28"/>
          <w:szCs w:val="28"/>
        </w:rPr>
        <w:t>].</w:t>
      </w:r>
      <w:proofErr w:type="gramEnd"/>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Социальная деятельность </w:t>
      </w:r>
      <w:r w:rsidR="00115E05">
        <w:rPr>
          <w:rFonts w:ascii="Times New Roman" w:hAnsi="Times New Roman" w:cs="Times New Roman"/>
          <w:sz w:val="28"/>
          <w:szCs w:val="28"/>
        </w:rPr>
        <w:t>любого</w:t>
      </w:r>
      <w:r w:rsidRPr="00BF0BCF">
        <w:rPr>
          <w:rFonts w:ascii="Times New Roman" w:hAnsi="Times New Roman" w:cs="Times New Roman"/>
          <w:sz w:val="28"/>
          <w:szCs w:val="28"/>
        </w:rPr>
        <w:t xml:space="preserve"> государства, </w:t>
      </w:r>
      <w:r w:rsidR="00115E05">
        <w:rPr>
          <w:rFonts w:ascii="Times New Roman" w:hAnsi="Times New Roman" w:cs="Times New Roman"/>
          <w:sz w:val="28"/>
          <w:szCs w:val="28"/>
        </w:rPr>
        <w:t>большой частью которого является все население</w:t>
      </w:r>
      <w:r w:rsidRPr="00BF0BCF">
        <w:rPr>
          <w:rFonts w:ascii="Times New Roman" w:hAnsi="Times New Roman" w:cs="Times New Roman"/>
          <w:sz w:val="28"/>
          <w:szCs w:val="28"/>
        </w:rPr>
        <w:t xml:space="preserve">, </w:t>
      </w:r>
      <w:r w:rsidR="00115E05">
        <w:rPr>
          <w:rFonts w:ascii="Times New Roman" w:hAnsi="Times New Roman" w:cs="Times New Roman"/>
          <w:sz w:val="28"/>
          <w:szCs w:val="28"/>
        </w:rPr>
        <w:t>формируется через ряд причин</w:t>
      </w:r>
      <w:r w:rsidRPr="00BF0BCF">
        <w:rPr>
          <w:rFonts w:ascii="Times New Roman" w:hAnsi="Times New Roman" w:cs="Times New Roman"/>
          <w:sz w:val="28"/>
          <w:szCs w:val="28"/>
        </w:rPr>
        <w:t>. Заниматься ею государственно-организованное общество (т.е. всю массу входящих в него граждан, иными словами - «коллективного гражданина») заст</w:t>
      </w:r>
      <w:r>
        <w:rPr>
          <w:rFonts w:ascii="Times New Roman" w:hAnsi="Times New Roman" w:cs="Times New Roman"/>
          <w:sz w:val="28"/>
          <w:szCs w:val="28"/>
        </w:rPr>
        <w:t>авляет осознание необходимости:</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а) поддерживать некий доступный уровень жизни членов общества как непреложное условие существования и функционир</w:t>
      </w:r>
      <w:r w:rsidR="0012345E">
        <w:rPr>
          <w:rFonts w:ascii="Times New Roman" w:hAnsi="Times New Roman" w:cs="Times New Roman"/>
          <w:sz w:val="28"/>
          <w:szCs w:val="28"/>
        </w:rPr>
        <w:t>ования самой государственности;</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б) уменьшать остроту свойственной любому обществу социальной напряженности, предотвращать социал</w:t>
      </w:r>
      <w:r w:rsidR="0012345E">
        <w:rPr>
          <w:rFonts w:ascii="Times New Roman" w:hAnsi="Times New Roman" w:cs="Times New Roman"/>
          <w:sz w:val="28"/>
          <w:szCs w:val="28"/>
        </w:rPr>
        <w:t>ьные расколы и конфликты в нем;</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lastRenderedPageBreak/>
        <w:t>в) соблюдать (как участнику мирового сообщества государств) гуманитарные норма</w:t>
      </w:r>
      <w:r w:rsidR="0012345E">
        <w:rPr>
          <w:rFonts w:ascii="Times New Roman" w:hAnsi="Times New Roman" w:cs="Times New Roman"/>
          <w:sz w:val="28"/>
          <w:szCs w:val="28"/>
        </w:rPr>
        <w:t>тивы цивилизованного общежития;</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г) выполнять предписания нравственного долга, претворять в жизнь моральные установки </w:t>
      </w:r>
      <w:proofErr w:type="gramStart"/>
      <w:r w:rsidRPr="00BF0BCF">
        <w:rPr>
          <w:rFonts w:ascii="Times New Roman" w:hAnsi="Times New Roman" w:cs="Times New Roman"/>
          <w:sz w:val="28"/>
          <w:szCs w:val="28"/>
        </w:rPr>
        <w:t>-п</w:t>
      </w:r>
      <w:proofErr w:type="gramEnd"/>
      <w:r w:rsidRPr="00BF0BCF">
        <w:rPr>
          <w:rFonts w:ascii="Times New Roman" w:hAnsi="Times New Roman" w:cs="Times New Roman"/>
          <w:sz w:val="28"/>
          <w:szCs w:val="28"/>
        </w:rPr>
        <w:t>ринципы: альтруизм, милосер</w:t>
      </w:r>
      <w:r>
        <w:rPr>
          <w:rFonts w:ascii="Times New Roman" w:hAnsi="Times New Roman" w:cs="Times New Roman"/>
          <w:sz w:val="28"/>
          <w:szCs w:val="28"/>
        </w:rPr>
        <w:t>дие, благотворительность и т.п.</w:t>
      </w:r>
    </w:p>
    <w:p w:rsidR="00115E05" w:rsidRDefault="00115E0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Социальное государство – то государство, которое ориентировано на достижение общественного прогресса, основанного на ряде закрепленных правил, принципов социального равенства, всеобщей солидарности и взаимной ответственности граждан и государства по отношению друг к другу. </w:t>
      </w:r>
    </w:p>
    <w:p w:rsidR="00BF0BCF" w:rsidRPr="00BF0BCF" w:rsidRDefault="00115E0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Призвание социального государства – помощь незащищенным и слабо защищенным категориям населения, распределение экономических благ по справедливому принципу, позволяющему обеспечить каждому достойный качественный уровень жизни. </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Главной задачей социальной политики государства является достижение благосостояния человека и общества, обеспечение равных и справедливых возможностей для развития личности. </w:t>
      </w:r>
      <w:r w:rsidR="00115E05">
        <w:rPr>
          <w:rFonts w:ascii="Times New Roman" w:hAnsi="Times New Roman" w:cs="Times New Roman"/>
          <w:sz w:val="28"/>
          <w:szCs w:val="28"/>
        </w:rPr>
        <w:t xml:space="preserve">Равенство является одной из важнейших задач социального государства. </w:t>
      </w:r>
      <w:r w:rsidRPr="00BF0BCF">
        <w:rPr>
          <w:rFonts w:ascii="Times New Roman" w:hAnsi="Times New Roman" w:cs="Times New Roman"/>
          <w:sz w:val="28"/>
          <w:szCs w:val="28"/>
        </w:rPr>
        <w:t xml:space="preserve">Социальное государство </w:t>
      </w:r>
      <w:r w:rsidR="00115E05">
        <w:rPr>
          <w:rFonts w:ascii="Times New Roman" w:hAnsi="Times New Roman" w:cs="Times New Roman"/>
          <w:sz w:val="28"/>
          <w:szCs w:val="28"/>
        </w:rPr>
        <w:t>предпринимает ряд мер по устранению социального неравенства</w:t>
      </w:r>
      <w:r w:rsidRPr="00BF0BCF">
        <w:rPr>
          <w:rFonts w:ascii="Times New Roman" w:hAnsi="Times New Roman" w:cs="Times New Roman"/>
          <w:sz w:val="28"/>
          <w:szCs w:val="28"/>
        </w:rPr>
        <w:t xml:space="preserve"> - неравенства, </w:t>
      </w:r>
      <w:r w:rsidR="00115E05">
        <w:rPr>
          <w:rFonts w:ascii="Times New Roman" w:hAnsi="Times New Roman" w:cs="Times New Roman"/>
          <w:sz w:val="28"/>
          <w:szCs w:val="28"/>
        </w:rPr>
        <w:t>причиной которого выступает утрата дохода или иных сре</w:t>
      </w:r>
      <w:proofErr w:type="gramStart"/>
      <w:r w:rsidR="00115E05">
        <w:rPr>
          <w:rFonts w:ascii="Times New Roman" w:hAnsi="Times New Roman" w:cs="Times New Roman"/>
          <w:sz w:val="28"/>
          <w:szCs w:val="28"/>
        </w:rPr>
        <w:t>дств к с</w:t>
      </w:r>
      <w:proofErr w:type="gramEnd"/>
      <w:r w:rsidR="00115E05">
        <w:rPr>
          <w:rFonts w:ascii="Times New Roman" w:hAnsi="Times New Roman" w:cs="Times New Roman"/>
          <w:sz w:val="28"/>
          <w:szCs w:val="28"/>
        </w:rPr>
        <w:t xml:space="preserve">уществованию из-за обстоятельств, неподвластных воле человека. </w:t>
      </w:r>
      <w:r w:rsidRPr="00BF0BCF">
        <w:rPr>
          <w:rFonts w:ascii="Times New Roman" w:hAnsi="Times New Roman" w:cs="Times New Roman"/>
          <w:sz w:val="28"/>
          <w:szCs w:val="28"/>
        </w:rPr>
        <w:t>Средством социального государства, противостоящим этим обстоятельствам, я</w:t>
      </w:r>
      <w:r>
        <w:rPr>
          <w:rFonts w:ascii="Times New Roman" w:hAnsi="Times New Roman" w:cs="Times New Roman"/>
          <w:sz w:val="28"/>
          <w:szCs w:val="28"/>
        </w:rPr>
        <w:t>вляется социальное обеспечение.</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Социальное обеспечение всегда занимало одно из ключевых мест в жизни государства и общества. Оно непосредственно зависит от развития экономики и теснейшим образом связано с политикой и социальным благополучием людей труда и не</w:t>
      </w:r>
      <w:r w:rsidR="00E965AE">
        <w:rPr>
          <w:rFonts w:ascii="Times New Roman" w:hAnsi="Times New Roman" w:cs="Times New Roman"/>
          <w:sz w:val="28"/>
          <w:szCs w:val="28"/>
        </w:rPr>
        <w:t>работающих слоев населения</w:t>
      </w:r>
      <w:r>
        <w:rPr>
          <w:rFonts w:ascii="Times New Roman" w:hAnsi="Times New Roman" w:cs="Times New Roman"/>
          <w:sz w:val="28"/>
          <w:szCs w:val="28"/>
        </w:rPr>
        <w:t>.</w:t>
      </w:r>
    </w:p>
    <w:p w:rsidR="00BF0BCF" w:rsidRPr="00BF0BCF" w:rsidRDefault="00115E0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Социальное обеспечение можно определить как форму</w:t>
      </w:r>
      <w:r w:rsidR="00BF0BCF" w:rsidRPr="00BF0BCF">
        <w:rPr>
          <w:rFonts w:ascii="Times New Roman" w:hAnsi="Times New Roman" w:cs="Times New Roman"/>
          <w:sz w:val="28"/>
          <w:szCs w:val="28"/>
        </w:rPr>
        <w:t xml:space="preserve"> выражения социальной политики государства, направленной на материальное обеспечение определенных категорий граждан из средств государственного бюджета в случае наступления событий, признаваемых государством на данном этапе своего развития социально значимыми, с целью выравнивания социального положения этих граждан по сравнению</w:t>
      </w:r>
      <w:r w:rsidR="00BF0BCF">
        <w:rPr>
          <w:rFonts w:ascii="Times New Roman" w:hAnsi="Times New Roman" w:cs="Times New Roman"/>
          <w:sz w:val="28"/>
          <w:szCs w:val="28"/>
        </w:rPr>
        <w:t xml:space="preserve"> с остальными членами общества.</w:t>
      </w:r>
    </w:p>
    <w:p w:rsidR="00BF0BCF" w:rsidRPr="00BF0BCF" w:rsidRDefault="00115E0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Выделяются</w:t>
      </w:r>
      <w:r w:rsidR="00BF0BCF" w:rsidRPr="00BF0BCF">
        <w:rPr>
          <w:rFonts w:ascii="Times New Roman" w:hAnsi="Times New Roman" w:cs="Times New Roman"/>
          <w:sz w:val="28"/>
          <w:szCs w:val="28"/>
        </w:rPr>
        <w:t xml:space="preserve"> следующие виды социального обеспечения:</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денежные выплаты (пенсии, пособия, компенсации и т.д.);</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натуральная помощь (</w:t>
      </w:r>
      <w:r w:rsidR="00115E05" w:rsidRPr="00115E05">
        <w:rPr>
          <w:rFonts w:ascii="Times New Roman" w:hAnsi="Times New Roman" w:cs="Times New Roman"/>
          <w:sz w:val="28"/>
          <w:szCs w:val="28"/>
        </w:rPr>
        <w:t xml:space="preserve">продукты питания, </w:t>
      </w:r>
      <w:r w:rsidRPr="00BF0BCF">
        <w:rPr>
          <w:rFonts w:ascii="Times New Roman" w:hAnsi="Times New Roman" w:cs="Times New Roman"/>
          <w:sz w:val="28"/>
          <w:szCs w:val="28"/>
        </w:rPr>
        <w:t>медикаменты, технические приспособления для инвалидов);</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льготы и услуги (содержание в домах-интернатах для престарелых и инвалидов, в детских домах и т.д.);</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компенсация дополнительных расходов, связанных с лече</w:t>
      </w:r>
      <w:r w:rsidR="00115E05">
        <w:rPr>
          <w:rFonts w:ascii="Times New Roman" w:hAnsi="Times New Roman" w:cs="Times New Roman"/>
          <w:sz w:val="28"/>
          <w:szCs w:val="28"/>
        </w:rPr>
        <w:t>нием, реабилитацией и оздоровле</w:t>
      </w:r>
      <w:r w:rsidRPr="00BF0BCF">
        <w:rPr>
          <w:rFonts w:ascii="Times New Roman" w:hAnsi="Times New Roman" w:cs="Times New Roman"/>
          <w:sz w:val="28"/>
          <w:szCs w:val="28"/>
        </w:rPr>
        <w:t>нием инвалидов (в стационаре, амбулаторно, в санаториях, домах-интернатах для престарелых и инвалидов), проездом к месту лечения и обратно, переобучение (переподготовка) безработных;</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 единовременные денежные и </w:t>
      </w:r>
      <w:proofErr w:type="spellStart"/>
      <w:r w:rsidRPr="00BF0BCF">
        <w:rPr>
          <w:rFonts w:ascii="Times New Roman" w:hAnsi="Times New Roman" w:cs="Times New Roman"/>
          <w:sz w:val="28"/>
          <w:szCs w:val="28"/>
        </w:rPr>
        <w:t>неденежные</w:t>
      </w:r>
      <w:proofErr w:type="spellEnd"/>
      <w:r w:rsidRPr="00BF0BCF">
        <w:rPr>
          <w:rFonts w:ascii="Times New Roman" w:hAnsi="Times New Roman" w:cs="Times New Roman"/>
          <w:sz w:val="28"/>
          <w:szCs w:val="28"/>
        </w:rPr>
        <w:t xml:space="preserve"> виды поддержки отдельных категорий граждан.</w:t>
      </w:r>
    </w:p>
    <w:p w:rsidR="00BF0BCF" w:rsidRPr="00BF0BCF" w:rsidRDefault="00115E0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Субъектами социального обеспечения принято считать</w:t>
      </w:r>
      <w:r w:rsidR="00BF0BCF" w:rsidRPr="00BF0BCF">
        <w:rPr>
          <w:rFonts w:ascii="Times New Roman" w:hAnsi="Times New Roman" w:cs="Times New Roman"/>
          <w:sz w:val="28"/>
          <w:szCs w:val="28"/>
        </w:rPr>
        <w:t>:</w:t>
      </w:r>
    </w:p>
    <w:p w:rsidR="00BF0BCF" w:rsidRPr="00BF0BCF" w:rsidRDefault="00115E0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граждан</w:t>
      </w:r>
      <w:r w:rsidR="00BF0BCF" w:rsidRPr="00BF0BCF">
        <w:rPr>
          <w:rFonts w:ascii="Times New Roman" w:hAnsi="Times New Roman" w:cs="Times New Roman"/>
          <w:sz w:val="28"/>
          <w:szCs w:val="28"/>
        </w:rPr>
        <w:t xml:space="preserve"> нетрудоспособного возраста:</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пенсионеры, включая инвалидов и одиноких;</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дети, включая подростков.</w:t>
      </w:r>
    </w:p>
    <w:p w:rsidR="00BF0BCF" w:rsidRPr="00BF0BCF" w:rsidRDefault="00115E0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граждан</w:t>
      </w:r>
      <w:r w:rsidR="00BF0BCF" w:rsidRPr="00BF0BCF">
        <w:rPr>
          <w:rFonts w:ascii="Times New Roman" w:hAnsi="Times New Roman" w:cs="Times New Roman"/>
          <w:sz w:val="28"/>
          <w:szCs w:val="28"/>
        </w:rPr>
        <w:t xml:space="preserve"> трудоспособного возраста:</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безработные;</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lastRenderedPageBreak/>
        <w:t>- временно нетрудоспособные;</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инвалиды;</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 </w:t>
      </w:r>
      <w:proofErr w:type="gramStart"/>
      <w:r w:rsidRPr="00BF0BCF">
        <w:rPr>
          <w:rFonts w:ascii="Times New Roman" w:hAnsi="Times New Roman" w:cs="Times New Roman"/>
          <w:sz w:val="28"/>
          <w:szCs w:val="28"/>
        </w:rPr>
        <w:t>многодетные</w:t>
      </w:r>
      <w:proofErr w:type="gramEnd"/>
      <w:r w:rsidRPr="00BF0BCF">
        <w:rPr>
          <w:rFonts w:ascii="Times New Roman" w:hAnsi="Times New Roman" w:cs="Times New Roman"/>
          <w:sz w:val="28"/>
          <w:szCs w:val="28"/>
        </w:rPr>
        <w:t xml:space="preserve"> семи;</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малообеспеченные.</w:t>
      </w:r>
    </w:p>
    <w:p w:rsidR="00BF0BCF" w:rsidRPr="00BF0BCF" w:rsidRDefault="00DD55F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форм государственной адресной социальной помощи</w:t>
      </w:r>
      <w:r w:rsidR="00BF0BCF" w:rsidRPr="00BF0BCF">
        <w:rPr>
          <w:rFonts w:ascii="Times New Roman" w:hAnsi="Times New Roman" w:cs="Times New Roman"/>
          <w:sz w:val="28"/>
          <w:szCs w:val="28"/>
        </w:rPr>
        <w:t xml:space="preserve"> - выплата в денежной форме, </w:t>
      </w:r>
      <w:r>
        <w:rPr>
          <w:rFonts w:ascii="Times New Roman" w:hAnsi="Times New Roman" w:cs="Times New Roman"/>
          <w:sz w:val="28"/>
          <w:szCs w:val="28"/>
        </w:rPr>
        <w:t>которую государство предоставляет лицам</w:t>
      </w:r>
      <w:r w:rsidR="00BF0BCF" w:rsidRPr="00BF0BCF">
        <w:rPr>
          <w:rFonts w:ascii="Times New Roman" w:hAnsi="Times New Roman" w:cs="Times New Roman"/>
          <w:sz w:val="28"/>
          <w:szCs w:val="28"/>
        </w:rPr>
        <w:t xml:space="preserve"> (семьям) с месячным среднедушевым доходом ниже черты бедности, установленной в </w:t>
      </w:r>
      <w:r>
        <w:rPr>
          <w:rFonts w:ascii="Times New Roman" w:hAnsi="Times New Roman" w:cs="Times New Roman"/>
          <w:sz w:val="28"/>
          <w:szCs w:val="28"/>
        </w:rPr>
        <w:t>государственных субъектах</w:t>
      </w:r>
      <w:r w:rsidR="00BF0BCF" w:rsidRPr="00BF0BCF">
        <w:rPr>
          <w:rFonts w:ascii="Times New Roman" w:hAnsi="Times New Roman" w:cs="Times New Roman"/>
          <w:sz w:val="28"/>
          <w:szCs w:val="28"/>
        </w:rPr>
        <w:t xml:space="preserve">. </w:t>
      </w:r>
    </w:p>
    <w:p w:rsidR="00BF0BCF" w:rsidRPr="00BF0BCF" w:rsidRDefault="00DD55F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экономические условия предполагают наличия множества рисков материальной необеспеченности, вызванной утратой заработка, изменениями материального и социального положения. Проблема повышения уровня бедности населения в ряде стран приводит к тому</w:t>
      </w:r>
      <w:r w:rsidR="00BF0BCF" w:rsidRPr="00BF0BCF">
        <w:rPr>
          <w:rFonts w:ascii="Times New Roman" w:hAnsi="Times New Roman" w:cs="Times New Roman"/>
          <w:sz w:val="28"/>
          <w:szCs w:val="28"/>
        </w:rPr>
        <w:t xml:space="preserve">, что в последние годы экономисты, демографы, социологи и юристы уделяют </w:t>
      </w:r>
      <w:r>
        <w:rPr>
          <w:rFonts w:ascii="Times New Roman" w:hAnsi="Times New Roman" w:cs="Times New Roman"/>
          <w:sz w:val="28"/>
          <w:szCs w:val="28"/>
        </w:rPr>
        <w:t>существенное</w:t>
      </w:r>
      <w:r w:rsidR="00BF0BCF" w:rsidRPr="00BF0BCF">
        <w:rPr>
          <w:rFonts w:ascii="Times New Roman" w:hAnsi="Times New Roman" w:cs="Times New Roman"/>
          <w:sz w:val="28"/>
          <w:szCs w:val="28"/>
        </w:rPr>
        <w:t xml:space="preserve"> </w:t>
      </w:r>
      <w:r w:rsidR="00BF0BCF">
        <w:rPr>
          <w:rFonts w:ascii="Times New Roman" w:hAnsi="Times New Roman" w:cs="Times New Roman"/>
          <w:sz w:val="28"/>
          <w:szCs w:val="28"/>
        </w:rPr>
        <w:t xml:space="preserve">внимание </w:t>
      </w:r>
      <w:r>
        <w:rPr>
          <w:rFonts w:ascii="Times New Roman" w:hAnsi="Times New Roman" w:cs="Times New Roman"/>
          <w:sz w:val="28"/>
          <w:szCs w:val="28"/>
        </w:rPr>
        <w:t>изучению</w:t>
      </w:r>
      <w:r w:rsidR="00BF0BCF">
        <w:rPr>
          <w:rFonts w:ascii="Times New Roman" w:hAnsi="Times New Roman" w:cs="Times New Roman"/>
          <w:sz w:val="28"/>
          <w:szCs w:val="28"/>
        </w:rPr>
        <w:t xml:space="preserve"> </w:t>
      </w:r>
      <w:r>
        <w:rPr>
          <w:rFonts w:ascii="Times New Roman" w:hAnsi="Times New Roman" w:cs="Times New Roman"/>
          <w:sz w:val="28"/>
          <w:szCs w:val="28"/>
        </w:rPr>
        <w:t>этого явления</w:t>
      </w:r>
      <w:r w:rsidR="00BF0BCF">
        <w:rPr>
          <w:rFonts w:ascii="Times New Roman" w:hAnsi="Times New Roman" w:cs="Times New Roman"/>
          <w:sz w:val="28"/>
          <w:szCs w:val="28"/>
        </w:rPr>
        <w:t>.</w:t>
      </w:r>
    </w:p>
    <w:p w:rsidR="00BF0BCF" w:rsidRPr="00BF0BCF" w:rsidRDefault="00DD55F5"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w:t>
      </w:r>
      <w:r w:rsidR="00BF0BCF" w:rsidRPr="00BF0BCF">
        <w:rPr>
          <w:rFonts w:ascii="Times New Roman" w:hAnsi="Times New Roman" w:cs="Times New Roman"/>
          <w:sz w:val="28"/>
          <w:szCs w:val="28"/>
        </w:rPr>
        <w:t xml:space="preserve"> средством социальной защиты населения от бедности </w:t>
      </w:r>
      <w:r>
        <w:rPr>
          <w:rFonts w:ascii="Times New Roman" w:hAnsi="Times New Roman" w:cs="Times New Roman"/>
          <w:sz w:val="28"/>
          <w:szCs w:val="28"/>
        </w:rPr>
        <w:t>является</w:t>
      </w:r>
      <w:r w:rsidR="00BF0BCF" w:rsidRPr="00BF0BCF">
        <w:rPr>
          <w:rFonts w:ascii="Times New Roman" w:hAnsi="Times New Roman" w:cs="Times New Roman"/>
          <w:sz w:val="28"/>
          <w:szCs w:val="28"/>
        </w:rPr>
        <w:t xml:space="preserve"> государственная социальная помощь. </w:t>
      </w:r>
      <w:r>
        <w:rPr>
          <w:rFonts w:ascii="Times New Roman" w:hAnsi="Times New Roman" w:cs="Times New Roman"/>
          <w:sz w:val="28"/>
          <w:szCs w:val="28"/>
        </w:rPr>
        <w:t>В современном мире наблюдается</w:t>
      </w:r>
      <w:r w:rsidR="00BF0BCF" w:rsidRPr="00BF0BCF">
        <w:rPr>
          <w:rFonts w:ascii="Times New Roman" w:hAnsi="Times New Roman" w:cs="Times New Roman"/>
          <w:sz w:val="28"/>
          <w:szCs w:val="28"/>
        </w:rPr>
        <w:t xml:space="preserve"> становление</w:t>
      </w:r>
      <w:r>
        <w:rPr>
          <w:rFonts w:ascii="Times New Roman" w:hAnsi="Times New Roman" w:cs="Times New Roman"/>
          <w:sz w:val="28"/>
          <w:szCs w:val="28"/>
        </w:rPr>
        <w:t xml:space="preserve"> системы социальной помощи</w:t>
      </w:r>
      <w:r w:rsidR="00BF0BCF" w:rsidRPr="00BF0BCF">
        <w:rPr>
          <w:rFonts w:ascii="Times New Roman" w:hAnsi="Times New Roman" w:cs="Times New Roman"/>
          <w:sz w:val="28"/>
          <w:szCs w:val="28"/>
        </w:rPr>
        <w:t xml:space="preserve"> в качестве обособленного, внутренне организованного образования в рамках государственной с</w:t>
      </w:r>
      <w:r w:rsidR="00BF0BCF">
        <w:rPr>
          <w:rFonts w:ascii="Times New Roman" w:hAnsi="Times New Roman" w:cs="Times New Roman"/>
          <w:sz w:val="28"/>
          <w:szCs w:val="28"/>
        </w:rPr>
        <w:t>истемы социального обеспечения.</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Одной из характерных черт государственной социальной помощи является </w:t>
      </w:r>
      <w:r w:rsidR="00DD55F5">
        <w:rPr>
          <w:rFonts w:ascii="Times New Roman" w:hAnsi="Times New Roman" w:cs="Times New Roman"/>
          <w:sz w:val="28"/>
          <w:szCs w:val="28"/>
        </w:rPr>
        <w:t>ее адресный характер:</w:t>
      </w:r>
      <w:r w:rsidRPr="00BF0BCF">
        <w:rPr>
          <w:rFonts w:ascii="Times New Roman" w:hAnsi="Times New Roman" w:cs="Times New Roman"/>
          <w:sz w:val="28"/>
          <w:szCs w:val="28"/>
        </w:rPr>
        <w:t xml:space="preserve"> в соответствии с данн</w:t>
      </w:r>
      <w:r>
        <w:rPr>
          <w:rFonts w:ascii="Times New Roman" w:hAnsi="Times New Roman" w:cs="Times New Roman"/>
          <w:sz w:val="28"/>
          <w:szCs w:val="28"/>
        </w:rPr>
        <w:t xml:space="preserve">ым </w:t>
      </w:r>
      <w:r w:rsidRPr="00BF0BCF">
        <w:rPr>
          <w:rFonts w:ascii="Times New Roman" w:hAnsi="Times New Roman" w:cs="Times New Roman"/>
          <w:sz w:val="28"/>
          <w:szCs w:val="28"/>
        </w:rPr>
        <w:t>определением конкретно определен круг получателей гос</w:t>
      </w:r>
      <w:r>
        <w:rPr>
          <w:rFonts w:ascii="Times New Roman" w:hAnsi="Times New Roman" w:cs="Times New Roman"/>
          <w:sz w:val="28"/>
          <w:szCs w:val="28"/>
        </w:rPr>
        <w:t>ударственной социальной помощи.</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Адресность предполагает правильное определение материально нуждающихся граждан, что может достигаться различными способами. Во-первых, оценкой материального положения отдельных лиц или семей. </w:t>
      </w:r>
      <w:proofErr w:type="gramStart"/>
      <w:r w:rsidRPr="00BF0BCF">
        <w:rPr>
          <w:rFonts w:ascii="Times New Roman" w:hAnsi="Times New Roman" w:cs="Times New Roman"/>
          <w:sz w:val="28"/>
          <w:szCs w:val="28"/>
        </w:rPr>
        <w:t>Во-</w:t>
      </w:r>
      <w:r w:rsidRPr="00BF0BCF">
        <w:rPr>
          <w:rFonts w:ascii="Times New Roman" w:hAnsi="Times New Roman" w:cs="Times New Roman"/>
          <w:sz w:val="28"/>
          <w:szCs w:val="28"/>
        </w:rPr>
        <w:lastRenderedPageBreak/>
        <w:t>вторых, установлением адресности, основанной на определенных показателях, статистически связанных с нуждаемостью.</w:t>
      </w:r>
      <w:proofErr w:type="gramEnd"/>
      <w:r w:rsidRPr="00BF0BCF">
        <w:rPr>
          <w:rFonts w:ascii="Times New Roman" w:hAnsi="Times New Roman" w:cs="Times New Roman"/>
          <w:sz w:val="28"/>
          <w:szCs w:val="28"/>
        </w:rPr>
        <w:t xml:space="preserve"> В-третьих, созданием механизма </w:t>
      </w:r>
      <w:proofErr w:type="spellStart"/>
      <w:r w:rsidRPr="00BF0BCF">
        <w:rPr>
          <w:rFonts w:ascii="Times New Roman" w:hAnsi="Times New Roman" w:cs="Times New Roman"/>
          <w:sz w:val="28"/>
          <w:szCs w:val="28"/>
        </w:rPr>
        <w:t>самоадресования</w:t>
      </w:r>
      <w:proofErr w:type="spellEnd"/>
      <w:r w:rsidRPr="00BF0BCF">
        <w:rPr>
          <w:rFonts w:ascii="Times New Roman" w:hAnsi="Times New Roman" w:cs="Times New Roman"/>
          <w:sz w:val="28"/>
          <w:szCs w:val="28"/>
        </w:rPr>
        <w:t>, т.е. нуждающееся лицо само обращается в орга</w:t>
      </w:r>
      <w:r>
        <w:rPr>
          <w:rFonts w:ascii="Times New Roman" w:hAnsi="Times New Roman" w:cs="Times New Roman"/>
          <w:sz w:val="28"/>
          <w:szCs w:val="28"/>
        </w:rPr>
        <w:t>ны социальной защиты населения.</w:t>
      </w:r>
    </w:p>
    <w:p w:rsidR="00BF0BCF" w:rsidRPr="00BF0BCF" w:rsidRDefault="00ED6DF6"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мире система социального обеспечения сталкивается с такими вызовами как:</w:t>
      </w:r>
      <w:r w:rsidR="00DD55F5">
        <w:rPr>
          <w:rFonts w:ascii="Times New Roman" w:hAnsi="Times New Roman" w:cs="Times New Roman"/>
          <w:sz w:val="28"/>
          <w:szCs w:val="28"/>
        </w:rPr>
        <w:t xml:space="preserve"> не</w:t>
      </w:r>
      <w:r w:rsidR="00BF0BCF" w:rsidRPr="00BF0BCF">
        <w:rPr>
          <w:rFonts w:ascii="Times New Roman" w:hAnsi="Times New Roman" w:cs="Times New Roman"/>
          <w:sz w:val="28"/>
          <w:szCs w:val="28"/>
        </w:rPr>
        <w:t>обходимость повышения эффективности социальной политики, концентрации усилий на решении наиболее острых социальных проблем, выработки новых механизмов реализации социальной политики, обеспечивающих более рациональное использование фина</w:t>
      </w:r>
      <w:r w:rsidR="00BF0BCF">
        <w:rPr>
          <w:rFonts w:ascii="Times New Roman" w:hAnsi="Times New Roman" w:cs="Times New Roman"/>
          <w:sz w:val="28"/>
          <w:szCs w:val="28"/>
        </w:rPr>
        <w:t>нсовых и материальных ресурсов.</w:t>
      </w:r>
    </w:p>
    <w:p w:rsidR="00BF0BCF" w:rsidRPr="00BF0BCF" w:rsidRDefault="00ED6DF6"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это, государственный аппарат – не единственный субъект социального обеспечения в </w:t>
      </w:r>
      <w:r w:rsidR="00094467">
        <w:rPr>
          <w:rFonts w:ascii="Times New Roman" w:hAnsi="Times New Roman" w:cs="Times New Roman"/>
          <w:sz w:val="28"/>
          <w:szCs w:val="28"/>
        </w:rPr>
        <w:t>государстве</w:t>
      </w:r>
      <w:r w:rsidR="00BF0BCF" w:rsidRPr="00BF0BCF">
        <w:rPr>
          <w:rFonts w:ascii="Times New Roman" w:hAnsi="Times New Roman" w:cs="Times New Roman"/>
          <w:sz w:val="28"/>
          <w:szCs w:val="28"/>
        </w:rPr>
        <w:t xml:space="preserve">. Условием, истоком, постоянным и неотъемлемым компонентом последней является также деятельность субъекта уже другого уровня и масштаба: государственно-организованного общества. Активностью, совокупными усилиями его членов создается вся та масса материальных и социокультурных благ, которая затем (только будучи созданной) может аккумулироваться и перераспределяться государственным аппаратом </w:t>
      </w:r>
      <w:r w:rsidR="00BF0BCF">
        <w:rPr>
          <w:rFonts w:ascii="Times New Roman" w:hAnsi="Times New Roman" w:cs="Times New Roman"/>
          <w:sz w:val="28"/>
          <w:szCs w:val="28"/>
        </w:rPr>
        <w:t>в потребных обществу целях [</w:t>
      </w:r>
      <w:r w:rsidR="00D77D90">
        <w:rPr>
          <w:rFonts w:ascii="Times New Roman" w:hAnsi="Times New Roman" w:cs="Times New Roman"/>
          <w:sz w:val="28"/>
          <w:szCs w:val="28"/>
        </w:rPr>
        <w:t>18,</w:t>
      </w:r>
      <w:r w:rsidR="00E965AE">
        <w:rPr>
          <w:rFonts w:ascii="Times New Roman" w:hAnsi="Times New Roman" w:cs="Times New Roman"/>
          <w:sz w:val="28"/>
          <w:szCs w:val="28"/>
        </w:rPr>
        <w:t xml:space="preserve"> С. 103</w:t>
      </w:r>
      <w:r w:rsidR="00BF0BCF">
        <w:rPr>
          <w:rFonts w:ascii="Times New Roman" w:hAnsi="Times New Roman" w:cs="Times New Roman"/>
          <w:sz w:val="28"/>
          <w:szCs w:val="28"/>
        </w:rPr>
        <w:t>].</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t xml:space="preserve">Социальному обеспечению присущи </w:t>
      </w:r>
      <w:r>
        <w:rPr>
          <w:rFonts w:ascii="Times New Roman" w:hAnsi="Times New Roman" w:cs="Times New Roman"/>
          <w:sz w:val="28"/>
          <w:szCs w:val="28"/>
        </w:rPr>
        <w:t>следующие характерные признаки:</w:t>
      </w:r>
    </w:p>
    <w:p w:rsidR="00BF0BCF" w:rsidRPr="00ED6DF6" w:rsidRDefault="00ED6DF6" w:rsidP="006451B9">
      <w:pPr>
        <w:pStyle w:val="a3"/>
        <w:numPr>
          <w:ilvl w:val="0"/>
          <w:numId w:val="1"/>
        </w:numPr>
        <w:spacing w:line="360" w:lineRule="auto"/>
        <w:ind w:firstLine="709"/>
        <w:jc w:val="both"/>
        <w:rPr>
          <w:rFonts w:ascii="Times New Roman" w:hAnsi="Times New Roman" w:cs="Times New Roman"/>
          <w:sz w:val="28"/>
          <w:szCs w:val="28"/>
        </w:rPr>
      </w:pPr>
      <w:r w:rsidRPr="00ED6DF6">
        <w:rPr>
          <w:rFonts w:ascii="Times New Roman" w:hAnsi="Times New Roman" w:cs="Times New Roman"/>
          <w:sz w:val="28"/>
          <w:szCs w:val="28"/>
        </w:rPr>
        <w:t>Б</w:t>
      </w:r>
      <w:r w:rsidR="00BF0BCF" w:rsidRPr="00ED6DF6">
        <w:rPr>
          <w:rFonts w:ascii="Times New Roman" w:hAnsi="Times New Roman" w:cs="Times New Roman"/>
          <w:sz w:val="28"/>
          <w:szCs w:val="28"/>
        </w:rPr>
        <w:t>езвозмездность.</w:t>
      </w:r>
    </w:p>
    <w:p w:rsidR="00BF0BCF" w:rsidRPr="00BF0BCF" w:rsidRDefault="00ED6DF6"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безвозмездностью понимается то, что</w:t>
      </w:r>
      <w:r w:rsidR="00BF0BCF" w:rsidRPr="00BF0BCF">
        <w:rPr>
          <w:rFonts w:ascii="Times New Roman" w:hAnsi="Times New Roman" w:cs="Times New Roman"/>
          <w:sz w:val="28"/>
          <w:szCs w:val="28"/>
        </w:rPr>
        <w:t xml:space="preserve"> полученные гражданами </w:t>
      </w:r>
      <w:r>
        <w:rPr>
          <w:rFonts w:ascii="Times New Roman" w:hAnsi="Times New Roman" w:cs="Times New Roman"/>
          <w:sz w:val="28"/>
          <w:szCs w:val="28"/>
        </w:rPr>
        <w:t>материальные блага</w:t>
      </w:r>
      <w:r w:rsidR="00BF0BCF" w:rsidRPr="00BF0BCF">
        <w:rPr>
          <w:rFonts w:ascii="Times New Roman" w:hAnsi="Times New Roman" w:cs="Times New Roman"/>
          <w:sz w:val="28"/>
          <w:szCs w:val="28"/>
        </w:rPr>
        <w:t xml:space="preserve"> не возвращаются ими в соответствующий бю</w:t>
      </w:r>
      <w:r w:rsidR="00BF0BCF">
        <w:rPr>
          <w:rFonts w:ascii="Times New Roman" w:hAnsi="Times New Roman" w:cs="Times New Roman"/>
          <w:sz w:val="28"/>
          <w:szCs w:val="28"/>
        </w:rPr>
        <w:t>джет, откуда они выплачивались.</w:t>
      </w:r>
    </w:p>
    <w:p w:rsidR="00BF0BCF" w:rsidRPr="00ED6DF6" w:rsidRDefault="00ED6DF6" w:rsidP="006451B9">
      <w:pPr>
        <w:pStyle w:val="a3"/>
        <w:numPr>
          <w:ilvl w:val="0"/>
          <w:numId w:val="1"/>
        </w:numPr>
        <w:spacing w:line="360" w:lineRule="auto"/>
        <w:ind w:firstLine="709"/>
        <w:jc w:val="both"/>
        <w:rPr>
          <w:rFonts w:ascii="Times New Roman" w:hAnsi="Times New Roman" w:cs="Times New Roman"/>
          <w:sz w:val="28"/>
          <w:szCs w:val="28"/>
        </w:rPr>
      </w:pPr>
      <w:r w:rsidRPr="00ED6DF6">
        <w:rPr>
          <w:rFonts w:ascii="Times New Roman" w:hAnsi="Times New Roman" w:cs="Times New Roman"/>
          <w:sz w:val="28"/>
          <w:szCs w:val="28"/>
        </w:rPr>
        <w:t>О</w:t>
      </w:r>
      <w:r w:rsidR="00BF0BCF" w:rsidRPr="00ED6DF6">
        <w:rPr>
          <w:rFonts w:ascii="Times New Roman" w:hAnsi="Times New Roman" w:cs="Times New Roman"/>
          <w:sz w:val="28"/>
          <w:szCs w:val="28"/>
        </w:rPr>
        <w:t>существляется в фиксированном законом порядке и размерах.</w:t>
      </w:r>
    </w:p>
    <w:p w:rsidR="00BF0BCF" w:rsidRPr="00BF0BCF" w:rsidRDefault="00BF0BCF" w:rsidP="006451B9">
      <w:pPr>
        <w:spacing w:line="360" w:lineRule="auto"/>
        <w:ind w:firstLine="709"/>
        <w:jc w:val="both"/>
        <w:rPr>
          <w:rFonts w:ascii="Times New Roman" w:hAnsi="Times New Roman" w:cs="Times New Roman"/>
          <w:sz w:val="28"/>
          <w:szCs w:val="28"/>
        </w:rPr>
      </w:pPr>
      <w:r w:rsidRPr="00BF0BCF">
        <w:rPr>
          <w:rFonts w:ascii="Times New Roman" w:hAnsi="Times New Roman" w:cs="Times New Roman"/>
          <w:sz w:val="28"/>
          <w:szCs w:val="28"/>
        </w:rPr>
        <w:lastRenderedPageBreak/>
        <w:t xml:space="preserve">К примеру, размер адресной социальной помощи на лицо (семью) рассчитывается уполномоченным органом в виде разницы между среднедушевым доходом и установленной в областях (городе республиканского значения, столице) чертой бедности из </w:t>
      </w:r>
      <w:r>
        <w:rPr>
          <w:rFonts w:ascii="Times New Roman" w:hAnsi="Times New Roman" w:cs="Times New Roman"/>
          <w:sz w:val="28"/>
          <w:szCs w:val="28"/>
        </w:rPr>
        <w:t>расчета на каждого члена семьи.</w:t>
      </w:r>
    </w:p>
    <w:p w:rsidR="00BF0BCF" w:rsidRPr="00ED6DF6" w:rsidRDefault="00ED6DF6" w:rsidP="006451B9">
      <w:pPr>
        <w:pStyle w:val="a3"/>
        <w:numPr>
          <w:ilvl w:val="0"/>
          <w:numId w:val="1"/>
        </w:numPr>
        <w:spacing w:line="360" w:lineRule="auto"/>
        <w:ind w:firstLine="709"/>
        <w:jc w:val="both"/>
        <w:rPr>
          <w:rFonts w:ascii="Times New Roman" w:hAnsi="Times New Roman" w:cs="Times New Roman"/>
          <w:sz w:val="28"/>
          <w:szCs w:val="28"/>
        </w:rPr>
      </w:pPr>
      <w:r w:rsidRPr="00ED6DF6">
        <w:rPr>
          <w:rFonts w:ascii="Times New Roman" w:hAnsi="Times New Roman" w:cs="Times New Roman"/>
          <w:sz w:val="28"/>
          <w:szCs w:val="28"/>
        </w:rPr>
        <w:t>Я</w:t>
      </w:r>
      <w:r w:rsidR="00BF0BCF" w:rsidRPr="00ED6DF6">
        <w:rPr>
          <w:rFonts w:ascii="Times New Roman" w:hAnsi="Times New Roman" w:cs="Times New Roman"/>
          <w:sz w:val="28"/>
          <w:szCs w:val="28"/>
        </w:rPr>
        <w:t>вляется материальной поддержкой граждан.</w:t>
      </w:r>
    </w:p>
    <w:p w:rsidR="00BC3106" w:rsidRDefault="00ED6DF6" w:rsidP="006451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00BF0BCF" w:rsidRPr="00BF0BCF">
        <w:rPr>
          <w:rFonts w:ascii="Times New Roman" w:hAnsi="Times New Roman" w:cs="Times New Roman"/>
          <w:sz w:val="28"/>
          <w:szCs w:val="28"/>
        </w:rPr>
        <w:t>азвитие системы</w:t>
      </w:r>
      <w:r>
        <w:rPr>
          <w:rFonts w:ascii="Times New Roman" w:hAnsi="Times New Roman" w:cs="Times New Roman"/>
          <w:sz w:val="28"/>
          <w:szCs w:val="28"/>
        </w:rPr>
        <w:t xml:space="preserve"> социального обеспечения оказывает влияние не только необходимость населения</w:t>
      </w:r>
      <w:r w:rsidR="00BF0BCF" w:rsidRPr="00BF0BCF">
        <w:rPr>
          <w:rFonts w:ascii="Times New Roman" w:hAnsi="Times New Roman" w:cs="Times New Roman"/>
          <w:sz w:val="28"/>
          <w:szCs w:val="28"/>
        </w:rPr>
        <w:t xml:space="preserve"> в ней, но и от возможности государства осуществлять такое обеспечение. </w:t>
      </w:r>
      <w:r w:rsidR="00E971F1">
        <w:rPr>
          <w:rFonts w:ascii="Times New Roman" w:hAnsi="Times New Roman" w:cs="Times New Roman"/>
          <w:sz w:val="28"/>
          <w:szCs w:val="28"/>
        </w:rPr>
        <w:t>Развитие системы можно охарактеризовать как переход от первичной цели социального общества (предоставления человеку минимальных средств к существованию) к возвышенным социальным целям (избавить население от материальной нужды и поддержанию его жизненного стандарта). Подобный переход может осуществляться за счёт активизации гражданских ресурсов и помощи гражданского общества в направлении работы государства по оказанию социального обеспечения.</w:t>
      </w:r>
    </w:p>
    <w:p w:rsidR="00FB3AE6" w:rsidRPr="00FB3AE6" w:rsidRDefault="00E971F1" w:rsidP="00FB3A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w:t>
      </w:r>
      <w:r w:rsidR="00FB3AE6" w:rsidRPr="00FB3AE6">
        <w:rPr>
          <w:rFonts w:ascii="Times New Roman" w:hAnsi="Times New Roman" w:cs="Times New Roman"/>
          <w:sz w:val="28"/>
          <w:szCs w:val="28"/>
        </w:rPr>
        <w:t xml:space="preserve"> социального обеспечения </w:t>
      </w:r>
      <w:r>
        <w:rPr>
          <w:rFonts w:ascii="Times New Roman" w:hAnsi="Times New Roman" w:cs="Times New Roman"/>
          <w:sz w:val="28"/>
          <w:szCs w:val="28"/>
        </w:rPr>
        <w:t>наиболее ярко отражается в его функциях, таких как: экономическая, демографическая</w:t>
      </w:r>
      <w:r w:rsidR="00FB3AE6" w:rsidRPr="00FB3AE6">
        <w:rPr>
          <w:rFonts w:ascii="Times New Roman" w:hAnsi="Times New Roman" w:cs="Times New Roman"/>
          <w:sz w:val="28"/>
          <w:szCs w:val="28"/>
        </w:rPr>
        <w:t xml:space="preserve">, </w:t>
      </w:r>
      <w:r>
        <w:rPr>
          <w:rFonts w:ascii="Times New Roman" w:hAnsi="Times New Roman" w:cs="Times New Roman"/>
          <w:sz w:val="28"/>
          <w:szCs w:val="28"/>
        </w:rPr>
        <w:t>политическая</w:t>
      </w:r>
      <w:r w:rsidR="00FB3AE6" w:rsidRPr="00FB3AE6">
        <w:rPr>
          <w:rFonts w:ascii="Times New Roman" w:hAnsi="Times New Roman" w:cs="Times New Roman"/>
          <w:sz w:val="28"/>
          <w:szCs w:val="28"/>
        </w:rPr>
        <w:t xml:space="preserve">, </w:t>
      </w:r>
      <w:r>
        <w:rPr>
          <w:rFonts w:ascii="Times New Roman" w:hAnsi="Times New Roman" w:cs="Times New Roman"/>
          <w:sz w:val="28"/>
          <w:szCs w:val="28"/>
        </w:rPr>
        <w:t>реабилитационная</w:t>
      </w:r>
      <w:r w:rsidR="00FB3AE6" w:rsidRPr="00FB3AE6">
        <w:rPr>
          <w:rFonts w:ascii="Times New Roman" w:hAnsi="Times New Roman" w:cs="Times New Roman"/>
          <w:sz w:val="28"/>
          <w:szCs w:val="28"/>
        </w:rPr>
        <w:t xml:space="preserve"> и других.</w:t>
      </w:r>
    </w:p>
    <w:p w:rsidR="00FB3AE6" w:rsidRPr="00FB3AE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Экономическая функция социального обеспечения заключается в замещении заработка (дохода или содержания), утраченного в связи с возрастом, нетрудоспособностью или потерей кормильца, частичном возмещении дополнительных расходов при наступлении определенных жизненных обстоятельств, а также оказании минимальной денежной или натуральной помощи малоимущим гражданам.</w:t>
      </w:r>
    </w:p>
    <w:p w:rsidR="00FB3AE6" w:rsidRDefault="00E971F1" w:rsidP="00FB3A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w:t>
      </w:r>
      <w:r w:rsidR="00AB1547">
        <w:rPr>
          <w:rFonts w:ascii="Times New Roman" w:hAnsi="Times New Roman" w:cs="Times New Roman"/>
          <w:sz w:val="28"/>
          <w:szCs w:val="28"/>
        </w:rPr>
        <w:t xml:space="preserve">для осуществления данной функции осуществляется через государственные внебюджетные фонды социального назначения, образующиеся по территориальному принципу. Среди внебюджетных </w:t>
      </w:r>
      <w:r w:rsidR="00AB1547">
        <w:rPr>
          <w:rFonts w:ascii="Times New Roman" w:hAnsi="Times New Roman" w:cs="Times New Roman"/>
          <w:sz w:val="28"/>
          <w:szCs w:val="28"/>
        </w:rPr>
        <w:lastRenderedPageBreak/>
        <w:t>фондов социального назначения можно выделить следующие</w:t>
      </w:r>
      <w:r w:rsidR="00FB3AE6" w:rsidRPr="00FB3AE6">
        <w:rPr>
          <w:rFonts w:ascii="Times New Roman" w:hAnsi="Times New Roman" w:cs="Times New Roman"/>
          <w:sz w:val="28"/>
          <w:szCs w:val="28"/>
        </w:rPr>
        <w:t>: пенсионный</w:t>
      </w:r>
      <w:r w:rsidR="00AB1547">
        <w:rPr>
          <w:rFonts w:ascii="Times New Roman" w:hAnsi="Times New Roman" w:cs="Times New Roman"/>
          <w:sz w:val="28"/>
          <w:szCs w:val="28"/>
        </w:rPr>
        <w:t xml:space="preserve"> фонд</w:t>
      </w:r>
      <w:r w:rsidR="00FB3AE6" w:rsidRPr="00FB3AE6">
        <w:rPr>
          <w:rFonts w:ascii="Times New Roman" w:hAnsi="Times New Roman" w:cs="Times New Roman"/>
          <w:sz w:val="28"/>
          <w:szCs w:val="28"/>
        </w:rPr>
        <w:t xml:space="preserve">, </w:t>
      </w:r>
      <w:r w:rsidR="00AB1547">
        <w:rPr>
          <w:rFonts w:ascii="Times New Roman" w:hAnsi="Times New Roman" w:cs="Times New Roman"/>
          <w:sz w:val="28"/>
          <w:szCs w:val="28"/>
        </w:rPr>
        <w:t xml:space="preserve">фонд </w:t>
      </w:r>
      <w:r w:rsidR="00FB3AE6" w:rsidRPr="00FB3AE6">
        <w:rPr>
          <w:rFonts w:ascii="Times New Roman" w:hAnsi="Times New Roman" w:cs="Times New Roman"/>
          <w:sz w:val="28"/>
          <w:szCs w:val="28"/>
        </w:rPr>
        <w:t>занятости,</w:t>
      </w:r>
      <w:r w:rsidR="00AB1547" w:rsidRPr="00AB1547">
        <w:t xml:space="preserve"> </w:t>
      </w:r>
      <w:r w:rsidR="00AB1547" w:rsidRPr="00AB1547">
        <w:rPr>
          <w:rFonts w:ascii="Times New Roman" w:hAnsi="Times New Roman" w:cs="Times New Roman"/>
          <w:sz w:val="28"/>
          <w:szCs w:val="28"/>
        </w:rPr>
        <w:t>фонд социального страхования,</w:t>
      </w:r>
      <w:r w:rsidR="00FB3AE6" w:rsidRPr="00FB3AE6">
        <w:rPr>
          <w:rFonts w:ascii="Times New Roman" w:hAnsi="Times New Roman" w:cs="Times New Roman"/>
          <w:sz w:val="28"/>
          <w:szCs w:val="28"/>
        </w:rPr>
        <w:t xml:space="preserve"> </w:t>
      </w:r>
      <w:r w:rsidR="00AB1547">
        <w:rPr>
          <w:rFonts w:ascii="Times New Roman" w:hAnsi="Times New Roman" w:cs="Times New Roman"/>
          <w:sz w:val="28"/>
          <w:szCs w:val="28"/>
        </w:rPr>
        <w:t xml:space="preserve">фонд </w:t>
      </w:r>
      <w:r w:rsidR="00FB3AE6" w:rsidRPr="00FB3AE6">
        <w:rPr>
          <w:rFonts w:ascii="Times New Roman" w:hAnsi="Times New Roman" w:cs="Times New Roman"/>
          <w:sz w:val="28"/>
          <w:szCs w:val="28"/>
        </w:rPr>
        <w:t xml:space="preserve">обязательного медицинского страхования, </w:t>
      </w:r>
      <w:r w:rsidR="00AB1547">
        <w:rPr>
          <w:rFonts w:ascii="Times New Roman" w:hAnsi="Times New Roman" w:cs="Times New Roman"/>
          <w:sz w:val="28"/>
          <w:szCs w:val="28"/>
        </w:rPr>
        <w:t xml:space="preserve">фонд </w:t>
      </w:r>
      <w:r w:rsidR="00FB3AE6" w:rsidRPr="00FB3AE6">
        <w:rPr>
          <w:rFonts w:ascii="Times New Roman" w:hAnsi="Times New Roman" w:cs="Times New Roman"/>
          <w:sz w:val="28"/>
          <w:szCs w:val="28"/>
        </w:rPr>
        <w:t>социальной поддержки.</w:t>
      </w:r>
    </w:p>
    <w:p w:rsidR="00EA6606" w:rsidRPr="00FB3AE6" w:rsidRDefault="00EA6606" w:rsidP="00FB3AE6">
      <w:pPr>
        <w:spacing w:line="360" w:lineRule="auto"/>
        <w:ind w:firstLine="709"/>
        <w:jc w:val="both"/>
        <w:rPr>
          <w:rFonts w:ascii="Times New Roman" w:hAnsi="Times New Roman" w:cs="Times New Roman"/>
          <w:sz w:val="28"/>
          <w:szCs w:val="28"/>
        </w:rPr>
      </w:pPr>
      <w:r w:rsidRPr="00EA6606">
        <w:rPr>
          <w:rFonts w:ascii="Times New Roman" w:hAnsi="Times New Roman" w:cs="Times New Roman"/>
          <w:sz w:val="28"/>
          <w:szCs w:val="28"/>
        </w:rPr>
        <w:t>Демографическая функция призвана стимулировать воспроизводство народонаселения, необходимое для нормального развития страны.</w:t>
      </w:r>
    </w:p>
    <w:p w:rsidR="00FB3AE6" w:rsidRPr="00FB3AE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xml:space="preserve">Политическая функция социального обеспечения </w:t>
      </w:r>
      <w:r w:rsidR="00EA6606">
        <w:rPr>
          <w:rFonts w:ascii="Times New Roman" w:hAnsi="Times New Roman" w:cs="Times New Roman"/>
          <w:sz w:val="28"/>
          <w:szCs w:val="28"/>
        </w:rPr>
        <w:t>направлена на поддержание социальной стабильности в обществе</w:t>
      </w:r>
      <w:r w:rsidRPr="00FB3AE6">
        <w:rPr>
          <w:rFonts w:ascii="Times New Roman" w:hAnsi="Times New Roman" w:cs="Times New Roman"/>
          <w:sz w:val="28"/>
          <w:szCs w:val="28"/>
        </w:rPr>
        <w:t xml:space="preserve">, </w:t>
      </w:r>
      <w:r w:rsidR="00EA6606">
        <w:rPr>
          <w:rFonts w:ascii="Times New Roman" w:hAnsi="Times New Roman" w:cs="Times New Roman"/>
          <w:sz w:val="28"/>
          <w:szCs w:val="28"/>
        </w:rPr>
        <w:t>для которого характерны различные уровни качества жизни населения</w:t>
      </w:r>
      <w:r w:rsidRPr="00FB3AE6">
        <w:rPr>
          <w:rFonts w:ascii="Times New Roman" w:hAnsi="Times New Roman" w:cs="Times New Roman"/>
          <w:sz w:val="28"/>
          <w:szCs w:val="28"/>
        </w:rPr>
        <w:t>.</w:t>
      </w:r>
    </w:p>
    <w:p w:rsidR="00EA660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xml:space="preserve">Социально-реабилитационная функция </w:t>
      </w:r>
      <w:r w:rsidR="00EA6606">
        <w:rPr>
          <w:rFonts w:ascii="Times New Roman" w:hAnsi="Times New Roman" w:cs="Times New Roman"/>
          <w:sz w:val="28"/>
          <w:szCs w:val="28"/>
        </w:rPr>
        <w:t xml:space="preserve">ставит перед собой цель восстановления граждан, потерявших работоспособность, и прочих социально незащищенных категорий населения, которые позволят им полноценно принимать участие в жизни общества. </w:t>
      </w:r>
    </w:p>
    <w:p w:rsidR="00FB3AE6" w:rsidRPr="00FB3AE6" w:rsidRDefault="00FB3AE6" w:rsidP="00FB3AE6">
      <w:pPr>
        <w:spacing w:line="360" w:lineRule="auto"/>
        <w:ind w:firstLine="709"/>
        <w:jc w:val="both"/>
        <w:rPr>
          <w:rFonts w:ascii="Times New Roman" w:hAnsi="Times New Roman" w:cs="Times New Roman"/>
          <w:sz w:val="28"/>
          <w:szCs w:val="28"/>
        </w:rPr>
      </w:pPr>
      <w:proofErr w:type="gramStart"/>
      <w:r w:rsidRPr="006451B9">
        <w:rPr>
          <w:rFonts w:ascii="Times New Roman" w:hAnsi="Times New Roman" w:cs="Times New Roman"/>
          <w:sz w:val="28"/>
          <w:szCs w:val="28"/>
        </w:rPr>
        <w:t>Таким образом, социальное обеспечение представляет собой совокупность общественных отношений по распределению внебюджетных фондов социального страхования и перераспределению части государственного бюджета в целях удовлетворения потребностей физических лиц в случаях утраты заработка или трудового дохода, несения дополнительных расходов по содержанию и воспитанию детей, поддержке других членов семьи, нуждающихся в уходе, отсутствия средств в объеме прожиточного минимума по объективным социально значимым причинам, а</w:t>
      </w:r>
      <w:proofErr w:type="gramEnd"/>
      <w:r w:rsidRPr="006451B9">
        <w:rPr>
          <w:rFonts w:ascii="Times New Roman" w:hAnsi="Times New Roman" w:cs="Times New Roman"/>
          <w:sz w:val="28"/>
          <w:szCs w:val="28"/>
        </w:rPr>
        <w:t xml:space="preserve"> также по оказанию медицинской помощи и социальному обслуживанию.</w:t>
      </w:r>
    </w:p>
    <w:p w:rsidR="00FB3AE6" w:rsidRPr="00FB3AE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Что касается соотношения государственных систем социальной защиты и социального обеспечения, то вторую следует рассматривать как составную часть первой. Помимо социального обеспечения, социальная защита включает гарантии по охране труда, здоровья и окружающей природной среды, минимальной оплате труда и другие меры, необходимые для нормальной жизнедеятельности человека и функционирования государства.</w:t>
      </w:r>
    </w:p>
    <w:p w:rsidR="00FB3AE6" w:rsidRPr="00FB3AE6" w:rsidRDefault="00FB3AE6" w:rsidP="00FB3AE6">
      <w:pPr>
        <w:spacing w:line="360" w:lineRule="auto"/>
        <w:ind w:firstLine="709"/>
        <w:jc w:val="both"/>
        <w:rPr>
          <w:rFonts w:ascii="Times New Roman" w:hAnsi="Times New Roman" w:cs="Times New Roman"/>
          <w:sz w:val="28"/>
          <w:szCs w:val="28"/>
        </w:rPr>
      </w:pPr>
      <w:proofErr w:type="gramStart"/>
      <w:r w:rsidRPr="00FB3AE6">
        <w:rPr>
          <w:rFonts w:ascii="Times New Roman" w:hAnsi="Times New Roman" w:cs="Times New Roman"/>
          <w:sz w:val="28"/>
          <w:szCs w:val="28"/>
        </w:rPr>
        <w:lastRenderedPageBreak/>
        <w:t>Совокупность правовых норм, регулирующих отношения по материальному обеспечению из внебюджетных фондов социального страхования или за счет средств государственного бюджета лиц, достигших установленного возраста, нетрудоспособных, потерявших кормильца, безработных, семей с детьми, лиц с доходами ниже прожиточного минимума, по оказанию бесплатной медицинской помощи в соответствии с базовыми программами обязательного медицинского страхования, по бесплатному социальному обслуживанию на основании Федерального и территориальных перечней и</w:t>
      </w:r>
      <w:proofErr w:type="gramEnd"/>
      <w:r w:rsidRPr="00FB3AE6">
        <w:rPr>
          <w:rFonts w:ascii="Times New Roman" w:hAnsi="Times New Roman" w:cs="Times New Roman"/>
          <w:sz w:val="28"/>
          <w:szCs w:val="28"/>
        </w:rPr>
        <w:t xml:space="preserve"> некоторые другие отношения, а также тесно связанные с ними процедурные и процессуальные отношения, образует самостоятельную отрасль права - </w:t>
      </w:r>
      <w:proofErr w:type="gramStart"/>
      <w:r w:rsidRPr="00FB3AE6">
        <w:rPr>
          <w:rFonts w:ascii="Times New Roman" w:hAnsi="Times New Roman" w:cs="Times New Roman"/>
          <w:sz w:val="28"/>
          <w:szCs w:val="28"/>
        </w:rPr>
        <w:t>право социального обеспечения</w:t>
      </w:r>
      <w:proofErr w:type="gramEnd"/>
      <w:r w:rsidRPr="00FB3AE6">
        <w:rPr>
          <w:rFonts w:ascii="Times New Roman" w:hAnsi="Times New Roman" w:cs="Times New Roman"/>
          <w:sz w:val="28"/>
          <w:szCs w:val="28"/>
        </w:rPr>
        <w:t>.</w:t>
      </w:r>
    </w:p>
    <w:p w:rsidR="00094467"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xml:space="preserve">Впервые мысль </w:t>
      </w:r>
      <w:r w:rsidR="00094467">
        <w:rPr>
          <w:rFonts w:ascii="Times New Roman" w:hAnsi="Times New Roman" w:cs="Times New Roman"/>
          <w:sz w:val="28"/>
          <w:szCs w:val="28"/>
        </w:rPr>
        <w:t xml:space="preserve">о самостоятельности отрасли </w:t>
      </w:r>
      <w:proofErr w:type="gramStart"/>
      <w:r w:rsidR="00094467">
        <w:rPr>
          <w:rFonts w:ascii="Times New Roman" w:hAnsi="Times New Roman" w:cs="Times New Roman"/>
          <w:sz w:val="28"/>
          <w:szCs w:val="28"/>
        </w:rPr>
        <w:t>права</w:t>
      </w:r>
      <w:r w:rsidRPr="00FB3AE6">
        <w:rPr>
          <w:rFonts w:ascii="Times New Roman" w:hAnsi="Times New Roman" w:cs="Times New Roman"/>
          <w:sz w:val="28"/>
          <w:szCs w:val="28"/>
        </w:rPr>
        <w:t xml:space="preserve"> социального </w:t>
      </w:r>
      <w:r w:rsidR="00094467">
        <w:rPr>
          <w:rFonts w:ascii="Times New Roman" w:hAnsi="Times New Roman" w:cs="Times New Roman"/>
          <w:sz w:val="28"/>
          <w:szCs w:val="28"/>
        </w:rPr>
        <w:t>обеспечения</w:t>
      </w:r>
      <w:proofErr w:type="gramEnd"/>
      <w:r w:rsidRPr="00FB3AE6">
        <w:rPr>
          <w:rFonts w:ascii="Times New Roman" w:hAnsi="Times New Roman" w:cs="Times New Roman"/>
          <w:sz w:val="28"/>
          <w:szCs w:val="28"/>
        </w:rPr>
        <w:t xml:space="preserve"> высказал B. C. Андреев на симпозиуме по социальному обеспечению в Праге в 1966 г. </w:t>
      </w:r>
      <w:r w:rsidR="00094467">
        <w:rPr>
          <w:rFonts w:ascii="Times New Roman" w:hAnsi="Times New Roman" w:cs="Times New Roman"/>
          <w:sz w:val="28"/>
          <w:szCs w:val="28"/>
        </w:rPr>
        <w:t xml:space="preserve">В дальнейшем он занимался разработкой понятий метода и предмета отрасли </w:t>
      </w:r>
      <w:proofErr w:type="gramStart"/>
      <w:r w:rsidR="00094467">
        <w:rPr>
          <w:rFonts w:ascii="Times New Roman" w:hAnsi="Times New Roman" w:cs="Times New Roman"/>
          <w:sz w:val="28"/>
          <w:szCs w:val="28"/>
        </w:rPr>
        <w:t>права социального обеспечения</w:t>
      </w:r>
      <w:proofErr w:type="gramEnd"/>
      <w:r w:rsidR="00094467">
        <w:rPr>
          <w:rFonts w:ascii="Times New Roman" w:hAnsi="Times New Roman" w:cs="Times New Roman"/>
          <w:sz w:val="28"/>
          <w:szCs w:val="28"/>
        </w:rPr>
        <w:t xml:space="preserve">, принципов правого регулирования вопросов, связанных с правом социального обеспечения. </w:t>
      </w:r>
      <w:r w:rsidRPr="00FB3AE6">
        <w:rPr>
          <w:rFonts w:ascii="Times New Roman" w:hAnsi="Times New Roman" w:cs="Times New Roman"/>
          <w:sz w:val="28"/>
          <w:szCs w:val="28"/>
        </w:rPr>
        <w:t xml:space="preserve">C. Андреев предложил относить к предмету </w:t>
      </w:r>
      <w:proofErr w:type="gramStart"/>
      <w:r w:rsidRPr="00FB3AE6">
        <w:rPr>
          <w:rFonts w:ascii="Times New Roman" w:hAnsi="Times New Roman" w:cs="Times New Roman"/>
          <w:sz w:val="28"/>
          <w:szCs w:val="28"/>
        </w:rPr>
        <w:t>права социального обеспечения</w:t>
      </w:r>
      <w:proofErr w:type="gramEnd"/>
      <w:r w:rsidRPr="00FB3AE6">
        <w:rPr>
          <w:rFonts w:ascii="Times New Roman" w:hAnsi="Times New Roman" w:cs="Times New Roman"/>
          <w:sz w:val="28"/>
          <w:szCs w:val="28"/>
        </w:rPr>
        <w:t xml:space="preserve"> те отношения, которые соответствуют следующим критериям: </w:t>
      </w:r>
    </w:p>
    <w:p w:rsidR="00094467"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xml:space="preserve">- одним из субъектов этих отношений является гражданин, а другим государство в лице его органов управления либо профсоюзов, наделенных государством соответствующими полномочиями, или органы колхозов; </w:t>
      </w:r>
    </w:p>
    <w:p w:rsidR="00094467"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xml:space="preserve">- отношения между субъектами носят алиментарный характер, причем </w:t>
      </w:r>
      <w:proofErr w:type="gramStart"/>
      <w:r w:rsidRPr="00FB3AE6">
        <w:rPr>
          <w:rFonts w:ascii="Times New Roman" w:hAnsi="Times New Roman" w:cs="Times New Roman"/>
          <w:sz w:val="28"/>
          <w:szCs w:val="28"/>
        </w:rPr>
        <w:t>обязанным</w:t>
      </w:r>
      <w:proofErr w:type="gramEnd"/>
      <w:r w:rsidRPr="00FB3AE6">
        <w:rPr>
          <w:rFonts w:ascii="Times New Roman" w:hAnsi="Times New Roman" w:cs="Times New Roman"/>
          <w:sz w:val="28"/>
          <w:szCs w:val="28"/>
        </w:rPr>
        <w:t xml:space="preserve"> предоставлять соответствующие виды обеспечения выступает госу</w:t>
      </w:r>
      <w:r w:rsidR="00094467">
        <w:rPr>
          <w:rFonts w:ascii="Times New Roman" w:hAnsi="Times New Roman" w:cs="Times New Roman"/>
          <w:sz w:val="28"/>
          <w:szCs w:val="28"/>
        </w:rPr>
        <w:t>дарство;</w:t>
      </w:r>
    </w:p>
    <w:p w:rsidR="00FB3AE6" w:rsidRPr="00FB3AE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посредством этих отношений обеспечение осуществляется за счет фондов для нетрудоспособных, средств, ассигнуемых на просвещение и здравоохранение.</w:t>
      </w:r>
    </w:p>
    <w:p w:rsidR="00FB3AE6" w:rsidRPr="00FB3AE6" w:rsidRDefault="00094467" w:rsidP="00FB3A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 отношения, которые не отвечают выделенным критериям,</w:t>
      </w:r>
      <w:r w:rsidR="00FB3AE6" w:rsidRPr="00FB3AE6">
        <w:rPr>
          <w:rFonts w:ascii="Times New Roman" w:hAnsi="Times New Roman" w:cs="Times New Roman"/>
          <w:sz w:val="28"/>
          <w:szCs w:val="28"/>
        </w:rPr>
        <w:t xml:space="preserve"> не следует включать в предмет </w:t>
      </w:r>
      <w:proofErr w:type="gramStart"/>
      <w:r w:rsidR="00FB3AE6" w:rsidRPr="00FB3AE6">
        <w:rPr>
          <w:rFonts w:ascii="Times New Roman" w:hAnsi="Times New Roman" w:cs="Times New Roman"/>
          <w:sz w:val="28"/>
          <w:szCs w:val="28"/>
        </w:rPr>
        <w:t>права социального обеспечения</w:t>
      </w:r>
      <w:proofErr w:type="gramEnd"/>
      <w:r w:rsidR="00FB3AE6" w:rsidRPr="00FB3AE6">
        <w:rPr>
          <w:rFonts w:ascii="Times New Roman" w:hAnsi="Times New Roman" w:cs="Times New Roman"/>
          <w:sz w:val="28"/>
          <w:szCs w:val="28"/>
        </w:rPr>
        <w:t>. Отношения, возникающие в связи со сбором средств на социальное обеспечение, относятся к финансовому праву, а отношения по управлению социальным обеспечением - к административному праву.</w:t>
      </w:r>
    </w:p>
    <w:p w:rsidR="00FB3AE6" w:rsidRPr="00FB3AE6" w:rsidRDefault="00094467" w:rsidP="00FB3A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субъекта</w:t>
      </w:r>
      <w:r w:rsidR="00FB3AE6" w:rsidRPr="00FB3AE6">
        <w:rPr>
          <w:rFonts w:ascii="Times New Roman" w:hAnsi="Times New Roman" w:cs="Times New Roman"/>
          <w:sz w:val="28"/>
          <w:szCs w:val="28"/>
        </w:rPr>
        <w:t xml:space="preserve">м </w:t>
      </w:r>
      <w:r>
        <w:rPr>
          <w:rFonts w:ascii="Times New Roman" w:hAnsi="Times New Roman" w:cs="Times New Roman"/>
          <w:sz w:val="28"/>
          <w:szCs w:val="28"/>
        </w:rPr>
        <w:t>права на социальное обеспечение относятся как отдельные физические лица</w:t>
      </w:r>
      <w:r w:rsidR="00FB3AE6" w:rsidRPr="00FB3AE6">
        <w:rPr>
          <w:rFonts w:ascii="Times New Roman" w:hAnsi="Times New Roman" w:cs="Times New Roman"/>
          <w:sz w:val="28"/>
          <w:szCs w:val="28"/>
        </w:rPr>
        <w:t xml:space="preserve">, так и семья в целом. </w:t>
      </w:r>
      <w:r>
        <w:rPr>
          <w:rFonts w:ascii="Times New Roman" w:hAnsi="Times New Roman" w:cs="Times New Roman"/>
          <w:sz w:val="28"/>
          <w:szCs w:val="28"/>
        </w:rPr>
        <w:t>В качестве физических лиц в отношения права социального обеспечения могут вступать</w:t>
      </w:r>
      <w:r w:rsidR="00FB3AE6" w:rsidRPr="00FB3AE6">
        <w:rPr>
          <w:rFonts w:ascii="Times New Roman" w:hAnsi="Times New Roman" w:cs="Times New Roman"/>
          <w:sz w:val="28"/>
          <w:szCs w:val="28"/>
        </w:rPr>
        <w:t>: граждане Российской Федерации, иностранцы - при наличии соответствующих международных соглашений, лица без гражданства, беженцы, вынужденные переселенцы.</w:t>
      </w:r>
    </w:p>
    <w:p w:rsidR="00FB3AE6" w:rsidRPr="00FB3AE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Государственные органы, выступающие вторым субъектом в данных отношениях от имени государства, отличаются большим разнообразием. К их числу относятся: органы министерства труда и социального развития, органы здравоохранения, органы министерств обороны и внутренних дел, органы муниципальной власти и некоторые другие органы.</w:t>
      </w:r>
    </w:p>
    <w:p w:rsidR="00FB3AE6" w:rsidRPr="00FB3AE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xml:space="preserve">Общественные отношения по распределению средств негосударственных социальных фондов (в том числе профсоюзных, кооперативных, благотворительных и проч.) в предмет </w:t>
      </w:r>
      <w:proofErr w:type="gramStart"/>
      <w:r w:rsidRPr="00FB3AE6">
        <w:rPr>
          <w:rFonts w:ascii="Times New Roman" w:hAnsi="Times New Roman" w:cs="Times New Roman"/>
          <w:sz w:val="28"/>
          <w:szCs w:val="28"/>
        </w:rPr>
        <w:t>права социального обеспечения</w:t>
      </w:r>
      <w:proofErr w:type="gramEnd"/>
      <w:r w:rsidRPr="00FB3AE6">
        <w:rPr>
          <w:rFonts w:ascii="Times New Roman" w:hAnsi="Times New Roman" w:cs="Times New Roman"/>
          <w:sz w:val="28"/>
          <w:szCs w:val="28"/>
        </w:rPr>
        <w:t xml:space="preserve"> не входят.</w:t>
      </w:r>
    </w:p>
    <w:p w:rsidR="00094467" w:rsidRPr="00094467" w:rsidRDefault="00094467" w:rsidP="00094467">
      <w:pPr>
        <w:spacing w:line="360" w:lineRule="auto"/>
        <w:ind w:firstLine="709"/>
        <w:jc w:val="both"/>
        <w:rPr>
          <w:rFonts w:ascii="Times New Roman" w:hAnsi="Times New Roman" w:cs="Times New Roman"/>
          <w:sz w:val="28"/>
          <w:szCs w:val="28"/>
        </w:rPr>
      </w:pPr>
      <w:r w:rsidRPr="00094467">
        <w:rPr>
          <w:rFonts w:ascii="Times New Roman" w:hAnsi="Times New Roman" w:cs="Times New Roman"/>
          <w:sz w:val="28"/>
          <w:szCs w:val="28"/>
        </w:rPr>
        <w:t>Однако, согласно современным экономико-демографическим расчетам, вопрос об экономических результатах жизни поколений решается не так однозначно. Математическое моделирование показывает, что при фиксированных пределах трудоспособного возраста и постоянной доле потребления старшее поколение, при быстром росте производительности труда, приходит к концу жизни с отрицательным балансом. Чем выше рост производительности труда, тем больше вероятность того, что рентабельность генерации будет отрицательной при любом темпе роста населения.</w:t>
      </w:r>
    </w:p>
    <w:p w:rsidR="00094467" w:rsidRPr="00094467" w:rsidRDefault="00094467" w:rsidP="00094467">
      <w:pPr>
        <w:spacing w:line="360" w:lineRule="auto"/>
        <w:ind w:firstLine="709"/>
        <w:jc w:val="both"/>
        <w:rPr>
          <w:rFonts w:ascii="Times New Roman" w:hAnsi="Times New Roman" w:cs="Times New Roman"/>
          <w:sz w:val="28"/>
          <w:szCs w:val="28"/>
        </w:rPr>
      </w:pPr>
      <w:r w:rsidRPr="00094467">
        <w:rPr>
          <w:rFonts w:ascii="Times New Roman" w:hAnsi="Times New Roman" w:cs="Times New Roman"/>
          <w:sz w:val="28"/>
          <w:szCs w:val="28"/>
        </w:rPr>
        <w:lastRenderedPageBreak/>
        <w:t>По вопросу о неэквивалентности отношений социального обеспечения можно также сделать следующие дополнительные соображения. Во-первых, социальное обеспечение, здравоохранение и другие социальные услуги финансировались за счет ежегодного перераспределения ПФК, а не за счет валового внутреннего продукта, созданного в стране за прошедший период, реальная стоимость которого менялась каждый год.</w:t>
      </w:r>
    </w:p>
    <w:p w:rsidR="00094467" w:rsidRDefault="00094467" w:rsidP="00094467">
      <w:pPr>
        <w:spacing w:line="360" w:lineRule="auto"/>
        <w:ind w:firstLine="709"/>
        <w:jc w:val="both"/>
        <w:rPr>
          <w:rFonts w:ascii="Times New Roman" w:hAnsi="Times New Roman" w:cs="Times New Roman"/>
          <w:sz w:val="28"/>
          <w:szCs w:val="28"/>
        </w:rPr>
      </w:pPr>
      <w:r w:rsidRPr="00094467">
        <w:rPr>
          <w:rFonts w:ascii="Times New Roman" w:hAnsi="Times New Roman" w:cs="Times New Roman"/>
          <w:sz w:val="28"/>
          <w:szCs w:val="28"/>
        </w:rPr>
        <w:t>Во-вторых, право на социальное обеспечение возникает у конкретного человека. При осуществлении субъективного права на пенсию, пособие или услугу уполномоченный гражданин получал ее бесплатно, без эквивалента, но нормализованную с учетом прошлой трудовой и иной общественно полезной деятельности, а не в ответ на труд, как справедливо указывала Р. И. Иванова.</w:t>
      </w:r>
    </w:p>
    <w:p w:rsidR="00FB3AE6" w:rsidRPr="00FB3AE6" w:rsidRDefault="00FB3AE6" w:rsidP="00FB3AE6">
      <w:pPr>
        <w:spacing w:line="360" w:lineRule="auto"/>
        <w:ind w:firstLine="709"/>
        <w:jc w:val="both"/>
        <w:rPr>
          <w:rFonts w:ascii="Times New Roman" w:hAnsi="Times New Roman" w:cs="Times New Roman"/>
          <w:sz w:val="28"/>
          <w:szCs w:val="28"/>
        </w:rPr>
      </w:pPr>
      <w:r w:rsidRPr="00FB3AE6">
        <w:rPr>
          <w:rFonts w:ascii="Times New Roman" w:hAnsi="Times New Roman" w:cs="Times New Roman"/>
          <w:sz w:val="28"/>
          <w:szCs w:val="28"/>
        </w:rPr>
        <w:t xml:space="preserve">Что касается третьего признака, то ссылка на фонды </w:t>
      </w:r>
      <w:proofErr w:type="gramStart"/>
      <w:r w:rsidRPr="00FB3AE6">
        <w:rPr>
          <w:rFonts w:ascii="Times New Roman" w:hAnsi="Times New Roman" w:cs="Times New Roman"/>
          <w:sz w:val="28"/>
          <w:szCs w:val="28"/>
        </w:rPr>
        <w:t>для</w:t>
      </w:r>
      <w:proofErr w:type="gramEnd"/>
      <w:r w:rsidRPr="00FB3AE6">
        <w:rPr>
          <w:rFonts w:ascii="Times New Roman" w:hAnsi="Times New Roman" w:cs="Times New Roman"/>
          <w:sz w:val="28"/>
          <w:szCs w:val="28"/>
        </w:rPr>
        <w:t xml:space="preserve"> нетрудоспособных утратила свое значение, поскольку их уже нет. Кроме того, они всегда существовали лишь в виде строки государственного бюджета и никогда фактически из него не выделялись, т.е. не функционировали в виде самостоятельных финансовых систем. Но акцент на особых источниках финансирования сохраняет свою актуальность.</w:t>
      </w:r>
    </w:p>
    <w:p w:rsidR="000F70E0" w:rsidRDefault="000F70E0" w:rsidP="00BC3106">
      <w:pPr>
        <w:spacing w:line="360" w:lineRule="auto"/>
        <w:ind w:firstLine="709"/>
        <w:jc w:val="both"/>
        <w:rPr>
          <w:rFonts w:ascii="Times New Roman" w:hAnsi="Times New Roman" w:cs="Times New Roman"/>
          <w:sz w:val="28"/>
          <w:szCs w:val="28"/>
        </w:rPr>
      </w:pPr>
    </w:p>
    <w:p w:rsidR="000F70E0" w:rsidRDefault="000F70E0" w:rsidP="00BC3106">
      <w:pPr>
        <w:spacing w:line="360" w:lineRule="auto"/>
        <w:ind w:firstLine="709"/>
        <w:jc w:val="both"/>
        <w:rPr>
          <w:rFonts w:ascii="Times New Roman" w:hAnsi="Times New Roman" w:cs="Times New Roman"/>
          <w:sz w:val="28"/>
          <w:szCs w:val="28"/>
        </w:rPr>
      </w:pPr>
    </w:p>
    <w:p w:rsidR="000F70E0" w:rsidRDefault="000F70E0" w:rsidP="00BC3106">
      <w:pPr>
        <w:spacing w:line="360" w:lineRule="auto"/>
        <w:ind w:firstLine="709"/>
        <w:jc w:val="both"/>
        <w:rPr>
          <w:rFonts w:ascii="Times New Roman" w:hAnsi="Times New Roman" w:cs="Times New Roman"/>
          <w:sz w:val="28"/>
          <w:szCs w:val="28"/>
        </w:rPr>
      </w:pPr>
    </w:p>
    <w:p w:rsidR="00094467" w:rsidRDefault="00094467" w:rsidP="00BC3106">
      <w:pPr>
        <w:spacing w:line="360" w:lineRule="auto"/>
        <w:ind w:firstLine="709"/>
        <w:jc w:val="both"/>
        <w:rPr>
          <w:rFonts w:ascii="Times New Roman" w:hAnsi="Times New Roman" w:cs="Times New Roman"/>
          <w:sz w:val="28"/>
          <w:szCs w:val="28"/>
        </w:rPr>
      </w:pPr>
    </w:p>
    <w:p w:rsidR="00094467" w:rsidRDefault="00094467" w:rsidP="00BC3106">
      <w:pPr>
        <w:spacing w:line="360" w:lineRule="auto"/>
        <w:ind w:firstLine="709"/>
        <w:jc w:val="both"/>
        <w:rPr>
          <w:rFonts w:ascii="Times New Roman" w:hAnsi="Times New Roman" w:cs="Times New Roman"/>
          <w:sz w:val="28"/>
          <w:szCs w:val="28"/>
        </w:rPr>
      </w:pPr>
    </w:p>
    <w:p w:rsidR="00094467" w:rsidRDefault="00094467" w:rsidP="00BC3106">
      <w:pPr>
        <w:spacing w:line="360" w:lineRule="auto"/>
        <w:ind w:firstLine="709"/>
        <w:jc w:val="both"/>
        <w:rPr>
          <w:rFonts w:ascii="Times New Roman" w:hAnsi="Times New Roman" w:cs="Times New Roman"/>
          <w:sz w:val="28"/>
          <w:szCs w:val="28"/>
        </w:rPr>
      </w:pPr>
    </w:p>
    <w:p w:rsidR="00094467" w:rsidRDefault="00094467" w:rsidP="00BC3106">
      <w:pPr>
        <w:spacing w:line="360" w:lineRule="auto"/>
        <w:ind w:firstLine="709"/>
        <w:jc w:val="both"/>
        <w:rPr>
          <w:rFonts w:ascii="Times New Roman" w:hAnsi="Times New Roman" w:cs="Times New Roman"/>
          <w:sz w:val="28"/>
          <w:szCs w:val="28"/>
        </w:rPr>
      </w:pPr>
    </w:p>
    <w:p w:rsidR="000F70E0" w:rsidRDefault="000F70E0" w:rsidP="00285304">
      <w:pPr>
        <w:spacing w:line="360" w:lineRule="auto"/>
        <w:jc w:val="both"/>
        <w:rPr>
          <w:rFonts w:ascii="Times New Roman" w:hAnsi="Times New Roman" w:cs="Times New Roman"/>
          <w:sz w:val="28"/>
          <w:szCs w:val="28"/>
        </w:rPr>
      </w:pPr>
    </w:p>
    <w:p w:rsidR="000F70E0" w:rsidRPr="000F70E0" w:rsidRDefault="000F70E0" w:rsidP="000F70E0">
      <w:pPr>
        <w:spacing w:line="360" w:lineRule="auto"/>
        <w:ind w:firstLine="709"/>
        <w:jc w:val="center"/>
        <w:rPr>
          <w:rFonts w:ascii="Times New Roman" w:hAnsi="Times New Roman" w:cs="Times New Roman"/>
          <w:b/>
          <w:sz w:val="28"/>
          <w:szCs w:val="28"/>
        </w:rPr>
      </w:pPr>
      <w:r w:rsidRPr="000F70E0">
        <w:rPr>
          <w:rFonts w:ascii="Times New Roman" w:hAnsi="Times New Roman" w:cs="Times New Roman"/>
          <w:b/>
          <w:sz w:val="28"/>
          <w:szCs w:val="28"/>
        </w:rPr>
        <w:lastRenderedPageBreak/>
        <w:t xml:space="preserve">Глава 2. </w:t>
      </w:r>
      <w:r w:rsidR="00285304">
        <w:rPr>
          <w:rFonts w:ascii="Times New Roman" w:hAnsi="Times New Roman" w:cs="Times New Roman"/>
          <w:b/>
          <w:sz w:val="28"/>
          <w:szCs w:val="28"/>
        </w:rPr>
        <w:t>Особенности системы социального обеспечения в странах Европы, США и России</w:t>
      </w:r>
    </w:p>
    <w:p w:rsidR="000F70E0" w:rsidRPr="000F70E0" w:rsidRDefault="000F70E0" w:rsidP="000F70E0">
      <w:pPr>
        <w:spacing w:line="360" w:lineRule="auto"/>
        <w:ind w:firstLine="709"/>
        <w:jc w:val="center"/>
        <w:rPr>
          <w:rFonts w:ascii="Times New Roman" w:hAnsi="Times New Roman" w:cs="Times New Roman"/>
          <w:b/>
          <w:sz w:val="28"/>
          <w:szCs w:val="28"/>
        </w:rPr>
      </w:pPr>
      <w:r w:rsidRPr="000F70E0">
        <w:rPr>
          <w:rFonts w:ascii="Times New Roman" w:hAnsi="Times New Roman" w:cs="Times New Roman"/>
          <w:b/>
          <w:sz w:val="28"/>
          <w:szCs w:val="28"/>
        </w:rPr>
        <w:t>2.1.Социальное обеспечение в странах Европы</w:t>
      </w:r>
      <w:r w:rsidR="001C2C74">
        <w:rPr>
          <w:rFonts w:ascii="Times New Roman" w:hAnsi="Times New Roman" w:cs="Times New Roman"/>
          <w:b/>
          <w:sz w:val="28"/>
          <w:szCs w:val="28"/>
        </w:rPr>
        <w:t xml:space="preserve"> и США</w:t>
      </w:r>
    </w:p>
    <w:p w:rsidR="00215CDC" w:rsidRDefault="00094467" w:rsidP="00BC31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государстве присутствуют свои особенности. Также различаются и системы социального обеспечения: принципы носят общий характер, но методы различаются в зависимости от целей того или иного государства. Так, например, с</w:t>
      </w:r>
      <w:r w:rsidR="00BC3106" w:rsidRPr="00BC3106">
        <w:rPr>
          <w:rFonts w:ascii="Times New Roman" w:hAnsi="Times New Roman" w:cs="Times New Roman"/>
          <w:sz w:val="28"/>
          <w:szCs w:val="28"/>
        </w:rPr>
        <w:t xml:space="preserve">оциальное законодательство европейских стран отличается от американской более высокой степенью участия государства в определении направлений, планировании, финансировании и проведении в жизнь социальной политики. При этом следует подчеркнуть значительную роль в предоставлении социальных услуг местных органов самоуправления и, наконец, больший охват населения различными социальными услугами и видами помощи. </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Характерен опыт Финляндии. </w:t>
      </w:r>
      <w:r w:rsidR="00094467">
        <w:rPr>
          <w:rFonts w:ascii="Times New Roman" w:hAnsi="Times New Roman" w:cs="Times New Roman"/>
          <w:sz w:val="28"/>
          <w:szCs w:val="28"/>
        </w:rPr>
        <w:t>Сельская община и церковный приют, выполнявшие в прошлом многие социальные функции, в настоящий момент занимают особое место в системе органов социального обеспечения</w:t>
      </w:r>
      <w:r w:rsidRPr="00BC3106">
        <w:rPr>
          <w:rFonts w:ascii="Times New Roman" w:hAnsi="Times New Roman" w:cs="Times New Roman"/>
          <w:sz w:val="28"/>
          <w:szCs w:val="28"/>
        </w:rPr>
        <w:t>.</w:t>
      </w:r>
    </w:p>
    <w:p w:rsidR="00BC3106" w:rsidRPr="00BC3106" w:rsidRDefault="00215CDC" w:rsidP="00BC31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политика разрабатывае</w:t>
      </w:r>
      <w:r w:rsidR="00BC3106" w:rsidRPr="00BC3106">
        <w:rPr>
          <w:rFonts w:ascii="Times New Roman" w:hAnsi="Times New Roman" w:cs="Times New Roman"/>
          <w:sz w:val="28"/>
          <w:szCs w:val="28"/>
        </w:rPr>
        <w:t>т</w:t>
      </w:r>
      <w:r>
        <w:rPr>
          <w:rFonts w:ascii="Times New Roman" w:hAnsi="Times New Roman" w:cs="Times New Roman"/>
          <w:sz w:val="28"/>
          <w:szCs w:val="28"/>
        </w:rPr>
        <w:t>ся и реализуется через государственные органы</w:t>
      </w:r>
      <w:r w:rsidR="00BC3106" w:rsidRPr="00BC3106">
        <w:rPr>
          <w:rFonts w:ascii="Times New Roman" w:hAnsi="Times New Roman" w:cs="Times New Roman"/>
          <w:sz w:val="28"/>
          <w:szCs w:val="28"/>
        </w:rPr>
        <w:t xml:space="preserve"> и коммуны</w:t>
      </w:r>
      <w:r>
        <w:rPr>
          <w:rFonts w:ascii="Times New Roman" w:hAnsi="Times New Roman" w:cs="Times New Roman"/>
          <w:sz w:val="28"/>
          <w:szCs w:val="28"/>
        </w:rPr>
        <w:t xml:space="preserve"> – органы местного самоуправления, играющие</w:t>
      </w:r>
      <w:r w:rsidR="00BC3106" w:rsidRPr="00BC3106">
        <w:rPr>
          <w:rFonts w:ascii="Times New Roman" w:hAnsi="Times New Roman" w:cs="Times New Roman"/>
          <w:sz w:val="28"/>
          <w:szCs w:val="28"/>
        </w:rPr>
        <w:t xml:space="preserve"> </w:t>
      </w:r>
      <w:r>
        <w:rPr>
          <w:rFonts w:ascii="Times New Roman" w:hAnsi="Times New Roman" w:cs="Times New Roman"/>
          <w:sz w:val="28"/>
          <w:szCs w:val="28"/>
        </w:rPr>
        <w:t>важнейшую роль в данной системе</w:t>
      </w:r>
      <w:r w:rsidR="00BC3106" w:rsidRPr="00BC3106">
        <w:rPr>
          <w:rFonts w:ascii="Times New Roman" w:hAnsi="Times New Roman" w:cs="Times New Roman"/>
          <w:sz w:val="28"/>
          <w:szCs w:val="28"/>
        </w:rPr>
        <w:t xml:space="preserve">. Коммуны, обладая большой самостоятельностью, опираясь на право взимать местные налоги с населения, проживающего на территории коммуны, и с расположенных там предприятий, сами решают вопрос об организации на ее территории сферы социальных услуг и отвечают за их деятельность. </w:t>
      </w:r>
      <w:proofErr w:type="gramStart"/>
      <w:r>
        <w:rPr>
          <w:rFonts w:ascii="Times New Roman" w:hAnsi="Times New Roman" w:cs="Times New Roman"/>
          <w:sz w:val="28"/>
          <w:szCs w:val="28"/>
        </w:rPr>
        <w:t>Например</w:t>
      </w:r>
      <w:r w:rsidR="00BC3106" w:rsidRPr="00BC3106">
        <w:rPr>
          <w:rFonts w:ascii="Times New Roman" w:hAnsi="Times New Roman" w:cs="Times New Roman"/>
          <w:sz w:val="28"/>
          <w:szCs w:val="28"/>
        </w:rPr>
        <w:t xml:space="preserve">, первичное </w:t>
      </w:r>
      <w:r>
        <w:rPr>
          <w:rFonts w:ascii="Times New Roman" w:hAnsi="Times New Roman" w:cs="Times New Roman"/>
          <w:sz w:val="28"/>
          <w:szCs w:val="28"/>
        </w:rPr>
        <w:t>медицинское и социальное</w:t>
      </w:r>
      <w:r w:rsidR="00BC3106" w:rsidRPr="00BC3106">
        <w:rPr>
          <w:rFonts w:ascii="Times New Roman" w:hAnsi="Times New Roman" w:cs="Times New Roman"/>
          <w:sz w:val="28"/>
          <w:szCs w:val="28"/>
        </w:rPr>
        <w:t xml:space="preserve"> обслуживание населения в Финляндии полностью обеспечивается за счет муниципальных больниц и поликлиник, детских садов, интернатов, домов для престарелых, наркологической службы и др.</w:t>
      </w:r>
      <w:proofErr w:type="gramEnd"/>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Коммуны уделяют внимание быту населения, созданию благоприятных условий для воспитания и развития детей, повышению комфортности жилья, </w:t>
      </w:r>
      <w:r w:rsidRPr="00BC3106">
        <w:rPr>
          <w:rFonts w:ascii="Times New Roman" w:hAnsi="Times New Roman" w:cs="Times New Roman"/>
          <w:sz w:val="28"/>
          <w:szCs w:val="28"/>
        </w:rPr>
        <w:lastRenderedPageBreak/>
        <w:t>привлекают общественные движения к разработке местных планов, проектированию и организации услуг.</w:t>
      </w:r>
    </w:p>
    <w:p w:rsidR="00BC3106" w:rsidRPr="00BC3106" w:rsidRDefault="00215CDC" w:rsidP="00BC31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современной системы социального обеспечения </w:t>
      </w:r>
      <w:r w:rsidR="00BC3106" w:rsidRPr="00BC3106">
        <w:rPr>
          <w:rFonts w:ascii="Times New Roman" w:hAnsi="Times New Roman" w:cs="Times New Roman"/>
          <w:sz w:val="28"/>
          <w:szCs w:val="28"/>
        </w:rPr>
        <w:t xml:space="preserve">Финляндии </w:t>
      </w:r>
      <w:r>
        <w:rPr>
          <w:rFonts w:ascii="Times New Roman" w:hAnsi="Times New Roman" w:cs="Times New Roman"/>
          <w:sz w:val="28"/>
          <w:szCs w:val="28"/>
        </w:rPr>
        <w:t>характерно реализовывать</w:t>
      </w:r>
      <w:r w:rsidR="00BC3106" w:rsidRPr="00BC3106">
        <w:rPr>
          <w:rFonts w:ascii="Times New Roman" w:hAnsi="Times New Roman" w:cs="Times New Roman"/>
          <w:sz w:val="28"/>
          <w:szCs w:val="28"/>
        </w:rPr>
        <w:t xml:space="preserve"> третий этап децентрализации. </w:t>
      </w:r>
      <w:r>
        <w:rPr>
          <w:rFonts w:ascii="Times New Roman" w:hAnsi="Times New Roman" w:cs="Times New Roman"/>
          <w:sz w:val="28"/>
          <w:szCs w:val="28"/>
        </w:rPr>
        <w:t xml:space="preserve">Первый этап характеризовался передачей прав на осуществление социального обеспечения от центральных государственных органов к региональным и муниципальным, второй – передачей прав от муниципального уровня к микрорайонам и общинам. На </w:t>
      </w:r>
      <w:r w:rsidR="00BC3106" w:rsidRPr="00BC3106">
        <w:rPr>
          <w:rFonts w:ascii="Times New Roman" w:hAnsi="Times New Roman" w:cs="Times New Roman"/>
          <w:sz w:val="28"/>
          <w:szCs w:val="28"/>
        </w:rPr>
        <w:t>третьем</w:t>
      </w:r>
      <w:r>
        <w:rPr>
          <w:rFonts w:ascii="Times New Roman" w:hAnsi="Times New Roman" w:cs="Times New Roman"/>
          <w:sz w:val="28"/>
          <w:szCs w:val="28"/>
        </w:rPr>
        <w:t xml:space="preserve"> же</w:t>
      </w:r>
      <w:r w:rsidR="00BC3106" w:rsidRPr="00BC3106">
        <w:rPr>
          <w:rFonts w:ascii="Times New Roman" w:hAnsi="Times New Roman" w:cs="Times New Roman"/>
          <w:sz w:val="28"/>
          <w:szCs w:val="28"/>
        </w:rPr>
        <w:t xml:space="preserve"> этапе функции управления передаются коллективам граждан и даже отдельным лицам.</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Так, например, Государственный совет разрабатывает пятилетний план развития здравоохранения, где указаны основные цели и направления проводимой работы, а также необходимые для этого капиталовложения. План ежегодно пересматривается, обновляется и дополняется. Муниципалитеты составляют свои планы с учетом субсидий центра, которые утверждаются губернским правлением. И, наконец, коллективы граждан имеют право составлять планы, выступать с инициативами о развитии той или иной отрасли здравоохранения в пределах своего микрорайона, улицы и т. п., которые учитываются и финансируются муниципальными властями.</w:t>
      </w:r>
    </w:p>
    <w:p w:rsidR="00215CDC" w:rsidRPr="00215CDC" w:rsidRDefault="00215CDC" w:rsidP="00215CDC">
      <w:pPr>
        <w:spacing w:line="360" w:lineRule="auto"/>
        <w:ind w:firstLine="709"/>
        <w:jc w:val="both"/>
        <w:rPr>
          <w:rFonts w:ascii="Times New Roman" w:hAnsi="Times New Roman" w:cs="Times New Roman"/>
          <w:sz w:val="28"/>
          <w:szCs w:val="28"/>
        </w:rPr>
      </w:pPr>
      <w:r w:rsidRPr="00215CDC">
        <w:rPr>
          <w:rFonts w:ascii="Times New Roman" w:hAnsi="Times New Roman" w:cs="Times New Roman"/>
          <w:sz w:val="28"/>
          <w:szCs w:val="28"/>
        </w:rPr>
        <w:t>Другим характерным примером европейского традиционализма является модель социального обслуживания в Швеции. Количество социальных специалистов с высшим образованием, ежегодно выпускающихся в нашей стране (</w:t>
      </w:r>
      <w:proofErr w:type="spellStart"/>
      <w:r w:rsidRPr="00215CDC">
        <w:rPr>
          <w:rFonts w:ascii="Times New Roman" w:hAnsi="Times New Roman" w:cs="Times New Roman"/>
          <w:sz w:val="28"/>
          <w:szCs w:val="28"/>
        </w:rPr>
        <w:t>социономистов</w:t>
      </w:r>
      <w:proofErr w:type="spellEnd"/>
      <w:r w:rsidRPr="00215CDC">
        <w:rPr>
          <w:rFonts w:ascii="Times New Roman" w:hAnsi="Times New Roman" w:cs="Times New Roman"/>
          <w:sz w:val="28"/>
          <w:szCs w:val="28"/>
        </w:rPr>
        <w:t xml:space="preserve">), в настоящее время составляет около 1000 человек. Численность профессиональных </w:t>
      </w:r>
      <w:proofErr w:type="spellStart"/>
      <w:r w:rsidRPr="00215CDC">
        <w:rPr>
          <w:rFonts w:ascii="Times New Roman" w:hAnsi="Times New Roman" w:cs="Times New Roman"/>
          <w:sz w:val="28"/>
          <w:szCs w:val="28"/>
        </w:rPr>
        <w:t>социономистов</w:t>
      </w:r>
      <w:proofErr w:type="spellEnd"/>
      <w:r w:rsidRPr="00215CDC">
        <w:rPr>
          <w:rFonts w:ascii="Times New Roman" w:hAnsi="Times New Roman" w:cs="Times New Roman"/>
          <w:sz w:val="28"/>
          <w:szCs w:val="28"/>
        </w:rPr>
        <w:t xml:space="preserve">, занятых в сфере социальных услуг, составляет 18 тысяч человек. Интересно, что в этой сфере занято несколько сотен тысяч работников без высшего образования: домработницы, сиделки для престарелых, медсестры, помощницы инвалидов и умственно </w:t>
      </w:r>
      <w:proofErr w:type="gramStart"/>
      <w:r w:rsidRPr="00215CDC">
        <w:rPr>
          <w:rFonts w:ascii="Times New Roman" w:hAnsi="Times New Roman" w:cs="Times New Roman"/>
          <w:sz w:val="28"/>
          <w:szCs w:val="28"/>
        </w:rPr>
        <w:t>отсталых-все</w:t>
      </w:r>
      <w:proofErr w:type="gramEnd"/>
      <w:r w:rsidRPr="00215CDC">
        <w:rPr>
          <w:rFonts w:ascii="Times New Roman" w:hAnsi="Times New Roman" w:cs="Times New Roman"/>
          <w:sz w:val="28"/>
          <w:szCs w:val="28"/>
        </w:rPr>
        <w:t xml:space="preserve"> они имеют лишь базовую подготовку по теоретическим вопросам социальной работы.</w:t>
      </w:r>
    </w:p>
    <w:p w:rsidR="00215CDC" w:rsidRPr="00215CDC" w:rsidRDefault="00215CDC" w:rsidP="00215CDC">
      <w:pPr>
        <w:spacing w:line="360" w:lineRule="auto"/>
        <w:ind w:firstLine="709"/>
        <w:jc w:val="both"/>
        <w:rPr>
          <w:rFonts w:ascii="Times New Roman" w:hAnsi="Times New Roman" w:cs="Times New Roman"/>
          <w:sz w:val="28"/>
          <w:szCs w:val="28"/>
        </w:rPr>
      </w:pPr>
      <w:r w:rsidRPr="00215CDC">
        <w:rPr>
          <w:rFonts w:ascii="Times New Roman" w:hAnsi="Times New Roman" w:cs="Times New Roman"/>
          <w:sz w:val="28"/>
          <w:szCs w:val="28"/>
        </w:rPr>
        <w:lastRenderedPageBreak/>
        <w:t>Социальные службы в Швеции действуют в соответствии с действующим законодательством. Эти законы, в отличие от ранее существовавших, касающихся отдельных аспектов социального обслуживания (экономическая помощь, уход за детьми, матери-одиночки и др.), реализуют интегративный подход к социальному обслуживанию как сфере деятельности, в которой взаимодействуют социальные службы, муниципальные и региональные органы власти, семьи и отдельные лица с учетом их окружения. Социальные и медицинские услуги находятся в ведении муниципальных и региональных органов власти.</w:t>
      </w:r>
    </w:p>
    <w:p w:rsidR="00215CDC" w:rsidRDefault="00215CDC" w:rsidP="00215CDC">
      <w:pPr>
        <w:spacing w:line="360" w:lineRule="auto"/>
        <w:ind w:firstLine="709"/>
        <w:jc w:val="both"/>
        <w:rPr>
          <w:rFonts w:ascii="Times New Roman" w:hAnsi="Times New Roman" w:cs="Times New Roman"/>
          <w:sz w:val="28"/>
          <w:szCs w:val="28"/>
        </w:rPr>
      </w:pPr>
      <w:r w:rsidRPr="00215CDC">
        <w:rPr>
          <w:rFonts w:ascii="Times New Roman" w:hAnsi="Times New Roman" w:cs="Times New Roman"/>
          <w:sz w:val="28"/>
          <w:szCs w:val="28"/>
        </w:rPr>
        <w:t>Муниципальные органы власти обязаны организовывать социальные услуги, гарантированные гражданам законом, в соответствии с их личными потребностями и условиями. Основная ответственность за социальное обслуживание граждан возлагается на муниципалитет, в котором человек постоянно проживает. В то же время муниципальные власти предоставляют каждому из них право на социальную помощь и услуги даже в местах временного проживания.</w:t>
      </w:r>
    </w:p>
    <w:p w:rsidR="00BC3106" w:rsidRPr="00BC3106" w:rsidRDefault="00BC3106" w:rsidP="00215CDC">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В каждом муниципалитете за социальное обслуживание отвечает комитет социальной помощи, который действует в рамках полномочий, предоставляемых ему действующим законодательством. Он, в частности, может организовать районные комитеты, если посчитает это </w:t>
      </w:r>
      <w:proofErr w:type="gramStart"/>
      <w:r w:rsidRPr="00BC3106">
        <w:rPr>
          <w:rFonts w:ascii="Times New Roman" w:hAnsi="Times New Roman" w:cs="Times New Roman"/>
          <w:sz w:val="28"/>
          <w:szCs w:val="28"/>
        </w:rPr>
        <w:t>целесообразным</w:t>
      </w:r>
      <w:proofErr w:type="gramEnd"/>
      <w:r w:rsidRPr="00BC3106">
        <w:rPr>
          <w:rFonts w:ascii="Times New Roman" w:hAnsi="Times New Roman" w:cs="Times New Roman"/>
          <w:sz w:val="28"/>
          <w:szCs w:val="28"/>
        </w:rPr>
        <w:t xml:space="preserve">. </w:t>
      </w:r>
      <w:proofErr w:type="gramStart"/>
      <w:r w:rsidRPr="00BC3106">
        <w:rPr>
          <w:rFonts w:ascii="Times New Roman" w:hAnsi="Times New Roman" w:cs="Times New Roman"/>
          <w:sz w:val="28"/>
          <w:szCs w:val="28"/>
        </w:rPr>
        <w:t>Работа муниципальных и районных комитетов ведется по следующим основным направлениям: коммунальное обслуживание; улучшение социальных условий конкретных групп населения (дети, престарелые, одинокие, инвалиды и т, д.); индивидуальная работа с отдельными лицами и семьями по конкретным проблемам (экономическая помощь, забота о детях и подростках, работа с алкоголиками и наркоманами, помощь в налаживании нормальных семейных отношений и т. д.).</w:t>
      </w:r>
      <w:proofErr w:type="gramEnd"/>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Система социального обеспечения в Швеции гарантирует каждому гражданину возможность достойного существования и уверенность в </w:t>
      </w:r>
      <w:r w:rsidRPr="00BC3106">
        <w:rPr>
          <w:rFonts w:ascii="Times New Roman" w:hAnsi="Times New Roman" w:cs="Times New Roman"/>
          <w:sz w:val="28"/>
          <w:szCs w:val="28"/>
        </w:rPr>
        <w:lastRenderedPageBreak/>
        <w:t>социальной защищенности. Если человек не удовлетворен получаемой социальной помощью, то по закону он может обратиться в административный областной суд. В целом, с точки зрения законодательного обеспечения, структуры, организации и финансирования, сфера социального обслуживания в Швеции является хорошо продуманной и представляет собой важный элемент шведской моде</w:t>
      </w:r>
      <w:r>
        <w:rPr>
          <w:rFonts w:ascii="Times New Roman" w:hAnsi="Times New Roman" w:cs="Times New Roman"/>
          <w:sz w:val="28"/>
          <w:szCs w:val="28"/>
        </w:rPr>
        <w:t>ли государства «благоденствия».</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Системы государственной социальной поддержки за рубежом, в каждой стране, складывались с учетом исторических условий и, несмотря на схожесть и однотипность решаемых задач, имеют различия в подходах, методах и организационном оформлении.</w:t>
      </w:r>
    </w:p>
    <w:p w:rsidR="00A55049" w:rsidRPr="00A55049" w:rsidRDefault="00A55049" w:rsidP="00A55049">
      <w:pPr>
        <w:spacing w:line="360" w:lineRule="auto"/>
        <w:ind w:firstLine="709"/>
        <w:jc w:val="both"/>
        <w:rPr>
          <w:rFonts w:ascii="Times New Roman" w:hAnsi="Times New Roman" w:cs="Times New Roman"/>
          <w:sz w:val="28"/>
          <w:szCs w:val="28"/>
        </w:rPr>
      </w:pPr>
      <w:r w:rsidRPr="00A55049">
        <w:rPr>
          <w:rFonts w:ascii="Times New Roman" w:hAnsi="Times New Roman" w:cs="Times New Roman"/>
          <w:sz w:val="28"/>
          <w:szCs w:val="28"/>
        </w:rPr>
        <w:t>Эти различия особенно заметны при сравнении европейской и американской моделей. Развитие системы социального обеспечения на европейском континенте имеет более длительную историю. Она формировалась по мере разрыва общинных (</w:t>
      </w:r>
      <w:proofErr w:type="spellStart"/>
      <w:r w:rsidRPr="00A55049">
        <w:rPr>
          <w:rFonts w:ascii="Times New Roman" w:hAnsi="Times New Roman" w:cs="Times New Roman"/>
          <w:sz w:val="28"/>
          <w:szCs w:val="28"/>
        </w:rPr>
        <w:t>межобщинных</w:t>
      </w:r>
      <w:proofErr w:type="spellEnd"/>
      <w:r w:rsidRPr="00A55049">
        <w:rPr>
          <w:rFonts w:ascii="Times New Roman" w:hAnsi="Times New Roman" w:cs="Times New Roman"/>
          <w:sz w:val="28"/>
          <w:szCs w:val="28"/>
        </w:rPr>
        <w:t>) связей и, как следствие, ослабления поддержки нуждающихся со стороны их ближайшего окружения. Характерной чертой американских поселенцев была независимость, личная инициатива и стремление свести к минимуму влияние государственных структур. Этот индивидуалистический подход наложил свой отпечаток на формирование социальной политики государства в США, роль которого в социальной защите населения, особенно перед Великим кризисом 1928-1933 годов, была сравнительно невелика.</w:t>
      </w:r>
    </w:p>
    <w:p w:rsidR="00A55049" w:rsidRPr="00A55049" w:rsidRDefault="00A55049" w:rsidP="00A55049">
      <w:pPr>
        <w:spacing w:line="360" w:lineRule="auto"/>
        <w:ind w:firstLine="709"/>
        <w:jc w:val="both"/>
        <w:rPr>
          <w:rFonts w:ascii="Times New Roman" w:hAnsi="Times New Roman" w:cs="Times New Roman"/>
          <w:sz w:val="28"/>
          <w:szCs w:val="28"/>
        </w:rPr>
      </w:pPr>
      <w:r w:rsidRPr="00A55049">
        <w:rPr>
          <w:rFonts w:ascii="Times New Roman" w:hAnsi="Times New Roman" w:cs="Times New Roman"/>
          <w:sz w:val="28"/>
          <w:szCs w:val="28"/>
        </w:rPr>
        <w:t>Социальное законодательство европейских стран отличается от Американского более высокой степенью участия государства в определении направлений, планировании, финансировании и реализации социальной политики. В то же время следует подчеркнуть, что органы местного самоуправления играют значительную роль в предоставлении социальных услуг и, наконец, что население более широко охвачено различными социальными услугами и видами помощи.</w:t>
      </w:r>
    </w:p>
    <w:p w:rsidR="00A55049" w:rsidRPr="00A55049" w:rsidRDefault="00A55049" w:rsidP="00A55049">
      <w:pPr>
        <w:spacing w:line="360" w:lineRule="auto"/>
        <w:ind w:firstLine="709"/>
        <w:jc w:val="both"/>
        <w:rPr>
          <w:rFonts w:ascii="Times New Roman" w:hAnsi="Times New Roman" w:cs="Times New Roman"/>
          <w:sz w:val="28"/>
          <w:szCs w:val="28"/>
        </w:rPr>
      </w:pPr>
      <w:r w:rsidRPr="00A55049">
        <w:rPr>
          <w:rFonts w:ascii="Times New Roman" w:hAnsi="Times New Roman" w:cs="Times New Roman"/>
          <w:sz w:val="28"/>
          <w:szCs w:val="28"/>
        </w:rPr>
        <w:lastRenderedPageBreak/>
        <w:t>Европейская модель социальной защиты в послевоенные годы по-прежнему базируется на теории государства всеобщего благосостояния. Она основана на концепции "естественных прав человека".</w:t>
      </w:r>
    </w:p>
    <w:p w:rsidR="00A55049" w:rsidRDefault="00A55049" w:rsidP="00A55049">
      <w:pPr>
        <w:spacing w:line="360" w:lineRule="auto"/>
        <w:ind w:firstLine="709"/>
        <w:jc w:val="both"/>
        <w:rPr>
          <w:rFonts w:ascii="Times New Roman" w:hAnsi="Times New Roman" w:cs="Times New Roman"/>
          <w:sz w:val="28"/>
          <w:szCs w:val="28"/>
        </w:rPr>
      </w:pPr>
      <w:r w:rsidRPr="00A55049">
        <w:rPr>
          <w:rFonts w:ascii="Times New Roman" w:hAnsi="Times New Roman" w:cs="Times New Roman"/>
          <w:sz w:val="28"/>
          <w:szCs w:val="28"/>
        </w:rPr>
        <w:t>К этому времени европейские страны накопили достаточный экономический потенциал для обеспечения прожиточного минимума населения. Государство, в соответствии с кейнсианской моделью активного вмешательства в экономику, вмешивается и в социальную сферу, опираясь на идеи государства всеобщего благосостояния.</w:t>
      </w:r>
    </w:p>
    <w:p w:rsidR="00BC3106" w:rsidRPr="00BC3106" w:rsidRDefault="00BC3106" w:rsidP="00A55049">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Основные постулаты данной теории: создать примерно одинаковые стартовые возможности для реализации жизненных планов, обеспечить достойный уровень жизни, стремиться к нарастанию социального равенства и справедливости. Государство всеобщего благосостояния формирует развитую систему социальной помощи всем гражданам, обеспечивает доступность медицинских, образовательных, психологических, юридических и других жизненно важных услуг.</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Понятие «государство всеобщего благосостояния» вошло в обиход после второй мировой войны. Конечно же, модели такого государства в каждой стране свои и отличаются как способом, так и результатом решения проблем достижения всеобщего благоденствия. Но всеобщим для данных стран является процесс перераспределения ответственности за жизненный путь личности с самого индивида, семьи, общины, церкви, благотворительных организаций на институты государства.</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Противники государственной системы социального обеспечения аргументируют свои доводы тем, что государство всеобщего благосостояния дорого, расточительно, к тому же услуги социальной поддержки предоставляются сегодня не только государственными, но и частными организациями, при этом у людей появляется возможность выбирать, кому и за какие услуги платить. Технология активного государственного </w:t>
      </w:r>
      <w:r w:rsidRPr="00BC3106">
        <w:rPr>
          <w:rFonts w:ascii="Times New Roman" w:hAnsi="Times New Roman" w:cs="Times New Roman"/>
          <w:sz w:val="28"/>
          <w:szCs w:val="28"/>
        </w:rPr>
        <w:lastRenderedPageBreak/>
        <w:t>вмешательства в рыночную экономику, получившая развитие в послевоенные годы, кажется, больше не срабатывает.</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Система социального обеспечения в странах Запада в послевоенный период расширялась и совершенствовалась. К концу 80-х гг. доля расходов на социальные нужды в ВВП достигла 25% (в 1960 г. — 12%). Наиболее быстрые темпы их роста отмечались в 60-е — первой половине 70-х гг. Со второй половины 70-х гг. вплоть до настоящего времени в условиях замедления темпов экономического роста, увеличения дефицитов государственных бюджетов и фондов социального страхования темпы роста социальных расходов в реальных ценах уменьшились.</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Не только экономические трудности, переживаемые западноевропейскими странами </w:t>
      </w:r>
      <w:proofErr w:type="gramStart"/>
      <w:r w:rsidRPr="00BC3106">
        <w:rPr>
          <w:rFonts w:ascii="Times New Roman" w:hAnsi="Times New Roman" w:cs="Times New Roman"/>
          <w:sz w:val="28"/>
          <w:szCs w:val="28"/>
        </w:rPr>
        <w:t>в начале</w:t>
      </w:r>
      <w:proofErr w:type="gramEnd"/>
      <w:r w:rsidRPr="00BC3106">
        <w:rPr>
          <w:rFonts w:ascii="Times New Roman" w:hAnsi="Times New Roman" w:cs="Times New Roman"/>
          <w:sz w:val="28"/>
          <w:szCs w:val="28"/>
        </w:rPr>
        <w:t xml:space="preserve"> 90-х гг., стали причиной кризиса «государства благосостояния», свертывания ряда государственных социальных программ. Экономический спад, растущий дефицит бюджетов и государственный долг (в 1996 г. дефицит бюджета Германии достигает порядка 90 </w:t>
      </w:r>
      <w:proofErr w:type="gramStart"/>
      <w:r w:rsidRPr="00BC3106">
        <w:rPr>
          <w:rFonts w:ascii="Times New Roman" w:hAnsi="Times New Roman" w:cs="Times New Roman"/>
          <w:sz w:val="28"/>
          <w:szCs w:val="28"/>
        </w:rPr>
        <w:t>млрд</w:t>
      </w:r>
      <w:proofErr w:type="gramEnd"/>
      <w:r w:rsidRPr="00BC3106">
        <w:rPr>
          <w:rFonts w:ascii="Times New Roman" w:hAnsi="Times New Roman" w:cs="Times New Roman"/>
          <w:sz w:val="28"/>
          <w:szCs w:val="28"/>
        </w:rPr>
        <w:t xml:space="preserve"> долл.; государственный долг Бельгии и Италии превышает их ВВП), постарение населения, удорожание медицинской техники и другие факторы способствовали изменениям в государственной социальной политике.</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Однако эти изменения имеют и более глубокую основу, связанную с тем, что, по мнению западных экспертов, идеалы «государства благосостояния» в определенной мере устарели, придя в противоречие с действительностью.</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Как отмечалось в докладе министерства социальной защиты Великобритании, система социального обеспечения, разработанная исходя из потребностей предыдущих поколений, не вполне соответствует современным условиям.</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lastRenderedPageBreak/>
        <w:t>Экономический кризис 70—80 гг. показал, что абсолютизация идеи «государства всеобщего благоденствия» (впрочем, как и абсолютизация любой социальной идеи) приводит многие, даже самые развитые страны Запада, к экономической стагнации и социальному застою.</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В конце XX века модель «государства всеобщего благоденствия» подвергается коренной реконструкции на базе теории неоконсерватизма, самые ярые сторонники которой — Р. Рейган и М. </w:t>
      </w:r>
      <w:proofErr w:type="spellStart"/>
      <w:r w:rsidRPr="00BC3106">
        <w:rPr>
          <w:rFonts w:ascii="Times New Roman" w:hAnsi="Times New Roman" w:cs="Times New Roman"/>
          <w:sz w:val="28"/>
          <w:szCs w:val="28"/>
        </w:rPr>
        <w:t>Тетчер</w:t>
      </w:r>
      <w:proofErr w:type="spellEnd"/>
      <w:r w:rsidRPr="00BC3106">
        <w:rPr>
          <w:rFonts w:ascii="Times New Roman" w:hAnsi="Times New Roman" w:cs="Times New Roman"/>
          <w:sz w:val="28"/>
          <w:szCs w:val="28"/>
        </w:rPr>
        <w:t xml:space="preserve">, не без основания полагали, что постоянный бюджетный дефицит приводит к экономической катастрофе и предлагали существенно сократить государственное финансирование социальной сферы. </w:t>
      </w:r>
      <w:proofErr w:type="gramStart"/>
      <w:r w:rsidRPr="00BC3106">
        <w:rPr>
          <w:rFonts w:ascii="Times New Roman" w:hAnsi="Times New Roman" w:cs="Times New Roman"/>
          <w:sz w:val="28"/>
          <w:szCs w:val="28"/>
        </w:rPr>
        <w:t>В начале</w:t>
      </w:r>
      <w:proofErr w:type="gramEnd"/>
      <w:r w:rsidRPr="00BC3106">
        <w:rPr>
          <w:rFonts w:ascii="Times New Roman" w:hAnsi="Times New Roman" w:cs="Times New Roman"/>
          <w:sz w:val="28"/>
          <w:szCs w:val="28"/>
        </w:rPr>
        <w:t xml:space="preserve"> 90-х г. правительства многих зарубежных стран предприняли шаги, направленные на сокращение государственных социальных расходов.</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В 1993 году правительство Франции уменьшило выплаты по государственной программе медицинского страхования и увеличило долю пациентов в оплате медицинских услуг. Удельный вес государства в оплате посещения врача уменьшился с 75% до 70%. В 1993 году выплаты по государственной программе медицинского страхования во Франции уменьшились на 5 млрд. долларов.</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В Великобритании осуществляется реформа государственной системы здравоохранения с целью усиления конкуренции в этой сфере. В результате закрываются «неэффективные» больницы и увольняется медперсонал.</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В Швеции происходит «продажа» государственных больниц в частные руки.</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В ФРГ среди всех промышленно развитых стран самая короткая рабочая неделя (она не превышает 35 часов) и продолжительность периода трудовой деятельности, при этом самые длительные отпуска (30 рабочих дней). Затраты на социальное обеспечение в ФРГ на 50% выше, чем во Франции, и в 5 раз — чем в Португалии. Их доля в часовых трудовых </w:t>
      </w:r>
      <w:r w:rsidRPr="00BC3106">
        <w:rPr>
          <w:rFonts w:ascii="Times New Roman" w:hAnsi="Times New Roman" w:cs="Times New Roman"/>
          <w:sz w:val="28"/>
          <w:szCs w:val="28"/>
        </w:rPr>
        <w:lastRenderedPageBreak/>
        <w:t>измерениях достигает почти 50%. По оценке бывшего канцлера ФРГ Гельмута Коля, люди в Германии живут не по средствам. Пришло время, по его мнению, изменить эту ситуацию.</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В основе кризиса «государства благосостояния» в Нидерландах — резкий рост расходов по программе помощи не </w:t>
      </w:r>
      <w:proofErr w:type="gramStart"/>
      <w:r w:rsidRPr="00BC3106">
        <w:rPr>
          <w:rFonts w:ascii="Times New Roman" w:hAnsi="Times New Roman" w:cs="Times New Roman"/>
          <w:sz w:val="28"/>
          <w:szCs w:val="28"/>
        </w:rPr>
        <w:t>трудоспособным</w:t>
      </w:r>
      <w:proofErr w:type="gramEnd"/>
      <w:r w:rsidRPr="00BC3106">
        <w:rPr>
          <w:rFonts w:ascii="Times New Roman" w:hAnsi="Times New Roman" w:cs="Times New Roman"/>
          <w:sz w:val="28"/>
          <w:szCs w:val="28"/>
        </w:rPr>
        <w:t>. По этой программе помощь получает почти 1 млн. человек (при общей численности рабочей силы в 7 млн. человек). Она составляет 70% заработка, получаемого до наступления нетрудоспособности, и выплачивается до достижения 65 лет, когда назначается пенсия по старости. Предполагается ужесточить условия получения этих пособий и сделать постоянной проверку нуждаемости в их получении.</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В Бельгии правительство, предприниматели и профсоюзы пытаются найти пути сокращения огромного дефицита бюджета социального обеспечения.</w:t>
      </w:r>
    </w:p>
    <w:p w:rsidR="00BC3106" w:rsidRPr="00BC3106" w:rsidRDefault="00BC3106" w:rsidP="00BC3106">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 xml:space="preserve">Меры, предпринимаемые правительствами западноевропейских стран по реформе «государства благосостояния», направлены на установление более жесткого </w:t>
      </w:r>
      <w:proofErr w:type="gramStart"/>
      <w:r w:rsidRPr="00BC3106">
        <w:rPr>
          <w:rFonts w:ascii="Times New Roman" w:hAnsi="Times New Roman" w:cs="Times New Roman"/>
          <w:sz w:val="28"/>
          <w:szCs w:val="28"/>
        </w:rPr>
        <w:t>контроля за</w:t>
      </w:r>
      <w:proofErr w:type="gramEnd"/>
      <w:r w:rsidRPr="00BC3106">
        <w:rPr>
          <w:rFonts w:ascii="Times New Roman" w:hAnsi="Times New Roman" w:cs="Times New Roman"/>
          <w:sz w:val="28"/>
          <w:szCs w:val="28"/>
        </w:rPr>
        <w:t xml:space="preserve"> расходованием государственных средств на социальное обеспечение, сокращение финансовых потерь в этой сфере, связанных с коррупцией и чрезмерной бюрократизацией. Представляются налоговые льготы для стимулирования создания негосударственных пенсионных фондов. При назначении пособий практически во всех странах проводится проверка нуждаемости претендентов на их получение. Становятся платными некоторые социальные услуги, ранее предоставлявшиеся населению бесплатно. В некоторых странах рассматривается вопрос о повышении пенсионного возраста. Например, во Франции пенсионный возраст уже повышен до 62 лет. Государственные стипендии во многих случаях заменяются займами.</w:t>
      </w:r>
    </w:p>
    <w:p w:rsidR="00BC3106" w:rsidRPr="00BC3106" w:rsidRDefault="00BC3106" w:rsidP="00BC3106">
      <w:pPr>
        <w:spacing w:line="360" w:lineRule="auto"/>
        <w:ind w:firstLine="709"/>
        <w:jc w:val="both"/>
        <w:rPr>
          <w:rFonts w:ascii="Times New Roman" w:hAnsi="Times New Roman" w:cs="Times New Roman"/>
          <w:sz w:val="28"/>
          <w:szCs w:val="28"/>
        </w:rPr>
      </w:pPr>
      <w:proofErr w:type="gramStart"/>
      <w:r w:rsidRPr="00BC3106">
        <w:rPr>
          <w:rFonts w:ascii="Times New Roman" w:hAnsi="Times New Roman" w:cs="Times New Roman"/>
          <w:sz w:val="28"/>
          <w:szCs w:val="28"/>
        </w:rPr>
        <w:lastRenderedPageBreak/>
        <w:t>Безусловно, ни одна из западноевропейских стран не собирается полностью отказываться от «государства благосостояния»: слишком укоренилось в сознании людей мысль о том, что государство должно заботиться о нуждающихся, и слишком велико сопротивление населения любым попыткам сократить социальные расходы государства.</w:t>
      </w:r>
      <w:proofErr w:type="gramEnd"/>
      <w:r w:rsidRPr="00BC3106">
        <w:rPr>
          <w:rFonts w:ascii="Times New Roman" w:hAnsi="Times New Roman" w:cs="Times New Roman"/>
          <w:sz w:val="28"/>
          <w:szCs w:val="28"/>
        </w:rPr>
        <w:t xml:space="preserve"> Но даже политики левоцентристского толка признают необходимость продолжения реформ системы социального обеспечения в странах Запада.</w:t>
      </w:r>
    </w:p>
    <w:p w:rsidR="000F70E0" w:rsidRDefault="00BC3106" w:rsidP="001C2C74">
      <w:pPr>
        <w:spacing w:line="360" w:lineRule="auto"/>
        <w:ind w:firstLine="709"/>
        <w:jc w:val="both"/>
        <w:rPr>
          <w:rFonts w:ascii="Times New Roman" w:hAnsi="Times New Roman" w:cs="Times New Roman"/>
          <w:sz w:val="28"/>
          <w:szCs w:val="28"/>
        </w:rPr>
      </w:pPr>
      <w:r w:rsidRPr="00BC3106">
        <w:rPr>
          <w:rFonts w:ascii="Times New Roman" w:hAnsi="Times New Roman" w:cs="Times New Roman"/>
          <w:sz w:val="28"/>
          <w:szCs w:val="28"/>
        </w:rPr>
        <w:t>Накопленный за десятилетия опыт социальной поддержки населения позволил выявить общее и особенное в практике социальной деятельности стран рыночной экономики. Было замечено, что практически все страны используют социальное страхование для большинства населения на случай социального риска: старость, болезнь, инвалидность, безработица и т. п. и оказывают социальную помощь неимущим, находящимся за чертой бедности.</w:t>
      </w:r>
    </w:p>
    <w:p w:rsidR="000F70E0" w:rsidRPr="000F70E0" w:rsidRDefault="000F70E0" w:rsidP="000F70E0">
      <w:pPr>
        <w:spacing w:line="360" w:lineRule="auto"/>
        <w:jc w:val="center"/>
        <w:rPr>
          <w:rFonts w:ascii="Times New Roman" w:hAnsi="Times New Roman" w:cs="Times New Roman"/>
          <w:b/>
          <w:sz w:val="28"/>
          <w:szCs w:val="28"/>
        </w:rPr>
      </w:pPr>
      <w:r w:rsidRPr="000F70E0">
        <w:rPr>
          <w:rFonts w:ascii="Times New Roman" w:hAnsi="Times New Roman" w:cs="Times New Roman"/>
          <w:b/>
          <w:sz w:val="28"/>
          <w:szCs w:val="28"/>
        </w:rPr>
        <w:t>2.2.Система социального обеспечения в России</w:t>
      </w:r>
    </w:p>
    <w:p w:rsidR="00AC4B84" w:rsidRPr="00AC4B84" w:rsidRDefault="00AC4B84" w:rsidP="002B2E46">
      <w:pPr>
        <w:spacing w:line="360" w:lineRule="auto"/>
        <w:ind w:firstLine="709"/>
        <w:jc w:val="both"/>
        <w:rPr>
          <w:rFonts w:ascii="Times New Roman" w:hAnsi="Times New Roman" w:cs="Times New Roman"/>
          <w:sz w:val="28"/>
          <w:szCs w:val="28"/>
        </w:rPr>
      </w:pPr>
      <w:r w:rsidRPr="00AC4B84">
        <w:rPr>
          <w:rFonts w:ascii="Times New Roman" w:hAnsi="Times New Roman" w:cs="Times New Roman"/>
          <w:sz w:val="28"/>
          <w:szCs w:val="28"/>
        </w:rPr>
        <w:t xml:space="preserve">Прежде всего, действующая в РФ система социальной поддержки насчитывает тысячи мер и множество целевых групп получателей на федеральном и субфедеральных уровнях системы, в </w:t>
      </w:r>
      <w:proofErr w:type="gramStart"/>
      <w:r w:rsidRPr="00AC4B84">
        <w:rPr>
          <w:rFonts w:ascii="Times New Roman" w:hAnsi="Times New Roman" w:cs="Times New Roman"/>
          <w:sz w:val="28"/>
          <w:szCs w:val="28"/>
        </w:rPr>
        <w:t>связи</w:t>
      </w:r>
      <w:proofErr w:type="gramEnd"/>
      <w:r w:rsidRPr="00AC4B84">
        <w:rPr>
          <w:rFonts w:ascii="Times New Roman" w:hAnsi="Times New Roman" w:cs="Times New Roman"/>
          <w:sz w:val="28"/>
          <w:szCs w:val="28"/>
        </w:rPr>
        <w:t xml:space="preserve"> с чем ведение детального учета в разрезе каждой меры социальной поддержки или группы получател</w:t>
      </w:r>
      <w:r>
        <w:rPr>
          <w:rFonts w:ascii="Times New Roman" w:hAnsi="Times New Roman" w:cs="Times New Roman"/>
          <w:sz w:val="28"/>
          <w:szCs w:val="28"/>
        </w:rPr>
        <w:t>ей не представляется возможным.</w:t>
      </w:r>
    </w:p>
    <w:p w:rsidR="00AC4B84" w:rsidRPr="00AC4B84" w:rsidRDefault="00AC4B84" w:rsidP="002B2E46">
      <w:pPr>
        <w:spacing w:line="360" w:lineRule="auto"/>
        <w:ind w:firstLine="709"/>
        <w:jc w:val="both"/>
        <w:rPr>
          <w:rFonts w:ascii="Times New Roman" w:hAnsi="Times New Roman" w:cs="Times New Roman"/>
          <w:sz w:val="28"/>
          <w:szCs w:val="28"/>
        </w:rPr>
      </w:pPr>
      <w:r w:rsidRPr="00AC4B84">
        <w:rPr>
          <w:rFonts w:ascii="Times New Roman" w:hAnsi="Times New Roman" w:cs="Times New Roman"/>
          <w:sz w:val="28"/>
          <w:szCs w:val="28"/>
        </w:rPr>
        <w:t>В действующем российском законодательстве, по приблизительным подсчетам авторов, предусмотрено более 760 мер социальной поддержки, почти 300 категорий их получателей, отнесенных к полномочиям федерального ур</w:t>
      </w:r>
      <w:r>
        <w:rPr>
          <w:rFonts w:ascii="Times New Roman" w:hAnsi="Times New Roman" w:cs="Times New Roman"/>
          <w:sz w:val="28"/>
          <w:szCs w:val="28"/>
        </w:rPr>
        <w:t>овня.</w:t>
      </w:r>
    </w:p>
    <w:p w:rsidR="000F70E0" w:rsidRDefault="00AC4B84" w:rsidP="002B2E46">
      <w:pPr>
        <w:spacing w:line="360" w:lineRule="auto"/>
        <w:ind w:firstLine="709"/>
        <w:jc w:val="both"/>
        <w:rPr>
          <w:rFonts w:ascii="Times New Roman" w:hAnsi="Times New Roman" w:cs="Times New Roman"/>
          <w:sz w:val="28"/>
          <w:szCs w:val="28"/>
        </w:rPr>
      </w:pPr>
      <w:r w:rsidRPr="00AC4B84">
        <w:rPr>
          <w:rFonts w:ascii="Times New Roman" w:hAnsi="Times New Roman" w:cs="Times New Roman"/>
          <w:sz w:val="28"/>
          <w:szCs w:val="28"/>
        </w:rPr>
        <w:t>Даже если бы удалось наладить ведение статистики в разрезе такого количества мер и категорий получателей, полученной системой невозможно будет эффективно управлять, и она останется по-прежнему непрозрачной.</w:t>
      </w:r>
    </w:p>
    <w:p w:rsidR="000F70E0" w:rsidRPr="000F70E0" w:rsidRDefault="000F70E0" w:rsidP="002B2E46">
      <w:pPr>
        <w:spacing w:line="360" w:lineRule="auto"/>
        <w:ind w:firstLine="709"/>
        <w:jc w:val="both"/>
        <w:rPr>
          <w:rFonts w:ascii="Times New Roman" w:hAnsi="Times New Roman" w:cs="Times New Roman"/>
          <w:sz w:val="28"/>
          <w:szCs w:val="28"/>
        </w:rPr>
      </w:pPr>
      <w:r w:rsidRPr="000F70E0">
        <w:rPr>
          <w:rFonts w:ascii="Times New Roman" w:hAnsi="Times New Roman" w:cs="Times New Roman"/>
          <w:sz w:val="28"/>
          <w:szCs w:val="28"/>
        </w:rPr>
        <w:lastRenderedPageBreak/>
        <w:t>В России численность населения составляет 143,5 миллионов человек. Средний размер заработной платы равен 32 000 рублей. Величина прожиточного минимума на 2015 год составила 9 673 рубля (в 2016 году - 9 763 рубля). Для такой огромной страны крайне необходима система социальной защиты населения.</w:t>
      </w:r>
    </w:p>
    <w:p w:rsidR="000F70E0" w:rsidRPr="000F70E0" w:rsidRDefault="000F70E0" w:rsidP="002B2E46">
      <w:pPr>
        <w:spacing w:line="360" w:lineRule="auto"/>
        <w:ind w:firstLine="709"/>
        <w:jc w:val="both"/>
        <w:rPr>
          <w:rFonts w:ascii="Times New Roman" w:hAnsi="Times New Roman" w:cs="Times New Roman"/>
          <w:sz w:val="28"/>
          <w:szCs w:val="28"/>
        </w:rPr>
      </w:pPr>
      <w:r w:rsidRPr="000F70E0">
        <w:rPr>
          <w:rFonts w:ascii="Times New Roman" w:hAnsi="Times New Roman" w:cs="Times New Roman"/>
          <w:sz w:val="28"/>
          <w:szCs w:val="28"/>
        </w:rPr>
        <w:t>В России выделяют три института социальной защиты: социальная помощь, социальное обеспечение, социальное страхование. Так же, как и в ряде других стран, наибольшее внимание уделяется социальному обеспечению.</w:t>
      </w:r>
    </w:p>
    <w:p w:rsidR="0030174B" w:rsidRPr="0030174B" w:rsidRDefault="0030174B" w:rsidP="002B2E46">
      <w:pPr>
        <w:spacing w:line="360" w:lineRule="auto"/>
        <w:ind w:firstLine="709"/>
        <w:jc w:val="both"/>
        <w:rPr>
          <w:rFonts w:ascii="Times New Roman" w:hAnsi="Times New Roman" w:cs="Times New Roman"/>
          <w:sz w:val="28"/>
          <w:szCs w:val="28"/>
        </w:rPr>
      </w:pPr>
      <w:proofErr w:type="gramStart"/>
      <w:r w:rsidRPr="0030174B">
        <w:rPr>
          <w:rFonts w:ascii="Times New Roman" w:hAnsi="Times New Roman" w:cs="Times New Roman"/>
          <w:sz w:val="28"/>
          <w:szCs w:val="28"/>
        </w:rPr>
        <w:t>Исходя из этого назовем</w:t>
      </w:r>
      <w:proofErr w:type="gramEnd"/>
      <w:r w:rsidRPr="0030174B">
        <w:rPr>
          <w:rFonts w:ascii="Times New Roman" w:hAnsi="Times New Roman" w:cs="Times New Roman"/>
          <w:sz w:val="28"/>
          <w:szCs w:val="28"/>
        </w:rPr>
        <w:t xml:space="preserve"> э</w:t>
      </w:r>
      <w:r w:rsidR="004218AA">
        <w:rPr>
          <w:rFonts w:ascii="Times New Roman" w:hAnsi="Times New Roman" w:cs="Times New Roman"/>
          <w:sz w:val="28"/>
          <w:szCs w:val="28"/>
        </w:rPr>
        <w:t>ти 2 системы следующим образом:</w:t>
      </w:r>
    </w:p>
    <w:p w:rsidR="0030174B" w:rsidRPr="002B2E46" w:rsidRDefault="004218AA" w:rsidP="002B2E46">
      <w:pPr>
        <w:pStyle w:val="a3"/>
        <w:numPr>
          <w:ilvl w:val="0"/>
          <w:numId w:val="25"/>
        </w:numPr>
        <w:spacing w:line="360" w:lineRule="auto"/>
        <w:jc w:val="both"/>
        <w:rPr>
          <w:rFonts w:ascii="Times New Roman" w:hAnsi="Times New Roman" w:cs="Times New Roman"/>
          <w:sz w:val="28"/>
          <w:szCs w:val="28"/>
        </w:rPr>
      </w:pPr>
      <w:r w:rsidRPr="002B2E46">
        <w:rPr>
          <w:rFonts w:ascii="Times New Roman" w:hAnsi="Times New Roman" w:cs="Times New Roman"/>
          <w:sz w:val="28"/>
          <w:szCs w:val="28"/>
        </w:rPr>
        <w:t>страховая пенсионная система - система создаваемых государством правовых, экономических, организационных мер, которая направлена на возмещение гражданам заработка или других доходов, получаемых ими до установления пенсии в порядке обязательного страхового обеспечения</w:t>
      </w:r>
      <w:proofErr w:type="gramStart"/>
      <w:r w:rsidRPr="002B2E46">
        <w:rPr>
          <w:rFonts w:ascii="Times New Roman" w:hAnsi="Times New Roman" w:cs="Times New Roman"/>
          <w:sz w:val="28"/>
          <w:szCs w:val="28"/>
        </w:rPr>
        <w:t>.;</w:t>
      </w:r>
      <w:proofErr w:type="gramEnd"/>
    </w:p>
    <w:p w:rsidR="0030174B" w:rsidRPr="002B2E46" w:rsidRDefault="0030174B" w:rsidP="002B2E46">
      <w:pPr>
        <w:pStyle w:val="a3"/>
        <w:numPr>
          <w:ilvl w:val="0"/>
          <w:numId w:val="25"/>
        </w:numPr>
        <w:spacing w:line="360" w:lineRule="auto"/>
        <w:jc w:val="both"/>
        <w:rPr>
          <w:rFonts w:ascii="Times New Roman" w:hAnsi="Times New Roman" w:cs="Times New Roman"/>
          <w:sz w:val="28"/>
          <w:szCs w:val="28"/>
        </w:rPr>
      </w:pPr>
      <w:proofErr w:type="gramStart"/>
      <w:r w:rsidRPr="002B2E46">
        <w:rPr>
          <w:rFonts w:ascii="Times New Roman" w:hAnsi="Times New Roman" w:cs="Times New Roman"/>
          <w:sz w:val="28"/>
          <w:szCs w:val="28"/>
        </w:rPr>
        <w:t>бюджетная пенсионная система</w:t>
      </w:r>
      <w:r w:rsidR="004218AA" w:rsidRPr="002B2E46">
        <w:rPr>
          <w:rFonts w:ascii="Times New Roman" w:hAnsi="Times New Roman" w:cs="Times New Roman"/>
          <w:sz w:val="28"/>
          <w:szCs w:val="28"/>
        </w:rPr>
        <w:t xml:space="preserve"> - это система правовых, экономических, организационных мер, создаваемых государством в целях компенсации гражданам заработка, утраченного в связи с прекращением государственной службы, либо компенсация вреда, нанесенного им здоровья при прохождении военной службы, в результате радиационных, техногенных катастроф, в случае наступления инвалидности, потери кормильца, при достижении установленного законом возраста, либо нетрудоспособным гражданам в целях предоставления им средств существования.</w:t>
      </w:r>
      <w:proofErr w:type="gramEnd"/>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Различий между двумя пенсионными системами много, </w:t>
      </w:r>
      <w:r w:rsidR="004218AA">
        <w:rPr>
          <w:rFonts w:ascii="Times New Roman" w:hAnsi="Times New Roman" w:cs="Times New Roman"/>
          <w:sz w:val="28"/>
          <w:szCs w:val="28"/>
        </w:rPr>
        <w:t>поэтому назовем главные из них:</w:t>
      </w:r>
    </w:p>
    <w:p w:rsidR="0030174B" w:rsidRPr="004218AA" w:rsidRDefault="004218AA" w:rsidP="002B2E46">
      <w:pPr>
        <w:pStyle w:val="a3"/>
        <w:numPr>
          <w:ilvl w:val="0"/>
          <w:numId w:val="20"/>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источники их финансирования;</w:t>
      </w:r>
    </w:p>
    <w:p w:rsidR="0030174B" w:rsidRPr="004218AA" w:rsidRDefault="0030174B" w:rsidP="002B2E46">
      <w:pPr>
        <w:pStyle w:val="a3"/>
        <w:numPr>
          <w:ilvl w:val="0"/>
          <w:numId w:val="20"/>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lastRenderedPageBreak/>
        <w:t>круг лиц, п</w:t>
      </w:r>
      <w:r w:rsidR="004218AA" w:rsidRPr="004218AA">
        <w:rPr>
          <w:rFonts w:ascii="Times New Roman" w:hAnsi="Times New Roman" w:cs="Times New Roman"/>
          <w:sz w:val="28"/>
          <w:szCs w:val="28"/>
        </w:rPr>
        <w:t>одлежащих обеспечению пенсиями;</w:t>
      </w:r>
    </w:p>
    <w:p w:rsidR="0030174B" w:rsidRPr="004218AA" w:rsidRDefault="004218AA" w:rsidP="002B2E46">
      <w:pPr>
        <w:pStyle w:val="a3"/>
        <w:numPr>
          <w:ilvl w:val="0"/>
          <w:numId w:val="20"/>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виды пенсий;</w:t>
      </w:r>
    </w:p>
    <w:p w:rsidR="0030174B" w:rsidRPr="004218AA" w:rsidRDefault="004218AA" w:rsidP="002B2E46">
      <w:pPr>
        <w:pStyle w:val="a3"/>
        <w:numPr>
          <w:ilvl w:val="0"/>
          <w:numId w:val="20"/>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условия предоставления пенсий;</w:t>
      </w:r>
    </w:p>
    <w:p w:rsidR="0030174B" w:rsidRPr="004218AA" w:rsidRDefault="0030174B" w:rsidP="002B2E46">
      <w:pPr>
        <w:pStyle w:val="a3"/>
        <w:numPr>
          <w:ilvl w:val="0"/>
          <w:numId w:val="20"/>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нормативно-правовые акты (НПА), регул</w:t>
      </w:r>
      <w:r w:rsidR="004218AA" w:rsidRPr="004218AA">
        <w:rPr>
          <w:rFonts w:ascii="Times New Roman" w:hAnsi="Times New Roman" w:cs="Times New Roman"/>
          <w:sz w:val="28"/>
          <w:szCs w:val="28"/>
        </w:rPr>
        <w:t>ирующие пенсионное обеспечение;</w:t>
      </w:r>
    </w:p>
    <w:p w:rsidR="0030174B" w:rsidRPr="004218AA" w:rsidRDefault="0030174B" w:rsidP="002B2E46">
      <w:pPr>
        <w:pStyle w:val="a3"/>
        <w:numPr>
          <w:ilvl w:val="0"/>
          <w:numId w:val="20"/>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органы, осущест</w:t>
      </w:r>
      <w:r w:rsidR="004218AA" w:rsidRPr="004218AA">
        <w:rPr>
          <w:rFonts w:ascii="Times New Roman" w:hAnsi="Times New Roman" w:cs="Times New Roman"/>
          <w:sz w:val="28"/>
          <w:szCs w:val="28"/>
        </w:rPr>
        <w:t>вляющие пенсионное обеспечение.</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В рамках страховой пенсионной системы таким источником является бюджет Пенсионного Фонда (ПФ). Он формируется из разных </w:t>
      </w:r>
      <w:r w:rsidR="004218AA">
        <w:rPr>
          <w:rFonts w:ascii="Times New Roman" w:hAnsi="Times New Roman" w:cs="Times New Roman"/>
          <w:sz w:val="28"/>
          <w:szCs w:val="28"/>
        </w:rPr>
        <w:t>источников, основным является -</w:t>
      </w:r>
      <w:r w:rsidRPr="0030174B">
        <w:rPr>
          <w:rFonts w:ascii="Times New Roman" w:hAnsi="Times New Roman" w:cs="Times New Roman"/>
          <w:sz w:val="28"/>
          <w:szCs w:val="28"/>
        </w:rPr>
        <w:t xml:space="preserve"> уплата страховых взносов, а также ассигнования из федерального бюджета, суммы пеней и иных финансовых санкций, доходов от размещения (инвестирования) временно свободных средств ОПС. В последние годы появились и другие источ</w:t>
      </w:r>
      <w:r w:rsidR="004218AA">
        <w:rPr>
          <w:rFonts w:ascii="Times New Roman" w:hAnsi="Times New Roman" w:cs="Times New Roman"/>
          <w:sz w:val="28"/>
          <w:szCs w:val="28"/>
        </w:rPr>
        <w:t xml:space="preserve">ники пополнения бюджета фонда - </w:t>
      </w:r>
      <w:r w:rsidRPr="0030174B">
        <w:rPr>
          <w:rFonts w:ascii="Times New Roman" w:hAnsi="Times New Roman" w:cs="Times New Roman"/>
          <w:sz w:val="28"/>
          <w:szCs w:val="28"/>
        </w:rPr>
        <w:t>добровольные взнос</w:t>
      </w:r>
      <w:r w:rsidR="004218AA">
        <w:rPr>
          <w:rFonts w:ascii="Times New Roman" w:hAnsi="Times New Roman" w:cs="Times New Roman"/>
          <w:sz w:val="28"/>
          <w:szCs w:val="28"/>
        </w:rPr>
        <w:t>ы физических и юридических лиц.</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Финансирование пенсий по бюджетной пенсионной системе производится за счет средств государственного бюджета, включающего: федеральный, региональный и местный бюджеты. Эти средства формируются за счет налогов, предусмотренных налоговым законодательством, а та</w:t>
      </w:r>
      <w:r w:rsidR="004218AA">
        <w:rPr>
          <w:rFonts w:ascii="Times New Roman" w:hAnsi="Times New Roman" w:cs="Times New Roman"/>
          <w:sz w:val="28"/>
          <w:szCs w:val="28"/>
        </w:rPr>
        <w:t>кже иных финансовых источников.</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По страховой пенсионной системе в настоящее время назначаются и выпла</w:t>
      </w:r>
      <w:r w:rsidR="004218AA">
        <w:rPr>
          <w:rFonts w:ascii="Times New Roman" w:hAnsi="Times New Roman" w:cs="Times New Roman"/>
          <w:sz w:val="28"/>
          <w:szCs w:val="28"/>
        </w:rPr>
        <w:t>чиваются следующие виды пенсий:</w:t>
      </w:r>
    </w:p>
    <w:p w:rsidR="0030174B" w:rsidRPr="002B2E46" w:rsidRDefault="004218AA" w:rsidP="002B2E46">
      <w:pPr>
        <w:pStyle w:val="a3"/>
        <w:numPr>
          <w:ilvl w:val="0"/>
          <w:numId w:val="26"/>
        </w:numPr>
        <w:spacing w:line="360" w:lineRule="auto"/>
        <w:jc w:val="both"/>
        <w:rPr>
          <w:rFonts w:ascii="Times New Roman" w:hAnsi="Times New Roman" w:cs="Times New Roman"/>
          <w:sz w:val="28"/>
          <w:szCs w:val="28"/>
        </w:rPr>
      </w:pPr>
      <w:r w:rsidRPr="002B2E46">
        <w:rPr>
          <w:rFonts w:ascii="Times New Roman" w:hAnsi="Times New Roman" w:cs="Times New Roman"/>
          <w:sz w:val="28"/>
          <w:szCs w:val="28"/>
        </w:rPr>
        <w:t>страховая пенсия по старости;</w:t>
      </w:r>
    </w:p>
    <w:p w:rsidR="0030174B" w:rsidRPr="002B2E46" w:rsidRDefault="0030174B" w:rsidP="002B2E46">
      <w:pPr>
        <w:pStyle w:val="a3"/>
        <w:numPr>
          <w:ilvl w:val="0"/>
          <w:numId w:val="26"/>
        </w:numPr>
        <w:spacing w:line="360" w:lineRule="auto"/>
        <w:jc w:val="both"/>
        <w:rPr>
          <w:rFonts w:ascii="Times New Roman" w:hAnsi="Times New Roman" w:cs="Times New Roman"/>
          <w:sz w:val="28"/>
          <w:szCs w:val="28"/>
        </w:rPr>
      </w:pPr>
      <w:r w:rsidRPr="002B2E46">
        <w:rPr>
          <w:rFonts w:ascii="Times New Roman" w:hAnsi="Times New Roman" w:cs="Times New Roman"/>
          <w:sz w:val="28"/>
          <w:szCs w:val="28"/>
        </w:rPr>
        <w:t>ст</w:t>
      </w:r>
      <w:r w:rsidR="004218AA" w:rsidRPr="002B2E46">
        <w:rPr>
          <w:rFonts w:ascii="Times New Roman" w:hAnsi="Times New Roman" w:cs="Times New Roman"/>
          <w:sz w:val="28"/>
          <w:szCs w:val="28"/>
        </w:rPr>
        <w:t>раховая пенсия по инвалидности;</w:t>
      </w:r>
    </w:p>
    <w:p w:rsidR="0030174B" w:rsidRPr="002B2E46" w:rsidRDefault="0030174B" w:rsidP="002B2E46">
      <w:pPr>
        <w:pStyle w:val="a3"/>
        <w:numPr>
          <w:ilvl w:val="0"/>
          <w:numId w:val="26"/>
        </w:numPr>
        <w:spacing w:line="360" w:lineRule="auto"/>
        <w:jc w:val="both"/>
        <w:rPr>
          <w:rFonts w:ascii="Times New Roman" w:hAnsi="Times New Roman" w:cs="Times New Roman"/>
          <w:sz w:val="28"/>
          <w:szCs w:val="28"/>
        </w:rPr>
      </w:pPr>
      <w:r w:rsidRPr="002B2E46">
        <w:rPr>
          <w:rFonts w:ascii="Times New Roman" w:hAnsi="Times New Roman" w:cs="Times New Roman"/>
          <w:sz w:val="28"/>
          <w:szCs w:val="28"/>
        </w:rPr>
        <w:t>страховая пен</w:t>
      </w:r>
      <w:r w:rsidR="004218AA" w:rsidRPr="002B2E46">
        <w:rPr>
          <w:rFonts w:ascii="Times New Roman" w:hAnsi="Times New Roman" w:cs="Times New Roman"/>
          <w:sz w:val="28"/>
          <w:szCs w:val="28"/>
        </w:rPr>
        <w:t>сия по случаю потери кормильца.</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По бюджетной пенсионной системе назначаются и выпла</w:t>
      </w:r>
      <w:r w:rsidR="004218AA">
        <w:rPr>
          <w:rFonts w:ascii="Times New Roman" w:hAnsi="Times New Roman" w:cs="Times New Roman"/>
          <w:sz w:val="28"/>
          <w:szCs w:val="28"/>
        </w:rPr>
        <w:t>чиваются следующие виды пенсий:</w:t>
      </w:r>
    </w:p>
    <w:p w:rsidR="0030174B" w:rsidRPr="004218AA" w:rsidRDefault="004218AA" w:rsidP="002B2E46">
      <w:pPr>
        <w:pStyle w:val="a3"/>
        <w:numPr>
          <w:ilvl w:val="0"/>
          <w:numId w:val="21"/>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пенсия по старости;</w:t>
      </w:r>
    </w:p>
    <w:p w:rsidR="0030174B" w:rsidRPr="004218AA" w:rsidRDefault="004218AA" w:rsidP="002B2E46">
      <w:pPr>
        <w:pStyle w:val="a3"/>
        <w:numPr>
          <w:ilvl w:val="0"/>
          <w:numId w:val="21"/>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пенсия по инвалидности;</w:t>
      </w:r>
    </w:p>
    <w:p w:rsidR="0030174B" w:rsidRPr="004218AA" w:rsidRDefault="004218AA" w:rsidP="002B2E46">
      <w:pPr>
        <w:pStyle w:val="a3"/>
        <w:numPr>
          <w:ilvl w:val="0"/>
          <w:numId w:val="21"/>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lastRenderedPageBreak/>
        <w:t>пенсия за выслугу лет;</w:t>
      </w:r>
    </w:p>
    <w:p w:rsidR="0030174B" w:rsidRPr="004218AA" w:rsidRDefault="0030174B" w:rsidP="002B2E46">
      <w:pPr>
        <w:pStyle w:val="a3"/>
        <w:numPr>
          <w:ilvl w:val="0"/>
          <w:numId w:val="21"/>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социальная пенсия.</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Условия предоставления пенсий по двум пенсионным системам зависят и от категори</w:t>
      </w:r>
      <w:r w:rsidR="004218AA">
        <w:rPr>
          <w:rFonts w:ascii="Times New Roman" w:hAnsi="Times New Roman" w:cs="Times New Roman"/>
          <w:sz w:val="28"/>
          <w:szCs w:val="28"/>
        </w:rPr>
        <w:t>и лиц, которым они назначаются.</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Право на пенсию по страховой пенсионной системе зависит от условий, установленных для каждой категории ее получателей. Право на тру</w:t>
      </w:r>
      <w:r w:rsidR="004218AA">
        <w:rPr>
          <w:rFonts w:ascii="Times New Roman" w:hAnsi="Times New Roman" w:cs="Times New Roman"/>
          <w:sz w:val="28"/>
          <w:szCs w:val="28"/>
        </w:rPr>
        <w:t>довую пенсию по старости имеют, в соответствии с недавней пенсионной реформой:</w:t>
      </w:r>
    </w:p>
    <w:p w:rsidR="0030174B" w:rsidRPr="004218AA" w:rsidRDefault="0030174B" w:rsidP="002B2E46">
      <w:pPr>
        <w:pStyle w:val="a3"/>
        <w:numPr>
          <w:ilvl w:val="0"/>
          <w:numId w:val="22"/>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муж</w:t>
      </w:r>
      <w:r w:rsidR="004218AA" w:rsidRPr="004218AA">
        <w:rPr>
          <w:rFonts w:ascii="Times New Roman" w:hAnsi="Times New Roman" w:cs="Times New Roman"/>
          <w:sz w:val="28"/>
          <w:szCs w:val="28"/>
        </w:rPr>
        <w:t>чины, достигшие возраста 65 лет</w:t>
      </w:r>
    </w:p>
    <w:p w:rsidR="0030174B" w:rsidRPr="004218AA" w:rsidRDefault="0030174B" w:rsidP="002B2E46">
      <w:pPr>
        <w:pStyle w:val="a3"/>
        <w:numPr>
          <w:ilvl w:val="0"/>
          <w:numId w:val="22"/>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 xml:space="preserve">женщины, достигшие возраста </w:t>
      </w:r>
      <w:r w:rsidR="004218AA" w:rsidRPr="004218AA">
        <w:rPr>
          <w:rFonts w:ascii="Times New Roman" w:hAnsi="Times New Roman" w:cs="Times New Roman"/>
          <w:sz w:val="28"/>
          <w:szCs w:val="28"/>
        </w:rPr>
        <w:t>60</w:t>
      </w:r>
      <w:r w:rsidRPr="004218AA">
        <w:rPr>
          <w:rFonts w:ascii="Times New Roman" w:hAnsi="Times New Roman" w:cs="Times New Roman"/>
          <w:sz w:val="28"/>
          <w:szCs w:val="28"/>
        </w:rPr>
        <w:t xml:space="preserve"> лет</w:t>
      </w:r>
    </w:p>
    <w:p w:rsidR="0030174B" w:rsidRPr="0030174B" w:rsidRDefault="002B2E46" w:rsidP="002B2E46">
      <w:pPr>
        <w:spacing w:line="360" w:lineRule="auto"/>
        <w:ind w:firstLine="709"/>
        <w:jc w:val="both"/>
        <w:rPr>
          <w:rFonts w:ascii="Times New Roman" w:hAnsi="Times New Roman" w:cs="Times New Roman"/>
          <w:sz w:val="28"/>
          <w:szCs w:val="28"/>
        </w:rPr>
      </w:pPr>
      <w:r w:rsidRPr="002B2E46">
        <w:rPr>
          <w:rFonts w:ascii="Times New Roman" w:hAnsi="Times New Roman" w:cs="Times New Roman"/>
          <w:sz w:val="28"/>
          <w:szCs w:val="28"/>
        </w:rPr>
        <w:t xml:space="preserve">Пенсии по старости в России являются наиболее востребованными. Средняя величина пенсии составляет 13 900 рублей. Возраст выхода на пенсию мужчин - 60, женщин - 55 лет. Средний размер социальной пенсии равен 8 300 рублей. Пенсии по инвалидности, получена вследствие военных травм, выдается в размере 30 700 рублей (следует отметить, что данный размер пенсии в 3 раза больше, чем в Казахстане и Республике Беларусь). </w:t>
      </w:r>
      <w:proofErr w:type="gramStart"/>
      <w:r w:rsidRPr="002B2E46">
        <w:rPr>
          <w:rFonts w:ascii="Times New Roman" w:hAnsi="Times New Roman" w:cs="Times New Roman"/>
          <w:sz w:val="28"/>
          <w:szCs w:val="28"/>
        </w:rPr>
        <w:t>Пенсии по инвалидности индексируется следующим образом: для инвалидов I группы - 7 820 рублей, II группы - 5 865 рублей, III группы - 2 932 рубля [Федеральная служба государственной статистики [Электронный ресурс].</w:t>
      </w:r>
      <w:proofErr w:type="gramEnd"/>
      <w:r w:rsidRPr="002B2E46">
        <w:rPr>
          <w:rFonts w:ascii="Times New Roman" w:hAnsi="Times New Roman" w:cs="Times New Roman"/>
          <w:sz w:val="28"/>
          <w:szCs w:val="28"/>
        </w:rPr>
        <w:t xml:space="preserve"> </w:t>
      </w:r>
      <w:proofErr w:type="gramStart"/>
      <w:r w:rsidRPr="002B2E46">
        <w:rPr>
          <w:rFonts w:ascii="Times New Roman" w:hAnsi="Times New Roman" w:cs="Times New Roman"/>
          <w:sz w:val="28"/>
          <w:szCs w:val="28"/>
        </w:rPr>
        <w:t>URL: http://www.gks.ru/free_doc/new_site/population/urov/06-17.htm (дата обращения: 29.02.2016).].</w:t>
      </w:r>
      <w:proofErr w:type="gramEnd"/>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Для некоторых категорий граждан трудовая пенсия по старости назначается досрочно, т.е. со снижением возраста. Это право возникает у граждан, занятых на работах с особыми условиями труда, работавших в особых природно-климатических условиях, являвшихся безработными перед назначением пенсии или имевших особе ме</w:t>
      </w:r>
      <w:r w:rsidR="004218AA">
        <w:rPr>
          <w:rFonts w:ascii="Times New Roman" w:hAnsi="Times New Roman" w:cs="Times New Roman"/>
          <w:sz w:val="28"/>
          <w:szCs w:val="28"/>
        </w:rPr>
        <w:t>дико-биологические особенности.</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 xml:space="preserve">Страховая пенсия по инвалидности предоставляется лицу, признанному органами медико-социальной экспертизы (МСЭ) инвалидом с установлением ему III, II, I группы инвалидности и при наличии страхового стажа, продолжительность которого не имеет значения, и независимо от причины инвалидности и времени ее наступления. Также не имеет значения, работает </w:t>
      </w:r>
      <w:r w:rsidR="004218AA">
        <w:rPr>
          <w:rFonts w:ascii="Times New Roman" w:hAnsi="Times New Roman" w:cs="Times New Roman"/>
          <w:sz w:val="28"/>
          <w:szCs w:val="28"/>
        </w:rPr>
        <w:t>в данный момент инвалид или нет</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Для получения страховой пенсии по случаю потери кормильца, необходимо иметь статус нетрудоспособного члена семьи умершего кормильца, состоявшего на его иждивении. Исключение - лица, совершившие умышленное уголовно наказуемое деяние, повлекшее за собой смерть кормильца и ус</w:t>
      </w:r>
      <w:r w:rsidR="004218AA">
        <w:rPr>
          <w:rFonts w:ascii="Times New Roman" w:hAnsi="Times New Roman" w:cs="Times New Roman"/>
          <w:sz w:val="28"/>
          <w:szCs w:val="28"/>
        </w:rPr>
        <w:t>тановленное в судебном порядке.</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Для получения пенсии по бюджетной пенсионной системе для каждой категории гражда</w:t>
      </w:r>
      <w:r w:rsidR="004218AA">
        <w:rPr>
          <w:rFonts w:ascii="Times New Roman" w:hAnsi="Times New Roman" w:cs="Times New Roman"/>
          <w:sz w:val="28"/>
          <w:szCs w:val="28"/>
        </w:rPr>
        <w:t xml:space="preserve">н </w:t>
      </w:r>
      <w:proofErr w:type="gramStart"/>
      <w:r w:rsidR="004218AA">
        <w:rPr>
          <w:rFonts w:ascii="Times New Roman" w:hAnsi="Times New Roman" w:cs="Times New Roman"/>
          <w:sz w:val="28"/>
          <w:szCs w:val="28"/>
        </w:rPr>
        <w:t>устанавливаются свои условия</w:t>
      </w:r>
      <w:proofErr w:type="gramEnd"/>
      <w:r w:rsidR="004218AA">
        <w:rPr>
          <w:rFonts w:ascii="Times New Roman" w:hAnsi="Times New Roman" w:cs="Times New Roman"/>
          <w:sz w:val="28"/>
          <w:szCs w:val="28"/>
        </w:rPr>
        <w:t>:</w:t>
      </w:r>
    </w:p>
    <w:p w:rsidR="0030174B" w:rsidRPr="004218AA" w:rsidRDefault="0030174B" w:rsidP="002B2E46">
      <w:pPr>
        <w:pStyle w:val="a3"/>
        <w:numPr>
          <w:ilvl w:val="0"/>
          <w:numId w:val="23"/>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право на пенсию за выслугу лет федеральные государственные служащие получают при наличии стажа государственной службы не менее 15 лет и при условии их увольнения с феде</w:t>
      </w:r>
      <w:r w:rsidR="004218AA" w:rsidRPr="004218AA">
        <w:rPr>
          <w:rFonts w:ascii="Times New Roman" w:hAnsi="Times New Roman" w:cs="Times New Roman"/>
          <w:sz w:val="28"/>
          <w:szCs w:val="28"/>
        </w:rPr>
        <w:t>ральной государственной службы.</w:t>
      </w:r>
    </w:p>
    <w:p w:rsidR="0030174B" w:rsidRPr="004218AA" w:rsidRDefault="0030174B" w:rsidP="002B2E46">
      <w:pPr>
        <w:pStyle w:val="a3"/>
        <w:numPr>
          <w:ilvl w:val="0"/>
          <w:numId w:val="23"/>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пенсия по инвалидности назначается военн</w:t>
      </w:r>
      <w:r w:rsidR="004218AA" w:rsidRPr="004218AA">
        <w:rPr>
          <w:rFonts w:ascii="Times New Roman" w:hAnsi="Times New Roman" w:cs="Times New Roman"/>
          <w:sz w:val="28"/>
          <w:szCs w:val="28"/>
        </w:rPr>
        <w:t>ослужащим, ставшими инвалидами:</w:t>
      </w:r>
    </w:p>
    <w:p w:rsidR="0030174B" w:rsidRPr="004218AA" w:rsidRDefault="0030174B" w:rsidP="002B2E46">
      <w:pPr>
        <w:pStyle w:val="a3"/>
        <w:numPr>
          <w:ilvl w:val="0"/>
          <w:numId w:val="23"/>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в период прохожд</w:t>
      </w:r>
      <w:r w:rsidR="004218AA" w:rsidRPr="004218AA">
        <w:rPr>
          <w:rFonts w:ascii="Times New Roman" w:hAnsi="Times New Roman" w:cs="Times New Roman"/>
          <w:sz w:val="28"/>
          <w:szCs w:val="28"/>
        </w:rPr>
        <w:t>ения военной службы по призыву;</w:t>
      </w:r>
    </w:p>
    <w:p w:rsidR="0030174B" w:rsidRPr="002B2E46" w:rsidRDefault="0030174B" w:rsidP="002B2E46">
      <w:pPr>
        <w:pStyle w:val="a3"/>
        <w:numPr>
          <w:ilvl w:val="0"/>
          <w:numId w:val="23"/>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не позднее 3-х месяцев после увольнения с военной службы;</w:t>
      </w:r>
    </w:p>
    <w:p w:rsidR="0030174B" w:rsidRPr="004218AA" w:rsidRDefault="0030174B" w:rsidP="002B2E46">
      <w:pPr>
        <w:pStyle w:val="a3"/>
        <w:numPr>
          <w:ilvl w:val="0"/>
          <w:numId w:val="23"/>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в случае наступления инвалидности позднее этого срока, но вследствие ранения, увечья, заболевания, полученного в пер</w:t>
      </w:r>
      <w:r w:rsidR="004218AA" w:rsidRPr="004218AA">
        <w:rPr>
          <w:rFonts w:ascii="Times New Roman" w:hAnsi="Times New Roman" w:cs="Times New Roman"/>
          <w:sz w:val="28"/>
          <w:szCs w:val="28"/>
        </w:rPr>
        <w:t>иод прохождения военной службы.</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В РФ отсутствует единая система пенсионного обеспечения, поэтому существует много различных законов, регулирующих пенсионное обеспечение</w:t>
      </w:r>
      <w:r w:rsidR="004218AA">
        <w:rPr>
          <w:rFonts w:ascii="Times New Roman" w:hAnsi="Times New Roman" w:cs="Times New Roman"/>
          <w:sz w:val="28"/>
          <w:szCs w:val="28"/>
        </w:rPr>
        <w:t>. К основным законам относятся:</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По страховой пенсионной системе органами, осуществляющие пенсионное обеспечение являются органы ПФ. К ним относятся: правления и дирекция ПФ, расположенные в Москве, Отделения ПФ</w:t>
      </w:r>
      <w:r w:rsidR="004218AA">
        <w:rPr>
          <w:rFonts w:ascii="Times New Roman" w:hAnsi="Times New Roman" w:cs="Times New Roman"/>
          <w:sz w:val="28"/>
          <w:szCs w:val="28"/>
        </w:rPr>
        <w:t>, расположенные в субъектах РФ</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Управления ПФ в городах и районах, пенсионные отделы </w:t>
      </w:r>
      <w:r w:rsidR="004218AA">
        <w:rPr>
          <w:rFonts w:ascii="Times New Roman" w:hAnsi="Times New Roman" w:cs="Times New Roman"/>
          <w:sz w:val="28"/>
          <w:szCs w:val="28"/>
        </w:rPr>
        <w:t>в небольших населённых пунктах.</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Бюджет пенсионной системы осуществляется пенсионным обеспечением комбинировано, то есть часть бюджетных пенсий через свои органы назначается и выплачивается в ПФ, а другая часть бюджетных пенсий назначает и выплачивает пенсионное Управление, отделы, службы, Министерства обороны, внутренних дел, МЧС, ФСБ, ФСИН, служба на</w:t>
      </w:r>
      <w:r w:rsidR="004218AA">
        <w:rPr>
          <w:rFonts w:ascii="Times New Roman" w:hAnsi="Times New Roman" w:cs="Times New Roman"/>
          <w:sz w:val="28"/>
          <w:szCs w:val="28"/>
        </w:rPr>
        <w:t>рко</w:t>
      </w:r>
      <w:r w:rsidR="002B2E46">
        <w:rPr>
          <w:rFonts w:ascii="Times New Roman" w:hAnsi="Times New Roman" w:cs="Times New Roman"/>
          <w:sz w:val="28"/>
          <w:szCs w:val="28"/>
        </w:rPr>
        <w:t xml:space="preserve">логического </w:t>
      </w:r>
      <w:r w:rsidR="004218AA">
        <w:rPr>
          <w:rFonts w:ascii="Times New Roman" w:hAnsi="Times New Roman" w:cs="Times New Roman"/>
          <w:sz w:val="28"/>
          <w:szCs w:val="28"/>
        </w:rPr>
        <w:t>контроля и другие ведомства.</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Переходя к теме пособий и компенсационных выплат, следует отметить, что они являются одним из видов социального обеспечения, предоставляются в денежной форме и по значимости для российских граждан находятс</w:t>
      </w:r>
      <w:r w:rsidR="004218AA">
        <w:rPr>
          <w:rFonts w:ascii="Times New Roman" w:hAnsi="Times New Roman" w:cs="Times New Roman"/>
          <w:sz w:val="28"/>
          <w:szCs w:val="28"/>
        </w:rPr>
        <w:t>я на втором месте после пенсий.</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Как и у пенсионного обеспечения НПБ (нормативно-правовая база) пособий, а так же компенсационных выплат является обширной. Назовем </w:t>
      </w:r>
      <w:r w:rsidR="004218AA">
        <w:rPr>
          <w:rFonts w:ascii="Times New Roman" w:hAnsi="Times New Roman" w:cs="Times New Roman"/>
          <w:sz w:val="28"/>
          <w:szCs w:val="28"/>
        </w:rPr>
        <w:t>основные законы в этой области:</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Если рассматривать финансирование ряда пособий, то почти все они осуществляется за счёт бюджетов субъектов РФ, так как в них принимаются местные </w:t>
      </w:r>
      <w:proofErr w:type="gramStart"/>
      <w:r w:rsidRPr="0030174B">
        <w:rPr>
          <w:rFonts w:ascii="Times New Roman" w:hAnsi="Times New Roman" w:cs="Times New Roman"/>
          <w:sz w:val="28"/>
          <w:szCs w:val="28"/>
        </w:rPr>
        <w:t>законы по пособиям</w:t>
      </w:r>
      <w:proofErr w:type="gramEnd"/>
      <w:r w:rsidRPr="0030174B">
        <w:rPr>
          <w:rFonts w:ascii="Times New Roman" w:hAnsi="Times New Roman" w:cs="Times New Roman"/>
          <w:sz w:val="28"/>
          <w:szCs w:val="28"/>
        </w:rPr>
        <w:t xml:space="preserve">. Например, закон Краснодарского края «По социальной поддержке семей, имеющих детей, в Краснодарском </w:t>
      </w:r>
      <w:r w:rsidR="004218AA">
        <w:rPr>
          <w:rFonts w:ascii="Times New Roman" w:hAnsi="Times New Roman" w:cs="Times New Roman"/>
          <w:sz w:val="28"/>
          <w:szCs w:val="28"/>
        </w:rPr>
        <w:t>крае»</w:t>
      </w:r>
    </w:p>
    <w:p w:rsidR="002B2E46"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Большинство компенсационных выплат были введены изданием указа Президента и постановлением Правительства. </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Поскольку социальные пособия и компенсационные выплаты можно классифицировать (разделить на классы, группы) по разным основаниям. Так</w:t>
      </w:r>
      <w:r w:rsidR="004218AA">
        <w:rPr>
          <w:rFonts w:ascii="Times New Roman" w:hAnsi="Times New Roman" w:cs="Times New Roman"/>
          <w:sz w:val="28"/>
          <w:szCs w:val="28"/>
        </w:rPr>
        <w:t>ими основаниями будут являться:</w:t>
      </w:r>
    </w:p>
    <w:p w:rsidR="0030174B" w:rsidRPr="004218AA" w:rsidRDefault="0030174B"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целевое назначение пособия или компенсации (компенсационного заработка, дополнительных доходов семьи, охраны здоровья матери и ребёнка, обеспечение сре</w:t>
      </w:r>
      <w:proofErr w:type="gramStart"/>
      <w:r w:rsidRPr="004218AA">
        <w:rPr>
          <w:rFonts w:ascii="Times New Roman" w:hAnsi="Times New Roman" w:cs="Times New Roman"/>
          <w:sz w:val="28"/>
          <w:szCs w:val="28"/>
        </w:rPr>
        <w:t>дств к с</w:t>
      </w:r>
      <w:proofErr w:type="gramEnd"/>
      <w:r w:rsidRPr="004218AA">
        <w:rPr>
          <w:rFonts w:ascii="Times New Roman" w:hAnsi="Times New Roman" w:cs="Times New Roman"/>
          <w:sz w:val="28"/>
          <w:szCs w:val="28"/>
        </w:rPr>
        <w:t>уществованию на период отсутствия у кого-либо из членов сем</w:t>
      </w:r>
      <w:r w:rsidR="004218AA" w:rsidRPr="004218AA">
        <w:rPr>
          <w:rFonts w:ascii="Times New Roman" w:hAnsi="Times New Roman" w:cs="Times New Roman"/>
          <w:sz w:val="28"/>
          <w:szCs w:val="28"/>
        </w:rPr>
        <w:t>ьи заработка или иного дохода);</w:t>
      </w:r>
    </w:p>
    <w:p w:rsidR="0030174B" w:rsidRPr="004218AA" w:rsidRDefault="0030174B"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продолжительность выплаты (единовреме</w:t>
      </w:r>
      <w:r w:rsidR="004218AA" w:rsidRPr="004218AA">
        <w:rPr>
          <w:rFonts w:ascii="Times New Roman" w:hAnsi="Times New Roman" w:cs="Times New Roman"/>
          <w:sz w:val="28"/>
          <w:szCs w:val="28"/>
        </w:rPr>
        <w:t>нно, ежемесячно, периодически);</w:t>
      </w:r>
    </w:p>
    <w:p w:rsidR="0030174B" w:rsidRPr="004218AA" w:rsidRDefault="0030174B"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финансовые источники (средства ПФ, фонды социального страхования, средства федерального бюджета, средства бюд</w:t>
      </w:r>
      <w:r w:rsidR="004218AA" w:rsidRPr="004218AA">
        <w:rPr>
          <w:rFonts w:ascii="Times New Roman" w:hAnsi="Times New Roman" w:cs="Times New Roman"/>
          <w:sz w:val="28"/>
          <w:szCs w:val="28"/>
        </w:rPr>
        <w:t>жетов субъектов РФ, субвенции);</w:t>
      </w:r>
    </w:p>
    <w:p w:rsidR="0030174B" w:rsidRPr="004218AA" w:rsidRDefault="004218AA"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 xml:space="preserve">круг субъектов </w:t>
      </w:r>
      <w:r w:rsidR="0030174B" w:rsidRPr="004218AA">
        <w:rPr>
          <w:rFonts w:ascii="Times New Roman" w:hAnsi="Times New Roman" w:cs="Times New Roman"/>
          <w:sz w:val="28"/>
          <w:szCs w:val="28"/>
        </w:rPr>
        <w:t>- получателей (пособия и компенсации для всех граждан и п</w:t>
      </w:r>
      <w:r w:rsidRPr="004218AA">
        <w:rPr>
          <w:rFonts w:ascii="Times New Roman" w:hAnsi="Times New Roman" w:cs="Times New Roman"/>
          <w:sz w:val="28"/>
          <w:szCs w:val="28"/>
        </w:rPr>
        <w:t>особия для работающих граждан);</w:t>
      </w:r>
    </w:p>
    <w:p w:rsidR="0030174B" w:rsidRPr="004218AA" w:rsidRDefault="0030174B"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социально правовые основания выплаты пособия (временная нетрудоспособность, деторождение, бедность, потребность охраны бюджета семьи при</w:t>
      </w:r>
      <w:r w:rsidR="004218AA" w:rsidRPr="004218AA">
        <w:rPr>
          <w:rFonts w:ascii="Times New Roman" w:hAnsi="Times New Roman" w:cs="Times New Roman"/>
          <w:sz w:val="28"/>
          <w:szCs w:val="28"/>
        </w:rPr>
        <w:t xml:space="preserve"> неординарных обстоятельствах);</w:t>
      </w:r>
    </w:p>
    <w:p w:rsidR="0030174B" w:rsidRPr="004218AA" w:rsidRDefault="0030174B"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порядок определения размеров пособий и компенсаций (в твёрдой денежной сумме, в размере, соотносящиеся с про</w:t>
      </w:r>
      <w:r w:rsidR="004218AA" w:rsidRPr="004218AA">
        <w:rPr>
          <w:rFonts w:ascii="Times New Roman" w:hAnsi="Times New Roman" w:cs="Times New Roman"/>
          <w:sz w:val="28"/>
          <w:szCs w:val="28"/>
        </w:rPr>
        <w:t>житочным минимумом в регионах);</w:t>
      </w:r>
    </w:p>
    <w:p w:rsidR="0030174B" w:rsidRPr="004218AA" w:rsidRDefault="0030174B"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действия в пространстве (федер</w:t>
      </w:r>
      <w:r w:rsidR="004218AA" w:rsidRPr="004218AA">
        <w:rPr>
          <w:rFonts w:ascii="Times New Roman" w:hAnsi="Times New Roman" w:cs="Times New Roman"/>
          <w:sz w:val="28"/>
          <w:szCs w:val="28"/>
        </w:rPr>
        <w:t>альные и региональные пособия);</w:t>
      </w:r>
    </w:p>
    <w:p w:rsidR="0030174B" w:rsidRPr="004218AA" w:rsidRDefault="0030174B" w:rsidP="002B2E46">
      <w:pPr>
        <w:pStyle w:val="a3"/>
        <w:numPr>
          <w:ilvl w:val="0"/>
          <w:numId w:val="19"/>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органы, предоставляющие пособия (работодатель, орган социальной защиты населения (ОСЗН), органы ПФ и фонды социального страхования, органы службы занятости, органы миграционно</w:t>
      </w:r>
      <w:r w:rsidR="004218AA" w:rsidRPr="004218AA">
        <w:rPr>
          <w:rFonts w:ascii="Times New Roman" w:hAnsi="Times New Roman" w:cs="Times New Roman"/>
          <w:sz w:val="28"/>
          <w:szCs w:val="28"/>
        </w:rPr>
        <w:t>й службы, органы субъектов РФ).</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 xml:space="preserve">Из истории возникновения компенсационных выплат можно отметить так же, что данные выплаты являются новым видом социального обеспечения, который был </w:t>
      </w:r>
      <w:r w:rsidR="004218AA">
        <w:rPr>
          <w:rFonts w:ascii="Times New Roman" w:hAnsi="Times New Roman" w:cs="Times New Roman"/>
          <w:sz w:val="28"/>
          <w:szCs w:val="28"/>
        </w:rPr>
        <w:t>введен в РФ в 90-х гг. 20 века.</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Рассматривая понятия компенсационных денежных выплат, следует уделить внимание следующим составляющим: компенсационные денежные выплаты - это выплаты отдельным категориям граждан в целях возмещения утраченного заработка или для компенсации дополнительных расходов, вызванных различны</w:t>
      </w:r>
      <w:r w:rsidR="004218AA">
        <w:rPr>
          <w:rFonts w:ascii="Times New Roman" w:hAnsi="Times New Roman" w:cs="Times New Roman"/>
          <w:sz w:val="28"/>
          <w:szCs w:val="28"/>
        </w:rPr>
        <w:t>ми жизненными обстоятельствами.</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Компенсационные выплаты по характеру напоминают пособия, но отличаются от них, во-первых, размером, выплачиваемых сумм; во-вторы</w:t>
      </w:r>
      <w:r w:rsidR="004218AA">
        <w:rPr>
          <w:rFonts w:ascii="Times New Roman" w:hAnsi="Times New Roman" w:cs="Times New Roman"/>
          <w:sz w:val="28"/>
          <w:szCs w:val="28"/>
        </w:rPr>
        <w:t>х, обстоятельствами назначения.</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Все компенсационные выплаты являются бюджетными, а пособия де</w:t>
      </w:r>
      <w:r w:rsidR="004218AA">
        <w:rPr>
          <w:rFonts w:ascii="Times New Roman" w:hAnsi="Times New Roman" w:cs="Times New Roman"/>
          <w:sz w:val="28"/>
          <w:szCs w:val="28"/>
        </w:rPr>
        <w:t xml:space="preserve">лятся </w:t>
      </w:r>
      <w:proofErr w:type="gramStart"/>
      <w:r w:rsidR="004218AA">
        <w:rPr>
          <w:rFonts w:ascii="Times New Roman" w:hAnsi="Times New Roman" w:cs="Times New Roman"/>
          <w:sz w:val="28"/>
          <w:szCs w:val="28"/>
        </w:rPr>
        <w:t>на</w:t>
      </w:r>
      <w:proofErr w:type="gramEnd"/>
      <w:r w:rsidR="004218AA">
        <w:rPr>
          <w:rFonts w:ascii="Times New Roman" w:hAnsi="Times New Roman" w:cs="Times New Roman"/>
          <w:sz w:val="28"/>
          <w:szCs w:val="28"/>
        </w:rPr>
        <w:t xml:space="preserve"> страховые и бюджетные.</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Страховые пособия выплачиваются из бюджетов Фонда социального страхования (ФСС) и Пенсионного фонда (ПФ). </w:t>
      </w:r>
      <w:r w:rsidR="004218AA">
        <w:rPr>
          <w:rFonts w:ascii="Times New Roman" w:hAnsi="Times New Roman" w:cs="Times New Roman"/>
          <w:sz w:val="28"/>
          <w:szCs w:val="28"/>
        </w:rPr>
        <w:t>К страховым пособиям относится:</w:t>
      </w:r>
    </w:p>
    <w:p w:rsidR="0030174B" w:rsidRPr="002B2E46" w:rsidRDefault="0030174B" w:rsidP="002B2E46">
      <w:pPr>
        <w:pStyle w:val="a3"/>
        <w:numPr>
          <w:ilvl w:val="0"/>
          <w:numId w:val="24"/>
        </w:numPr>
        <w:spacing w:line="360" w:lineRule="auto"/>
        <w:ind w:firstLine="709"/>
        <w:jc w:val="both"/>
        <w:rPr>
          <w:rFonts w:ascii="Times New Roman" w:hAnsi="Times New Roman" w:cs="Times New Roman"/>
          <w:sz w:val="28"/>
          <w:szCs w:val="28"/>
        </w:rPr>
      </w:pPr>
      <w:r w:rsidRPr="002B2E46">
        <w:rPr>
          <w:rFonts w:ascii="Times New Roman" w:hAnsi="Times New Roman" w:cs="Times New Roman"/>
          <w:sz w:val="28"/>
          <w:szCs w:val="28"/>
        </w:rPr>
        <w:t xml:space="preserve">пособие по временной </w:t>
      </w:r>
      <w:r w:rsidR="004218AA" w:rsidRPr="002B2E46">
        <w:rPr>
          <w:rFonts w:ascii="Times New Roman" w:hAnsi="Times New Roman" w:cs="Times New Roman"/>
          <w:sz w:val="28"/>
          <w:szCs w:val="28"/>
        </w:rPr>
        <w:t>нетрудоспособности;</w:t>
      </w:r>
    </w:p>
    <w:p w:rsidR="0030174B" w:rsidRPr="002B2E46" w:rsidRDefault="0030174B" w:rsidP="002B2E46">
      <w:pPr>
        <w:pStyle w:val="a3"/>
        <w:numPr>
          <w:ilvl w:val="0"/>
          <w:numId w:val="24"/>
        </w:numPr>
        <w:spacing w:line="360" w:lineRule="auto"/>
        <w:ind w:firstLine="709"/>
        <w:jc w:val="both"/>
        <w:rPr>
          <w:rFonts w:ascii="Times New Roman" w:hAnsi="Times New Roman" w:cs="Times New Roman"/>
          <w:sz w:val="28"/>
          <w:szCs w:val="28"/>
        </w:rPr>
      </w:pPr>
      <w:r w:rsidRPr="002B2E46">
        <w:rPr>
          <w:rFonts w:ascii="Times New Roman" w:hAnsi="Times New Roman" w:cs="Times New Roman"/>
          <w:sz w:val="28"/>
          <w:szCs w:val="28"/>
        </w:rPr>
        <w:t>п</w:t>
      </w:r>
      <w:r w:rsidR="004218AA" w:rsidRPr="002B2E46">
        <w:rPr>
          <w:rFonts w:ascii="Times New Roman" w:hAnsi="Times New Roman" w:cs="Times New Roman"/>
          <w:sz w:val="28"/>
          <w:szCs w:val="28"/>
        </w:rPr>
        <w:t>особие по беременности и родам;</w:t>
      </w:r>
    </w:p>
    <w:p w:rsidR="0030174B" w:rsidRPr="002B2E46" w:rsidRDefault="0030174B" w:rsidP="002B2E46">
      <w:pPr>
        <w:pStyle w:val="a3"/>
        <w:numPr>
          <w:ilvl w:val="0"/>
          <w:numId w:val="24"/>
        </w:numPr>
        <w:spacing w:line="360" w:lineRule="auto"/>
        <w:ind w:firstLine="709"/>
        <w:jc w:val="both"/>
        <w:rPr>
          <w:rFonts w:ascii="Times New Roman" w:hAnsi="Times New Roman" w:cs="Times New Roman"/>
          <w:sz w:val="28"/>
          <w:szCs w:val="28"/>
        </w:rPr>
      </w:pPr>
      <w:r w:rsidRPr="002B2E46">
        <w:rPr>
          <w:rFonts w:ascii="Times New Roman" w:hAnsi="Times New Roman" w:cs="Times New Roman"/>
          <w:sz w:val="28"/>
          <w:szCs w:val="28"/>
        </w:rPr>
        <w:t>пособие женщинам, вставшим на медицинский уч</w:t>
      </w:r>
      <w:r w:rsidR="004218AA" w:rsidRPr="002B2E46">
        <w:rPr>
          <w:rFonts w:ascii="Times New Roman" w:hAnsi="Times New Roman" w:cs="Times New Roman"/>
          <w:sz w:val="28"/>
          <w:szCs w:val="28"/>
        </w:rPr>
        <w:t>ёт в ранние сроки беременности;</w:t>
      </w:r>
    </w:p>
    <w:p w:rsidR="0030174B" w:rsidRPr="002B2E46" w:rsidRDefault="004218AA" w:rsidP="002B2E46">
      <w:pPr>
        <w:pStyle w:val="a3"/>
        <w:numPr>
          <w:ilvl w:val="0"/>
          <w:numId w:val="24"/>
        </w:numPr>
        <w:spacing w:line="360" w:lineRule="auto"/>
        <w:ind w:firstLine="709"/>
        <w:jc w:val="both"/>
        <w:rPr>
          <w:rFonts w:ascii="Times New Roman" w:hAnsi="Times New Roman" w:cs="Times New Roman"/>
          <w:sz w:val="28"/>
          <w:szCs w:val="28"/>
        </w:rPr>
      </w:pPr>
      <w:r w:rsidRPr="002B2E46">
        <w:rPr>
          <w:rFonts w:ascii="Times New Roman" w:hAnsi="Times New Roman" w:cs="Times New Roman"/>
          <w:sz w:val="28"/>
          <w:szCs w:val="28"/>
        </w:rPr>
        <w:t>пособие при рождении ребенка;</w:t>
      </w:r>
    </w:p>
    <w:p w:rsidR="0030174B" w:rsidRPr="002B2E46" w:rsidRDefault="0030174B" w:rsidP="002B2E46">
      <w:pPr>
        <w:pStyle w:val="a3"/>
        <w:numPr>
          <w:ilvl w:val="0"/>
          <w:numId w:val="24"/>
        </w:numPr>
        <w:spacing w:line="360" w:lineRule="auto"/>
        <w:ind w:firstLine="709"/>
        <w:jc w:val="both"/>
        <w:rPr>
          <w:rFonts w:ascii="Times New Roman" w:hAnsi="Times New Roman" w:cs="Times New Roman"/>
          <w:sz w:val="28"/>
          <w:szCs w:val="28"/>
        </w:rPr>
      </w:pPr>
      <w:r w:rsidRPr="002B2E46">
        <w:rPr>
          <w:rFonts w:ascii="Times New Roman" w:hAnsi="Times New Roman" w:cs="Times New Roman"/>
          <w:sz w:val="28"/>
          <w:szCs w:val="28"/>
        </w:rPr>
        <w:t>пособие п</w:t>
      </w:r>
      <w:r w:rsidR="004218AA" w:rsidRPr="002B2E46">
        <w:rPr>
          <w:rFonts w:ascii="Times New Roman" w:hAnsi="Times New Roman" w:cs="Times New Roman"/>
          <w:sz w:val="28"/>
          <w:szCs w:val="28"/>
        </w:rPr>
        <w:t>о уходу за ребенком до 1,5 лет;</w:t>
      </w:r>
    </w:p>
    <w:p w:rsidR="0030174B" w:rsidRPr="002B2E46" w:rsidRDefault="004218AA" w:rsidP="002B2E46">
      <w:pPr>
        <w:pStyle w:val="a3"/>
        <w:numPr>
          <w:ilvl w:val="0"/>
          <w:numId w:val="24"/>
        </w:numPr>
        <w:spacing w:line="360" w:lineRule="auto"/>
        <w:ind w:firstLine="709"/>
        <w:jc w:val="both"/>
        <w:rPr>
          <w:rFonts w:ascii="Times New Roman" w:hAnsi="Times New Roman" w:cs="Times New Roman"/>
          <w:sz w:val="28"/>
          <w:szCs w:val="28"/>
        </w:rPr>
      </w:pPr>
      <w:r w:rsidRPr="002B2E46">
        <w:rPr>
          <w:rFonts w:ascii="Times New Roman" w:hAnsi="Times New Roman" w:cs="Times New Roman"/>
          <w:sz w:val="28"/>
          <w:szCs w:val="28"/>
        </w:rPr>
        <w:t>пособие на погребение.</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Все остальные пос</w:t>
      </w:r>
      <w:r w:rsidR="004218AA">
        <w:rPr>
          <w:rFonts w:ascii="Times New Roman" w:hAnsi="Times New Roman" w:cs="Times New Roman"/>
          <w:sz w:val="28"/>
          <w:szCs w:val="28"/>
        </w:rPr>
        <w:t xml:space="preserve">обия относятся к </w:t>
      </w:r>
      <w:proofErr w:type="gramStart"/>
      <w:r w:rsidR="004218AA">
        <w:rPr>
          <w:rFonts w:ascii="Times New Roman" w:hAnsi="Times New Roman" w:cs="Times New Roman"/>
          <w:sz w:val="28"/>
          <w:szCs w:val="28"/>
        </w:rPr>
        <w:t>бюджетным</w:t>
      </w:r>
      <w:proofErr w:type="gramEnd"/>
      <w:r w:rsidR="004218AA">
        <w:rPr>
          <w:rFonts w:ascii="Times New Roman" w:hAnsi="Times New Roman" w:cs="Times New Roman"/>
          <w:sz w:val="28"/>
          <w:szCs w:val="28"/>
        </w:rPr>
        <w:t>.</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Социальное обслуживание в основном осуществляется за счет</w:t>
      </w:r>
      <w:r w:rsidR="004218AA">
        <w:rPr>
          <w:rFonts w:ascii="Times New Roman" w:hAnsi="Times New Roman" w:cs="Times New Roman"/>
          <w:sz w:val="28"/>
          <w:szCs w:val="28"/>
        </w:rPr>
        <w:t xml:space="preserve"> средств бюджетов субъектов РФ.</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Социальное обслуживание представляет собой деятельность социальных служб по оказанию социально-бытовых, социально-медицинских, социально правовых, психолого-педагогических услуг для граждан, находящихс</w:t>
      </w:r>
      <w:r w:rsidR="004218AA">
        <w:rPr>
          <w:rFonts w:ascii="Times New Roman" w:hAnsi="Times New Roman" w:cs="Times New Roman"/>
          <w:sz w:val="28"/>
          <w:szCs w:val="28"/>
        </w:rPr>
        <w:t>я в трудной жизненной ситуации.</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Российским законодательством предусмотрены след</w:t>
      </w:r>
      <w:r w:rsidR="004218AA">
        <w:rPr>
          <w:rFonts w:ascii="Times New Roman" w:hAnsi="Times New Roman" w:cs="Times New Roman"/>
          <w:sz w:val="28"/>
          <w:szCs w:val="28"/>
        </w:rPr>
        <w:t xml:space="preserve"> виды социального обслуживания:</w:t>
      </w:r>
    </w:p>
    <w:p w:rsidR="004218AA" w:rsidRDefault="004218AA" w:rsidP="002B2E46">
      <w:p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 xml:space="preserve">Социально-консультативная помощь призвана оказывать благоприятное воздействие на психическое состояние </w:t>
      </w:r>
      <w:proofErr w:type="gramStart"/>
      <w:r w:rsidRPr="004218AA">
        <w:rPr>
          <w:rFonts w:ascii="Times New Roman" w:hAnsi="Times New Roman" w:cs="Times New Roman"/>
          <w:sz w:val="28"/>
          <w:szCs w:val="28"/>
        </w:rPr>
        <w:t>нуждающихся</w:t>
      </w:r>
      <w:proofErr w:type="gramEnd"/>
      <w:r w:rsidRPr="004218AA">
        <w:rPr>
          <w:rFonts w:ascii="Times New Roman" w:hAnsi="Times New Roman" w:cs="Times New Roman"/>
          <w:sz w:val="28"/>
          <w:szCs w:val="28"/>
        </w:rPr>
        <w:t>.</w:t>
      </w:r>
    </w:p>
    <w:p w:rsidR="004218AA" w:rsidRDefault="004218AA" w:rsidP="002B2E46">
      <w:p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Социальное обслуживание семей с детьми - вид государственной помощи, социального обслуживания, заключающийся в оказании при необходимости гражданам, в том числе родителям, опекунам несовершеннолетних детей, содействия в предоставлении медицинской, психологической, педагогической, юридической, социальной помощи, не относящейся к социальным услугам, путем привлечения организаций, предоставляющих такую помощь на основе межведомственного взаимодействия.</w:t>
      </w:r>
    </w:p>
    <w:p w:rsidR="004218AA" w:rsidRDefault="004218AA" w:rsidP="002B2E46">
      <w:p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Социальная реабилитация инвалидов представляет собой комплекс мер (реабилитационных услуг), направленных на устранение или возможно полную компенсацию ограничений жизнедеятельности инвалида, вызванных нарушением здоровья со стойким расстройством функций его организма, обеспечение ему оптимального режима общественной и семейно-бытовой деятельности в конкретных социально-средовых условиях.</w:t>
      </w:r>
    </w:p>
    <w:p w:rsidR="004218AA" w:rsidRPr="004218AA" w:rsidRDefault="004218AA" w:rsidP="002B2E46">
      <w:p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Стационарное социальное обслуживание. Данный вид социального обслуживания направлен на оказание разносторонней социальной помощи гражданам пожилого возраста и инвалидам, частично или полностью утратившим способность к самообслуживанию и нуждающимся по состоянию здоровья в постоянном уходе и наблюдении в стационарных условиях учреждений с круглосуточным пребыванием граждан.</w:t>
      </w:r>
    </w:p>
    <w:p w:rsidR="004218AA" w:rsidRDefault="004218AA" w:rsidP="002B2E46">
      <w:p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lastRenderedPageBreak/>
        <w:t>Полустационарное социальное обслуживание. На данный вид обслуживания принимаются нуждающиеся в нем инвалиды, сохранившие способность к самообслуживанию и активному передвижению, не имеющие медицинских противопоказаний к зачислению на социальное обслуживание.</w:t>
      </w:r>
    </w:p>
    <w:p w:rsidR="0030174B" w:rsidRPr="0030174B" w:rsidRDefault="0030174B" w:rsidP="002B2E46">
      <w:pPr>
        <w:spacing w:line="360" w:lineRule="auto"/>
        <w:ind w:firstLine="709"/>
        <w:jc w:val="both"/>
        <w:rPr>
          <w:rFonts w:ascii="Times New Roman" w:hAnsi="Times New Roman" w:cs="Times New Roman"/>
          <w:sz w:val="28"/>
          <w:szCs w:val="28"/>
        </w:rPr>
      </w:pPr>
      <w:proofErr w:type="gramStart"/>
      <w:r w:rsidRPr="0030174B">
        <w:rPr>
          <w:rFonts w:ascii="Times New Roman" w:hAnsi="Times New Roman" w:cs="Times New Roman"/>
          <w:sz w:val="28"/>
          <w:szCs w:val="28"/>
        </w:rPr>
        <w:t>Социальное обслуживание на дому - это одна из основных форм социального обслуживания,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 а также на защит</w:t>
      </w:r>
      <w:r w:rsidR="004218AA">
        <w:rPr>
          <w:rFonts w:ascii="Times New Roman" w:hAnsi="Times New Roman" w:cs="Times New Roman"/>
          <w:sz w:val="28"/>
          <w:szCs w:val="28"/>
        </w:rPr>
        <w:t>у их прав и законных интересов.</w:t>
      </w:r>
      <w:proofErr w:type="gramEnd"/>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Срочное социальное обслуживание. Под данной услугой можно понимать оказания неотложной помощи разового характера гражданам пожилого возраста и инвалидам, остро нужд</w:t>
      </w:r>
      <w:r w:rsidR="004218AA">
        <w:rPr>
          <w:rFonts w:ascii="Times New Roman" w:hAnsi="Times New Roman" w:cs="Times New Roman"/>
          <w:sz w:val="28"/>
          <w:szCs w:val="28"/>
        </w:rPr>
        <w:t>ающимся в социальной поддержке.</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Существует широкий перечень социальных услуг, предоставляемых пожилым, инвалидам, семьям с детьми и гражданам, оказавшимся в трудной жизненной ситуации. Конкретный вид таких услуг зависит от типа учреждения, которое их оказывает. Набор услуг, предоставляемых гражданам, законодательно определяется органами исполнительной власти субъектов РФ. Обычно социальные услуги перечисляются в Перечнях гарантированных услуг, утверждаемых в каждом субъекте РФ. Наиб</w:t>
      </w:r>
      <w:r>
        <w:rPr>
          <w:rFonts w:ascii="Times New Roman" w:hAnsi="Times New Roman" w:cs="Times New Roman"/>
          <w:sz w:val="28"/>
          <w:szCs w:val="28"/>
        </w:rPr>
        <w:t>олее типичными из них являются:</w:t>
      </w:r>
    </w:p>
    <w:p w:rsidR="004218AA" w:rsidRPr="004218AA" w:rsidRDefault="004218AA" w:rsidP="002B2E46">
      <w:pPr>
        <w:pStyle w:val="a3"/>
        <w:numPr>
          <w:ilvl w:val="0"/>
          <w:numId w:val="14"/>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социально-медицинские услуги;</w:t>
      </w:r>
    </w:p>
    <w:p w:rsidR="004218AA" w:rsidRPr="004218AA" w:rsidRDefault="004218AA" w:rsidP="002B2E46">
      <w:pPr>
        <w:pStyle w:val="a3"/>
        <w:numPr>
          <w:ilvl w:val="0"/>
          <w:numId w:val="14"/>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санитарно-гигиенические услуги;</w:t>
      </w:r>
    </w:p>
    <w:p w:rsidR="004218AA" w:rsidRPr="004218AA" w:rsidRDefault="004218AA" w:rsidP="002B2E46">
      <w:pPr>
        <w:pStyle w:val="a3"/>
        <w:numPr>
          <w:ilvl w:val="0"/>
          <w:numId w:val="14"/>
        </w:numPr>
        <w:spacing w:line="360" w:lineRule="auto"/>
        <w:ind w:firstLine="709"/>
        <w:jc w:val="both"/>
        <w:rPr>
          <w:rFonts w:ascii="Times New Roman" w:hAnsi="Times New Roman" w:cs="Times New Roman"/>
          <w:sz w:val="28"/>
          <w:szCs w:val="28"/>
        </w:rPr>
      </w:pPr>
      <w:r w:rsidRPr="004218AA">
        <w:rPr>
          <w:rFonts w:ascii="Times New Roman" w:hAnsi="Times New Roman" w:cs="Times New Roman"/>
          <w:sz w:val="28"/>
          <w:szCs w:val="28"/>
        </w:rPr>
        <w:t>реабилитационные, правовые и ритуальные услуги.</w:t>
      </w:r>
    </w:p>
    <w:p w:rsidR="0030174B" w:rsidRPr="0030174B" w:rsidRDefault="0030174B" w:rsidP="002B2E46">
      <w:pPr>
        <w:pStyle w:val="a3"/>
        <w:numPr>
          <w:ilvl w:val="0"/>
          <w:numId w:val="14"/>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материально-бытовые услуги;</w:t>
      </w:r>
    </w:p>
    <w:p w:rsidR="0030174B" w:rsidRPr="0030174B" w:rsidRDefault="0030174B" w:rsidP="002B2E46">
      <w:pPr>
        <w:pStyle w:val="a3"/>
        <w:numPr>
          <w:ilvl w:val="0"/>
          <w:numId w:val="14"/>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услуги по организации питания, быта и досуга;</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Большинство из перечисленных услуг предоставляются в р</w:t>
      </w:r>
      <w:r>
        <w:rPr>
          <w:rFonts w:ascii="Times New Roman" w:hAnsi="Times New Roman" w:cs="Times New Roman"/>
          <w:sz w:val="28"/>
          <w:szCs w:val="28"/>
        </w:rPr>
        <w:t>азных сочетаниях и комбинациях.</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Система социального обслуживания семей с детьми делиться на следующ</w:t>
      </w:r>
      <w:r>
        <w:rPr>
          <w:rFonts w:ascii="Times New Roman" w:hAnsi="Times New Roman" w:cs="Times New Roman"/>
          <w:sz w:val="28"/>
          <w:szCs w:val="28"/>
        </w:rPr>
        <w:t>ие подсистемы:</w:t>
      </w:r>
    </w:p>
    <w:p w:rsidR="0030174B" w:rsidRPr="0030174B" w:rsidRDefault="0030174B" w:rsidP="002B2E46">
      <w:pPr>
        <w:pStyle w:val="a3"/>
        <w:numPr>
          <w:ilvl w:val="0"/>
          <w:numId w:val="1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социальное обслуживание детей дошкольного возраста в дошкольных детских учреждениях;</w:t>
      </w:r>
    </w:p>
    <w:p w:rsidR="0030174B" w:rsidRPr="0030174B" w:rsidRDefault="0030174B" w:rsidP="002B2E46">
      <w:pPr>
        <w:pStyle w:val="a3"/>
        <w:numPr>
          <w:ilvl w:val="0"/>
          <w:numId w:val="1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социальное обслуживание детей сирот и детей, оставшихся без попечения родителей;</w:t>
      </w:r>
    </w:p>
    <w:p w:rsidR="0030174B" w:rsidRPr="0030174B" w:rsidRDefault="0030174B" w:rsidP="002B2E46">
      <w:pPr>
        <w:pStyle w:val="a3"/>
        <w:numPr>
          <w:ilvl w:val="0"/>
          <w:numId w:val="1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социальное обслуживание детей в приемной семье.</w:t>
      </w:r>
    </w:p>
    <w:p w:rsid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Детские пособия в России выдаются родителям на основании свидетельства о рождении ребенка. Единовременное пособие составляет 14 490 рублей на каждого ребенка. Так же, родители могут рассчитывать на ежемесячное пособие до 1,5 лет. Для первого ребенка - 2 718 рублей, для второго и последующих - 5 436 рублей. Детям инвалидам предоставляются пособия в размере 8 790 рублей. Стоит отметить, что с 2006 года в России действует материнский капитал при рождении второго ребенка в размере 453 026 рублей. </w:t>
      </w:r>
      <w:proofErr w:type="gramStart"/>
      <w:r w:rsidRPr="0030174B">
        <w:rPr>
          <w:rFonts w:ascii="Times New Roman" w:hAnsi="Times New Roman" w:cs="Times New Roman"/>
          <w:sz w:val="28"/>
          <w:szCs w:val="28"/>
        </w:rPr>
        <w:t>Материнский капитал необходим для стимулирования рождаемости и финансовой поддержки семьям с детьми [</w:t>
      </w:r>
      <w:proofErr w:type="spellStart"/>
      <w:r w:rsidRPr="0030174B">
        <w:rPr>
          <w:rFonts w:ascii="Times New Roman" w:hAnsi="Times New Roman" w:cs="Times New Roman"/>
          <w:sz w:val="28"/>
          <w:szCs w:val="28"/>
        </w:rPr>
        <w:t>Myfin</w:t>
      </w:r>
      <w:proofErr w:type="spellEnd"/>
      <w:r w:rsidRPr="0030174B">
        <w:rPr>
          <w:rFonts w:ascii="Times New Roman" w:hAnsi="Times New Roman" w:cs="Times New Roman"/>
          <w:sz w:val="28"/>
          <w:szCs w:val="28"/>
        </w:rPr>
        <w:t xml:space="preserve"> [Электронный ресурс].</w:t>
      </w:r>
      <w:proofErr w:type="gramEnd"/>
      <w:r w:rsidRPr="0030174B">
        <w:rPr>
          <w:rFonts w:ascii="Times New Roman" w:hAnsi="Times New Roman" w:cs="Times New Roman"/>
          <w:sz w:val="28"/>
          <w:szCs w:val="28"/>
        </w:rPr>
        <w:t xml:space="preserve"> </w:t>
      </w:r>
      <w:proofErr w:type="gramStart"/>
      <w:r w:rsidRPr="0030174B">
        <w:rPr>
          <w:rFonts w:ascii="Times New Roman" w:hAnsi="Times New Roman" w:cs="Times New Roman"/>
          <w:sz w:val="28"/>
          <w:szCs w:val="28"/>
        </w:rPr>
        <w:t>URL: http://myfin.by/wiki/term/pensiya-po-invalidnosti-v-belarusi (дата обращения: 29.02.2016).].</w:t>
      </w:r>
      <w:proofErr w:type="gramEnd"/>
      <w:r w:rsidRPr="0030174B">
        <w:rPr>
          <w:rFonts w:ascii="Times New Roman" w:hAnsi="Times New Roman" w:cs="Times New Roman"/>
          <w:sz w:val="28"/>
          <w:szCs w:val="28"/>
        </w:rPr>
        <w:t xml:space="preserve"> Пособия по потере кормильца на данный момент составляют 8 700 рублей ежемесячно. Пособия круглым сиротам государство выплачивает 3 610 рублей.</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Существующую в России систему медицинской помощи и лечения мож</w:t>
      </w:r>
      <w:r>
        <w:rPr>
          <w:rFonts w:ascii="Times New Roman" w:hAnsi="Times New Roman" w:cs="Times New Roman"/>
          <w:sz w:val="28"/>
          <w:szCs w:val="28"/>
        </w:rPr>
        <w:t>но разделить на следующие виды:</w:t>
      </w:r>
    </w:p>
    <w:p w:rsidR="0030174B" w:rsidRPr="0030174B" w:rsidRDefault="0030174B" w:rsidP="002B2E46">
      <w:pPr>
        <w:pStyle w:val="a3"/>
        <w:numPr>
          <w:ilvl w:val="0"/>
          <w:numId w:val="1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медицинская помощь по системе ОМС;</w:t>
      </w:r>
    </w:p>
    <w:p w:rsidR="0030174B" w:rsidRPr="0030174B" w:rsidRDefault="0030174B" w:rsidP="002B2E46">
      <w:pPr>
        <w:pStyle w:val="a3"/>
        <w:numPr>
          <w:ilvl w:val="0"/>
          <w:numId w:val="1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медицинская помощь по системе ДМС;</w:t>
      </w:r>
    </w:p>
    <w:p w:rsidR="0030174B" w:rsidRPr="0030174B" w:rsidRDefault="0030174B" w:rsidP="002B2E46">
      <w:pPr>
        <w:pStyle w:val="a3"/>
        <w:numPr>
          <w:ilvl w:val="0"/>
          <w:numId w:val="1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медицинская помощь за счет ассигнований из федерального бюджета;</w:t>
      </w:r>
    </w:p>
    <w:p w:rsidR="0030174B" w:rsidRPr="0030174B" w:rsidRDefault="0030174B" w:rsidP="002B2E46">
      <w:pPr>
        <w:pStyle w:val="a3"/>
        <w:numPr>
          <w:ilvl w:val="0"/>
          <w:numId w:val="1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Платная медицинская помощь.</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Те виды медицинской помощи, которые граждане получают как бы бесплатно, называютс</w:t>
      </w:r>
      <w:r>
        <w:rPr>
          <w:rFonts w:ascii="Times New Roman" w:hAnsi="Times New Roman" w:cs="Times New Roman"/>
          <w:sz w:val="28"/>
          <w:szCs w:val="28"/>
        </w:rPr>
        <w:t>я социальными. К ним относятся:</w:t>
      </w:r>
    </w:p>
    <w:p w:rsidR="0030174B" w:rsidRPr="0030174B" w:rsidRDefault="0030174B" w:rsidP="002B2E46">
      <w:pPr>
        <w:pStyle w:val="a3"/>
        <w:numPr>
          <w:ilvl w:val="0"/>
          <w:numId w:val="11"/>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социальная медицинская помощь;</w:t>
      </w:r>
    </w:p>
    <w:p w:rsidR="0030174B" w:rsidRPr="0030174B" w:rsidRDefault="0030174B" w:rsidP="002B2E46">
      <w:pPr>
        <w:pStyle w:val="a3"/>
        <w:numPr>
          <w:ilvl w:val="0"/>
          <w:numId w:val="11"/>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социальная лекарственная помощь;</w:t>
      </w:r>
    </w:p>
    <w:p w:rsidR="0030174B" w:rsidRPr="0030174B" w:rsidRDefault="0030174B" w:rsidP="002B2E46">
      <w:pPr>
        <w:pStyle w:val="a3"/>
        <w:numPr>
          <w:ilvl w:val="0"/>
          <w:numId w:val="11"/>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санаторно-курортное лечение.</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В свою очередь эти виды медицинской и иной помощи можн</w:t>
      </w:r>
      <w:r>
        <w:rPr>
          <w:rFonts w:ascii="Times New Roman" w:hAnsi="Times New Roman" w:cs="Times New Roman"/>
          <w:sz w:val="28"/>
          <w:szCs w:val="28"/>
        </w:rPr>
        <w:t>о разделить на отдельные части.</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Говоря о системе социальной помощи, следует отметить, что данный вид самостоятельного социального обеспечения появляется в России с 2000 г после принятия закона о гос</w:t>
      </w:r>
      <w:r>
        <w:rPr>
          <w:rFonts w:ascii="Times New Roman" w:hAnsi="Times New Roman" w:cs="Times New Roman"/>
          <w:sz w:val="28"/>
          <w:szCs w:val="28"/>
        </w:rPr>
        <w:t>ударственной социальной помощи.</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Государственная социальная помощь осу</w:t>
      </w:r>
      <w:r>
        <w:rPr>
          <w:rFonts w:ascii="Times New Roman" w:hAnsi="Times New Roman" w:cs="Times New Roman"/>
          <w:sz w:val="28"/>
          <w:szCs w:val="28"/>
        </w:rPr>
        <w:t>ществляется в России в 2 видах:</w:t>
      </w:r>
    </w:p>
    <w:p w:rsidR="0030174B" w:rsidRPr="0030174B" w:rsidRDefault="0030174B" w:rsidP="002B2E46">
      <w:pPr>
        <w:pStyle w:val="a3"/>
        <w:numPr>
          <w:ilvl w:val="0"/>
          <w:numId w:val="7"/>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государственная социальная помощь в связи с бедностью (для малоимущих семей, малоимущих одиноко проживающих граждан);</w:t>
      </w:r>
    </w:p>
    <w:p w:rsidR="0030174B" w:rsidRPr="0030174B" w:rsidRDefault="0030174B" w:rsidP="002B2E46">
      <w:pPr>
        <w:pStyle w:val="a3"/>
        <w:numPr>
          <w:ilvl w:val="0"/>
          <w:numId w:val="7"/>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государственная социальная помощь в связи с монетизацией льгот (участники ВОВ</w:t>
      </w:r>
      <w:proofErr w:type="gramStart"/>
      <w:r w:rsidRPr="0030174B">
        <w:rPr>
          <w:rFonts w:ascii="Times New Roman" w:hAnsi="Times New Roman" w:cs="Times New Roman"/>
          <w:sz w:val="28"/>
          <w:szCs w:val="28"/>
        </w:rPr>
        <w:t>.</w:t>
      </w:r>
      <w:proofErr w:type="gramEnd"/>
      <w:r w:rsidRPr="0030174B">
        <w:rPr>
          <w:rFonts w:ascii="Times New Roman" w:hAnsi="Times New Roman" w:cs="Times New Roman"/>
          <w:sz w:val="28"/>
          <w:szCs w:val="28"/>
        </w:rPr>
        <w:t xml:space="preserve"> </w:t>
      </w:r>
      <w:proofErr w:type="gramStart"/>
      <w:r w:rsidRPr="0030174B">
        <w:rPr>
          <w:rFonts w:ascii="Times New Roman" w:hAnsi="Times New Roman" w:cs="Times New Roman"/>
          <w:sz w:val="28"/>
          <w:szCs w:val="28"/>
        </w:rPr>
        <w:t>и</w:t>
      </w:r>
      <w:proofErr w:type="gramEnd"/>
      <w:r w:rsidRPr="0030174B">
        <w:rPr>
          <w:rFonts w:ascii="Times New Roman" w:hAnsi="Times New Roman" w:cs="Times New Roman"/>
          <w:sz w:val="28"/>
          <w:szCs w:val="28"/>
        </w:rPr>
        <w:t>нвалидов, чернобыльцев и др.).</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Социальная помощь в связи с бедностью осуществляется за счет средств бюджетов субъектов РФ, получателями такой социальной помощи являются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w:t>
      </w:r>
      <w:r>
        <w:rPr>
          <w:rFonts w:ascii="Times New Roman" w:hAnsi="Times New Roman" w:cs="Times New Roman"/>
          <w:sz w:val="28"/>
          <w:szCs w:val="28"/>
        </w:rPr>
        <w:t xml:space="preserve"> в соответствующем субъекте РФ.</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Эта социальная помощь назначается на основании заявления гражданина или семьи, поданного в орган социальной защиты населения по месту жительства. Эта социальная помощь осущ</w:t>
      </w:r>
      <w:r>
        <w:rPr>
          <w:rFonts w:ascii="Times New Roman" w:hAnsi="Times New Roman" w:cs="Times New Roman"/>
          <w:sz w:val="28"/>
          <w:szCs w:val="28"/>
        </w:rPr>
        <w:t>ествляется в следующих 2 видах:</w:t>
      </w:r>
    </w:p>
    <w:p w:rsidR="0030174B" w:rsidRPr="0030174B" w:rsidRDefault="0030174B" w:rsidP="002B2E46">
      <w:pPr>
        <w:pStyle w:val="a3"/>
        <w:numPr>
          <w:ilvl w:val="0"/>
          <w:numId w:val="6"/>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денежные выплаты (социальные пособия, субсидии);</w:t>
      </w:r>
    </w:p>
    <w:p w:rsidR="0030174B" w:rsidRPr="0030174B" w:rsidRDefault="0030174B" w:rsidP="002B2E46">
      <w:pPr>
        <w:pStyle w:val="a3"/>
        <w:numPr>
          <w:ilvl w:val="0"/>
          <w:numId w:val="6"/>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натуральная помощь (продукты питания, одежда, обувь, медикаменты и др.).</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Размер социальной помощи определяется органами исполнительной власти субъекта РФ в зависимости </w:t>
      </w:r>
      <w:r>
        <w:rPr>
          <w:rFonts w:ascii="Times New Roman" w:hAnsi="Times New Roman" w:cs="Times New Roman"/>
          <w:sz w:val="28"/>
          <w:szCs w:val="28"/>
        </w:rPr>
        <w:t>от его финансовых возможностей.</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Государственная социальная помощь в связи с монетизацией льгот начала предоставляться в нашей стране с 2005 г. Монетизация льгот - замена натуральных льгот на денежные компенсации. Эта социальная помощь предоставляется в виде набора социальных услуг, те</w:t>
      </w:r>
      <w:proofErr w:type="gramStart"/>
      <w:r w:rsidRPr="0030174B">
        <w:rPr>
          <w:rFonts w:ascii="Times New Roman" w:hAnsi="Times New Roman" w:cs="Times New Roman"/>
          <w:sz w:val="28"/>
          <w:szCs w:val="28"/>
        </w:rPr>
        <w:t>.</w:t>
      </w:r>
      <w:proofErr w:type="gramEnd"/>
      <w:r w:rsidRPr="0030174B">
        <w:rPr>
          <w:rFonts w:ascii="Times New Roman" w:hAnsi="Times New Roman" w:cs="Times New Roman"/>
          <w:sz w:val="28"/>
          <w:szCs w:val="28"/>
        </w:rPr>
        <w:t xml:space="preserve"> </w:t>
      </w:r>
      <w:proofErr w:type="gramStart"/>
      <w:r w:rsidRPr="0030174B">
        <w:rPr>
          <w:rFonts w:ascii="Times New Roman" w:hAnsi="Times New Roman" w:cs="Times New Roman"/>
          <w:sz w:val="28"/>
          <w:szCs w:val="28"/>
        </w:rPr>
        <w:t>в</w:t>
      </w:r>
      <w:proofErr w:type="gramEnd"/>
      <w:r w:rsidRPr="0030174B">
        <w:rPr>
          <w:rFonts w:ascii="Times New Roman" w:hAnsi="Times New Roman" w:cs="Times New Roman"/>
          <w:sz w:val="28"/>
          <w:szCs w:val="28"/>
        </w:rPr>
        <w:t xml:space="preserve"> натуральной форме за счет федерального бюджета для федеральных льготников и за счет бюджета субъектов </w:t>
      </w:r>
      <w:r>
        <w:rPr>
          <w:rFonts w:ascii="Times New Roman" w:hAnsi="Times New Roman" w:cs="Times New Roman"/>
          <w:sz w:val="28"/>
          <w:szCs w:val="28"/>
        </w:rPr>
        <w:t>РФ для региональных льготников.</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В наб</w:t>
      </w:r>
      <w:r>
        <w:rPr>
          <w:rFonts w:ascii="Times New Roman" w:hAnsi="Times New Roman" w:cs="Times New Roman"/>
          <w:sz w:val="28"/>
          <w:szCs w:val="28"/>
        </w:rPr>
        <w:t>ор социальных услуг включаются:</w:t>
      </w:r>
    </w:p>
    <w:p w:rsidR="0030174B" w:rsidRPr="0030174B" w:rsidRDefault="0030174B" w:rsidP="002B2E46">
      <w:pPr>
        <w:pStyle w:val="a3"/>
        <w:numPr>
          <w:ilvl w:val="0"/>
          <w:numId w:val="5"/>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дополнительная бесплатная медицинская помощь, в том числе обеспечение лекарствами;</w:t>
      </w:r>
    </w:p>
    <w:p w:rsidR="0030174B" w:rsidRPr="0030174B" w:rsidRDefault="0030174B" w:rsidP="002B2E46">
      <w:pPr>
        <w:pStyle w:val="a3"/>
        <w:numPr>
          <w:ilvl w:val="0"/>
          <w:numId w:val="5"/>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предоставление путевки на санаторно-курортное лечение;</w:t>
      </w:r>
    </w:p>
    <w:p w:rsidR="0030174B" w:rsidRPr="0030174B" w:rsidRDefault="0030174B" w:rsidP="002B2E46">
      <w:pPr>
        <w:pStyle w:val="a3"/>
        <w:numPr>
          <w:ilvl w:val="0"/>
          <w:numId w:val="5"/>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бесплатный проезд на пригородном </w:t>
      </w:r>
      <w:proofErr w:type="gramStart"/>
      <w:r w:rsidRPr="0030174B">
        <w:rPr>
          <w:rFonts w:ascii="Times New Roman" w:hAnsi="Times New Roman" w:cs="Times New Roman"/>
          <w:sz w:val="28"/>
          <w:szCs w:val="28"/>
        </w:rPr>
        <w:t>железнодорожном (ж</w:t>
      </w:r>
      <w:proofErr w:type="gramEnd"/>
      <w:r w:rsidRPr="0030174B">
        <w:rPr>
          <w:rFonts w:ascii="Times New Roman" w:hAnsi="Times New Roman" w:cs="Times New Roman"/>
          <w:sz w:val="28"/>
          <w:szCs w:val="28"/>
        </w:rPr>
        <w:t>/д) транспорте и на междугороднем транспорте к месту лечения и обратно.</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От этих услуг можно отказатьс</w:t>
      </w:r>
      <w:r>
        <w:rPr>
          <w:rFonts w:ascii="Times New Roman" w:hAnsi="Times New Roman" w:cs="Times New Roman"/>
          <w:sz w:val="28"/>
          <w:szCs w:val="28"/>
        </w:rPr>
        <w:t>я и вместо них получать деньги.</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Федеральные льготники те, кто включен в Федеральный реги</w:t>
      </w:r>
      <w:r>
        <w:rPr>
          <w:rFonts w:ascii="Times New Roman" w:hAnsi="Times New Roman" w:cs="Times New Roman"/>
          <w:sz w:val="28"/>
          <w:szCs w:val="28"/>
        </w:rPr>
        <w:t>стр льготных категорий граждан:</w:t>
      </w:r>
    </w:p>
    <w:p w:rsidR="0030174B" w:rsidRPr="0030174B" w:rsidRDefault="0030174B" w:rsidP="002B2E46">
      <w:pPr>
        <w:pStyle w:val="a3"/>
        <w:numPr>
          <w:ilvl w:val="0"/>
          <w:numId w:val="4"/>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инвалиды войны;</w:t>
      </w:r>
    </w:p>
    <w:p w:rsidR="0030174B" w:rsidRPr="0030174B" w:rsidRDefault="0030174B" w:rsidP="002B2E46">
      <w:pPr>
        <w:pStyle w:val="a3"/>
        <w:numPr>
          <w:ilvl w:val="0"/>
          <w:numId w:val="4"/>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lastRenderedPageBreak/>
        <w:t>участники ВОВ;</w:t>
      </w:r>
    </w:p>
    <w:p w:rsidR="0030174B" w:rsidRPr="0030174B" w:rsidRDefault="0030174B" w:rsidP="002B2E46">
      <w:pPr>
        <w:pStyle w:val="a3"/>
        <w:numPr>
          <w:ilvl w:val="0"/>
          <w:numId w:val="4"/>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ветераны боевых действий;</w:t>
      </w:r>
    </w:p>
    <w:p w:rsidR="0030174B" w:rsidRPr="0030174B" w:rsidRDefault="0030174B" w:rsidP="002B2E46">
      <w:pPr>
        <w:pStyle w:val="a3"/>
        <w:numPr>
          <w:ilvl w:val="0"/>
          <w:numId w:val="4"/>
        </w:numPr>
        <w:spacing w:line="360" w:lineRule="auto"/>
        <w:ind w:firstLine="709"/>
        <w:jc w:val="both"/>
        <w:rPr>
          <w:rFonts w:ascii="Times New Roman" w:hAnsi="Times New Roman" w:cs="Times New Roman"/>
          <w:sz w:val="28"/>
          <w:szCs w:val="28"/>
        </w:rPr>
      </w:pPr>
      <w:proofErr w:type="gramStart"/>
      <w:r w:rsidRPr="0030174B">
        <w:rPr>
          <w:rFonts w:ascii="Times New Roman" w:hAnsi="Times New Roman" w:cs="Times New Roman"/>
          <w:sz w:val="28"/>
          <w:szCs w:val="28"/>
        </w:rPr>
        <w:t>военнослужащие</w:t>
      </w:r>
      <w:proofErr w:type="gramEnd"/>
      <w:r w:rsidRPr="0030174B">
        <w:rPr>
          <w:rFonts w:ascii="Times New Roman" w:hAnsi="Times New Roman" w:cs="Times New Roman"/>
          <w:sz w:val="28"/>
          <w:szCs w:val="28"/>
        </w:rPr>
        <w:t xml:space="preserve"> проходившие службу в годы войны не в боевых частях, но награжденные орденами и медалями;</w:t>
      </w:r>
    </w:p>
    <w:p w:rsidR="0030174B" w:rsidRPr="0030174B" w:rsidRDefault="0030174B" w:rsidP="002B2E46">
      <w:pPr>
        <w:pStyle w:val="a3"/>
        <w:numPr>
          <w:ilvl w:val="0"/>
          <w:numId w:val="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блокадники;</w:t>
      </w:r>
    </w:p>
    <w:p w:rsidR="0030174B" w:rsidRPr="0030174B" w:rsidRDefault="0030174B" w:rsidP="002B2E46">
      <w:pPr>
        <w:pStyle w:val="a3"/>
        <w:numPr>
          <w:ilvl w:val="0"/>
          <w:numId w:val="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лица, работавшие в годы войны на строительстве оборонительных сооружений;</w:t>
      </w:r>
    </w:p>
    <w:p w:rsidR="0030174B" w:rsidRPr="0030174B" w:rsidRDefault="0030174B" w:rsidP="002B2E46">
      <w:pPr>
        <w:pStyle w:val="a3"/>
        <w:numPr>
          <w:ilvl w:val="0"/>
          <w:numId w:val="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члены семей погибших (умерших) инвалидов и участников ВОВ:</w:t>
      </w:r>
    </w:p>
    <w:p w:rsidR="0030174B" w:rsidRPr="0030174B" w:rsidRDefault="0030174B" w:rsidP="002B2E46">
      <w:pPr>
        <w:pStyle w:val="a3"/>
        <w:numPr>
          <w:ilvl w:val="0"/>
          <w:numId w:val="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инвалиды всех 3 групп;</w:t>
      </w:r>
    </w:p>
    <w:p w:rsidR="0030174B" w:rsidRPr="0030174B" w:rsidRDefault="0030174B" w:rsidP="002B2E46">
      <w:pPr>
        <w:pStyle w:val="a3"/>
        <w:numPr>
          <w:ilvl w:val="0"/>
          <w:numId w:val="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дети-инвалиды;</w:t>
      </w:r>
    </w:p>
    <w:p w:rsidR="0030174B" w:rsidRPr="0030174B" w:rsidRDefault="0030174B" w:rsidP="002B2E46">
      <w:pPr>
        <w:pStyle w:val="a3"/>
        <w:numPr>
          <w:ilvl w:val="0"/>
          <w:numId w:val="3"/>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чернобыльцы.</w:t>
      </w:r>
    </w:p>
    <w:p w:rsidR="0030174B" w:rsidRP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К региональным льготникам относятся лица, включенные в Региональные регис</w:t>
      </w:r>
      <w:r>
        <w:rPr>
          <w:rFonts w:ascii="Times New Roman" w:hAnsi="Times New Roman" w:cs="Times New Roman"/>
          <w:sz w:val="28"/>
          <w:szCs w:val="28"/>
        </w:rPr>
        <w:t>тры льготных категорий граждан:</w:t>
      </w:r>
    </w:p>
    <w:p w:rsidR="0030174B" w:rsidRPr="0030174B" w:rsidRDefault="0030174B" w:rsidP="002B2E46">
      <w:pPr>
        <w:pStyle w:val="a3"/>
        <w:numPr>
          <w:ilvl w:val="0"/>
          <w:numId w:val="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почетные доноры;</w:t>
      </w:r>
    </w:p>
    <w:p w:rsidR="0030174B" w:rsidRPr="0030174B" w:rsidRDefault="0030174B" w:rsidP="002B2E46">
      <w:pPr>
        <w:pStyle w:val="a3"/>
        <w:numPr>
          <w:ilvl w:val="0"/>
          <w:numId w:val="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труженики тыла;</w:t>
      </w:r>
    </w:p>
    <w:p w:rsidR="0030174B" w:rsidRPr="0030174B" w:rsidRDefault="0030174B" w:rsidP="002B2E46">
      <w:pPr>
        <w:pStyle w:val="a3"/>
        <w:numPr>
          <w:ilvl w:val="0"/>
          <w:numId w:val="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ветераны труда:</w:t>
      </w:r>
    </w:p>
    <w:p w:rsidR="0030174B" w:rsidRPr="0030174B" w:rsidRDefault="0030174B" w:rsidP="002B2E46">
      <w:pPr>
        <w:pStyle w:val="a3"/>
        <w:numPr>
          <w:ilvl w:val="0"/>
          <w:numId w:val="2"/>
        </w:num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жертвы политических репрессий.</w:t>
      </w:r>
    </w:p>
    <w:p w:rsidR="0030174B" w:rsidRDefault="0030174B" w:rsidP="002B2E46">
      <w:pPr>
        <w:spacing w:line="360" w:lineRule="auto"/>
        <w:ind w:firstLine="709"/>
        <w:jc w:val="both"/>
        <w:rPr>
          <w:rFonts w:ascii="Times New Roman" w:hAnsi="Times New Roman" w:cs="Times New Roman"/>
          <w:sz w:val="28"/>
          <w:szCs w:val="28"/>
        </w:rPr>
      </w:pPr>
      <w:r w:rsidRPr="0030174B">
        <w:rPr>
          <w:rFonts w:ascii="Times New Roman" w:hAnsi="Times New Roman" w:cs="Times New Roman"/>
          <w:sz w:val="28"/>
          <w:szCs w:val="28"/>
        </w:rPr>
        <w:t xml:space="preserve">В России на всех этапах ее развития предоставлялись разнообразные льготы и преимущества отдельным категориям граждан. К числу таких граждан относились: служащие военный, правоохранительной и гражданской службы, Защитники Отечества, лица, имеющие заслуги перед государством и социально ослабленные группы населения. Социальные льготы для таких лиц являются формой общественного и государственного признания их заслуг, а также </w:t>
      </w:r>
      <w:r>
        <w:rPr>
          <w:rFonts w:ascii="Times New Roman" w:hAnsi="Times New Roman" w:cs="Times New Roman"/>
          <w:sz w:val="28"/>
          <w:szCs w:val="28"/>
        </w:rPr>
        <w:t>формой их социальной поддержки.</w:t>
      </w:r>
    </w:p>
    <w:p w:rsidR="00285304" w:rsidRPr="0030174B" w:rsidRDefault="00285304" w:rsidP="002B2E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России государственная система социального обеспечения носит сформированный характер: разработаны нормативно-правовые акты, регулирующие систему, создана классификация населения по </w:t>
      </w:r>
      <w:r>
        <w:rPr>
          <w:rFonts w:ascii="Times New Roman" w:hAnsi="Times New Roman" w:cs="Times New Roman"/>
          <w:sz w:val="28"/>
          <w:szCs w:val="28"/>
        </w:rPr>
        <w:lastRenderedPageBreak/>
        <w:t>обладанию правом на социальную поддержку. Однако, в отличие от стран Запада, роль гражданского общества в системе социального обеспечения остается недостаточно развитой: в России только начинают создаваться институты гражданского общества, а также система правового регулирования их участия в системе социального обеспечения.</w:t>
      </w:r>
    </w:p>
    <w:p w:rsidR="004218AA" w:rsidRDefault="004218AA" w:rsidP="0030174B">
      <w:pPr>
        <w:spacing w:line="360" w:lineRule="auto"/>
        <w:jc w:val="both"/>
        <w:rPr>
          <w:rFonts w:ascii="Times New Roman" w:hAnsi="Times New Roman" w:cs="Times New Roman"/>
          <w:sz w:val="28"/>
          <w:szCs w:val="28"/>
        </w:rPr>
      </w:pPr>
    </w:p>
    <w:p w:rsidR="002B2E46" w:rsidRDefault="002B2E46"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A55049" w:rsidRDefault="00A55049" w:rsidP="0030174B">
      <w:pPr>
        <w:spacing w:line="360" w:lineRule="auto"/>
        <w:jc w:val="both"/>
        <w:rPr>
          <w:rFonts w:ascii="Times New Roman" w:hAnsi="Times New Roman" w:cs="Times New Roman"/>
          <w:sz w:val="28"/>
          <w:szCs w:val="28"/>
        </w:rPr>
      </w:pPr>
    </w:p>
    <w:p w:rsidR="002B2E46" w:rsidRDefault="002B2E46" w:rsidP="0030174B">
      <w:pPr>
        <w:spacing w:line="360" w:lineRule="auto"/>
        <w:jc w:val="both"/>
        <w:rPr>
          <w:rFonts w:ascii="Times New Roman" w:hAnsi="Times New Roman" w:cs="Times New Roman"/>
          <w:sz w:val="28"/>
          <w:szCs w:val="28"/>
        </w:rPr>
      </w:pPr>
    </w:p>
    <w:p w:rsidR="002B2E46" w:rsidRPr="002B2E46" w:rsidRDefault="002B2E46" w:rsidP="002B2E46">
      <w:pPr>
        <w:spacing w:line="360" w:lineRule="auto"/>
        <w:jc w:val="center"/>
        <w:rPr>
          <w:rFonts w:ascii="Times New Roman" w:hAnsi="Times New Roman" w:cs="Times New Roman"/>
          <w:b/>
          <w:sz w:val="28"/>
          <w:szCs w:val="28"/>
        </w:rPr>
      </w:pPr>
      <w:r w:rsidRPr="002B2E46">
        <w:rPr>
          <w:rFonts w:ascii="Times New Roman" w:hAnsi="Times New Roman" w:cs="Times New Roman"/>
          <w:b/>
          <w:sz w:val="28"/>
          <w:szCs w:val="28"/>
        </w:rPr>
        <w:lastRenderedPageBreak/>
        <w:t>Заключение</w:t>
      </w:r>
    </w:p>
    <w:p w:rsidR="002B2E46" w:rsidRDefault="00B05BD7" w:rsidP="002853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обеспечение – обширная сфера деятельности, основной целью которой является достижение благополучия всех граждан государства. Данная система имеет длительную историю: вопросы о социальном обеспечении граждан поднимались в трудах Платона, Гегеля, Маркса. На современном этапе развития государств социальное обеспечение продолжает свое непрерывное развитие.</w:t>
      </w:r>
    </w:p>
    <w:p w:rsidR="00B05BD7" w:rsidRDefault="00B05BD7" w:rsidP="002853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Реализацией комплекса мер по социальному обеспечению занимается не только государство, что позволяет системе носить характер взаимовыгодного сотрудничества государственного аппарата и гражданского общества. Более того, социальное обеспечение – необходимый компонент для формирования последнего.</w:t>
      </w:r>
    </w:p>
    <w:p w:rsidR="00B05BD7" w:rsidRDefault="00B05BD7" w:rsidP="002853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Западные государства прошли большой путь в развитии системы социального обеспечения и достигли наиболее высокого уровня ее развития среди мировых государств, что позволяет нынешним развивающимся странам ориентироваться именно на западные модели социального обеспечения. Однако страны Европы и США по-прежнему продолжают совершенствовать систему социального обеспечения, прикладывают активные усилия на развитие гражданского общества и формирование правового поля для сотрудничества государства и граждан с целью всеобщего благосостояния.</w:t>
      </w:r>
    </w:p>
    <w:p w:rsidR="00B05BD7" w:rsidRDefault="00B05BD7" w:rsidP="002853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Отечественная система социального обеспечения также развивалась. Многие ее нынешние элементы тесно связаны с западными моделями, а также с моделью социального обеспечения СССР. В настоящее время законодательно оформлены категории населения, имеющие право на социальное обеспечение со стороны государства. Также разработана законодательная система, регулирующая размеры материальной поддержки для каждой из выделенных категорий населения. Государственная система </w:t>
      </w:r>
      <w:r>
        <w:rPr>
          <w:rFonts w:ascii="Times New Roman" w:hAnsi="Times New Roman" w:cs="Times New Roman"/>
          <w:sz w:val="28"/>
          <w:szCs w:val="28"/>
        </w:rPr>
        <w:lastRenderedPageBreak/>
        <w:t xml:space="preserve">социального обеспечения </w:t>
      </w:r>
      <w:r w:rsidR="00285304">
        <w:rPr>
          <w:rFonts w:ascii="Times New Roman" w:hAnsi="Times New Roman" w:cs="Times New Roman"/>
          <w:sz w:val="28"/>
          <w:szCs w:val="28"/>
        </w:rPr>
        <w:t>в современной России претерпевает частые изменения, многие из которых остаются спорными, как, например, повышение пенсионного возраста.</w:t>
      </w:r>
    </w:p>
    <w:p w:rsidR="00B05BD7" w:rsidRDefault="00B05BD7" w:rsidP="002853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Ключевым отличием отечественной системы социального обеспечения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западной</w:t>
      </w:r>
      <w:proofErr w:type="gramEnd"/>
      <w:r>
        <w:rPr>
          <w:rFonts w:ascii="Times New Roman" w:hAnsi="Times New Roman" w:cs="Times New Roman"/>
          <w:sz w:val="28"/>
          <w:szCs w:val="28"/>
        </w:rPr>
        <w:t xml:space="preserve"> является недостаточная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институтов гражданского общества в России, стратегия взаимодействия гражданских организаций и государства нуждается в изменениях. На мой взгляд, данное направление развития системы социального обеспечения существенно повысит качество жизни граждан, а также поможет государству развивать систему социального обеспечения на территории регионов России.</w:t>
      </w:r>
    </w:p>
    <w:p w:rsidR="00B05BD7" w:rsidRDefault="00B05BD7" w:rsidP="002B2E46">
      <w:pPr>
        <w:spacing w:line="360" w:lineRule="auto"/>
        <w:jc w:val="both"/>
        <w:rPr>
          <w:rFonts w:ascii="Times New Roman" w:hAnsi="Times New Roman" w:cs="Times New Roman"/>
          <w:sz w:val="28"/>
          <w:szCs w:val="28"/>
        </w:rPr>
      </w:pPr>
    </w:p>
    <w:p w:rsidR="00B05BD7" w:rsidRDefault="00B05BD7" w:rsidP="002B2E46">
      <w:pPr>
        <w:spacing w:line="360" w:lineRule="auto"/>
        <w:jc w:val="both"/>
        <w:rPr>
          <w:rFonts w:ascii="Times New Roman" w:hAnsi="Times New Roman" w:cs="Times New Roman"/>
          <w:sz w:val="28"/>
          <w:szCs w:val="28"/>
        </w:rPr>
      </w:pPr>
    </w:p>
    <w:p w:rsidR="002B2E46" w:rsidRDefault="002B2E46" w:rsidP="002B2E46">
      <w:pPr>
        <w:spacing w:line="360" w:lineRule="auto"/>
        <w:jc w:val="both"/>
        <w:rPr>
          <w:rFonts w:ascii="Times New Roman" w:hAnsi="Times New Roman" w:cs="Times New Roman"/>
          <w:sz w:val="28"/>
          <w:szCs w:val="28"/>
        </w:rPr>
      </w:pPr>
    </w:p>
    <w:p w:rsidR="004218AA" w:rsidRDefault="004218AA" w:rsidP="0030174B">
      <w:pPr>
        <w:spacing w:line="360" w:lineRule="auto"/>
        <w:jc w:val="both"/>
        <w:rPr>
          <w:rFonts w:ascii="Times New Roman" w:hAnsi="Times New Roman" w:cs="Times New Roman"/>
          <w:sz w:val="28"/>
          <w:szCs w:val="28"/>
        </w:rPr>
      </w:pPr>
    </w:p>
    <w:p w:rsidR="004218AA" w:rsidRDefault="004218AA" w:rsidP="0030174B">
      <w:pPr>
        <w:spacing w:line="360" w:lineRule="auto"/>
        <w:jc w:val="both"/>
        <w:rPr>
          <w:rFonts w:ascii="Times New Roman" w:hAnsi="Times New Roman" w:cs="Times New Roman"/>
          <w:sz w:val="28"/>
          <w:szCs w:val="28"/>
        </w:rPr>
      </w:pPr>
    </w:p>
    <w:p w:rsidR="004218AA" w:rsidRDefault="004218AA" w:rsidP="0030174B">
      <w:pPr>
        <w:spacing w:line="360" w:lineRule="auto"/>
        <w:jc w:val="both"/>
        <w:rPr>
          <w:rFonts w:ascii="Times New Roman" w:hAnsi="Times New Roman" w:cs="Times New Roman"/>
          <w:sz w:val="28"/>
          <w:szCs w:val="28"/>
        </w:rPr>
      </w:pPr>
    </w:p>
    <w:p w:rsidR="004218AA" w:rsidRDefault="004218AA" w:rsidP="0030174B">
      <w:pPr>
        <w:spacing w:line="360" w:lineRule="auto"/>
        <w:jc w:val="both"/>
        <w:rPr>
          <w:rFonts w:ascii="Times New Roman" w:hAnsi="Times New Roman" w:cs="Times New Roman"/>
          <w:sz w:val="28"/>
          <w:szCs w:val="28"/>
        </w:rPr>
      </w:pPr>
    </w:p>
    <w:p w:rsidR="004218AA" w:rsidRDefault="004218AA" w:rsidP="0030174B">
      <w:pPr>
        <w:spacing w:line="360" w:lineRule="auto"/>
        <w:jc w:val="both"/>
        <w:rPr>
          <w:rFonts w:ascii="Times New Roman" w:hAnsi="Times New Roman" w:cs="Times New Roman"/>
          <w:sz w:val="28"/>
          <w:szCs w:val="28"/>
        </w:rPr>
      </w:pPr>
    </w:p>
    <w:p w:rsidR="004218AA" w:rsidRDefault="004218AA" w:rsidP="0030174B">
      <w:pPr>
        <w:spacing w:line="360" w:lineRule="auto"/>
        <w:jc w:val="both"/>
        <w:rPr>
          <w:rFonts w:ascii="Times New Roman" w:hAnsi="Times New Roman" w:cs="Times New Roman"/>
          <w:sz w:val="28"/>
          <w:szCs w:val="28"/>
        </w:rPr>
      </w:pPr>
    </w:p>
    <w:p w:rsidR="004218AA" w:rsidRDefault="004218AA" w:rsidP="0030174B">
      <w:pPr>
        <w:spacing w:line="360" w:lineRule="auto"/>
        <w:jc w:val="both"/>
        <w:rPr>
          <w:rFonts w:ascii="Times New Roman" w:hAnsi="Times New Roman" w:cs="Times New Roman"/>
          <w:sz w:val="28"/>
          <w:szCs w:val="28"/>
        </w:rPr>
      </w:pPr>
    </w:p>
    <w:p w:rsidR="00D77D90" w:rsidRDefault="00D77D90" w:rsidP="0030174B">
      <w:pPr>
        <w:spacing w:line="360" w:lineRule="auto"/>
        <w:jc w:val="both"/>
        <w:rPr>
          <w:rFonts w:ascii="Times New Roman" w:hAnsi="Times New Roman" w:cs="Times New Roman"/>
          <w:sz w:val="28"/>
          <w:szCs w:val="28"/>
        </w:rPr>
      </w:pPr>
    </w:p>
    <w:p w:rsidR="00D77D90" w:rsidRDefault="00D77D90" w:rsidP="0030174B">
      <w:pPr>
        <w:spacing w:line="360" w:lineRule="auto"/>
        <w:jc w:val="both"/>
        <w:rPr>
          <w:rFonts w:ascii="Times New Roman" w:hAnsi="Times New Roman" w:cs="Times New Roman"/>
          <w:sz w:val="28"/>
          <w:szCs w:val="28"/>
        </w:rPr>
      </w:pPr>
    </w:p>
    <w:p w:rsidR="00D77D90" w:rsidRDefault="00D77D90" w:rsidP="0030174B">
      <w:pPr>
        <w:spacing w:line="360" w:lineRule="auto"/>
        <w:jc w:val="both"/>
        <w:rPr>
          <w:rFonts w:ascii="Times New Roman" w:hAnsi="Times New Roman" w:cs="Times New Roman"/>
          <w:sz w:val="28"/>
          <w:szCs w:val="28"/>
        </w:rPr>
      </w:pPr>
    </w:p>
    <w:p w:rsidR="00D77D90" w:rsidRDefault="00D77D90" w:rsidP="0030174B">
      <w:pPr>
        <w:spacing w:line="360" w:lineRule="auto"/>
        <w:jc w:val="both"/>
        <w:rPr>
          <w:rFonts w:ascii="Times New Roman" w:hAnsi="Times New Roman" w:cs="Times New Roman"/>
          <w:sz w:val="28"/>
          <w:szCs w:val="28"/>
        </w:rPr>
      </w:pPr>
    </w:p>
    <w:p w:rsidR="004218AA" w:rsidRPr="00E965AE" w:rsidRDefault="00E965AE" w:rsidP="00E965AE">
      <w:pPr>
        <w:spacing w:line="360" w:lineRule="auto"/>
        <w:jc w:val="center"/>
        <w:rPr>
          <w:rFonts w:ascii="Times New Roman" w:hAnsi="Times New Roman" w:cs="Times New Roman"/>
          <w:b/>
          <w:sz w:val="28"/>
          <w:szCs w:val="28"/>
        </w:rPr>
      </w:pPr>
      <w:r w:rsidRPr="00E965AE">
        <w:rPr>
          <w:rFonts w:ascii="Times New Roman" w:hAnsi="Times New Roman" w:cs="Times New Roman"/>
          <w:b/>
          <w:sz w:val="28"/>
          <w:szCs w:val="28"/>
        </w:rPr>
        <w:lastRenderedPageBreak/>
        <w:t>Список использованной литературы:</w:t>
      </w:r>
    </w:p>
    <w:p w:rsidR="00E965AE" w:rsidRPr="00E965AE" w:rsidRDefault="00E965AE" w:rsidP="00E965AE">
      <w:pPr>
        <w:pStyle w:val="a3"/>
        <w:numPr>
          <w:ilvl w:val="0"/>
          <w:numId w:val="29"/>
        </w:numPr>
        <w:spacing w:line="360" w:lineRule="auto"/>
        <w:rPr>
          <w:rFonts w:ascii="Times New Roman" w:hAnsi="Times New Roman" w:cs="Times New Roman"/>
          <w:sz w:val="28"/>
          <w:szCs w:val="28"/>
        </w:rPr>
      </w:pPr>
      <w:r w:rsidRPr="00E965AE">
        <w:rPr>
          <w:rFonts w:ascii="Times New Roman" w:hAnsi="Times New Roman" w:cs="Times New Roman"/>
          <w:sz w:val="28"/>
          <w:szCs w:val="28"/>
        </w:rPr>
        <w:t>Указ Президента РФ от 26.12.2006 N 1455 (ред. от 26.02.2013) "О компенсационных выплатах лицам, осуществляющим уход за нетрудоспособными гражданами"</w:t>
      </w:r>
    </w:p>
    <w:p w:rsidR="00E965AE" w:rsidRPr="00E965AE" w:rsidRDefault="00575342" w:rsidP="00575342">
      <w:pPr>
        <w:pStyle w:val="a3"/>
        <w:numPr>
          <w:ilvl w:val="0"/>
          <w:numId w:val="29"/>
        </w:numPr>
        <w:spacing w:line="360" w:lineRule="auto"/>
        <w:jc w:val="both"/>
        <w:rPr>
          <w:rFonts w:ascii="Times New Roman" w:hAnsi="Times New Roman" w:cs="Times New Roman"/>
          <w:sz w:val="28"/>
          <w:szCs w:val="28"/>
        </w:rPr>
      </w:pPr>
      <w:r w:rsidRPr="00575342">
        <w:rPr>
          <w:rFonts w:ascii="Times New Roman" w:hAnsi="Times New Roman" w:cs="Times New Roman"/>
          <w:sz w:val="28"/>
          <w:szCs w:val="28"/>
        </w:rPr>
        <w:t>Федеральный закон</w:t>
      </w:r>
      <w:r w:rsidR="00E965AE" w:rsidRPr="00E965AE">
        <w:rPr>
          <w:rFonts w:ascii="Times New Roman" w:hAnsi="Times New Roman" w:cs="Times New Roman"/>
          <w:sz w:val="28"/>
          <w:szCs w:val="28"/>
        </w:rPr>
        <w:t xml:space="preserve"> от 01.04.1996г. №27-ФЗ «Об индивидуальном (персонифицированном) учете в системе обязательного пенсионного страхования»;</w:t>
      </w:r>
    </w:p>
    <w:p w:rsidR="00E965AE" w:rsidRPr="00E965AE" w:rsidRDefault="00575342" w:rsidP="00575342">
      <w:pPr>
        <w:pStyle w:val="a3"/>
        <w:numPr>
          <w:ilvl w:val="0"/>
          <w:numId w:val="29"/>
        </w:numPr>
        <w:spacing w:line="360" w:lineRule="auto"/>
        <w:jc w:val="both"/>
        <w:rPr>
          <w:rFonts w:ascii="Times New Roman" w:hAnsi="Times New Roman" w:cs="Times New Roman"/>
          <w:sz w:val="28"/>
          <w:szCs w:val="28"/>
        </w:rPr>
      </w:pPr>
      <w:r w:rsidRPr="00575342">
        <w:rPr>
          <w:rFonts w:ascii="Times New Roman" w:hAnsi="Times New Roman" w:cs="Times New Roman"/>
          <w:sz w:val="28"/>
          <w:szCs w:val="28"/>
        </w:rPr>
        <w:t>Федеральный закон</w:t>
      </w:r>
      <w:r w:rsidR="00E965AE" w:rsidRPr="00E965AE">
        <w:rPr>
          <w:rFonts w:ascii="Times New Roman" w:hAnsi="Times New Roman" w:cs="Times New Roman"/>
          <w:sz w:val="28"/>
          <w:szCs w:val="28"/>
        </w:rPr>
        <w:t xml:space="preserve"> от 15.12.2001г. №167-ФЗ «Об Обязательном пенсионном страховании в РФ»;</w:t>
      </w:r>
    </w:p>
    <w:p w:rsidR="00E965AE" w:rsidRPr="00E965AE" w:rsidRDefault="00575342" w:rsidP="00575342">
      <w:pPr>
        <w:pStyle w:val="a3"/>
        <w:numPr>
          <w:ilvl w:val="0"/>
          <w:numId w:val="29"/>
        </w:numPr>
        <w:spacing w:line="360" w:lineRule="auto"/>
        <w:jc w:val="both"/>
        <w:rPr>
          <w:rFonts w:ascii="Times New Roman" w:hAnsi="Times New Roman" w:cs="Times New Roman"/>
          <w:sz w:val="28"/>
          <w:szCs w:val="28"/>
        </w:rPr>
      </w:pPr>
      <w:r w:rsidRPr="00575342">
        <w:rPr>
          <w:rFonts w:ascii="Times New Roman" w:hAnsi="Times New Roman" w:cs="Times New Roman"/>
          <w:sz w:val="28"/>
          <w:szCs w:val="28"/>
        </w:rPr>
        <w:t>Федеральный закон</w:t>
      </w:r>
      <w:r w:rsidR="00E965AE" w:rsidRPr="00E965AE">
        <w:rPr>
          <w:rFonts w:ascii="Times New Roman" w:hAnsi="Times New Roman" w:cs="Times New Roman"/>
          <w:sz w:val="28"/>
          <w:szCs w:val="28"/>
        </w:rPr>
        <w:t xml:space="preserve"> от 15.12.2001г. №166-ФЗ «О государственном пенсионном обеспечении в РФ»;</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Федеральный закон от 29 декабря 2006 г. N 255-ФЗ "Об обязательном социальном страховании на случай временной нетрудоспособности и в связи с материнством";</w:t>
      </w:r>
    </w:p>
    <w:p w:rsidR="00E965AE" w:rsidRPr="00E965AE" w:rsidRDefault="00575342" w:rsidP="00575342">
      <w:pPr>
        <w:pStyle w:val="a3"/>
        <w:numPr>
          <w:ilvl w:val="0"/>
          <w:numId w:val="29"/>
        </w:numPr>
        <w:spacing w:line="360" w:lineRule="auto"/>
        <w:jc w:val="both"/>
        <w:rPr>
          <w:rFonts w:ascii="Times New Roman" w:hAnsi="Times New Roman" w:cs="Times New Roman"/>
          <w:sz w:val="28"/>
          <w:szCs w:val="28"/>
        </w:rPr>
      </w:pPr>
      <w:r w:rsidRPr="00575342">
        <w:rPr>
          <w:rFonts w:ascii="Times New Roman" w:hAnsi="Times New Roman" w:cs="Times New Roman"/>
          <w:sz w:val="28"/>
          <w:szCs w:val="28"/>
        </w:rPr>
        <w:t>Федеральный закон</w:t>
      </w:r>
      <w:r w:rsidR="00E965AE" w:rsidRPr="00E965AE">
        <w:rPr>
          <w:rFonts w:ascii="Times New Roman" w:hAnsi="Times New Roman" w:cs="Times New Roman"/>
          <w:sz w:val="28"/>
          <w:szCs w:val="28"/>
        </w:rPr>
        <w:t xml:space="preserve"> от 28.12.2013г. №400-ФЗ «О страховых пенсиях»;</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Ф</w:t>
      </w:r>
      <w:r w:rsidR="00575342">
        <w:rPr>
          <w:rFonts w:ascii="Times New Roman" w:hAnsi="Times New Roman" w:cs="Times New Roman"/>
          <w:sz w:val="28"/>
          <w:szCs w:val="28"/>
        </w:rPr>
        <w:t>едеральный закон</w:t>
      </w:r>
      <w:r w:rsidRPr="00E965AE">
        <w:rPr>
          <w:rFonts w:ascii="Times New Roman" w:hAnsi="Times New Roman" w:cs="Times New Roman"/>
          <w:sz w:val="28"/>
          <w:szCs w:val="28"/>
        </w:rPr>
        <w:t xml:space="preserve"> от 28.12.2013г. №424-ФЗ «О накопительной пенсии».</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Федеральный закон от 16.07.1999 N 165-ФЗ (ред. от 01.12.2014) "Об основах обязательного социального страхования";</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Федеральный закон от 17.09.1998 N 157-ФЗ (ред. от 31.12.2014, с изм. от 14.12.2015) "Об иммунопрофилактике инфекционных болезней";</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Федеральный закон от 12.01.1996 N 8-ФЗ (ред. от 28.11.2015, с изм. от 14.12.2015) "О погребении и похоронном деле";</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Федеральный закон от 24.07.1998 N 125-ФЗ (ред. от 29.12.2015) "Об обязательном социальном страховании от несчастных случаев на производстве и профессиональных заболеваний";</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Федеральный закон от 19.05.1995 N 81-ФЗ (ред. от 29.12.2015) "О государственных пособиях гражданам, имеющим детей";</w:t>
      </w:r>
    </w:p>
    <w:p w:rsidR="00E965AE" w:rsidRPr="00E965AE" w:rsidRDefault="00575342" w:rsidP="00575342">
      <w:pPr>
        <w:pStyle w:val="a3"/>
        <w:numPr>
          <w:ilvl w:val="0"/>
          <w:numId w:val="29"/>
        </w:numPr>
        <w:spacing w:line="360" w:lineRule="auto"/>
        <w:jc w:val="both"/>
        <w:rPr>
          <w:rFonts w:ascii="Times New Roman" w:hAnsi="Times New Roman" w:cs="Times New Roman"/>
          <w:sz w:val="28"/>
          <w:szCs w:val="28"/>
        </w:rPr>
      </w:pPr>
      <w:r w:rsidRPr="00575342">
        <w:rPr>
          <w:rFonts w:ascii="Times New Roman" w:hAnsi="Times New Roman" w:cs="Times New Roman"/>
          <w:sz w:val="28"/>
          <w:szCs w:val="28"/>
        </w:rPr>
        <w:lastRenderedPageBreak/>
        <w:t xml:space="preserve">Федеральный закон </w:t>
      </w:r>
      <w:r>
        <w:rPr>
          <w:rFonts w:ascii="Times New Roman" w:hAnsi="Times New Roman" w:cs="Times New Roman"/>
          <w:sz w:val="28"/>
          <w:szCs w:val="28"/>
        </w:rPr>
        <w:t xml:space="preserve">от 19.04.1991 № </w:t>
      </w:r>
      <w:r w:rsidR="00E965AE" w:rsidRPr="00E965AE">
        <w:rPr>
          <w:rFonts w:ascii="Times New Roman" w:hAnsi="Times New Roman" w:cs="Times New Roman"/>
          <w:sz w:val="28"/>
          <w:szCs w:val="28"/>
        </w:rPr>
        <w:t>1032-1 (ред. от 09.03.2016) "О занятости населения в Российской Федерации";</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Алексеев Н. Н. Указ</w:t>
      </w:r>
      <w:proofErr w:type="gramStart"/>
      <w:r w:rsidRPr="00E965AE">
        <w:rPr>
          <w:rFonts w:ascii="Times New Roman" w:hAnsi="Times New Roman" w:cs="Times New Roman"/>
          <w:sz w:val="28"/>
          <w:szCs w:val="28"/>
        </w:rPr>
        <w:t>.</w:t>
      </w:r>
      <w:proofErr w:type="gramEnd"/>
      <w:r w:rsidRPr="00E965AE">
        <w:rPr>
          <w:rFonts w:ascii="Times New Roman" w:hAnsi="Times New Roman" w:cs="Times New Roman"/>
          <w:sz w:val="28"/>
          <w:szCs w:val="28"/>
        </w:rPr>
        <w:t xml:space="preserve"> </w:t>
      </w:r>
      <w:proofErr w:type="gramStart"/>
      <w:r w:rsidRPr="00E965AE">
        <w:rPr>
          <w:rFonts w:ascii="Times New Roman" w:hAnsi="Times New Roman" w:cs="Times New Roman"/>
          <w:sz w:val="28"/>
          <w:szCs w:val="28"/>
        </w:rPr>
        <w:t>с</w:t>
      </w:r>
      <w:proofErr w:type="gramEnd"/>
      <w:r w:rsidRPr="00E965AE">
        <w:rPr>
          <w:rFonts w:ascii="Times New Roman" w:hAnsi="Times New Roman" w:cs="Times New Roman"/>
          <w:sz w:val="28"/>
          <w:szCs w:val="28"/>
        </w:rPr>
        <w:t>оч. - С. 343.</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Евстратов А. Э. Генезис идеи социального государства: историко-теоретические проблемы</w:t>
      </w:r>
      <w:proofErr w:type="gramStart"/>
      <w:r w:rsidRPr="00E965AE">
        <w:rPr>
          <w:rFonts w:ascii="Times New Roman" w:hAnsi="Times New Roman" w:cs="Times New Roman"/>
          <w:sz w:val="28"/>
          <w:szCs w:val="28"/>
        </w:rPr>
        <w:t xml:space="preserve"> :</w:t>
      </w:r>
      <w:proofErr w:type="gramEnd"/>
      <w:r w:rsidRPr="00E965AE">
        <w:rPr>
          <w:rFonts w:ascii="Times New Roman" w:hAnsi="Times New Roman" w:cs="Times New Roman"/>
          <w:sz w:val="28"/>
          <w:szCs w:val="28"/>
        </w:rPr>
        <w:t xml:space="preserve"> </w:t>
      </w:r>
      <w:proofErr w:type="spellStart"/>
      <w:r w:rsidRPr="00E965AE">
        <w:rPr>
          <w:rFonts w:ascii="Times New Roman" w:hAnsi="Times New Roman" w:cs="Times New Roman"/>
          <w:sz w:val="28"/>
          <w:szCs w:val="28"/>
        </w:rPr>
        <w:t>дис</w:t>
      </w:r>
      <w:proofErr w:type="spellEnd"/>
      <w:r w:rsidRPr="00E965AE">
        <w:rPr>
          <w:rFonts w:ascii="Times New Roman" w:hAnsi="Times New Roman" w:cs="Times New Roman"/>
          <w:sz w:val="28"/>
          <w:szCs w:val="28"/>
        </w:rPr>
        <w:t xml:space="preserve">. ... канд. </w:t>
      </w:r>
      <w:proofErr w:type="spellStart"/>
      <w:r w:rsidRPr="00E965AE">
        <w:rPr>
          <w:rFonts w:ascii="Times New Roman" w:hAnsi="Times New Roman" w:cs="Times New Roman"/>
          <w:sz w:val="28"/>
          <w:szCs w:val="28"/>
        </w:rPr>
        <w:t>юрид</w:t>
      </w:r>
      <w:proofErr w:type="spellEnd"/>
      <w:r w:rsidRPr="00E965AE">
        <w:rPr>
          <w:rFonts w:ascii="Times New Roman" w:hAnsi="Times New Roman" w:cs="Times New Roman"/>
          <w:sz w:val="28"/>
          <w:szCs w:val="28"/>
        </w:rPr>
        <w:t>. наук. - Омск, 2005.</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proofErr w:type="spellStart"/>
      <w:r w:rsidRPr="00E965AE">
        <w:rPr>
          <w:rFonts w:ascii="Times New Roman" w:hAnsi="Times New Roman" w:cs="Times New Roman"/>
          <w:sz w:val="28"/>
          <w:szCs w:val="28"/>
        </w:rPr>
        <w:t>Жумагулов</w:t>
      </w:r>
      <w:proofErr w:type="spellEnd"/>
      <w:r w:rsidRPr="00E965AE">
        <w:rPr>
          <w:rFonts w:ascii="Times New Roman" w:hAnsi="Times New Roman" w:cs="Times New Roman"/>
          <w:sz w:val="28"/>
          <w:szCs w:val="28"/>
        </w:rPr>
        <w:t xml:space="preserve"> Г.Б., Ахметов А., Ахметова Г. </w:t>
      </w:r>
      <w:proofErr w:type="gramStart"/>
      <w:r w:rsidRPr="00E965AE">
        <w:rPr>
          <w:rFonts w:ascii="Times New Roman" w:hAnsi="Times New Roman" w:cs="Times New Roman"/>
          <w:sz w:val="28"/>
          <w:szCs w:val="28"/>
        </w:rPr>
        <w:t>Право социального обеспечения</w:t>
      </w:r>
      <w:proofErr w:type="gramEnd"/>
      <w:r w:rsidRPr="00E965AE">
        <w:rPr>
          <w:rFonts w:ascii="Times New Roman" w:hAnsi="Times New Roman" w:cs="Times New Roman"/>
          <w:sz w:val="28"/>
          <w:szCs w:val="28"/>
        </w:rPr>
        <w:t>. - А., 2006. - С. 3.</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proofErr w:type="spellStart"/>
      <w:r w:rsidRPr="00E965AE">
        <w:rPr>
          <w:rFonts w:ascii="Times New Roman" w:hAnsi="Times New Roman" w:cs="Times New Roman"/>
          <w:sz w:val="28"/>
          <w:szCs w:val="28"/>
        </w:rPr>
        <w:t>Мамут</w:t>
      </w:r>
      <w:proofErr w:type="spellEnd"/>
      <w:r w:rsidRPr="00E965AE">
        <w:rPr>
          <w:rFonts w:ascii="Times New Roman" w:hAnsi="Times New Roman" w:cs="Times New Roman"/>
          <w:sz w:val="28"/>
          <w:szCs w:val="28"/>
        </w:rPr>
        <w:t xml:space="preserve"> Л. С. Государство в ценностном измерении. - М.</w:t>
      </w:r>
      <w:proofErr w:type="gramStart"/>
      <w:r w:rsidRPr="00E965AE">
        <w:rPr>
          <w:rFonts w:ascii="Times New Roman" w:hAnsi="Times New Roman" w:cs="Times New Roman"/>
          <w:sz w:val="28"/>
          <w:szCs w:val="28"/>
        </w:rPr>
        <w:t xml:space="preserve"> :</w:t>
      </w:r>
      <w:proofErr w:type="gramEnd"/>
      <w:r w:rsidRPr="00E965AE">
        <w:rPr>
          <w:rFonts w:ascii="Times New Roman" w:hAnsi="Times New Roman" w:cs="Times New Roman"/>
          <w:sz w:val="28"/>
          <w:szCs w:val="28"/>
        </w:rPr>
        <w:t xml:space="preserve"> Норма, 1998. -С. 36-39</w:t>
      </w:r>
      <w:proofErr w:type="gramStart"/>
      <w:r w:rsidRPr="00E965AE">
        <w:rPr>
          <w:rFonts w:ascii="Times New Roman" w:hAnsi="Times New Roman" w:cs="Times New Roman"/>
          <w:sz w:val="28"/>
          <w:szCs w:val="28"/>
        </w:rPr>
        <w:t xml:space="preserve"> ;</w:t>
      </w:r>
      <w:proofErr w:type="gramEnd"/>
      <w:r w:rsidRPr="00E965AE">
        <w:rPr>
          <w:rFonts w:ascii="Times New Roman" w:hAnsi="Times New Roman" w:cs="Times New Roman"/>
          <w:sz w:val="28"/>
          <w:szCs w:val="28"/>
        </w:rPr>
        <w:t xml:space="preserve"> Его же. Социальное государство с точки зрения права // Государство и право. -2001. - № 7. - С. 14.</w:t>
      </w:r>
    </w:p>
    <w:p w:rsidR="00E965AE" w:rsidRDefault="00E965AE" w:rsidP="00E965AE">
      <w:pPr>
        <w:pStyle w:val="a3"/>
        <w:numPr>
          <w:ilvl w:val="0"/>
          <w:numId w:val="29"/>
        </w:numPr>
        <w:spacing w:line="360" w:lineRule="auto"/>
        <w:jc w:val="both"/>
        <w:rPr>
          <w:rFonts w:ascii="Times New Roman" w:hAnsi="Times New Roman" w:cs="Times New Roman"/>
          <w:sz w:val="28"/>
          <w:szCs w:val="28"/>
        </w:rPr>
      </w:pPr>
      <w:proofErr w:type="spellStart"/>
      <w:r w:rsidRPr="00E965AE">
        <w:rPr>
          <w:rFonts w:ascii="Times New Roman" w:hAnsi="Times New Roman" w:cs="Times New Roman"/>
          <w:sz w:val="28"/>
          <w:szCs w:val="28"/>
        </w:rPr>
        <w:t>Мизес</w:t>
      </w:r>
      <w:proofErr w:type="spellEnd"/>
      <w:r w:rsidRPr="00E965AE">
        <w:rPr>
          <w:rFonts w:ascii="Times New Roman" w:hAnsi="Times New Roman" w:cs="Times New Roman"/>
          <w:sz w:val="28"/>
          <w:szCs w:val="28"/>
        </w:rPr>
        <w:t xml:space="preserve"> Людвиг фон. Социализм. Экономический и социологический анализ. М., 1994. С. 103</w:t>
      </w:r>
    </w:p>
    <w:p w:rsidR="00D77D90" w:rsidRPr="00E965AE" w:rsidRDefault="00D77D90" w:rsidP="00D77D90">
      <w:pPr>
        <w:pStyle w:val="a3"/>
        <w:numPr>
          <w:ilvl w:val="0"/>
          <w:numId w:val="29"/>
        </w:numPr>
        <w:spacing w:line="360" w:lineRule="auto"/>
        <w:jc w:val="both"/>
        <w:rPr>
          <w:rFonts w:ascii="Times New Roman" w:hAnsi="Times New Roman" w:cs="Times New Roman"/>
          <w:sz w:val="28"/>
          <w:szCs w:val="28"/>
        </w:rPr>
      </w:pPr>
      <w:r w:rsidRPr="00D77D90">
        <w:rPr>
          <w:rFonts w:ascii="Times New Roman" w:hAnsi="Times New Roman" w:cs="Times New Roman"/>
          <w:sz w:val="28"/>
          <w:szCs w:val="28"/>
        </w:rPr>
        <w:t>Николаенко И.Н. Трудовой договор в современном социально-правовом российском государстве. - М., 2003; Радько Т.Н. Теория го</w:t>
      </w:r>
      <w:r>
        <w:rPr>
          <w:rFonts w:ascii="Times New Roman" w:hAnsi="Times New Roman" w:cs="Times New Roman"/>
          <w:sz w:val="28"/>
          <w:szCs w:val="28"/>
        </w:rPr>
        <w:t xml:space="preserve">сударства и права. - М., 2005. </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Своеобразие</w:t>
      </w:r>
      <w:r w:rsidRPr="00E965AE">
        <w:rPr>
          <w:rFonts w:ascii="Times New Roman" w:hAnsi="Times New Roman" w:cs="Times New Roman"/>
          <w:sz w:val="28"/>
          <w:szCs w:val="28"/>
          <w:lang w:val="en-US"/>
        </w:rPr>
        <w:t xml:space="preserve"> </w:t>
      </w:r>
      <w:r w:rsidRPr="00E965AE">
        <w:rPr>
          <w:rFonts w:ascii="Times New Roman" w:hAnsi="Times New Roman" w:cs="Times New Roman"/>
          <w:sz w:val="28"/>
          <w:szCs w:val="28"/>
        </w:rPr>
        <w:t>каждого</w:t>
      </w:r>
      <w:r w:rsidRPr="00E965AE">
        <w:rPr>
          <w:rFonts w:ascii="Times New Roman" w:hAnsi="Times New Roman" w:cs="Times New Roman"/>
          <w:sz w:val="28"/>
          <w:szCs w:val="28"/>
          <w:lang w:val="en-US"/>
        </w:rPr>
        <w:t xml:space="preserve"> </w:t>
      </w:r>
      <w:r w:rsidRPr="00E965AE">
        <w:rPr>
          <w:rFonts w:ascii="Times New Roman" w:hAnsi="Times New Roman" w:cs="Times New Roman"/>
          <w:sz w:val="28"/>
          <w:szCs w:val="28"/>
        </w:rPr>
        <w:t>из</w:t>
      </w:r>
      <w:r w:rsidRPr="00E965AE">
        <w:rPr>
          <w:rFonts w:ascii="Times New Roman" w:hAnsi="Times New Roman" w:cs="Times New Roman"/>
          <w:sz w:val="28"/>
          <w:szCs w:val="28"/>
          <w:lang w:val="en-US"/>
        </w:rPr>
        <w:t xml:space="preserve"> </w:t>
      </w:r>
      <w:r w:rsidRPr="00E965AE">
        <w:rPr>
          <w:rFonts w:ascii="Times New Roman" w:hAnsi="Times New Roman" w:cs="Times New Roman"/>
          <w:sz w:val="28"/>
          <w:szCs w:val="28"/>
        </w:rPr>
        <w:t>этих</w:t>
      </w:r>
      <w:r w:rsidRPr="00E965AE">
        <w:rPr>
          <w:rFonts w:ascii="Times New Roman" w:hAnsi="Times New Roman" w:cs="Times New Roman"/>
          <w:sz w:val="28"/>
          <w:szCs w:val="28"/>
          <w:lang w:val="en-US"/>
        </w:rPr>
        <w:t xml:space="preserve"> </w:t>
      </w:r>
      <w:r w:rsidRPr="00E965AE">
        <w:rPr>
          <w:rFonts w:ascii="Times New Roman" w:hAnsi="Times New Roman" w:cs="Times New Roman"/>
          <w:sz w:val="28"/>
          <w:szCs w:val="28"/>
        </w:rPr>
        <w:t>типов</w:t>
      </w:r>
      <w:r w:rsidRPr="00E965AE">
        <w:rPr>
          <w:rFonts w:ascii="Times New Roman" w:hAnsi="Times New Roman" w:cs="Times New Roman"/>
          <w:sz w:val="28"/>
          <w:szCs w:val="28"/>
          <w:lang w:val="en-US"/>
        </w:rPr>
        <w:t xml:space="preserve"> </w:t>
      </w:r>
      <w:r w:rsidRPr="00E965AE">
        <w:rPr>
          <w:rFonts w:ascii="Times New Roman" w:hAnsi="Times New Roman" w:cs="Times New Roman"/>
          <w:sz w:val="28"/>
          <w:szCs w:val="28"/>
        </w:rPr>
        <w:t>показано</w:t>
      </w:r>
      <w:r w:rsidRPr="00E965AE">
        <w:rPr>
          <w:rFonts w:ascii="Times New Roman" w:hAnsi="Times New Roman" w:cs="Times New Roman"/>
          <w:sz w:val="28"/>
          <w:szCs w:val="28"/>
          <w:lang w:val="en-US"/>
        </w:rPr>
        <w:t xml:space="preserve"> </w:t>
      </w:r>
      <w:r w:rsidRPr="00E965AE">
        <w:rPr>
          <w:rFonts w:ascii="Times New Roman" w:hAnsi="Times New Roman" w:cs="Times New Roman"/>
          <w:sz w:val="28"/>
          <w:szCs w:val="28"/>
        </w:rPr>
        <w:t>в</w:t>
      </w:r>
      <w:r w:rsidRPr="00E965AE">
        <w:rPr>
          <w:rFonts w:ascii="Times New Roman" w:hAnsi="Times New Roman" w:cs="Times New Roman"/>
          <w:sz w:val="28"/>
          <w:szCs w:val="28"/>
          <w:lang w:val="en-US"/>
        </w:rPr>
        <w:t xml:space="preserve"> </w:t>
      </w:r>
      <w:r w:rsidRPr="00E965AE">
        <w:rPr>
          <w:rFonts w:ascii="Times New Roman" w:hAnsi="Times New Roman" w:cs="Times New Roman"/>
          <w:sz w:val="28"/>
          <w:szCs w:val="28"/>
        </w:rPr>
        <w:t>монографиях</w:t>
      </w:r>
      <w:r w:rsidRPr="00E965AE">
        <w:rPr>
          <w:rFonts w:ascii="Times New Roman" w:hAnsi="Times New Roman" w:cs="Times New Roman"/>
          <w:sz w:val="28"/>
          <w:szCs w:val="28"/>
          <w:lang w:val="en-US"/>
        </w:rPr>
        <w:t xml:space="preserve">: </w:t>
      </w:r>
      <w:proofErr w:type="spellStart"/>
      <w:r w:rsidRPr="00E965AE">
        <w:rPr>
          <w:rFonts w:ascii="Times New Roman" w:hAnsi="Times New Roman" w:cs="Times New Roman"/>
          <w:sz w:val="28"/>
          <w:szCs w:val="28"/>
          <w:lang w:val="en-US"/>
        </w:rPr>
        <w:t>Esping</w:t>
      </w:r>
      <w:proofErr w:type="spellEnd"/>
      <w:r w:rsidRPr="00E965AE">
        <w:rPr>
          <w:rFonts w:ascii="Times New Roman" w:hAnsi="Times New Roman" w:cs="Times New Roman"/>
          <w:sz w:val="28"/>
          <w:szCs w:val="28"/>
          <w:lang w:val="en-US"/>
        </w:rPr>
        <w:t xml:space="preserve">-Andersen G. The three worlds of welfare capitalism. Oxford, 1990; Goodwin R.E., Heady </w:t>
      </w:r>
      <w:proofErr w:type="gramStart"/>
      <w:r w:rsidRPr="00E965AE">
        <w:rPr>
          <w:rFonts w:ascii="Times New Roman" w:hAnsi="Times New Roman" w:cs="Times New Roman"/>
          <w:sz w:val="28"/>
          <w:szCs w:val="28"/>
        </w:rPr>
        <w:t>В</w:t>
      </w:r>
      <w:r w:rsidRPr="00E965AE">
        <w:rPr>
          <w:rFonts w:ascii="Times New Roman" w:hAnsi="Times New Roman" w:cs="Times New Roman"/>
          <w:sz w:val="28"/>
          <w:szCs w:val="28"/>
          <w:lang w:val="en-US"/>
        </w:rPr>
        <w:t>.,</w:t>
      </w:r>
      <w:proofErr w:type="gramEnd"/>
      <w:r w:rsidRPr="00E965AE">
        <w:rPr>
          <w:rFonts w:ascii="Times New Roman" w:hAnsi="Times New Roman" w:cs="Times New Roman"/>
          <w:sz w:val="28"/>
          <w:szCs w:val="28"/>
          <w:lang w:val="en-US"/>
        </w:rPr>
        <w:t xml:space="preserve"> </w:t>
      </w:r>
      <w:proofErr w:type="spellStart"/>
      <w:r w:rsidRPr="00E965AE">
        <w:rPr>
          <w:rFonts w:ascii="Times New Roman" w:hAnsi="Times New Roman" w:cs="Times New Roman"/>
          <w:sz w:val="28"/>
          <w:szCs w:val="28"/>
          <w:lang w:val="en-US"/>
        </w:rPr>
        <w:t>Mitffels</w:t>
      </w:r>
      <w:proofErr w:type="spellEnd"/>
      <w:r w:rsidRPr="00E965AE">
        <w:rPr>
          <w:rFonts w:ascii="Times New Roman" w:hAnsi="Times New Roman" w:cs="Times New Roman"/>
          <w:sz w:val="28"/>
          <w:szCs w:val="28"/>
          <w:lang w:val="en-US"/>
        </w:rPr>
        <w:t xml:space="preserve"> R., </w:t>
      </w:r>
      <w:proofErr w:type="spellStart"/>
      <w:r w:rsidRPr="00E965AE">
        <w:rPr>
          <w:rFonts w:ascii="Times New Roman" w:hAnsi="Times New Roman" w:cs="Times New Roman"/>
          <w:sz w:val="28"/>
          <w:szCs w:val="28"/>
          <w:lang w:val="en-US"/>
        </w:rPr>
        <w:t>Dirven</w:t>
      </w:r>
      <w:proofErr w:type="spellEnd"/>
      <w:r w:rsidRPr="00E965AE">
        <w:rPr>
          <w:rFonts w:ascii="Times New Roman" w:hAnsi="Times New Roman" w:cs="Times New Roman"/>
          <w:sz w:val="28"/>
          <w:szCs w:val="28"/>
          <w:lang w:val="en-US"/>
        </w:rPr>
        <w:t xml:space="preserve"> H. J. The real world of welfare capitalism. </w:t>
      </w:r>
      <w:proofErr w:type="spellStart"/>
      <w:r w:rsidRPr="00E965AE">
        <w:rPr>
          <w:rFonts w:ascii="Times New Roman" w:hAnsi="Times New Roman" w:cs="Times New Roman"/>
          <w:sz w:val="28"/>
          <w:szCs w:val="28"/>
        </w:rPr>
        <w:t>Cambridge</w:t>
      </w:r>
      <w:proofErr w:type="spellEnd"/>
      <w:r w:rsidRPr="00E965AE">
        <w:rPr>
          <w:rFonts w:ascii="Times New Roman" w:hAnsi="Times New Roman" w:cs="Times New Roman"/>
          <w:sz w:val="28"/>
          <w:szCs w:val="28"/>
        </w:rPr>
        <w:t>. 1999.</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 xml:space="preserve">Тойнби А. Дж. Постижение истории : сборник / пер. с англ. Е. Д. </w:t>
      </w:r>
      <w:proofErr w:type="spellStart"/>
      <w:r w:rsidRPr="00E965AE">
        <w:rPr>
          <w:rFonts w:ascii="Times New Roman" w:hAnsi="Times New Roman" w:cs="Times New Roman"/>
          <w:sz w:val="28"/>
          <w:szCs w:val="28"/>
        </w:rPr>
        <w:t>Жаркова</w:t>
      </w:r>
      <w:proofErr w:type="spellEnd"/>
      <w:r w:rsidRPr="00E965AE">
        <w:rPr>
          <w:rFonts w:ascii="Times New Roman" w:hAnsi="Times New Roman" w:cs="Times New Roman"/>
          <w:sz w:val="28"/>
          <w:szCs w:val="28"/>
        </w:rPr>
        <w:t xml:space="preserve">. - 2-е изд. </w:t>
      </w:r>
      <w:proofErr w:type="gramStart"/>
      <w:r w:rsidRPr="00E965AE">
        <w:rPr>
          <w:rFonts w:ascii="Times New Roman" w:hAnsi="Times New Roman" w:cs="Times New Roman"/>
          <w:sz w:val="28"/>
          <w:szCs w:val="28"/>
        </w:rPr>
        <w:t>-М</w:t>
      </w:r>
      <w:proofErr w:type="gramEnd"/>
      <w:r w:rsidRPr="00E965AE">
        <w:rPr>
          <w:rFonts w:ascii="Times New Roman" w:hAnsi="Times New Roman" w:cs="Times New Roman"/>
          <w:sz w:val="28"/>
          <w:szCs w:val="28"/>
        </w:rPr>
        <w:t>. : Айрис-пресс, 2002. - С. 259.</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proofErr w:type="spellStart"/>
      <w:r w:rsidRPr="00E965AE">
        <w:rPr>
          <w:rFonts w:ascii="Times New Roman" w:hAnsi="Times New Roman" w:cs="Times New Roman"/>
          <w:sz w:val="28"/>
          <w:szCs w:val="28"/>
        </w:rPr>
        <w:t>Трёльч</w:t>
      </w:r>
      <w:proofErr w:type="spellEnd"/>
      <w:r w:rsidRPr="00E965AE">
        <w:rPr>
          <w:rFonts w:ascii="Times New Roman" w:hAnsi="Times New Roman" w:cs="Times New Roman"/>
          <w:sz w:val="28"/>
          <w:szCs w:val="28"/>
        </w:rPr>
        <w:t xml:space="preserve"> Э. Историзм и его проблемы</w:t>
      </w:r>
      <w:proofErr w:type="gramStart"/>
      <w:r w:rsidRPr="00E965AE">
        <w:rPr>
          <w:rFonts w:ascii="Times New Roman" w:hAnsi="Times New Roman" w:cs="Times New Roman"/>
          <w:sz w:val="28"/>
          <w:szCs w:val="28"/>
        </w:rPr>
        <w:t xml:space="preserve"> :</w:t>
      </w:r>
      <w:proofErr w:type="gramEnd"/>
      <w:r w:rsidRPr="00E965AE">
        <w:rPr>
          <w:rFonts w:ascii="Times New Roman" w:hAnsi="Times New Roman" w:cs="Times New Roman"/>
          <w:sz w:val="28"/>
          <w:szCs w:val="28"/>
        </w:rPr>
        <w:t xml:space="preserve"> пер. с нем. - М. : Юрист, 1994. - С. 306.</w:t>
      </w:r>
    </w:p>
    <w:p w:rsidR="00E965AE" w:rsidRP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Третьяков Н. Ф. Философия человека и общества. Пятнадцать очерков по социальной философии и философской антропологии. - Омск</w:t>
      </w:r>
      <w:proofErr w:type="gramStart"/>
      <w:r w:rsidRPr="00E965AE">
        <w:rPr>
          <w:rFonts w:ascii="Times New Roman" w:hAnsi="Times New Roman" w:cs="Times New Roman"/>
          <w:sz w:val="28"/>
          <w:szCs w:val="28"/>
        </w:rPr>
        <w:t xml:space="preserve"> :</w:t>
      </w:r>
      <w:proofErr w:type="gramEnd"/>
      <w:r w:rsidRPr="00E965AE">
        <w:rPr>
          <w:rFonts w:ascii="Times New Roman" w:hAnsi="Times New Roman" w:cs="Times New Roman"/>
          <w:sz w:val="28"/>
          <w:szCs w:val="28"/>
        </w:rPr>
        <w:t xml:space="preserve"> Наследие</w:t>
      </w:r>
      <w:proofErr w:type="gramStart"/>
      <w:r w:rsidRPr="00E965AE">
        <w:rPr>
          <w:rFonts w:ascii="Times New Roman" w:hAnsi="Times New Roman" w:cs="Times New Roman"/>
          <w:sz w:val="28"/>
          <w:szCs w:val="28"/>
        </w:rPr>
        <w:t xml:space="preserve"> :</w:t>
      </w:r>
      <w:proofErr w:type="gramEnd"/>
      <w:r w:rsidRPr="00E965AE">
        <w:rPr>
          <w:rFonts w:ascii="Times New Roman" w:hAnsi="Times New Roman" w:cs="Times New Roman"/>
          <w:sz w:val="28"/>
          <w:szCs w:val="28"/>
        </w:rPr>
        <w:t xml:space="preserve"> Диалог-Сибирь, 1997. - С. 96-102.</w:t>
      </w:r>
    </w:p>
    <w:p w:rsidR="00E965AE" w:rsidRDefault="00E965AE" w:rsidP="00E965AE">
      <w:pPr>
        <w:pStyle w:val="a3"/>
        <w:numPr>
          <w:ilvl w:val="0"/>
          <w:numId w:val="29"/>
        </w:numPr>
        <w:spacing w:line="360" w:lineRule="auto"/>
        <w:jc w:val="both"/>
        <w:rPr>
          <w:rFonts w:ascii="Times New Roman" w:hAnsi="Times New Roman" w:cs="Times New Roman"/>
          <w:sz w:val="28"/>
          <w:szCs w:val="28"/>
        </w:rPr>
      </w:pPr>
      <w:r w:rsidRPr="00E965AE">
        <w:rPr>
          <w:rFonts w:ascii="Times New Roman" w:hAnsi="Times New Roman" w:cs="Times New Roman"/>
          <w:sz w:val="28"/>
          <w:szCs w:val="28"/>
        </w:rPr>
        <w:t>Штейн Л. История социального движения Франции с 1789 года</w:t>
      </w:r>
      <w:proofErr w:type="gramStart"/>
      <w:r w:rsidRPr="00E965AE">
        <w:rPr>
          <w:rFonts w:ascii="Times New Roman" w:hAnsi="Times New Roman" w:cs="Times New Roman"/>
          <w:sz w:val="28"/>
          <w:szCs w:val="28"/>
        </w:rPr>
        <w:t xml:space="preserve"> :</w:t>
      </w:r>
      <w:proofErr w:type="gramEnd"/>
      <w:r w:rsidRPr="00E965AE">
        <w:rPr>
          <w:rFonts w:ascii="Times New Roman" w:hAnsi="Times New Roman" w:cs="Times New Roman"/>
          <w:sz w:val="28"/>
          <w:szCs w:val="28"/>
        </w:rPr>
        <w:t xml:space="preserve"> пер. со 2-го нем. изд. - Т 1 : Основное понятие общества и социальная история Французской революции до 1830 г. </w:t>
      </w:r>
      <w:proofErr w:type="gramStart"/>
      <w:r w:rsidRPr="00E965AE">
        <w:rPr>
          <w:rFonts w:ascii="Times New Roman" w:hAnsi="Times New Roman" w:cs="Times New Roman"/>
          <w:sz w:val="28"/>
          <w:szCs w:val="28"/>
        </w:rPr>
        <w:t>-С</w:t>
      </w:r>
      <w:proofErr w:type="gramEnd"/>
      <w:r w:rsidRPr="00E965AE">
        <w:rPr>
          <w:rFonts w:ascii="Times New Roman" w:hAnsi="Times New Roman" w:cs="Times New Roman"/>
          <w:sz w:val="28"/>
          <w:szCs w:val="28"/>
        </w:rPr>
        <w:t xml:space="preserve">Пб. : Тип. А. М. </w:t>
      </w:r>
      <w:proofErr w:type="spellStart"/>
      <w:r w:rsidRPr="00E965AE">
        <w:rPr>
          <w:rFonts w:ascii="Times New Roman" w:hAnsi="Times New Roman" w:cs="Times New Roman"/>
          <w:sz w:val="28"/>
          <w:szCs w:val="28"/>
        </w:rPr>
        <w:t>Котомина</w:t>
      </w:r>
      <w:proofErr w:type="spellEnd"/>
      <w:r w:rsidRPr="00E965AE">
        <w:rPr>
          <w:rFonts w:ascii="Times New Roman" w:hAnsi="Times New Roman" w:cs="Times New Roman"/>
          <w:sz w:val="28"/>
          <w:szCs w:val="28"/>
        </w:rPr>
        <w:t>, 1872. - С. IV, ХСП.</w:t>
      </w:r>
    </w:p>
    <w:p w:rsidR="00E965AE" w:rsidRPr="00E965AE" w:rsidRDefault="00E965AE" w:rsidP="00E965AE">
      <w:pPr>
        <w:pStyle w:val="a3"/>
        <w:numPr>
          <w:ilvl w:val="0"/>
          <w:numId w:val="29"/>
        </w:numPr>
        <w:spacing w:line="360" w:lineRule="auto"/>
        <w:rPr>
          <w:rFonts w:ascii="Times New Roman" w:hAnsi="Times New Roman" w:cs="Times New Roman"/>
          <w:sz w:val="28"/>
          <w:szCs w:val="28"/>
        </w:rPr>
      </w:pPr>
      <w:r w:rsidRPr="00E965AE">
        <w:rPr>
          <w:rFonts w:ascii="Times New Roman" w:hAnsi="Times New Roman" w:cs="Times New Roman"/>
          <w:sz w:val="28"/>
          <w:szCs w:val="28"/>
        </w:rPr>
        <w:lastRenderedPageBreak/>
        <w:t>Пенсия по инвалидности в Белоруссии [Электронный ресурс]. URL: http://myfin.by/wiki/term/pensiya-po-invalidnosti-v-belarusi (дата обращения: 15.11.2020).</w:t>
      </w:r>
    </w:p>
    <w:p w:rsidR="00E965AE" w:rsidRPr="00E965AE" w:rsidRDefault="00E965AE" w:rsidP="00E965AE">
      <w:pPr>
        <w:pStyle w:val="a3"/>
        <w:numPr>
          <w:ilvl w:val="0"/>
          <w:numId w:val="29"/>
        </w:numPr>
        <w:spacing w:line="360" w:lineRule="auto"/>
        <w:rPr>
          <w:rFonts w:ascii="Times New Roman" w:hAnsi="Times New Roman" w:cs="Times New Roman"/>
          <w:sz w:val="28"/>
          <w:szCs w:val="28"/>
        </w:rPr>
      </w:pPr>
      <w:r w:rsidRPr="00E965AE">
        <w:rPr>
          <w:rFonts w:ascii="Times New Roman" w:hAnsi="Times New Roman" w:cs="Times New Roman"/>
          <w:sz w:val="28"/>
          <w:szCs w:val="28"/>
        </w:rPr>
        <w:t>Федеральная служба государственной статистики [Электронный ресурс]. URL: http://www.gks.ru/free_doc/new_site/population/urov/06-17.htm (дата обращения: 15.11.2020).</w:t>
      </w:r>
    </w:p>
    <w:sectPr w:rsidR="00E965AE" w:rsidRPr="00E965AE" w:rsidSect="0055190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65" w:rsidRDefault="00F33D65" w:rsidP="000F70E0">
      <w:pPr>
        <w:spacing w:after="0" w:line="240" w:lineRule="auto"/>
      </w:pPr>
      <w:r>
        <w:separator/>
      </w:r>
    </w:p>
  </w:endnote>
  <w:endnote w:type="continuationSeparator" w:id="0">
    <w:p w:rsidR="00F33D65" w:rsidRDefault="00F33D65" w:rsidP="000F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219966"/>
      <w:docPartObj>
        <w:docPartGallery w:val="Page Numbers (Bottom of Page)"/>
        <w:docPartUnique/>
      </w:docPartObj>
    </w:sdtPr>
    <w:sdtEndPr/>
    <w:sdtContent>
      <w:p w:rsidR="00285304" w:rsidRDefault="00551907">
        <w:pPr>
          <w:pStyle w:val="a6"/>
          <w:jc w:val="center"/>
        </w:pPr>
        <w:r>
          <w:fldChar w:fldCharType="begin"/>
        </w:r>
        <w:r w:rsidR="00285304">
          <w:instrText>PAGE   \* MERGEFORMAT</w:instrText>
        </w:r>
        <w:r>
          <w:fldChar w:fldCharType="separate"/>
        </w:r>
        <w:r w:rsidR="00977923">
          <w:rPr>
            <w:noProof/>
          </w:rPr>
          <w:t>1</w:t>
        </w:r>
        <w:r>
          <w:fldChar w:fldCharType="end"/>
        </w:r>
      </w:p>
    </w:sdtContent>
  </w:sdt>
  <w:p w:rsidR="00285304" w:rsidRDefault="002853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65" w:rsidRDefault="00F33D65" w:rsidP="000F70E0">
      <w:pPr>
        <w:spacing w:after="0" w:line="240" w:lineRule="auto"/>
      </w:pPr>
      <w:r>
        <w:separator/>
      </w:r>
    </w:p>
  </w:footnote>
  <w:footnote w:type="continuationSeparator" w:id="0">
    <w:p w:rsidR="00F33D65" w:rsidRDefault="00F33D65" w:rsidP="000F7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510"/>
    <w:multiLevelType w:val="hybridMultilevel"/>
    <w:tmpl w:val="8590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83295"/>
    <w:multiLevelType w:val="hybridMultilevel"/>
    <w:tmpl w:val="6F78A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BB437B"/>
    <w:multiLevelType w:val="hybridMultilevel"/>
    <w:tmpl w:val="2B56C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836E9"/>
    <w:multiLevelType w:val="hybridMultilevel"/>
    <w:tmpl w:val="7668E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2553BB"/>
    <w:multiLevelType w:val="hybridMultilevel"/>
    <w:tmpl w:val="CFD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7162C"/>
    <w:multiLevelType w:val="hybridMultilevel"/>
    <w:tmpl w:val="B802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375BE"/>
    <w:multiLevelType w:val="hybridMultilevel"/>
    <w:tmpl w:val="745C7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5684E"/>
    <w:multiLevelType w:val="hybridMultilevel"/>
    <w:tmpl w:val="788AA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E08A7"/>
    <w:multiLevelType w:val="hybridMultilevel"/>
    <w:tmpl w:val="506A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B6034E"/>
    <w:multiLevelType w:val="hybridMultilevel"/>
    <w:tmpl w:val="E362B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F1CD0"/>
    <w:multiLevelType w:val="hybridMultilevel"/>
    <w:tmpl w:val="004CB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1B7289"/>
    <w:multiLevelType w:val="hybridMultilevel"/>
    <w:tmpl w:val="76E4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87D59"/>
    <w:multiLevelType w:val="hybridMultilevel"/>
    <w:tmpl w:val="44668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10818"/>
    <w:multiLevelType w:val="hybridMultilevel"/>
    <w:tmpl w:val="6186E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D45792"/>
    <w:multiLevelType w:val="hybridMultilevel"/>
    <w:tmpl w:val="8D70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A05725"/>
    <w:multiLevelType w:val="hybridMultilevel"/>
    <w:tmpl w:val="D10C6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D81CFC"/>
    <w:multiLevelType w:val="hybridMultilevel"/>
    <w:tmpl w:val="64908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4D03F5"/>
    <w:multiLevelType w:val="hybridMultilevel"/>
    <w:tmpl w:val="E1400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E77AC"/>
    <w:multiLevelType w:val="hybridMultilevel"/>
    <w:tmpl w:val="291A3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2E28EB"/>
    <w:multiLevelType w:val="hybridMultilevel"/>
    <w:tmpl w:val="F9FCF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F53879"/>
    <w:multiLevelType w:val="hybridMultilevel"/>
    <w:tmpl w:val="7902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5C5D78"/>
    <w:multiLevelType w:val="hybridMultilevel"/>
    <w:tmpl w:val="1BB65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C3063"/>
    <w:multiLevelType w:val="hybridMultilevel"/>
    <w:tmpl w:val="E4BA6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831986"/>
    <w:multiLevelType w:val="hybridMultilevel"/>
    <w:tmpl w:val="B29A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E8325E"/>
    <w:multiLevelType w:val="hybridMultilevel"/>
    <w:tmpl w:val="E80E0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1398F"/>
    <w:multiLevelType w:val="hybridMultilevel"/>
    <w:tmpl w:val="B1884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5922D3"/>
    <w:multiLevelType w:val="hybridMultilevel"/>
    <w:tmpl w:val="7E7A7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C14C01"/>
    <w:multiLevelType w:val="hybridMultilevel"/>
    <w:tmpl w:val="F9FCF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6B57D1"/>
    <w:multiLevelType w:val="hybridMultilevel"/>
    <w:tmpl w:val="6E94B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E32589"/>
    <w:multiLevelType w:val="hybridMultilevel"/>
    <w:tmpl w:val="3B26B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8"/>
  </w:num>
  <w:num w:numId="4">
    <w:abstractNumId w:val="9"/>
  </w:num>
  <w:num w:numId="5">
    <w:abstractNumId w:val="24"/>
  </w:num>
  <w:num w:numId="6">
    <w:abstractNumId w:val="20"/>
  </w:num>
  <w:num w:numId="7">
    <w:abstractNumId w:val="5"/>
  </w:num>
  <w:num w:numId="8">
    <w:abstractNumId w:val="7"/>
  </w:num>
  <w:num w:numId="9">
    <w:abstractNumId w:val="16"/>
  </w:num>
  <w:num w:numId="10">
    <w:abstractNumId w:val="0"/>
  </w:num>
  <w:num w:numId="11">
    <w:abstractNumId w:val="12"/>
  </w:num>
  <w:num w:numId="12">
    <w:abstractNumId w:val="2"/>
  </w:num>
  <w:num w:numId="13">
    <w:abstractNumId w:val="6"/>
  </w:num>
  <w:num w:numId="14">
    <w:abstractNumId w:val="10"/>
  </w:num>
  <w:num w:numId="15">
    <w:abstractNumId w:val="14"/>
  </w:num>
  <w:num w:numId="16">
    <w:abstractNumId w:val="22"/>
  </w:num>
  <w:num w:numId="17">
    <w:abstractNumId w:val="23"/>
  </w:num>
  <w:num w:numId="18">
    <w:abstractNumId w:val="21"/>
  </w:num>
  <w:num w:numId="19">
    <w:abstractNumId w:val="4"/>
  </w:num>
  <w:num w:numId="20">
    <w:abstractNumId w:val="25"/>
  </w:num>
  <w:num w:numId="21">
    <w:abstractNumId w:val="11"/>
  </w:num>
  <w:num w:numId="22">
    <w:abstractNumId w:val="26"/>
  </w:num>
  <w:num w:numId="23">
    <w:abstractNumId w:val="15"/>
  </w:num>
  <w:num w:numId="24">
    <w:abstractNumId w:val="13"/>
  </w:num>
  <w:num w:numId="25">
    <w:abstractNumId w:val="3"/>
  </w:num>
  <w:num w:numId="26">
    <w:abstractNumId w:val="1"/>
  </w:num>
  <w:num w:numId="27">
    <w:abstractNumId w:val="29"/>
  </w:num>
  <w:num w:numId="28">
    <w:abstractNumId w:val="18"/>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57"/>
    <w:rsid w:val="00006D6E"/>
    <w:rsid w:val="00014191"/>
    <w:rsid w:val="00094467"/>
    <w:rsid w:val="000C2924"/>
    <w:rsid w:val="000D6A97"/>
    <w:rsid w:val="000F70E0"/>
    <w:rsid w:val="00115E05"/>
    <w:rsid w:val="0012345E"/>
    <w:rsid w:val="001423A8"/>
    <w:rsid w:val="001C2C74"/>
    <w:rsid w:val="00215CDC"/>
    <w:rsid w:val="00285304"/>
    <w:rsid w:val="00293082"/>
    <w:rsid w:val="002B2E46"/>
    <w:rsid w:val="0030174B"/>
    <w:rsid w:val="003D1415"/>
    <w:rsid w:val="004218AA"/>
    <w:rsid w:val="004B6CC2"/>
    <w:rsid w:val="00551907"/>
    <w:rsid w:val="00575342"/>
    <w:rsid w:val="005830F3"/>
    <w:rsid w:val="006451B9"/>
    <w:rsid w:val="00705B62"/>
    <w:rsid w:val="00732BC6"/>
    <w:rsid w:val="007C1D39"/>
    <w:rsid w:val="00806EC5"/>
    <w:rsid w:val="00971CD1"/>
    <w:rsid w:val="00977923"/>
    <w:rsid w:val="009B3764"/>
    <w:rsid w:val="00A34C77"/>
    <w:rsid w:val="00A55049"/>
    <w:rsid w:val="00AB1547"/>
    <w:rsid w:val="00AC4B84"/>
    <w:rsid w:val="00B05BD7"/>
    <w:rsid w:val="00BA27E1"/>
    <w:rsid w:val="00BC3106"/>
    <w:rsid w:val="00BF0BCF"/>
    <w:rsid w:val="00C00757"/>
    <w:rsid w:val="00C268D2"/>
    <w:rsid w:val="00C40D37"/>
    <w:rsid w:val="00D01C5B"/>
    <w:rsid w:val="00D77D90"/>
    <w:rsid w:val="00DD55F5"/>
    <w:rsid w:val="00E40CE4"/>
    <w:rsid w:val="00E50AF0"/>
    <w:rsid w:val="00E965AE"/>
    <w:rsid w:val="00E971F1"/>
    <w:rsid w:val="00EA6606"/>
    <w:rsid w:val="00EC3491"/>
    <w:rsid w:val="00ED6DF6"/>
    <w:rsid w:val="00F051E3"/>
    <w:rsid w:val="00F33D65"/>
    <w:rsid w:val="00FB3AE6"/>
    <w:rsid w:val="00FE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F6"/>
    <w:pPr>
      <w:ind w:left="720"/>
      <w:contextualSpacing/>
    </w:pPr>
  </w:style>
  <w:style w:type="paragraph" w:styleId="a4">
    <w:name w:val="header"/>
    <w:basedOn w:val="a"/>
    <w:link w:val="a5"/>
    <w:uiPriority w:val="99"/>
    <w:unhideWhenUsed/>
    <w:rsid w:val="000F70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70E0"/>
  </w:style>
  <w:style w:type="paragraph" w:styleId="a6">
    <w:name w:val="footer"/>
    <w:basedOn w:val="a"/>
    <w:link w:val="a7"/>
    <w:uiPriority w:val="99"/>
    <w:unhideWhenUsed/>
    <w:rsid w:val="000F70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70E0"/>
  </w:style>
  <w:style w:type="table" w:styleId="a8">
    <w:name w:val="Table Grid"/>
    <w:basedOn w:val="a1"/>
    <w:uiPriority w:val="59"/>
    <w:rsid w:val="00285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F6"/>
    <w:pPr>
      <w:ind w:left="720"/>
      <w:contextualSpacing/>
    </w:pPr>
  </w:style>
  <w:style w:type="paragraph" w:styleId="a4">
    <w:name w:val="header"/>
    <w:basedOn w:val="a"/>
    <w:link w:val="a5"/>
    <w:uiPriority w:val="99"/>
    <w:unhideWhenUsed/>
    <w:rsid w:val="000F70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70E0"/>
  </w:style>
  <w:style w:type="paragraph" w:styleId="a6">
    <w:name w:val="footer"/>
    <w:basedOn w:val="a"/>
    <w:link w:val="a7"/>
    <w:uiPriority w:val="99"/>
    <w:unhideWhenUsed/>
    <w:rsid w:val="000F70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70E0"/>
  </w:style>
  <w:style w:type="table" w:styleId="a8">
    <w:name w:val="Table Grid"/>
    <w:basedOn w:val="a1"/>
    <w:uiPriority w:val="59"/>
    <w:rsid w:val="00285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10505</Words>
  <Characters>59883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Dmitry V Stolpovskih</cp:lastModifiedBy>
  <cp:revision>2</cp:revision>
  <cp:lastPrinted>2020-02-04T11:34:00Z</cp:lastPrinted>
  <dcterms:created xsi:type="dcterms:W3CDTF">2021-03-29T08:06:00Z</dcterms:created>
  <dcterms:modified xsi:type="dcterms:W3CDTF">2021-03-29T08:06:00Z</dcterms:modified>
</cp:coreProperties>
</file>