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1C" w:rsidRPr="0024131C" w:rsidRDefault="0024131C" w:rsidP="005E2837">
      <w:pPr>
        <w:spacing w:after="0" w:line="240" w:lineRule="auto"/>
        <w:jc w:val="center"/>
        <w:rPr>
          <w:rFonts w:ascii="Times New Roman" w:hAnsi="Times New Roman"/>
          <w:color w:val="000000" w:themeColor="text1"/>
          <w:sz w:val="28"/>
          <w:szCs w:val="28"/>
        </w:rPr>
      </w:pPr>
    </w:p>
    <w:p w:rsidR="003944FC" w:rsidRPr="00716EC8" w:rsidRDefault="001504C9" w:rsidP="00716EC8">
      <w:pPr>
        <w:spacing w:line="360" w:lineRule="auto"/>
        <w:jc w:val="center"/>
        <w:rPr>
          <w:rFonts w:ascii="Times New Roman" w:hAnsi="Times New Roman" w:cs="Times New Roman"/>
          <w:b/>
          <w:color w:val="000000" w:themeColor="text1"/>
          <w:sz w:val="28"/>
          <w:szCs w:val="28"/>
          <w:shd w:val="clear" w:color="auto" w:fill="FFFFFF"/>
        </w:rPr>
      </w:pPr>
      <w:r w:rsidRPr="00716EC8">
        <w:rPr>
          <w:rFonts w:ascii="Times New Roman" w:hAnsi="Times New Roman" w:cs="Times New Roman"/>
          <w:b/>
          <w:color w:val="000000" w:themeColor="text1"/>
          <w:sz w:val="28"/>
          <w:szCs w:val="28"/>
          <w:shd w:val="clear" w:color="auto" w:fill="FFFFFF"/>
        </w:rPr>
        <w:t>ОГЛАВЛЕНИЕ</w:t>
      </w:r>
    </w:p>
    <w:p w:rsidR="00030757" w:rsidRPr="00030757" w:rsidRDefault="001668DF" w:rsidP="00030757">
      <w:pPr>
        <w:pStyle w:val="11"/>
        <w:rPr>
          <w:rFonts w:ascii="Times New Roman" w:hAnsi="Times New Roman" w:cs="Times New Roman"/>
          <w:noProof/>
          <w:sz w:val="28"/>
          <w:szCs w:val="28"/>
        </w:rPr>
      </w:pPr>
      <w:r w:rsidRPr="00030757">
        <w:rPr>
          <w:rFonts w:ascii="Times New Roman" w:hAnsi="Times New Roman" w:cs="Times New Roman"/>
          <w:color w:val="000000" w:themeColor="text1"/>
          <w:sz w:val="28"/>
          <w:szCs w:val="28"/>
          <w:shd w:val="clear" w:color="auto" w:fill="FFFFFF"/>
        </w:rPr>
        <w:fldChar w:fldCharType="begin"/>
      </w:r>
      <w:r w:rsidR="00D149B1" w:rsidRPr="00030757">
        <w:rPr>
          <w:rFonts w:ascii="Times New Roman" w:hAnsi="Times New Roman" w:cs="Times New Roman"/>
          <w:color w:val="000000" w:themeColor="text1"/>
          <w:sz w:val="28"/>
          <w:szCs w:val="28"/>
          <w:shd w:val="clear" w:color="auto" w:fill="FFFFFF"/>
        </w:rPr>
        <w:instrText xml:space="preserve"> TOC \o "1-2" \u </w:instrText>
      </w:r>
      <w:r w:rsidRPr="00030757">
        <w:rPr>
          <w:rFonts w:ascii="Times New Roman" w:hAnsi="Times New Roman" w:cs="Times New Roman"/>
          <w:color w:val="000000" w:themeColor="text1"/>
          <w:sz w:val="28"/>
          <w:szCs w:val="28"/>
          <w:shd w:val="clear" w:color="auto" w:fill="FFFFFF"/>
        </w:rPr>
        <w:fldChar w:fldCharType="separate"/>
      </w:r>
      <w:r w:rsidR="00030757" w:rsidRPr="00030757">
        <w:rPr>
          <w:rFonts w:ascii="Times New Roman" w:hAnsi="Times New Roman" w:cs="Times New Roman"/>
          <w:noProof/>
          <w:sz w:val="28"/>
          <w:szCs w:val="28"/>
        </w:rPr>
        <w:t>ВВЕДЕНИЕ</w:t>
      </w:r>
      <w:r w:rsidR="00030757" w:rsidRPr="00030757">
        <w:rPr>
          <w:rFonts w:ascii="Times New Roman" w:hAnsi="Times New Roman" w:cs="Times New Roman"/>
          <w:noProof/>
          <w:sz w:val="28"/>
          <w:szCs w:val="28"/>
        </w:rPr>
        <w:tab/>
      </w:r>
      <w:r w:rsidR="00030757" w:rsidRPr="00030757">
        <w:rPr>
          <w:rFonts w:ascii="Times New Roman" w:hAnsi="Times New Roman" w:cs="Times New Roman"/>
          <w:noProof/>
          <w:sz w:val="28"/>
          <w:szCs w:val="28"/>
        </w:rPr>
        <w:fldChar w:fldCharType="begin"/>
      </w:r>
      <w:r w:rsidR="00030757" w:rsidRPr="00030757">
        <w:rPr>
          <w:rFonts w:ascii="Times New Roman" w:hAnsi="Times New Roman" w:cs="Times New Roman"/>
          <w:noProof/>
          <w:sz w:val="28"/>
          <w:szCs w:val="28"/>
        </w:rPr>
        <w:instrText xml:space="preserve"> PAGEREF _Toc42699219 \h </w:instrText>
      </w:r>
      <w:r w:rsidR="00030757" w:rsidRPr="00030757">
        <w:rPr>
          <w:rFonts w:ascii="Times New Roman" w:hAnsi="Times New Roman" w:cs="Times New Roman"/>
          <w:noProof/>
          <w:sz w:val="28"/>
          <w:szCs w:val="28"/>
        </w:rPr>
      </w:r>
      <w:r w:rsidR="00030757" w:rsidRPr="00030757">
        <w:rPr>
          <w:rFonts w:ascii="Times New Roman" w:hAnsi="Times New Roman" w:cs="Times New Roman"/>
          <w:noProof/>
          <w:sz w:val="28"/>
          <w:szCs w:val="28"/>
        </w:rPr>
        <w:fldChar w:fldCharType="separate"/>
      </w:r>
      <w:r w:rsidR="00030757" w:rsidRPr="00030757">
        <w:rPr>
          <w:rFonts w:ascii="Times New Roman" w:hAnsi="Times New Roman" w:cs="Times New Roman"/>
          <w:noProof/>
          <w:sz w:val="28"/>
          <w:szCs w:val="28"/>
        </w:rPr>
        <w:t>3</w:t>
      </w:r>
      <w:r w:rsidR="00030757" w:rsidRPr="00030757">
        <w:rPr>
          <w:rFonts w:ascii="Times New Roman" w:hAnsi="Times New Roman" w:cs="Times New Roman"/>
          <w:noProof/>
          <w:sz w:val="28"/>
          <w:szCs w:val="28"/>
        </w:rPr>
        <w:fldChar w:fldCharType="end"/>
      </w:r>
    </w:p>
    <w:p w:rsidR="00030757" w:rsidRPr="00030757" w:rsidRDefault="00030757" w:rsidP="00030757">
      <w:pPr>
        <w:pStyle w:val="11"/>
        <w:rPr>
          <w:rFonts w:ascii="Times New Roman" w:hAnsi="Times New Roman" w:cs="Times New Roman"/>
          <w:noProof/>
          <w:sz w:val="28"/>
          <w:szCs w:val="28"/>
        </w:rPr>
      </w:pPr>
      <w:r w:rsidRPr="00030757">
        <w:rPr>
          <w:rFonts w:ascii="Times New Roman" w:hAnsi="Times New Roman" w:cs="Times New Roman"/>
          <w:noProof/>
          <w:sz w:val="28"/>
          <w:szCs w:val="28"/>
        </w:rPr>
        <w:t xml:space="preserve">ГЛАВА </w:t>
      </w:r>
      <w:r w:rsidRPr="00030757">
        <w:rPr>
          <w:rFonts w:ascii="Times New Roman" w:hAnsi="Times New Roman" w:cs="Times New Roman"/>
          <w:noProof/>
          <w:sz w:val="28"/>
          <w:szCs w:val="28"/>
          <w:lang w:val="en-US"/>
        </w:rPr>
        <w:t>I</w:t>
      </w:r>
      <w:r w:rsidRPr="00030757">
        <w:rPr>
          <w:rFonts w:ascii="Times New Roman" w:hAnsi="Times New Roman" w:cs="Times New Roman"/>
          <w:noProof/>
          <w:sz w:val="28"/>
          <w:szCs w:val="28"/>
        </w:rPr>
        <w:t>.</w:t>
      </w:r>
      <w:r w:rsidRPr="00030757">
        <w:rPr>
          <w:rFonts w:ascii="Times New Roman" w:hAnsi="Times New Roman" w:cs="Times New Roman"/>
          <w:noProof/>
          <w:color w:val="929292"/>
          <w:sz w:val="28"/>
          <w:szCs w:val="28"/>
          <w:shd w:val="clear" w:color="auto" w:fill="FFFFFF"/>
        </w:rPr>
        <w:t xml:space="preserve"> </w:t>
      </w:r>
      <w:r w:rsidRPr="00030757">
        <w:rPr>
          <w:rFonts w:ascii="Times New Roman" w:hAnsi="Times New Roman" w:cs="Times New Roman"/>
          <w:noProof/>
          <w:color w:val="000000"/>
          <w:sz w:val="28"/>
          <w:szCs w:val="28"/>
          <w:shd w:val="clear" w:color="auto" w:fill="FFFFFF"/>
        </w:rPr>
        <w:t>ТЕОРЕТИЧЕСКИЕ ОСНОВЫ СОЦИАЛЬНОЙ ЗАЩИТЫ ВЕТЕРАНОВ</w:t>
      </w:r>
      <w:r w:rsidRPr="00030757">
        <w:rPr>
          <w:rFonts w:ascii="Times New Roman" w:hAnsi="Times New Roman" w:cs="Times New Roman"/>
          <w:noProof/>
          <w:sz w:val="28"/>
          <w:szCs w:val="28"/>
        </w:rPr>
        <w:tab/>
      </w:r>
      <w:r w:rsidRPr="00030757">
        <w:rPr>
          <w:rFonts w:ascii="Times New Roman" w:hAnsi="Times New Roman" w:cs="Times New Roman"/>
          <w:noProof/>
          <w:sz w:val="28"/>
          <w:szCs w:val="28"/>
        </w:rPr>
        <w:fldChar w:fldCharType="begin"/>
      </w:r>
      <w:r w:rsidRPr="00030757">
        <w:rPr>
          <w:rFonts w:ascii="Times New Roman" w:hAnsi="Times New Roman" w:cs="Times New Roman"/>
          <w:noProof/>
          <w:sz w:val="28"/>
          <w:szCs w:val="28"/>
        </w:rPr>
        <w:instrText xml:space="preserve"> PAGEREF _Toc42699220 \h </w:instrText>
      </w:r>
      <w:r w:rsidRPr="00030757">
        <w:rPr>
          <w:rFonts w:ascii="Times New Roman" w:hAnsi="Times New Roman" w:cs="Times New Roman"/>
          <w:noProof/>
          <w:sz w:val="28"/>
          <w:szCs w:val="28"/>
        </w:rPr>
      </w:r>
      <w:r w:rsidRPr="00030757">
        <w:rPr>
          <w:rFonts w:ascii="Times New Roman" w:hAnsi="Times New Roman" w:cs="Times New Roman"/>
          <w:noProof/>
          <w:sz w:val="28"/>
          <w:szCs w:val="28"/>
        </w:rPr>
        <w:fldChar w:fldCharType="separate"/>
      </w:r>
      <w:r w:rsidRPr="00030757">
        <w:rPr>
          <w:rFonts w:ascii="Times New Roman" w:hAnsi="Times New Roman" w:cs="Times New Roman"/>
          <w:noProof/>
          <w:sz w:val="28"/>
          <w:szCs w:val="28"/>
        </w:rPr>
        <w:t>8</w:t>
      </w:r>
      <w:r w:rsidRPr="00030757">
        <w:rPr>
          <w:rFonts w:ascii="Times New Roman" w:hAnsi="Times New Roman" w:cs="Times New Roman"/>
          <w:noProof/>
          <w:sz w:val="28"/>
          <w:szCs w:val="28"/>
        </w:rPr>
        <w:fldChar w:fldCharType="end"/>
      </w:r>
    </w:p>
    <w:p w:rsidR="00030757" w:rsidRPr="00030757" w:rsidRDefault="00030757" w:rsidP="00030757">
      <w:pPr>
        <w:pStyle w:val="21"/>
        <w:tabs>
          <w:tab w:val="left" w:pos="880"/>
          <w:tab w:val="right" w:leader="dot" w:pos="9628"/>
        </w:tabs>
        <w:ind w:left="0"/>
        <w:rPr>
          <w:rFonts w:ascii="Times New Roman" w:hAnsi="Times New Roman" w:cs="Times New Roman"/>
          <w:noProof/>
          <w:sz w:val="28"/>
          <w:szCs w:val="28"/>
        </w:rPr>
      </w:pPr>
      <w:r w:rsidRPr="00030757">
        <w:rPr>
          <w:rFonts w:ascii="Times New Roman" w:hAnsi="Times New Roman" w:cs="Times New Roman"/>
          <w:noProof/>
          <w:color w:val="000000"/>
          <w:sz w:val="28"/>
          <w:szCs w:val="28"/>
        </w:rPr>
        <w:t>1.1.</w:t>
      </w:r>
      <w:r w:rsidRPr="00030757">
        <w:rPr>
          <w:rFonts w:ascii="Times New Roman" w:hAnsi="Times New Roman" w:cs="Times New Roman"/>
          <w:noProof/>
          <w:sz w:val="28"/>
          <w:szCs w:val="28"/>
        </w:rPr>
        <w:tab/>
        <w:t>Понятие социальной защиты населения</w:t>
      </w:r>
      <w:r w:rsidRPr="00030757">
        <w:rPr>
          <w:rFonts w:ascii="Times New Roman" w:hAnsi="Times New Roman" w:cs="Times New Roman"/>
          <w:noProof/>
          <w:sz w:val="28"/>
          <w:szCs w:val="28"/>
        </w:rPr>
        <w:tab/>
      </w:r>
      <w:r w:rsidRPr="00030757">
        <w:rPr>
          <w:rFonts w:ascii="Times New Roman" w:hAnsi="Times New Roman" w:cs="Times New Roman"/>
          <w:noProof/>
          <w:sz w:val="28"/>
          <w:szCs w:val="28"/>
        </w:rPr>
        <w:fldChar w:fldCharType="begin"/>
      </w:r>
      <w:r w:rsidRPr="00030757">
        <w:rPr>
          <w:rFonts w:ascii="Times New Roman" w:hAnsi="Times New Roman" w:cs="Times New Roman"/>
          <w:noProof/>
          <w:sz w:val="28"/>
          <w:szCs w:val="28"/>
        </w:rPr>
        <w:instrText xml:space="preserve"> PAGEREF _Toc42699221 \h </w:instrText>
      </w:r>
      <w:r w:rsidRPr="00030757">
        <w:rPr>
          <w:rFonts w:ascii="Times New Roman" w:hAnsi="Times New Roman" w:cs="Times New Roman"/>
          <w:noProof/>
          <w:sz w:val="28"/>
          <w:szCs w:val="28"/>
        </w:rPr>
      </w:r>
      <w:r w:rsidRPr="00030757">
        <w:rPr>
          <w:rFonts w:ascii="Times New Roman" w:hAnsi="Times New Roman" w:cs="Times New Roman"/>
          <w:noProof/>
          <w:sz w:val="28"/>
          <w:szCs w:val="28"/>
        </w:rPr>
        <w:fldChar w:fldCharType="separate"/>
      </w:r>
      <w:r w:rsidRPr="00030757">
        <w:rPr>
          <w:rFonts w:ascii="Times New Roman" w:hAnsi="Times New Roman" w:cs="Times New Roman"/>
          <w:noProof/>
          <w:sz w:val="28"/>
          <w:szCs w:val="28"/>
        </w:rPr>
        <w:t>8</w:t>
      </w:r>
      <w:r w:rsidRPr="00030757">
        <w:rPr>
          <w:rFonts w:ascii="Times New Roman" w:hAnsi="Times New Roman" w:cs="Times New Roman"/>
          <w:noProof/>
          <w:sz w:val="28"/>
          <w:szCs w:val="28"/>
        </w:rPr>
        <w:fldChar w:fldCharType="end"/>
      </w:r>
    </w:p>
    <w:p w:rsidR="00030757" w:rsidRPr="00030757" w:rsidRDefault="00030757" w:rsidP="00030757">
      <w:pPr>
        <w:pStyle w:val="21"/>
        <w:tabs>
          <w:tab w:val="left" w:pos="880"/>
          <w:tab w:val="right" w:leader="dot" w:pos="9628"/>
        </w:tabs>
        <w:ind w:left="0"/>
        <w:rPr>
          <w:rFonts w:ascii="Times New Roman" w:hAnsi="Times New Roman" w:cs="Times New Roman"/>
          <w:noProof/>
          <w:sz w:val="28"/>
          <w:szCs w:val="28"/>
        </w:rPr>
      </w:pPr>
      <w:r w:rsidRPr="00030757">
        <w:rPr>
          <w:rFonts w:ascii="Times New Roman" w:hAnsi="Times New Roman" w:cs="Times New Roman"/>
          <w:noProof/>
          <w:color w:val="000000"/>
          <w:sz w:val="28"/>
          <w:szCs w:val="28"/>
        </w:rPr>
        <w:t>1.2.</w:t>
      </w:r>
      <w:r w:rsidRPr="00030757">
        <w:rPr>
          <w:rFonts w:ascii="Times New Roman" w:hAnsi="Times New Roman" w:cs="Times New Roman"/>
          <w:noProof/>
          <w:sz w:val="28"/>
          <w:szCs w:val="28"/>
        </w:rPr>
        <w:tab/>
        <w:t>Ветераны как объект социальной защиты</w:t>
      </w:r>
      <w:r w:rsidRPr="00030757">
        <w:rPr>
          <w:rFonts w:ascii="Times New Roman" w:hAnsi="Times New Roman" w:cs="Times New Roman"/>
          <w:noProof/>
          <w:sz w:val="28"/>
          <w:szCs w:val="28"/>
        </w:rPr>
        <w:tab/>
      </w:r>
      <w:r w:rsidRPr="00030757">
        <w:rPr>
          <w:rFonts w:ascii="Times New Roman" w:hAnsi="Times New Roman" w:cs="Times New Roman"/>
          <w:noProof/>
          <w:sz w:val="28"/>
          <w:szCs w:val="28"/>
        </w:rPr>
        <w:fldChar w:fldCharType="begin"/>
      </w:r>
      <w:r w:rsidRPr="00030757">
        <w:rPr>
          <w:rFonts w:ascii="Times New Roman" w:hAnsi="Times New Roman" w:cs="Times New Roman"/>
          <w:noProof/>
          <w:sz w:val="28"/>
          <w:szCs w:val="28"/>
        </w:rPr>
        <w:instrText xml:space="preserve"> PAGEREF _Toc42699222 \h </w:instrText>
      </w:r>
      <w:r w:rsidRPr="00030757">
        <w:rPr>
          <w:rFonts w:ascii="Times New Roman" w:hAnsi="Times New Roman" w:cs="Times New Roman"/>
          <w:noProof/>
          <w:sz w:val="28"/>
          <w:szCs w:val="28"/>
        </w:rPr>
      </w:r>
      <w:r w:rsidRPr="00030757">
        <w:rPr>
          <w:rFonts w:ascii="Times New Roman" w:hAnsi="Times New Roman" w:cs="Times New Roman"/>
          <w:noProof/>
          <w:sz w:val="28"/>
          <w:szCs w:val="28"/>
        </w:rPr>
        <w:fldChar w:fldCharType="separate"/>
      </w:r>
      <w:r w:rsidRPr="00030757">
        <w:rPr>
          <w:rFonts w:ascii="Times New Roman" w:hAnsi="Times New Roman" w:cs="Times New Roman"/>
          <w:noProof/>
          <w:sz w:val="28"/>
          <w:szCs w:val="28"/>
        </w:rPr>
        <w:t>16</w:t>
      </w:r>
      <w:r w:rsidRPr="00030757">
        <w:rPr>
          <w:rFonts w:ascii="Times New Roman" w:hAnsi="Times New Roman" w:cs="Times New Roman"/>
          <w:noProof/>
          <w:sz w:val="28"/>
          <w:szCs w:val="28"/>
        </w:rPr>
        <w:fldChar w:fldCharType="end"/>
      </w:r>
    </w:p>
    <w:p w:rsidR="00030757" w:rsidRPr="00030757" w:rsidRDefault="00030757" w:rsidP="00030757">
      <w:pPr>
        <w:pStyle w:val="11"/>
        <w:rPr>
          <w:rFonts w:ascii="Times New Roman" w:hAnsi="Times New Roman" w:cs="Times New Roman"/>
          <w:noProof/>
          <w:sz w:val="28"/>
          <w:szCs w:val="28"/>
        </w:rPr>
      </w:pPr>
      <w:r w:rsidRPr="00030757">
        <w:rPr>
          <w:rFonts w:ascii="Times New Roman" w:hAnsi="Times New Roman" w:cs="Times New Roman"/>
          <w:noProof/>
          <w:sz w:val="28"/>
          <w:szCs w:val="28"/>
        </w:rPr>
        <w:t xml:space="preserve">ГЛАВА </w:t>
      </w:r>
      <w:r w:rsidRPr="00030757">
        <w:rPr>
          <w:rFonts w:ascii="Times New Roman" w:hAnsi="Times New Roman" w:cs="Times New Roman"/>
          <w:noProof/>
          <w:sz w:val="28"/>
          <w:szCs w:val="28"/>
          <w:lang w:val="en-US"/>
        </w:rPr>
        <w:t>II</w:t>
      </w:r>
      <w:r w:rsidRPr="00030757">
        <w:rPr>
          <w:rFonts w:ascii="Times New Roman" w:hAnsi="Times New Roman" w:cs="Times New Roman"/>
          <w:noProof/>
          <w:sz w:val="28"/>
          <w:szCs w:val="28"/>
        </w:rPr>
        <w:t>. ПРАКТИЧЕСКИЕ МЕРЫ СОЦИАЛЬНОЙ ЗАЩИТЫ ВЕТЕРАНОВ В РЕСПУБЛИКЕ БУРЯТИЯ</w:t>
      </w:r>
      <w:r w:rsidRPr="00030757">
        <w:rPr>
          <w:rFonts w:ascii="Times New Roman" w:hAnsi="Times New Roman" w:cs="Times New Roman"/>
          <w:noProof/>
          <w:sz w:val="28"/>
          <w:szCs w:val="28"/>
        </w:rPr>
        <w:tab/>
      </w:r>
      <w:r w:rsidRPr="00030757">
        <w:rPr>
          <w:rFonts w:ascii="Times New Roman" w:hAnsi="Times New Roman" w:cs="Times New Roman"/>
          <w:noProof/>
          <w:sz w:val="28"/>
          <w:szCs w:val="28"/>
        </w:rPr>
        <w:fldChar w:fldCharType="begin"/>
      </w:r>
      <w:r w:rsidRPr="00030757">
        <w:rPr>
          <w:rFonts w:ascii="Times New Roman" w:hAnsi="Times New Roman" w:cs="Times New Roman"/>
          <w:noProof/>
          <w:sz w:val="28"/>
          <w:szCs w:val="28"/>
        </w:rPr>
        <w:instrText xml:space="preserve"> PAGEREF _Toc42699223 \h </w:instrText>
      </w:r>
      <w:r w:rsidRPr="00030757">
        <w:rPr>
          <w:rFonts w:ascii="Times New Roman" w:hAnsi="Times New Roman" w:cs="Times New Roman"/>
          <w:noProof/>
          <w:sz w:val="28"/>
          <w:szCs w:val="28"/>
        </w:rPr>
      </w:r>
      <w:r w:rsidRPr="00030757">
        <w:rPr>
          <w:rFonts w:ascii="Times New Roman" w:hAnsi="Times New Roman" w:cs="Times New Roman"/>
          <w:noProof/>
          <w:sz w:val="28"/>
          <w:szCs w:val="28"/>
        </w:rPr>
        <w:fldChar w:fldCharType="separate"/>
      </w:r>
      <w:r w:rsidRPr="00030757">
        <w:rPr>
          <w:rFonts w:ascii="Times New Roman" w:hAnsi="Times New Roman" w:cs="Times New Roman"/>
          <w:noProof/>
          <w:sz w:val="28"/>
          <w:szCs w:val="28"/>
        </w:rPr>
        <w:t>23</w:t>
      </w:r>
      <w:r w:rsidRPr="00030757">
        <w:rPr>
          <w:rFonts w:ascii="Times New Roman" w:hAnsi="Times New Roman" w:cs="Times New Roman"/>
          <w:noProof/>
          <w:sz w:val="28"/>
          <w:szCs w:val="28"/>
        </w:rPr>
        <w:fldChar w:fldCharType="end"/>
      </w:r>
    </w:p>
    <w:p w:rsidR="00030757" w:rsidRPr="00030757" w:rsidRDefault="00030757" w:rsidP="00030757">
      <w:pPr>
        <w:pStyle w:val="21"/>
        <w:tabs>
          <w:tab w:val="right" w:leader="dot" w:pos="9628"/>
        </w:tabs>
        <w:ind w:left="0"/>
        <w:rPr>
          <w:rFonts w:ascii="Times New Roman" w:hAnsi="Times New Roman" w:cs="Times New Roman"/>
          <w:noProof/>
          <w:sz w:val="28"/>
          <w:szCs w:val="28"/>
        </w:rPr>
      </w:pPr>
      <w:r w:rsidRPr="00030757">
        <w:rPr>
          <w:rFonts w:ascii="Times New Roman" w:hAnsi="Times New Roman" w:cs="Times New Roman"/>
          <w:noProof/>
          <w:sz w:val="28"/>
          <w:szCs w:val="28"/>
        </w:rPr>
        <w:t>2.1. Нормативно-правовое обеспечение социальной защиты ветеранов</w:t>
      </w:r>
      <w:r w:rsidRPr="00030757">
        <w:rPr>
          <w:rFonts w:ascii="Times New Roman" w:hAnsi="Times New Roman" w:cs="Times New Roman"/>
          <w:noProof/>
          <w:sz w:val="28"/>
          <w:szCs w:val="28"/>
        </w:rPr>
        <w:tab/>
      </w:r>
      <w:r w:rsidRPr="00030757">
        <w:rPr>
          <w:rFonts w:ascii="Times New Roman" w:hAnsi="Times New Roman" w:cs="Times New Roman"/>
          <w:noProof/>
          <w:sz w:val="28"/>
          <w:szCs w:val="28"/>
        </w:rPr>
        <w:fldChar w:fldCharType="begin"/>
      </w:r>
      <w:r w:rsidRPr="00030757">
        <w:rPr>
          <w:rFonts w:ascii="Times New Roman" w:hAnsi="Times New Roman" w:cs="Times New Roman"/>
          <w:noProof/>
          <w:sz w:val="28"/>
          <w:szCs w:val="28"/>
        </w:rPr>
        <w:instrText xml:space="preserve"> PAGEREF _Toc42699224 \h </w:instrText>
      </w:r>
      <w:r w:rsidRPr="00030757">
        <w:rPr>
          <w:rFonts w:ascii="Times New Roman" w:hAnsi="Times New Roman" w:cs="Times New Roman"/>
          <w:noProof/>
          <w:sz w:val="28"/>
          <w:szCs w:val="28"/>
        </w:rPr>
      </w:r>
      <w:r w:rsidRPr="00030757">
        <w:rPr>
          <w:rFonts w:ascii="Times New Roman" w:hAnsi="Times New Roman" w:cs="Times New Roman"/>
          <w:noProof/>
          <w:sz w:val="28"/>
          <w:szCs w:val="28"/>
        </w:rPr>
        <w:fldChar w:fldCharType="separate"/>
      </w:r>
      <w:r w:rsidRPr="00030757">
        <w:rPr>
          <w:rFonts w:ascii="Times New Roman" w:hAnsi="Times New Roman" w:cs="Times New Roman"/>
          <w:noProof/>
          <w:sz w:val="28"/>
          <w:szCs w:val="28"/>
        </w:rPr>
        <w:t>23</w:t>
      </w:r>
      <w:r w:rsidRPr="00030757">
        <w:rPr>
          <w:rFonts w:ascii="Times New Roman" w:hAnsi="Times New Roman" w:cs="Times New Roman"/>
          <w:noProof/>
          <w:sz w:val="28"/>
          <w:szCs w:val="28"/>
        </w:rPr>
        <w:fldChar w:fldCharType="end"/>
      </w:r>
    </w:p>
    <w:p w:rsidR="00030757" w:rsidRPr="00030757" w:rsidRDefault="00030757" w:rsidP="00030757">
      <w:pPr>
        <w:pStyle w:val="21"/>
        <w:tabs>
          <w:tab w:val="right" w:leader="dot" w:pos="9628"/>
        </w:tabs>
        <w:ind w:left="0"/>
        <w:rPr>
          <w:rFonts w:ascii="Times New Roman" w:hAnsi="Times New Roman" w:cs="Times New Roman"/>
          <w:noProof/>
          <w:sz w:val="28"/>
          <w:szCs w:val="28"/>
        </w:rPr>
      </w:pPr>
      <w:r w:rsidRPr="00030757">
        <w:rPr>
          <w:rFonts w:ascii="Times New Roman" w:hAnsi="Times New Roman" w:cs="Times New Roman"/>
          <w:noProof/>
          <w:sz w:val="28"/>
          <w:szCs w:val="28"/>
        </w:rPr>
        <w:t xml:space="preserve">2.2. Содержание государственной политики в отношении ветеранов в настоящее время в </w:t>
      </w:r>
      <w:bookmarkStart w:id="0" w:name="_GoBack"/>
      <w:r w:rsidRPr="00030757">
        <w:rPr>
          <w:rFonts w:ascii="Times New Roman" w:hAnsi="Times New Roman" w:cs="Times New Roman"/>
          <w:noProof/>
          <w:sz w:val="28"/>
          <w:szCs w:val="28"/>
        </w:rPr>
        <w:t>Республике Бурятия</w:t>
      </w:r>
      <w:bookmarkEnd w:id="0"/>
      <w:r w:rsidRPr="00030757">
        <w:rPr>
          <w:rFonts w:ascii="Times New Roman" w:hAnsi="Times New Roman" w:cs="Times New Roman"/>
          <w:noProof/>
          <w:sz w:val="28"/>
          <w:szCs w:val="28"/>
        </w:rPr>
        <w:tab/>
      </w:r>
      <w:r w:rsidRPr="00030757">
        <w:rPr>
          <w:rFonts w:ascii="Times New Roman" w:hAnsi="Times New Roman" w:cs="Times New Roman"/>
          <w:noProof/>
          <w:sz w:val="28"/>
          <w:szCs w:val="28"/>
        </w:rPr>
        <w:fldChar w:fldCharType="begin"/>
      </w:r>
      <w:r w:rsidRPr="00030757">
        <w:rPr>
          <w:rFonts w:ascii="Times New Roman" w:hAnsi="Times New Roman" w:cs="Times New Roman"/>
          <w:noProof/>
          <w:sz w:val="28"/>
          <w:szCs w:val="28"/>
        </w:rPr>
        <w:instrText xml:space="preserve"> PAGEREF _Toc42699225 \h </w:instrText>
      </w:r>
      <w:r w:rsidRPr="00030757">
        <w:rPr>
          <w:rFonts w:ascii="Times New Roman" w:hAnsi="Times New Roman" w:cs="Times New Roman"/>
          <w:noProof/>
          <w:sz w:val="28"/>
          <w:szCs w:val="28"/>
        </w:rPr>
      </w:r>
      <w:r w:rsidRPr="00030757">
        <w:rPr>
          <w:rFonts w:ascii="Times New Roman" w:hAnsi="Times New Roman" w:cs="Times New Roman"/>
          <w:noProof/>
          <w:sz w:val="28"/>
          <w:szCs w:val="28"/>
        </w:rPr>
        <w:fldChar w:fldCharType="separate"/>
      </w:r>
      <w:r w:rsidRPr="00030757">
        <w:rPr>
          <w:rFonts w:ascii="Times New Roman" w:hAnsi="Times New Roman" w:cs="Times New Roman"/>
          <w:noProof/>
          <w:sz w:val="28"/>
          <w:szCs w:val="28"/>
        </w:rPr>
        <w:t>32</w:t>
      </w:r>
      <w:r w:rsidRPr="00030757">
        <w:rPr>
          <w:rFonts w:ascii="Times New Roman" w:hAnsi="Times New Roman" w:cs="Times New Roman"/>
          <w:noProof/>
          <w:sz w:val="28"/>
          <w:szCs w:val="28"/>
        </w:rPr>
        <w:fldChar w:fldCharType="end"/>
      </w:r>
    </w:p>
    <w:p w:rsidR="00030757" w:rsidRPr="00030757" w:rsidRDefault="00030757" w:rsidP="00030757">
      <w:pPr>
        <w:pStyle w:val="11"/>
        <w:rPr>
          <w:rFonts w:ascii="Times New Roman" w:hAnsi="Times New Roman" w:cs="Times New Roman"/>
          <w:noProof/>
          <w:sz w:val="28"/>
          <w:szCs w:val="28"/>
        </w:rPr>
      </w:pPr>
      <w:r w:rsidRPr="00030757">
        <w:rPr>
          <w:rFonts w:ascii="Times New Roman" w:hAnsi="Times New Roman" w:cs="Times New Roman"/>
          <w:noProof/>
          <w:sz w:val="28"/>
          <w:szCs w:val="28"/>
          <w:shd w:val="clear" w:color="auto" w:fill="FFFFFF"/>
        </w:rPr>
        <w:t>ЗАКЛЮЧЕНИЕ</w:t>
      </w:r>
      <w:r w:rsidRPr="00030757">
        <w:rPr>
          <w:rFonts w:ascii="Times New Roman" w:hAnsi="Times New Roman" w:cs="Times New Roman"/>
          <w:noProof/>
          <w:sz w:val="28"/>
          <w:szCs w:val="28"/>
        </w:rPr>
        <w:tab/>
      </w:r>
      <w:r w:rsidRPr="00030757">
        <w:rPr>
          <w:rFonts w:ascii="Times New Roman" w:hAnsi="Times New Roman" w:cs="Times New Roman"/>
          <w:noProof/>
          <w:sz w:val="28"/>
          <w:szCs w:val="28"/>
        </w:rPr>
        <w:fldChar w:fldCharType="begin"/>
      </w:r>
      <w:r w:rsidRPr="00030757">
        <w:rPr>
          <w:rFonts w:ascii="Times New Roman" w:hAnsi="Times New Roman" w:cs="Times New Roman"/>
          <w:noProof/>
          <w:sz w:val="28"/>
          <w:szCs w:val="28"/>
        </w:rPr>
        <w:instrText xml:space="preserve"> PAGEREF _Toc42699226 \h </w:instrText>
      </w:r>
      <w:r w:rsidRPr="00030757">
        <w:rPr>
          <w:rFonts w:ascii="Times New Roman" w:hAnsi="Times New Roman" w:cs="Times New Roman"/>
          <w:noProof/>
          <w:sz w:val="28"/>
          <w:szCs w:val="28"/>
        </w:rPr>
      </w:r>
      <w:r w:rsidRPr="00030757">
        <w:rPr>
          <w:rFonts w:ascii="Times New Roman" w:hAnsi="Times New Roman" w:cs="Times New Roman"/>
          <w:noProof/>
          <w:sz w:val="28"/>
          <w:szCs w:val="28"/>
        </w:rPr>
        <w:fldChar w:fldCharType="separate"/>
      </w:r>
      <w:r w:rsidRPr="00030757">
        <w:rPr>
          <w:rFonts w:ascii="Times New Roman" w:hAnsi="Times New Roman" w:cs="Times New Roman"/>
          <w:noProof/>
          <w:sz w:val="28"/>
          <w:szCs w:val="28"/>
        </w:rPr>
        <w:t>42</w:t>
      </w:r>
      <w:r w:rsidRPr="00030757">
        <w:rPr>
          <w:rFonts w:ascii="Times New Roman" w:hAnsi="Times New Roman" w:cs="Times New Roman"/>
          <w:noProof/>
          <w:sz w:val="28"/>
          <w:szCs w:val="28"/>
        </w:rPr>
        <w:fldChar w:fldCharType="end"/>
      </w:r>
    </w:p>
    <w:p w:rsidR="00030757" w:rsidRPr="00030757" w:rsidRDefault="00030757" w:rsidP="00030757">
      <w:pPr>
        <w:pStyle w:val="11"/>
        <w:rPr>
          <w:rFonts w:ascii="Times New Roman" w:hAnsi="Times New Roman" w:cs="Times New Roman"/>
          <w:noProof/>
          <w:sz w:val="28"/>
          <w:szCs w:val="28"/>
        </w:rPr>
      </w:pPr>
      <w:r w:rsidRPr="00030757">
        <w:rPr>
          <w:rFonts w:ascii="Times New Roman" w:hAnsi="Times New Roman" w:cs="Times New Roman"/>
          <w:noProof/>
          <w:sz w:val="28"/>
          <w:szCs w:val="28"/>
        </w:rPr>
        <w:t>СПИСОК ИСПОЛЬЗОВАННОЙ ЛИТЕРАТУРЫ</w:t>
      </w:r>
      <w:r w:rsidRPr="00030757">
        <w:rPr>
          <w:rFonts w:ascii="Times New Roman" w:hAnsi="Times New Roman" w:cs="Times New Roman"/>
          <w:noProof/>
          <w:sz w:val="28"/>
          <w:szCs w:val="28"/>
        </w:rPr>
        <w:tab/>
      </w:r>
      <w:r w:rsidRPr="00030757">
        <w:rPr>
          <w:rFonts w:ascii="Times New Roman" w:hAnsi="Times New Roman" w:cs="Times New Roman"/>
          <w:noProof/>
          <w:sz w:val="28"/>
          <w:szCs w:val="28"/>
        </w:rPr>
        <w:fldChar w:fldCharType="begin"/>
      </w:r>
      <w:r w:rsidRPr="00030757">
        <w:rPr>
          <w:rFonts w:ascii="Times New Roman" w:hAnsi="Times New Roman" w:cs="Times New Roman"/>
          <w:noProof/>
          <w:sz w:val="28"/>
          <w:szCs w:val="28"/>
        </w:rPr>
        <w:instrText xml:space="preserve"> PAGEREF _Toc42699227 \h </w:instrText>
      </w:r>
      <w:r w:rsidRPr="00030757">
        <w:rPr>
          <w:rFonts w:ascii="Times New Roman" w:hAnsi="Times New Roman" w:cs="Times New Roman"/>
          <w:noProof/>
          <w:sz w:val="28"/>
          <w:szCs w:val="28"/>
        </w:rPr>
      </w:r>
      <w:r w:rsidRPr="00030757">
        <w:rPr>
          <w:rFonts w:ascii="Times New Roman" w:hAnsi="Times New Roman" w:cs="Times New Roman"/>
          <w:noProof/>
          <w:sz w:val="28"/>
          <w:szCs w:val="28"/>
        </w:rPr>
        <w:fldChar w:fldCharType="separate"/>
      </w:r>
      <w:r w:rsidRPr="00030757">
        <w:rPr>
          <w:rFonts w:ascii="Times New Roman" w:hAnsi="Times New Roman" w:cs="Times New Roman"/>
          <w:noProof/>
          <w:sz w:val="28"/>
          <w:szCs w:val="28"/>
        </w:rPr>
        <w:t>45</w:t>
      </w:r>
      <w:r w:rsidRPr="00030757">
        <w:rPr>
          <w:rFonts w:ascii="Times New Roman" w:hAnsi="Times New Roman" w:cs="Times New Roman"/>
          <w:noProof/>
          <w:sz w:val="28"/>
          <w:szCs w:val="28"/>
        </w:rPr>
        <w:fldChar w:fldCharType="end"/>
      </w:r>
    </w:p>
    <w:p w:rsidR="00030757" w:rsidRPr="00030757" w:rsidRDefault="00030757" w:rsidP="00030757">
      <w:pPr>
        <w:pStyle w:val="11"/>
        <w:rPr>
          <w:rFonts w:ascii="Times New Roman" w:hAnsi="Times New Roman" w:cs="Times New Roman"/>
          <w:noProof/>
          <w:sz w:val="28"/>
          <w:szCs w:val="28"/>
        </w:rPr>
      </w:pPr>
      <w:r w:rsidRPr="00030757">
        <w:rPr>
          <w:rFonts w:ascii="Times New Roman" w:hAnsi="Times New Roman" w:cs="Times New Roman"/>
          <w:noProof/>
          <w:sz w:val="28"/>
          <w:szCs w:val="28"/>
        </w:rPr>
        <w:t>ПРИЛОЖЕНИЕ</w:t>
      </w:r>
      <w:r w:rsidRPr="00030757">
        <w:rPr>
          <w:rFonts w:ascii="Times New Roman" w:hAnsi="Times New Roman" w:cs="Times New Roman"/>
          <w:noProof/>
          <w:sz w:val="28"/>
          <w:szCs w:val="28"/>
        </w:rPr>
        <w:tab/>
      </w:r>
      <w:r w:rsidRPr="00030757">
        <w:rPr>
          <w:rFonts w:ascii="Times New Roman" w:hAnsi="Times New Roman" w:cs="Times New Roman"/>
          <w:noProof/>
          <w:sz w:val="28"/>
          <w:szCs w:val="28"/>
        </w:rPr>
        <w:fldChar w:fldCharType="begin"/>
      </w:r>
      <w:r w:rsidRPr="00030757">
        <w:rPr>
          <w:rFonts w:ascii="Times New Roman" w:hAnsi="Times New Roman" w:cs="Times New Roman"/>
          <w:noProof/>
          <w:sz w:val="28"/>
          <w:szCs w:val="28"/>
        </w:rPr>
        <w:instrText xml:space="preserve"> PAGEREF _Toc42699228 \h </w:instrText>
      </w:r>
      <w:r w:rsidRPr="00030757">
        <w:rPr>
          <w:rFonts w:ascii="Times New Roman" w:hAnsi="Times New Roman" w:cs="Times New Roman"/>
          <w:noProof/>
          <w:sz w:val="28"/>
          <w:szCs w:val="28"/>
        </w:rPr>
      </w:r>
      <w:r w:rsidRPr="00030757">
        <w:rPr>
          <w:rFonts w:ascii="Times New Roman" w:hAnsi="Times New Roman" w:cs="Times New Roman"/>
          <w:noProof/>
          <w:sz w:val="28"/>
          <w:szCs w:val="28"/>
        </w:rPr>
        <w:fldChar w:fldCharType="separate"/>
      </w:r>
      <w:r w:rsidRPr="00030757">
        <w:rPr>
          <w:rFonts w:ascii="Times New Roman" w:hAnsi="Times New Roman" w:cs="Times New Roman"/>
          <w:noProof/>
          <w:sz w:val="28"/>
          <w:szCs w:val="28"/>
        </w:rPr>
        <w:t>50</w:t>
      </w:r>
      <w:r w:rsidRPr="00030757">
        <w:rPr>
          <w:rFonts w:ascii="Times New Roman" w:hAnsi="Times New Roman" w:cs="Times New Roman"/>
          <w:noProof/>
          <w:sz w:val="28"/>
          <w:szCs w:val="28"/>
        </w:rPr>
        <w:fldChar w:fldCharType="end"/>
      </w:r>
    </w:p>
    <w:p w:rsidR="00D149B1" w:rsidRPr="003944FC" w:rsidRDefault="001668DF" w:rsidP="00030757">
      <w:pPr>
        <w:spacing w:line="360" w:lineRule="auto"/>
        <w:rPr>
          <w:rFonts w:ascii="Times New Roman" w:hAnsi="Times New Roman" w:cs="Times New Roman"/>
          <w:color w:val="000000" w:themeColor="text1"/>
          <w:sz w:val="28"/>
          <w:szCs w:val="28"/>
          <w:shd w:val="clear" w:color="auto" w:fill="FFFFFF"/>
        </w:rPr>
      </w:pPr>
      <w:r w:rsidRPr="00030757">
        <w:rPr>
          <w:rFonts w:ascii="Times New Roman" w:hAnsi="Times New Roman" w:cs="Times New Roman"/>
          <w:color w:val="000000" w:themeColor="text1"/>
          <w:sz w:val="28"/>
          <w:szCs w:val="28"/>
          <w:shd w:val="clear" w:color="auto" w:fill="FFFFFF"/>
        </w:rPr>
        <w:fldChar w:fldCharType="end"/>
      </w:r>
    </w:p>
    <w:p w:rsidR="003944FC" w:rsidRPr="000B60E5" w:rsidRDefault="003944FC" w:rsidP="00C274A4">
      <w:pPr>
        <w:spacing w:line="360" w:lineRule="auto"/>
        <w:rPr>
          <w:rFonts w:ascii="Times New Roman" w:hAnsi="Times New Roman" w:cs="Times New Roman"/>
          <w:b/>
          <w:sz w:val="28"/>
          <w:szCs w:val="28"/>
        </w:rPr>
      </w:pPr>
      <w:r w:rsidRPr="000B60E5">
        <w:rPr>
          <w:rFonts w:ascii="Times New Roman" w:hAnsi="Times New Roman" w:cs="Times New Roman"/>
          <w:b/>
          <w:sz w:val="28"/>
          <w:szCs w:val="28"/>
        </w:rPr>
        <w:br w:type="page"/>
      </w:r>
    </w:p>
    <w:p w:rsidR="00E51C92" w:rsidRDefault="003B243D" w:rsidP="00E51C92">
      <w:pPr>
        <w:pStyle w:val="1"/>
      </w:pPr>
      <w:bookmarkStart w:id="1" w:name="_Toc42699219"/>
      <w:r w:rsidRPr="009667C7">
        <w:lastRenderedPageBreak/>
        <w:t>ВВЕДЕНИЕ</w:t>
      </w:r>
      <w:bookmarkEnd w:id="1"/>
    </w:p>
    <w:p w:rsidR="008C251A" w:rsidRDefault="008C251A" w:rsidP="007A34A7">
      <w:pPr>
        <w:pStyle w:val="af0"/>
        <w:rPr>
          <w:b/>
        </w:rPr>
      </w:pPr>
    </w:p>
    <w:p w:rsidR="008C251A" w:rsidRDefault="008C251A" w:rsidP="007A34A7">
      <w:pPr>
        <w:pStyle w:val="af0"/>
        <w:rPr>
          <w:b/>
        </w:rPr>
      </w:pPr>
    </w:p>
    <w:p w:rsidR="005C7C22" w:rsidRPr="00124222" w:rsidRDefault="002F2919" w:rsidP="007A34A7">
      <w:pPr>
        <w:pStyle w:val="af0"/>
      </w:pPr>
      <w:r w:rsidRPr="00124222">
        <w:rPr>
          <w:b/>
        </w:rPr>
        <w:t>Актуальность темы</w:t>
      </w:r>
      <w:r w:rsidR="00082A86" w:rsidRPr="00124222">
        <w:t>.</w:t>
      </w:r>
      <w:r w:rsidRPr="00124222">
        <w:t xml:space="preserve"> </w:t>
      </w:r>
      <w:r w:rsidR="005C7C22" w:rsidRPr="00124222">
        <w:t xml:space="preserve">В настоящее время в условиях реформирования страны и экономических неурядиц люди нуждаются в экстренной социальной помощи. </w:t>
      </w:r>
      <w:proofErr w:type="gramStart"/>
      <w:r w:rsidR="005C7C22" w:rsidRPr="00124222">
        <w:t>Это, прежде всего те, кто менее всех защищен социа</w:t>
      </w:r>
      <w:r w:rsidR="00124222">
        <w:t xml:space="preserve">льно: ветераны, пожилые люди, </w:t>
      </w:r>
      <w:r w:rsidR="005C7C22" w:rsidRPr="00124222">
        <w:t>дети, лишенные нормального семейного воспитания, дети-ветераны, дети-сироты, одинокие матери, беженцы и др.</w:t>
      </w:r>
      <w:proofErr w:type="gramEnd"/>
    </w:p>
    <w:p w:rsidR="009C276B" w:rsidRDefault="009C276B" w:rsidP="007A34A7">
      <w:pPr>
        <w:pStyle w:val="af0"/>
      </w:pPr>
      <w:r w:rsidRPr="00124222">
        <w:t xml:space="preserve">В соответствии с Конституцией Российской Федерации наше государство является социальным государством, политика которого направлена на создание условий, обеспечивающих достойную жизнь и свободное развитие человека, а также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p>
    <w:p w:rsidR="00785EFD" w:rsidRPr="00785EFD" w:rsidRDefault="00785EFD" w:rsidP="00785EFD">
      <w:pPr>
        <w:spacing w:after="0" w:line="360" w:lineRule="auto"/>
        <w:ind w:firstLine="709"/>
        <w:contextualSpacing/>
        <w:jc w:val="both"/>
        <w:textAlignment w:val="top"/>
        <w:rPr>
          <w:rFonts w:ascii="Times New Roman" w:eastAsia="Times New Roman" w:hAnsi="Times New Roman" w:cs="Times New Roman"/>
          <w:color w:val="000000"/>
          <w:sz w:val="28"/>
          <w:szCs w:val="23"/>
        </w:rPr>
      </w:pPr>
      <w:r w:rsidRPr="00785EFD">
        <w:rPr>
          <w:rFonts w:ascii="Times New Roman" w:eastAsia="Times New Roman" w:hAnsi="Times New Roman" w:cs="Times New Roman"/>
          <w:color w:val="000000"/>
          <w:sz w:val="28"/>
          <w:szCs w:val="23"/>
        </w:rPr>
        <w:t>В процессе развития общественных взаимоотношений были сформированы аспекты оценки развития человеческого общества, которые нашли исполнение в управлении социальной сферой и в социальной справедливости. Главным аспектом</w:t>
      </w:r>
      <w:r>
        <w:rPr>
          <w:rFonts w:ascii="Times New Roman" w:eastAsia="Times New Roman" w:hAnsi="Times New Roman" w:cs="Times New Roman"/>
          <w:color w:val="000000"/>
          <w:sz w:val="28"/>
          <w:szCs w:val="23"/>
        </w:rPr>
        <w:t xml:space="preserve"> </w:t>
      </w:r>
      <w:r w:rsidRPr="00785EFD">
        <w:rPr>
          <w:rFonts w:ascii="Times New Roman" w:eastAsia="Times New Roman" w:hAnsi="Times New Roman" w:cs="Times New Roman"/>
          <w:color w:val="000000"/>
          <w:sz w:val="28"/>
          <w:szCs w:val="23"/>
        </w:rPr>
        <w:t>административной эффективности</w:t>
      </w:r>
      <w:r>
        <w:rPr>
          <w:rFonts w:ascii="Times New Roman" w:eastAsia="Times New Roman" w:hAnsi="Times New Roman" w:cs="Times New Roman"/>
          <w:color w:val="000000"/>
          <w:sz w:val="28"/>
          <w:szCs w:val="23"/>
        </w:rPr>
        <w:t xml:space="preserve"> </w:t>
      </w:r>
      <w:r w:rsidRPr="00785EFD">
        <w:rPr>
          <w:rFonts w:ascii="Times New Roman" w:eastAsia="Times New Roman" w:hAnsi="Times New Roman" w:cs="Times New Roman"/>
          <w:color w:val="000000"/>
          <w:sz w:val="28"/>
          <w:szCs w:val="23"/>
        </w:rPr>
        <w:t>представляется способность предусматривать формирование социальных взаимоотношений, содействовать разным общественным категориям с целью гармонизации данных взаимоотношений в мире. Аспект социальной справедливости дает оценку свойств социальных отношений с позиции обеспечения благополучия, независимости прочих человеческих ценностей и удобств не во вред таким же интересам прочих людей</w:t>
      </w:r>
      <w:r>
        <w:rPr>
          <w:rStyle w:val="a7"/>
          <w:rFonts w:ascii="Times New Roman" w:eastAsia="Times New Roman" w:hAnsi="Times New Roman" w:cs="Times New Roman"/>
          <w:color w:val="000000"/>
          <w:sz w:val="28"/>
          <w:szCs w:val="23"/>
        </w:rPr>
        <w:footnoteReference w:id="1"/>
      </w:r>
      <w:r w:rsidRPr="00785EFD">
        <w:rPr>
          <w:rFonts w:ascii="Times New Roman" w:eastAsia="Times New Roman" w:hAnsi="Times New Roman" w:cs="Times New Roman"/>
          <w:color w:val="000000"/>
          <w:sz w:val="28"/>
          <w:szCs w:val="23"/>
        </w:rPr>
        <w:t>.</w:t>
      </w:r>
    </w:p>
    <w:p w:rsidR="00507F9E" w:rsidRPr="00124222" w:rsidRDefault="00507F9E" w:rsidP="007A34A7">
      <w:pPr>
        <w:pStyle w:val="af0"/>
      </w:pPr>
      <w:r w:rsidRPr="00124222">
        <w:lastRenderedPageBreak/>
        <w:t>Согласно ст. 7 Конституции государство провозглашает в числе основных своих обязанностей установление гарантий социальной защиты</w:t>
      </w:r>
      <w:r w:rsidR="00872408" w:rsidRPr="00124222">
        <w:rPr>
          <w:rStyle w:val="a7"/>
        </w:rPr>
        <w:footnoteReference w:id="2"/>
      </w:r>
      <w:r w:rsidRPr="00124222">
        <w:t xml:space="preserve">. </w:t>
      </w:r>
    </w:p>
    <w:p w:rsidR="00AD7382" w:rsidRDefault="00872408" w:rsidP="007A34A7">
      <w:pPr>
        <w:pStyle w:val="af0"/>
      </w:pPr>
      <w:r w:rsidRPr="00124222">
        <w:t xml:space="preserve">Данные положения подразумевают и социальную защиту ветеранов, </w:t>
      </w:r>
      <w:proofErr w:type="spellStart"/>
      <w:r w:rsidRPr="00124222">
        <w:t>т</w:t>
      </w:r>
      <w:proofErr w:type="gramStart"/>
      <w:r w:rsidRPr="00124222">
        <w:t>.к</w:t>
      </w:r>
      <w:proofErr w:type="spellEnd"/>
      <w:proofErr w:type="gramEnd"/>
      <w:r w:rsidRPr="00124222">
        <w:t xml:space="preserve"> ветераны являются одной из нуждающихся в социальной защите категорией населения и этому способствует, в первую очередь, не только возраст, который часто сопровождается инвалидностью, но также и отношение окружающего социума к проблемам данной категории. </w:t>
      </w:r>
    </w:p>
    <w:p w:rsidR="00872408" w:rsidRPr="00124222" w:rsidRDefault="00872408" w:rsidP="007A34A7">
      <w:pPr>
        <w:pStyle w:val="af0"/>
      </w:pPr>
      <w:r w:rsidRPr="00124222">
        <w:t>На современно</w:t>
      </w:r>
      <w:r w:rsidR="00AD7382">
        <w:t>м</w:t>
      </w:r>
      <w:r w:rsidRPr="00124222">
        <w:t xml:space="preserve"> </w:t>
      </w:r>
      <w:proofErr w:type="gramStart"/>
      <w:r w:rsidRPr="00124222">
        <w:t>этапе</w:t>
      </w:r>
      <w:proofErr w:type="gramEnd"/>
      <w:r w:rsidRPr="00124222">
        <w:t xml:space="preserve"> на законодательном уровне возможности организации социальной защиты ветеранов также представляются несовершенными и требуют доработки в соответствие с существующими тенденциями социального развития.</w:t>
      </w:r>
    </w:p>
    <w:p w:rsidR="009C276B" w:rsidRPr="00124222" w:rsidRDefault="00052A59" w:rsidP="007A34A7">
      <w:pPr>
        <w:pStyle w:val="af0"/>
      </w:pPr>
      <w:r w:rsidRPr="00124222">
        <w:t>В соответствии с ФЗ от 12.01.1995 N 5-ФЗ (ред. от 29.07.2018, с изм. от 14.12.2018) "О ветеранах" в данную категорию входят следующие граждане:</w:t>
      </w:r>
    </w:p>
    <w:p w:rsidR="009C276B" w:rsidRPr="00124222" w:rsidRDefault="009C276B" w:rsidP="007A34A7">
      <w:pPr>
        <w:pStyle w:val="af0"/>
      </w:pPr>
      <w:r w:rsidRPr="00124222">
        <w:t xml:space="preserve">- </w:t>
      </w:r>
      <w:r w:rsidR="00052A59" w:rsidRPr="00124222">
        <w:t>ветераны Великой Отечественной войны</w:t>
      </w:r>
      <w:r w:rsidRPr="00124222">
        <w:t>;</w:t>
      </w:r>
    </w:p>
    <w:p w:rsidR="009C276B" w:rsidRPr="00124222" w:rsidRDefault="009C276B" w:rsidP="007A34A7">
      <w:pPr>
        <w:pStyle w:val="af0"/>
      </w:pPr>
      <w:r w:rsidRPr="00124222">
        <w:t>-</w:t>
      </w:r>
      <w:r w:rsidR="00052A59" w:rsidRPr="00124222">
        <w:t xml:space="preserve"> ветераны боевых действий на территории СССР, на территории РФ  и территориях других государств (далее - ветераны боевых дей</w:t>
      </w:r>
      <w:r w:rsidRPr="00124222">
        <w:t>ствий);</w:t>
      </w:r>
    </w:p>
    <w:p w:rsidR="0008360D" w:rsidRPr="00124222" w:rsidRDefault="009C276B" w:rsidP="007A34A7">
      <w:pPr>
        <w:pStyle w:val="af0"/>
      </w:pPr>
      <w:r w:rsidRPr="00124222">
        <w:t xml:space="preserve">- </w:t>
      </w:r>
      <w:r w:rsidR="0008360D" w:rsidRPr="00124222">
        <w:t>ветераны военной службы;</w:t>
      </w:r>
    </w:p>
    <w:p w:rsidR="00052A59" w:rsidRPr="00124222" w:rsidRDefault="0008360D" w:rsidP="007A34A7">
      <w:pPr>
        <w:pStyle w:val="af0"/>
      </w:pPr>
      <w:r w:rsidRPr="00124222">
        <w:t>-</w:t>
      </w:r>
      <w:r w:rsidR="00052A59" w:rsidRPr="00124222">
        <w:t xml:space="preserve"> ветераны труда</w:t>
      </w:r>
      <w:r w:rsidR="00052A59" w:rsidRPr="00124222">
        <w:rPr>
          <w:rStyle w:val="a7"/>
        </w:rPr>
        <w:footnoteReference w:id="3"/>
      </w:r>
      <w:r w:rsidR="00124222">
        <w:t>.</w:t>
      </w:r>
    </w:p>
    <w:p w:rsidR="00124222" w:rsidRDefault="005378A6" w:rsidP="007A34A7">
      <w:pPr>
        <w:pStyle w:val="af0"/>
      </w:pPr>
      <w:r w:rsidRPr="00124222">
        <w:t>Социальная защита</w:t>
      </w:r>
      <w:r w:rsidR="00B264C9" w:rsidRPr="00124222">
        <w:t xml:space="preserve"> ветеранства включает в себя несколько основных мер, которые должны повлиять на качество жизни ветеранов:</w:t>
      </w:r>
      <w:r w:rsidR="0098442D" w:rsidRPr="00124222">
        <w:t xml:space="preserve"> </w:t>
      </w:r>
    </w:p>
    <w:p w:rsidR="00B264C9" w:rsidRPr="00124222" w:rsidRDefault="00B264C9" w:rsidP="007A34A7">
      <w:pPr>
        <w:pStyle w:val="af0"/>
        <w:numPr>
          <w:ilvl w:val="0"/>
          <w:numId w:val="18"/>
        </w:numPr>
        <w:ind w:left="0" w:firstLine="709"/>
      </w:pPr>
      <w:r w:rsidRPr="00124222">
        <w:t xml:space="preserve">Пенсионное обеспечение, гарантия по выплатам пособий в соответствии с предписанными в законодательстве аспектами; </w:t>
      </w:r>
    </w:p>
    <w:p w:rsidR="00B264C9" w:rsidRPr="00124222" w:rsidRDefault="00B264C9" w:rsidP="007A34A7">
      <w:pPr>
        <w:pStyle w:val="af0"/>
        <w:numPr>
          <w:ilvl w:val="0"/>
          <w:numId w:val="18"/>
        </w:numPr>
        <w:ind w:left="0" w:firstLine="709"/>
      </w:pPr>
      <w:r w:rsidRPr="00124222">
        <w:t xml:space="preserve">Обеспечение ежемесячных денежных выплат из государственного бюджета; </w:t>
      </w:r>
    </w:p>
    <w:p w:rsidR="00B264C9" w:rsidRPr="00124222" w:rsidRDefault="00B264C9" w:rsidP="007A34A7">
      <w:pPr>
        <w:pStyle w:val="af0"/>
        <w:numPr>
          <w:ilvl w:val="0"/>
          <w:numId w:val="18"/>
        </w:numPr>
        <w:ind w:left="0" w:firstLine="709"/>
      </w:pPr>
      <w:r w:rsidRPr="00124222">
        <w:t>Получение жилых помещений и их последующее содержание</w:t>
      </w:r>
    </w:p>
    <w:p w:rsidR="00B264C9" w:rsidRPr="00124222" w:rsidRDefault="00B264C9" w:rsidP="007A34A7">
      <w:pPr>
        <w:pStyle w:val="af0"/>
        <w:numPr>
          <w:ilvl w:val="0"/>
          <w:numId w:val="18"/>
        </w:numPr>
        <w:ind w:left="0" w:firstLine="709"/>
      </w:pPr>
      <w:r w:rsidRPr="00124222">
        <w:lastRenderedPageBreak/>
        <w:t xml:space="preserve">Оплата коммунальных услуг; </w:t>
      </w:r>
    </w:p>
    <w:p w:rsidR="005226C0" w:rsidRPr="00124222" w:rsidRDefault="00B264C9" w:rsidP="007A34A7">
      <w:pPr>
        <w:pStyle w:val="af0"/>
        <w:numPr>
          <w:ilvl w:val="0"/>
          <w:numId w:val="18"/>
        </w:numPr>
        <w:ind w:left="0" w:firstLine="709"/>
      </w:pPr>
      <w:r w:rsidRPr="00124222">
        <w:t>Медицинское обслуживание, а также гарантии в получении необходимого протезного и ортопедического обслуживания, организация реабилитации и последующей адаптации.</w:t>
      </w:r>
    </w:p>
    <w:p w:rsidR="005226C0" w:rsidRPr="00124222" w:rsidRDefault="005226C0" w:rsidP="007A34A7">
      <w:pPr>
        <w:pStyle w:val="af0"/>
      </w:pPr>
      <w:r w:rsidRPr="00124222">
        <w:t>Несмотря на указанные выше меры, нельзя отметить тот факт, что многие ветераны сегодня по-прежнему живут за чертой бедности.</w:t>
      </w:r>
    </w:p>
    <w:p w:rsidR="007A305A" w:rsidRPr="00124222" w:rsidRDefault="00D06979" w:rsidP="007A34A7">
      <w:pPr>
        <w:pStyle w:val="af0"/>
      </w:pPr>
      <w:r w:rsidRPr="00124222">
        <w:t xml:space="preserve">Таким образом, актуальность темы обусловлена </w:t>
      </w:r>
      <w:r w:rsidR="007A305A" w:rsidRPr="00124222">
        <w:t>следующими факторами:</w:t>
      </w:r>
    </w:p>
    <w:p w:rsidR="0061449F" w:rsidRPr="00124222" w:rsidRDefault="0061449F" w:rsidP="007A34A7">
      <w:pPr>
        <w:pStyle w:val="af0"/>
      </w:pPr>
      <w:r w:rsidRPr="00124222">
        <w:t>Во-первых, социальной политикой нашего государства.</w:t>
      </w:r>
    </w:p>
    <w:p w:rsidR="001B560E" w:rsidRPr="00124222" w:rsidRDefault="001B560E" w:rsidP="007A34A7">
      <w:pPr>
        <w:pStyle w:val="af0"/>
      </w:pPr>
      <w:r w:rsidRPr="00124222">
        <w:t>Во-</w:t>
      </w:r>
      <w:r w:rsidR="0061449F" w:rsidRPr="00124222">
        <w:t>вторых</w:t>
      </w:r>
      <w:r w:rsidR="008451E6" w:rsidRPr="00124222">
        <w:t>, ветеран</w:t>
      </w:r>
      <w:r w:rsidR="00EA6B53" w:rsidRPr="00124222">
        <w:t>ам</w:t>
      </w:r>
      <w:r w:rsidRPr="00124222">
        <w:t xml:space="preserve"> ВОВ</w:t>
      </w:r>
      <w:r w:rsidR="00EA6B53" w:rsidRPr="00124222">
        <w:t xml:space="preserve"> стоит уделить отдельное внимание, </w:t>
      </w:r>
      <w:r w:rsidR="00E5201C" w:rsidRPr="00124222">
        <w:t xml:space="preserve">они являются одной из самой уязвимой социальной группой населения страны, их </w:t>
      </w:r>
      <w:r w:rsidRPr="00124222">
        <w:t>осталось немного</w:t>
      </w:r>
      <w:r w:rsidR="00EA6B53" w:rsidRPr="00124222">
        <w:t>, а также в связи с возрастом они нуждаются в помощи не только материальной.</w:t>
      </w:r>
    </w:p>
    <w:p w:rsidR="007A305A" w:rsidRPr="00124222" w:rsidRDefault="00CD5F03" w:rsidP="007A34A7">
      <w:pPr>
        <w:pStyle w:val="af0"/>
      </w:pPr>
      <w:r w:rsidRPr="00124222">
        <w:t>В-третьих</w:t>
      </w:r>
      <w:r w:rsidR="001B560E" w:rsidRPr="00124222">
        <w:t xml:space="preserve">, тем, что ветеран – это не только категория социальной защиты, но и почетное, заслуженное звание, а труд и заслуги должны поощряться </w:t>
      </w:r>
      <w:proofErr w:type="gramStart"/>
      <w:r w:rsidR="008451E6" w:rsidRPr="00124222">
        <w:t xml:space="preserve">гораздо </w:t>
      </w:r>
      <w:r w:rsidR="001B560E" w:rsidRPr="00124222">
        <w:t>большими</w:t>
      </w:r>
      <w:proofErr w:type="gramEnd"/>
      <w:r w:rsidR="001B560E" w:rsidRPr="00124222">
        <w:t xml:space="preserve"> льготами.</w:t>
      </w:r>
    </w:p>
    <w:p w:rsidR="001B560E" w:rsidRPr="00124222" w:rsidRDefault="007A305A" w:rsidP="007A34A7">
      <w:pPr>
        <w:pStyle w:val="af0"/>
      </w:pPr>
      <w:r w:rsidRPr="00124222">
        <w:t>Данная категория действительно нуждается в социальной защите.</w:t>
      </w:r>
    </w:p>
    <w:p w:rsidR="006C65E1" w:rsidRPr="00124222" w:rsidRDefault="005378A6" w:rsidP="007A34A7">
      <w:pPr>
        <w:pStyle w:val="af0"/>
      </w:pPr>
      <w:r w:rsidRPr="00124222">
        <w:rPr>
          <w:b/>
        </w:rPr>
        <w:t>Разработанность темы.</w:t>
      </w:r>
      <w:r w:rsidRPr="00124222">
        <w:t xml:space="preserve"> Приняты различные нормативно-правовые акты</w:t>
      </w:r>
      <w:r w:rsidR="00AD7382" w:rsidRPr="00AD7382">
        <w:t xml:space="preserve"> </w:t>
      </w:r>
      <w:r w:rsidR="00AD7382">
        <w:t xml:space="preserve">федерального уровня, приняты </w:t>
      </w:r>
      <w:r w:rsidR="00AD7382" w:rsidRPr="00124222">
        <w:t>Постановления Правительства</w:t>
      </w:r>
      <w:r w:rsidR="00AD7382">
        <w:t xml:space="preserve">, </w:t>
      </w:r>
      <w:r w:rsidR="00AD7382" w:rsidRPr="00124222">
        <w:t>Указы Президента, законы субъектов РФ.</w:t>
      </w:r>
      <w:r w:rsidR="00AD7382">
        <w:t xml:space="preserve"> </w:t>
      </w:r>
      <w:r w:rsidRPr="00124222">
        <w:t>В целом законодательство учитывает, что ветераны как объект социальной защиты нуждаются в защите принадлежащих им прав.</w:t>
      </w:r>
    </w:p>
    <w:p w:rsidR="00CD5F03" w:rsidRPr="00124222" w:rsidRDefault="00AD7382" w:rsidP="007A34A7">
      <w:pPr>
        <w:pStyle w:val="af0"/>
      </w:pPr>
      <w:r>
        <w:t>В научной литературе</w:t>
      </w:r>
      <w:r w:rsidR="005378A6" w:rsidRPr="00124222">
        <w:t xml:space="preserve"> </w:t>
      </w:r>
      <w:r>
        <w:t>данная тема не освещена должным образом</w:t>
      </w:r>
      <w:r w:rsidR="005378A6" w:rsidRPr="00124222">
        <w:t>. О социальной защите ветеранов пишут в общем аспекте социальной политики государства.</w:t>
      </w:r>
      <w:r w:rsidR="00621448" w:rsidRPr="00124222">
        <w:t xml:space="preserve"> Имеющиеся исследования посвящены либ</w:t>
      </w:r>
      <w:r w:rsidR="00DA37FE">
        <w:t>о только практическим аспектам</w:t>
      </w:r>
      <w:r w:rsidR="00621448" w:rsidRPr="00124222">
        <w:t xml:space="preserve"> исполнения законодательства о ветеранах, либо рассматривая проблему ветеранов в контексте общей проблемы социальной защиты лишь как отдельный аспект данной проблемы.</w:t>
      </w:r>
    </w:p>
    <w:p w:rsidR="00B56692" w:rsidRDefault="00656AF6" w:rsidP="000C2F5D">
      <w:pPr>
        <w:pStyle w:val="af0"/>
      </w:pPr>
      <w:r>
        <w:t>Изучением данной проблем</w:t>
      </w:r>
      <w:r w:rsidR="00552CFC">
        <w:t>ы</w:t>
      </w:r>
      <w:r>
        <w:t xml:space="preserve"> занимались следующие авторы</w:t>
      </w:r>
      <w:r w:rsidR="000E5E8A" w:rsidRPr="00525DA7">
        <w:t>:</w:t>
      </w:r>
      <w:r w:rsidR="000C2F5D">
        <w:t xml:space="preserve"> </w:t>
      </w:r>
      <w:proofErr w:type="spellStart"/>
      <w:proofErr w:type="gramStart"/>
      <w:r>
        <w:t>Хабибулин</w:t>
      </w:r>
      <w:proofErr w:type="spellEnd"/>
      <w:r w:rsidR="005378A6" w:rsidRPr="00124222">
        <w:t xml:space="preserve"> Р.Р., </w:t>
      </w:r>
      <w:r>
        <w:t xml:space="preserve">кандидат юридических наук, </w:t>
      </w:r>
      <w:r w:rsidR="001D6F6E">
        <w:t>который писал</w:t>
      </w:r>
      <w:r w:rsidR="005378A6" w:rsidRPr="00124222">
        <w:t xml:space="preserve"> о</w:t>
      </w:r>
      <w:r w:rsidR="001D6F6E">
        <w:t xml:space="preserve"> социальной защите </w:t>
      </w:r>
      <w:r w:rsidR="001D6F6E">
        <w:lastRenderedPageBreak/>
        <w:t>ветеранов и о</w:t>
      </w:r>
      <w:r>
        <w:t xml:space="preserve"> проблемах существующих мер</w:t>
      </w:r>
      <w:r w:rsidR="00775D16">
        <w:rPr>
          <w:rStyle w:val="a7"/>
        </w:rPr>
        <w:footnoteReference w:id="4"/>
      </w:r>
      <w:r w:rsidR="005378A6" w:rsidRPr="00124222">
        <w:t xml:space="preserve">; </w:t>
      </w:r>
      <w:proofErr w:type="spellStart"/>
      <w:r w:rsidR="005378A6" w:rsidRPr="00124222">
        <w:t>Шанхаев</w:t>
      </w:r>
      <w:proofErr w:type="spellEnd"/>
      <w:r w:rsidR="005378A6" w:rsidRPr="00124222">
        <w:t xml:space="preserve"> С.В</w:t>
      </w:r>
      <w:r>
        <w:t>.</w:t>
      </w:r>
      <w:r w:rsidR="005378A6" w:rsidRPr="00124222">
        <w:t xml:space="preserve">, который </w:t>
      </w:r>
      <w:r w:rsidR="00525DA7" w:rsidRPr="00124222">
        <w:t>рассматривал</w:t>
      </w:r>
      <w:r w:rsidR="005378A6" w:rsidRPr="00124222">
        <w:t xml:space="preserve"> социально-правовое положение ветеранов и инвалидов войны, боевых действий и военной службы</w:t>
      </w:r>
      <w:r w:rsidR="005378A6" w:rsidRPr="00775D16">
        <w:rPr>
          <w:rStyle w:val="a7"/>
        </w:rPr>
        <w:footnoteReference w:id="5"/>
      </w:r>
      <w:r w:rsidR="00775D16">
        <w:t>;</w:t>
      </w:r>
      <w:r w:rsidR="000C2F5D">
        <w:t xml:space="preserve"> </w:t>
      </w:r>
      <w:r w:rsidR="005378A6" w:rsidRPr="00124222">
        <w:t xml:space="preserve">Громова Б.В., </w:t>
      </w:r>
      <w:r w:rsidR="00B471F4">
        <w:t>изучавший</w:t>
      </w:r>
      <w:r w:rsidR="005378A6" w:rsidRPr="00124222">
        <w:t xml:space="preserve"> ветеранов как отдельную социальную груп</w:t>
      </w:r>
      <w:r w:rsidR="000C2F5D">
        <w:t>п</w:t>
      </w:r>
      <w:r w:rsidR="005378A6" w:rsidRPr="00775D16">
        <w:rPr>
          <w:rStyle w:val="a7"/>
        </w:rPr>
        <w:footnoteReference w:id="6"/>
      </w:r>
      <w:r w:rsidR="000C2F5D">
        <w:t xml:space="preserve">; </w:t>
      </w:r>
      <w:r w:rsidR="008A7233">
        <w:t>Антипьева</w:t>
      </w:r>
      <w:r w:rsidR="00525DA7" w:rsidRPr="00525DA7">
        <w:t xml:space="preserve"> Н.В., </w:t>
      </w:r>
      <w:r w:rsidR="008A7233">
        <w:t>которая рассматривала</w:t>
      </w:r>
      <w:r w:rsidR="00525DA7" w:rsidRPr="00525DA7">
        <w:t xml:space="preserve"> социальное обеспечение военнослужащих </w:t>
      </w:r>
      <w:r w:rsidR="00525DA7">
        <w:t>с точки зрения правового регулирования</w:t>
      </w:r>
      <w:r w:rsidR="00525DA7" w:rsidRPr="00525DA7">
        <w:rPr>
          <w:rStyle w:val="a7"/>
        </w:rPr>
        <w:footnoteReference w:id="7"/>
      </w:r>
      <w:r w:rsidR="000C2F5D">
        <w:t>;</w:t>
      </w:r>
      <w:proofErr w:type="gramEnd"/>
      <w:r w:rsidR="000C2F5D">
        <w:t xml:space="preserve"> </w:t>
      </w:r>
      <w:r w:rsidR="008A7233">
        <w:t xml:space="preserve">Зверева </w:t>
      </w:r>
      <w:r w:rsidR="00525DA7">
        <w:t xml:space="preserve">В.А., которая посвятила работу рассмотрению прав и льгот, </w:t>
      </w:r>
      <w:proofErr w:type="gramStart"/>
      <w:r w:rsidR="00525DA7">
        <w:t>положенные</w:t>
      </w:r>
      <w:proofErr w:type="gramEnd"/>
      <w:r w:rsidR="00525DA7">
        <w:t xml:space="preserve"> ветеранам боевых действий</w:t>
      </w:r>
      <w:r w:rsidR="00525DA7">
        <w:rPr>
          <w:rStyle w:val="a7"/>
        </w:rPr>
        <w:footnoteReference w:id="8"/>
      </w:r>
      <w:r w:rsidR="00525DA7">
        <w:t>.</w:t>
      </w:r>
      <w:r w:rsidR="00B56692">
        <w:t xml:space="preserve"> </w:t>
      </w:r>
    </w:p>
    <w:p w:rsidR="00CF224C" w:rsidRPr="00BF5861" w:rsidRDefault="00B471F4" w:rsidP="007B5D12">
      <w:pPr>
        <w:tabs>
          <w:tab w:val="left" w:pos="0"/>
        </w:tabs>
        <w:spacing w:line="360" w:lineRule="auto"/>
        <w:ind w:firstLine="709"/>
        <w:contextualSpacing/>
        <w:jc w:val="both"/>
        <w:rPr>
          <w:rFonts w:ascii="Times New Roman" w:hAnsi="Times New Roman" w:cs="Times New Roman"/>
          <w:color w:val="000000"/>
          <w:sz w:val="28"/>
          <w:szCs w:val="23"/>
        </w:rPr>
      </w:pPr>
      <w:r>
        <w:rPr>
          <w:rFonts w:ascii="Times New Roman" w:hAnsi="Times New Roman" w:cs="Times New Roman"/>
          <w:sz w:val="28"/>
        </w:rPr>
        <w:t>Изучением регионального аспекта занимались следующие авторы:</w:t>
      </w:r>
      <w:r w:rsidR="007B5D12">
        <w:rPr>
          <w:rFonts w:ascii="Times New Roman" w:hAnsi="Times New Roman" w:cs="Times New Roman"/>
          <w:sz w:val="28"/>
        </w:rPr>
        <w:t xml:space="preserve"> </w:t>
      </w:r>
      <w:proofErr w:type="spellStart"/>
      <w:proofErr w:type="gramStart"/>
      <w:r w:rsidR="001239F8" w:rsidRPr="00B471F4">
        <w:rPr>
          <w:rFonts w:ascii="Times New Roman" w:hAnsi="Times New Roman" w:cs="Times New Roman"/>
          <w:color w:val="000000"/>
          <w:sz w:val="28"/>
          <w:szCs w:val="23"/>
        </w:rPr>
        <w:t>Брыкова</w:t>
      </w:r>
      <w:proofErr w:type="spellEnd"/>
      <w:r w:rsidR="001239F8" w:rsidRPr="00B471F4">
        <w:rPr>
          <w:rFonts w:ascii="Times New Roman" w:hAnsi="Times New Roman" w:cs="Times New Roman"/>
          <w:color w:val="000000"/>
          <w:sz w:val="28"/>
          <w:szCs w:val="23"/>
        </w:rPr>
        <w:t xml:space="preserve"> С. С., </w:t>
      </w:r>
      <w:proofErr w:type="spellStart"/>
      <w:r w:rsidR="001239F8" w:rsidRPr="00B471F4">
        <w:rPr>
          <w:rFonts w:ascii="Times New Roman" w:hAnsi="Times New Roman" w:cs="Times New Roman"/>
          <w:color w:val="000000"/>
          <w:sz w:val="28"/>
          <w:szCs w:val="23"/>
        </w:rPr>
        <w:t>Мункуева</w:t>
      </w:r>
      <w:proofErr w:type="spellEnd"/>
      <w:r w:rsidR="001239F8" w:rsidRPr="00B471F4">
        <w:rPr>
          <w:rFonts w:ascii="Times New Roman" w:hAnsi="Times New Roman" w:cs="Times New Roman"/>
          <w:color w:val="000000"/>
          <w:sz w:val="28"/>
          <w:szCs w:val="23"/>
        </w:rPr>
        <w:t xml:space="preserve"> И. С.</w:t>
      </w:r>
      <w:r w:rsidRPr="00B471F4">
        <w:rPr>
          <w:rFonts w:ascii="Times New Roman" w:hAnsi="Times New Roman" w:cs="Times New Roman"/>
          <w:color w:val="000000"/>
          <w:sz w:val="28"/>
          <w:szCs w:val="23"/>
        </w:rPr>
        <w:t>, которые провели</w:t>
      </w:r>
      <w:r w:rsidR="001239F8" w:rsidRPr="00B471F4">
        <w:rPr>
          <w:rFonts w:ascii="Times New Roman" w:hAnsi="Times New Roman" w:cs="Times New Roman"/>
          <w:color w:val="000000"/>
          <w:sz w:val="28"/>
          <w:szCs w:val="23"/>
        </w:rPr>
        <w:t xml:space="preserve"> </w:t>
      </w:r>
      <w:r w:rsidRPr="00B471F4">
        <w:rPr>
          <w:rFonts w:ascii="Times New Roman" w:hAnsi="Times New Roman" w:cs="Times New Roman"/>
          <w:color w:val="000000"/>
          <w:sz w:val="28"/>
          <w:szCs w:val="23"/>
        </w:rPr>
        <w:t>с</w:t>
      </w:r>
      <w:r w:rsidR="001239F8" w:rsidRPr="00B471F4">
        <w:rPr>
          <w:rFonts w:ascii="Times New Roman" w:hAnsi="Times New Roman" w:cs="Times New Roman"/>
          <w:color w:val="000000"/>
          <w:sz w:val="28"/>
          <w:szCs w:val="23"/>
        </w:rPr>
        <w:t>равнительный анализ социально-экономического развития субъектов Дальн</w:t>
      </w:r>
      <w:r w:rsidRPr="00B471F4">
        <w:rPr>
          <w:rFonts w:ascii="Times New Roman" w:hAnsi="Times New Roman" w:cs="Times New Roman"/>
          <w:color w:val="000000"/>
          <w:sz w:val="28"/>
          <w:szCs w:val="23"/>
        </w:rPr>
        <w:t>евосточного федерального округа</w:t>
      </w:r>
      <w:r>
        <w:rPr>
          <w:rStyle w:val="a7"/>
          <w:rFonts w:ascii="Times New Roman" w:hAnsi="Times New Roman" w:cs="Times New Roman"/>
          <w:color w:val="000000"/>
          <w:sz w:val="28"/>
          <w:szCs w:val="23"/>
        </w:rPr>
        <w:footnoteReference w:id="9"/>
      </w:r>
      <w:r w:rsidR="000C2F5D">
        <w:rPr>
          <w:rFonts w:ascii="Times New Roman" w:hAnsi="Times New Roman" w:cs="Times New Roman"/>
          <w:color w:val="000000"/>
          <w:sz w:val="28"/>
          <w:szCs w:val="23"/>
        </w:rPr>
        <w:t xml:space="preserve">; </w:t>
      </w:r>
      <w:r w:rsidR="001239F8">
        <w:rPr>
          <w:rFonts w:ascii="Times New Roman" w:hAnsi="Times New Roman" w:cs="Times New Roman"/>
          <w:sz w:val="28"/>
        </w:rPr>
        <w:t>Волошина В.С., которая провела анализ развития социального обслуживания в Республике Бурятия</w:t>
      </w:r>
      <w:r w:rsidR="001239F8">
        <w:rPr>
          <w:rStyle w:val="a7"/>
          <w:rFonts w:ascii="Times New Roman" w:hAnsi="Times New Roman" w:cs="Times New Roman"/>
          <w:sz w:val="28"/>
        </w:rPr>
        <w:footnoteReference w:id="10"/>
      </w:r>
      <w:r w:rsidR="001239F8">
        <w:rPr>
          <w:rFonts w:ascii="Times New Roman" w:hAnsi="Times New Roman" w:cs="Times New Roman"/>
          <w:sz w:val="28"/>
        </w:rPr>
        <w:t>;</w:t>
      </w:r>
      <w:r w:rsidR="00BF5861">
        <w:rPr>
          <w:rFonts w:ascii="Times New Roman" w:hAnsi="Times New Roman" w:cs="Times New Roman"/>
          <w:color w:val="000000"/>
          <w:sz w:val="28"/>
          <w:szCs w:val="23"/>
        </w:rPr>
        <w:t xml:space="preserve"> </w:t>
      </w:r>
      <w:proofErr w:type="spellStart"/>
      <w:r w:rsidR="008A7233">
        <w:rPr>
          <w:rFonts w:ascii="Times New Roman" w:hAnsi="Times New Roman" w:cs="Times New Roman"/>
          <w:sz w:val="28"/>
          <w:szCs w:val="28"/>
        </w:rPr>
        <w:t>Аюшеев</w:t>
      </w:r>
      <w:proofErr w:type="spellEnd"/>
      <w:r w:rsidR="00775D16" w:rsidRPr="00775D16">
        <w:rPr>
          <w:rFonts w:ascii="Times New Roman" w:hAnsi="Times New Roman" w:cs="Times New Roman"/>
          <w:sz w:val="28"/>
          <w:szCs w:val="28"/>
        </w:rPr>
        <w:t xml:space="preserve"> Д.Н.</w:t>
      </w:r>
      <w:r w:rsidR="00775D16">
        <w:rPr>
          <w:rFonts w:ascii="Times New Roman" w:hAnsi="Times New Roman" w:cs="Times New Roman"/>
          <w:sz w:val="28"/>
          <w:szCs w:val="28"/>
        </w:rPr>
        <w:t>, который посвятил статью рассмотрению актуальных проблем адаптации ветеранов ВОВ в РБ</w:t>
      </w:r>
      <w:r w:rsidR="00775D16">
        <w:rPr>
          <w:rStyle w:val="a7"/>
          <w:rFonts w:ascii="Times New Roman" w:hAnsi="Times New Roman" w:cs="Times New Roman"/>
          <w:sz w:val="28"/>
          <w:szCs w:val="28"/>
        </w:rPr>
        <w:footnoteReference w:id="11"/>
      </w:r>
      <w:r w:rsidR="00775D16">
        <w:rPr>
          <w:rFonts w:ascii="Times New Roman" w:hAnsi="Times New Roman" w:cs="Times New Roman"/>
          <w:sz w:val="28"/>
          <w:szCs w:val="28"/>
        </w:rPr>
        <w:t>;</w:t>
      </w:r>
      <w:proofErr w:type="gramEnd"/>
      <w:r w:rsidR="00BF5861">
        <w:rPr>
          <w:rFonts w:ascii="Times New Roman" w:hAnsi="Times New Roman" w:cs="Times New Roman"/>
          <w:color w:val="000000"/>
          <w:sz w:val="28"/>
          <w:szCs w:val="23"/>
        </w:rPr>
        <w:t xml:space="preserve"> </w:t>
      </w:r>
      <w:r w:rsidR="008A7233">
        <w:rPr>
          <w:rFonts w:ascii="Times New Roman" w:hAnsi="Times New Roman" w:cs="Times New Roman"/>
          <w:color w:val="000000"/>
          <w:sz w:val="28"/>
          <w:szCs w:val="28"/>
        </w:rPr>
        <w:t xml:space="preserve">Хамаганов Н.Н., </w:t>
      </w:r>
      <w:proofErr w:type="spellStart"/>
      <w:r w:rsidR="008A7233">
        <w:rPr>
          <w:rFonts w:ascii="Times New Roman" w:hAnsi="Times New Roman" w:cs="Times New Roman"/>
          <w:color w:val="000000"/>
          <w:sz w:val="28"/>
          <w:szCs w:val="28"/>
        </w:rPr>
        <w:t>Имыхелов</w:t>
      </w:r>
      <w:proofErr w:type="spellEnd"/>
      <w:r w:rsidR="00CF224C" w:rsidRPr="00CF224C">
        <w:rPr>
          <w:rFonts w:ascii="Times New Roman" w:hAnsi="Times New Roman" w:cs="Times New Roman"/>
          <w:color w:val="000000"/>
          <w:sz w:val="28"/>
          <w:szCs w:val="28"/>
        </w:rPr>
        <w:t xml:space="preserve"> А.Ц.</w:t>
      </w:r>
      <w:r w:rsidR="008A7233">
        <w:rPr>
          <w:rFonts w:ascii="Times New Roman" w:hAnsi="Times New Roman" w:cs="Times New Roman"/>
          <w:color w:val="000000"/>
          <w:sz w:val="28"/>
          <w:szCs w:val="28"/>
        </w:rPr>
        <w:t xml:space="preserve">, которые в своей работе освятили </w:t>
      </w:r>
      <w:r w:rsidR="00CF224C">
        <w:rPr>
          <w:rFonts w:ascii="Times New Roman" w:hAnsi="Times New Roman" w:cs="Times New Roman"/>
          <w:color w:val="000000"/>
          <w:sz w:val="28"/>
          <w:szCs w:val="28"/>
        </w:rPr>
        <w:t>современные подходы к социальному обслуживанию населения в РБ</w:t>
      </w:r>
      <w:r w:rsidR="00CF224C">
        <w:rPr>
          <w:rStyle w:val="a7"/>
          <w:rFonts w:ascii="Times New Roman" w:hAnsi="Times New Roman" w:cs="Times New Roman"/>
          <w:color w:val="000000"/>
          <w:sz w:val="28"/>
          <w:szCs w:val="28"/>
        </w:rPr>
        <w:footnoteReference w:id="12"/>
      </w:r>
      <w:r w:rsidR="00CF224C">
        <w:rPr>
          <w:rFonts w:ascii="Times New Roman" w:hAnsi="Times New Roman" w:cs="Times New Roman"/>
          <w:color w:val="000000"/>
          <w:sz w:val="28"/>
          <w:szCs w:val="28"/>
        </w:rPr>
        <w:t>.</w:t>
      </w:r>
      <w:r w:rsidR="00CF224C" w:rsidRPr="00CF224C">
        <w:rPr>
          <w:rFonts w:ascii="Times New Roman" w:hAnsi="Times New Roman" w:cs="Times New Roman"/>
          <w:color w:val="000000"/>
          <w:sz w:val="28"/>
          <w:szCs w:val="28"/>
        </w:rPr>
        <w:t xml:space="preserve"> </w:t>
      </w:r>
    </w:p>
    <w:p w:rsidR="0061449F" w:rsidRPr="00124222" w:rsidRDefault="00082A86" w:rsidP="001B7B36">
      <w:pPr>
        <w:pStyle w:val="af0"/>
      </w:pPr>
      <w:r w:rsidRPr="00124222">
        <w:rPr>
          <w:b/>
        </w:rPr>
        <w:t>Объект</w:t>
      </w:r>
      <w:r w:rsidR="002F2919" w:rsidRPr="00124222">
        <w:rPr>
          <w:b/>
        </w:rPr>
        <w:t xml:space="preserve"> </w:t>
      </w:r>
      <w:r w:rsidRPr="00124222">
        <w:rPr>
          <w:b/>
        </w:rPr>
        <w:t>работы</w:t>
      </w:r>
      <w:r w:rsidRPr="00124222">
        <w:t xml:space="preserve"> </w:t>
      </w:r>
      <w:r w:rsidR="0061449F" w:rsidRPr="00124222">
        <w:t>–</w:t>
      </w:r>
      <w:r w:rsidR="002F2919" w:rsidRPr="00124222">
        <w:t xml:space="preserve"> ветераны</w:t>
      </w:r>
      <w:r w:rsidR="00281FCE" w:rsidRPr="00124222">
        <w:t xml:space="preserve"> как объект социальной защиты</w:t>
      </w:r>
      <w:r w:rsidR="0061449F" w:rsidRPr="00124222">
        <w:t>.</w:t>
      </w:r>
    </w:p>
    <w:p w:rsidR="002F2919" w:rsidRPr="00E51C92" w:rsidRDefault="002F2919" w:rsidP="001B7B36">
      <w:pPr>
        <w:pStyle w:val="af0"/>
        <w:rPr>
          <w:color w:val="FF0000"/>
        </w:rPr>
      </w:pPr>
      <w:r w:rsidRPr="00124222">
        <w:rPr>
          <w:b/>
        </w:rPr>
        <w:t>Предмет</w:t>
      </w:r>
      <w:r w:rsidR="00082A86" w:rsidRPr="00124222">
        <w:rPr>
          <w:b/>
        </w:rPr>
        <w:t xml:space="preserve"> работы</w:t>
      </w:r>
      <w:r w:rsidR="00082A86" w:rsidRPr="00124222">
        <w:t xml:space="preserve"> -</w:t>
      </w:r>
      <w:r w:rsidRPr="00124222">
        <w:t xml:space="preserve"> </w:t>
      </w:r>
      <w:r w:rsidRPr="008C251A">
        <w:t>социальн</w:t>
      </w:r>
      <w:r w:rsidR="005378A6" w:rsidRPr="008C251A">
        <w:t>ая защита</w:t>
      </w:r>
      <w:r w:rsidRPr="008C251A">
        <w:t xml:space="preserve"> ветеранов</w:t>
      </w:r>
      <w:r w:rsidR="008C251A" w:rsidRPr="008C251A">
        <w:t xml:space="preserve"> в РБ</w:t>
      </w:r>
      <w:r w:rsidR="00082A86" w:rsidRPr="008C251A">
        <w:t>.</w:t>
      </w:r>
    </w:p>
    <w:p w:rsidR="00507F9E" w:rsidRPr="00E51C92" w:rsidRDefault="00082A86" w:rsidP="007A34A7">
      <w:pPr>
        <w:pStyle w:val="af0"/>
        <w:rPr>
          <w:color w:val="FF0000"/>
        </w:rPr>
      </w:pPr>
      <w:r w:rsidRPr="00124222">
        <w:rPr>
          <w:b/>
        </w:rPr>
        <w:lastRenderedPageBreak/>
        <w:t>Цель</w:t>
      </w:r>
      <w:r w:rsidR="002F2919" w:rsidRPr="00124222">
        <w:rPr>
          <w:b/>
        </w:rPr>
        <w:t xml:space="preserve"> </w:t>
      </w:r>
      <w:r w:rsidRPr="00124222">
        <w:rPr>
          <w:b/>
        </w:rPr>
        <w:t>работы</w:t>
      </w:r>
      <w:r w:rsidR="002F2919" w:rsidRPr="00124222">
        <w:t xml:space="preserve"> </w:t>
      </w:r>
      <w:r w:rsidR="00507F9E" w:rsidRPr="00124222">
        <w:t>–</w:t>
      </w:r>
      <w:r w:rsidR="00882E4E">
        <w:t xml:space="preserve"> </w:t>
      </w:r>
      <w:r w:rsidR="00507F9E" w:rsidRPr="008C251A">
        <w:t>изуч</w:t>
      </w:r>
      <w:r w:rsidR="00A64CDF">
        <w:t>ить</w:t>
      </w:r>
      <w:r w:rsidR="00507F9E" w:rsidRPr="008C251A">
        <w:t xml:space="preserve"> </w:t>
      </w:r>
      <w:r w:rsidR="00A64CDF">
        <w:t xml:space="preserve">систему </w:t>
      </w:r>
      <w:r w:rsidR="00507F9E" w:rsidRPr="008C251A">
        <w:t xml:space="preserve">социальной защиты ветеранов </w:t>
      </w:r>
      <w:r w:rsidR="00A64CDF">
        <w:t xml:space="preserve">(на примере </w:t>
      </w:r>
      <w:r w:rsidR="00507F9E" w:rsidRPr="008C251A">
        <w:t xml:space="preserve"> </w:t>
      </w:r>
      <w:r w:rsidR="008C251A" w:rsidRPr="008C251A">
        <w:t>РБ</w:t>
      </w:r>
      <w:r w:rsidR="00A64CDF">
        <w:t>)</w:t>
      </w:r>
      <w:r w:rsidR="00507F9E" w:rsidRPr="008C251A">
        <w:t>.</w:t>
      </w:r>
    </w:p>
    <w:p w:rsidR="00124222" w:rsidRPr="00124222" w:rsidRDefault="002F2919" w:rsidP="007A34A7">
      <w:pPr>
        <w:pStyle w:val="af0"/>
      </w:pPr>
      <w:r w:rsidRPr="00124222">
        <w:t xml:space="preserve">Для достижения указанной цели необходимо решить следующие </w:t>
      </w:r>
      <w:r w:rsidRPr="00E51C92">
        <w:rPr>
          <w:b/>
        </w:rPr>
        <w:t>задачи:</w:t>
      </w:r>
      <w:r w:rsidRPr="00124222">
        <w:t xml:space="preserve"> </w:t>
      </w:r>
    </w:p>
    <w:p w:rsidR="00CD5F03" w:rsidRPr="00124222" w:rsidRDefault="00AA1EF5" w:rsidP="007A34A7">
      <w:pPr>
        <w:pStyle w:val="af0"/>
        <w:numPr>
          <w:ilvl w:val="0"/>
          <w:numId w:val="21"/>
        </w:numPr>
        <w:ind w:left="0" w:firstLine="709"/>
      </w:pPr>
      <w:r>
        <w:t>Раскрыть понятие социальной защиты населения</w:t>
      </w:r>
      <w:r w:rsidR="00716EC8">
        <w:t>.</w:t>
      </w:r>
    </w:p>
    <w:p w:rsidR="00CD5F03" w:rsidRPr="007B5D12" w:rsidRDefault="00CD5F03" w:rsidP="007A34A7">
      <w:pPr>
        <w:pStyle w:val="af0"/>
        <w:numPr>
          <w:ilvl w:val="0"/>
          <w:numId w:val="21"/>
        </w:numPr>
        <w:ind w:left="0" w:firstLine="709"/>
        <w:rPr>
          <w:color w:val="auto"/>
        </w:rPr>
      </w:pPr>
      <w:r w:rsidRPr="007B5D12">
        <w:rPr>
          <w:color w:val="auto"/>
        </w:rPr>
        <w:t>Охарактеризовать ветеран</w:t>
      </w:r>
      <w:r w:rsidR="00716EC8" w:rsidRPr="007B5D12">
        <w:rPr>
          <w:color w:val="auto"/>
        </w:rPr>
        <w:t>ов как объект социальной защиты.</w:t>
      </w:r>
    </w:p>
    <w:p w:rsidR="00CD5F03" w:rsidRPr="00124222" w:rsidRDefault="00CD5F03" w:rsidP="007A34A7">
      <w:pPr>
        <w:pStyle w:val="af0"/>
        <w:numPr>
          <w:ilvl w:val="0"/>
          <w:numId w:val="21"/>
        </w:numPr>
        <w:ind w:left="0" w:firstLine="709"/>
      </w:pPr>
      <w:r w:rsidRPr="00124222">
        <w:t xml:space="preserve">Изучить нормативно-правовое обеспечение социальной защиты </w:t>
      </w:r>
      <w:r w:rsidR="00882E4E">
        <w:t>ветеранов.</w:t>
      </w:r>
    </w:p>
    <w:p w:rsidR="00CD5F03" w:rsidRPr="00124222" w:rsidRDefault="00882E4E" w:rsidP="007A34A7">
      <w:pPr>
        <w:pStyle w:val="af0"/>
        <w:numPr>
          <w:ilvl w:val="0"/>
          <w:numId w:val="21"/>
        </w:numPr>
        <w:ind w:left="0" w:firstLine="709"/>
      </w:pPr>
      <w:r>
        <w:t>Рассмотреть</w:t>
      </w:r>
      <w:r w:rsidR="00CD5F03" w:rsidRPr="00124222">
        <w:t xml:space="preserve"> содержание государственной политики в отношении ветеранов в настоящее время</w:t>
      </w:r>
      <w:r>
        <w:t xml:space="preserve"> в Республике Бурятия</w:t>
      </w:r>
      <w:r w:rsidR="00CD5F03" w:rsidRPr="00124222">
        <w:t>.</w:t>
      </w:r>
    </w:p>
    <w:p w:rsidR="00082A86" w:rsidRDefault="003944FC" w:rsidP="007A34A7">
      <w:pPr>
        <w:pStyle w:val="af0"/>
        <w:rPr>
          <w:b/>
        </w:rPr>
      </w:pPr>
      <w:r w:rsidRPr="00716EC8">
        <w:rPr>
          <w:b/>
        </w:rPr>
        <w:t>Структура работы</w:t>
      </w:r>
      <w:r w:rsidR="00082A86" w:rsidRPr="00716EC8">
        <w:rPr>
          <w:b/>
        </w:rPr>
        <w:t>.</w:t>
      </w:r>
      <w:r w:rsidR="00082A86" w:rsidRPr="00124222">
        <w:t xml:space="preserve"> </w:t>
      </w:r>
      <w:r w:rsidR="00716EC8">
        <w:t xml:space="preserve">Выпускная квалификационная работа </w:t>
      </w:r>
      <w:r w:rsidR="00082A86" w:rsidRPr="00124222">
        <w:t>состоит из введения, двух глав, которые, в свою очередь, состоят из дв</w:t>
      </w:r>
      <w:r w:rsidR="00D06979" w:rsidRPr="00124222">
        <w:t>ух параграфов каждая, заключения</w:t>
      </w:r>
      <w:r w:rsidR="00082A86" w:rsidRPr="00124222">
        <w:t xml:space="preserve"> и спис</w:t>
      </w:r>
      <w:r w:rsidR="00716EC8">
        <w:t>ка</w:t>
      </w:r>
      <w:r w:rsidR="00082A86" w:rsidRPr="00124222">
        <w:t xml:space="preserve"> использованной литературы</w:t>
      </w:r>
      <w:r w:rsidR="00D06979" w:rsidRPr="00124222">
        <w:t>.</w:t>
      </w:r>
      <w:r w:rsidR="00082A86" w:rsidRPr="00124222">
        <w:br w:type="page"/>
      </w:r>
    </w:p>
    <w:p w:rsidR="00A10436" w:rsidRDefault="00A10436" w:rsidP="009667C7">
      <w:pPr>
        <w:pStyle w:val="1"/>
        <w:rPr>
          <w:color w:val="000000"/>
          <w:shd w:val="clear" w:color="auto" w:fill="FFFFFF"/>
        </w:rPr>
      </w:pPr>
      <w:bookmarkStart w:id="2" w:name="_Toc42699220"/>
      <w:r w:rsidRPr="00C274A4">
        <w:lastRenderedPageBreak/>
        <w:t xml:space="preserve">ГЛАВА </w:t>
      </w:r>
      <w:r w:rsidR="001B7B36">
        <w:rPr>
          <w:lang w:val="en-US"/>
        </w:rPr>
        <w:t>I</w:t>
      </w:r>
      <w:r w:rsidRPr="00C274A4">
        <w:t>.</w:t>
      </w:r>
      <w:r w:rsidRPr="00C274A4">
        <w:rPr>
          <w:rFonts w:ascii="Arial" w:hAnsi="Arial" w:cs="Arial"/>
          <w:color w:val="929292"/>
          <w:sz w:val="20"/>
          <w:szCs w:val="20"/>
          <w:shd w:val="clear" w:color="auto" w:fill="FFFFFF"/>
        </w:rPr>
        <w:t xml:space="preserve"> </w:t>
      </w:r>
      <w:r w:rsidR="00D06979">
        <w:rPr>
          <w:color w:val="000000"/>
          <w:shd w:val="clear" w:color="auto" w:fill="FFFFFF"/>
        </w:rPr>
        <w:t>ТЕОРЕТИЧЕСКИЕ ОСНОВЫ СОЦИАЛЬНОЙ ЗАЩИТЫ ВЕТЕРАНОВ</w:t>
      </w:r>
      <w:bookmarkEnd w:id="2"/>
    </w:p>
    <w:p w:rsidR="00445576" w:rsidRDefault="00AA1EF5" w:rsidP="00124222">
      <w:pPr>
        <w:pStyle w:val="2"/>
      </w:pPr>
      <w:bookmarkStart w:id="3" w:name="_Toc42699221"/>
      <w:r>
        <w:t>Понятие социальной защиты</w:t>
      </w:r>
      <w:r w:rsidRPr="00882E4E">
        <w:t xml:space="preserve"> населения</w:t>
      </w:r>
      <w:bookmarkEnd w:id="3"/>
    </w:p>
    <w:p w:rsidR="007B5D12" w:rsidRDefault="007B5D12" w:rsidP="007B5D12"/>
    <w:p w:rsidR="007B5D12" w:rsidRDefault="007B5D12" w:rsidP="007B5D12"/>
    <w:p w:rsidR="00235D4B" w:rsidRDefault="00235D4B" w:rsidP="00F35ADE">
      <w:pPr>
        <w:spacing w:line="360" w:lineRule="auto"/>
        <w:ind w:firstLine="709"/>
        <w:contextualSpacing/>
        <w:jc w:val="both"/>
        <w:rPr>
          <w:rFonts w:ascii="Times New Roman" w:hAnsi="Times New Roman" w:cs="Times New Roman"/>
          <w:sz w:val="28"/>
          <w:szCs w:val="28"/>
        </w:rPr>
      </w:pPr>
      <w:r w:rsidRPr="00F35ADE">
        <w:rPr>
          <w:rFonts w:ascii="Times New Roman" w:hAnsi="Times New Roman" w:cs="Times New Roman"/>
          <w:sz w:val="28"/>
          <w:szCs w:val="28"/>
        </w:rPr>
        <w:t>Важнейшей задачей социальной политики любого цивилизованного</w:t>
      </w:r>
      <w:r w:rsidR="00F35ADE">
        <w:rPr>
          <w:rFonts w:ascii="Times New Roman" w:hAnsi="Times New Roman" w:cs="Times New Roman"/>
          <w:sz w:val="28"/>
          <w:szCs w:val="28"/>
        </w:rPr>
        <w:t xml:space="preserve"> </w:t>
      </w:r>
      <w:r w:rsidRPr="00F35ADE">
        <w:rPr>
          <w:rFonts w:ascii="Times New Roman" w:hAnsi="Times New Roman" w:cs="Times New Roman"/>
          <w:sz w:val="28"/>
          <w:szCs w:val="28"/>
        </w:rPr>
        <w:t>государства является максимально возможная поддержка уровня жизни</w:t>
      </w:r>
      <w:r w:rsidR="00F35ADE">
        <w:rPr>
          <w:rFonts w:ascii="Times New Roman" w:hAnsi="Times New Roman" w:cs="Times New Roman"/>
          <w:sz w:val="28"/>
          <w:szCs w:val="28"/>
        </w:rPr>
        <w:t xml:space="preserve"> </w:t>
      </w:r>
      <w:r w:rsidRPr="00F35ADE">
        <w:rPr>
          <w:rFonts w:ascii="Times New Roman" w:hAnsi="Times New Roman" w:cs="Times New Roman"/>
          <w:sz w:val="28"/>
          <w:szCs w:val="28"/>
        </w:rPr>
        <w:t>населения, обеспечение полноценной жизни всем гражданам.</w:t>
      </w:r>
    </w:p>
    <w:p w:rsidR="00F56231" w:rsidRDefault="00F56231" w:rsidP="00F35ADE">
      <w:pPr>
        <w:spacing w:line="360" w:lineRule="auto"/>
        <w:ind w:firstLine="709"/>
        <w:contextualSpacing/>
        <w:jc w:val="both"/>
        <w:rPr>
          <w:rFonts w:ascii="Times New Roman" w:hAnsi="Times New Roman" w:cs="Times New Roman"/>
          <w:color w:val="000000"/>
          <w:sz w:val="28"/>
          <w:szCs w:val="23"/>
        </w:rPr>
      </w:pPr>
      <w:r w:rsidRPr="00F56231">
        <w:rPr>
          <w:rFonts w:ascii="Times New Roman" w:hAnsi="Times New Roman" w:cs="Times New Roman"/>
          <w:color w:val="000000"/>
          <w:sz w:val="28"/>
          <w:szCs w:val="23"/>
        </w:rPr>
        <w:t>Социальная защита населения - это необходимый элемент функционирования любого развитого государства.</w:t>
      </w:r>
    </w:p>
    <w:p w:rsidR="004A648F" w:rsidRPr="00383F49" w:rsidRDefault="004A648F" w:rsidP="004A648F">
      <w:pPr>
        <w:spacing w:line="360" w:lineRule="auto"/>
        <w:ind w:firstLine="709"/>
        <w:contextualSpacing/>
        <w:jc w:val="both"/>
        <w:rPr>
          <w:rFonts w:ascii="Times New Roman" w:hAnsi="Times New Roman" w:cs="Times New Roman"/>
          <w:sz w:val="28"/>
          <w:szCs w:val="28"/>
        </w:rPr>
      </w:pPr>
      <w:r w:rsidRPr="00383F49">
        <w:rPr>
          <w:rFonts w:ascii="Times New Roman" w:hAnsi="Times New Roman" w:cs="Times New Roman"/>
          <w:sz w:val="28"/>
          <w:szCs w:val="28"/>
        </w:rPr>
        <w:t>Социально-экономические и политические преобразования российского общества актуализировали тему социальной защиты населения, обусловили поиск новых подходов и средств поддержки граждан, обеспечения им социальных гарантий.</w:t>
      </w:r>
    </w:p>
    <w:p w:rsidR="004A648F" w:rsidRDefault="004A648F" w:rsidP="004A648F">
      <w:pPr>
        <w:spacing w:line="360" w:lineRule="auto"/>
        <w:ind w:firstLine="709"/>
        <w:contextualSpacing/>
        <w:jc w:val="both"/>
        <w:rPr>
          <w:rFonts w:ascii="Times New Roman" w:hAnsi="Times New Roman" w:cs="Times New Roman"/>
          <w:sz w:val="28"/>
          <w:szCs w:val="28"/>
        </w:rPr>
      </w:pPr>
      <w:r w:rsidRPr="00383F49">
        <w:rPr>
          <w:rFonts w:ascii="Times New Roman" w:hAnsi="Times New Roman" w:cs="Times New Roman"/>
          <w:sz w:val="28"/>
          <w:szCs w:val="28"/>
        </w:rPr>
        <w:t>Главной причиной слабости российской системы социальной защиты</w:t>
      </w:r>
      <w:r>
        <w:rPr>
          <w:rFonts w:ascii="Times New Roman" w:hAnsi="Times New Roman" w:cs="Times New Roman"/>
          <w:sz w:val="28"/>
          <w:szCs w:val="28"/>
        </w:rPr>
        <w:t xml:space="preserve">, по мнению многих авторов, </w:t>
      </w:r>
      <w:r w:rsidRPr="00383F49">
        <w:rPr>
          <w:rFonts w:ascii="Times New Roman" w:hAnsi="Times New Roman" w:cs="Times New Roman"/>
          <w:sz w:val="28"/>
          <w:szCs w:val="28"/>
        </w:rPr>
        <w:t>является отсутствие единой государственной идеологии, методологической базы социальной политики, социальной защиты и социальных преобразований в обществе, в целом.</w:t>
      </w:r>
    </w:p>
    <w:p w:rsidR="00383F49" w:rsidRDefault="00490786" w:rsidP="00383F49">
      <w:pPr>
        <w:spacing w:line="360" w:lineRule="auto"/>
        <w:ind w:firstLine="709"/>
        <w:contextualSpacing/>
        <w:jc w:val="both"/>
        <w:rPr>
          <w:rFonts w:ascii="Times New Roman" w:hAnsi="Times New Roman" w:cs="Times New Roman"/>
          <w:sz w:val="28"/>
          <w:szCs w:val="28"/>
        </w:rPr>
      </w:pPr>
      <w:r w:rsidRPr="00490786">
        <w:rPr>
          <w:rFonts w:ascii="Times New Roman" w:hAnsi="Times New Roman" w:cs="Times New Roman"/>
          <w:sz w:val="28"/>
          <w:szCs w:val="28"/>
        </w:rPr>
        <w:t xml:space="preserve">Толкования содержания понятий «социальная защита» в научной юридической литературе и социальном законодательстве неоднозначны, что обусловлено как сложностью общественных явлений, ими обозначаемых, так и отсутствием их нормативно-правовой трактовки. </w:t>
      </w:r>
    </w:p>
    <w:p w:rsidR="00E61F7C" w:rsidRDefault="00383F49" w:rsidP="00383F49">
      <w:pPr>
        <w:spacing w:line="360" w:lineRule="auto"/>
        <w:ind w:firstLine="709"/>
        <w:contextualSpacing/>
        <w:jc w:val="both"/>
        <w:rPr>
          <w:rFonts w:ascii="Times New Roman" w:hAnsi="Times New Roman" w:cs="Times New Roman"/>
          <w:sz w:val="28"/>
          <w:szCs w:val="28"/>
        </w:rPr>
      </w:pPr>
      <w:proofErr w:type="spellStart"/>
      <w:r w:rsidRPr="00383F49">
        <w:rPr>
          <w:rFonts w:ascii="Times New Roman" w:hAnsi="Times New Roman" w:cs="Times New Roman"/>
          <w:sz w:val="28"/>
          <w:szCs w:val="28"/>
        </w:rPr>
        <w:t>Ю.Е.Волгин</w:t>
      </w:r>
      <w:proofErr w:type="spellEnd"/>
      <w:r w:rsidRPr="00383F49">
        <w:rPr>
          <w:rFonts w:ascii="Times New Roman" w:hAnsi="Times New Roman" w:cs="Times New Roman"/>
          <w:sz w:val="28"/>
          <w:szCs w:val="28"/>
        </w:rPr>
        <w:t xml:space="preserve"> выделяет две группы мер социальной защиты: </w:t>
      </w:r>
    </w:p>
    <w:p w:rsidR="00E61F7C" w:rsidRDefault="00383F49" w:rsidP="00383F49">
      <w:pPr>
        <w:spacing w:line="360" w:lineRule="auto"/>
        <w:ind w:firstLine="709"/>
        <w:contextualSpacing/>
        <w:jc w:val="both"/>
        <w:rPr>
          <w:rFonts w:ascii="Times New Roman" w:hAnsi="Times New Roman" w:cs="Times New Roman"/>
          <w:sz w:val="28"/>
          <w:szCs w:val="28"/>
        </w:rPr>
      </w:pPr>
      <w:r w:rsidRPr="00383F49">
        <w:rPr>
          <w:rFonts w:ascii="Times New Roman" w:hAnsi="Times New Roman" w:cs="Times New Roman"/>
          <w:sz w:val="28"/>
          <w:szCs w:val="28"/>
        </w:rPr>
        <w:t xml:space="preserve">1 группа - оградительные меры, которые лишь ограждают человека от неблагоприятных для него явлений: безопасность от преступных посягательств, правовая защита от административного произвола и т.д. </w:t>
      </w:r>
    </w:p>
    <w:p w:rsidR="00383F49" w:rsidRPr="00383F49" w:rsidRDefault="00383F49" w:rsidP="00383F49">
      <w:pPr>
        <w:spacing w:line="360" w:lineRule="auto"/>
        <w:ind w:firstLine="709"/>
        <w:contextualSpacing/>
        <w:jc w:val="both"/>
        <w:rPr>
          <w:rFonts w:ascii="Times New Roman" w:hAnsi="Times New Roman" w:cs="Times New Roman"/>
          <w:sz w:val="28"/>
          <w:szCs w:val="28"/>
        </w:rPr>
      </w:pPr>
      <w:r w:rsidRPr="00383F49">
        <w:rPr>
          <w:rFonts w:ascii="Times New Roman" w:hAnsi="Times New Roman" w:cs="Times New Roman"/>
          <w:sz w:val="28"/>
          <w:szCs w:val="28"/>
        </w:rPr>
        <w:t>2 группа - позитивные меры: поддержка, помощь материальная, правовая и иного характера.</w:t>
      </w:r>
    </w:p>
    <w:p w:rsidR="00383F49" w:rsidRPr="00383F49" w:rsidRDefault="00383F49" w:rsidP="00F73ED3">
      <w:pPr>
        <w:spacing w:line="360" w:lineRule="auto"/>
        <w:ind w:firstLine="709"/>
        <w:contextualSpacing/>
        <w:jc w:val="both"/>
        <w:rPr>
          <w:rFonts w:ascii="Times New Roman" w:hAnsi="Times New Roman" w:cs="Times New Roman"/>
          <w:sz w:val="28"/>
          <w:szCs w:val="28"/>
        </w:rPr>
      </w:pPr>
      <w:proofErr w:type="gramStart"/>
      <w:r w:rsidRPr="00383F49">
        <w:rPr>
          <w:rFonts w:ascii="Times New Roman" w:hAnsi="Times New Roman" w:cs="Times New Roman"/>
          <w:sz w:val="28"/>
          <w:szCs w:val="28"/>
        </w:rPr>
        <w:lastRenderedPageBreak/>
        <w:t>При этом по отношению к трудоспособным, под социальной защитой понимается система законодательных, экономических, социально-психологических гарантий, предоставляющая им равные условия для повышения своего благополучия за счет личного трудового вклада, экономической самостоятельности и предпринимательства;</w:t>
      </w:r>
      <w:proofErr w:type="gramEnd"/>
      <w:r w:rsidRPr="00383F49">
        <w:rPr>
          <w:rFonts w:ascii="Times New Roman" w:hAnsi="Times New Roman" w:cs="Times New Roman"/>
          <w:sz w:val="28"/>
          <w:szCs w:val="28"/>
        </w:rPr>
        <w:t xml:space="preserve"> по отношению к таким социально-демографическим группам, как дети, молодежь и женщины государство обязано выработать и закрепить законодательную систему гарантий, обеспечивающих социальную справедливость к данным категориям</w:t>
      </w:r>
      <w:r w:rsidR="00F73ED3">
        <w:rPr>
          <w:rFonts w:ascii="Times New Roman" w:hAnsi="Times New Roman" w:cs="Times New Roman"/>
          <w:sz w:val="28"/>
          <w:szCs w:val="28"/>
        </w:rPr>
        <w:t xml:space="preserve"> н</w:t>
      </w:r>
      <w:r w:rsidRPr="00383F49">
        <w:rPr>
          <w:rFonts w:ascii="Times New Roman" w:hAnsi="Times New Roman" w:cs="Times New Roman"/>
          <w:sz w:val="28"/>
          <w:szCs w:val="28"/>
        </w:rPr>
        <w:t>аселения с учетом их социального положения и социально-психологических свойств</w:t>
      </w:r>
      <w:r w:rsidR="00E64858">
        <w:rPr>
          <w:rStyle w:val="a7"/>
          <w:rFonts w:ascii="Times New Roman" w:hAnsi="Times New Roman" w:cs="Times New Roman"/>
          <w:sz w:val="28"/>
          <w:szCs w:val="28"/>
        </w:rPr>
        <w:footnoteReference w:id="13"/>
      </w:r>
      <w:r w:rsidRPr="00383F49">
        <w:rPr>
          <w:rFonts w:ascii="Times New Roman" w:hAnsi="Times New Roman" w:cs="Times New Roman"/>
          <w:sz w:val="28"/>
          <w:szCs w:val="28"/>
        </w:rPr>
        <w:t>.</w:t>
      </w:r>
    </w:p>
    <w:p w:rsidR="005B5442" w:rsidRDefault="00383F49" w:rsidP="00383F49">
      <w:pPr>
        <w:spacing w:line="360" w:lineRule="auto"/>
        <w:ind w:firstLine="709"/>
        <w:contextualSpacing/>
        <w:jc w:val="both"/>
        <w:rPr>
          <w:rFonts w:ascii="Times New Roman" w:hAnsi="Times New Roman" w:cs="Times New Roman"/>
          <w:sz w:val="28"/>
          <w:szCs w:val="28"/>
        </w:rPr>
      </w:pPr>
      <w:proofErr w:type="spellStart"/>
      <w:r w:rsidRPr="00383F49">
        <w:rPr>
          <w:rFonts w:ascii="Times New Roman" w:hAnsi="Times New Roman" w:cs="Times New Roman"/>
          <w:sz w:val="28"/>
          <w:szCs w:val="28"/>
        </w:rPr>
        <w:t>К.Г.Барбакова</w:t>
      </w:r>
      <w:proofErr w:type="spellEnd"/>
      <w:r w:rsidRPr="00383F49">
        <w:rPr>
          <w:rFonts w:ascii="Times New Roman" w:hAnsi="Times New Roman" w:cs="Times New Roman"/>
          <w:sz w:val="28"/>
          <w:szCs w:val="28"/>
        </w:rPr>
        <w:t xml:space="preserve"> справедливо отмечает, что понятие социальной защиты человека в массовом обыденном сознании ассоциируется, как правило, с социальным обеспечением, с материальной поддержкой определенных социальных групп: с выдачей пособий пенсионерам, многодетным семьям, детям-сиротам, инвалидам и т.д., т.е. всем тем, по отношению к которым государство реализует свою патерналистскую функцию</w:t>
      </w:r>
      <w:r w:rsidR="00E64858">
        <w:rPr>
          <w:rStyle w:val="a7"/>
          <w:rFonts w:ascii="Times New Roman" w:hAnsi="Times New Roman" w:cs="Times New Roman"/>
          <w:sz w:val="28"/>
          <w:szCs w:val="28"/>
        </w:rPr>
        <w:footnoteReference w:id="14"/>
      </w:r>
      <w:r w:rsidRPr="00383F49">
        <w:rPr>
          <w:rFonts w:ascii="Times New Roman" w:hAnsi="Times New Roman" w:cs="Times New Roman"/>
          <w:sz w:val="28"/>
          <w:szCs w:val="28"/>
        </w:rPr>
        <w:t xml:space="preserve">. </w:t>
      </w:r>
    </w:p>
    <w:p w:rsidR="00383F49" w:rsidRDefault="00383F49" w:rsidP="00383F49">
      <w:pPr>
        <w:spacing w:line="360" w:lineRule="auto"/>
        <w:ind w:firstLine="709"/>
        <w:contextualSpacing/>
        <w:jc w:val="both"/>
        <w:rPr>
          <w:rFonts w:ascii="Times New Roman" w:hAnsi="Times New Roman" w:cs="Times New Roman"/>
          <w:sz w:val="28"/>
          <w:szCs w:val="28"/>
        </w:rPr>
      </w:pPr>
      <w:r w:rsidRPr="00383F49">
        <w:rPr>
          <w:rFonts w:ascii="Times New Roman" w:hAnsi="Times New Roman" w:cs="Times New Roman"/>
          <w:sz w:val="28"/>
          <w:szCs w:val="28"/>
        </w:rPr>
        <w:t>Такое понимание ограничено, ибо не отражает целостного содержания поняти</w:t>
      </w:r>
      <w:r w:rsidR="00E64858">
        <w:rPr>
          <w:rFonts w:ascii="Times New Roman" w:hAnsi="Times New Roman" w:cs="Times New Roman"/>
          <w:sz w:val="28"/>
          <w:szCs w:val="28"/>
        </w:rPr>
        <w:t xml:space="preserve">я «социальная защита человека». </w:t>
      </w:r>
      <w:r w:rsidRPr="00383F49">
        <w:rPr>
          <w:rFonts w:ascii="Times New Roman" w:hAnsi="Times New Roman" w:cs="Times New Roman"/>
          <w:sz w:val="28"/>
          <w:szCs w:val="28"/>
        </w:rPr>
        <w:t xml:space="preserve">Безусловно, стоит согласиться, что перечисленные трактовки рассматриваемого понятия тесно взаимосвязаны, взаимодействуют между собой, </w:t>
      </w:r>
      <w:proofErr w:type="spellStart"/>
      <w:r w:rsidRPr="00383F49">
        <w:rPr>
          <w:rFonts w:ascii="Times New Roman" w:hAnsi="Times New Roman" w:cs="Times New Roman"/>
          <w:sz w:val="28"/>
          <w:szCs w:val="28"/>
        </w:rPr>
        <w:t>взаимообусловливают</w:t>
      </w:r>
      <w:proofErr w:type="spellEnd"/>
      <w:r w:rsidRPr="00383F49">
        <w:rPr>
          <w:rFonts w:ascii="Times New Roman" w:hAnsi="Times New Roman" w:cs="Times New Roman"/>
          <w:sz w:val="28"/>
          <w:szCs w:val="28"/>
        </w:rPr>
        <w:t xml:space="preserve"> друг друга, но не тождественны.</w:t>
      </w:r>
    </w:p>
    <w:p w:rsidR="008D3499" w:rsidRDefault="00383F49" w:rsidP="00383F49">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383F49">
        <w:rPr>
          <w:rFonts w:ascii="Times New Roman" w:hAnsi="Times New Roman" w:cs="Times New Roman"/>
          <w:color w:val="000000" w:themeColor="text1"/>
          <w:sz w:val="28"/>
          <w:szCs w:val="28"/>
          <w:shd w:val="clear" w:color="auto" w:fill="FFFFFF"/>
        </w:rPr>
        <w:t xml:space="preserve">Согласно трактовке </w:t>
      </w:r>
      <w:proofErr w:type="spellStart"/>
      <w:r w:rsidRPr="00383F49">
        <w:rPr>
          <w:rFonts w:ascii="Times New Roman" w:hAnsi="Times New Roman" w:cs="Times New Roman"/>
          <w:color w:val="000000" w:themeColor="text1"/>
          <w:sz w:val="28"/>
          <w:szCs w:val="28"/>
          <w:shd w:val="clear" w:color="auto" w:fill="FFFFFF"/>
        </w:rPr>
        <w:t>Е.И.Холостовой</w:t>
      </w:r>
      <w:proofErr w:type="spellEnd"/>
      <w:r w:rsidRPr="00383F49">
        <w:rPr>
          <w:rFonts w:ascii="Times New Roman" w:hAnsi="Times New Roman" w:cs="Times New Roman"/>
          <w:color w:val="000000" w:themeColor="text1"/>
          <w:sz w:val="28"/>
          <w:szCs w:val="28"/>
          <w:shd w:val="clear" w:color="auto" w:fill="FFFFFF"/>
        </w:rPr>
        <w:t xml:space="preserve">, социальная защита - система принципов, методов, законодательно установленных государством социальных гарантий, мероприятий и учреждений, обеспечивающих предоставление оптимальных условий жизни, удовлетворение потребностей, поддержание жизнеобеспечения и деятельного существования личности, различных социальных категорий и групп; </w:t>
      </w:r>
    </w:p>
    <w:p w:rsidR="008D3499" w:rsidRDefault="008D3499" w:rsidP="00383F49">
      <w:pPr>
        <w:spacing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r w:rsidR="00383F49" w:rsidRPr="00383F49">
        <w:rPr>
          <w:rFonts w:ascii="Times New Roman" w:hAnsi="Times New Roman" w:cs="Times New Roman"/>
          <w:color w:val="000000" w:themeColor="text1"/>
          <w:sz w:val="28"/>
          <w:szCs w:val="28"/>
          <w:shd w:val="clear" w:color="auto" w:fill="FFFFFF"/>
        </w:rPr>
        <w:t xml:space="preserve">совокупность мер, действий, средств государства и общества, направленных против ситуаций риска и нарушения нормальной жизни граждан, таких как болезнь, безработица, старость, инвалидность, смерть кормильца и др.; </w:t>
      </w:r>
    </w:p>
    <w:p w:rsidR="00383F49" w:rsidRDefault="008D3499" w:rsidP="00383F49">
      <w:pPr>
        <w:spacing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383F49" w:rsidRPr="00383F49">
        <w:rPr>
          <w:rFonts w:ascii="Times New Roman" w:hAnsi="Times New Roman" w:cs="Times New Roman"/>
          <w:color w:val="000000" w:themeColor="text1"/>
          <w:sz w:val="28"/>
          <w:szCs w:val="28"/>
          <w:shd w:val="clear" w:color="auto" w:fill="FFFFFF"/>
        </w:rPr>
        <w:t>комплекс государственных мер социально-экономического и правового характера по обеспечению гарантированного государством минимального уровня материальной поддержки социально уязвимых слоев населения в период экономических преобразований и, связанного с этим, снижения их уровня жизни</w:t>
      </w:r>
      <w:r>
        <w:rPr>
          <w:rStyle w:val="a7"/>
          <w:rFonts w:ascii="Times New Roman" w:hAnsi="Times New Roman" w:cs="Times New Roman"/>
          <w:color w:val="000000" w:themeColor="text1"/>
          <w:sz w:val="28"/>
          <w:szCs w:val="28"/>
          <w:shd w:val="clear" w:color="auto" w:fill="FFFFFF"/>
        </w:rPr>
        <w:footnoteReference w:id="15"/>
      </w:r>
      <w:r w:rsidR="00383F49">
        <w:rPr>
          <w:rFonts w:ascii="Times New Roman" w:hAnsi="Times New Roman" w:cs="Times New Roman"/>
          <w:color w:val="000000" w:themeColor="text1"/>
          <w:sz w:val="28"/>
          <w:szCs w:val="28"/>
          <w:shd w:val="clear" w:color="auto" w:fill="FFFFFF"/>
        </w:rPr>
        <w:t>.</w:t>
      </w:r>
    </w:p>
    <w:p w:rsidR="002105E1" w:rsidRDefault="002105E1" w:rsidP="002105E1">
      <w:pPr>
        <w:spacing w:line="360" w:lineRule="auto"/>
        <w:ind w:firstLine="709"/>
        <w:contextualSpacing/>
        <w:jc w:val="both"/>
        <w:rPr>
          <w:rFonts w:ascii="Times New Roman" w:hAnsi="Times New Roman" w:cs="Times New Roman"/>
          <w:sz w:val="28"/>
        </w:rPr>
      </w:pPr>
      <w:r w:rsidRPr="002105E1">
        <w:rPr>
          <w:rFonts w:ascii="Times New Roman" w:hAnsi="Times New Roman" w:cs="Times New Roman"/>
          <w:sz w:val="28"/>
        </w:rPr>
        <w:t>О.А. Снежко анализирует конституционные основы социальной</w:t>
      </w:r>
      <w:r w:rsidR="008007A1">
        <w:rPr>
          <w:rFonts w:ascii="Times New Roman" w:hAnsi="Times New Roman" w:cs="Times New Roman"/>
          <w:sz w:val="28"/>
        </w:rPr>
        <w:t xml:space="preserve"> защиты, под которыми понимает </w:t>
      </w:r>
      <w:r w:rsidRPr="002105E1">
        <w:rPr>
          <w:rFonts w:ascii="Times New Roman" w:hAnsi="Times New Roman" w:cs="Times New Roman"/>
          <w:sz w:val="28"/>
        </w:rPr>
        <w:t>основополагающие начала (принципы), закрепленные в Конституции Российской Федерации, направляющие всю деятельнос</w:t>
      </w:r>
      <w:r w:rsidR="008007A1">
        <w:rPr>
          <w:rFonts w:ascii="Times New Roman" w:hAnsi="Times New Roman" w:cs="Times New Roman"/>
          <w:sz w:val="28"/>
        </w:rPr>
        <w:t>ть по социальной защите граждан</w:t>
      </w:r>
      <w:r w:rsidRPr="002105E1">
        <w:rPr>
          <w:rFonts w:ascii="Times New Roman" w:hAnsi="Times New Roman" w:cs="Times New Roman"/>
          <w:sz w:val="28"/>
        </w:rPr>
        <w:t xml:space="preserve">. Поэтому понятие </w:t>
      </w:r>
      <w:r w:rsidR="008007A1">
        <w:rPr>
          <w:rFonts w:ascii="Times New Roman" w:hAnsi="Times New Roman" w:cs="Times New Roman"/>
          <w:sz w:val="28"/>
        </w:rPr>
        <w:t xml:space="preserve">социальной защиты </w:t>
      </w:r>
      <w:r w:rsidRPr="002105E1">
        <w:rPr>
          <w:rFonts w:ascii="Times New Roman" w:hAnsi="Times New Roman" w:cs="Times New Roman"/>
          <w:sz w:val="28"/>
        </w:rPr>
        <w:t>рассматривается авто</w:t>
      </w:r>
      <w:r w:rsidR="008007A1">
        <w:rPr>
          <w:rFonts w:ascii="Times New Roman" w:hAnsi="Times New Roman" w:cs="Times New Roman"/>
          <w:sz w:val="28"/>
        </w:rPr>
        <w:t xml:space="preserve">ром достаточно широко, так как </w:t>
      </w:r>
      <w:r w:rsidRPr="002105E1">
        <w:rPr>
          <w:rFonts w:ascii="Times New Roman" w:hAnsi="Times New Roman" w:cs="Times New Roman"/>
          <w:sz w:val="28"/>
        </w:rPr>
        <w:t>только комплексный подход к данной правовой категори</w:t>
      </w:r>
      <w:r w:rsidR="008007A1">
        <w:rPr>
          <w:rFonts w:ascii="Times New Roman" w:hAnsi="Times New Roman" w:cs="Times New Roman"/>
          <w:sz w:val="28"/>
        </w:rPr>
        <w:t>и позволяет выявить ее сущность</w:t>
      </w:r>
      <w:r>
        <w:rPr>
          <w:rStyle w:val="a7"/>
          <w:rFonts w:ascii="Times New Roman" w:hAnsi="Times New Roman" w:cs="Times New Roman"/>
          <w:sz w:val="28"/>
        </w:rPr>
        <w:footnoteReference w:id="16"/>
      </w:r>
      <w:r>
        <w:rPr>
          <w:rFonts w:ascii="Times New Roman" w:hAnsi="Times New Roman" w:cs="Times New Roman"/>
          <w:sz w:val="28"/>
        </w:rPr>
        <w:t>.</w:t>
      </w:r>
    </w:p>
    <w:p w:rsidR="00EA4919" w:rsidRDefault="00EA4919" w:rsidP="002105E1">
      <w:pPr>
        <w:spacing w:line="360" w:lineRule="auto"/>
        <w:ind w:firstLine="709"/>
        <w:contextualSpacing/>
        <w:jc w:val="both"/>
        <w:rPr>
          <w:rFonts w:ascii="Times New Roman" w:hAnsi="Times New Roman" w:cs="Times New Roman"/>
          <w:sz w:val="28"/>
        </w:rPr>
      </w:pPr>
      <w:r w:rsidRPr="00EA4919">
        <w:rPr>
          <w:rFonts w:ascii="Times New Roman" w:hAnsi="Times New Roman" w:cs="Times New Roman"/>
          <w:sz w:val="28"/>
        </w:rPr>
        <w:t xml:space="preserve">Так, например, определение, которое дала В.Г. Павлюченко, по мнению автора в большей степени </w:t>
      </w:r>
      <w:r>
        <w:rPr>
          <w:rFonts w:ascii="Times New Roman" w:hAnsi="Times New Roman" w:cs="Times New Roman"/>
          <w:sz w:val="28"/>
        </w:rPr>
        <w:t xml:space="preserve">социальная защита </w:t>
      </w:r>
      <w:r w:rsidRPr="00EA4919">
        <w:rPr>
          <w:rFonts w:ascii="Times New Roman" w:hAnsi="Times New Roman" w:cs="Times New Roman"/>
          <w:sz w:val="28"/>
        </w:rPr>
        <w:t>носит прикладной характер и охватывает все слои населения – как трудоспособное, так и нетрудоспособное. Под социальной защитой понимается совокупность разнообразных мер, осуществляемых государством, обществом, корпорациями, общественными организациями по защите граждан от различного рода социальных угроз (безработица, болезни и т.д.)</w:t>
      </w:r>
      <w:r>
        <w:rPr>
          <w:rStyle w:val="a7"/>
          <w:rFonts w:ascii="Times New Roman" w:hAnsi="Times New Roman" w:cs="Times New Roman"/>
          <w:sz w:val="28"/>
        </w:rPr>
        <w:footnoteReference w:id="17"/>
      </w:r>
      <w:r w:rsidRPr="00EA4919">
        <w:rPr>
          <w:rFonts w:ascii="Times New Roman" w:hAnsi="Times New Roman" w:cs="Times New Roman"/>
          <w:sz w:val="28"/>
        </w:rPr>
        <w:t>.</w:t>
      </w:r>
    </w:p>
    <w:p w:rsidR="00EA4919" w:rsidRDefault="00EA4919" w:rsidP="002105E1">
      <w:pPr>
        <w:spacing w:line="360" w:lineRule="auto"/>
        <w:ind w:firstLine="709"/>
        <w:contextualSpacing/>
        <w:jc w:val="both"/>
        <w:rPr>
          <w:rFonts w:ascii="Times New Roman" w:hAnsi="Times New Roman" w:cs="Times New Roman"/>
          <w:sz w:val="28"/>
        </w:rPr>
      </w:pPr>
      <w:r w:rsidRPr="00EA4919">
        <w:rPr>
          <w:rFonts w:ascii="Times New Roman" w:hAnsi="Times New Roman" w:cs="Times New Roman"/>
          <w:sz w:val="28"/>
        </w:rPr>
        <w:t xml:space="preserve">Однако наиболее полное понимание значения социальной защиты дает подход, который объединяет научные категории и практическое значение. </w:t>
      </w:r>
      <w:proofErr w:type="gramStart"/>
      <w:r w:rsidRPr="00EA4919">
        <w:rPr>
          <w:rFonts w:ascii="Times New Roman" w:hAnsi="Times New Roman" w:cs="Times New Roman"/>
          <w:sz w:val="28"/>
        </w:rPr>
        <w:t xml:space="preserve">В качестве примера можно привести понимание социальной защиты профессором </w:t>
      </w:r>
      <w:r w:rsidRPr="00EA4919">
        <w:rPr>
          <w:rFonts w:ascii="Times New Roman" w:hAnsi="Times New Roman" w:cs="Times New Roman"/>
          <w:sz w:val="28"/>
        </w:rPr>
        <w:lastRenderedPageBreak/>
        <w:t xml:space="preserve">Осадчей Г.И., </w:t>
      </w:r>
      <w:r w:rsidR="00F870F9">
        <w:rPr>
          <w:rFonts w:ascii="Times New Roman" w:hAnsi="Times New Roman" w:cs="Times New Roman"/>
          <w:sz w:val="28"/>
        </w:rPr>
        <w:t>которая считает, что</w:t>
      </w:r>
      <w:r w:rsidRPr="00EA4919">
        <w:rPr>
          <w:rFonts w:ascii="Times New Roman" w:hAnsi="Times New Roman" w:cs="Times New Roman"/>
          <w:sz w:val="28"/>
        </w:rPr>
        <w:t xml:space="preserve"> социальная защита есть система социальных отношений, мер и правовых гарантий, защищающих любого члена общества от экономической, социальной и физической деградации вследствие внезапного и резкого ухудшения условий его благосостояния, угрозы здоровью и жизни, невозможности реализовать свой трудовой и гражданский потенциал</w:t>
      </w:r>
      <w:r w:rsidR="00F870F9">
        <w:rPr>
          <w:rStyle w:val="a7"/>
          <w:rFonts w:ascii="Times New Roman" w:hAnsi="Times New Roman" w:cs="Times New Roman"/>
          <w:sz w:val="28"/>
        </w:rPr>
        <w:footnoteReference w:id="18"/>
      </w:r>
      <w:r w:rsidRPr="00EA4919">
        <w:rPr>
          <w:rFonts w:ascii="Times New Roman" w:hAnsi="Times New Roman" w:cs="Times New Roman"/>
          <w:sz w:val="28"/>
        </w:rPr>
        <w:t>.</w:t>
      </w:r>
      <w:proofErr w:type="gramEnd"/>
    </w:p>
    <w:p w:rsidR="00F870F9" w:rsidRDefault="00F870F9" w:rsidP="002105E1">
      <w:pPr>
        <w:spacing w:line="360" w:lineRule="auto"/>
        <w:ind w:firstLine="709"/>
        <w:contextualSpacing/>
        <w:jc w:val="both"/>
        <w:rPr>
          <w:rFonts w:ascii="Times New Roman" w:hAnsi="Times New Roman" w:cs="Times New Roman"/>
          <w:sz w:val="28"/>
        </w:rPr>
      </w:pPr>
      <w:r w:rsidRPr="00F870F9">
        <w:rPr>
          <w:rFonts w:ascii="Times New Roman" w:hAnsi="Times New Roman" w:cs="Times New Roman"/>
          <w:sz w:val="28"/>
        </w:rPr>
        <w:t xml:space="preserve">Социальная защита населения является важнейшим и приоритетным направлением социальной политики Российской Федерации, являясь системой принципов, методов, законодательно установленных государством социальных гарантий, мероприятий и учреждений, обеспечивающих предоставление оптимальных условий жизни, удовлетворение потребностей, поддержание жизнеобеспечения и деятельного существования личности, различных социальных категорий и групп; </w:t>
      </w:r>
    </w:p>
    <w:p w:rsidR="00F870F9" w:rsidRDefault="00F870F9" w:rsidP="002105E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F870F9">
        <w:rPr>
          <w:rFonts w:ascii="Times New Roman" w:hAnsi="Times New Roman" w:cs="Times New Roman"/>
          <w:sz w:val="28"/>
        </w:rPr>
        <w:t xml:space="preserve">совокупностью мер, действий, средств государства и общества, направленных против ситуаций риска в нормальной жизни граждан. Осуществляется социальная защита граждан за счет федерального и местных бюджетов, специально создаваемых фондов социальной поддержки населения, негосударственных фондов. </w:t>
      </w:r>
    </w:p>
    <w:p w:rsidR="00F870F9" w:rsidRDefault="00F870F9" w:rsidP="002105E1">
      <w:pPr>
        <w:spacing w:line="360" w:lineRule="auto"/>
        <w:ind w:firstLine="709"/>
        <w:contextualSpacing/>
        <w:jc w:val="both"/>
        <w:rPr>
          <w:rFonts w:ascii="Times New Roman" w:hAnsi="Times New Roman" w:cs="Times New Roman"/>
          <w:sz w:val="28"/>
        </w:rPr>
      </w:pPr>
      <w:r w:rsidRPr="00F870F9">
        <w:rPr>
          <w:rFonts w:ascii="Times New Roman" w:hAnsi="Times New Roman" w:cs="Times New Roman"/>
          <w:sz w:val="28"/>
        </w:rPr>
        <w:t xml:space="preserve">Система социальной защиты населения имеет достаточно сложную структуру, каждый элемент структуры специфичен и играет свою собственную роль в обеспечении социальной безопасности человека, она включает следующие компоненты: </w:t>
      </w:r>
    </w:p>
    <w:p w:rsidR="00F870F9" w:rsidRDefault="00F870F9" w:rsidP="002105E1">
      <w:pPr>
        <w:spacing w:line="360" w:lineRule="auto"/>
        <w:ind w:firstLine="709"/>
        <w:contextualSpacing/>
        <w:jc w:val="both"/>
        <w:rPr>
          <w:rFonts w:ascii="Times New Roman" w:hAnsi="Times New Roman" w:cs="Times New Roman"/>
          <w:sz w:val="28"/>
        </w:rPr>
      </w:pPr>
      <w:r w:rsidRPr="00F870F9">
        <w:rPr>
          <w:rFonts w:ascii="Times New Roman" w:hAnsi="Times New Roman" w:cs="Times New Roman"/>
          <w:sz w:val="28"/>
        </w:rPr>
        <w:sym w:font="Symbol" w:char="F02D"/>
      </w:r>
      <w:r w:rsidRPr="00F870F9">
        <w:rPr>
          <w:rFonts w:ascii="Times New Roman" w:hAnsi="Times New Roman" w:cs="Times New Roman"/>
          <w:sz w:val="28"/>
        </w:rPr>
        <w:t xml:space="preserve"> социальное обеспечение. Это система создаваемых государством правовых, экономических и организационных мер, которые направлены на компенсацию или минимизацию последствий изменения материального и</w:t>
      </w:r>
      <w:r>
        <w:rPr>
          <w:rFonts w:ascii="Times New Roman" w:hAnsi="Times New Roman" w:cs="Times New Roman"/>
          <w:sz w:val="28"/>
        </w:rPr>
        <w:t xml:space="preserve"> </w:t>
      </w:r>
      <w:r w:rsidRPr="00F870F9">
        <w:rPr>
          <w:rFonts w:ascii="Times New Roman" w:hAnsi="Times New Roman" w:cs="Times New Roman"/>
          <w:sz w:val="28"/>
        </w:rPr>
        <w:t xml:space="preserve">(или) социального положения граждан, а в случаях, предусмотренных законодательством РФ, иных категорий физических лиц вследствие наступления обстоятельств, признаваемых государством социально значимыми (страховые риски); </w:t>
      </w:r>
    </w:p>
    <w:p w:rsidR="00F870F9" w:rsidRDefault="00F870F9" w:rsidP="002105E1">
      <w:pPr>
        <w:spacing w:line="360" w:lineRule="auto"/>
        <w:ind w:firstLine="709"/>
        <w:contextualSpacing/>
        <w:jc w:val="both"/>
        <w:rPr>
          <w:rFonts w:ascii="Times New Roman" w:hAnsi="Times New Roman" w:cs="Times New Roman"/>
          <w:sz w:val="28"/>
        </w:rPr>
      </w:pPr>
      <w:r w:rsidRPr="00F870F9">
        <w:rPr>
          <w:rFonts w:ascii="Times New Roman" w:hAnsi="Times New Roman" w:cs="Times New Roman"/>
          <w:sz w:val="28"/>
        </w:rPr>
        <w:lastRenderedPageBreak/>
        <w:sym w:font="Symbol" w:char="F02D"/>
      </w:r>
      <w:r w:rsidRPr="00F870F9">
        <w:rPr>
          <w:rFonts w:ascii="Times New Roman" w:hAnsi="Times New Roman" w:cs="Times New Roman"/>
          <w:sz w:val="28"/>
        </w:rPr>
        <w:t xml:space="preserve"> социальное страхование. Это часть государственной системы социальной защиты населения, спецификой которой является страхование работающих граждан от возможного изменения материального и (или) социального положения, в том числе по не за</w:t>
      </w:r>
      <w:r>
        <w:rPr>
          <w:rFonts w:ascii="Times New Roman" w:hAnsi="Times New Roman" w:cs="Times New Roman"/>
          <w:sz w:val="28"/>
        </w:rPr>
        <w:t>висящим от них обстоятельствам;</w:t>
      </w:r>
    </w:p>
    <w:p w:rsidR="00F870F9" w:rsidRDefault="00F870F9" w:rsidP="002105E1">
      <w:pPr>
        <w:spacing w:line="360" w:lineRule="auto"/>
        <w:ind w:firstLine="709"/>
        <w:contextualSpacing/>
        <w:jc w:val="both"/>
        <w:rPr>
          <w:rFonts w:ascii="Times New Roman" w:hAnsi="Times New Roman" w:cs="Times New Roman"/>
          <w:sz w:val="28"/>
        </w:rPr>
      </w:pPr>
      <w:r w:rsidRPr="00F870F9">
        <w:rPr>
          <w:rFonts w:ascii="Times New Roman" w:hAnsi="Times New Roman" w:cs="Times New Roman"/>
          <w:sz w:val="28"/>
        </w:rPr>
        <w:sym w:font="Symbol" w:char="F02D"/>
      </w:r>
      <w:r w:rsidRPr="00F870F9">
        <w:rPr>
          <w:rFonts w:ascii="Times New Roman" w:hAnsi="Times New Roman" w:cs="Times New Roman"/>
          <w:sz w:val="28"/>
        </w:rPr>
        <w:t xml:space="preserve"> социальную помощь. Она выполняет функцию вспомоществования по бедности отдельным группам населения в экстремальных условиях;</w:t>
      </w:r>
      <w:r w:rsidRPr="00F870F9">
        <w:rPr>
          <w:rFonts w:ascii="Times New Roman" w:hAnsi="Times New Roman" w:cs="Times New Roman"/>
          <w:sz w:val="36"/>
        </w:rPr>
        <w:t xml:space="preserve"> </w:t>
      </w:r>
      <w:r w:rsidRPr="00F870F9">
        <w:rPr>
          <w:rFonts w:ascii="Times New Roman" w:hAnsi="Times New Roman" w:cs="Times New Roman"/>
          <w:sz w:val="28"/>
        </w:rPr>
        <w:t xml:space="preserve">носит характер периодических и единовременных денежных доплат к пенсиям и пособиям, натуральных выдач и услуг в целях нейтрализации критических жизненных ситуаций, неблагоприятных экономических условий. Социальная помощь осуществляется за счет местных органов власти, предприятий (организаций), внебюджетных и благотворительных фондов в целях оказания адресной, дифференцированной помощи </w:t>
      </w:r>
      <w:proofErr w:type="gramStart"/>
      <w:r w:rsidRPr="00F870F9">
        <w:rPr>
          <w:rFonts w:ascii="Times New Roman" w:hAnsi="Times New Roman" w:cs="Times New Roman"/>
          <w:sz w:val="28"/>
        </w:rPr>
        <w:t>нуждающимся</w:t>
      </w:r>
      <w:proofErr w:type="gramEnd"/>
      <w:r>
        <w:rPr>
          <w:rStyle w:val="a7"/>
          <w:rFonts w:ascii="Times New Roman" w:hAnsi="Times New Roman" w:cs="Times New Roman"/>
          <w:sz w:val="28"/>
        </w:rPr>
        <w:footnoteReference w:id="19"/>
      </w:r>
      <w:r w:rsidRPr="00F870F9">
        <w:rPr>
          <w:rFonts w:ascii="Times New Roman" w:hAnsi="Times New Roman" w:cs="Times New Roman"/>
          <w:sz w:val="28"/>
        </w:rPr>
        <w:t>.</w:t>
      </w:r>
    </w:p>
    <w:p w:rsidR="00A8697C" w:rsidRDefault="00A8697C" w:rsidP="00A8697C">
      <w:pPr>
        <w:spacing w:line="360" w:lineRule="auto"/>
        <w:ind w:firstLine="709"/>
        <w:contextualSpacing/>
        <w:jc w:val="both"/>
        <w:rPr>
          <w:rFonts w:ascii="Times New Roman" w:hAnsi="Times New Roman" w:cs="Times New Roman"/>
          <w:sz w:val="28"/>
        </w:rPr>
      </w:pPr>
      <w:r w:rsidRPr="00A8697C">
        <w:rPr>
          <w:rFonts w:ascii="Times New Roman" w:hAnsi="Times New Roman" w:cs="Times New Roman"/>
          <w:sz w:val="28"/>
        </w:rPr>
        <w:t>Кроме того, к структуре социальной защиты населения так же</w:t>
      </w:r>
      <w:r>
        <w:rPr>
          <w:rFonts w:ascii="Times New Roman" w:hAnsi="Times New Roman" w:cs="Times New Roman"/>
          <w:sz w:val="28"/>
        </w:rPr>
        <w:t xml:space="preserve"> относят: социальную поддержку, реабилитацию, адаптацию,</w:t>
      </w:r>
      <w:r w:rsidRPr="00A8697C">
        <w:rPr>
          <w:rFonts w:ascii="Times New Roman" w:hAnsi="Times New Roman" w:cs="Times New Roman"/>
          <w:sz w:val="28"/>
        </w:rPr>
        <w:t xml:space="preserve"> социальные</w:t>
      </w:r>
      <w:r>
        <w:rPr>
          <w:rFonts w:ascii="Times New Roman" w:hAnsi="Times New Roman" w:cs="Times New Roman"/>
          <w:sz w:val="28"/>
        </w:rPr>
        <w:t xml:space="preserve"> льготы и гарантии, </w:t>
      </w:r>
      <w:r w:rsidRPr="00A8697C">
        <w:rPr>
          <w:rFonts w:ascii="Times New Roman" w:hAnsi="Times New Roman" w:cs="Times New Roman"/>
          <w:sz w:val="28"/>
        </w:rPr>
        <w:t xml:space="preserve">самозащиту и </w:t>
      </w:r>
      <w:r>
        <w:rPr>
          <w:rFonts w:ascii="Times New Roman" w:hAnsi="Times New Roman" w:cs="Times New Roman"/>
          <w:sz w:val="28"/>
        </w:rPr>
        <w:t xml:space="preserve">самопомощь, систему социального </w:t>
      </w:r>
      <w:r w:rsidRPr="00A8697C">
        <w:rPr>
          <w:rFonts w:ascii="Times New Roman" w:hAnsi="Times New Roman" w:cs="Times New Roman"/>
          <w:sz w:val="28"/>
        </w:rPr>
        <w:t>контроля над осуществлением функционирования социальной защиты.</w:t>
      </w:r>
    </w:p>
    <w:p w:rsidR="00A8697C" w:rsidRDefault="00197F91" w:rsidP="00A8697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Другие авторы</w:t>
      </w:r>
      <w:r w:rsidR="00A8697C" w:rsidRPr="00A8697C">
        <w:rPr>
          <w:rFonts w:ascii="Times New Roman" w:hAnsi="Times New Roman" w:cs="Times New Roman"/>
          <w:sz w:val="28"/>
        </w:rPr>
        <w:t xml:space="preserve"> </w:t>
      </w:r>
      <w:proofErr w:type="gramStart"/>
      <w:r w:rsidR="00A8697C" w:rsidRPr="00A8697C">
        <w:rPr>
          <w:rFonts w:ascii="Times New Roman" w:hAnsi="Times New Roman" w:cs="Times New Roman"/>
          <w:sz w:val="28"/>
        </w:rPr>
        <w:t>к</w:t>
      </w:r>
      <w:proofErr w:type="gramEnd"/>
      <w:r w:rsidR="00A8697C" w:rsidRPr="00A8697C">
        <w:rPr>
          <w:rFonts w:ascii="Times New Roman" w:hAnsi="Times New Roman" w:cs="Times New Roman"/>
          <w:sz w:val="28"/>
        </w:rPr>
        <w:t xml:space="preserve"> основным</w:t>
      </w:r>
      <w:r w:rsidR="005F3C40">
        <w:rPr>
          <w:rFonts w:ascii="Times New Roman" w:hAnsi="Times New Roman" w:cs="Times New Roman"/>
          <w:sz w:val="28"/>
        </w:rPr>
        <w:t xml:space="preserve"> также</w:t>
      </w:r>
      <w:r w:rsidR="00A8697C" w:rsidRPr="00A8697C">
        <w:rPr>
          <w:rFonts w:ascii="Times New Roman" w:hAnsi="Times New Roman" w:cs="Times New Roman"/>
          <w:sz w:val="28"/>
        </w:rPr>
        <w:t xml:space="preserve"> добавляют: благотворительность; личные сбережения граждан, направленные на личную безопасность; частное личное страхование</w:t>
      </w:r>
      <w:r w:rsidR="00822520">
        <w:rPr>
          <w:rFonts w:ascii="Times New Roman" w:hAnsi="Times New Roman" w:cs="Times New Roman"/>
          <w:sz w:val="28"/>
        </w:rPr>
        <w:t xml:space="preserve">. </w:t>
      </w:r>
      <w:r w:rsidR="00A8697C" w:rsidRPr="00A8697C">
        <w:rPr>
          <w:rFonts w:ascii="Times New Roman" w:hAnsi="Times New Roman" w:cs="Times New Roman"/>
          <w:sz w:val="28"/>
        </w:rPr>
        <w:t>Особенностью структуры социальной защиты является то, что её элементы одновременно являются социальными институтами и функциями данной системы</w:t>
      </w:r>
      <w:r w:rsidR="00822520">
        <w:rPr>
          <w:rStyle w:val="a7"/>
          <w:rFonts w:ascii="Times New Roman" w:hAnsi="Times New Roman" w:cs="Times New Roman"/>
          <w:sz w:val="28"/>
        </w:rPr>
        <w:footnoteReference w:id="20"/>
      </w:r>
      <w:r w:rsidR="00A8697C" w:rsidRPr="00A8697C">
        <w:rPr>
          <w:rFonts w:ascii="Times New Roman" w:hAnsi="Times New Roman" w:cs="Times New Roman"/>
          <w:sz w:val="28"/>
        </w:rPr>
        <w:t>.</w:t>
      </w:r>
    </w:p>
    <w:p w:rsidR="005F3C40" w:rsidRDefault="005F3C40" w:rsidP="00A8697C">
      <w:pPr>
        <w:spacing w:line="360" w:lineRule="auto"/>
        <w:ind w:firstLine="709"/>
        <w:contextualSpacing/>
        <w:jc w:val="both"/>
        <w:rPr>
          <w:rFonts w:ascii="Times New Roman" w:hAnsi="Times New Roman" w:cs="Times New Roman"/>
          <w:sz w:val="28"/>
        </w:rPr>
      </w:pPr>
      <w:r w:rsidRPr="005F3C40">
        <w:rPr>
          <w:rFonts w:ascii="Times New Roman" w:hAnsi="Times New Roman" w:cs="Times New Roman"/>
          <w:sz w:val="28"/>
        </w:rPr>
        <w:t>Выделяют группы граждан, нуждающихся в социальной защите:</w:t>
      </w:r>
    </w:p>
    <w:p w:rsidR="005F3C40" w:rsidRDefault="005F3C40" w:rsidP="00A8697C">
      <w:pPr>
        <w:spacing w:line="360" w:lineRule="auto"/>
        <w:ind w:firstLine="709"/>
        <w:contextualSpacing/>
        <w:jc w:val="both"/>
        <w:rPr>
          <w:rFonts w:ascii="Times New Roman" w:hAnsi="Times New Roman" w:cs="Times New Roman"/>
          <w:sz w:val="28"/>
        </w:rPr>
      </w:pPr>
      <w:r w:rsidRPr="005F3C40">
        <w:rPr>
          <w:rFonts w:ascii="Times New Roman" w:hAnsi="Times New Roman" w:cs="Times New Roman"/>
          <w:sz w:val="28"/>
        </w:rPr>
        <w:t xml:space="preserve"> - первая группа - трудоспособные граждане в трудоспособном возрасте, в том числе: лица, уволенные из Вооруженных сил; безработные и незанятые граждане; беженцы и вынужденные переселенцы в трудоспособном возрасте; </w:t>
      </w:r>
      <w:r w:rsidRPr="005F3C40">
        <w:rPr>
          <w:rFonts w:ascii="Times New Roman" w:hAnsi="Times New Roman" w:cs="Times New Roman"/>
          <w:sz w:val="28"/>
        </w:rPr>
        <w:lastRenderedPageBreak/>
        <w:t xml:space="preserve">женщины, находящиеся в отпуске по беременности и родам, в отпуске по уходу за ребенком, а также беременные женщины; </w:t>
      </w:r>
    </w:p>
    <w:p w:rsidR="005F3C40" w:rsidRDefault="005F3C40" w:rsidP="00A8697C">
      <w:pPr>
        <w:spacing w:line="360" w:lineRule="auto"/>
        <w:ind w:firstLine="709"/>
        <w:contextualSpacing/>
        <w:jc w:val="both"/>
        <w:rPr>
          <w:rFonts w:ascii="Times New Roman" w:hAnsi="Times New Roman" w:cs="Times New Roman"/>
          <w:sz w:val="28"/>
        </w:rPr>
      </w:pPr>
      <w:r w:rsidRPr="005F3C40">
        <w:rPr>
          <w:rFonts w:ascii="Times New Roman" w:hAnsi="Times New Roman" w:cs="Times New Roman"/>
          <w:sz w:val="28"/>
        </w:rPr>
        <w:t>- вторая группа - нетрудоспособные граждане в трудоспособном возрасте, в том числе: инвалиды; лица, имеющие профессиональное заболевание;</w:t>
      </w:r>
    </w:p>
    <w:p w:rsidR="005F3C40" w:rsidRDefault="005F3C40" w:rsidP="00A8697C">
      <w:pPr>
        <w:spacing w:line="360" w:lineRule="auto"/>
        <w:ind w:firstLine="709"/>
        <w:contextualSpacing/>
        <w:jc w:val="both"/>
        <w:rPr>
          <w:rFonts w:ascii="Times New Roman" w:hAnsi="Times New Roman" w:cs="Times New Roman"/>
          <w:sz w:val="28"/>
        </w:rPr>
      </w:pPr>
      <w:r w:rsidRPr="005F3C40">
        <w:rPr>
          <w:rFonts w:ascii="Times New Roman" w:hAnsi="Times New Roman" w:cs="Times New Roman"/>
          <w:sz w:val="28"/>
        </w:rPr>
        <w:t xml:space="preserve"> - третья группа - граждане в возрасте младше трудоспособного, в том числе: дети</w:t>
      </w:r>
      <w:r w:rsidR="0017794A">
        <w:rPr>
          <w:rFonts w:ascii="Times New Roman" w:hAnsi="Times New Roman" w:cs="Times New Roman"/>
          <w:sz w:val="28"/>
        </w:rPr>
        <w:t xml:space="preserve"> </w:t>
      </w:r>
      <w:r w:rsidRPr="005F3C40">
        <w:rPr>
          <w:rFonts w:ascii="Times New Roman" w:hAnsi="Times New Roman" w:cs="Times New Roman"/>
          <w:sz w:val="28"/>
        </w:rPr>
        <w:t>- инвалиды; дети из многодетных и неполных семей; дети</w:t>
      </w:r>
      <w:r>
        <w:rPr>
          <w:rFonts w:ascii="Times New Roman" w:hAnsi="Times New Roman" w:cs="Times New Roman"/>
          <w:sz w:val="28"/>
        </w:rPr>
        <w:t>-</w:t>
      </w:r>
      <w:r w:rsidRPr="005F3C40">
        <w:rPr>
          <w:rFonts w:ascii="Times New Roman" w:hAnsi="Times New Roman" w:cs="Times New Roman"/>
          <w:sz w:val="28"/>
        </w:rPr>
        <w:t xml:space="preserve">сироты, безнадзорные дети и подростки; иные категории детей, нуждающихся в социальной защите; </w:t>
      </w:r>
    </w:p>
    <w:p w:rsidR="005F3C40" w:rsidRDefault="005F3C40" w:rsidP="00A8697C">
      <w:pPr>
        <w:spacing w:line="360" w:lineRule="auto"/>
        <w:ind w:firstLine="709"/>
        <w:contextualSpacing/>
        <w:jc w:val="both"/>
        <w:rPr>
          <w:rFonts w:ascii="Times New Roman" w:hAnsi="Times New Roman" w:cs="Times New Roman"/>
          <w:sz w:val="28"/>
        </w:rPr>
      </w:pPr>
      <w:r w:rsidRPr="005F3C40">
        <w:rPr>
          <w:rFonts w:ascii="Times New Roman" w:hAnsi="Times New Roman" w:cs="Times New Roman"/>
          <w:sz w:val="28"/>
        </w:rPr>
        <w:t xml:space="preserve">- четвертая группа - лица старше трудоспособного возраста, в том числе: одинокие престарелые граждане; пенсионеры по возрасту; инвалиды и участники Великой Отечественной войны; блокадники; иные лица старше трудоспособного возраста; </w:t>
      </w:r>
    </w:p>
    <w:p w:rsidR="005B3597" w:rsidRDefault="005F3C40" w:rsidP="00A8697C">
      <w:pPr>
        <w:spacing w:line="360" w:lineRule="auto"/>
        <w:ind w:firstLine="709"/>
        <w:contextualSpacing/>
        <w:jc w:val="both"/>
        <w:rPr>
          <w:rFonts w:ascii="Times New Roman" w:hAnsi="Times New Roman" w:cs="Times New Roman"/>
          <w:sz w:val="28"/>
        </w:rPr>
      </w:pPr>
      <w:r w:rsidRPr="005F3C40">
        <w:rPr>
          <w:rFonts w:ascii="Times New Roman" w:hAnsi="Times New Roman" w:cs="Times New Roman"/>
          <w:sz w:val="28"/>
        </w:rPr>
        <w:t>- пятая группа - иные граждане, нуждающиеся в социальной помощи, в том числе: малообеспеченные, т.е. те, среднедушевой доход которых ниже прожиточного минимума; молодые семьи с детьми и семейным стажем до трех лет; иные семьи, находящиеся в трудной жизненной ситуации</w:t>
      </w:r>
      <w:r>
        <w:rPr>
          <w:rStyle w:val="a7"/>
          <w:rFonts w:ascii="Times New Roman" w:hAnsi="Times New Roman" w:cs="Times New Roman"/>
          <w:sz w:val="28"/>
        </w:rPr>
        <w:footnoteReference w:id="21"/>
      </w:r>
      <w:r w:rsidRPr="005F3C40">
        <w:rPr>
          <w:rFonts w:ascii="Times New Roman" w:hAnsi="Times New Roman" w:cs="Times New Roman"/>
          <w:sz w:val="28"/>
        </w:rPr>
        <w:t>.</w:t>
      </w:r>
    </w:p>
    <w:p w:rsidR="008007A1" w:rsidRDefault="008007A1" w:rsidP="00A8697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По отношению к социальной защите указанных групп применимы следующие принципы:</w:t>
      </w:r>
    </w:p>
    <w:p w:rsidR="002257C1" w:rsidRDefault="002257C1" w:rsidP="002257C1">
      <w:pPr>
        <w:spacing w:line="360" w:lineRule="auto"/>
        <w:ind w:firstLine="709"/>
        <w:contextualSpacing/>
        <w:jc w:val="both"/>
        <w:rPr>
          <w:rFonts w:ascii="Times New Roman" w:hAnsi="Times New Roman" w:cs="Times New Roman"/>
          <w:sz w:val="28"/>
        </w:rPr>
      </w:pPr>
      <w:r w:rsidRPr="002257C1">
        <w:rPr>
          <w:rFonts w:ascii="Times New Roman" w:hAnsi="Times New Roman" w:cs="Times New Roman"/>
          <w:sz w:val="28"/>
        </w:rPr>
        <w:t>1. Принцип всеобщности и обязательности. Эти принципы распространяются как на процесс получения компенсационных выплат, так и</w:t>
      </w:r>
      <w:r w:rsidR="00B471F4">
        <w:rPr>
          <w:rFonts w:ascii="Times New Roman" w:hAnsi="Times New Roman" w:cs="Times New Roman"/>
          <w:sz w:val="28"/>
        </w:rPr>
        <w:t xml:space="preserve"> на процесс уплаты обязательных </w:t>
      </w:r>
      <w:r w:rsidRPr="002257C1">
        <w:rPr>
          <w:rFonts w:ascii="Times New Roman" w:hAnsi="Times New Roman" w:cs="Times New Roman"/>
          <w:sz w:val="28"/>
        </w:rPr>
        <w:t>платежей</w:t>
      </w:r>
      <w:r w:rsidR="00B471F4">
        <w:rPr>
          <w:rFonts w:ascii="Times New Roman" w:hAnsi="Times New Roman" w:cs="Times New Roman"/>
          <w:sz w:val="28"/>
        </w:rPr>
        <w:t>,</w:t>
      </w:r>
      <w:r w:rsidRPr="002257C1">
        <w:rPr>
          <w:rFonts w:ascii="Times New Roman" w:hAnsi="Times New Roman" w:cs="Times New Roman"/>
          <w:sz w:val="28"/>
        </w:rPr>
        <w:t xml:space="preserve"> установленных в государстве. Всеобщность предполагает, что она распространяется на всех членов общества без исключения и обеспечивает свободный доступ ко всем видам социальных услуг – медицинской помощи, образованию, культуре, свободный доступ к трудовой деятельности, физической культуре, спорту, туризму, санаторно-курортному лечению, жилищно</w:t>
      </w:r>
      <w:r>
        <w:rPr>
          <w:rFonts w:ascii="Times New Roman" w:hAnsi="Times New Roman" w:cs="Times New Roman"/>
          <w:sz w:val="28"/>
        </w:rPr>
        <w:t>-</w:t>
      </w:r>
      <w:r w:rsidRPr="002257C1">
        <w:rPr>
          <w:rFonts w:ascii="Times New Roman" w:hAnsi="Times New Roman" w:cs="Times New Roman"/>
          <w:sz w:val="28"/>
        </w:rPr>
        <w:t xml:space="preserve">коммунальным и другим объектам социальной инфраструктуры. </w:t>
      </w:r>
    </w:p>
    <w:p w:rsidR="002257C1" w:rsidRDefault="002257C1" w:rsidP="002257C1">
      <w:pPr>
        <w:spacing w:line="360" w:lineRule="auto"/>
        <w:ind w:firstLine="709"/>
        <w:contextualSpacing/>
        <w:jc w:val="both"/>
        <w:rPr>
          <w:rFonts w:ascii="Times New Roman" w:hAnsi="Times New Roman" w:cs="Times New Roman"/>
          <w:sz w:val="28"/>
        </w:rPr>
      </w:pPr>
      <w:r w:rsidRPr="002257C1">
        <w:rPr>
          <w:rFonts w:ascii="Times New Roman" w:hAnsi="Times New Roman" w:cs="Times New Roman"/>
          <w:sz w:val="28"/>
        </w:rPr>
        <w:lastRenderedPageBreak/>
        <w:t xml:space="preserve">2. Принцип адресности. Это означает, что социальная помощь должна оказываться тем лицам, которые в ней действительно нуждаются. </w:t>
      </w:r>
    </w:p>
    <w:p w:rsidR="002257C1" w:rsidRDefault="002257C1" w:rsidP="002257C1">
      <w:pPr>
        <w:spacing w:line="360" w:lineRule="auto"/>
        <w:ind w:firstLine="709"/>
        <w:contextualSpacing/>
        <w:jc w:val="both"/>
        <w:rPr>
          <w:rFonts w:ascii="Times New Roman" w:hAnsi="Times New Roman" w:cs="Times New Roman"/>
          <w:sz w:val="28"/>
        </w:rPr>
      </w:pPr>
      <w:r w:rsidRPr="002257C1">
        <w:rPr>
          <w:rFonts w:ascii="Times New Roman" w:hAnsi="Times New Roman" w:cs="Times New Roman"/>
          <w:sz w:val="28"/>
        </w:rPr>
        <w:t xml:space="preserve">3. Принцип солидарности. </w:t>
      </w:r>
      <w:proofErr w:type="gramStart"/>
      <w:r w:rsidRPr="002257C1">
        <w:rPr>
          <w:rFonts w:ascii="Times New Roman" w:hAnsi="Times New Roman" w:cs="Times New Roman"/>
          <w:sz w:val="28"/>
        </w:rPr>
        <w:t>Этот принцип говорит о том, что в условиях риска находятся все члены общества, но подвергаются риску не все, в результате кто-то получает полную компенсацию, кто-то частичную, кто-то вообще не получает ничего и ресурсы перераспределяются от тех кто не получает выплат в пользу тех, кому данная помощь необходима, в том числе и финансовые ресурсы.</w:t>
      </w:r>
      <w:proofErr w:type="gramEnd"/>
      <w:r w:rsidRPr="002257C1">
        <w:rPr>
          <w:rFonts w:ascii="Times New Roman" w:hAnsi="Times New Roman" w:cs="Times New Roman"/>
          <w:sz w:val="28"/>
        </w:rPr>
        <w:t xml:space="preserve"> Заранее определить с кем и когда может произойти тот или иной риск невозможно, поэтому этот принцип необходим для защиты при возникновении внезапных рисков. </w:t>
      </w:r>
    </w:p>
    <w:p w:rsidR="002257C1" w:rsidRDefault="002257C1" w:rsidP="002257C1">
      <w:pPr>
        <w:spacing w:line="360" w:lineRule="auto"/>
        <w:ind w:firstLine="709"/>
        <w:contextualSpacing/>
        <w:jc w:val="both"/>
        <w:rPr>
          <w:rFonts w:ascii="Times New Roman" w:hAnsi="Times New Roman" w:cs="Times New Roman"/>
          <w:sz w:val="28"/>
        </w:rPr>
      </w:pPr>
      <w:r w:rsidRPr="002257C1">
        <w:rPr>
          <w:rFonts w:ascii="Times New Roman" w:hAnsi="Times New Roman" w:cs="Times New Roman"/>
          <w:sz w:val="28"/>
        </w:rPr>
        <w:t>4. Принцип социальной справедливости. Этот принцип работает в противовес принципу солидарности, так как существуют риски, которым подвергаются практически все без исключения граждане, например</w:t>
      </w:r>
      <w:r w:rsidR="001741BD">
        <w:rPr>
          <w:rFonts w:ascii="Times New Roman" w:hAnsi="Times New Roman" w:cs="Times New Roman"/>
          <w:sz w:val="28"/>
        </w:rPr>
        <w:t>,</w:t>
      </w:r>
      <w:r w:rsidRPr="002257C1">
        <w:rPr>
          <w:rFonts w:ascii="Times New Roman" w:hAnsi="Times New Roman" w:cs="Times New Roman"/>
          <w:sz w:val="28"/>
        </w:rPr>
        <w:t xml:space="preserve"> риск дожития до старости – здесь и используется принцип социальной справедливости, исключающий уравниловку в пенсионном обеспечении. </w:t>
      </w:r>
    </w:p>
    <w:p w:rsidR="002257C1" w:rsidRDefault="002257C1" w:rsidP="002257C1">
      <w:pPr>
        <w:spacing w:line="360" w:lineRule="auto"/>
        <w:ind w:firstLine="709"/>
        <w:contextualSpacing/>
        <w:jc w:val="both"/>
        <w:rPr>
          <w:rFonts w:ascii="Times New Roman" w:hAnsi="Times New Roman" w:cs="Times New Roman"/>
          <w:sz w:val="28"/>
        </w:rPr>
      </w:pPr>
      <w:r w:rsidRPr="002257C1">
        <w:rPr>
          <w:rFonts w:ascii="Times New Roman" w:hAnsi="Times New Roman" w:cs="Times New Roman"/>
          <w:sz w:val="28"/>
        </w:rPr>
        <w:t xml:space="preserve">5. Принцип автономности. Данный принцип необходим чтобы </w:t>
      </w:r>
      <w:proofErr w:type="gramStart"/>
      <w:r w:rsidRPr="002257C1">
        <w:rPr>
          <w:rFonts w:ascii="Times New Roman" w:hAnsi="Times New Roman" w:cs="Times New Roman"/>
          <w:sz w:val="28"/>
        </w:rPr>
        <w:t>оградить</w:t>
      </w:r>
      <w:proofErr w:type="gramEnd"/>
      <w:r w:rsidRPr="002257C1">
        <w:rPr>
          <w:rFonts w:ascii="Times New Roman" w:hAnsi="Times New Roman" w:cs="Times New Roman"/>
          <w:sz w:val="28"/>
        </w:rPr>
        <w:t xml:space="preserve"> социальную защиту от рисков использования средств</w:t>
      </w:r>
      <w:r>
        <w:rPr>
          <w:rFonts w:ascii="Times New Roman" w:hAnsi="Times New Roman" w:cs="Times New Roman"/>
          <w:sz w:val="28"/>
        </w:rPr>
        <w:t>,</w:t>
      </w:r>
      <w:r w:rsidRPr="002257C1">
        <w:rPr>
          <w:rFonts w:ascii="Times New Roman" w:hAnsi="Times New Roman" w:cs="Times New Roman"/>
          <w:sz w:val="28"/>
        </w:rPr>
        <w:t xml:space="preserve"> предназначенных для социальных выплат на другие цели, что может повлечь за собой отсутствие средств на предусмотренную законодательством компенсацию гражданам. В данном случае предусматривается необходимость не смешивать бюджеты разных фондов. </w:t>
      </w:r>
    </w:p>
    <w:p w:rsidR="002257C1" w:rsidRDefault="002257C1" w:rsidP="002257C1">
      <w:pPr>
        <w:spacing w:line="360" w:lineRule="auto"/>
        <w:ind w:firstLine="709"/>
        <w:contextualSpacing/>
        <w:jc w:val="both"/>
        <w:rPr>
          <w:rFonts w:ascii="Times New Roman" w:hAnsi="Times New Roman" w:cs="Times New Roman"/>
          <w:sz w:val="28"/>
        </w:rPr>
      </w:pPr>
      <w:r w:rsidRPr="002257C1">
        <w:rPr>
          <w:rFonts w:ascii="Times New Roman" w:hAnsi="Times New Roman" w:cs="Times New Roman"/>
          <w:sz w:val="28"/>
        </w:rPr>
        <w:t xml:space="preserve">6. Принцип социального партнерства. В случае возникновения спорных ситуаций, подразумевается мирное разрешение споров. </w:t>
      </w:r>
    </w:p>
    <w:p w:rsidR="002257C1" w:rsidRDefault="002257C1" w:rsidP="002257C1">
      <w:pPr>
        <w:spacing w:line="360" w:lineRule="auto"/>
        <w:ind w:firstLine="709"/>
        <w:contextualSpacing/>
        <w:jc w:val="both"/>
        <w:rPr>
          <w:rFonts w:ascii="Times New Roman" w:hAnsi="Times New Roman" w:cs="Times New Roman"/>
          <w:sz w:val="28"/>
        </w:rPr>
      </w:pPr>
      <w:r w:rsidRPr="002257C1">
        <w:rPr>
          <w:rFonts w:ascii="Times New Roman" w:hAnsi="Times New Roman" w:cs="Times New Roman"/>
          <w:sz w:val="28"/>
        </w:rPr>
        <w:t xml:space="preserve">7. Принцип обеспечения контроля. Данный принцип обеспечивает </w:t>
      </w:r>
      <w:proofErr w:type="gramStart"/>
      <w:r w:rsidRPr="002257C1">
        <w:rPr>
          <w:rFonts w:ascii="Times New Roman" w:hAnsi="Times New Roman" w:cs="Times New Roman"/>
          <w:sz w:val="28"/>
        </w:rPr>
        <w:t>контроль за</w:t>
      </w:r>
      <w:proofErr w:type="gramEnd"/>
      <w:r w:rsidRPr="002257C1">
        <w:rPr>
          <w:rFonts w:ascii="Times New Roman" w:hAnsi="Times New Roman" w:cs="Times New Roman"/>
          <w:sz w:val="28"/>
        </w:rPr>
        <w:t xml:space="preserve"> руководящими органами со стороны населения</w:t>
      </w:r>
      <w:r w:rsidR="0017794A">
        <w:rPr>
          <w:rFonts w:ascii="Times New Roman" w:hAnsi="Times New Roman" w:cs="Times New Roman"/>
          <w:sz w:val="28"/>
        </w:rPr>
        <w:t>.</w:t>
      </w:r>
    </w:p>
    <w:p w:rsidR="00B471F4" w:rsidRPr="00004C7F" w:rsidRDefault="0017794A" w:rsidP="00B471F4">
      <w:pPr>
        <w:spacing w:line="360" w:lineRule="auto"/>
        <w:ind w:firstLine="709"/>
        <w:contextualSpacing/>
        <w:jc w:val="both"/>
        <w:rPr>
          <w:rFonts w:ascii="Times New Roman" w:hAnsi="Times New Roman" w:cs="Times New Roman"/>
          <w:sz w:val="36"/>
        </w:rPr>
      </w:pPr>
      <w:r>
        <w:rPr>
          <w:rFonts w:ascii="Times New Roman" w:hAnsi="Times New Roman" w:cs="Times New Roman"/>
          <w:sz w:val="28"/>
        </w:rPr>
        <w:t xml:space="preserve">Таким образом, </w:t>
      </w:r>
      <w:r w:rsidR="005B5442">
        <w:rPr>
          <w:rFonts w:ascii="Times New Roman" w:hAnsi="Times New Roman" w:cs="Times New Roman"/>
          <w:sz w:val="28"/>
        </w:rPr>
        <w:t xml:space="preserve">на основании </w:t>
      </w:r>
      <w:proofErr w:type="gramStart"/>
      <w:r w:rsidR="005B5442">
        <w:rPr>
          <w:rFonts w:ascii="Times New Roman" w:hAnsi="Times New Roman" w:cs="Times New Roman"/>
          <w:sz w:val="28"/>
        </w:rPr>
        <w:t>вышеизложенного</w:t>
      </w:r>
      <w:proofErr w:type="gramEnd"/>
      <w:r w:rsidR="005B5442">
        <w:rPr>
          <w:rFonts w:ascii="Times New Roman" w:hAnsi="Times New Roman" w:cs="Times New Roman"/>
          <w:sz w:val="28"/>
        </w:rPr>
        <w:t xml:space="preserve"> </w:t>
      </w:r>
      <w:r>
        <w:rPr>
          <w:rFonts w:ascii="Times New Roman" w:hAnsi="Times New Roman" w:cs="Times New Roman"/>
          <w:sz w:val="28"/>
        </w:rPr>
        <w:t xml:space="preserve">можно сделать </w:t>
      </w:r>
      <w:r w:rsidR="00716EC8">
        <w:rPr>
          <w:rFonts w:ascii="Times New Roman" w:hAnsi="Times New Roman" w:cs="Times New Roman"/>
          <w:sz w:val="28"/>
        </w:rPr>
        <w:t xml:space="preserve">следующие выводы. </w:t>
      </w:r>
      <w:r w:rsidR="00B471F4">
        <w:rPr>
          <w:rFonts w:ascii="Times New Roman" w:hAnsi="Times New Roman" w:cs="Times New Roman"/>
          <w:sz w:val="28"/>
        </w:rPr>
        <w:t>Смысл</w:t>
      </w:r>
      <w:r w:rsidR="00B471F4" w:rsidRPr="00004C7F">
        <w:rPr>
          <w:rFonts w:ascii="Times New Roman" w:hAnsi="Times New Roman" w:cs="Times New Roman"/>
          <w:sz w:val="28"/>
        </w:rPr>
        <w:t xml:space="preserve"> социальной защиты заключается в уменьшении отрицательного влияния факторов, снижающих качество жизни населения, смягчении негативных последствий, обусловленных наступлением социальных </w:t>
      </w:r>
      <w:r w:rsidR="00B471F4" w:rsidRPr="00004C7F">
        <w:rPr>
          <w:rFonts w:ascii="Times New Roman" w:hAnsi="Times New Roman" w:cs="Times New Roman"/>
          <w:sz w:val="28"/>
        </w:rPr>
        <w:lastRenderedPageBreak/>
        <w:t>рисков, а система социальной защиты представляет собой совокупность институтов и мероприятий, направленных на реализацию данных направлений.</w:t>
      </w:r>
    </w:p>
    <w:p w:rsidR="00C87FC5" w:rsidRDefault="009858D6" w:rsidP="005B5442">
      <w:pPr>
        <w:spacing w:line="360" w:lineRule="auto"/>
        <w:ind w:firstLine="709"/>
        <w:contextualSpacing/>
        <w:jc w:val="both"/>
        <w:rPr>
          <w:rFonts w:ascii="Times New Roman" w:hAnsi="Times New Roman" w:cs="Times New Roman"/>
          <w:sz w:val="28"/>
        </w:rPr>
      </w:pPr>
      <w:proofErr w:type="gramStart"/>
      <w:r w:rsidRPr="009858D6">
        <w:rPr>
          <w:rFonts w:ascii="Times New Roman" w:hAnsi="Times New Roman" w:cs="Times New Roman"/>
          <w:sz w:val="28"/>
        </w:rPr>
        <w:t>Социальная защита</w:t>
      </w:r>
      <w:r w:rsidR="00B471F4">
        <w:rPr>
          <w:rFonts w:ascii="Times New Roman" w:hAnsi="Times New Roman" w:cs="Times New Roman"/>
          <w:sz w:val="28"/>
        </w:rPr>
        <w:t xml:space="preserve"> населен</w:t>
      </w:r>
      <w:r w:rsidR="001741BD">
        <w:rPr>
          <w:rFonts w:ascii="Times New Roman" w:hAnsi="Times New Roman" w:cs="Times New Roman"/>
          <w:sz w:val="28"/>
        </w:rPr>
        <w:t>ия</w:t>
      </w:r>
      <w:r w:rsidR="00B471F4">
        <w:rPr>
          <w:rFonts w:ascii="Times New Roman" w:hAnsi="Times New Roman" w:cs="Times New Roman"/>
          <w:sz w:val="28"/>
        </w:rPr>
        <w:t>, в свою очередь, представляет собой</w:t>
      </w:r>
      <w:r w:rsidRPr="009858D6">
        <w:rPr>
          <w:rFonts w:ascii="Times New Roman" w:hAnsi="Times New Roman" w:cs="Times New Roman"/>
          <w:sz w:val="28"/>
        </w:rPr>
        <w:t xml:space="preserve"> деятельность государственных и негосударственных органов и организаций по осуществлению мер экономического, правового, организационного характера, которые направлены на предупреждение или смягчение негативных последствий для человека и его семьи при наступлении определенных социально значимых обстоятельств, а также на сохранение приемлемого уровня их материального и социального благополучия.</w:t>
      </w:r>
      <w:proofErr w:type="gramEnd"/>
      <w:r w:rsidRPr="009858D6">
        <w:rPr>
          <w:rFonts w:ascii="Times New Roman" w:hAnsi="Times New Roman" w:cs="Times New Roman"/>
          <w:sz w:val="28"/>
        </w:rPr>
        <w:t xml:space="preserve"> Основные компоненты: социальное обеспечение, социальное страхование и социальная помощь. </w:t>
      </w:r>
    </w:p>
    <w:p w:rsidR="009858D6" w:rsidRPr="009858D6" w:rsidRDefault="009858D6" w:rsidP="005B5442">
      <w:pPr>
        <w:spacing w:line="360" w:lineRule="auto"/>
        <w:ind w:firstLine="709"/>
        <w:contextualSpacing/>
        <w:jc w:val="both"/>
        <w:rPr>
          <w:rFonts w:ascii="Times New Roman" w:hAnsi="Times New Roman" w:cs="Times New Roman"/>
          <w:sz w:val="28"/>
        </w:rPr>
      </w:pPr>
      <w:r w:rsidRPr="009858D6">
        <w:rPr>
          <w:rFonts w:ascii="Times New Roman" w:hAnsi="Times New Roman" w:cs="Times New Roman"/>
          <w:sz w:val="28"/>
        </w:rPr>
        <w:t xml:space="preserve">К основным принципам </w:t>
      </w:r>
      <w:r w:rsidR="00C87FC5">
        <w:rPr>
          <w:rFonts w:ascii="Times New Roman" w:hAnsi="Times New Roman" w:cs="Times New Roman"/>
          <w:sz w:val="28"/>
        </w:rPr>
        <w:t>относятся</w:t>
      </w:r>
      <w:r w:rsidRPr="009858D6">
        <w:rPr>
          <w:rFonts w:ascii="Times New Roman" w:hAnsi="Times New Roman" w:cs="Times New Roman"/>
          <w:sz w:val="28"/>
        </w:rPr>
        <w:t>: принцип всеобщности и обязательности, адресности, солидарности, социальной справедливости, автономности, социального партнерства, обеспечения контроля.</w:t>
      </w:r>
    </w:p>
    <w:p w:rsidR="0017794A" w:rsidRDefault="00C87FC5" w:rsidP="00C87FC5">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Основную функция</w:t>
      </w:r>
      <w:r w:rsidR="005B5442" w:rsidRPr="005B5442">
        <w:rPr>
          <w:rFonts w:ascii="Times New Roman" w:hAnsi="Times New Roman" w:cs="Times New Roman"/>
          <w:sz w:val="28"/>
        </w:rPr>
        <w:t xml:space="preserve"> государственной соци</w:t>
      </w:r>
      <w:r w:rsidR="005B5442">
        <w:rPr>
          <w:rFonts w:ascii="Times New Roman" w:hAnsi="Times New Roman" w:cs="Times New Roman"/>
          <w:sz w:val="28"/>
        </w:rPr>
        <w:t xml:space="preserve">альной </w:t>
      </w:r>
      <w:r w:rsidR="005B5442" w:rsidRPr="005B5442">
        <w:rPr>
          <w:rFonts w:ascii="Times New Roman" w:hAnsi="Times New Roman" w:cs="Times New Roman"/>
          <w:sz w:val="28"/>
        </w:rPr>
        <w:t xml:space="preserve">защиты населения </w:t>
      </w:r>
      <w:r>
        <w:rPr>
          <w:rFonts w:ascii="Times New Roman" w:hAnsi="Times New Roman" w:cs="Times New Roman"/>
          <w:sz w:val="28"/>
        </w:rPr>
        <w:t>–</w:t>
      </w:r>
      <w:r w:rsidR="005B5442">
        <w:rPr>
          <w:rFonts w:ascii="Times New Roman" w:hAnsi="Times New Roman" w:cs="Times New Roman"/>
          <w:sz w:val="28"/>
        </w:rPr>
        <w:t xml:space="preserve"> </w:t>
      </w:r>
      <w:r>
        <w:rPr>
          <w:rFonts w:ascii="Times New Roman" w:hAnsi="Times New Roman" w:cs="Times New Roman"/>
          <w:sz w:val="28"/>
        </w:rPr>
        <w:t xml:space="preserve">это </w:t>
      </w:r>
      <w:r w:rsidR="005B5442" w:rsidRPr="005B5442">
        <w:rPr>
          <w:rFonts w:ascii="Times New Roman" w:hAnsi="Times New Roman" w:cs="Times New Roman"/>
          <w:sz w:val="28"/>
        </w:rPr>
        <w:t>помощь человеку, уже попавшему в трудное финансовое положение, или/и</w:t>
      </w:r>
      <w:r w:rsidR="005B5442">
        <w:rPr>
          <w:rFonts w:ascii="Times New Roman" w:hAnsi="Times New Roman" w:cs="Times New Roman"/>
          <w:sz w:val="28"/>
        </w:rPr>
        <w:t xml:space="preserve"> </w:t>
      </w:r>
      <w:r w:rsidR="005B5442" w:rsidRPr="005B5442">
        <w:rPr>
          <w:rFonts w:ascii="Times New Roman" w:hAnsi="Times New Roman" w:cs="Times New Roman"/>
          <w:sz w:val="28"/>
        </w:rPr>
        <w:t>предупреждение возникновения такой ситуации.</w:t>
      </w:r>
    </w:p>
    <w:p w:rsidR="00716EC8" w:rsidRDefault="00716EC8" w:rsidP="00C87FC5">
      <w:pPr>
        <w:spacing w:line="360" w:lineRule="auto"/>
        <w:ind w:firstLine="709"/>
        <w:contextualSpacing/>
        <w:jc w:val="both"/>
        <w:rPr>
          <w:rFonts w:ascii="Times New Roman" w:hAnsi="Times New Roman" w:cs="Times New Roman"/>
          <w:sz w:val="28"/>
        </w:rPr>
      </w:pPr>
    </w:p>
    <w:p w:rsidR="00C87FC5" w:rsidRDefault="00C87FC5" w:rsidP="00C87FC5">
      <w:pPr>
        <w:spacing w:line="360" w:lineRule="auto"/>
        <w:ind w:firstLine="709"/>
        <w:contextualSpacing/>
        <w:jc w:val="both"/>
        <w:rPr>
          <w:rFonts w:ascii="Times New Roman" w:hAnsi="Times New Roman" w:cs="Times New Roman"/>
          <w:sz w:val="28"/>
        </w:rPr>
      </w:pPr>
    </w:p>
    <w:p w:rsidR="00A8697C" w:rsidRDefault="00A8697C" w:rsidP="00A8697C">
      <w:pPr>
        <w:spacing w:line="360" w:lineRule="auto"/>
        <w:ind w:firstLine="709"/>
        <w:contextualSpacing/>
        <w:jc w:val="both"/>
        <w:rPr>
          <w:rFonts w:ascii="Times New Roman" w:hAnsi="Times New Roman" w:cs="Times New Roman"/>
          <w:sz w:val="28"/>
        </w:rPr>
      </w:pPr>
    </w:p>
    <w:p w:rsidR="00445576" w:rsidRPr="005D0C0C" w:rsidRDefault="00445576" w:rsidP="00383F49">
      <w:pPr>
        <w:spacing w:line="360" w:lineRule="auto"/>
        <w:ind w:firstLine="709"/>
        <w:contextualSpacing/>
        <w:jc w:val="both"/>
        <w:rPr>
          <w:rFonts w:ascii="Times New Roman" w:hAnsi="Times New Roman" w:cs="Times New Roman"/>
          <w:sz w:val="28"/>
          <w:szCs w:val="28"/>
        </w:rPr>
      </w:pPr>
      <w:r>
        <w:br w:type="page"/>
      </w:r>
    </w:p>
    <w:p w:rsidR="001504C9" w:rsidRDefault="00D06979" w:rsidP="00124222">
      <w:pPr>
        <w:pStyle w:val="2"/>
      </w:pPr>
      <w:bookmarkStart w:id="4" w:name="_Toc42699222"/>
      <w:r w:rsidRPr="00124222">
        <w:lastRenderedPageBreak/>
        <w:t>Ветераны как объект социальной защиты</w:t>
      </w:r>
      <w:bookmarkEnd w:id="4"/>
    </w:p>
    <w:p w:rsidR="007B5D12" w:rsidRDefault="007B5D12" w:rsidP="007B5D12"/>
    <w:p w:rsidR="007B5D12" w:rsidRPr="007B5D12" w:rsidRDefault="007B5D12" w:rsidP="007B5D12"/>
    <w:p w:rsidR="00A63203" w:rsidRPr="002E6F9A" w:rsidRDefault="00A63203" w:rsidP="007A34A7">
      <w:pPr>
        <w:pStyle w:val="af0"/>
      </w:pPr>
      <w:r w:rsidRPr="002E6F9A">
        <w:t>Система государственной социальной поддержки ветеранов в нашей стране находится в постоянном развитии. Законодательным актом, составляющим основу системы социальной поддержки ветеранов в Российской Федерации, является в настоящее время Федеральный закон «О ветеранах» от 12 января 1995 г. № 5-ФЗ</w:t>
      </w:r>
      <w:r w:rsidR="0008360D" w:rsidRPr="002E6F9A">
        <w:rPr>
          <w:rStyle w:val="a7"/>
        </w:rPr>
        <w:footnoteReference w:id="22"/>
      </w:r>
      <w:r w:rsidRPr="002E6F9A">
        <w:t xml:space="preserve"> (далее - Федеральный закон «О ветеранах»).</w:t>
      </w:r>
    </w:p>
    <w:p w:rsidR="00907D9C" w:rsidRPr="002E6F9A" w:rsidRDefault="00A63203" w:rsidP="007A34A7">
      <w:pPr>
        <w:pStyle w:val="af0"/>
      </w:pPr>
      <w:r w:rsidRPr="002E6F9A">
        <w:t>До вступления в силу указанного Закона данная сфера правоотношений регулировалась обширным массивом нормативных правовых актов, принятых в советский период отечественной истории. Принятие единого закона, в котором кодифицирован обширный массив правовых норм о социальной защите ветеранов, - явление беспрецедентное в отечестве</w:t>
      </w:r>
      <w:r w:rsidR="00907D9C" w:rsidRPr="002E6F9A">
        <w:t>нной законотворческой практике.</w:t>
      </w:r>
    </w:p>
    <w:p w:rsidR="00A63203" w:rsidRDefault="00A63203" w:rsidP="007A34A7">
      <w:pPr>
        <w:pStyle w:val="af0"/>
      </w:pPr>
      <w:r w:rsidRPr="002E6F9A">
        <w:t>Федеральный закон «О ветеранах» определил правовые, экономические и нравственные аспекты государственной политики в отношении ветеранов, что позволило существенно укрепить гарантии государственной поддержки миллионов заслуженных людей</w:t>
      </w:r>
      <w:r w:rsidR="0008360D" w:rsidRPr="002E6F9A">
        <w:rPr>
          <w:rStyle w:val="a7"/>
        </w:rPr>
        <w:footnoteReference w:id="23"/>
      </w:r>
      <w:r w:rsidRPr="002E6F9A">
        <w:t>.</w:t>
      </w:r>
    </w:p>
    <w:p w:rsidR="00692E40" w:rsidRDefault="00425095" w:rsidP="007A34A7">
      <w:pPr>
        <w:pStyle w:val="af0"/>
      </w:pPr>
      <w:r>
        <w:t>В данном акте з</w:t>
      </w:r>
      <w:r w:rsidRPr="00425095">
        <w:t xml:space="preserve">аконодатель особо подчеркивает, что по содержанию рассматриваемый нормативный акт имеет целью создание достаточных условий ветеранам, обеспечивающих им достойную жизнь, активную деятельность, почет и уважение в обществе. Поставленные цели, по мнению разработчиков данного закона, должны достигаться посредством наделения различных категорий ветеранов определенным набором льгот и социальных </w:t>
      </w:r>
      <w:r w:rsidRPr="00425095">
        <w:lastRenderedPageBreak/>
        <w:t xml:space="preserve">гарантий, которые позволят компенсировать денежные потери, вызванные возрастом, изменением социального положения и т.п. </w:t>
      </w:r>
    </w:p>
    <w:p w:rsidR="00425095" w:rsidRPr="00425095" w:rsidRDefault="00425095" w:rsidP="007A34A7">
      <w:pPr>
        <w:pStyle w:val="af0"/>
      </w:pPr>
      <w:r w:rsidRPr="00425095">
        <w:t>Вместе с тем этот закон - типичный образец нормы материального права, декларирующий возможность получения различных гарантий, компенсаций и льгот, не раскрывая при этом механизма их реализации.</w:t>
      </w:r>
    </w:p>
    <w:p w:rsidR="0008360D" w:rsidRPr="002E6F9A" w:rsidRDefault="0008360D" w:rsidP="007A34A7">
      <w:pPr>
        <w:pStyle w:val="af0"/>
      </w:pPr>
      <w:r w:rsidRPr="002E6F9A">
        <w:t>Необходимо отметить, что нормативно-правовое регулирование основ социальной защиты ветеранов в нашей стране не ограничивается лишь указанным федеральным законом, так как сама система социальной защиты имеет сложную структуру, каждый элемент которой детерминируется собственной правовой базой.</w:t>
      </w:r>
    </w:p>
    <w:p w:rsidR="00907D9C" w:rsidRPr="002E6F9A" w:rsidRDefault="009359C3" w:rsidP="007A34A7">
      <w:pPr>
        <w:pStyle w:val="af0"/>
      </w:pPr>
      <w:r w:rsidRPr="002E6F9A">
        <w:t>Система социальной защиты ветеранов предполагает проведение комплекса мероприятий, направленных на реализацию прав, гарантий, оказание социальной поддержки с целью обеспечения достойного уровня жизни и уважения в обществе данной катег</w:t>
      </w:r>
      <w:r w:rsidR="00907D9C" w:rsidRPr="002E6F9A">
        <w:t>ории граждан с учетом их заслуг</w:t>
      </w:r>
      <w:r w:rsidR="007C5C6F">
        <w:rPr>
          <w:rStyle w:val="a7"/>
        </w:rPr>
        <w:footnoteReference w:id="24"/>
      </w:r>
      <w:r w:rsidR="00907D9C" w:rsidRPr="002E6F9A">
        <w:t>.</w:t>
      </w:r>
    </w:p>
    <w:p w:rsidR="002E6F9A" w:rsidRDefault="00F711E5" w:rsidP="007A34A7">
      <w:pPr>
        <w:pStyle w:val="af0"/>
      </w:pPr>
      <w:r w:rsidRPr="002E6F9A">
        <w:t xml:space="preserve">Однако </w:t>
      </w:r>
      <w:r w:rsidR="00907D9C" w:rsidRPr="002E6F9A">
        <w:t xml:space="preserve">Конституция РФ и иные нормативно-правовые акты не раскрывают содержание понятия «достойный уровень жизни» и данное понятие в юридическом смысле считается неопределенным. </w:t>
      </w:r>
    </w:p>
    <w:p w:rsidR="002E6F9A" w:rsidRDefault="00F711E5" w:rsidP="007A34A7">
      <w:pPr>
        <w:pStyle w:val="af0"/>
      </w:pPr>
      <w:r w:rsidRPr="002E6F9A">
        <w:t>Но</w:t>
      </w:r>
      <w:r w:rsidR="00907D9C" w:rsidRPr="002E6F9A">
        <w:t xml:space="preserve"> авторы предлагают свое определение.</w:t>
      </w:r>
    </w:p>
    <w:p w:rsidR="002E6F9A" w:rsidRDefault="00907D9C" w:rsidP="007A34A7">
      <w:pPr>
        <w:pStyle w:val="af0"/>
      </w:pPr>
      <w:proofErr w:type="gramStart"/>
      <w:r w:rsidRPr="002E6F9A">
        <w:t xml:space="preserve">Так А.Г. </w:t>
      </w:r>
      <w:proofErr w:type="spellStart"/>
      <w:r w:rsidRPr="002E6F9A">
        <w:t>Чепурной</w:t>
      </w:r>
      <w:proofErr w:type="spellEnd"/>
      <w:r w:rsidRPr="002E6F9A">
        <w:t xml:space="preserve"> под достойной жизнью предлагает понимать достойный человека прожиточный минимум, материальную обеспеченность на уровне стандартов развитого общества, возможность обладать и пользоваться материальными и социальными благами современной цивилизации, включая жилище и медицинское обслуживание, личную безопасность и социальное обеспечение, доступ к ценностям культуры и </w:t>
      </w:r>
      <w:proofErr w:type="spellStart"/>
      <w:r w:rsidRPr="002E6F9A">
        <w:t>т.п</w:t>
      </w:r>
      <w:proofErr w:type="spellEnd"/>
      <w:r w:rsidRPr="002E6F9A">
        <w:rPr>
          <w:rStyle w:val="a7"/>
        </w:rPr>
        <w:footnoteReference w:id="25"/>
      </w:r>
      <w:r w:rsidRPr="002E6F9A">
        <w:t xml:space="preserve">. Достойная жизнь </w:t>
      </w:r>
      <w:r w:rsidRPr="002E6F9A">
        <w:lastRenderedPageBreak/>
        <w:t>предполагает и свободное развитие человека, его физическое, умственное и нравственное совершенствование.</w:t>
      </w:r>
      <w:proofErr w:type="gramEnd"/>
    </w:p>
    <w:p w:rsidR="0001250E" w:rsidRPr="0001250E" w:rsidRDefault="0001250E" w:rsidP="007A34A7">
      <w:pPr>
        <w:pStyle w:val="af0"/>
        <w:rPr>
          <w:sz w:val="40"/>
        </w:rPr>
      </w:pPr>
      <w:r w:rsidRPr="0001250E">
        <w:t>Специальный правовой статус ветерана - это нормативно закрепленный статус личности, на основе которого у личности ветерана как субъекта права появляются такие специфические права, свободы, обязанности и законные интересы, которые конкретизируют, дополняют или ограничивают ее общий правовой статус</w:t>
      </w:r>
      <w:r w:rsidR="007C5C6F">
        <w:rPr>
          <w:rStyle w:val="a7"/>
        </w:rPr>
        <w:footnoteReference w:id="26"/>
      </w:r>
      <w:r w:rsidRPr="0001250E">
        <w:t>.</w:t>
      </w:r>
    </w:p>
    <w:p w:rsidR="00F711E5" w:rsidRPr="002E6F9A" w:rsidRDefault="00F711E5" w:rsidP="007A34A7">
      <w:pPr>
        <w:pStyle w:val="af0"/>
      </w:pPr>
      <w:r w:rsidRPr="002E6F9A">
        <w:t xml:space="preserve">Основным законом, </w:t>
      </w:r>
      <w:proofErr w:type="gramStart"/>
      <w:r w:rsidRPr="002E6F9A">
        <w:t>регламентирующем</w:t>
      </w:r>
      <w:proofErr w:type="gramEnd"/>
      <w:r w:rsidRPr="002E6F9A">
        <w:t xml:space="preserve"> социальную защиту данной категории, выделяются следующие подкатегории:</w:t>
      </w:r>
    </w:p>
    <w:p w:rsidR="00F711E5" w:rsidRPr="002E6F9A" w:rsidRDefault="00F711E5" w:rsidP="007A34A7">
      <w:pPr>
        <w:pStyle w:val="af0"/>
      </w:pPr>
      <w:r w:rsidRPr="002E6F9A">
        <w:t>- ветераны Великой Отечественной войны;</w:t>
      </w:r>
    </w:p>
    <w:p w:rsidR="00F711E5" w:rsidRPr="002E6F9A" w:rsidRDefault="00F711E5" w:rsidP="007A34A7">
      <w:pPr>
        <w:pStyle w:val="af0"/>
      </w:pPr>
      <w:r w:rsidRPr="002E6F9A">
        <w:t xml:space="preserve">- ветераны боевых действий; </w:t>
      </w:r>
    </w:p>
    <w:p w:rsidR="00F711E5" w:rsidRPr="002E6F9A" w:rsidRDefault="00F711E5" w:rsidP="007A34A7">
      <w:pPr>
        <w:pStyle w:val="af0"/>
      </w:pPr>
      <w:r w:rsidRPr="002E6F9A">
        <w:t>-ветераны военной службы;</w:t>
      </w:r>
    </w:p>
    <w:p w:rsidR="00907D9C" w:rsidRPr="002E6F9A" w:rsidRDefault="00F711E5" w:rsidP="007A34A7">
      <w:pPr>
        <w:pStyle w:val="af0"/>
      </w:pPr>
      <w:r w:rsidRPr="002E6F9A">
        <w:t>- ветераны труда.</w:t>
      </w:r>
    </w:p>
    <w:p w:rsidR="00F711E5" w:rsidRPr="002E6F9A" w:rsidRDefault="00F711E5" w:rsidP="007A34A7">
      <w:pPr>
        <w:pStyle w:val="af0"/>
      </w:pPr>
      <w:r w:rsidRPr="002E6F9A">
        <w:t xml:space="preserve">Таким образом, </w:t>
      </w:r>
      <w:r w:rsidR="002E6F9A" w:rsidRPr="002E6F9A">
        <w:t xml:space="preserve">внутри статуса ветерана </w:t>
      </w:r>
      <w:r w:rsidRPr="002E6F9A">
        <w:t>прослеживаются структурные элементы</w:t>
      </w:r>
      <w:r w:rsidR="002E6F9A" w:rsidRPr="002E6F9A">
        <w:t>:</w:t>
      </w:r>
    </w:p>
    <w:p w:rsidR="002E6F9A" w:rsidRPr="002E6F9A" w:rsidRDefault="002E6F9A" w:rsidP="007A34A7">
      <w:pPr>
        <w:pStyle w:val="af0"/>
      </w:pPr>
      <w:r w:rsidRPr="002E6F9A">
        <w:t>- общий статус – ветеран;</w:t>
      </w:r>
    </w:p>
    <w:p w:rsidR="002E6F9A" w:rsidRPr="002E6F9A" w:rsidRDefault="002E6F9A" w:rsidP="007A34A7">
      <w:pPr>
        <w:pStyle w:val="af0"/>
      </w:pPr>
      <w:r w:rsidRPr="002E6F9A">
        <w:t>- специальный статус (например, ветеран труда);</w:t>
      </w:r>
    </w:p>
    <w:p w:rsidR="002E6F9A" w:rsidRPr="002E6F9A" w:rsidRDefault="002E6F9A" w:rsidP="007A34A7">
      <w:pPr>
        <w:pStyle w:val="af0"/>
      </w:pPr>
      <w:r w:rsidRPr="002E6F9A">
        <w:t>- особенный статус (например, ветеран РБ, житель блокадного Ленинграда);</w:t>
      </w:r>
    </w:p>
    <w:p w:rsidR="002E6F9A" w:rsidRPr="002E6F9A" w:rsidRDefault="002E6F9A" w:rsidP="007A34A7">
      <w:pPr>
        <w:pStyle w:val="af0"/>
      </w:pPr>
      <w:r w:rsidRPr="002E6F9A">
        <w:t>- единичный статус (конкретное лицо).</w:t>
      </w:r>
    </w:p>
    <w:p w:rsidR="00E5201C" w:rsidRPr="005B1A14" w:rsidRDefault="00E5201C" w:rsidP="007A34A7">
      <w:pPr>
        <w:pStyle w:val="af0"/>
      </w:pPr>
      <w:r w:rsidRPr="005B1A14">
        <w:t xml:space="preserve">С учетом </w:t>
      </w:r>
      <w:r w:rsidR="002E6F9A" w:rsidRPr="005B1A14">
        <w:t>данной классификации можно сделать вывод, что</w:t>
      </w:r>
      <w:r w:rsidRPr="005B1A14">
        <w:t xml:space="preserve"> появление в статусе права ветеранов, являющемся родовым определением, правового статуса ветеранов разных категорий оказала влияние, прежде всего, специфика правового статуса граждан, имеющих заслуги перед государством в различных сферах общественно-полезной деятельности.</w:t>
      </w:r>
    </w:p>
    <w:p w:rsidR="005B1A14" w:rsidRPr="005B1A14" w:rsidRDefault="005B1A14" w:rsidP="007A34A7">
      <w:pPr>
        <w:pStyle w:val="af0"/>
      </w:pPr>
      <w:r w:rsidRPr="005B1A14">
        <w:t>У различных категорий ветеранов есть общие признаки:</w:t>
      </w:r>
    </w:p>
    <w:p w:rsidR="005B1A14" w:rsidRPr="005B1A14" w:rsidRDefault="005B1A14" w:rsidP="007A34A7">
      <w:pPr>
        <w:pStyle w:val="af0"/>
      </w:pPr>
      <w:r w:rsidRPr="005B1A14">
        <w:lastRenderedPageBreak/>
        <w:t xml:space="preserve">Во-первых, это заслуги перед страной (участие в боевых действиях, получение государственных наград) и продолжительная трудовая или служебная деятельность (длительный стаж военной, правоохранительной либо гражданской службы, стаж работы). </w:t>
      </w:r>
    </w:p>
    <w:p w:rsidR="005B1A14" w:rsidRPr="005B1A14" w:rsidRDefault="005B1A14" w:rsidP="007A34A7">
      <w:pPr>
        <w:pStyle w:val="af0"/>
      </w:pPr>
      <w:r w:rsidRPr="005B1A14">
        <w:t xml:space="preserve">Во-вторых, это особые признаки, присущие отдельным категориям ветеранов. </w:t>
      </w:r>
      <w:proofErr w:type="gramStart"/>
      <w:r w:rsidRPr="005B1A14">
        <w:t>Так, ветеранами Великой Отечественной войны считаются лица, принимавшие участие в боевых действиях по защите Отечества или обеспечении воинских частей действующей армии в районах боевых действий, а также лица, проходившие военную службу или проработавшие в тылу в период Великой Отечественной войны не меньше шести месяцев либо награжденные орденами или медалями за службу и самоотверженный труд в период войны.</w:t>
      </w:r>
      <w:proofErr w:type="gramEnd"/>
    </w:p>
    <w:p w:rsidR="005B1A14" w:rsidRPr="005B1A14" w:rsidRDefault="005B1A14" w:rsidP="007A34A7">
      <w:pPr>
        <w:pStyle w:val="af0"/>
      </w:pPr>
      <w:r w:rsidRPr="005B1A14">
        <w:t xml:space="preserve">Данный критерий играет определяющую роль </w:t>
      </w:r>
      <w:proofErr w:type="gramStart"/>
      <w:r w:rsidRPr="005B1A14">
        <w:t>при</w:t>
      </w:r>
      <w:proofErr w:type="gramEnd"/>
      <w:r w:rsidRPr="005B1A14">
        <w:t xml:space="preserve"> </w:t>
      </w:r>
      <w:proofErr w:type="gramStart"/>
      <w:r w:rsidRPr="005B1A14">
        <w:t>назначение</w:t>
      </w:r>
      <w:proofErr w:type="gramEnd"/>
      <w:r w:rsidRPr="005B1A14">
        <w:t xml:space="preserve"> льгот и иных социальных гарантий. В качестве первостепенного фактора при присвоении статуса ветерана и распределении по соответствующим категориям выступают степень и уровень значимости деятельности каждого гражданина для благополучия и благосостояния государства, общества. Таким образом, оценивается вклад каждого, внесенный в обеспечение процветания страны.</w:t>
      </w:r>
    </w:p>
    <w:p w:rsidR="005B1A14" w:rsidRPr="005B1A14" w:rsidRDefault="005B1A14" w:rsidP="007A34A7">
      <w:pPr>
        <w:pStyle w:val="af0"/>
      </w:pPr>
      <w:r w:rsidRPr="005B1A14">
        <w:t>Важно, что в законе приводится не только систематизация ветеранов по отдельным группам, но и последующее распределение среди них всего набора социальных гарантий и компенсаций, их качественная и количественная составляющая. Такая дифференциация отвечает требованиям комплексного разрешения возникающих проблем и целенаправленных действий в интересах ветеранов с учетом факторов социального риска, влияющих на их положение.</w:t>
      </w:r>
    </w:p>
    <w:p w:rsidR="005B1A14" w:rsidRDefault="005B1A14" w:rsidP="007A34A7">
      <w:pPr>
        <w:pStyle w:val="af0"/>
      </w:pPr>
      <w:r w:rsidRPr="005B1A14">
        <w:t xml:space="preserve">Деление ветеранов по категориям обосновывается также учетом их интересов во всех отраслях социальной сферы, что предполагает осуществление социальной поддержки различных категорий на основе: </w:t>
      </w:r>
    </w:p>
    <w:p w:rsidR="005B1A14" w:rsidRDefault="005B1A14" w:rsidP="007A34A7">
      <w:pPr>
        <w:pStyle w:val="af0"/>
      </w:pPr>
      <w:r>
        <w:lastRenderedPageBreak/>
        <w:t xml:space="preserve">- </w:t>
      </w:r>
      <w:r w:rsidRPr="005B1A14">
        <w:t xml:space="preserve">обеспечения практической реализации законных интересов, равенства их прав и возможностей, в том числе при получении различной поддержки со стороны государства; </w:t>
      </w:r>
    </w:p>
    <w:p w:rsidR="009667C7" w:rsidRDefault="005B1A14" w:rsidP="007A34A7">
      <w:pPr>
        <w:pStyle w:val="af0"/>
      </w:pPr>
      <w:r>
        <w:t xml:space="preserve">- </w:t>
      </w:r>
      <w:r w:rsidRPr="005B1A14">
        <w:t>выявления индивидуальных нужд и потребностей в услугах, предоставляемых социальной сферой;</w:t>
      </w:r>
    </w:p>
    <w:p w:rsidR="00E32E90" w:rsidRDefault="009667C7" w:rsidP="00E32E90">
      <w:pPr>
        <w:pStyle w:val="af0"/>
      </w:pPr>
      <w:r>
        <w:t xml:space="preserve">- </w:t>
      </w:r>
      <w:r w:rsidR="005B1A14" w:rsidRPr="005B1A14">
        <w:t xml:space="preserve">адресности при предоставлении социальной помощи и обслуживания с приоритетом содействия ветеранам в ситуациях, </w:t>
      </w:r>
      <w:r>
        <w:t>угрожающих их здоровью и жизни;</w:t>
      </w:r>
    </w:p>
    <w:p w:rsidR="005B1A14" w:rsidRPr="005B1A14" w:rsidRDefault="009667C7" w:rsidP="00E32E90">
      <w:pPr>
        <w:pStyle w:val="af0"/>
      </w:pPr>
      <w:r>
        <w:t xml:space="preserve">- </w:t>
      </w:r>
      <w:r w:rsidR="005B1A14" w:rsidRPr="005B1A14">
        <w:t>обеспечения информированности всего населения о положении ветеранов в обществе, правовых гарантиях и возможностях их жизнеобеспечения.</w:t>
      </w:r>
    </w:p>
    <w:p w:rsidR="009359C3" w:rsidRPr="002E6F9A" w:rsidRDefault="009359C3" w:rsidP="007A34A7">
      <w:pPr>
        <w:pStyle w:val="af0"/>
      </w:pPr>
      <w:r w:rsidRPr="002E6F9A">
        <w:t>Следует отметить, что рядом авторов высказывается сомнение в целесообразности выделения ветеранов в качестве особого объекта государственной социальной политики, как носителей специального статуса.</w:t>
      </w:r>
    </w:p>
    <w:p w:rsidR="009667C7" w:rsidRDefault="009359C3" w:rsidP="007A34A7">
      <w:pPr>
        <w:pStyle w:val="af0"/>
      </w:pPr>
      <w:r w:rsidRPr="002E6F9A">
        <w:t>Так, С.В. Калашников отмечает, что, объявляя ветеранов нуждающимися в получении социальных благ из государственного бюджета, законодатель руководствуется, как правило, не социально-экономическими, а политическими целями</w:t>
      </w:r>
      <w:r w:rsidR="001A4485" w:rsidRPr="002E6F9A">
        <w:rPr>
          <w:rStyle w:val="a7"/>
        </w:rPr>
        <w:footnoteReference w:id="27"/>
      </w:r>
      <w:r w:rsidRPr="002E6F9A">
        <w:t xml:space="preserve">. </w:t>
      </w:r>
    </w:p>
    <w:p w:rsidR="009359C3" w:rsidRPr="002E6F9A" w:rsidRDefault="009359C3" w:rsidP="007A34A7">
      <w:pPr>
        <w:pStyle w:val="af0"/>
      </w:pPr>
      <w:r w:rsidRPr="002E6F9A">
        <w:t>Эта категория граждан, по мнению указанного автора, является рецидивом советского общества и не может быть объективно отнесена к объекту социальной поддержки.</w:t>
      </w:r>
    </w:p>
    <w:p w:rsidR="009359C3" w:rsidRPr="002E6F9A" w:rsidRDefault="009359C3" w:rsidP="007A34A7">
      <w:pPr>
        <w:pStyle w:val="af0"/>
      </w:pPr>
      <w:r w:rsidRPr="002E6F9A">
        <w:t>С подобными утверждениями нельзя согласиться, поскольку речь идет о значительном числе граждан, являющихся ветеранами, внесшими вклад в оборонное и экономическое могущество нашего государства. И эта деятельность должна быть достойно вознаграждена установлением мер государственной поддержки. Частичное возмещение затраченных ими физических и интеллектуальных сил, здоровья является сегодня лишь возвратом внутреннего государственного долга.</w:t>
      </w:r>
    </w:p>
    <w:p w:rsidR="00907D9C" w:rsidRPr="002E6F9A" w:rsidRDefault="009359C3" w:rsidP="007A34A7">
      <w:pPr>
        <w:pStyle w:val="af0"/>
      </w:pPr>
      <w:r w:rsidRPr="002E6F9A">
        <w:lastRenderedPageBreak/>
        <w:t xml:space="preserve">Таким образом, учитывая </w:t>
      </w:r>
      <w:proofErr w:type="gramStart"/>
      <w:r w:rsidRPr="002E6F9A">
        <w:t>вышеизложенное</w:t>
      </w:r>
      <w:proofErr w:type="gramEnd"/>
      <w:r w:rsidRPr="002E6F9A">
        <w:t xml:space="preserve">, </w:t>
      </w:r>
      <w:r w:rsidR="00907D9C" w:rsidRPr="002E6F9A">
        <w:t>можно сделать следующие</w:t>
      </w:r>
      <w:r w:rsidR="00942BFB" w:rsidRPr="002E6F9A">
        <w:t xml:space="preserve"> вывод</w:t>
      </w:r>
      <w:r w:rsidR="00907D9C" w:rsidRPr="002E6F9A">
        <w:t>ы</w:t>
      </w:r>
      <w:r w:rsidR="00716EC8">
        <w:t xml:space="preserve">. </w:t>
      </w:r>
      <w:r w:rsidR="007C5C6F">
        <w:t>Ветераны и их заслуги</w:t>
      </w:r>
      <w:r w:rsidR="00907D9C" w:rsidRPr="002E6F9A">
        <w:t xml:space="preserve"> – это явление, которое должно </w:t>
      </w:r>
      <w:r w:rsidR="002E6F9A" w:rsidRPr="002E6F9A">
        <w:t>поощряться, т.к</w:t>
      </w:r>
      <w:r w:rsidR="00716EC8">
        <w:t>.</w:t>
      </w:r>
      <w:r w:rsidR="002E6F9A" w:rsidRPr="002E6F9A">
        <w:t xml:space="preserve"> для получения данного статуса необходим</w:t>
      </w:r>
      <w:r w:rsidR="0001250E">
        <w:t>а</w:t>
      </w:r>
      <w:r w:rsidR="002E6F9A" w:rsidRPr="002E6F9A">
        <w:t xml:space="preserve"> определенн</w:t>
      </w:r>
      <w:r w:rsidR="0001250E">
        <w:t>а</w:t>
      </w:r>
      <w:r w:rsidR="00425095">
        <w:t>я</w:t>
      </w:r>
      <w:r w:rsidR="002E6F9A" w:rsidRPr="002E6F9A">
        <w:t xml:space="preserve"> </w:t>
      </w:r>
      <w:r w:rsidR="0001250E">
        <w:t>заслуга отдельного лица перед государством</w:t>
      </w:r>
      <w:r w:rsidR="00907D9C" w:rsidRPr="002E6F9A">
        <w:t>.</w:t>
      </w:r>
    </w:p>
    <w:p w:rsidR="009359C3" w:rsidRDefault="00942BFB" w:rsidP="007A34A7">
      <w:pPr>
        <w:pStyle w:val="af0"/>
      </w:pPr>
      <w:proofErr w:type="gramStart"/>
      <w:r w:rsidRPr="002E6F9A">
        <w:t xml:space="preserve">Ветераны как объект социальной защиты представляют собой отдельную категорию граждан, которая обладает </w:t>
      </w:r>
      <w:r w:rsidR="009359C3" w:rsidRPr="002E6F9A">
        <w:t>совокупность</w:t>
      </w:r>
      <w:r w:rsidRPr="002E6F9A">
        <w:t>ю</w:t>
      </w:r>
      <w:r w:rsidR="009359C3" w:rsidRPr="002E6F9A">
        <w:t xml:space="preserve"> дополнительных прав, гарантий социальной защиты и мер социальной поддержки, установленных государством с учетом их заслуг по защите Отечес</w:t>
      </w:r>
      <w:r w:rsidR="001741BD">
        <w:t xml:space="preserve">тва, безупречной военной и иной </w:t>
      </w:r>
      <w:r w:rsidR="009359C3" w:rsidRPr="002E6F9A">
        <w:t>государственной службы и добросовестного труда в течени</w:t>
      </w:r>
      <w:r w:rsidRPr="002E6F9A">
        <w:t>е</w:t>
      </w:r>
      <w:r w:rsidR="009359C3" w:rsidRPr="002E6F9A">
        <w:t xml:space="preserve"> продолжительного времени в целях обеспечения им достойного уровня жизни.</w:t>
      </w:r>
      <w:proofErr w:type="gramEnd"/>
    </w:p>
    <w:p w:rsidR="00E32E90" w:rsidRDefault="00E32E90" w:rsidP="00E32E90">
      <w:pPr>
        <w:pStyle w:val="af0"/>
        <w:rPr>
          <w:color w:val="000000"/>
        </w:rPr>
      </w:pPr>
      <w:r w:rsidRPr="00E32E90">
        <w:rPr>
          <w:color w:val="000000"/>
        </w:rPr>
        <w:t>Права и свободы ветерана как индивида - это его социальные возможности, детерминированные экономическими и культурными условиями жизни общества и законодательно закрепленные государством. В них выражена та мера свободы, которая объективно возможна для конкретного ветерана на определенном историческом этапе развития общества. Установленные в законодательстве о социальной поддержке ветеранов юридические возможности выступают в качестве гарантий реализации статуса ветеранов. Эти гарантии являются необходимым условием осуществления прав ветеранов, т.е. создания реального механизма перевода правовых норм (социальных стандартов) в реальные блага и услуги, предоставленные государством.</w:t>
      </w:r>
    </w:p>
    <w:p w:rsidR="00ED20CF" w:rsidRPr="00ED20CF" w:rsidRDefault="00ED20CF" w:rsidP="00E32E90">
      <w:pPr>
        <w:pStyle w:val="af0"/>
        <w:rPr>
          <w:color w:val="000000"/>
        </w:rPr>
      </w:pPr>
      <w:proofErr w:type="gramStart"/>
      <w:r w:rsidRPr="00ED20CF">
        <w:rPr>
          <w:color w:val="000000"/>
        </w:rPr>
        <w:t>С точки зрения структуры правовой статус ветерана в Российской Федерации состоит из общей части, относящейся к правовому статусу гражданина России; специальной части, представляющей собой совокупность общих для всех категорий ветеранов мер социальной поддержки; особенной части, характеризующей правовое положение ветеранов определенной категории; единичной части, включающей в себя особенности правового положения конкретного ветерана.</w:t>
      </w:r>
      <w:proofErr w:type="gramEnd"/>
    </w:p>
    <w:p w:rsidR="00907D9C" w:rsidRDefault="00907D9C" w:rsidP="007A34A7">
      <w:pPr>
        <w:pStyle w:val="af0"/>
        <w:rPr>
          <w:color w:val="000000"/>
        </w:rPr>
      </w:pPr>
      <w:r w:rsidRPr="002E6F9A">
        <w:rPr>
          <w:color w:val="000000"/>
        </w:rPr>
        <w:lastRenderedPageBreak/>
        <w:t xml:space="preserve">Социальная защита </w:t>
      </w:r>
      <w:r w:rsidR="0001250E">
        <w:rPr>
          <w:color w:val="000000"/>
        </w:rPr>
        <w:t xml:space="preserve">ветеранов </w:t>
      </w:r>
      <w:r w:rsidRPr="002E6F9A">
        <w:rPr>
          <w:color w:val="000000"/>
        </w:rPr>
        <w:t>- система гарантированных государством экономических, социальных и правовых мер</w:t>
      </w:r>
      <w:r w:rsidR="0001250E">
        <w:rPr>
          <w:color w:val="000000"/>
        </w:rPr>
        <w:t>, которая</w:t>
      </w:r>
      <w:r w:rsidR="00425095">
        <w:rPr>
          <w:color w:val="000000"/>
        </w:rPr>
        <w:t>,</w:t>
      </w:r>
      <w:r w:rsidR="0001250E">
        <w:rPr>
          <w:color w:val="000000"/>
        </w:rPr>
        <w:t xml:space="preserve"> </w:t>
      </w:r>
      <w:r w:rsidR="0001250E">
        <w:t>н</w:t>
      </w:r>
      <w:r w:rsidRPr="002E6F9A">
        <w:rPr>
          <w:color w:val="000000"/>
        </w:rPr>
        <w:t>есмотря на социально-экономические трудности</w:t>
      </w:r>
      <w:r w:rsidR="00425095">
        <w:rPr>
          <w:color w:val="000000"/>
        </w:rPr>
        <w:t>,</w:t>
      </w:r>
      <w:r w:rsidR="0001250E">
        <w:rPr>
          <w:color w:val="000000"/>
        </w:rPr>
        <w:t xml:space="preserve"> продолжает развиваться.</w:t>
      </w:r>
    </w:p>
    <w:p w:rsidR="005B1A14" w:rsidRPr="005B1A14" w:rsidRDefault="005B1A14" w:rsidP="007A34A7">
      <w:pPr>
        <w:pStyle w:val="af0"/>
      </w:pPr>
      <w:r w:rsidRPr="005B1A14">
        <w:t>Социальная защита граждан данной категории представляет собой часть социальной защиты населения Российской Федерации. В российской юридической науке под социальной защитой понимается деятельность государственных и муниципальных органов и учреждений, негосударственных организаций по реализации основных направлений социальной политики. </w:t>
      </w:r>
    </w:p>
    <w:p w:rsidR="00D149B1" w:rsidRDefault="00425095" w:rsidP="007A34A7">
      <w:pPr>
        <w:pStyle w:val="af0"/>
      </w:pPr>
      <w:r w:rsidRPr="005B1A14">
        <w:t xml:space="preserve">Целью государственной политики в отношении ветеранов, как и в отношении </w:t>
      </w:r>
      <w:proofErr w:type="gramStart"/>
      <w:r w:rsidRPr="005B1A14">
        <w:t>других</w:t>
      </w:r>
      <w:proofErr w:type="gramEnd"/>
      <w:r w:rsidRPr="005B1A14">
        <w:t xml:space="preserve"> социально уязвимых граждан</w:t>
      </w:r>
      <w:r w:rsidR="005B1A14">
        <w:t>,</w:t>
      </w:r>
      <w:r w:rsidRPr="005B1A14">
        <w:t xml:space="preserve"> является создание условий для реализации и обеспечения им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и действующим законодательством.</w:t>
      </w:r>
    </w:p>
    <w:p w:rsidR="00C76659" w:rsidRPr="005B3597" w:rsidRDefault="00C76659" w:rsidP="00C76659">
      <w:pPr>
        <w:spacing w:line="360" w:lineRule="auto"/>
        <w:ind w:firstLine="709"/>
        <w:contextualSpacing/>
        <w:jc w:val="both"/>
        <w:rPr>
          <w:rFonts w:ascii="Times New Roman" w:hAnsi="Times New Roman" w:cs="Times New Roman"/>
          <w:sz w:val="44"/>
        </w:rPr>
      </w:pPr>
      <w:r w:rsidRPr="005B3597">
        <w:rPr>
          <w:rFonts w:ascii="Times New Roman" w:hAnsi="Times New Roman" w:cs="Times New Roman"/>
          <w:sz w:val="28"/>
        </w:rPr>
        <w:t>Российская система социальной защиты населения имеет свои особенности, которые формировались на протяжении многих десятилетий. Сегодня она включает социальные пособия, пенсии, социальную помощь малоимущим категориям граждан и пр. Очевидно, что современная система социальной защиты многокомпонентная. Она постоянно совершенствуется и вполне очевидна необходимость регулирования системы социальной защиты населения со стороны государства.</w:t>
      </w:r>
    </w:p>
    <w:p w:rsidR="00C76659" w:rsidRDefault="00C76659" w:rsidP="007A34A7">
      <w:pPr>
        <w:pStyle w:val="af0"/>
      </w:pPr>
    </w:p>
    <w:p w:rsidR="00D149B1" w:rsidRDefault="00D149B1">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rsidR="003A22E1" w:rsidRDefault="006960A2" w:rsidP="00124222">
      <w:pPr>
        <w:pStyle w:val="1"/>
      </w:pPr>
      <w:bookmarkStart w:id="5" w:name="_Toc42699223"/>
      <w:r>
        <w:lastRenderedPageBreak/>
        <w:t xml:space="preserve">ГЛАВА </w:t>
      </w:r>
      <w:r>
        <w:rPr>
          <w:lang w:val="en-US"/>
        </w:rPr>
        <w:t>II</w:t>
      </w:r>
      <w:r w:rsidRPr="006960A2">
        <w:t>.</w:t>
      </w:r>
      <w:r>
        <w:t xml:space="preserve"> ПРАКТИЧЕСКИЕ МЕРЫ СОЦИАЛЬНОЙ ЗАЩИТЫ</w:t>
      </w:r>
      <w:r w:rsidR="00882E4E">
        <w:t xml:space="preserve"> ВЕТЕРАНОВ В РЕСПУБЛИКЕ БУРЯТИЯ</w:t>
      </w:r>
      <w:bookmarkEnd w:id="5"/>
    </w:p>
    <w:p w:rsidR="006960A2" w:rsidRDefault="006960A2" w:rsidP="00716EC8">
      <w:pPr>
        <w:tabs>
          <w:tab w:val="left" w:pos="142"/>
        </w:tabs>
        <w:spacing w:line="360" w:lineRule="auto"/>
        <w:ind w:firstLine="709"/>
        <w:contextualSpacing/>
        <w:mirrorIndents/>
        <w:jc w:val="center"/>
        <w:rPr>
          <w:rStyle w:val="20"/>
        </w:rPr>
      </w:pPr>
      <w:bookmarkStart w:id="6" w:name="_Toc42699224"/>
      <w:r w:rsidRPr="00FB5CAA">
        <w:rPr>
          <w:rStyle w:val="20"/>
        </w:rPr>
        <w:t xml:space="preserve">2.1. </w:t>
      </w:r>
      <w:r w:rsidR="00FB5CAA" w:rsidRPr="00FB5CAA">
        <w:rPr>
          <w:rStyle w:val="20"/>
        </w:rPr>
        <w:t>Нормативно-правовое обеспечение социальной защиты ветеранов</w:t>
      </w:r>
      <w:bookmarkEnd w:id="6"/>
    </w:p>
    <w:p w:rsidR="007B5D12" w:rsidRDefault="007B5D12" w:rsidP="00716EC8">
      <w:pPr>
        <w:tabs>
          <w:tab w:val="left" w:pos="142"/>
        </w:tabs>
        <w:spacing w:line="360" w:lineRule="auto"/>
        <w:ind w:firstLine="709"/>
        <w:contextualSpacing/>
        <w:mirrorIndents/>
        <w:jc w:val="center"/>
        <w:rPr>
          <w:rStyle w:val="20"/>
        </w:rPr>
      </w:pPr>
    </w:p>
    <w:p w:rsidR="007B5D12" w:rsidRDefault="007B5D12" w:rsidP="00716EC8">
      <w:pPr>
        <w:tabs>
          <w:tab w:val="left" w:pos="142"/>
        </w:tabs>
        <w:spacing w:line="360" w:lineRule="auto"/>
        <w:ind w:firstLine="709"/>
        <w:contextualSpacing/>
        <w:mirrorIndents/>
        <w:jc w:val="center"/>
        <w:rPr>
          <w:rFonts w:ascii="Times New Roman" w:hAnsi="Times New Roman" w:cs="Times New Roman"/>
          <w:sz w:val="28"/>
          <w:szCs w:val="28"/>
        </w:rPr>
      </w:pPr>
    </w:p>
    <w:p w:rsidR="004850DC" w:rsidRPr="004850DC" w:rsidRDefault="004850DC" w:rsidP="007A34A7">
      <w:pPr>
        <w:pStyle w:val="af0"/>
        <w:rPr>
          <w:sz w:val="36"/>
        </w:rPr>
      </w:pPr>
      <w:r w:rsidRPr="004850DC">
        <w:rPr>
          <w:color w:val="000000"/>
          <w:szCs w:val="23"/>
        </w:rPr>
        <w:t>Согласно п. 1 ст. 7 Конституции РФ, наша страна есть социальное государство, политика которого направлена на создание условий, обеспечивающих достойную жизнь и свободное развитие человека</w:t>
      </w:r>
      <w:r>
        <w:rPr>
          <w:rStyle w:val="a7"/>
          <w:color w:val="000000"/>
          <w:szCs w:val="23"/>
        </w:rPr>
        <w:footnoteReference w:id="28"/>
      </w:r>
      <w:r w:rsidRPr="004850DC">
        <w:rPr>
          <w:color w:val="000000"/>
          <w:szCs w:val="23"/>
        </w:rPr>
        <w:t>. Поэтому одной из важнейших задач институтов власти различного уровня является всесторонняя поддержка ветеранов. За прошедшие годы в Российской Федерации сложилась единая система соответствующего законодательства, находящаяся в постоянном движении и развитии.</w:t>
      </w:r>
    </w:p>
    <w:p w:rsidR="00820D7E" w:rsidRPr="009667C7" w:rsidRDefault="00820D7E" w:rsidP="007A34A7">
      <w:pPr>
        <w:pStyle w:val="af0"/>
      </w:pPr>
      <w:r w:rsidRPr="009667C7">
        <w:t>Социальная политика помогает реализовывать одну из важных функций государства - социальную. Кроме этого, необходимо отметить, что социальная политика и экономика находятся в прямой зависимости. Следовательно, эффективность социальной политики зависит от роста экономического состояния государства. В свою очередь социальная политика должна удовлетворять социальные запросы государства и обеспечивать экономический рост. Реализация социальной функции государства, посредством экономических, социальных и культурных прав человека, закреплена в Конституции, а также принимает конкретное содержание в законодательстве федерального, регионального и муниципальных уровней, которое регулирует порядок осуществления социальной защиты инвалидов.</w:t>
      </w:r>
    </w:p>
    <w:p w:rsidR="00820D7E" w:rsidRPr="009667C7" w:rsidRDefault="00820D7E" w:rsidP="007A34A7">
      <w:pPr>
        <w:pStyle w:val="af0"/>
      </w:pPr>
      <w:r w:rsidRPr="009667C7">
        <w:t xml:space="preserve">Приоритетным направлением социальной политики государства в отношении </w:t>
      </w:r>
      <w:r>
        <w:t>ветеранов</w:t>
      </w:r>
      <w:r w:rsidRPr="009667C7">
        <w:t xml:space="preserve"> является создание таких условий жизнедеятельности, при </w:t>
      </w:r>
      <w:r w:rsidRPr="009667C7">
        <w:lastRenderedPageBreak/>
        <w:t>которых они могли бы воспользоваться всеми правами и свободами, гарантированными каждому гражданину государством. Это неотъемлемое условие развития гражданского общества.</w:t>
      </w:r>
    </w:p>
    <w:p w:rsidR="00820D7E" w:rsidRDefault="00820D7E" w:rsidP="007A34A7">
      <w:pPr>
        <w:pStyle w:val="af0"/>
      </w:pPr>
      <w:r w:rsidRPr="009667C7">
        <w:t>И одним из показателей развитой социальной сферы служит в полной мере разработанное и эффективно работающее нормативно-правовое обеспечение, как на международном уровне, так и на федеральном и региональном уровнях.</w:t>
      </w:r>
    </w:p>
    <w:p w:rsidR="00FB5CAA" w:rsidRDefault="00820D7E" w:rsidP="000C3622">
      <w:pPr>
        <w:pStyle w:val="af0"/>
        <w:rPr>
          <w:szCs w:val="20"/>
        </w:rPr>
      </w:pPr>
      <w:r>
        <w:rPr>
          <w:szCs w:val="20"/>
        </w:rPr>
        <w:t>В первую очередь, социальная защита ветеранов регламентируется о</w:t>
      </w:r>
      <w:r w:rsidRPr="00DB01E0">
        <w:rPr>
          <w:szCs w:val="20"/>
        </w:rPr>
        <w:t>сновным законодательным актом, обеспечивающим нормативно-правовую б</w:t>
      </w:r>
      <w:r w:rsidR="000C3622">
        <w:rPr>
          <w:szCs w:val="20"/>
        </w:rPr>
        <w:t>азу социальной защиты населения</w:t>
      </w:r>
      <w:proofErr w:type="gramStart"/>
      <w:r w:rsidR="000C3622">
        <w:rPr>
          <w:szCs w:val="20"/>
        </w:rPr>
        <w:t>.</w:t>
      </w:r>
      <w:proofErr w:type="gramEnd"/>
      <w:r w:rsidRPr="00DB01E0">
        <w:rPr>
          <w:szCs w:val="20"/>
        </w:rPr>
        <w:t xml:space="preserve"> </w:t>
      </w:r>
      <w:proofErr w:type="gramStart"/>
      <w:r>
        <w:rPr>
          <w:szCs w:val="20"/>
        </w:rPr>
        <w:t>т</w:t>
      </w:r>
      <w:proofErr w:type="gramEnd"/>
      <w:r>
        <w:rPr>
          <w:szCs w:val="20"/>
        </w:rPr>
        <w:t xml:space="preserve">.е. </w:t>
      </w:r>
      <w:r w:rsidRPr="00DB01E0">
        <w:rPr>
          <w:szCs w:val="20"/>
        </w:rPr>
        <w:t>Консти</w:t>
      </w:r>
      <w:r>
        <w:rPr>
          <w:szCs w:val="20"/>
        </w:rPr>
        <w:t>туцией</w:t>
      </w:r>
      <w:r w:rsidRPr="00DB01E0">
        <w:rPr>
          <w:szCs w:val="20"/>
        </w:rPr>
        <w:t xml:space="preserve"> РФ, которая гласит, что</w:t>
      </w:r>
      <w:r w:rsidR="000C3622">
        <w:rPr>
          <w:szCs w:val="20"/>
        </w:rPr>
        <w:t xml:space="preserve"> </w:t>
      </w:r>
      <w:r w:rsidRPr="00DB01E0">
        <w:rPr>
          <w:szCs w:val="20"/>
        </w:rPr>
        <w:t>Россия - социальное государство, политика которого направлена на создание условий, обеспечивающих достойную жизнь и свободное и развитие человека</w:t>
      </w:r>
      <w:r>
        <w:rPr>
          <w:rStyle w:val="a7"/>
          <w:color w:val="000000"/>
          <w:szCs w:val="20"/>
        </w:rPr>
        <w:footnoteReference w:id="29"/>
      </w:r>
      <w:r w:rsidRPr="00DB01E0">
        <w:rPr>
          <w:szCs w:val="20"/>
        </w:rPr>
        <w:t xml:space="preserve">. </w:t>
      </w:r>
    </w:p>
    <w:p w:rsidR="00840486" w:rsidRDefault="00840486" w:rsidP="00DB5C4E">
      <w:pPr>
        <w:pStyle w:val="af0"/>
      </w:pPr>
      <w:r w:rsidRPr="00840486">
        <w:t>Далее защита ветеранов как нуждающейся группы регламентируется ФЗ "О государственной социальной помощи" от 17.07.1999 N 178-ФЗ.</w:t>
      </w:r>
      <w:r w:rsidR="00DB5C4E">
        <w:t xml:space="preserve"> В данном ФЗ устанавливаются</w:t>
      </w:r>
      <w:r w:rsidR="00DB5C4E" w:rsidRPr="00DB5C4E">
        <w:t xml:space="preserve"> правовые и организационные основы оказания государственной социальной помощи</w:t>
      </w:r>
      <w:r w:rsidR="00DB5C4E">
        <w:t xml:space="preserve"> социально уязвимым слоям населения, </w:t>
      </w:r>
      <w:r w:rsidR="00DB5C4E" w:rsidRPr="00DB5C4E">
        <w:t>а также определяет</w:t>
      </w:r>
      <w:r w:rsidR="00DB5C4E">
        <w:t>ся</w:t>
      </w:r>
      <w:r w:rsidR="00DB5C4E" w:rsidRPr="00DB5C4E">
        <w:t xml:space="preserve">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r w:rsidR="00DB5C4E">
        <w:rPr>
          <w:rStyle w:val="a7"/>
        </w:rPr>
        <w:footnoteReference w:id="30"/>
      </w:r>
      <w:r w:rsidR="00DB5C4E">
        <w:t>.</w:t>
      </w:r>
    </w:p>
    <w:p w:rsidR="00011D6D" w:rsidRPr="00011D6D" w:rsidRDefault="00011D6D" w:rsidP="00011D6D">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rPr>
      </w:pPr>
      <w:proofErr w:type="gramStart"/>
      <w:r w:rsidRPr="00011D6D">
        <w:rPr>
          <w:rFonts w:ascii="Times New Roman" w:hAnsi="Times New Roman" w:cs="Times New Roman"/>
          <w:color w:val="000000" w:themeColor="text1"/>
          <w:sz w:val="28"/>
          <w:szCs w:val="28"/>
        </w:rPr>
        <w:t>Также в отношении ветеранов действует ФЗ "Об основах социального обслуживания граждан в Российской Федерации" от 28.12.2013 N 442-ФЗ</w:t>
      </w:r>
      <w:r w:rsidR="00480C7C">
        <w:rPr>
          <w:rStyle w:val="a7"/>
          <w:rFonts w:ascii="Times New Roman" w:hAnsi="Times New Roman" w:cs="Times New Roman"/>
          <w:color w:val="000000" w:themeColor="text1"/>
          <w:sz w:val="28"/>
          <w:szCs w:val="28"/>
        </w:rPr>
        <w:footnoteReference w:id="31"/>
      </w:r>
      <w:r w:rsidRPr="00011D6D">
        <w:rPr>
          <w:rFonts w:ascii="Times New Roman" w:hAnsi="Times New Roman" w:cs="Times New Roman"/>
          <w:color w:val="000000" w:themeColor="text1"/>
          <w:sz w:val="28"/>
          <w:szCs w:val="28"/>
        </w:rPr>
        <w:t xml:space="preserve">. В соответствии с данным ФЗ устанавливаются </w:t>
      </w:r>
      <w:r w:rsidRPr="00011D6D">
        <w:rPr>
          <w:rFonts w:ascii="Times New Roman" w:hAnsi="Times New Roman" w:cs="Times New Roman"/>
          <w:color w:val="000000" w:themeColor="text1"/>
          <w:sz w:val="28"/>
          <w:szCs w:val="28"/>
          <w:shd w:val="clear" w:color="auto" w:fill="FFFFFF"/>
        </w:rPr>
        <w:t>правовые, организационные и экономические основы социального обслуживания граждан</w:t>
      </w:r>
      <w:r>
        <w:rPr>
          <w:rFonts w:ascii="Times New Roman" w:hAnsi="Times New Roman" w:cs="Times New Roman"/>
          <w:color w:val="000000" w:themeColor="text1"/>
          <w:sz w:val="28"/>
          <w:szCs w:val="28"/>
          <w:shd w:val="clear" w:color="auto" w:fill="FFFFFF"/>
        </w:rPr>
        <w:t xml:space="preserve"> РФ</w:t>
      </w:r>
      <w:r w:rsidRPr="00011D6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а также </w:t>
      </w:r>
      <w:r>
        <w:rPr>
          <w:rFonts w:ascii="Times New Roman" w:hAnsi="Times New Roman" w:cs="Times New Roman"/>
          <w:color w:val="000000" w:themeColor="text1"/>
          <w:sz w:val="28"/>
          <w:szCs w:val="28"/>
          <w:shd w:val="clear" w:color="auto" w:fill="FFFFFF"/>
        </w:rPr>
        <w:lastRenderedPageBreak/>
        <w:t>определяются</w:t>
      </w:r>
      <w:r w:rsidRPr="00011D6D">
        <w:rPr>
          <w:rFonts w:ascii="Times New Roman" w:hAnsi="Times New Roman" w:cs="Times New Roman"/>
          <w:color w:val="000000" w:themeColor="text1"/>
          <w:sz w:val="28"/>
          <w:szCs w:val="28"/>
          <w:shd w:val="clear" w:color="auto" w:fill="FFFFFF"/>
        </w:rPr>
        <w:t xml:space="preserve"> полномочия федеральных органов государственной власти и полномочия органов государственной власти субъектов </w:t>
      </w:r>
      <w:r>
        <w:rPr>
          <w:rFonts w:ascii="Times New Roman" w:hAnsi="Times New Roman" w:cs="Times New Roman"/>
          <w:color w:val="000000" w:themeColor="text1"/>
          <w:sz w:val="28"/>
          <w:szCs w:val="28"/>
          <w:shd w:val="clear" w:color="auto" w:fill="FFFFFF"/>
        </w:rPr>
        <w:t>РФ</w:t>
      </w:r>
      <w:r w:rsidRPr="00011D6D">
        <w:rPr>
          <w:rFonts w:ascii="Times New Roman" w:hAnsi="Times New Roman" w:cs="Times New Roman"/>
          <w:color w:val="000000" w:themeColor="text1"/>
          <w:sz w:val="28"/>
          <w:szCs w:val="28"/>
          <w:shd w:val="clear" w:color="auto" w:fill="FFFFFF"/>
        </w:rPr>
        <w:t xml:space="preserve"> в сфере социального обслуживания граждан, </w:t>
      </w:r>
      <w:r w:rsidRPr="00011D6D">
        <w:rPr>
          <w:rFonts w:ascii="Times New Roman" w:eastAsia="Times New Roman" w:hAnsi="Times New Roman" w:cs="Times New Roman"/>
          <w:color w:val="000000" w:themeColor="text1"/>
          <w:sz w:val="28"/>
          <w:szCs w:val="28"/>
        </w:rPr>
        <w:t>права и обязанности получателей</w:t>
      </w:r>
      <w:r>
        <w:rPr>
          <w:rFonts w:ascii="Times New Roman" w:eastAsia="Times New Roman" w:hAnsi="Times New Roman" w:cs="Times New Roman"/>
          <w:color w:val="000000" w:themeColor="text1"/>
          <w:sz w:val="28"/>
          <w:szCs w:val="28"/>
        </w:rPr>
        <w:t xml:space="preserve"> и поставщиков</w:t>
      </w:r>
      <w:r w:rsidRPr="00011D6D">
        <w:rPr>
          <w:rFonts w:ascii="Times New Roman" w:eastAsia="Times New Roman" w:hAnsi="Times New Roman" w:cs="Times New Roman"/>
          <w:color w:val="000000" w:themeColor="text1"/>
          <w:sz w:val="28"/>
          <w:szCs w:val="28"/>
        </w:rPr>
        <w:t xml:space="preserve"> социальных</w:t>
      </w:r>
      <w:proofErr w:type="gramEnd"/>
      <w:r w:rsidRPr="00011D6D">
        <w:rPr>
          <w:rFonts w:ascii="Times New Roman" w:eastAsia="Times New Roman" w:hAnsi="Times New Roman" w:cs="Times New Roman"/>
          <w:color w:val="000000" w:themeColor="text1"/>
          <w:sz w:val="28"/>
          <w:szCs w:val="28"/>
        </w:rPr>
        <w:t xml:space="preserve"> услуг</w:t>
      </w:r>
      <w:bookmarkStart w:id="7" w:name="dst100014"/>
      <w:bookmarkEnd w:id="7"/>
      <w:r>
        <w:rPr>
          <w:rFonts w:ascii="Times New Roman" w:eastAsia="Times New Roman" w:hAnsi="Times New Roman" w:cs="Times New Roman"/>
          <w:color w:val="000000" w:themeColor="text1"/>
          <w:sz w:val="28"/>
          <w:szCs w:val="28"/>
        </w:rPr>
        <w:t>.</w:t>
      </w:r>
    </w:p>
    <w:p w:rsidR="004850DC" w:rsidRDefault="00820D7E" w:rsidP="007A34A7">
      <w:pPr>
        <w:pStyle w:val="af0"/>
      </w:pPr>
      <w:r w:rsidRPr="00DB01E0">
        <w:t>Основным нормативно-правовым актом, регламентирующем социальную защиту ветеранов на федеральном уровне, является ФЗ от 12.01.1995 N 5-ФЗ «О ветеранах»</w:t>
      </w:r>
      <w:r w:rsidRPr="00DB01E0">
        <w:rPr>
          <w:rStyle w:val="a7"/>
          <w:color w:val="000000"/>
        </w:rPr>
        <w:footnoteReference w:id="32"/>
      </w:r>
      <w:r w:rsidRPr="00DB01E0">
        <w:t>.</w:t>
      </w:r>
      <w:r w:rsidR="00A95CDA">
        <w:t xml:space="preserve"> </w:t>
      </w:r>
      <w:r w:rsidR="004850DC" w:rsidRPr="004850DC">
        <w:rPr>
          <w:color w:val="000000"/>
          <w:szCs w:val="23"/>
        </w:rPr>
        <w:t>Он закрепил весьма существенные положения юридического, экономического и нравственного характера, отражающие широкий спектр реалий, сложившихся в данной сфере общественных отношений. Кроме того, его требования конкретизируются рядом подзаконных актов, регулирующих отдельные направления государственной социальной политики.</w:t>
      </w:r>
    </w:p>
    <w:p w:rsidR="00820D7E" w:rsidRDefault="00A95CDA" w:rsidP="007A34A7">
      <w:pPr>
        <w:pStyle w:val="af0"/>
      </w:pPr>
      <w:r w:rsidRPr="00A95CDA">
        <w:t>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820D7E" w:rsidRPr="00F11368" w:rsidRDefault="00820D7E" w:rsidP="007A34A7">
      <w:pPr>
        <w:pStyle w:val="af0"/>
        <w:rPr>
          <w:rFonts w:ascii="Arial" w:eastAsia="Times New Roman" w:hAnsi="Arial" w:cs="Arial"/>
        </w:rPr>
      </w:pPr>
      <w:r w:rsidRPr="00F11368">
        <w:rPr>
          <w:rFonts w:eastAsia="Times New Roman"/>
        </w:rPr>
        <w:t xml:space="preserve">До вступления в силу указанного Закона данная сфера правоотношений регулировалась обширным массивом нормативных правовых актов общим числом более 200, принятых в советский период отечественной истории. </w:t>
      </w:r>
      <w:proofErr w:type="gramStart"/>
      <w:r w:rsidRPr="00F11368">
        <w:rPr>
          <w:rFonts w:eastAsia="Times New Roman"/>
        </w:rPr>
        <w:t>В этих правовых актах, следуя исторически сложившимся традициям государственной заботы о защитниках Отечества, Советское государство, учитывая заслуги ветеранов, установило им льготы и иные социальные гарантии в вопросах пенсионного и иных видов материального обеспечения, предоставления и оплаты жилья и коммунальных услуг, оказания материальной помощи, по уплате налогов, по проезду на транспорте</w:t>
      </w:r>
      <w:r>
        <w:rPr>
          <w:rStyle w:val="a7"/>
          <w:rFonts w:eastAsia="Times New Roman"/>
          <w:color w:val="000000"/>
        </w:rPr>
        <w:footnoteReference w:id="33"/>
      </w:r>
      <w:r w:rsidRPr="00F11368">
        <w:rPr>
          <w:rFonts w:eastAsia="Times New Roman"/>
        </w:rPr>
        <w:t>. Вместе с тем критический анализ сложившейся в советский период системы</w:t>
      </w:r>
      <w:proofErr w:type="gramEnd"/>
      <w:r w:rsidRPr="00F11368">
        <w:rPr>
          <w:rFonts w:eastAsia="Times New Roman"/>
        </w:rPr>
        <w:t xml:space="preserve"> правового регулирования социальной поддержки ветеранов позволяет выделить следующие ее отрицательные черты:</w:t>
      </w:r>
    </w:p>
    <w:p w:rsidR="00820D7E" w:rsidRPr="00F11368" w:rsidRDefault="00820D7E" w:rsidP="007A34A7">
      <w:pPr>
        <w:pStyle w:val="af0"/>
        <w:rPr>
          <w:rFonts w:ascii="Arial" w:eastAsia="Times New Roman" w:hAnsi="Arial" w:cs="Arial"/>
        </w:rPr>
      </w:pPr>
      <w:r w:rsidRPr="00F11368">
        <w:rPr>
          <w:rFonts w:eastAsia="Times New Roman"/>
        </w:rPr>
        <w:lastRenderedPageBreak/>
        <w:t>Множественность нормативных правовых актов, содержащих нормы о социальной защите и социальном обеспечении ветеранов.</w:t>
      </w:r>
    </w:p>
    <w:p w:rsidR="00820D7E" w:rsidRPr="00F11368" w:rsidRDefault="00820D7E" w:rsidP="007A34A7">
      <w:pPr>
        <w:pStyle w:val="af0"/>
        <w:rPr>
          <w:rFonts w:ascii="Arial" w:eastAsia="Times New Roman" w:hAnsi="Arial" w:cs="Arial"/>
        </w:rPr>
      </w:pPr>
      <w:r w:rsidRPr="00F11368">
        <w:rPr>
          <w:rFonts w:eastAsia="Times New Roman"/>
        </w:rPr>
        <w:t xml:space="preserve">Излишняя </w:t>
      </w:r>
      <w:proofErr w:type="spellStart"/>
      <w:r w:rsidRPr="00F11368">
        <w:rPr>
          <w:rFonts w:eastAsia="Times New Roman"/>
        </w:rPr>
        <w:t>идеологизированность</w:t>
      </w:r>
      <w:proofErr w:type="spellEnd"/>
      <w:r w:rsidRPr="00F11368">
        <w:rPr>
          <w:rFonts w:eastAsia="Times New Roman"/>
        </w:rPr>
        <w:t xml:space="preserve"> данной системы, ее подвержен</w:t>
      </w:r>
      <w:r>
        <w:rPr>
          <w:rFonts w:eastAsia="Times New Roman"/>
        </w:rPr>
        <w:t xml:space="preserve">ность политической конъюнктуре. </w:t>
      </w:r>
      <w:r w:rsidRPr="00F11368">
        <w:rPr>
          <w:rFonts w:eastAsia="Times New Roman"/>
        </w:rPr>
        <w:t>Так, например, большинство нормативных правовых актов о социальной поддержке ветеранов Великой Отечественной войны принимались в указанный период к очередным юбилеям Победы в Великой Отечественной войне.</w:t>
      </w:r>
    </w:p>
    <w:p w:rsidR="00820D7E" w:rsidRPr="00F11368" w:rsidRDefault="00820D7E" w:rsidP="007A34A7">
      <w:pPr>
        <w:pStyle w:val="af0"/>
        <w:rPr>
          <w:rFonts w:ascii="Arial" w:eastAsia="Times New Roman" w:hAnsi="Arial" w:cs="Arial"/>
        </w:rPr>
      </w:pPr>
      <w:r w:rsidRPr="00F11368">
        <w:rPr>
          <w:rFonts w:eastAsia="Times New Roman"/>
        </w:rPr>
        <w:t>Обусловленность развития данной системы внешнеполитическими факторами, в частности курсом СССР на поддержку национально-освободительных движений во многих странах мира, и как следствие – активным участием российских граждан в оказании военной помощи государствам, провозгласившим социалистический путь развития.</w:t>
      </w:r>
    </w:p>
    <w:p w:rsidR="00820D7E" w:rsidRPr="00F11368" w:rsidRDefault="00820D7E" w:rsidP="007A34A7">
      <w:pPr>
        <w:pStyle w:val="af0"/>
        <w:rPr>
          <w:rFonts w:ascii="Arial" w:eastAsia="Times New Roman" w:hAnsi="Arial" w:cs="Arial"/>
        </w:rPr>
      </w:pPr>
      <w:r w:rsidRPr="00F11368">
        <w:rPr>
          <w:rFonts w:eastAsia="Times New Roman"/>
        </w:rPr>
        <w:t>Этот процесс нашел свое выражение в нормативном закреплении понятий «воин-интернационалист», «интернациональная помощь».</w:t>
      </w:r>
    </w:p>
    <w:p w:rsidR="00820D7E" w:rsidRPr="00F11368" w:rsidRDefault="00820D7E" w:rsidP="007A34A7">
      <w:pPr>
        <w:pStyle w:val="af0"/>
        <w:rPr>
          <w:rFonts w:ascii="Arial" w:eastAsia="Times New Roman" w:hAnsi="Arial" w:cs="Arial"/>
        </w:rPr>
      </w:pPr>
      <w:r w:rsidRPr="00F11368">
        <w:rPr>
          <w:rFonts w:eastAsia="Times New Roman"/>
        </w:rPr>
        <w:t>Закрытость и недоступность для большинства граждан многих нормативных правовых актов о правах, льготах и социальных гарантиях ветеранов, касающихся прав и льгот воинов-интернационалистов и их семей.</w:t>
      </w:r>
    </w:p>
    <w:p w:rsidR="00820D7E" w:rsidRPr="00F11368" w:rsidRDefault="00820D7E" w:rsidP="007A34A7">
      <w:pPr>
        <w:pStyle w:val="af0"/>
        <w:rPr>
          <w:rFonts w:ascii="Arial" w:eastAsia="Times New Roman" w:hAnsi="Arial" w:cs="Arial"/>
        </w:rPr>
      </w:pPr>
      <w:r w:rsidRPr="00F11368">
        <w:rPr>
          <w:rFonts w:eastAsia="Times New Roman"/>
        </w:rPr>
        <w:t>Обусловленность содержания мер социальной поддержки ветеранов характером социально-экономических отношений в стране.</w:t>
      </w:r>
      <w:r>
        <w:rPr>
          <w:rFonts w:eastAsia="Times New Roman"/>
        </w:rPr>
        <w:t xml:space="preserve"> </w:t>
      </w:r>
      <w:r w:rsidRPr="00F11368">
        <w:rPr>
          <w:rFonts w:eastAsia="Times New Roman"/>
        </w:rPr>
        <w:t>В условиях хронического дефицита многих благ и товаров получили широкое распространение такие характерные для того времени меры социальной поддержки ветеранов, как первоочередное или внеочередное получение какого-либо социального блага, обеспечение наборами продуктов, товарами повышенного спроса и тому подобное.</w:t>
      </w:r>
    </w:p>
    <w:p w:rsidR="00820D7E" w:rsidRPr="00F11368" w:rsidRDefault="00820D7E" w:rsidP="007A34A7">
      <w:pPr>
        <w:pStyle w:val="af0"/>
        <w:rPr>
          <w:rFonts w:ascii="Arial" w:eastAsia="Times New Roman" w:hAnsi="Arial" w:cs="Arial"/>
        </w:rPr>
      </w:pPr>
      <w:r w:rsidRPr="00F11368">
        <w:rPr>
          <w:rFonts w:eastAsia="Times New Roman"/>
        </w:rPr>
        <w:t>Все перечисленные факторы отрицательно сказывались на качестве правоприменительной практики в данной сфере, что вызывало справедливые нарекания ветеранов, их многочисленные жалобы и обращения в государственные органы.</w:t>
      </w:r>
    </w:p>
    <w:p w:rsidR="00820D7E" w:rsidRPr="00F11368" w:rsidRDefault="00820D7E" w:rsidP="007A34A7">
      <w:pPr>
        <w:pStyle w:val="af0"/>
        <w:rPr>
          <w:rFonts w:ascii="Arial" w:eastAsia="Times New Roman" w:hAnsi="Arial" w:cs="Arial"/>
        </w:rPr>
      </w:pPr>
      <w:r w:rsidRPr="00F11368">
        <w:rPr>
          <w:rFonts w:eastAsia="Times New Roman"/>
        </w:rPr>
        <w:lastRenderedPageBreak/>
        <w:t>С учетом множественности нормативных актов о социальной защите и социальном обеспечении ветеранов в указанный период неоднократно предпринимались попытки систематизации данных актов путем издания различного рода справочников и сборников. Наиболее удачным и полным среди них явился сборник нормативных актов о льготах ветеранам войны, воинам-интернационалистам и другим категориям граждан СССР, изданный в 1991 году.</w:t>
      </w:r>
    </w:p>
    <w:p w:rsidR="00820D7E" w:rsidRPr="00F11368" w:rsidRDefault="00820D7E" w:rsidP="007A34A7">
      <w:pPr>
        <w:pStyle w:val="af0"/>
        <w:rPr>
          <w:rFonts w:ascii="Arial" w:eastAsia="Times New Roman" w:hAnsi="Arial" w:cs="Arial"/>
        </w:rPr>
      </w:pPr>
      <w:r w:rsidRPr="00F11368">
        <w:rPr>
          <w:rFonts w:eastAsia="Times New Roman"/>
        </w:rPr>
        <w:t xml:space="preserve">В начале 90-х годов ХХ века была проделана большая работа по систематизации многочисленных правовых норм о правах, льготах и социальных гарантиях ветеранов, результатом которой явилось принятие </w:t>
      </w:r>
      <w:r>
        <w:rPr>
          <w:rFonts w:eastAsia="Times New Roman"/>
        </w:rPr>
        <w:t>ныне действующего, основного ФЗ «О ветеранах».</w:t>
      </w:r>
    </w:p>
    <w:p w:rsidR="00820D7E" w:rsidRDefault="00820D7E" w:rsidP="007A34A7">
      <w:pPr>
        <w:pStyle w:val="af0"/>
      </w:pPr>
      <w:r>
        <w:t>Данный закон включает три главы, которые дают теоретические аспекты социальной защиты ветеранов, а также сами механизмы выполнения мер.</w:t>
      </w:r>
    </w:p>
    <w:p w:rsidR="00820D7E" w:rsidRDefault="00820D7E" w:rsidP="007A34A7">
      <w:pPr>
        <w:pStyle w:val="af0"/>
      </w:pPr>
      <w:r>
        <w:t>Для общей категории ветеранов приняты следующие меры:</w:t>
      </w:r>
    </w:p>
    <w:p w:rsidR="00820D7E" w:rsidRPr="00F12EF7" w:rsidRDefault="00820D7E" w:rsidP="007A34A7">
      <w:pPr>
        <w:pStyle w:val="af0"/>
      </w:pPr>
      <w:bookmarkStart w:id="8" w:name="dst21"/>
      <w:bookmarkEnd w:id="8"/>
      <w:r w:rsidRPr="00F12EF7">
        <w:rPr>
          <w:rStyle w:val="blk"/>
        </w:rPr>
        <w:t>1) пенсионное обеспечение, выплату пособий в соответствии с законодательством Российской Федерации;</w:t>
      </w:r>
    </w:p>
    <w:p w:rsidR="00820D7E" w:rsidRPr="00F12EF7" w:rsidRDefault="00820D7E" w:rsidP="007A34A7">
      <w:pPr>
        <w:pStyle w:val="af0"/>
      </w:pPr>
      <w:bookmarkStart w:id="9" w:name="dst22"/>
      <w:bookmarkEnd w:id="9"/>
      <w:r w:rsidRPr="00F12EF7">
        <w:rPr>
          <w:rStyle w:val="blk"/>
        </w:rPr>
        <w:t>2) получение ежемесячной денежной выплаты;</w:t>
      </w:r>
    </w:p>
    <w:p w:rsidR="00820D7E" w:rsidRPr="00F12EF7" w:rsidRDefault="00820D7E" w:rsidP="007A34A7">
      <w:pPr>
        <w:pStyle w:val="af0"/>
      </w:pPr>
      <w:bookmarkStart w:id="10" w:name="dst100468"/>
      <w:bookmarkEnd w:id="10"/>
      <w:r w:rsidRPr="00F12EF7">
        <w:rPr>
          <w:rStyle w:val="blk"/>
        </w:rPr>
        <w:t>3) предоставление жилых помещений;</w:t>
      </w:r>
    </w:p>
    <w:p w:rsidR="00820D7E" w:rsidRPr="00F12EF7" w:rsidRDefault="00820D7E" w:rsidP="007A34A7">
      <w:pPr>
        <w:pStyle w:val="af0"/>
      </w:pPr>
      <w:bookmarkStart w:id="11" w:name="dst100469"/>
      <w:bookmarkEnd w:id="11"/>
      <w:r w:rsidRPr="00F12EF7">
        <w:rPr>
          <w:rStyle w:val="blk"/>
        </w:rPr>
        <w:t>4) компенсацию расходов на оплату жилых помещений и коммунальных услуг;</w:t>
      </w:r>
    </w:p>
    <w:p w:rsidR="00820D7E" w:rsidRDefault="00820D7E" w:rsidP="007A34A7">
      <w:pPr>
        <w:pStyle w:val="af0"/>
        <w:rPr>
          <w:rStyle w:val="blk"/>
        </w:rPr>
      </w:pPr>
      <w:bookmarkStart w:id="12" w:name="dst100464"/>
      <w:bookmarkEnd w:id="12"/>
      <w:r w:rsidRPr="00F12EF7">
        <w:rPr>
          <w:rStyle w:val="blk"/>
        </w:rPr>
        <w:t>5) оказание медицинской помощи и протезно-ортопедической помощи.</w:t>
      </w:r>
    </w:p>
    <w:p w:rsidR="00820D7E" w:rsidRDefault="00820D7E" w:rsidP="007A34A7">
      <w:pPr>
        <w:pStyle w:val="af0"/>
        <w:rPr>
          <w:rStyle w:val="blk"/>
        </w:rPr>
      </w:pPr>
      <w:r>
        <w:rPr>
          <w:rStyle w:val="blk"/>
        </w:rPr>
        <w:t>Далее законом определяются виды гарантий уже для конкретных категорий, ежемесячная денежная выплата, оказание ритуальных услуг.</w:t>
      </w:r>
    </w:p>
    <w:p w:rsidR="00820D7E" w:rsidRPr="007D0BEE" w:rsidRDefault="00820D7E" w:rsidP="007A34A7">
      <w:pPr>
        <w:pStyle w:val="af0"/>
      </w:pPr>
      <w:r w:rsidRPr="007D0BEE">
        <w:t xml:space="preserve">Фактически же реализация гарантированных прав осуществляется на основании огромного </w:t>
      </w:r>
      <w:r>
        <w:t xml:space="preserve">и иных </w:t>
      </w:r>
      <w:r w:rsidRPr="007D0BEE">
        <w:t xml:space="preserve">нормативных актов, принятых во исполнение положений Закона "О ветеранах". Таким образом, нормативная база, составляющая систему правового регулирования социальной защиты ветеранов, помимо данного Закона, включает в себя </w:t>
      </w:r>
      <w:r>
        <w:t>иные нормативные акты (пример, постановления).</w:t>
      </w:r>
    </w:p>
    <w:p w:rsidR="00820D7E" w:rsidRDefault="00820D7E" w:rsidP="007A34A7">
      <w:pPr>
        <w:pStyle w:val="af0"/>
        <w:rPr>
          <w:szCs w:val="17"/>
        </w:rPr>
      </w:pPr>
      <w:r w:rsidRPr="0063418F">
        <w:rPr>
          <w:szCs w:val="17"/>
        </w:rPr>
        <w:lastRenderedPageBreak/>
        <w:t>Наиболее существенные коррективы были внесены Федеральным законом от 22 августа 2004 года N 122-ФЗ</w:t>
      </w:r>
      <w:r>
        <w:rPr>
          <w:szCs w:val="17"/>
        </w:rPr>
        <w:t xml:space="preserve"> известным как</w:t>
      </w:r>
      <w:r w:rsidRPr="0063418F">
        <w:rPr>
          <w:szCs w:val="17"/>
        </w:rPr>
        <w:t xml:space="preserve"> «Закон о монетизации льгот»</w:t>
      </w:r>
      <w:r w:rsidRPr="0063418F">
        <w:rPr>
          <w:rStyle w:val="a7"/>
          <w:szCs w:val="17"/>
        </w:rPr>
        <w:footnoteReference w:id="34"/>
      </w:r>
      <w:r w:rsidRPr="0063418F">
        <w:rPr>
          <w:szCs w:val="17"/>
        </w:rPr>
        <w:t>. Целью Закона о монетизации льгот была замена части натуральных льгот денежными выплатами.</w:t>
      </w:r>
    </w:p>
    <w:p w:rsidR="005E6149" w:rsidRPr="00B662C8" w:rsidRDefault="005E6149" w:rsidP="00B662C8">
      <w:pPr>
        <w:pStyle w:val="af0"/>
      </w:pPr>
      <w:r w:rsidRPr="005E6149">
        <w:t xml:space="preserve">По отношению к ветеранам боевых действий также применим Закон РФ «О пенсионном обеспечении лиц, проходивших военную службу, службу в органах внутренних дел, учреждениях и органах уголовно-исполнительной </w:t>
      </w:r>
      <w:r w:rsidRPr="00B662C8">
        <w:t>системы».</w:t>
      </w:r>
    </w:p>
    <w:p w:rsidR="00820D7E" w:rsidRPr="00B662C8" w:rsidRDefault="00820D7E" w:rsidP="00B662C8">
      <w:pPr>
        <w:spacing w:after="0" w:line="360" w:lineRule="auto"/>
        <w:ind w:firstLine="709"/>
        <w:contextualSpacing/>
        <w:jc w:val="both"/>
        <w:rPr>
          <w:rFonts w:ascii="Times New Roman" w:hAnsi="Times New Roman" w:cs="Times New Roman"/>
          <w:sz w:val="28"/>
          <w:szCs w:val="28"/>
        </w:rPr>
      </w:pPr>
      <w:r w:rsidRPr="00B662C8">
        <w:rPr>
          <w:rFonts w:ascii="Times New Roman" w:hAnsi="Times New Roman" w:cs="Times New Roman"/>
          <w:sz w:val="28"/>
          <w:szCs w:val="28"/>
        </w:rPr>
        <w:t>Из нижестоящих нормативных актов также имеются Постановления. Например, Постановление Правительства РФ от 27 апреля 1995 г. N 423"Об удостоверениях, на основании которых реализуются меры социальной поддержки ветеранов военной службы и ветеранов труда"</w:t>
      </w:r>
      <w:r w:rsidRPr="00B662C8">
        <w:rPr>
          <w:rStyle w:val="a7"/>
          <w:rFonts w:ascii="Times New Roman" w:hAnsi="Times New Roman" w:cs="Times New Roman"/>
          <w:bCs/>
          <w:sz w:val="28"/>
          <w:szCs w:val="28"/>
        </w:rPr>
        <w:footnoteReference w:id="35"/>
      </w:r>
      <w:r w:rsidRPr="00B662C8">
        <w:rPr>
          <w:rFonts w:ascii="Times New Roman" w:hAnsi="Times New Roman" w:cs="Times New Roman"/>
          <w:sz w:val="28"/>
          <w:szCs w:val="28"/>
        </w:rPr>
        <w:t>.</w:t>
      </w:r>
    </w:p>
    <w:p w:rsidR="00267024" w:rsidRPr="00B662C8" w:rsidRDefault="00534563" w:rsidP="00B662C8">
      <w:pPr>
        <w:spacing w:after="0" w:line="360" w:lineRule="auto"/>
        <w:ind w:firstLine="709"/>
        <w:contextualSpacing/>
        <w:jc w:val="both"/>
        <w:rPr>
          <w:rFonts w:ascii="Times New Roman" w:hAnsi="Times New Roman" w:cs="Times New Roman"/>
          <w:b/>
          <w:sz w:val="28"/>
          <w:szCs w:val="28"/>
        </w:rPr>
      </w:pPr>
      <w:r w:rsidRPr="00B662C8">
        <w:rPr>
          <w:rFonts w:ascii="Times New Roman" w:hAnsi="Times New Roman" w:cs="Times New Roman"/>
          <w:sz w:val="28"/>
          <w:szCs w:val="28"/>
        </w:rPr>
        <w:t xml:space="preserve">Помимо </w:t>
      </w:r>
      <w:proofErr w:type="gramStart"/>
      <w:r w:rsidRPr="00B662C8">
        <w:rPr>
          <w:rFonts w:ascii="Times New Roman" w:hAnsi="Times New Roman" w:cs="Times New Roman"/>
          <w:sz w:val="28"/>
          <w:szCs w:val="28"/>
        </w:rPr>
        <w:t>названных</w:t>
      </w:r>
      <w:proofErr w:type="gramEnd"/>
      <w:r w:rsidRPr="00B662C8">
        <w:rPr>
          <w:rFonts w:ascii="Times New Roman" w:hAnsi="Times New Roman" w:cs="Times New Roman"/>
          <w:sz w:val="28"/>
          <w:szCs w:val="28"/>
        </w:rPr>
        <w:t xml:space="preserve"> выше, издаются Указы Президента. Например, по отношению к Ветеранам ВОВ издан </w:t>
      </w:r>
      <w:r w:rsidR="00267024" w:rsidRPr="00B662C8">
        <w:rPr>
          <w:rFonts w:ascii="Times New Roman" w:hAnsi="Times New Roman" w:cs="Times New Roman"/>
          <w:sz w:val="28"/>
          <w:szCs w:val="28"/>
        </w:rPr>
        <w:t>Указ Президента РФ от 7 февраля 2020 г. N 100 «О единовременной выплате некоторым категориям граждан Российской Федерации в связи с 75-й годовщиной Победы в Великой Отечественной войне 1941 - 1945 годов»</w:t>
      </w:r>
      <w:r w:rsidR="00267024" w:rsidRPr="00B662C8">
        <w:rPr>
          <w:rStyle w:val="a7"/>
          <w:rFonts w:ascii="Times New Roman" w:hAnsi="Times New Roman" w:cs="Times New Roman"/>
          <w:sz w:val="28"/>
          <w:szCs w:val="28"/>
        </w:rPr>
        <w:footnoteReference w:id="36"/>
      </w:r>
      <w:r w:rsidR="00267024" w:rsidRPr="00B662C8">
        <w:rPr>
          <w:rFonts w:ascii="Times New Roman" w:hAnsi="Times New Roman" w:cs="Times New Roman"/>
          <w:sz w:val="28"/>
          <w:szCs w:val="28"/>
        </w:rPr>
        <w:t>.</w:t>
      </w:r>
    </w:p>
    <w:p w:rsidR="000C660A" w:rsidRPr="00B662C8" w:rsidRDefault="000C660A" w:rsidP="00B662C8">
      <w:pPr>
        <w:pStyle w:val="af0"/>
        <w:rPr>
          <w:bCs/>
        </w:rPr>
      </w:pPr>
      <w:r w:rsidRPr="00B662C8">
        <w:rPr>
          <w:bCs/>
        </w:rPr>
        <w:lastRenderedPageBreak/>
        <w:t>Особое внимание уделяется ветеранам ВОВ. Например, издан Указ Президента РФ от 7 мая 2008 г. N 714"Об обеспечении жильем ветеранов Великой Отечественной войны 1941 - 1945 годов"</w:t>
      </w:r>
      <w:r w:rsidRPr="00B662C8">
        <w:rPr>
          <w:rStyle w:val="a7"/>
          <w:bCs/>
        </w:rPr>
        <w:footnoteReference w:id="37"/>
      </w:r>
      <w:r w:rsidRPr="00B662C8">
        <w:rPr>
          <w:bCs/>
        </w:rPr>
        <w:t>.</w:t>
      </w:r>
    </w:p>
    <w:p w:rsidR="00820D7E" w:rsidRDefault="00AA3222" w:rsidP="007A34A7">
      <w:pPr>
        <w:pStyle w:val="af0"/>
      </w:pPr>
      <w:r>
        <w:t>Е.И. Громов</w:t>
      </w:r>
      <w:r w:rsidR="00820D7E" w:rsidRPr="000A1E1E">
        <w:t xml:space="preserve"> пишет о том, что порядок присвоения звания ветерана труда устанавливается региональными законами. Решение о присвоении указанного звания принимаются районным управлением социальной защиты в день подачи претендентом заявления и правоустанавливающих </w:t>
      </w:r>
      <w:proofErr w:type="gramStart"/>
      <w:r w:rsidR="00820D7E" w:rsidRPr="000A1E1E">
        <w:t>документов</w:t>
      </w:r>
      <w:proofErr w:type="gramEnd"/>
      <w:r w:rsidR="00820D7E" w:rsidRPr="000A1E1E">
        <w:t xml:space="preserve"> и утверждается руководителем этого управления</w:t>
      </w:r>
      <w:r>
        <w:rPr>
          <w:rStyle w:val="a7"/>
        </w:rPr>
        <w:footnoteReference w:id="38"/>
      </w:r>
      <w:r w:rsidR="00820D7E" w:rsidRPr="000A1E1E">
        <w:t>. В случае отказа управление извещает заявителя о принятом решении с указанием основания для отказа. Лицу, которому присвоено звание «Ветеран труда», районное управление соцзащиты выдает удостоверение ветерана труда.</w:t>
      </w:r>
    </w:p>
    <w:p w:rsidR="0001612D" w:rsidRDefault="0001612D" w:rsidP="0001612D">
      <w:pPr>
        <w:pStyle w:val="af0"/>
        <w:rPr>
          <w:bCs/>
          <w:szCs w:val="30"/>
        </w:rPr>
      </w:pPr>
      <w:r>
        <w:rPr>
          <w:bCs/>
          <w:szCs w:val="30"/>
        </w:rPr>
        <w:t>В нашей Республике также существуют нормативные акты, которые регламентируют социальную защиту ветеранов.</w:t>
      </w:r>
    </w:p>
    <w:p w:rsidR="00704F87" w:rsidRPr="0001612D" w:rsidRDefault="00704F87" w:rsidP="0001612D">
      <w:pPr>
        <w:pStyle w:val="af0"/>
        <w:rPr>
          <w:bCs/>
          <w:szCs w:val="30"/>
        </w:rPr>
      </w:pPr>
      <w:proofErr w:type="gramStart"/>
      <w:r>
        <w:rPr>
          <w:bCs/>
          <w:szCs w:val="30"/>
        </w:rPr>
        <w:t>В первую очередь, социальная защита ветеранов и населения, в целом, регламентируется Законом РБ от 07.10.2014 №665-</w:t>
      </w:r>
      <w:r>
        <w:rPr>
          <w:bCs/>
          <w:szCs w:val="30"/>
          <w:lang w:val="en-US"/>
        </w:rPr>
        <w:t>V</w:t>
      </w:r>
      <w:r>
        <w:rPr>
          <w:bCs/>
          <w:szCs w:val="30"/>
        </w:rPr>
        <w:t xml:space="preserve"> «О реализации полномочий по социальному обслуживанию граждан на территории Республики Бурятия»</w:t>
      </w:r>
      <w:r>
        <w:rPr>
          <w:rStyle w:val="a7"/>
          <w:bCs/>
          <w:szCs w:val="30"/>
        </w:rPr>
        <w:footnoteReference w:id="39"/>
      </w:r>
      <w:r>
        <w:rPr>
          <w:bCs/>
          <w:szCs w:val="30"/>
        </w:rPr>
        <w:t xml:space="preserve">. </w:t>
      </w:r>
      <w:r w:rsidR="00F87421">
        <w:rPr>
          <w:bCs/>
          <w:szCs w:val="30"/>
        </w:rPr>
        <w:t xml:space="preserve">Данный Закон </w:t>
      </w:r>
      <w:r w:rsidR="00F87421" w:rsidRPr="00F87421">
        <w:rPr>
          <w:spacing w:val="2"/>
        </w:rPr>
        <w:t>регулирует отношения по реализации полномочий органов государственной власти Республики Бурятия по организации социального обслуживания граждан на территории Республики Бурятия, устанавливает перечень социальных услуг, предоставляемых гражданам, утверждает размер предельной величины среднедушевого дохода</w:t>
      </w:r>
      <w:proofErr w:type="gramEnd"/>
      <w:r w:rsidR="00F87421" w:rsidRPr="00F87421">
        <w:rPr>
          <w:spacing w:val="2"/>
        </w:rPr>
        <w:t xml:space="preserve"> для предоставления на территории Республики Бурятия социальных услуг бесплатно и меры социальной поддержки и стимулирования работников организаций социального обслуживания граждан, находящихся в ведении Республики Бурятия.</w:t>
      </w:r>
    </w:p>
    <w:p w:rsidR="005E6149" w:rsidRPr="00882E4E" w:rsidRDefault="00D82A1F" w:rsidP="00882E4E">
      <w:pPr>
        <w:pStyle w:val="af0"/>
        <w:rPr>
          <w:color w:val="FF0000"/>
        </w:rPr>
      </w:pPr>
      <w:r>
        <w:lastRenderedPageBreak/>
        <w:t>Следующий Закон о порядке п</w:t>
      </w:r>
      <w:r w:rsidR="00882E4E" w:rsidRPr="00EE4907">
        <w:t xml:space="preserve">рисвоение звания «Ветеран труда» регламентируется </w:t>
      </w:r>
      <w:r w:rsidR="005E6149" w:rsidRPr="00FF4079">
        <w:rPr>
          <w:szCs w:val="24"/>
        </w:rPr>
        <w:t>Закон</w:t>
      </w:r>
      <w:r w:rsidR="00882E4E">
        <w:rPr>
          <w:szCs w:val="24"/>
        </w:rPr>
        <w:t>ом</w:t>
      </w:r>
      <w:r w:rsidR="005E6149" w:rsidRPr="00FF4079">
        <w:rPr>
          <w:szCs w:val="24"/>
        </w:rPr>
        <w:t xml:space="preserve"> РБ от </w:t>
      </w:r>
      <w:r w:rsidR="005E6149" w:rsidRPr="00FF4079">
        <w:rPr>
          <w:spacing w:val="2"/>
          <w:szCs w:val="41"/>
        </w:rPr>
        <w:t>13 октября 2011 года N 2291-IV «О ветеранах труда Республики Бурятия» (с изменениями на 20.09.2018)</w:t>
      </w:r>
      <w:r w:rsidR="002441F9">
        <w:rPr>
          <w:spacing w:val="2"/>
          <w:szCs w:val="41"/>
        </w:rPr>
        <w:t>. В данном Законе</w:t>
      </w:r>
      <w:r w:rsidR="005E6149">
        <w:rPr>
          <w:spacing w:val="2"/>
          <w:szCs w:val="41"/>
        </w:rPr>
        <w:t xml:space="preserve"> содержатся </w:t>
      </w:r>
      <w:r w:rsidR="005E6149" w:rsidRPr="00FF4079">
        <w:rPr>
          <w:spacing w:val="2"/>
          <w:szCs w:val="21"/>
        </w:rPr>
        <w:t>порядок и условия присвоения звания "Ветеран труда Республики Бурятия", а также определяет условия предоставления ежемесячной выплаты отдельным категори</w:t>
      </w:r>
      <w:r w:rsidR="002441F9">
        <w:rPr>
          <w:spacing w:val="2"/>
          <w:szCs w:val="21"/>
        </w:rPr>
        <w:t>ям граждан, удостоенных звания «</w:t>
      </w:r>
      <w:r w:rsidR="005E6149" w:rsidRPr="00FF4079">
        <w:rPr>
          <w:spacing w:val="2"/>
          <w:szCs w:val="21"/>
        </w:rPr>
        <w:t>Ветеран труда Республики Бурятия</w:t>
      </w:r>
      <w:r w:rsidR="002441F9">
        <w:rPr>
          <w:spacing w:val="2"/>
          <w:szCs w:val="21"/>
        </w:rPr>
        <w:t>»</w:t>
      </w:r>
      <w:r w:rsidR="005E6149">
        <w:rPr>
          <w:rStyle w:val="a7"/>
          <w:spacing w:val="2"/>
          <w:szCs w:val="21"/>
        </w:rPr>
        <w:footnoteReference w:id="40"/>
      </w:r>
      <w:r w:rsidR="005E6149" w:rsidRPr="00FF4079">
        <w:rPr>
          <w:spacing w:val="2"/>
          <w:szCs w:val="21"/>
        </w:rPr>
        <w:t>.</w:t>
      </w:r>
    </w:p>
    <w:p w:rsidR="005E6149" w:rsidRDefault="00BF660E" w:rsidP="007A34A7">
      <w:pPr>
        <w:pStyle w:val="af0"/>
      </w:pPr>
      <w:r>
        <w:t>В</w:t>
      </w:r>
      <w:r w:rsidR="006919F5">
        <w:t xml:space="preserve"> соответствии с данным законом г</w:t>
      </w:r>
      <w:r w:rsidR="006919F5" w:rsidRPr="006919F5">
        <w:t>ражданам, которым ранее было присвоено звание "Ветеран труда", звание "Ветеран труда Республики Бурятия" не присваивается.</w:t>
      </w:r>
      <w:r w:rsidR="006919F5">
        <w:t xml:space="preserve"> Также для присвоения звания необходимо проживать на территории Республики Бурятия.</w:t>
      </w:r>
    </w:p>
    <w:p w:rsidR="00820D7E" w:rsidRPr="00704F87" w:rsidRDefault="00BF660E" w:rsidP="00704F87">
      <w:pPr>
        <w:pStyle w:val="af0"/>
        <w:rPr>
          <w:bCs/>
          <w:szCs w:val="30"/>
        </w:rPr>
      </w:pPr>
      <w:r>
        <w:rPr>
          <w:bCs/>
          <w:szCs w:val="30"/>
        </w:rPr>
        <w:t>Стоит отметить, что нормативная база в отношении ветеранов подлежит постоянному прогрессу. Так, например, в</w:t>
      </w:r>
      <w:r w:rsidR="00820D7E">
        <w:rPr>
          <w:bCs/>
          <w:szCs w:val="30"/>
        </w:rPr>
        <w:t xml:space="preserve"> Республике Бурятия депутаты </w:t>
      </w:r>
      <w:r w:rsidR="00820D7E" w:rsidRPr="00244D7C">
        <w:t xml:space="preserve">Народного </w:t>
      </w:r>
      <w:r w:rsidR="00716EC8">
        <w:t>Х</w:t>
      </w:r>
      <w:r w:rsidR="00820D7E" w:rsidRPr="00244D7C">
        <w:t xml:space="preserve">урала Бурятии на очередной сессии одобрили законопроект о выплатах «отдельным категориям граждан» в связи с 75-летием Победы в Великой Отечественной войне. Согласно документу, инвалиды и ветераны войны получат ко Дню Победы по 10 тыс. рублей, а труженики тыла — по 5 </w:t>
      </w:r>
      <w:proofErr w:type="spellStart"/>
      <w:r w:rsidR="00820D7E" w:rsidRPr="00244D7C">
        <w:t>тыс</w:t>
      </w:r>
      <w:proofErr w:type="spellEnd"/>
      <w:r w:rsidR="00820D7E">
        <w:rPr>
          <w:rStyle w:val="a7"/>
        </w:rPr>
        <w:footnoteReference w:id="41"/>
      </w:r>
      <w:r w:rsidR="00820D7E" w:rsidRPr="00244D7C">
        <w:t xml:space="preserve">. </w:t>
      </w:r>
    </w:p>
    <w:p w:rsidR="00820D7E" w:rsidRDefault="00820D7E" w:rsidP="007A34A7">
      <w:pPr>
        <w:pStyle w:val="af0"/>
      </w:pPr>
      <w:r w:rsidRPr="0080168E">
        <w:t>Таким образом, законодательно социальная защита ветеранов имеет закрепление.</w:t>
      </w:r>
    </w:p>
    <w:p w:rsidR="00820D7E" w:rsidRDefault="00820D7E" w:rsidP="007A34A7">
      <w:pPr>
        <w:pStyle w:val="af0"/>
      </w:pPr>
      <w:r w:rsidRPr="0080168E">
        <w:t xml:space="preserve">Нормативно-правовое регулирование социальной защиты </w:t>
      </w:r>
      <w:r w:rsidR="006C65E1" w:rsidRPr="006C65E1">
        <w:t>ветеранов</w:t>
      </w:r>
      <w:r w:rsidRPr="0080168E">
        <w:t xml:space="preserve"> в Российской Федерации обеспечивается федеральными актами, а в Республике Бурятия</w:t>
      </w:r>
      <w:r w:rsidR="00C20618">
        <w:t xml:space="preserve"> и иных субъе</w:t>
      </w:r>
      <w:r w:rsidR="00C373D1">
        <w:t>ктах</w:t>
      </w:r>
      <w:r w:rsidRPr="0080168E">
        <w:t xml:space="preserve"> также региональными.</w:t>
      </w:r>
    </w:p>
    <w:p w:rsidR="003A22E1" w:rsidRPr="004850DC" w:rsidRDefault="00820D7E" w:rsidP="004850DC">
      <w:pPr>
        <w:pStyle w:val="af0"/>
      </w:pPr>
      <w:r w:rsidRPr="00092727">
        <w:t xml:space="preserve">Подводя итог, необходимо отметить, что нормативная правовая база в Российской Федерации, а вместе с тем и на региональном уровне, в данном </w:t>
      </w:r>
      <w:r w:rsidRPr="00092727">
        <w:lastRenderedPageBreak/>
        <w:t>случае в Республике Бурятия, в сфере социальной защиты ветеранов постоянно развивается и подвергается изменениям, что удовлетворяет потребность в совершенствовании правового регулирования социальной защиты ветеранов.</w:t>
      </w:r>
      <w:r w:rsidR="003A22E1">
        <w:rPr>
          <w:b/>
        </w:rPr>
        <w:br w:type="page"/>
      </w:r>
    </w:p>
    <w:p w:rsidR="00D149B1" w:rsidRDefault="003A22E1" w:rsidP="00FB5CAA">
      <w:pPr>
        <w:pStyle w:val="2"/>
        <w:numPr>
          <w:ilvl w:val="0"/>
          <w:numId w:val="0"/>
        </w:numPr>
      </w:pPr>
      <w:bookmarkStart w:id="13" w:name="_Toc42699225"/>
      <w:r w:rsidRPr="00FB5CAA">
        <w:lastRenderedPageBreak/>
        <w:t xml:space="preserve">2.2. </w:t>
      </w:r>
      <w:r w:rsidR="00FB5CAA" w:rsidRPr="00FB5CAA">
        <w:t>Содержание государственной политики в отношении ветеранов в настоящее время</w:t>
      </w:r>
      <w:r w:rsidR="00882E4E">
        <w:t xml:space="preserve"> в Республике Бурятия</w:t>
      </w:r>
      <w:bookmarkEnd w:id="13"/>
    </w:p>
    <w:p w:rsidR="007B5D12" w:rsidRDefault="007B5D12" w:rsidP="007B5D12"/>
    <w:p w:rsidR="007B5D12" w:rsidRPr="007B5D12" w:rsidRDefault="007B5D12" w:rsidP="007B5D12"/>
    <w:p w:rsidR="00664AE7" w:rsidRDefault="00664AE7" w:rsidP="00F339C2">
      <w:pPr>
        <w:spacing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 новейшим данным на 2019 г. и 2020 г. социальной защиты населения Республики Бурятия всего получателей пенсии 264 205 человек, из которых на долю ветеранов приходится по следующим категориям:</w:t>
      </w:r>
    </w:p>
    <w:p w:rsidR="00664AE7" w:rsidRDefault="00664AE7" w:rsidP="00F339C2">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664AE7" w:rsidRPr="00FF645D" w:rsidRDefault="00664AE7" w:rsidP="00D546BC">
      <w:pPr>
        <w:spacing w:line="360" w:lineRule="auto"/>
        <w:ind w:firstLine="709"/>
        <w:contextualSpacing/>
        <w:jc w:val="center"/>
        <w:rPr>
          <w:rFonts w:ascii="Times New Roman" w:hAnsi="Times New Roman" w:cs="Times New Roman"/>
          <w:color w:val="000000" w:themeColor="text1"/>
          <w:sz w:val="24"/>
          <w:szCs w:val="28"/>
          <w:shd w:val="clear" w:color="auto" w:fill="FFFFFF"/>
        </w:rPr>
      </w:pPr>
      <w:r w:rsidRPr="00FF645D">
        <w:rPr>
          <w:rFonts w:ascii="Times New Roman" w:hAnsi="Times New Roman" w:cs="Times New Roman"/>
          <w:color w:val="000000" w:themeColor="text1"/>
          <w:sz w:val="24"/>
          <w:szCs w:val="28"/>
          <w:shd w:val="clear" w:color="auto" w:fill="FFFFFF"/>
        </w:rPr>
        <w:t>Рис. 1 Количество ветеранов по категориям в РБ</w:t>
      </w:r>
      <w:r>
        <w:rPr>
          <w:rStyle w:val="a7"/>
          <w:rFonts w:ascii="Times New Roman" w:hAnsi="Times New Roman" w:cs="Times New Roman"/>
          <w:color w:val="000000" w:themeColor="text1"/>
          <w:sz w:val="24"/>
          <w:szCs w:val="28"/>
          <w:shd w:val="clear" w:color="auto" w:fill="FFFFFF"/>
        </w:rPr>
        <w:footnoteReference w:id="42"/>
      </w:r>
    </w:p>
    <w:p w:rsidR="00664AE7" w:rsidRPr="00052A59" w:rsidRDefault="00664AE7" w:rsidP="00F339C2">
      <w:pPr>
        <w:spacing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drawing>
          <wp:inline distT="0" distB="0" distL="0" distR="0">
            <wp:extent cx="5162550" cy="1971675"/>
            <wp:effectExtent l="19050" t="0" r="1905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64AE7" w:rsidRDefault="00664AE7" w:rsidP="00F339C2">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p>
    <w:p w:rsidR="00A15887" w:rsidRDefault="00A15887" w:rsidP="00F339C2">
      <w:pPr>
        <w:pStyle w:val="a4"/>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Согласно данной статистике в Республике Бурятия ветеранов ВОВ на 2020 год 182 человека, ветеранов труда 67 954, ветеранов труда РБ – 1 724 и ветеранов боевых действий – 8 978.</w:t>
      </w:r>
    </w:p>
    <w:p w:rsidR="00D546BC" w:rsidRDefault="00D546BC" w:rsidP="00F339C2">
      <w:pPr>
        <w:pStyle w:val="a4"/>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Как видно из рис. 1 число ветеранов в Республике Бурятия на 2019 год составляло в целом 79 429 человек, в 2020 году эта цифра уменьшилась до 78 838 </w:t>
      </w:r>
      <w:r w:rsidR="000969FF">
        <w:rPr>
          <w:color w:val="000000"/>
          <w:sz w:val="28"/>
          <w:szCs w:val="28"/>
        </w:rPr>
        <w:t>человек.</w:t>
      </w:r>
    </w:p>
    <w:p w:rsidR="000969FF" w:rsidRDefault="000969FF" w:rsidP="00F339C2">
      <w:pPr>
        <w:pStyle w:val="a4"/>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В соответствии с этим для фактически небольшого числа ветеранов должны приниматься комплексные меры по их социальной защите.</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 xml:space="preserve">По линии органов социальной защиты населения </w:t>
      </w:r>
      <w:r>
        <w:rPr>
          <w:color w:val="000000"/>
          <w:sz w:val="28"/>
          <w:szCs w:val="28"/>
        </w:rPr>
        <w:t>ветераны имеют</w:t>
      </w:r>
      <w:r w:rsidRPr="00C4393D">
        <w:rPr>
          <w:color w:val="000000"/>
          <w:sz w:val="28"/>
          <w:szCs w:val="28"/>
        </w:rPr>
        <w:t xml:space="preserve"> право на следующие меры социальной поддержки и формы социального обслуживания: </w:t>
      </w:r>
    </w:p>
    <w:p w:rsidR="007A305A" w:rsidRDefault="007A305A" w:rsidP="006B4E52">
      <w:pPr>
        <w:pStyle w:val="a4"/>
        <w:numPr>
          <w:ilvl w:val="0"/>
          <w:numId w:val="25"/>
        </w:numPr>
        <w:shd w:val="clear" w:color="auto" w:fill="FFFFFF"/>
        <w:spacing w:before="0" w:beforeAutospacing="0" w:after="0" w:afterAutospacing="0" w:line="360" w:lineRule="auto"/>
        <w:ind w:left="0" w:firstLine="709"/>
        <w:contextualSpacing/>
        <w:jc w:val="both"/>
        <w:rPr>
          <w:bCs/>
          <w:color w:val="000000"/>
          <w:sz w:val="28"/>
          <w:szCs w:val="28"/>
        </w:rPr>
      </w:pPr>
      <w:r w:rsidRPr="00DE4084">
        <w:rPr>
          <w:bCs/>
          <w:color w:val="000000"/>
          <w:sz w:val="28"/>
          <w:szCs w:val="28"/>
        </w:rPr>
        <w:lastRenderedPageBreak/>
        <w:t xml:space="preserve">Меры социальной поддержки по оплате жилого </w:t>
      </w:r>
      <w:r w:rsidR="000969FF">
        <w:rPr>
          <w:bCs/>
          <w:color w:val="000000"/>
          <w:sz w:val="28"/>
          <w:szCs w:val="28"/>
        </w:rPr>
        <w:t>помещения и коммунальных услуг:</w:t>
      </w:r>
    </w:p>
    <w:p w:rsidR="006B4E52" w:rsidRPr="006B4E52" w:rsidRDefault="000969FF" w:rsidP="006B4E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1.1. </w:t>
      </w:r>
      <w:r w:rsidR="006B4E52" w:rsidRPr="006B4E52">
        <w:rPr>
          <w:rFonts w:ascii="Times New Roman" w:hAnsi="Times New Roman" w:cs="Times New Roman"/>
          <w:sz w:val="28"/>
        </w:rPr>
        <w:t>Инвалиды Великой Отечественной войны, Участники Великой Отечественной войны, которым предоставляется:</w:t>
      </w:r>
    </w:p>
    <w:p w:rsidR="006B4E52" w:rsidRPr="006B4E52" w:rsidRDefault="000969FF" w:rsidP="006B4E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6B4E52" w:rsidRPr="006B4E52">
        <w:rPr>
          <w:rFonts w:ascii="Times New Roman" w:hAnsi="Times New Roman" w:cs="Times New Roman"/>
          <w:sz w:val="28"/>
        </w:rPr>
        <w:t xml:space="preserve"> оплата в размере 50 процентов занимаемой общей площади жилых помещений (в коммунальных квартирах – занимаемой жилой площади), в том числе членами семей инвалидов войны, совместно с ними проживающими.</w:t>
      </w:r>
    </w:p>
    <w:p w:rsidR="006B4E52" w:rsidRPr="006B4E52" w:rsidRDefault="006B4E52" w:rsidP="006B4E52">
      <w:pPr>
        <w:spacing w:line="360" w:lineRule="auto"/>
        <w:ind w:firstLine="709"/>
        <w:contextualSpacing/>
        <w:jc w:val="both"/>
        <w:rPr>
          <w:rFonts w:ascii="Times New Roman" w:hAnsi="Times New Roman" w:cs="Times New Roman"/>
          <w:sz w:val="28"/>
        </w:rPr>
      </w:pPr>
      <w:r w:rsidRPr="006B4E52">
        <w:rPr>
          <w:rFonts w:ascii="Times New Roman" w:hAnsi="Times New Roman" w:cs="Times New Roman"/>
          <w:sz w:val="28"/>
        </w:rPr>
        <w:t xml:space="preserve"> </w:t>
      </w:r>
      <w:r w:rsidR="000969FF">
        <w:rPr>
          <w:rFonts w:ascii="Times New Roman" w:hAnsi="Times New Roman" w:cs="Times New Roman"/>
          <w:sz w:val="28"/>
        </w:rPr>
        <w:t xml:space="preserve">- </w:t>
      </w:r>
      <w:proofErr w:type="gramStart"/>
      <w:r w:rsidRPr="006B4E52">
        <w:rPr>
          <w:rFonts w:ascii="Times New Roman" w:hAnsi="Times New Roman" w:cs="Times New Roman"/>
          <w:sz w:val="28"/>
        </w:rPr>
        <w:t>о</w:t>
      </w:r>
      <w:proofErr w:type="gramEnd"/>
      <w:r w:rsidRPr="006B4E52">
        <w:rPr>
          <w:rFonts w:ascii="Times New Roman" w:hAnsi="Times New Roman" w:cs="Times New Roman"/>
          <w:sz w:val="28"/>
        </w:rPr>
        <w:t>плата в размере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проживающим в домах, не имеющих центрального отопления - топлива, приобретаемого в пределах норм, установленных для продажи населению.</w:t>
      </w:r>
    </w:p>
    <w:p w:rsidR="006B4E52" w:rsidRPr="006B4E52" w:rsidRDefault="000969FF" w:rsidP="006B4E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1.</w:t>
      </w:r>
      <w:r w:rsidR="006B4E52" w:rsidRPr="006B4E52">
        <w:rPr>
          <w:rFonts w:ascii="Times New Roman" w:hAnsi="Times New Roman" w:cs="Times New Roman"/>
          <w:sz w:val="28"/>
        </w:rPr>
        <w:t>2.  Ветераны боевых действий:</w:t>
      </w:r>
    </w:p>
    <w:p w:rsidR="006B4E52" w:rsidRPr="006B4E52" w:rsidRDefault="006B4E52" w:rsidP="006B4E52">
      <w:pPr>
        <w:spacing w:line="360" w:lineRule="auto"/>
        <w:ind w:firstLine="709"/>
        <w:contextualSpacing/>
        <w:jc w:val="both"/>
        <w:rPr>
          <w:rFonts w:ascii="Times New Roman" w:hAnsi="Times New Roman" w:cs="Times New Roman"/>
          <w:sz w:val="28"/>
        </w:rPr>
      </w:pPr>
      <w:r w:rsidRPr="006B4E52">
        <w:rPr>
          <w:rFonts w:ascii="Times New Roman" w:hAnsi="Times New Roman" w:cs="Times New Roman"/>
          <w:sz w:val="28"/>
        </w:rPr>
        <w:t>- оплата в размере 50 процентов занимаемой общей площади жилых помещений (в коммунальных квартирах – занимаемой жилой площади), в том числе членами семей ветеранов боевых действий, совместно с ними проживающими. Меры социальной поддержки по оплате жилья предоставляются лицам, проживающим в домах независимо от вида жилищного фонда;</w:t>
      </w:r>
    </w:p>
    <w:p w:rsidR="006B4E52" w:rsidRPr="006B4E52" w:rsidRDefault="000969FF" w:rsidP="006B4E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1.</w:t>
      </w:r>
      <w:r w:rsidR="006B4E52" w:rsidRPr="006B4E52">
        <w:rPr>
          <w:rFonts w:ascii="Times New Roman" w:hAnsi="Times New Roman" w:cs="Times New Roman"/>
          <w:sz w:val="28"/>
        </w:rPr>
        <w:t>3. Члены семей погибших (умерших) инвалидов войны, участников Великой Отечественной войны и ветеранов боевых действий:</w:t>
      </w:r>
    </w:p>
    <w:p w:rsidR="006B4E52" w:rsidRPr="006B4E52" w:rsidRDefault="006B4E52" w:rsidP="006B4E52">
      <w:pPr>
        <w:spacing w:line="360" w:lineRule="auto"/>
        <w:ind w:firstLine="709"/>
        <w:contextualSpacing/>
        <w:jc w:val="both"/>
        <w:rPr>
          <w:rFonts w:ascii="Times New Roman" w:hAnsi="Times New Roman" w:cs="Times New Roman"/>
          <w:sz w:val="28"/>
        </w:rPr>
      </w:pPr>
      <w:r w:rsidRPr="006B4E52">
        <w:rPr>
          <w:rFonts w:ascii="Times New Roman" w:hAnsi="Times New Roman" w:cs="Times New Roman"/>
          <w:sz w:val="28"/>
        </w:rPr>
        <w:t>- оплата в размере 50 процентов занимаемой общей площади жилых помещений (в коммунальных квартирах – занимаемой жилой площади), в том числе членами семьи погибшего (умершего), совместно с ним проживавшими.</w:t>
      </w:r>
    </w:p>
    <w:p w:rsidR="006B4E52" w:rsidRPr="006B4E52" w:rsidRDefault="006B4E52" w:rsidP="006B4E52">
      <w:pPr>
        <w:spacing w:line="360" w:lineRule="auto"/>
        <w:ind w:firstLine="709"/>
        <w:contextualSpacing/>
        <w:jc w:val="both"/>
        <w:rPr>
          <w:rFonts w:ascii="Times New Roman" w:hAnsi="Times New Roman" w:cs="Times New Roman"/>
          <w:sz w:val="28"/>
        </w:rPr>
      </w:pPr>
      <w:r w:rsidRPr="006B4E52">
        <w:rPr>
          <w:rFonts w:ascii="Times New Roman" w:hAnsi="Times New Roman" w:cs="Times New Roman"/>
          <w:sz w:val="28"/>
        </w:rPr>
        <w:t xml:space="preserve">- </w:t>
      </w:r>
      <w:proofErr w:type="gramStart"/>
      <w:r w:rsidRPr="006B4E52">
        <w:rPr>
          <w:rFonts w:ascii="Times New Roman" w:hAnsi="Times New Roman" w:cs="Times New Roman"/>
          <w:sz w:val="28"/>
        </w:rPr>
        <w:t>о</w:t>
      </w:r>
      <w:proofErr w:type="gramEnd"/>
      <w:r w:rsidRPr="006B4E52">
        <w:rPr>
          <w:rFonts w:ascii="Times New Roman" w:hAnsi="Times New Roman" w:cs="Times New Roman"/>
          <w:sz w:val="28"/>
        </w:rPr>
        <w:t>плата в размере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лицам, проживающим в домах, не имеющих центрального отопления, - топлива, приобретаемого в пределах норм, установленных для продажи населению.</w:t>
      </w:r>
    </w:p>
    <w:p w:rsidR="006B4E52" w:rsidRPr="006B4E52" w:rsidRDefault="000969FF" w:rsidP="006B4E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1.4</w:t>
      </w:r>
      <w:r w:rsidR="006B4E52" w:rsidRPr="006B4E52">
        <w:rPr>
          <w:rFonts w:ascii="Times New Roman" w:hAnsi="Times New Roman" w:cs="Times New Roman"/>
          <w:sz w:val="28"/>
        </w:rPr>
        <w:t>. Участники трудового фронта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6B4E52" w:rsidRPr="006B4E52" w:rsidRDefault="006B4E52" w:rsidP="006B4E52">
      <w:pPr>
        <w:spacing w:line="360" w:lineRule="auto"/>
        <w:ind w:firstLine="709"/>
        <w:contextualSpacing/>
        <w:jc w:val="both"/>
        <w:rPr>
          <w:rFonts w:ascii="Times New Roman" w:hAnsi="Times New Roman" w:cs="Times New Roman"/>
          <w:sz w:val="28"/>
        </w:rPr>
      </w:pPr>
      <w:r w:rsidRPr="006B4E52">
        <w:rPr>
          <w:rFonts w:ascii="Times New Roman" w:hAnsi="Times New Roman" w:cs="Times New Roman"/>
          <w:sz w:val="28"/>
        </w:rPr>
        <w:t xml:space="preserve">- оплата в размере 50 процентов занимаемой общей площади жилых помещений (в коммунальных квартирах – занимаемой жилой площади) в пределах социальной нормы на гражданина, имеющего право на льготы (для одиноко проживающего человека – 33 </w:t>
      </w:r>
      <w:proofErr w:type="spellStart"/>
      <w:r w:rsidRPr="006B4E52">
        <w:rPr>
          <w:rFonts w:ascii="Times New Roman" w:hAnsi="Times New Roman" w:cs="Times New Roman"/>
          <w:sz w:val="28"/>
        </w:rPr>
        <w:t>кв</w:t>
      </w:r>
      <w:proofErr w:type="gramStart"/>
      <w:r w:rsidRPr="006B4E52">
        <w:rPr>
          <w:rFonts w:ascii="Times New Roman" w:hAnsi="Times New Roman" w:cs="Times New Roman"/>
          <w:sz w:val="28"/>
        </w:rPr>
        <w:t>.м</w:t>
      </w:r>
      <w:proofErr w:type="spellEnd"/>
      <w:proofErr w:type="gramEnd"/>
      <w:r w:rsidRPr="006B4E52">
        <w:rPr>
          <w:rFonts w:ascii="Times New Roman" w:hAnsi="Times New Roman" w:cs="Times New Roman"/>
          <w:sz w:val="28"/>
        </w:rPr>
        <w:t xml:space="preserve">, для члена семьи из двух человек – 21 </w:t>
      </w:r>
      <w:proofErr w:type="spellStart"/>
      <w:r w:rsidRPr="006B4E52">
        <w:rPr>
          <w:rFonts w:ascii="Times New Roman" w:hAnsi="Times New Roman" w:cs="Times New Roman"/>
          <w:sz w:val="28"/>
        </w:rPr>
        <w:t>кв.м</w:t>
      </w:r>
      <w:proofErr w:type="spellEnd"/>
      <w:r w:rsidRPr="006B4E52">
        <w:rPr>
          <w:rFonts w:ascii="Times New Roman" w:hAnsi="Times New Roman" w:cs="Times New Roman"/>
          <w:sz w:val="28"/>
        </w:rPr>
        <w:t xml:space="preserve">, на одного члена семьи из трех и более человек – 18 </w:t>
      </w:r>
      <w:proofErr w:type="spellStart"/>
      <w:r w:rsidRPr="006B4E52">
        <w:rPr>
          <w:rFonts w:ascii="Times New Roman" w:hAnsi="Times New Roman" w:cs="Times New Roman"/>
          <w:sz w:val="28"/>
        </w:rPr>
        <w:t>кв.м</w:t>
      </w:r>
      <w:proofErr w:type="spellEnd"/>
      <w:r w:rsidRPr="006B4E52">
        <w:rPr>
          <w:rFonts w:ascii="Times New Roman" w:hAnsi="Times New Roman" w:cs="Times New Roman"/>
          <w:sz w:val="28"/>
        </w:rPr>
        <w:t>), и распространяются на нетрудоспособных членов семьи труженика тыла,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w:t>
      </w:r>
      <w:proofErr w:type="gramStart"/>
      <w:r w:rsidRPr="006B4E52">
        <w:rPr>
          <w:rFonts w:ascii="Times New Roman" w:hAnsi="Times New Roman" w:cs="Times New Roman"/>
          <w:sz w:val="28"/>
        </w:rPr>
        <w:t>дств к с</w:t>
      </w:r>
      <w:proofErr w:type="gramEnd"/>
      <w:r w:rsidRPr="006B4E52">
        <w:rPr>
          <w:rFonts w:ascii="Times New Roman" w:hAnsi="Times New Roman" w:cs="Times New Roman"/>
          <w:sz w:val="28"/>
        </w:rPr>
        <w:t>уществованию.</w:t>
      </w:r>
    </w:p>
    <w:p w:rsidR="006B4E52" w:rsidRPr="006B4E52" w:rsidRDefault="006B4E52" w:rsidP="006B4E52">
      <w:pPr>
        <w:spacing w:line="360" w:lineRule="auto"/>
        <w:ind w:firstLine="709"/>
        <w:contextualSpacing/>
        <w:jc w:val="both"/>
        <w:rPr>
          <w:rFonts w:ascii="Times New Roman" w:hAnsi="Times New Roman" w:cs="Times New Roman"/>
          <w:sz w:val="28"/>
        </w:rPr>
      </w:pPr>
      <w:proofErr w:type="gramStart"/>
      <w:r w:rsidRPr="006B4E52">
        <w:rPr>
          <w:rFonts w:ascii="Times New Roman" w:hAnsi="Times New Roman" w:cs="Times New Roman"/>
          <w:sz w:val="28"/>
        </w:rPr>
        <w:t>- оплата в размере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проживающим в домах, не имеющих центрального отопления, - топлива, приобретаемого в пределах норм, установленных для продажи населению.</w:t>
      </w:r>
      <w:proofErr w:type="gramEnd"/>
    </w:p>
    <w:p w:rsidR="006B4E52" w:rsidRPr="006B4E52" w:rsidRDefault="000969FF" w:rsidP="006B4E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1.5</w:t>
      </w:r>
      <w:r w:rsidR="006B4E52" w:rsidRPr="006B4E52">
        <w:rPr>
          <w:rFonts w:ascii="Times New Roman" w:hAnsi="Times New Roman" w:cs="Times New Roman"/>
          <w:sz w:val="28"/>
        </w:rPr>
        <w:t>.  Ветераны труда:</w:t>
      </w:r>
    </w:p>
    <w:p w:rsidR="006B4E52" w:rsidRPr="006B4E52" w:rsidRDefault="006B4E52" w:rsidP="006B4E52">
      <w:pPr>
        <w:spacing w:line="360" w:lineRule="auto"/>
        <w:ind w:firstLine="709"/>
        <w:contextualSpacing/>
        <w:jc w:val="both"/>
        <w:rPr>
          <w:rFonts w:ascii="Times New Roman" w:hAnsi="Times New Roman" w:cs="Times New Roman"/>
          <w:sz w:val="28"/>
        </w:rPr>
      </w:pPr>
      <w:r w:rsidRPr="006B4E52">
        <w:rPr>
          <w:rFonts w:ascii="Times New Roman" w:hAnsi="Times New Roman" w:cs="Times New Roman"/>
          <w:sz w:val="28"/>
        </w:rPr>
        <w:t>- оплата в размере 50 процентов занимаемой общей площади жилых помещений (в коммунальных квартирах – занимаемой жилой площади) в пределах социальной нормы</w:t>
      </w:r>
      <w:r w:rsidR="000969FF">
        <w:rPr>
          <w:rFonts w:ascii="Times New Roman" w:hAnsi="Times New Roman" w:cs="Times New Roman"/>
          <w:sz w:val="28"/>
        </w:rPr>
        <w:t xml:space="preserve"> </w:t>
      </w:r>
      <w:r w:rsidRPr="006B4E52">
        <w:rPr>
          <w:rFonts w:ascii="Times New Roman" w:hAnsi="Times New Roman" w:cs="Times New Roman"/>
          <w:sz w:val="28"/>
        </w:rPr>
        <w:t xml:space="preserve">на гражданина, имеющего право на льготы (для одиноко проживающего человека – 33 </w:t>
      </w:r>
      <w:proofErr w:type="spellStart"/>
      <w:r w:rsidRPr="006B4E52">
        <w:rPr>
          <w:rFonts w:ascii="Times New Roman" w:hAnsi="Times New Roman" w:cs="Times New Roman"/>
          <w:sz w:val="28"/>
        </w:rPr>
        <w:t>кв</w:t>
      </w:r>
      <w:proofErr w:type="gramStart"/>
      <w:r w:rsidRPr="006B4E52">
        <w:rPr>
          <w:rFonts w:ascii="Times New Roman" w:hAnsi="Times New Roman" w:cs="Times New Roman"/>
          <w:sz w:val="28"/>
        </w:rPr>
        <w:t>.м</w:t>
      </w:r>
      <w:proofErr w:type="spellEnd"/>
      <w:proofErr w:type="gramEnd"/>
      <w:r w:rsidRPr="006B4E52">
        <w:rPr>
          <w:rFonts w:ascii="Times New Roman" w:hAnsi="Times New Roman" w:cs="Times New Roman"/>
          <w:sz w:val="28"/>
        </w:rPr>
        <w:t xml:space="preserve">, для члена семьи из двух человек – 21 </w:t>
      </w:r>
      <w:proofErr w:type="spellStart"/>
      <w:r w:rsidRPr="006B4E52">
        <w:rPr>
          <w:rFonts w:ascii="Times New Roman" w:hAnsi="Times New Roman" w:cs="Times New Roman"/>
          <w:sz w:val="28"/>
        </w:rPr>
        <w:t>кв.м</w:t>
      </w:r>
      <w:proofErr w:type="spellEnd"/>
      <w:r w:rsidRPr="006B4E52">
        <w:rPr>
          <w:rFonts w:ascii="Times New Roman" w:hAnsi="Times New Roman" w:cs="Times New Roman"/>
          <w:sz w:val="28"/>
        </w:rPr>
        <w:t xml:space="preserve">, на одного члена семьи из трех и более человек – 18 </w:t>
      </w:r>
      <w:proofErr w:type="spellStart"/>
      <w:r w:rsidRPr="006B4E52">
        <w:rPr>
          <w:rFonts w:ascii="Times New Roman" w:hAnsi="Times New Roman" w:cs="Times New Roman"/>
          <w:sz w:val="28"/>
        </w:rPr>
        <w:t>кв.м</w:t>
      </w:r>
      <w:proofErr w:type="spellEnd"/>
      <w:r w:rsidRPr="006B4E52">
        <w:rPr>
          <w:rFonts w:ascii="Times New Roman" w:hAnsi="Times New Roman" w:cs="Times New Roman"/>
          <w:sz w:val="28"/>
        </w:rPr>
        <w:t>), и распространяются на нетрудоспособных членов семьи ветерана труда,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w:t>
      </w:r>
      <w:proofErr w:type="gramStart"/>
      <w:r w:rsidRPr="006B4E52">
        <w:rPr>
          <w:rFonts w:ascii="Times New Roman" w:hAnsi="Times New Roman" w:cs="Times New Roman"/>
          <w:sz w:val="28"/>
        </w:rPr>
        <w:t>дств к с</w:t>
      </w:r>
      <w:proofErr w:type="gramEnd"/>
      <w:r w:rsidRPr="006B4E52">
        <w:rPr>
          <w:rFonts w:ascii="Times New Roman" w:hAnsi="Times New Roman" w:cs="Times New Roman"/>
          <w:sz w:val="28"/>
        </w:rPr>
        <w:t>уществованию.</w:t>
      </w:r>
    </w:p>
    <w:p w:rsidR="009B070D" w:rsidRDefault="006B4E52" w:rsidP="009B070D">
      <w:pPr>
        <w:spacing w:line="360" w:lineRule="auto"/>
        <w:ind w:firstLine="709"/>
        <w:contextualSpacing/>
        <w:jc w:val="both"/>
        <w:rPr>
          <w:rFonts w:ascii="Times New Roman" w:hAnsi="Times New Roman" w:cs="Times New Roman"/>
          <w:sz w:val="28"/>
        </w:rPr>
      </w:pPr>
      <w:proofErr w:type="gramStart"/>
      <w:r w:rsidRPr="006B4E52">
        <w:rPr>
          <w:rFonts w:ascii="Times New Roman" w:hAnsi="Times New Roman" w:cs="Times New Roman"/>
          <w:sz w:val="28"/>
        </w:rPr>
        <w:lastRenderedPageBreak/>
        <w:t>- оплата в размере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проживающим в домах, не имеющих центрального отопления, - топлива, приобретаемого в пределах норм, установленных для продажи населению.</w:t>
      </w:r>
      <w:proofErr w:type="gramEnd"/>
    </w:p>
    <w:p w:rsidR="00274259" w:rsidRPr="009B070D" w:rsidRDefault="007A305A" w:rsidP="009B070D">
      <w:pPr>
        <w:spacing w:after="0" w:line="360" w:lineRule="auto"/>
        <w:ind w:firstLine="709"/>
        <w:contextualSpacing/>
        <w:jc w:val="both"/>
        <w:rPr>
          <w:rFonts w:ascii="Times New Roman" w:hAnsi="Times New Roman" w:cs="Times New Roman"/>
          <w:color w:val="000000"/>
          <w:sz w:val="28"/>
          <w:szCs w:val="28"/>
        </w:rPr>
      </w:pPr>
      <w:r w:rsidRPr="009B070D">
        <w:rPr>
          <w:rFonts w:ascii="Times New Roman" w:hAnsi="Times New Roman" w:cs="Times New Roman"/>
          <w:color w:val="000000"/>
          <w:sz w:val="28"/>
          <w:szCs w:val="28"/>
        </w:rPr>
        <w:t>Право на предоставление мер социальной поддержки из Федерального бюджета имеют инвалиды (участники) ВОВ, вдовы инвалидов (участников) ВОВ, инвалиды I, II, III группы.  </w:t>
      </w:r>
    </w:p>
    <w:p w:rsidR="007A305A" w:rsidRPr="00C4393D" w:rsidRDefault="007A305A" w:rsidP="009B070D">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Право на предоставление мер социальной поддержки из Республиканского бюджета имеют участники трудового фронта, ветераны труда, жертвы политических репрессий.</w:t>
      </w:r>
      <w:r>
        <w:rPr>
          <w:rStyle w:val="a7"/>
          <w:color w:val="000000"/>
          <w:sz w:val="28"/>
          <w:szCs w:val="28"/>
        </w:rPr>
        <w:footnoteReference w:id="43"/>
      </w:r>
      <w:r w:rsidRPr="00C4393D">
        <w:rPr>
          <w:color w:val="000000"/>
          <w:sz w:val="28"/>
          <w:szCs w:val="28"/>
        </w:rPr>
        <w:t>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Меры социальной поддержки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 </w:t>
      </w:r>
    </w:p>
    <w:p w:rsidR="007A305A"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 xml:space="preserve">Денежные выплаты на приобретение твердых видов топлива в жилых домах, не имеющих центрального отопления, назначаются и перечисляются (выплачиваются) единовременно за полный календарный год исходя из нормы 12,6 </w:t>
      </w:r>
      <w:proofErr w:type="spellStart"/>
      <w:r w:rsidRPr="00C4393D">
        <w:rPr>
          <w:color w:val="000000"/>
          <w:sz w:val="28"/>
          <w:szCs w:val="28"/>
        </w:rPr>
        <w:t>куб.м</w:t>
      </w:r>
      <w:proofErr w:type="spellEnd"/>
      <w:r w:rsidRPr="00C4393D">
        <w:rPr>
          <w:color w:val="000000"/>
          <w:sz w:val="28"/>
          <w:szCs w:val="28"/>
        </w:rPr>
        <w:t>.   </w:t>
      </w:r>
    </w:p>
    <w:p w:rsidR="007A305A" w:rsidRPr="00DE4084"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DE4084">
        <w:rPr>
          <w:bCs/>
          <w:color w:val="000000"/>
          <w:sz w:val="28"/>
          <w:szCs w:val="28"/>
        </w:rPr>
        <w:t>2. Ежемесячные денежные выплаты.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Ежемесячные денежные выплаты предоставляются труженикам тыла, ветеранам труда, репрессированным лицам, впоследствии реабилитированным, а также лицам, пострадавшим от политических репрессий.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Гражданам, имеющим одновременно право на получение ЕДВ по нескольким основаниям, выплата устанавливается по одному из них, предусматривающему более высокий размер.</w:t>
      </w:r>
      <w:r>
        <w:rPr>
          <w:rStyle w:val="a7"/>
          <w:color w:val="000000"/>
          <w:sz w:val="28"/>
          <w:szCs w:val="28"/>
        </w:rPr>
        <w:footnoteReference w:id="44"/>
      </w:r>
      <w:r w:rsidRPr="00C4393D">
        <w:rPr>
          <w:color w:val="000000"/>
          <w:sz w:val="28"/>
          <w:szCs w:val="28"/>
        </w:rPr>
        <w:t> </w:t>
      </w:r>
    </w:p>
    <w:p w:rsidR="007A305A" w:rsidRPr="00DE4084"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DE4084">
        <w:rPr>
          <w:bCs/>
          <w:color w:val="000000"/>
          <w:sz w:val="28"/>
          <w:szCs w:val="28"/>
        </w:rPr>
        <w:lastRenderedPageBreak/>
        <w:t>3. Меры социальной поддержки по оплате за услугу капитальный ремонт.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Меры социальной поддержки по оплате за капитальный ремонт предоставляются ветеранам Великой Отечественной войны, ветеранам боевых действий, ветеранам труда и труженикам тыла, инвалидам I и II группы</w:t>
      </w:r>
      <w:r w:rsidR="00BE5E02">
        <w:rPr>
          <w:rStyle w:val="a7"/>
          <w:color w:val="000000"/>
          <w:sz w:val="28"/>
          <w:szCs w:val="28"/>
        </w:rPr>
        <w:footnoteReference w:id="45"/>
      </w:r>
      <w:r w:rsidRPr="00C4393D">
        <w:rPr>
          <w:color w:val="000000"/>
          <w:sz w:val="28"/>
          <w:szCs w:val="28"/>
        </w:rPr>
        <w:t>.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С 1 октября 2016 года право на льготы предоставляется следующим категориям граждан: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1) одиноко проживающим неработающим собственникам жилых помещений в возрасте от 70 до 80 лет;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2) одиноко проживающим неработающим собственникам жилых помещений, достигшим возраста 80 лет;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3) проживающим в составе семьи, состоящей только из совместно проживающих неработающих граждан пенсионного возраста (достигших возраста, дающего право на получение страховой пенсии по старости), собственникам жилых помещений в возрасте от 70 до 80 лет;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4) проживающим в составе семьи, состоящей только из совместно проживающих неработающих граждан пенсионного возраста (достигших возраста, дающего право на получение страховой пенсии по старости), собственникам жилых помещений, достигшим возраста 80 лет. </w:t>
      </w:r>
    </w:p>
    <w:p w:rsidR="007A305A" w:rsidRPr="00C4393D" w:rsidRDefault="007A305A" w:rsidP="00F339C2">
      <w:pPr>
        <w:pStyle w:val="a4"/>
        <w:shd w:val="clear" w:color="auto" w:fill="FFFFFF"/>
        <w:spacing w:before="0" w:beforeAutospacing="0" w:after="0" w:afterAutospacing="0" w:line="360" w:lineRule="auto"/>
        <w:ind w:right="43" w:firstLine="709"/>
        <w:contextualSpacing/>
        <w:jc w:val="both"/>
        <w:rPr>
          <w:color w:val="000000"/>
          <w:sz w:val="28"/>
          <w:szCs w:val="28"/>
        </w:rPr>
      </w:pPr>
      <w:r w:rsidRPr="00C4393D">
        <w:rPr>
          <w:color w:val="000000"/>
          <w:sz w:val="28"/>
          <w:szCs w:val="28"/>
        </w:rPr>
        <w:t>Меры социальной поддержки предоставляются гражданам, собственникам жилья, с учетом социальной нормы и доли собственности в общей площади, принадлежащего им жилого помещения и при условии отсутствия у них задолженности по оплате. </w:t>
      </w:r>
    </w:p>
    <w:p w:rsidR="007A305A" w:rsidRPr="00DE4084" w:rsidRDefault="007A305A" w:rsidP="00F339C2">
      <w:pPr>
        <w:pStyle w:val="a4"/>
        <w:shd w:val="clear" w:color="auto" w:fill="FFFFFF"/>
        <w:spacing w:before="0" w:beforeAutospacing="0" w:after="0" w:afterAutospacing="0" w:line="360" w:lineRule="auto"/>
        <w:ind w:right="43" w:firstLine="709"/>
        <w:contextualSpacing/>
        <w:jc w:val="both"/>
        <w:rPr>
          <w:color w:val="000000"/>
          <w:sz w:val="28"/>
          <w:szCs w:val="28"/>
        </w:rPr>
      </w:pPr>
      <w:r w:rsidRPr="00DE4084">
        <w:rPr>
          <w:bCs/>
          <w:color w:val="000000"/>
          <w:sz w:val="28"/>
          <w:szCs w:val="28"/>
        </w:rPr>
        <w:t xml:space="preserve">4. Ежемесячная денежная выплата </w:t>
      </w:r>
      <w:proofErr w:type="gramStart"/>
      <w:r w:rsidRPr="00DE4084">
        <w:rPr>
          <w:bCs/>
          <w:color w:val="000000"/>
          <w:sz w:val="28"/>
          <w:szCs w:val="28"/>
        </w:rPr>
        <w:t>детям-войны</w:t>
      </w:r>
      <w:proofErr w:type="gramEnd"/>
      <w:r w:rsidRPr="00DE4084">
        <w:rPr>
          <w:bCs/>
          <w:color w:val="000000"/>
          <w:sz w:val="28"/>
          <w:szCs w:val="28"/>
        </w:rPr>
        <w:t>.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 xml:space="preserve">Гражданам Российской Федерации, проживающим на территории Республики Бурятия, родившимся в период с 1 января 1928 года по 2 сентября 1945 года включительно, органами социальной защиты населения выдаются </w:t>
      </w:r>
      <w:r w:rsidRPr="00C4393D">
        <w:rPr>
          <w:color w:val="000000"/>
          <w:sz w:val="28"/>
          <w:szCs w:val="28"/>
        </w:rPr>
        <w:lastRenderedPageBreak/>
        <w:t>удостоверения «Дети войны» и предоставляются следующие меры социальной поддержки:</w:t>
      </w:r>
      <w:r>
        <w:rPr>
          <w:rStyle w:val="a7"/>
          <w:color w:val="000000"/>
          <w:sz w:val="28"/>
          <w:szCs w:val="28"/>
        </w:rPr>
        <w:footnoteReference w:id="46"/>
      </w:r>
      <w:r w:rsidRPr="00C4393D">
        <w:rPr>
          <w:color w:val="000000"/>
          <w:sz w:val="28"/>
          <w:szCs w:val="28"/>
        </w:rPr>
        <w:t>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proofErr w:type="gramStart"/>
      <w:r w:rsidRPr="00C4393D">
        <w:rPr>
          <w:color w:val="000000"/>
          <w:sz w:val="28"/>
          <w:szCs w:val="28"/>
        </w:rPr>
        <w:t>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госпитале для ветеранов войн), подведомственных исполнительным органам государственной власти Республики Бурятия</w:t>
      </w:r>
      <w:r>
        <w:rPr>
          <w:rStyle w:val="a7"/>
          <w:color w:val="000000"/>
          <w:sz w:val="28"/>
          <w:szCs w:val="28"/>
        </w:rPr>
        <w:footnoteReference w:id="47"/>
      </w:r>
      <w:r w:rsidR="009B070D">
        <w:rPr>
          <w:color w:val="000000"/>
          <w:sz w:val="28"/>
          <w:szCs w:val="28"/>
        </w:rPr>
        <w:t>;</w:t>
      </w:r>
      <w:r w:rsidRPr="00C4393D">
        <w:rPr>
          <w:color w:val="000000"/>
          <w:sz w:val="28"/>
          <w:szCs w:val="28"/>
        </w:rPr>
        <w:t> </w:t>
      </w:r>
      <w:proofErr w:type="gramEnd"/>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2) право на внеочередной прием в организации социального обслуживания, находящиеся в ведении Республики Бурятия.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3) ежемесячная денежная выплата в размере 315 рублей. Если гражданин одновременно имеет право на данную ежемесячную денежную выплату  и на ежемесячную денежную выплату по другому основанию, по выбору гражданина предоставляется одна ежемесячная денежная выплата.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 Размер ежемесячной денежной выплаты индексируется в соответствии с законом Республики Бурятия о республиканском бюджете на соответствующий финансовый год.</w:t>
      </w:r>
      <w:r>
        <w:rPr>
          <w:rStyle w:val="a7"/>
          <w:color w:val="000000"/>
          <w:sz w:val="28"/>
          <w:szCs w:val="28"/>
        </w:rPr>
        <w:footnoteReference w:id="48"/>
      </w:r>
      <w:r w:rsidRPr="00C4393D">
        <w:rPr>
          <w:color w:val="000000"/>
          <w:sz w:val="28"/>
          <w:szCs w:val="28"/>
        </w:rPr>
        <w:t> </w:t>
      </w:r>
    </w:p>
    <w:p w:rsidR="007A305A" w:rsidRPr="00DE4084"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DE4084">
        <w:rPr>
          <w:bCs/>
          <w:color w:val="000000"/>
          <w:sz w:val="28"/>
          <w:szCs w:val="28"/>
        </w:rPr>
        <w:t>5. Ежемесячная доплата к пенсии гражданам, удостоенным звания «Вет</w:t>
      </w:r>
      <w:r>
        <w:rPr>
          <w:bCs/>
          <w:color w:val="000000"/>
          <w:sz w:val="28"/>
          <w:szCs w:val="28"/>
        </w:rPr>
        <w:t>еран труда Республики Бурятия»</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 xml:space="preserve">Право на ежемесячную доплату к пенсии имеет гражданин, удостоенный звания «Ветеран труда Республики Бурятия», не имеющий право на меры социальной поддержки по оплате жилого помещения и коммунальных услуг и </w:t>
      </w:r>
      <w:r w:rsidRPr="00C4393D">
        <w:rPr>
          <w:color w:val="000000"/>
          <w:sz w:val="28"/>
          <w:szCs w:val="28"/>
        </w:rPr>
        <w:lastRenderedPageBreak/>
        <w:t>имеющий доход менее 1,5 величин прожиточного минимума, устанавливаемого на соответствующий финансовый год.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 xml:space="preserve">Ежемесячная доплата к пенсии назначается на год, начиная с месяца возникновения права на ежемесячную доплату к пенсии, если обращение последовало не позднее шести месяцев с месяца возникновения права на ежемесячную доплату к пенсии. </w:t>
      </w:r>
      <w:proofErr w:type="gramStart"/>
      <w:r w:rsidRPr="00C4393D">
        <w:rPr>
          <w:color w:val="000000"/>
          <w:sz w:val="28"/>
          <w:szCs w:val="28"/>
        </w:rPr>
        <w:t>При обращении за ежемесячной доплатой к пенсии по истечении шести месяцев со дня</w:t>
      </w:r>
      <w:proofErr w:type="gramEnd"/>
      <w:r w:rsidRPr="00C4393D">
        <w:rPr>
          <w:color w:val="000000"/>
          <w:sz w:val="28"/>
          <w:szCs w:val="28"/>
        </w:rPr>
        <w:t xml:space="preserve"> возникновения права на ежемесячную доплату к пенсии она назначается и выплачивается за истекшее время, но не более чем за шесть месяцев до месяца, в котором подано заявление о назначении ежемесячной доплаты к пенсии со всеми необходимыми документами.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Ежемесячная доплата к пенсии гражданам, удостоенным звания «Ветеран труда Республики Бурятия», устанавливается в размере 1</w:t>
      </w:r>
      <w:r w:rsidR="00C20618">
        <w:rPr>
          <w:color w:val="000000"/>
          <w:sz w:val="28"/>
          <w:szCs w:val="28"/>
        </w:rPr>
        <w:t xml:space="preserve"> </w:t>
      </w:r>
      <w:r w:rsidRPr="00C4393D">
        <w:rPr>
          <w:color w:val="000000"/>
          <w:sz w:val="28"/>
          <w:szCs w:val="28"/>
        </w:rPr>
        <w:t>015 рублей.</w:t>
      </w:r>
      <w:r>
        <w:rPr>
          <w:rStyle w:val="a7"/>
          <w:color w:val="000000"/>
          <w:sz w:val="28"/>
          <w:szCs w:val="28"/>
        </w:rPr>
        <w:footnoteReference w:id="49"/>
      </w:r>
      <w:r w:rsidRPr="00C4393D">
        <w:rPr>
          <w:color w:val="000000"/>
          <w:sz w:val="28"/>
          <w:szCs w:val="28"/>
        </w:rPr>
        <w:t> </w:t>
      </w:r>
    </w:p>
    <w:p w:rsidR="007A305A" w:rsidRPr="00DE4084" w:rsidRDefault="007A305A" w:rsidP="00F339C2">
      <w:pPr>
        <w:pStyle w:val="a4"/>
        <w:shd w:val="clear" w:color="auto" w:fill="FFFFFF"/>
        <w:spacing w:before="0" w:beforeAutospacing="0" w:after="0" w:afterAutospacing="0" w:line="360" w:lineRule="auto"/>
        <w:ind w:right="43" w:firstLine="709"/>
        <w:contextualSpacing/>
        <w:jc w:val="both"/>
        <w:rPr>
          <w:color w:val="000000"/>
          <w:sz w:val="28"/>
          <w:szCs w:val="28"/>
        </w:rPr>
      </w:pPr>
      <w:r w:rsidRPr="00DE4084">
        <w:rPr>
          <w:bCs/>
          <w:color w:val="000000"/>
          <w:sz w:val="28"/>
          <w:szCs w:val="28"/>
        </w:rPr>
        <w:t> 6. Субсидии на оплату жилого помещения и коммунальных услуг.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Субсидия предоставляется гражданам Российской Федерации на основании владения и пользования жилым помещением, зарегистрированным в нем по месту постоянного жительства, в случае если расходы семьи на оплату жилищно-коммунальных услуг, исчисленных исходя из регионального стандарта, превышают максимально допустимую долю расходов на оплату жилищно-коммунальных услуг в совокупном доходе семьи (22%).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Субсидия предоставляется при отсутствии задолженности по оплате за жилищно-коммунальные услуги либо заключении и выполнении соглашения о её погашении. </w:t>
      </w:r>
    </w:p>
    <w:p w:rsidR="007A305A" w:rsidRPr="00DE4084"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DE4084">
        <w:rPr>
          <w:bCs/>
          <w:color w:val="000000"/>
          <w:sz w:val="28"/>
          <w:szCs w:val="28"/>
        </w:rPr>
        <w:t>7. Социальное обслуживание на дому. </w:t>
      </w:r>
    </w:p>
    <w:p w:rsidR="00C373D1"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 xml:space="preserve">Социальным обслуживанием на дому обеспечиваются граждане, нуждающиеся в постоянном или временном нестационарном социальном обслуживании в связи с полной или частичной утратой способности либо </w:t>
      </w:r>
      <w:r w:rsidRPr="00C4393D">
        <w:rPr>
          <w:color w:val="000000"/>
          <w:sz w:val="28"/>
          <w:szCs w:val="28"/>
        </w:rPr>
        <w:lastRenderedPageBreak/>
        <w:t xml:space="preserve">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w:t>
      </w:r>
    </w:p>
    <w:p w:rsidR="00C373D1" w:rsidRDefault="00C373D1" w:rsidP="00F339C2">
      <w:pPr>
        <w:pStyle w:val="a4"/>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007A305A" w:rsidRPr="00C4393D">
        <w:rPr>
          <w:color w:val="000000"/>
          <w:sz w:val="28"/>
          <w:szCs w:val="28"/>
        </w:rPr>
        <w:t xml:space="preserve">наличие в семье инвалида или инвалидов, нуждающихся в постоянном постороннем уходе; </w:t>
      </w:r>
    </w:p>
    <w:p w:rsidR="007A305A" w:rsidRPr="00C4393D" w:rsidRDefault="00C373D1" w:rsidP="00F339C2">
      <w:pPr>
        <w:pStyle w:val="a4"/>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007A305A" w:rsidRPr="00C4393D">
        <w:rPr>
          <w:color w:val="000000"/>
          <w:sz w:val="28"/>
          <w:szCs w:val="28"/>
        </w:rPr>
        <w:t>отсутствие возможности обеспечения ухода (в том числе временного) за инвалидом, а также отсутствие попечения над ним.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Социальные услуги в форме социального обслуживания на дому предоставляются бесплатно, за плату или частичную плату на основе разработанной индивидуальной программы предоставления социальных услуг, которая разрабатывается исходя из потребностей гражданина в социальных услугах. Индивидуальная программа включает: формы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мероприятия по социальному сопровождению. </w:t>
      </w:r>
      <w:r>
        <w:rPr>
          <w:rStyle w:val="a7"/>
          <w:color w:val="000000"/>
          <w:sz w:val="28"/>
          <w:szCs w:val="28"/>
        </w:rPr>
        <w:footnoteReference w:id="50"/>
      </w:r>
    </w:p>
    <w:p w:rsidR="007A305A" w:rsidRPr="00C373D1" w:rsidRDefault="00C373D1" w:rsidP="00F339C2">
      <w:pPr>
        <w:pStyle w:val="a4"/>
        <w:shd w:val="clear" w:color="auto" w:fill="FFFFFF"/>
        <w:spacing w:before="0" w:beforeAutospacing="0" w:after="0" w:afterAutospacing="0" w:line="360" w:lineRule="auto"/>
        <w:ind w:firstLine="709"/>
        <w:contextualSpacing/>
        <w:jc w:val="both"/>
        <w:rPr>
          <w:color w:val="000000"/>
          <w:sz w:val="28"/>
          <w:szCs w:val="28"/>
        </w:rPr>
      </w:pPr>
      <w:r>
        <w:rPr>
          <w:iCs/>
          <w:color w:val="000000"/>
          <w:sz w:val="28"/>
          <w:szCs w:val="28"/>
        </w:rPr>
        <w:t>Социальные услуги предоставляются бесплатно:</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а) лицам, пострадавшие в результате чрезвычайных ситуаций, вооруженных межнациональных (межэтнических) конфликтов;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б) лицам, среднедушевой доход которых на дату обращения ниже или равен полуторной величине прожиточного минимума, установленного в Республике Бурятия для основных социально-демографических групп населения.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в) участникам и инвалидам Великой Отечественной войны,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признанным инвалидами.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373D1">
        <w:rPr>
          <w:iCs/>
          <w:color w:val="000000"/>
          <w:sz w:val="28"/>
          <w:szCs w:val="28"/>
        </w:rPr>
        <w:t>Социальные услуги предоставляются за плату или частичную плату</w:t>
      </w:r>
      <w:r w:rsidRPr="00C4393D">
        <w:rPr>
          <w:color w:val="000000"/>
          <w:sz w:val="28"/>
          <w:szCs w:val="28"/>
        </w:rPr>
        <w:t xml:space="preserve">, если на дату обращения среднедушевой доход получателей социальных услуг, </w:t>
      </w:r>
      <w:r w:rsidRPr="00C4393D">
        <w:rPr>
          <w:color w:val="000000"/>
          <w:sz w:val="28"/>
          <w:szCs w:val="28"/>
        </w:rPr>
        <w:lastRenderedPageBreak/>
        <w:t>превышает полуторную величину прожиточного минимума, установленного в Республике Бурятия для основных социально-демографических групп населения.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Граждане пожилого возраста, инвалиды могут воспользоваться следующими социальными услугами: приобретение и доставка на дом продуктов питания и промышленных товаров; приобретение и доставка на</w:t>
      </w:r>
      <w:r>
        <w:rPr>
          <w:color w:val="000000"/>
          <w:sz w:val="28"/>
          <w:szCs w:val="28"/>
        </w:rPr>
        <w:t xml:space="preserve"> дом лекарственных препаратов; </w:t>
      </w:r>
      <w:r w:rsidRPr="00C4393D">
        <w:rPr>
          <w:color w:val="000000"/>
          <w:sz w:val="28"/>
          <w:szCs w:val="28"/>
        </w:rPr>
        <w:t>доставка воды клиентам, проживающим в домах без централизованного водоснабжения; уборка жилого помещения; ремонт помещений, уборка двора; оплата жилищно-коммунальных услуг; топка печи и т.д. </w:t>
      </w:r>
    </w:p>
    <w:p w:rsidR="007A305A" w:rsidRPr="00DE4084"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DE4084">
        <w:rPr>
          <w:bCs/>
          <w:color w:val="000000"/>
          <w:sz w:val="28"/>
          <w:szCs w:val="28"/>
        </w:rPr>
        <w:t xml:space="preserve">8. Приемная семья </w:t>
      </w:r>
      <w:r w:rsidR="00C373D1">
        <w:rPr>
          <w:bCs/>
          <w:color w:val="000000"/>
          <w:sz w:val="28"/>
          <w:szCs w:val="28"/>
        </w:rPr>
        <w:t>для пожилых граждан и инвалидов:</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Право проживать в приемной семье имеют одинокий или одиноко проживающий дееспособный гражданин пожилого возраста, одинокие супружеские пары пожилого возраста (женщины старше 55 лет, мужчины старше 60 лет) или одиноко проживающий дееспособный гражданин, являющийся инвалидом.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Между семьей, пожилым человеком и отделом социальной защиты населения заключается трехсторонний договор, согласно которому семья готова ухаживать за пенсионером. Эта работа оплачивается.</w:t>
      </w:r>
      <w:r>
        <w:rPr>
          <w:rStyle w:val="a7"/>
          <w:color w:val="000000"/>
          <w:sz w:val="28"/>
          <w:szCs w:val="28"/>
        </w:rPr>
        <w:footnoteReference w:id="51"/>
      </w:r>
      <w:r w:rsidRPr="00C4393D">
        <w:rPr>
          <w:color w:val="000000"/>
          <w:sz w:val="28"/>
          <w:szCs w:val="28"/>
        </w:rPr>
        <w:t>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 xml:space="preserve">Создание семейного окружения для </w:t>
      </w:r>
      <w:proofErr w:type="gramStart"/>
      <w:r w:rsidRPr="00C4393D">
        <w:rPr>
          <w:color w:val="000000"/>
          <w:sz w:val="28"/>
          <w:szCs w:val="28"/>
        </w:rPr>
        <w:t>пожилых</w:t>
      </w:r>
      <w:proofErr w:type="gramEnd"/>
      <w:r w:rsidRPr="00C4393D">
        <w:rPr>
          <w:color w:val="000000"/>
          <w:sz w:val="28"/>
          <w:szCs w:val="28"/>
        </w:rPr>
        <w:t>, забота и внимание, позволят Вам забыть об одиночестве, недостатке общения, психологическом дискомфорте, потребности в постоянной посторонней помощи и т.д.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Проживание такой семьи может быть, как на территории пожилого гражданина, так и на территории принявшей его семьи. </w:t>
      </w:r>
    </w:p>
    <w:p w:rsidR="007A305A" w:rsidRPr="00DE4084"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DE4084">
        <w:rPr>
          <w:bCs/>
          <w:color w:val="000000"/>
          <w:sz w:val="28"/>
          <w:szCs w:val="28"/>
        </w:rPr>
        <w:t>9</w:t>
      </w:r>
      <w:r w:rsidR="00C373D1">
        <w:rPr>
          <w:bCs/>
          <w:color w:val="000000"/>
          <w:sz w:val="28"/>
          <w:szCs w:val="28"/>
        </w:rPr>
        <w:t>. Университет третьего возраста:</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«Университеты третьего возраста»</w:t>
      </w:r>
      <w:r w:rsidR="00C373D1">
        <w:rPr>
          <w:color w:val="000000"/>
          <w:sz w:val="28"/>
          <w:szCs w:val="28"/>
        </w:rPr>
        <w:t xml:space="preserve"> - это сравнительно новое направление. Они о</w:t>
      </w:r>
      <w:r w:rsidRPr="00C4393D">
        <w:rPr>
          <w:color w:val="000000"/>
          <w:sz w:val="28"/>
          <w:szCs w:val="28"/>
        </w:rPr>
        <w:t xml:space="preserve">рганизованы при районных отделах социальной защиты населения. </w:t>
      </w:r>
      <w:r w:rsidRPr="00C4393D">
        <w:rPr>
          <w:color w:val="000000"/>
          <w:sz w:val="28"/>
          <w:szCs w:val="28"/>
        </w:rPr>
        <w:lastRenderedPageBreak/>
        <w:t>Основными задачами и целями данного направления работы являются обучение основам компьютерной грамотности, организация интеллектуального общения и культурного досуга, повышение правовой грамотности, позитивного настроя, участие в социальной, спортивной, культурной и экономической жизни пожилых граждан и инвалидов, снижение психологического напряжения, мотивация к различным видам деятельности.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Факультеты «Университета третьего возраста» работают во всех районах республики. Программа «Университета» включает в себя одновременно клубы по интересам и образовательный центр. Организация работы в «Университете» ведется в тесном взаимодействии с Союзом пенсионеров, отделениями Пенсионного фонда, общественными и культурно - досуговыми организациями, учреждениями культуры.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Направления факультетов различны: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 факультет «Компьютерной грамотности». Обучающиеся граждане осваивают работу на компьютере под руководством преподавателей учебных заведений, специалистов филиалов, волонтеров и студентов; </w:t>
      </w:r>
    </w:p>
    <w:p w:rsidR="007A305A" w:rsidRPr="00C4393D" w:rsidRDefault="007A305A" w:rsidP="00F339C2">
      <w:pPr>
        <w:pStyle w:val="a4"/>
        <w:shd w:val="clear" w:color="auto" w:fill="FFFFFF"/>
        <w:spacing w:before="0" w:beforeAutospacing="0" w:after="0" w:afterAutospacing="0" w:line="360" w:lineRule="auto"/>
        <w:ind w:firstLine="709"/>
        <w:contextualSpacing/>
        <w:jc w:val="both"/>
        <w:rPr>
          <w:color w:val="000000"/>
          <w:sz w:val="28"/>
          <w:szCs w:val="28"/>
        </w:rPr>
      </w:pPr>
      <w:r w:rsidRPr="00C4393D">
        <w:rPr>
          <w:color w:val="000000"/>
          <w:sz w:val="28"/>
          <w:szCs w:val="28"/>
        </w:rPr>
        <w:t>- творческие факультеты – «Социально-правовой», «Сад и огород», «Краеведение», «Культурная жизнь», «Право</w:t>
      </w:r>
      <w:r>
        <w:rPr>
          <w:color w:val="000000"/>
          <w:sz w:val="28"/>
          <w:szCs w:val="28"/>
        </w:rPr>
        <w:t>славие», «Поэтические встречи»</w:t>
      </w:r>
    </w:p>
    <w:p w:rsidR="003A22E1" w:rsidRPr="003A22E1" w:rsidRDefault="007A305A" w:rsidP="00B57D32">
      <w:pPr>
        <w:pStyle w:val="a4"/>
        <w:shd w:val="clear" w:color="auto" w:fill="FFFFFF"/>
        <w:spacing w:before="0" w:beforeAutospacing="0" w:after="0" w:afterAutospacing="0" w:line="360" w:lineRule="auto"/>
        <w:ind w:firstLine="709"/>
        <w:contextualSpacing/>
        <w:jc w:val="both"/>
        <w:rPr>
          <w:sz w:val="28"/>
          <w:szCs w:val="28"/>
        </w:rPr>
      </w:pPr>
      <w:r w:rsidRPr="00C4393D">
        <w:rPr>
          <w:color w:val="000000"/>
          <w:sz w:val="28"/>
          <w:szCs w:val="28"/>
        </w:rPr>
        <w:t>- спортивные факультеты направлены на обучение и занятия массовой физической культурой, проведение физкультурно-оздоровительных, спортивных мероприятий, пропаганду здорового образа жизни среди граждан пожилого возраста и граждан с ограниченными возможностями. В качестве преподавателей и тренеров выступают спортсмены спортивных обществ, ветераны спорта, врачи геронтологи.</w:t>
      </w:r>
      <w:r>
        <w:rPr>
          <w:rStyle w:val="a7"/>
          <w:color w:val="000000"/>
          <w:sz w:val="28"/>
          <w:szCs w:val="28"/>
        </w:rPr>
        <w:footnoteReference w:id="52"/>
      </w:r>
      <w:r w:rsidRPr="00C4393D">
        <w:rPr>
          <w:color w:val="000000"/>
          <w:sz w:val="28"/>
          <w:szCs w:val="28"/>
        </w:rPr>
        <w:t> </w:t>
      </w:r>
    </w:p>
    <w:p w:rsidR="00D24CF5" w:rsidRDefault="00D24CF5">
      <w:pPr>
        <w:rPr>
          <w:rFonts w:ascii="Times New Roman" w:hAnsi="Times New Roman" w:cs="Times New Roman"/>
          <w:b/>
          <w:sz w:val="28"/>
          <w:szCs w:val="28"/>
          <w:shd w:val="clear" w:color="auto" w:fill="FFFFFF"/>
        </w:rPr>
      </w:pPr>
      <w:r>
        <w:rPr>
          <w:shd w:val="clear" w:color="auto" w:fill="FFFFFF"/>
        </w:rPr>
        <w:br w:type="page"/>
      </w:r>
    </w:p>
    <w:p w:rsidR="00C274A4" w:rsidRDefault="001504C9" w:rsidP="00D149B1">
      <w:pPr>
        <w:pStyle w:val="1"/>
        <w:rPr>
          <w:shd w:val="clear" w:color="auto" w:fill="FFFFFF"/>
        </w:rPr>
      </w:pPr>
      <w:bookmarkStart w:id="14" w:name="_Toc42699226"/>
      <w:r w:rsidRPr="00D149B1">
        <w:rPr>
          <w:shd w:val="clear" w:color="auto" w:fill="FFFFFF"/>
        </w:rPr>
        <w:lastRenderedPageBreak/>
        <w:t>ЗАКЛЮЧЕНИЕ</w:t>
      </w:r>
      <w:bookmarkEnd w:id="14"/>
    </w:p>
    <w:p w:rsidR="001755B2" w:rsidRDefault="001755B2" w:rsidP="001755B2"/>
    <w:p w:rsidR="001755B2" w:rsidRPr="001755B2" w:rsidRDefault="001755B2" w:rsidP="001755B2"/>
    <w:p w:rsidR="00C20618" w:rsidRDefault="00C20618" w:rsidP="00C20618">
      <w:pPr>
        <w:spacing w:line="360" w:lineRule="auto"/>
        <w:ind w:firstLine="709"/>
        <w:contextualSpacing/>
        <w:jc w:val="both"/>
        <w:rPr>
          <w:rFonts w:ascii="Times New Roman" w:hAnsi="Times New Roman" w:cs="Times New Roman"/>
          <w:sz w:val="28"/>
        </w:rPr>
      </w:pPr>
      <w:r w:rsidRPr="009858D6">
        <w:rPr>
          <w:rFonts w:ascii="Times New Roman" w:hAnsi="Times New Roman" w:cs="Times New Roman"/>
          <w:sz w:val="28"/>
        </w:rPr>
        <w:t xml:space="preserve">Социальная защита - деятельность государственных и негосударственных органов и организаций по осуществлению мер экономического, правового, организационного характера, которые направлены на предупреждение или смягчение негативных последствий для человека и его семьи при наступлении определенных социально значимых обстоятельств, а также на сохранение приемлемого уровня их материального и социального благополучия. Основные компоненты: социальное обеспечение, социальное страхование и социальная помощь. </w:t>
      </w:r>
    </w:p>
    <w:p w:rsidR="00C20618" w:rsidRPr="009858D6" w:rsidRDefault="00C20618" w:rsidP="00C20618">
      <w:pPr>
        <w:spacing w:line="360" w:lineRule="auto"/>
        <w:ind w:firstLine="709"/>
        <w:contextualSpacing/>
        <w:jc w:val="both"/>
        <w:rPr>
          <w:rFonts w:ascii="Times New Roman" w:hAnsi="Times New Roman" w:cs="Times New Roman"/>
          <w:sz w:val="28"/>
        </w:rPr>
      </w:pPr>
      <w:r w:rsidRPr="009858D6">
        <w:rPr>
          <w:rFonts w:ascii="Times New Roman" w:hAnsi="Times New Roman" w:cs="Times New Roman"/>
          <w:sz w:val="28"/>
        </w:rPr>
        <w:t xml:space="preserve">К основным принципам </w:t>
      </w:r>
      <w:r>
        <w:rPr>
          <w:rFonts w:ascii="Times New Roman" w:hAnsi="Times New Roman" w:cs="Times New Roman"/>
          <w:sz w:val="28"/>
        </w:rPr>
        <w:t>относятся</w:t>
      </w:r>
      <w:r w:rsidRPr="009858D6">
        <w:rPr>
          <w:rFonts w:ascii="Times New Roman" w:hAnsi="Times New Roman" w:cs="Times New Roman"/>
          <w:sz w:val="28"/>
        </w:rPr>
        <w:t>: принцип всеобщности и обязательности, адресности, солидарности, социальной справедливости, автономности, социального партнерства, обеспечения контроля.</w:t>
      </w:r>
    </w:p>
    <w:p w:rsidR="00C20618" w:rsidRDefault="00C20618" w:rsidP="00C20618">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Основную функция</w:t>
      </w:r>
      <w:r w:rsidRPr="005B5442">
        <w:rPr>
          <w:rFonts w:ascii="Times New Roman" w:hAnsi="Times New Roman" w:cs="Times New Roman"/>
          <w:sz w:val="28"/>
        </w:rPr>
        <w:t xml:space="preserve"> государственной соци</w:t>
      </w:r>
      <w:r>
        <w:rPr>
          <w:rFonts w:ascii="Times New Roman" w:hAnsi="Times New Roman" w:cs="Times New Roman"/>
          <w:sz w:val="28"/>
        </w:rPr>
        <w:t xml:space="preserve">альной </w:t>
      </w:r>
      <w:r w:rsidRPr="005B5442">
        <w:rPr>
          <w:rFonts w:ascii="Times New Roman" w:hAnsi="Times New Roman" w:cs="Times New Roman"/>
          <w:sz w:val="28"/>
        </w:rPr>
        <w:t xml:space="preserve">защиты населения </w:t>
      </w:r>
      <w:r>
        <w:rPr>
          <w:rFonts w:ascii="Times New Roman" w:hAnsi="Times New Roman" w:cs="Times New Roman"/>
          <w:sz w:val="28"/>
        </w:rPr>
        <w:t xml:space="preserve">– это </w:t>
      </w:r>
      <w:r w:rsidRPr="005B5442">
        <w:rPr>
          <w:rFonts w:ascii="Times New Roman" w:hAnsi="Times New Roman" w:cs="Times New Roman"/>
          <w:sz w:val="28"/>
        </w:rPr>
        <w:t>помощь человеку, уже попавшему в трудное финансовое положение, или/и</w:t>
      </w:r>
      <w:r>
        <w:rPr>
          <w:rFonts w:ascii="Times New Roman" w:hAnsi="Times New Roman" w:cs="Times New Roman"/>
          <w:sz w:val="28"/>
        </w:rPr>
        <w:t xml:space="preserve"> </w:t>
      </w:r>
      <w:r w:rsidRPr="005B5442">
        <w:rPr>
          <w:rFonts w:ascii="Times New Roman" w:hAnsi="Times New Roman" w:cs="Times New Roman"/>
          <w:sz w:val="28"/>
        </w:rPr>
        <w:t>предупреждение возникновения такой ситуации.</w:t>
      </w:r>
    </w:p>
    <w:p w:rsidR="00C20618" w:rsidRDefault="00C20618" w:rsidP="00C20618">
      <w:pPr>
        <w:pStyle w:val="af0"/>
      </w:pPr>
      <w:proofErr w:type="gramStart"/>
      <w:r w:rsidRPr="002E6F9A">
        <w:t>Ветераны как объект социальной защиты представляют собой отдельную категорию граждан, которая обладает совокупностью дополнительных прав, гарантий социальной защиты и мер социальной поддержки, установленных государством с учетом их заслуг по защите Отечества, безупречной военной и иной государственной службы и добросовестного труда в течение продолжительного времени в целях обеспечения им достойного уровня жизни.</w:t>
      </w:r>
      <w:proofErr w:type="gramEnd"/>
    </w:p>
    <w:p w:rsidR="00C20618" w:rsidRDefault="00C20618" w:rsidP="00C20618">
      <w:pPr>
        <w:pStyle w:val="af0"/>
        <w:rPr>
          <w:color w:val="000000"/>
        </w:rPr>
      </w:pPr>
      <w:r w:rsidRPr="00E32E90">
        <w:rPr>
          <w:color w:val="000000"/>
        </w:rPr>
        <w:t xml:space="preserve">Права и свободы ветерана как индивида - это его социальные возможности, детерминированные экономическими и культурными условиями жизни общества и законодательно закрепленные государством. В них выражена та мера свободы, которая объективно возможна для конкретного ветерана на определенном историческом этапе развития общества. Установленные в законодательстве о социальной поддержке ветеранов юридические </w:t>
      </w:r>
      <w:r w:rsidRPr="00E32E90">
        <w:rPr>
          <w:color w:val="000000"/>
        </w:rPr>
        <w:lastRenderedPageBreak/>
        <w:t>возможности выступают в качестве гарантий реализации статуса ветеранов. Эти гарантии являются необходимым условием осуществления прав ветеранов, т.е. создания реального механизма перевода правовых норм (социальных стандартов) в реальные блага и услуги, предоставленные государством.</w:t>
      </w:r>
    </w:p>
    <w:p w:rsidR="00C20618" w:rsidRPr="00ED20CF" w:rsidRDefault="00C20618" w:rsidP="00C20618">
      <w:pPr>
        <w:pStyle w:val="af0"/>
        <w:rPr>
          <w:color w:val="000000"/>
        </w:rPr>
      </w:pPr>
      <w:proofErr w:type="gramStart"/>
      <w:r w:rsidRPr="00ED20CF">
        <w:rPr>
          <w:color w:val="000000"/>
        </w:rPr>
        <w:t>С точки зрения структуры правовой статус ветерана в Российской Федерации состоит из общей части, относящейся к правовому статусу гражданина России; специальной части, представляющей собой совокупность общих для всех категорий ветеранов мер социальной поддержки; особенной части, характеризующей правовое положение ветеранов определенной категории; единичной части, включающей в себя особенности правового положения конкретного ветерана.</w:t>
      </w:r>
      <w:proofErr w:type="gramEnd"/>
    </w:p>
    <w:p w:rsidR="00C20618" w:rsidRDefault="00C20618" w:rsidP="00C20618">
      <w:pPr>
        <w:pStyle w:val="af0"/>
        <w:rPr>
          <w:color w:val="000000"/>
        </w:rPr>
      </w:pPr>
      <w:r w:rsidRPr="002E6F9A">
        <w:rPr>
          <w:color w:val="000000"/>
        </w:rPr>
        <w:t xml:space="preserve">Социальная защита </w:t>
      </w:r>
      <w:r>
        <w:rPr>
          <w:color w:val="000000"/>
        </w:rPr>
        <w:t xml:space="preserve">ветеранов </w:t>
      </w:r>
      <w:r w:rsidRPr="002E6F9A">
        <w:rPr>
          <w:color w:val="000000"/>
        </w:rPr>
        <w:t>- система гарантированных государством экономических, социальных и правовых мер</w:t>
      </w:r>
      <w:r>
        <w:rPr>
          <w:color w:val="000000"/>
        </w:rPr>
        <w:t xml:space="preserve">, которая, </w:t>
      </w:r>
      <w:r>
        <w:t>н</w:t>
      </w:r>
      <w:r w:rsidRPr="002E6F9A">
        <w:rPr>
          <w:color w:val="000000"/>
        </w:rPr>
        <w:t>есмотря на социально-экономические трудности</w:t>
      </w:r>
      <w:r>
        <w:rPr>
          <w:color w:val="000000"/>
        </w:rPr>
        <w:t>, продолжает развиваться.</w:t>
      </w:r>
    </w:p>
    <w:p w:rsidR="00C20618" w:rsidRDefault="00C20618" w:rsidP="00C20618">
      <w:pPr>
        <w:pStyle w:val="af0"/>
      </w:pPr>
      <w:r>
        <w:t>З</w:t>
      </w:r>
      <w:r w:rsidRPr="0080168E">
        <w:t>аконодательно социальная защита ветеранов имеет закрепление.</w:t>
      </w:r>
    </w:p>
    <w:p w:rsidR="00C20618" w:rsidRDefault="00C20618" w:rsidP="00C20618">
      <w:pPr>
        <w:pStyle w:val="af0"/>
      </w:pPr>
      <w:r w:rsidRPr="0080168E">
        <w:t xml:space="preserve">Нормативно-правовое регулирование социальной защиты </w:t>
      </w:r>
      <w:r w:rsidRPr="006C65E1">
        <w:t>ветеранов</w:t>
      </w:r>
      <w:r w:rsidRPr="0080168E">
        <w:t xml:space="preserve"> в Российской Федерации обеспечивается федеральными актами, а в Республике Бурятия</w:t>
      </w:r>
      <w:r>
        <w:t xml:space="preserve"> и иных субъектах</w:t>
      </w:r>
      <w:r w:rsidRPr="0080168E">
        <w:t xml:space="preserve"> также региональными.</w:t>
      </w:r>
    </w:p>
    <w:p w:rsidR="00C20618" w:rsidRPr="00092727" w:rsidRDefault="00C20618" w:rsidP="00C20618">
      <w:pPr>
        <w:pStyle w:val="af0"/>
      </w:pPr>
      <w:r>
        <w:t>Н</w:t>
      </w:r>
      <w:r w:rsidRPr="00092727">
        <w:t>ормативная правовая база в Российской Федерации, а вместе с тем и на региональном уровне, в данном случае в Республике Бурятия, в сфере социальной защиты ветеранов постоянно развивается и подвергается изменениям, что удовлетворяет потребность в совершенствовании правового регулирования социальной защиты ветеранов.</w:t>
      </w:r>
    </w:p>
    <w:p w:rsidR="00C20618" w:rsidRPr="005B1A14" w:rsidRDefault="00C20618" w:rsidP="00C20618">
      <w:pPr>
        <w:pStyle w:val="af0"/>
      </w:pPr>
      <w:r w:rsidRPr="005B1A14">
        <w:t>Социальная защита граждан данной категории представляет собой часть социальной защиты населения Российской Федерации. В российской юридической науке под социальной защитой понимается деятельность государственных и муниципальных органов и учреждений, негосударственных организаций по реализации основных направлений социальной политики. </w:t>
      </w:r>
    </w:p>
    <w:p w:rsidR="00C20618" w:rsidRDefault="00C20618" w:rsidP="00C20618">
      <w:pPr>
        <w:pStyle w:val="af0"/>
      </w:pPr>
      <w:r w:rsidRPr="005B1A14">
        <w:lastRenderedPageBreak/>
        <w:t xml:space="preserve">Целью государственной политики в отношении ветеранов, как и в отношении </w:t>
      </w:r>
      <w:proofErr w:type="gramStart"/>
      <w:r w:rsidRPr="005B1A14">
        <w:t>других</w:t>
      </w:r>
      <w:proofErr w:type="gramEnd"/>
      <w:r w:rsidRPr="005B1A14">
        <w:t xml:space="preserve"> социально уязвимых граждан</w:t>
      </w:r>
      <w:r>
        <w:t>,</w:t>
      </w:r>
      <w:r w:rsidRPr="005B1A14">
        <w:t xml:space="preserve"> является создание условий для реализации и обеспечения им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и действующим законодательством.</w:t>
      </w:r>
    </w:p>
    <w:p w:rsidR="00F34695" w:rsidRDefault="00C20618" w:rsidP="00C20618">
      <w:pPr>
        <w:spacing w:after="0" w:line="360" w:lineRule="auto"/>
        <w:ind w:firstLine="709"/>
        <w:contextualSpacing/>
        <w:jc w:val="both"/>
        <w:rPr>
          <w:rFonts w:ascii="Times New Roman" w:hAnsi="Times New Roman" w:cs="Times New Roman"/>
          <w:sz w:val="28"/>
        </w:rPr>
      </w:pPr>
      <w:r w:rsidRPr="005B3597">
        <w:rPr>
          <w:rFonts w:ascii="Times New Roman" w:hAnsi="Times New Roman" w:cs="Times New Roman"/>
          <w:sz w:val="28"/>
        </w:rPr>
        <w:t>Российская система социальной защиты населения имеет свои особенности, которые формировались на</w:t>
      </w:r>
      <w:r w:rsidR="00F34695">
        <w:rPr>
          <w:rFonts w:ascii="Times New Roman" w:hAnsi="Times New Roman" w:cs="Times New Roman"/>
          <w:sz w:val="28"/>
        </w:rPr>
        <w:t xml:space="preserve"> протяжении многих десятилетий.</w:t>
      </w:r>
    </w:p>
    <w:p w:rsidR="00C20618" w:rsidRDefault="00F34695" w:rsidP="00C20618">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В республике Бурятия на с</w:t>
      </w:r>
      <w:r w:rsidR="00C20618" w:rsidRPr="005B3597">
        <w:rPr>
          <w:rFonts w:ascii="Times New Roman" w:hAnsi="Times New Roman" w:cs="Times New Roman"/>
          <w:sz w:val="28"/>
        </w:rPr>
        <w:t xml:space="preserve">егодня </w:t>
      </w:r>
      <w:r>
        <w:rPr>
          <w:rFonts w:ascii="Times New Roman" w:hAnsi="Times New Roman" w:cs="Times New Roman"/>
          <w:sz w:val="28"/>
        </w:rPr>
        <w:t>социальная защита ветеранов</w:t>
      </w:r>
      <w:r w:rsidR="00C20618" w:rsidRPr="005B3597">
        <w:rPr>
          <w:rFonts w:ascii="Times New Roman" w:hAnsi="Times New Roman" w:cs="Times New Roman"/>
          <w:sz w:val="28"/>
        </w:rPr>
        <w:t xml:space="preserve"> включает социальные пособия, пенсии, социальную помощь малоимущим категориям граждан и пр. Очевидно, что современная система социальной защиты многокомпонентная. Она постоянно совершенствуется и вполне очевидна необходимость регулирования системы социальной защиты населения со стороны государства.</w:t>
      </w:r>
    </w:p>
    <w:p w:rsidR="00C20618" w:rsidRPr="005B3597" w:rsidRDefault="00C20618" w:rsidP="00C20618">
      <w:pPr>
        <w:spacing w:line="360" w:lineRule="auto"/>
        <w:ind w:firstLine="709"/>
        <w:contextualSpacing/>
        <w:jc w:val="both"/>
        <w:rPr>
          <w:rFonts w:ascii="Times New Roman" w:hAnsi="Times New Roman" w:cs="Times New Roman"/>
          <w:sz w:val="44"/>
        </w:rPr>
      </w:pPr>
    </w:p>
    <w:p w:rsidR="00C20618" w:rsidRDefault="00C20618" w:rsidP="00C20618">
      <w:pPr>
        <w:spacing w:line="360" w:lineRule="auto"/>
        <w:ind w:firstLine="709"/>
        <w:contextualSpacing/>
        <w:jc w:val="both"/>
        <w:rPr>
          <w:rFonts w:ascii="Times New Roman" w:hAnsi="Times New Roman" w:cs="Times New Roman"/>
          <w:sz w:val="28"/>
        </w:rPr>
      </w:pPr>
    </w:p>
    <w:p w:rsidR="002257C1" w:rsidRPr="00202E13" w:rsidRDefault="002257C1" w:rsidP="000A1E1E">
      <w:pPr>
        <w:tabs>
          <w:tab w:val="left" w:pos="142"/>
        </w:tabs>
        <w:spacing w:line="360" w:lineRule="auto"/>
        <w:ind w:firstLine="709"/>
        <w:contextualSpacing/>
        <w:mirrorIndents/>
        <w:jc w:val="both"/>
        <w:rPr>
          <w:rFonts w:ascii="Times New Roman" w:hAnsi="Times New Roman" w:cs="Times New Roman"/>
          <w:sz w:val="28"/>
          <w:szCs w:val="28"/>
        </w:rPr>
      </w:pPr>
    </w:p>
    <w:p w:rsidR="00DA063D" w:rsidRPr="005B1A14" w:rsidRDefault="00DA063D" w:rsidP="00DA063D">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DA063D" w:rsidRPr="00DA063D" w:rsidRDefault="00DA063D" w:rsidP="00DA063D">
      <w:pPr>
        <w:spacing w:line="360" w:lineRule="auto"/>
        <w:jc w:val="both"/>
        <w:rPr>
          <w:rFonts w:ascii="Times New Roman" w:hAnsi="Times New Roman" w:cs="Times New Roman"/>
          <w:color w:val="000000" w:themeColor="text1"/>
          <w:sz w:val="28"/>
          <w:szCs w:val="28"/>
          <w:shd w:val="clear" w:color="auto" w:fill="FFFFFF"/>
        </w:rPr>
      </w:pPr>
    </w:p>
    <w:p w:rsidR="001504C9" w:rsidRDefault="001504C9" w:rsidP="001504C9">
      <w:pPr>
        <w:spacing w:line="360" w:lineRule="auto"/>
        <w:jc w:val="center"/>
        <w:rPr>
          <w:rFonts w:ascii="Times New Roman" w:hAnsi="Times New Roman" w:cs="Times New Roman"/>
          <w:b/>
          <w:color w:val="000000" w:themeColor="text1"/>
          <w:sz w:val="28"/>
          <w:szCs w:val="28"/>
          <w:shd w:val="clear" w:color="auto" w:fill="FFFFFF"/>
        </w:rPr>
      </w:pPr>
    </w:p>
    <w:p w:rsidR="001504C9" w:rsidRPr="001504C9" w:rsidRDefault="001504C9" w:rsidP="001504C9">
      <w:pPr>
        <w:spacing w:line="360" w:lineRule="auto"/>
        <w:rPr>
          <w:rFonts w:ascii="Times New Roman" w:hAnsi="Times New Roman" w:cs="Times New Roman"/>
          <w:color w:val="000000" w:themeColor="text1"/>
          <w:sz w:val="28"/>
          <w:szCs w:val="28"/>
          <w:shd w:val="clear" w:color="auto" w:fill="FFFFFF"/>
        </w:rPr>
      </w:pPr>
    </w:p>
    <w:p w:rsidR="00D06979" w:rsidRDefault="00D06979">
      <w:pPr>
        <w:rPr>
          <w:rFonts w:ascii="Times New Roman" w:eastAsia="Times New Roman" w:hAnsi="Times New Roman" w:cs="Times New Roman"/>
          <w:b/>
          <w:color w:val="000000"/>
          <w:sz w:val="28"/>
          <w:szCs w:val="28"/>
        </w:rPr>
      </w:pPr>
      <w:r>
        <w:rPr>
          <w:b/>
          <w:color w:val="000000"/>
          <w:sz w:val="28"/>
          <w:szCs w:val="28"/>
        </w:rPr>
        <w:br w:type="page"/>
      </w:r>
    </w:p>
    <w:p w:rsidR="00C274A4" w:rsidRDefault="004C6898" w:rsidP="00D149B1">
      <w:pPr>
        <w:pStyle w:val="1"/>
      </w:pPr>
      <w:bookmarkStart w:id="15" w:name="_Toc42699227"/>
      <w:r>
        <w:lastRenderedPageBreak/>
        <w:t>СПИСОК ИСПОЛЬЗОВАННОЙ ЛИТЕРАТУРЫ</w:t>
      </w:r>
      <w:bookmarkEnd w:id="15"/>
    </w:p>
    <w:p w:rsidR="00D149B1" w:rsidRPr="00141701" w:rsidRDefault="00D149B1" w:rsidP="00141701">
      <w:pPr>
        <w:pStyle w:val="a5"/>
        <w:spacing w:line="360" w:lineRule="auto"/>
        <w:ind w:firstLine="709"/>
        <w:contextualSpacing/>
        <w:jc w:val="center"/>
        <w:rPr>
          <w:rFonts w:ascii="Times New Roman" w:hAnsi="Times New Roman" w:cs="Times New Roman"/>
          <w:sz w:val="28"/>
          <w:szCs w:val="28"/>
        </w:rPr>
      </w:pPr>
      <w:r w:rsidRPr="00141701">
        <w:rPr>
          <w:rFonts w:ascii="Times New Roman" w:hAnsi="Times New Roman" w:cs="Times New Roman"/>
          <w:sz w:val="28"/>
          <w:szCs w:val="28"/>
        </w:rPr>
        <w:t>Нормативно-правовая база</w:t>
      </w:r>
    </w:p>
    <w:p w:rsidR="00D149B1" w:rsidRPr="00141701" w:rsidRDefault="00D149B1" w:rsidP="00141701">
      <w:pPr>
        <w:pStyle w:val="a5"/>
        <w:spacing w:line="360" w:lineRule="auto"/>
        <w:ind w:firstLine="709"/>
        <w:contextualSpacing/>
        <w:jc w:val="both"/>
        <w:rPr>
          <w:rFonts w:ascii="Times New Roman" w:hAnsi="Times New Roman" w:cs="Times New Roman"/>
          <w:sz w:val="28"/>
          <w:szCs w:val="28"/>
        </w:rPr>
      </w:pPr>
    </w:p>
    <w:p w:rsidR="0076456B" w:rsidRPr="00316ED2" w:rsidRDefault="0076456B" w:rsidP="00A34C3B">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00A34C3B">
        <w:rPr>
          <w:rFonts w:ascii="Times New Roman" w:hAnsi="Times New Roman" w:cs="Times New Roman"/>
          <w:sz w:val="28"/>
          <w:szCs w:val="28"/>
        </w:rPr>
        <w:t xml:space="preserve"> </w:t>
      </w:r>
      <w:r w:rsidR="00A34C3B" w:rsidRPr="00316ED2">
        <w:rPr>
          <w:rFonts w:ascii="Times New Roman" w:hAnsi="Times New Roman" w:cs="Times New Roman"/>
          <w:color w:val="000000"/>
          <w:sz w:val="28"/>
          <w:szCs w:val="28"/>
        </w:rPr>
        <w:t>[Электронный ресурс]</w:t>
      </w:r>
      <w:r w:rsidR="00A34C3B" w:rsidRPr="00A34C3B">
        <w:rPr>
          <w:rFonts w:ascii="Times New Roman" w:hAnsi="Times New Roman" w:cs="Times New Roman"/>
          <w:color w:val="000000"/>
          <w:sz w:val="28"/>
          <w:szCs w:val="28"/>
        </w:rPr>
        <w:t xml:space="preserve"> </w:t>
      </w:r>
      <w:r w:rsidR="00A34C3B" w:rsidRPr="00316ED2">
        <w:rPr>
          <w:rFonts w:ascii="Times New Roman" w:hAnsi="Times New Roman" w:cs="Times New Roman"/>
          <w:color w:val="000000"/>
          <w:sz w:val="28"/>
          <w:szCs w:val="28"/>
        </w:rPr>
        <w:t>- Режим доступа:</w:t>
      </w:r>
      <w:r w:rsidR="00A34C3B">
        <w:rPr>
          <w:rFonts w:ascii="Times New Roman" w:hAnsi="Times New Roman" w:cs="Times New Roman"/>
          <w:color w:val="000000"/>
          <w:sz w:val="28"/>
          <w:szCs w:val="28"/>
        </w:rPr>
        <w:t xml:space="preserve"> </w:t>
      </w:r>
      <w:r w:rsidR="00A34C3B" w:rsidRPr="00A34C3B">
        <w:rPr>
          <w:rFonts w:ascii="Times New Roman" w:hAnsi="Times New Roman" w:cs="Times New Roman"/>
          <w:sz w:val="28"/>
        </w:rPr>
        <w:t xml:space="preserve">http://www.consultant.ru/ </w:t>
      </w:r>
      <w:r w:rsidR="00A34C3B">
        <w:rPr>
          <w:rFonts w:ascii="Times New Roman" w:hAnsi="Times New Roman" w:cs="Times New Roman"/>
          <w:sz w:val="28"/>
        </w:rPr>
        <w:t xml:space="preserve"> (дата обращения: 15.05.2020)</w:t>
      </w:r>
    </w:p>
    <w:p w:rsidR="0063418F" w:rsidRPr="00A34C3B" w:rsidRDefault="0076456B" w:rsidP="00A34C3B">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color w:val="000000"/>
          <w:sz w:val="28"/>
          <w:szCs w:val="28"/>
          <w:shd w:val="clear" w:color="auto" w:fill="FFFFFF"/>
        </w:rPr>
        <w:t xml:space="preserve">ФЗ от 12.01.1995 N 5-ФЗ </w:t>
      </w:r>
      <w:r w:rsidR="00DB01E0" w:rsidRPr="00316ED2">
        <w:rPr>
          <w:rFonts w:ascii="Times New Roman" w:hAnsi="Times New Roman" w:cs="Times New Roman"/>
          <w:color w:val="000000"/>
          <w:sz w:val="28"/>
          <w:szCs w:val="28"/>
          <w:shd w:val="clear" w:color="auto" w:fill="FFFFFF"/>
        </w:rPr>
        <w:t>«О в</w:t>
      </w:r>
      <w:r w:rsidR="00141701" w:rsidRPr="00316ED2">
        <w:rPr>
          <w:rFonts w:ascii="Times New Roman" w:hAnsi="Times New Roman" w:cs="Times New Roman"/>
          <w:color w:val="000000"/>
          <w:sz w:val="28"/>
          <w:szCs w:val="28"/>
          <w:shd w:val="clear" w:color="auto" w:fill="FFFFFF"/>
        </w:rPr>
        <w:t>е</w:t>
      </w:r>
      <w:r w:rsidR="00DB01E0" w:rsidRPr="00316ED2">
        <w:rPr>
          <w:rFonts w:ascii="Times New Roman" w:hAnsi="Times New Roman" w:cs="Times New Roman"/>
          <w:color w:val="000000"/>
          <w:sz w:val="28"/>
          <w:szCs w:val="28"/>
          <w:shd w:val="clear" w:color="auto" w:fill="FFFFFF"/>
        </w:rPr>
        <w:t>теранах»</w:t>
      </w:r>
      <w:r w:rsidR="00141701" w:rsidRPr="00316ED2">
        <w:rPr>
          <w:rFonts w:ascii="Times New Roman" w:hAnsi="Times New Roman" w:cs="Times New Roman"/>
          <w:color w:val="000000"/>
          <w:sz w:val="28"/>
          <w:szCs w:val="28"/>
          <w:shd w:val="clear" w:color="auto" w:fill="FFFFFF"/>
        </w:rPr>
        <w:t xml:space="preserve"> </w:t>
      </w:r>
      <w:r w:rsidRPr="00316ED2">
        <w:rPr>
          <w:rFonts w:ascii="Times New Roman" w:hAnsi="Times New Roman" w:cs="Times New Roman"/>
          <w:color w:val="000000"/>
          <w:sz w:val="28"/>
          <w:szCs w:val="28"/>
          <w:shd w:val="clear" w:color="auto" w:fill="FFFFFF"/>
        </w:rPr>
        <w:t xml:space="preserve">(ред. от </w:t>
      </w:r>
      <w:r w:rsidRPr="00316ED2">
        <w:rPr>
          <w:rFonts w:ascii="Times New Roman" w:hAnsi="Times New Roman" w:cs="Times New Roman"/>
          <w:color w:val="3C4043"/>
          <w:sz w:val="28"/>
          <w:szCs w:val="28"/>
          <w:shd w:val="clear" w:color="auto" w:fill="FFFFFF"/>
        </w:rPr>
        <w:t>29.07.2018</w:t>
      </w:r>
      <w:r w:rsidRPr="00316ED2">
        <w:rPr>
          <w:rFonts w:ascii="Times New Roman" w:hAnsi="Times New Roman" w:cs="Times New Roman"/>
          <w:color w:val="000000"/>
          <w:sz w:val="28"/>
          <w:szCs w:val="28"/>
          <w:shd w:val="clear" w:color="auto" w:fill="FFFFFF"/>
        </w:rPr>
        <w:t>, с изм. от 14.12.2018</w:t>
      </w:r>
      <w:r w:rsidR="00A34C3B">
        <w:rPr>
          <w:rFonts w:ascii="Times New Roman" w:hAnsi="Times New Roman" w:cs="Times New Roman"/>
          <w:color w:val="000000"/>
          <w:sz w:val="28"/>
          <w:szCs w:val="28"/>
          <w:shd w:val="clear" w:color="auto" w:fill="FFFFFF"/>
        </w:rPr>
        <w:t xml:space="preserve">) </w:t>
      </w:r>
      <w:r w:rsidR="00A34C3B" w:rsidRPr="00316ED2">
        <w:rPr>
          <w:rFonts w:ascii="Times New Roman" w:hAnsi="Times New Roman" w:cs="Times New Roman"/>
          <w:color w:val="000000"/>
          <w:sz w:val="28"/>
          <w:szCs w:val="28"/>
        </w:rPr>
        <w:t>[Электронный ресурс]</w:t>
      </w:r>
      <w:r w:rsidR="00A34C3B" w:rsidRPr="00A34C3B">
        <w:rPr>
          <w:rFonts w:ascii="Times New Roman" w:hAnsi="Times New Roman" w:cs="Times New Roman"/>
          <w:color w:val="000000"/>
          <w:sz w:val="28"/>
          <w:szCs w:val="28"/>
        </w:rPr>
        <w:t xml:space="preserve"> </w:t>
      </w:r>
      <w:r w:rsidR="00A34C3B" w:rsidRPr="00316ED2">
        <w:rPr>
          <w:rFonts w:ascii="Times New Roman" w:hAnsi="Times New Roman" w:cs="Times New Roman"/>
          <w:color w:val="000000"/>
          <w:sz w:val="28"/>
          <w:szCs w:val="28"/>
        </w:rPr>
        <w:t>- Режим доступа:</w:t>
      </w:r>
      <w:r w:rsidR="00A34C3B">
        <w:rPr>
          <w:rFonts w:ascii="Times New Roman" w:hAnsi="Times New Roman" w:cs="Times New Roman"/>
          <w:color w:val="000000"/>
          <w:sz w:val="28"/>
          <w:szCs w:val="28"/>
        </w:rPr>
        <w:t xml:space="preserve"> </w:t>
      </w:r>
      <w:r w:rsidR="00A34C3B" w:rsidRPr="00A34C3B">
        <w:rPr>
          <w:rFonts w:ascii="Times New Roman" w:hAnsi="Times New Roman" w:cs="Times New Roman"/>
          <w:sz w:val="28"/>
        </w:rPr>
        <w:t xml:space="preserve">http://www.consultant.ru/ </w:t>
      </w:r>
      <w:r w:rsidR="00A34C3B">
        <w:rPr>
          <w:rFonts w:ascii="Times New Roman" w:hAnsi="Times New Roman" w:cs="Times New Roman"/>
          <w:sz w:val="28"/>
        </w:rPr>
        <w:t xml:space="preserve"> (дата обращения: 15.05.2020)</w:t>
      </w:r>
    </w:p>
    <w:p w:rsidR="0063418F" w:rsidRPr="00A34C3B" w:rsidRDefault="0063418F" w:rsidP="00A34C3B">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color w:val="000000" w:themeColor="text1"/>
          <w:sz w:val="28"/>
          <w:szCs w:val="28"/>
        </w:rPr>
        <w:t>ФЗ "О государственной социальной помощи" от 17.07.1999 N 178-ФЗ</w:t>
      </w:r>
      <w:r w:rsidR="00A34C3B">
        <w:rPr>
          <w:rFonts w:ascii="Times New Roman" w:hAnsi="Times New Roman" w:cs="Times New Roman"/>
          <w:color w:val="000000" w:themeColor="text1"/>
          <w:sz w:val="28"/>
          <w:szCs w:val="28"/>
        </w:rPr>
        <w:t xml:space="preserve"> </w:t>
      </w:r>
      <w:r w:rsidR="00A34C3B" w:rsidRPr="00316ED2">
        <w:rPr>
          <w:rFonts w:ascii="Times New Roman" w:hAnsi="Times New Roman" w:cs="Times New Roman"/>
          <w:color w:val="000000"/>
          <w:sz w:val="28"/>
          <w:szCs w:val="28"/>
        </w:rPr>
        <w:t>[Электронный ресурс]</w:t>
      </w:r>
      <w:r w:rsidR="00A34C3B" w:rsidRPr="00A34C3B">
        <w:rPr>
          <w:rFonts w:ascii="Times New Roman" w:hAnsi="Times New Roman" w:cs="Times New Roman"/>
          <w:color w:val="000000"/>
          <w:sz w:val="28"/>
          <w:szCs w:val="28"/>
        </w:rPr>
        <w:t xml:space="preserve"> </w:t>
      </w:r>
      <w:r w:rsidR="00A34C3B" w:rsidRPr="00316ED2">
        <w:rPr>
          <w:rFonts w:ascii="Times New Roman" w:hAnsi="Times New Roman" w:cs="Times New Roman"/>
          <w:color w:val="000000"/>
          <w:sz w:val="28"/>
          <w:szCs w:val="28"/>
        </w:rPr>
        <w:t>- Режим доступа:</w:t>
      </w:r>
      <w:r w:rsidR="00A34C3B">
        <w:rPr>
          <w:rFonts w:ascii="Times New Roman" w:hAnsi="Times New Roman" w:cs="Times New Roman"/>
          <w:color w:val="000000"/>
          <w:sz w:val="28"/>
          <w:szCs w:val="28"/>
        </w:rPr>
        <w:t xml:space="preserve"> </w:t>
      </w:r>
      <w:r w:rsidR="00A34C3B" w:rsidRPr="00A34C3B">
        <w:rPr>
          <w:rFonts w:ascii="Times New Roman" w:hAnsi="Times New Roman" w:cs="Times New Roman"/>
          <w:sz w:val="28"/>
        </w:rPr>
        <w:t xml:space="preserve">http://www.consultant.ru/ </w:t>
      </w:r>
      <w:r w:rsidR="00A34C3B">
        <w:rPr>
          <w:rFonts w:ascii="Times New Roman" w:hAnsi="Times New Roman" w:cs="Times New Roman"/>
          <w:sz w:val="28"/>
        </w:rPr>
        <w:t xml:space="preserve"> (дата обращения: 15.05.2020)</w:t>
      </w:r>
    </w:p>
    <w:p w:rsidR="00480C7C" w:rsidRPr="00316ED2" w:rsidRDefault="00480C7C" w:rsidP="00A34C3B">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color w:val="000000" w:themeColor="text1"/>
          <w:sz w:val="28"/>
          <w:szCs w:val="28"/>
        </w:rPr>
        <w:t>ФЗ "Об основах социального обслуживания граждан в Российской Федерации" от 28.12.2013 N 442-Ф</w:t>
      </w:r>
      <w:proofErr w:type="gramStart"/>
      <w:r w:rsidRPr="00316ED2">
        <w:rPr>
          <w:rFonts w:ascii="Times New Roman" w:hAnsi="Times New Roman" w:cs="Times New Roman"/>
          <w:color w:val="000000" w:themeColor="text1"/>
          <w:sz w:val="28"/>
          <w:szCs w:val="28"/>
        </w:rPr>
        <w:t>З</w:t>
      </w:r>
      <w:r w:rsidR="00A34C3B" w:rsidRPr="00316ED2">
        <w:rPr>
          <w:rFonts w:ascii="Times New Roman" w:hAnsi="Times New Roman" w:cs="Times New Roman"/>
          <w:color w:val="000000"/>
          <w:sz w:val="28"/>
          <w:szCs w:val="28"/>
        </w:rPr>
        <w:t>[</w:t>
      </w:r>
      <w:proofErr w:type="gramEnd"/>
      <w:r w:rsidR="00A34C3B" w:rsidRPr="00316ED2">
        <w:rPr>
          <w:rFonts w:ascii="Times New Roman" w:hAnsi="Times New Roman" w:cs="Times New Roman"/>
          <w:color w:val="000000"/>
          <w:sz w:val="28"/>
          <w:szCs w:val="28"/>
        </w:rPr>
        <w:t>Электронный ресурс]</w:t>
      </w:r>
      <w:r w:rsidR="00A34C3B" w:rsidRPr="00A34C3B">
        <w:rPr>
          <w:rFonts w:ascii="Times New Roman" w:hAnsi="Times New Roman" w:cs="Times New Roman"/>
          <w:color w:val="000000"/>
          <w:sz w:val="28"/>
          <w:szCs w:val="28"/>
        </w:rPr>
        <w:t xml:space="preserve"> </w:t>
      </w:r>
      <w:r w:rsidR="00A34C3B" w:rsidRPr="00316ED2">
        <w:rPr>
          <w:rFonts w:ascii="Times New Roman" w:hAnsi="Times New Roman" w:cs="Times New Roman"/>
          <w:color w:val="000000"/>
          <w:sz w:val="28"/>
          <w:szCs w:val="28"/>
        </w:rPr>
        <w:t>- Режим доступа:</w:t>
      </w:r>
      <w:r w:rsidR="00A34C3B">
        <w:rPr>
          <w:rFonts w:ascii="Times New Roman" w:hAnsi="Times New Roman" w:cs="Times New Roman"/>
          <w:color w:val="000000"/>
          <w:sz w:val="28"/>
          <w:szCs w:val="28"/>
        </w:rPr>
        <w:t xml:space="preserve"> </w:t>
      </w:r>
      <w:r w:rsidR="00A34C3B" w:rsidRPr="00A34C3B">
        <w:rPr>
          <w:rFonts w:ascii="Times New Roman" w:hAnsi="Times New Roman" w:cs="Times New Roman"/>
          <w:sz w:val="28"/>
        </w:rPr>
        <w:t xml:space="preserve">http://www.consultant.ru/ </w:t>
      </w:r>
      <w:r w:rsidR="00A34C3B">
        <w:rPr>
          <w:rFonts w:ascii="Times New Roman" w:hAnsi="Times New Roman" w:cs="Times New Roman"/>
          <w:sz w:val="28"/>
        </w:rPr>
        <w:t xml:space="preserve"> (дата обращения: 15.05.2020)</w:t>
      </w:r>
    </w:p>
    <w:p w:rsidR="0063418F" w:rsidRPr="00316ED2" w:rsidRDefault="0063418F" w:rsidP="00A34C3B">
      <w:pPr>
        <w:pStyle w:val="a5"/>
        <w:numPr>
          <w:ilvl w:val="0"/>
          <w:numId w:val="28"/>
        </w:numPr>
        <w:spacing w:line="360" w:lineRule="auto"/>
        <w:ind w:left="0" w:firstLine="709"/>
        <w:contextualSpacing/>
        <w:jc w:val="both"/>
        <w:rPr>
          <w:rFonts w:ascii="Times New Roman" w:hAnsi="Times New Roman" w:cs="Times New Roman"/>
          <w:sz w:val="28"/>
          <w:szCs w:val="28"/>
        </w:rPr>
      </w:pPr>
      <w:proofErr w:type="gramStart"/>
      <w:r w:rsidRPr="00316ED2">
        <w:rPr>
          <w:rFonts w:ascii="Times New Roman" w:hAnsi="Times New Roman" w:cs="Times New Roman"/>
          <w:color w:val="000000" w:themeColor="text1"/>
          <w:sz w:val="28"/>
          <w:szCs w:val="28"/>
        </w:rPr>
        <w:t>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от 22.08.2004 N 122-ФЗ</w:t>
      </w:r>
      <w:proofErr w:type="gramEnd"/>
      <w:r w:rsidRPr="00316ED2">
        <w:rPr>
          <w:rFonts w:ascii="Times New Roman" w:hAnsi="Times New Roman" w:cs="Times New Roman"/>
          <w:color w:val="000000" w:themeColor="text1"/>
          <w:sz w:val="28"/>
          <w:szCs w:val="28"/>
        </w:rPr>
        <w:t xml:space="preserve"> </w:t>
      </w:r>
      <w:r w:rsidR="00A34C3B" w:rsidRPr="00316ED2">
        <w:rPr>
          <w:rFonts w:ascii="Times New Roman" w:hAnsi="Times New Roman" w:cs="Times New Roman"/>
          <w:color w:val="000000"/>
          <w:sz w:val="28"/>
          <w:szCs w:val="28"/>
        </w:rPr>
        <w:t>[</w:t>
      </w:r>
      <w:proofErr w:type="gramStart"/>
      <w:r w:rsidR="00A34C3B" w:rsidRPr="00316ED2">
        <w:rPr>
          <w:rFonts w:ascii="Times New Roman" w:hAnsi="Times New Roman" w:cs="Times New Roman"/>
          <w:color w:val="000000"/>
          <w:sz w:val="28"/>
          <w:szCs w:val="28"/>
        </w:rPr>
        <w:t>Электронный ресурс]</w:t>
      </w:r>
      <w:r w:rsidR="00A34C3B" w:rsidRPr="00A34C3B">
        <w:rPr>
          <w:rFonts w:ascii="Times New Roman" w:hAnsi="Times New Roman" w:cs="Times New Roman"/>
          <w:color w:val="000000"/>
          <w:sz w:val="28"/>
          <w:szCs w:val="28"/>
        </w:rPr>
        <w:t xml:space="preserve"> </w:t>
      </w:r>
      <w:r w:rsidR="00A34C3B" w:rsidRPr="00316ED2">
        <w:rPr>
          <w:rFonts w:ascii="Times New Roman" w:hAnsi="Times New Roman" w:cs="Times New Roman"/>
          <w:color w:val="000000"/>
          <w:sz w:val="28"/>
          <w:szCs w:val="28"/>
        </w:rPr>
        <w:t>- Режим доступа:</w:t>
      </w:r>
      <w:r w:rsidR="00A34C3B">
        <w:rPr>
          <w:rFonts w:ascii="Times New Roman" w:hAnsi="Times New Roman" w:cs="Times New Roman"/>
          <w:color w:val="000000"/>
          <w:sz w:val="28"/>
          <w:szCs w:val="28"/>
        </w:rPr>
        <w:t xml:space="preserve"> </w:t>
      </w:r>
      <w:r w:rsidR="00A34C3B" w:rsidRPr="00A34C3B">
        <w:rPr>
          <w:rFonts w:ascii="Times New Roman" w:hAnsi="Times New Roman" w:cs="Times New Roman"/>
          <w:sz w:val="28"/>
        </w:rPr>
        <w:t xml:space="preserve">http://www.consultant.ru/ </w:t>
      </w:r>
      <w:r w:rsidR="00A34C3B">
        <w:rPr>
          <w:rFonts w:ascii="Times New Roman" w:hAnsi="Times New Roman" w:cs="Times New Roman"/>
          <w:sz w:val="28"/>
        </w:rPr>
        <w:t xml:space="preserve"> (дата обращения: 15.05.2020)</w:t>
      </w:r>
      <w:proofErr w:type="gramEnd"/>
    </w:p>
    <w:p w:rsidR="00704F87" w:rsidRPr="00316ED2" w:rsidRDefault="00704F87" w:rsidP="00A34C3B">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bCs/>
          <w:sz w:val="28"/>
          <w:szCs w:val="28"/>
        </w:rPr>
        <w:t>Закон РБ от 07.10.2014 №665-</w:t>
      </w:r>
      <w:r w:rsidRPr="00316ED2">
        <w:rPr>
          <w:rFonts w:ascii="Times New Roman" w:hAnsi="Times New Roman" w:cs="Times New Roman"/>
          <w:bCs/>
          <w:sz w:val="28"/>
          <w:szCs w:val="28"/>
          <w:lang w:val="en-US"/>
        </w:rPr>
        <w:t>V</w:t>
      </w:r>
      <w:r w:rsidRPr="00316ED2">
        <w:rPr>
          <w:rFonts w:ascii="Times New Roman" w:hAnsi="Times New Roman" w:cs="Times New Roman"/>
          <w:bCs/>
          <w:sz w:val="28"/>
          <w:szCs w:val="28"/>
        </w:rPr>
        <w:t xml:space="preserve"> «О реализации полномочий по социальному обслуживанию граждан на </w:t>
      </w:r>
      <w:r w:rsidR="00A34C3B">
        <w:rPr>
          <w:rFonts w:ascii="Times New Roman" w:hAnsi="Times New Roman" w:cs="Times New Roman"/>
          <w:bCs/>
          <w:sz w:val="28"/>
          <w:szCs w:val="28"/>
        </w:rPr>
        <w:t>территории Республики Бурятия»</w:t>
      </w:r>
      <w:r w:rsidR="00A34C3B" w:rsidRPr="00A34C3B">
        <w:rPr>
          <w:rFonts w:ascii="Times New Roman" w:hAnsi="Times New Roman" w:cs="Times New Roman"/>
          <w:color w:val="000000"/>
          <w:sz w:val="28"/>
          <w:szCs w:val="28"/>
        </w:rPr>
        <w:t xml:space="preserve"> </w:t>
      </w:r>
      <w:r w:rsidR="00A34C3B" w:rsidRPr="00316ED2">
        <w:rPr>
          <w:rFonts w:ascii="Times New Roman" w:hAnsi="Times New Roman" w:cs="Times New Roman"/>
          <w:color w:val="000000"/>
          <w:sz w:val="28"/>
          <w:szCs w:val="28"/>
        </w:rPr>
        <w:lastRenderedPageBreak/>
        <w:t>[Электронный ресурс]</w:t>
      </w:r>
      <w:r w:rsidR="00A34C3B" w:rsidRPr="00A34C3B">
        <w:rPr>
          <w:rFonts w:ascii="Times New Roman" w:hAnsi="Times New Roman" w:cs="Times New Roman"/>
          <w:color w:val="000000"/>
          <w:sz w:val="28"/>
          <w:szCs w:val="28"/>
        </w:rPr>
        <w:t xml:space="preserve"> </w:t>
      </w:r>
      <w:r w:rsidR="00A34C3B" w:rsidRPr="00316ED2">
        <w:rPr>
          <w:rFonts w:ascii="Times New Roman" w:hAnsi="Times New Roman" w:cs="Times New Roman"/>
          <w:color w:val="000000"/>
          <w:sz w:val="28"/>
          <w:szCs w:val="28"/>
        </w:rPr>
        <w:t>- Режим доступа:</w:t>
      </w:r>
      <w:r w:rsidR="00A34C3B">
        <w:rPr>
          <w:rFonts w:ascii="Times New Roman" w:hAnsi="Times New Roman" w:cs="Times New Roman"/>
          <w:color w:val="000000"/>
          <w:sz w:val="28"/>
          <w:szCs w:val="28"/>
        </w:rPr>
        <w:t xml:space="preserve"> </w:t>
      </w:r>
      <w:r w:rsidR="00A34C3B" w:rsidRPr="00A34C3B">
        <w:rPr>
          <w:rFonts w:ascii="Times New Roman" w:hAnsi="Times New Roman" w:cs="Times New Roman"/>
          <w:sz w:val="28"/>
        </w:rPr>
        <w:t xml:space="preserve">http://www.consultant.ru/ </w:t>
      </w:r>
      <w:r w:rsidR="00A34C3B">
        <w:rPr>
          <w:rFonts w:ascii="Times New Roman" w:hAnsi="Times New Roman" w:cs="Times New Roman"/>
          <w:sz w:val="28"/>
        </w:rPr>
        <w:t xml:space="preserve"> (дата обращения: 15.05.2020)</w:t>
      </w:r>
    </w:p>
    <w:p w:rsidR="001B6A2F" w:rsidRPr="00316ED2" w:rsidRDefault="007A34A7" w:rsidP="00A34C3B">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sz w:val="28"/>
          <w:szCs w:val="28"/>
        </w:rPr>
        <w:t>Закон РБ от 13 марта 2020 г. N 874-VI «О единовременно</w:t>
      </w:r>
      <w:r w:rsidR="001B6A2F" w:rsidRPr="00316ED2">
        <w:rPr>
          <w:rFonts w:ascii="Times New Roman" w:hAnsi="Times New Roman" w:cs="Times New Roman"/>
          <w:sz w:val="28"/>
          <w:szCs w:val="28"/>
        </w:rPr>
        <w:t>й денежной выплате отдельным ка</w:t>
      </w:r>
      <w:r w:rsidRPr="00316ED2">
        <w:rPr>
          <w:rFonts w:ascii="Times New Roman" w:hAnsi="Times New Roman" w:cs="Times New Roman"/>
          <w:sz w:val="28"/>
          <w:szCs w:val="28"/>
        </w:rPr>
        <w:t>тегориям граждан, проживающих на территории Республики Бурятия, в связи с 75-летием победы в ВОВ» (не вступил в силу)</w:t>
      </w:r>
    </w:p>
    <w:p w:rsidR="001B6A2F" w:rsidRPr="00316ED2" w:rsidRDefault="001B6A2F" w:rsidP="00A34C3B">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color w:val="000000" w:themeColor="text1"/>
          <w:sz w:val="28"/>
          <w:szCs w:val="28"/>
        </w:rPr>
        <w:t xml:space="preserve">Закон РБ от </w:t>
      </w:r>
      <w:proofErr w:type="spellStart"/>
      <w:proofErr w:type="gramStart"/>
      <w:r w:rsidRPr="00316ED2">
        <w:rPr>
          <w:rFonts w:ascii="Times New Roman" w:hAnsi="Times New Roman" w:cs="Times New Roman"/>
          <w:color w:val="000000" w:themeColor="text1"/>
          <w:spacing w:val="2"/>
          <w:sz w:val="28"/>
          <w:szCs w:val="28"/>
        </w:rPr>
        <w:t>от</w:t>
      </w:r>
      <w:proofErr w:type="spellEnd"/>
      <w:proofErr w:type="gramEnd"/>
      <w:r w:rsidRPr="00316ED2">
        <w:rPr>
          <w:rFonts w:ascii="Times New Roman" w:hAnsi="Times New Roman" w:cs="Times New Roman"/>
          <w:color w:val="000000" w:themeColor="text1"/>
          <w:spacing w:val="2"/>
          <w:sz w:val="28"/>
          <w:szCs w:val="28"/>
        </w:rPr>
        <w:t xml:space="preserve"> 13 октября 2011 года N 2291-IV «О ветеранах труда Республики Бурятия» (с изменениями на 20.09.2018)</w:t>
      </w:r>
      <w:r w:rsidR="00A34C3B" w:rsidRPr="00A34C3B">
        <w:rPr>
          <w:rFonts w:ascii="Times New Roman" w:hAnsi="Times New Roman" w:cs="Times New Roman"/>
          <w:color w:val="000000"/>
          <w:sz w:val="28"/>
          <w:szCs w:val="28"/>
        </w:rPr>
        <w:t xml:space="preserve"> </w:t>
      </w:r>
      <w:r w:rsidR="00A34C3B" w:rsidRPr="00316ED2">
        <w:rPr>
          <w:rFonts w:ascii="Times New Roman" w:hAnsi="Times New Roman" w:cs="Times New Roman"/>
          <w:color w:val="000000"/>
          <w:sz w:val="28"/>
          <w:szCs w:val="28"/>
        </w:rPr>
        <w:t>[Электронный ресурс]</w:t>
      </w:r>
      <w:r w:rsidR="00A34C3B" w:rsidRPr="00A34C3B">
        <w:rPr>
          <w:rFonts w:ascii="Times New Roman" w:hAnsi="Times New Roman" w:cs="Times New Roman"/>
          <w:color w:val="000000"/>
          <w:sz w:val="28"/>
          <w:szCs w:val="28"/>
        </w:rPr>
        <w:t xml:space="preserve"> </w:t>
      </w:r>
      <w:r w:rsidR="00A34C3B" w:rsidRPr="00316ED2">
        <w:rPr>
          <w:rFonts w:ascii="Times New Roman" w:hAnsi="Times New Roman" w:cs="Times New Roman"/>
          <w:color w:val="000000"/>
          <w:sz w:val="28"/>
          <w:szCs w:val="28"/>
        </w:rPr>
        <w:t>- Режим доступа:</w:t>
      </w:r>
      <w:r w:rsidR="00A34C3B">
        <w:rPr>
          <w:rFonts w:ascii="Times New Roman" w:hAnsi="Times New Roman" w:cs="Times New Roman"/>
          <w:color w:val="000000"/>
          <w:sz w:val="28"/>
          <w:szCs w:val="28"/>
        </w:rPr>
        <w:t xml:space="preserve"> </w:t>
      </w:r>
      <w:r w:rsidR="00A34C3B" w:rsidRPr="00A34C3B">
        <w:rPr>
          <w:rFonts w:ascii="Times New Roman" w:hAnsi="Times New Roman" w:cs="Times New Roman"/>
          <w:sz w:val="28"/>
        </w:rPr>
        <w:t xml:space="preserve">http://www.consultant.ru/ </w:t>
      </w:r>
      <w:r w:rsidR="00A34C3B">
        <w:rPr>
          <w:rFonts w:ascii="Times New Roman" w:hAnsi="Times New Roman" w:cs="Times New Roman"/>
          <w:sz w:val="28"/>
        </w:rPr>
        <w:t xml:space="preserve"> (дата обращения: 15.05.2020)</w:t>
      </w:r>
    </w:p>
    <w:p w:rsidR="00244D7C" w:rsidRPr="00316ED2" w:rsidRDefault="00244D7C" w:rsidP="00A34C3B">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bCs/>
          <w:color w:val="000000" w:themeColor="text1"/>
          <w:sz w:val="28"/>
          <w:szCs w:val="28"/>
          <w:shd w:val="clear" w:color="auto" w:fill="FFFFFF"/>
        </w:rPr>
        <w:t>Постановление Правительства РФ от 27 апреля 1995 г. N 423"Об удостоверениях, на основании которых реализуются меры социальной поддержки ветеранов военной службы и ветеранов труда</w:t>
      </w:r>
      <w:proofErr w:type="gramStart"/>
      <w:r w:rsidRPr="00316ED2">
        <w:rPr>
          <w:rFonts w:ascii="Times New Roman" w:hAnsi="Times New Roman" w:cs="Times New Roman"/>
          <w:bCs/>
          <w:color w:val="000000" w:themeColor="text1"/>
          <w:sz w:val="28"/>
          <w:szCs w:val="28"/>
          <w:shd w:val="clear" w:color="auto" w:fill="FFFFFF"/>
        </w:rPr>
        <w:t>"</w:t>
      </w:r>
      <w:r w:rsidR="00A34C3B" w:rsidRPr="00316ED2">
        <w:rPr>
          <w:rFonts w:ascii="Times New Roman" w:hAnsi="Times New Roman" w:cs="Times New Roman"/>
          <w:color w:val="000000"/>
          <w:sz w:val="28"/>
          <w:szCs w:val="28"/>
        </w:rPr>
        <w:t>[</w:t>
      </w:r>
      <w:proofErr w:type="gramEnd"/>
      <w:r w:rsidR="00A34C3B" w:rsidRPr="00316ED2">
        <w:rPr>
          <w:rFonts w:ascii="Times New Roman" w:hAnsi="Times New Roman" w:cs="Times New Roman"/>
          <w:color w:val="000000"/>
          <w:sz w:val="28"/>
          <w:szCs w:val="28"/>
        </w:rPr>
        <w:t>Электронный ресурс]</w:t>
      </w:r>
      <w:r w:rsidR="00A34C3B" w:rsidRPr="00A34C3B">
        <w:rPr>
          <w:rFonts w:ascii="Times New Roman" w:hAnsi="Times New Roman" w:cs="Times New Roman"/>
          <w:color w:val="000000"/>
          <w:sz w:val="28"/>
          <w:szCs w:val="28"/>
        </w:rPr>
        <w:t xml:space="preserve"> </w:t>
      </w:r>
      <w:r w:rsidR="00A34C3B" w:rsidRPr="00316ED2">
        <w:rPr>
          <w:rFonts w:ascii="Times New Roman" w:hAnsi="Times New Roman" w:cs="Times New Roman"/>
          <w:color w:val="000000"/>
          <w:sz w:val="28"/>
          <w:szCs w:val="28"/>
        </w:rPr>
        <w:t>- Режим доступа:</w:t>
      </w:r>
      <w:r w:rsidR="00A34C3B">
        <w:rPr>
          <w:rFonts w:ascii="Times New Roman" w:hAnsi="Times New Roman" w:cs="Times New Roman"/>
          <w:color w:val="000000"/>
          <w:sz w:val="28"/>
          <w:szCs w:val="28"/>
        </w:rPr>
        <w:t xml:space="preserve"> </w:t>
      </w:r>
      <w:r w:rsidR="00A34C3B" w:rsidRPr="00A34C3B">
        <w:rPr>
          <w:rFonts w:ascii="Times New Roman" w:hAnsi="Times New Roman" w:cs="Times New Roman"/>
          <w:sz w:val="28"/>
        </w:rPr>
        <w:t xml:space="preserve">http://www.consultant.ru/ </w:t>
      </w:r>
      <w:r w:rsidR="00A34C3B">
        <w:rPr>
          <w:rFonts w:ascii="Times New Roman" w:hAnsi="Times New Roman" w:cs="Times New Roman"/>
          <w:sz w:val="28"/>
        </w:rPr>
        <w:t xml:space="preserve"> (дата обращения: 15.05.2020)</w:t>
      </w:r>
    </w:p>
    <w:p w:rsidR="00244D7C" w:rsidRPr="00316ED2" w:rsidRDefault="00244D7C" w:rsidP="00A34C3B">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bCs/>
          <w:color w:val="000000" w:themeColor="text1"/>
          <w:sz w:val="28"/>
          <w:szCs w:val="28"/>
          <w:shd w:val="clear" w:color="auto" w:fill="FFFFFF"/>
        </w:rPr>
        <w:t>Указ Президента РФ от 7 мая 2008 г. N 714"Об обеспечении жильем ветеранов Великой Отечественной войны 1941 - 1945 годов</w:t>
      </w:r>
      <w:proofErr w:type="gramStart"/>
      <w:r w:rsidRPr="00316ED2">
        <w:rPr>
          <w:rFonts w:ascii="Times New Roman" w:hAnsi="Times New Roman" w:cs="Times New Roman"/>
          <w:bCs/>
          <w:color w:val="000000" w:themeColor="text1"/>
          <w:sz w:val="28"/>
          <w:szCs w:val="28"/>
          <w:shd w:val="clear" w:color="auto" w:fill="FFFFFF"/>
        </w:rPr>
        <w:t>"</w:t>
      </w:r>
      <w:r w:rsidR="00A34C3B" w:rsidRPr="00316ED2">
        <w:rPr>
          <w:rFonts w:ascii="Times New Roman" w:hAnsi="Times New Roman" w:cs="Times New Roman"/>
          <w:color w:val="000000"/>
          <w:sz w:val="28"/>
          <w:szCs w:val="28"/>
        </w:rPr>
        <w:t>[</w:t>
      </w:r>
      <w:proofErr w:type="gramEnd"/>
      <w:r w:rsidR="00A34C3B" w:rsidRPr="00316ED2">
        <w:rPr>
          <w:rFonts w:ascii="Times New Roman" w:hAnsi="Times New Roman" w:cs="Times New Roman"/>
          <w:color w:val="000000"/>
          <w:sz w:val="28"/>
          <w:szCs w:val="28"/>
        </w:rPr>
        <w:t>Электронный ресурс]</w:t>
      </w:r>
      <w:r w:rsidR="00A34C3B" w:rsidRPr="00A34C3B">
        <w:rPr>
          <w:rFonts w:ascii="Times New Roman" w:hAnsi="Times New Roman" w:cs="Times New Roman"/>
          <w:color w:val="000000"/>
          <w:sz w:val="28"/>
          <w:szCs w:val="28"/>
        </w:rPr>
        <w:t xml:space="preserve"> </w:t>
      </w:r>
      <w:r w:rsidR="00A34C3B" w:rsidRPr="00316ED2">
        <w:rPr>
          <w:rFonts w:ascii="Times New Roman" w:hAnsi="Times New Roman" w:cs="Times New Roman"/>
          <w:color w:val="000000"/>
          <w:sz w:val="28"/>
          <w:szCs w:val="28"/>
        </w:rPr>
        <w:t>- Режим доступа:</w:t>
      </w:r>
      <w:r w:rsidR="00A34C3B">
        <w:rPr>
          <w:rFonts w:ascii="Times New Roman" w:hAnsi="Times New Roman" w:cs="Times New Roman"/>
          <w:color w:val="000000"/>
          <w:sz w:val="28"/>
          <w:szCs w:val="28"/>
        </w:rPr>
        <w:t xml:space="preserve"> </w:t>
      </w:r>
      <w:r w:rsidR="00A34C3B" w:rsidRPr="00A34C3B">
        <w:rPr>
          <w:rFonts w:ascii="Times New Roman" w:hAnsi="Times New Roman" w:cs="Times New Roman"/>
          <w:sz w:val="28"/>
        </w:rPr>
        <w:t xml:space="preserve">http://www.consultant.ru/ </w:t>
      </w:r>
      <w:r w:rsidR="00A34C3B">
        <w:rPr>
          <w:rFonts w:ascii="Times New Roman" w:hAnsi="Times New Roman" w:cs="Times New Roman"/>
          <w:sz w:val="28"/>
        </w:rPr>
        <w:t xml:space="preserve"> (дата обращения: 15.05.2020)</w:t>
      </w:r>
    </w:p>
    <w:p w:rsidR="00267024" w:rsidRPr="00316ED2" w:rsidRDefault="00267024" w:rsidP="00A34C3B">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bCs/>
          <w:color w:val="000000" w:themeColor="text1"/>
          <w:sz w:val="28"/>
          <w:szCs w:val="28"/>
        </w:rPr>
        <w:t xml:space="preserve">Указ Президента РФ </w:t>
      </w:r>
      <w:r w:rsidRPr="00316ED2">
        <w:rPr>
          <w:rFonts w:ascii="Times New Roman" w:hAnsi="Times New Roman" w:cs="Times New Roman"/>
          <w:sz w:val="28"/>
          <w:szCs w:val="28"/>
        </w:rPr>
        <w:t>от 7 февраля 2020 г. N 100 «</w:t>
      </w:r>
      <w:r w:rsidRPr="00316ED2">
        <w:rPr>
          <w:rFonts w:ascii="Times New Roman" w:hAnsi="Times New Roman" w:cs="Times New Roman"/>
          <w:color w:val="000000" w:themeColor="text1"/>
          <w:sz w:val="28"/>
          <w:szCs w:val="28"/>
        </w:rPr>
        <w:t>О единовременной выплате некоторым категориям граждан Российской Федерации в связи с 75-й годовщиной Победы в Великой Отечес</w:t>
      </w:r>
      <w:r w:rsidRPr="00316ED2">
        <w:rPr>
          <w:rFonts w:ascii="Times New Roman" w:hAnsi="Times New Roman" w:cs="Times New Roman"/>
          <w:sz w:val="28"/>
          <w:szCs w:val="28"/>
        </w:rPr>
        <w:t>твенной войне 1941 - 1945 годов»</w:t>
      </w:r>
      <w:r w:rsidR="00A34C3B" w:rsidRPr="00A34C3B">
        <w:rPr>
          <w:rFonts w:ascii="Times New Roman" w:hAnsi="Times New Roman" w:cs="Times New Roman"/>
          <w:color w:val="000000"/>
          <w:sz w:val="28"/>
          <w:szCs w:val="28"/>
        </w:rPr>
        <w:t xml:space="preserve"> </w:t>
      </w:r>
      <w:r w:rsidR="00A34C3B" w:rsidRPr="00316ED2">
        <w:rPr>
          <w:rFonts w:ascii="Times New Roman" w:hAnsi="Times New Roman" w:cs="Times New Roman"/>
          <w:color w:val="000000"/>
          <w:sz w:val="28"/>
          <w:szCs w:val="28"/>
        </w:rPr>
        <w:t>[Электронный ресурс]</w:t>
      </w:r>
      <w:r w:rsidR="00A34C3B" w:rsidRPr="00A34C3B">
        <w:rPr>
          <w:rFonts w:ascii="Times New Roman" w:hAnsi="Times New Roman" w:cs="Times New Roman"/>
          <w:color w:val="000000"/>
          <w:sz w:val="28"/>
          <w:szCs w:val="28"/>
        </w:rPr>
        <w:t xml:space="preserve"> </w:t>
      </w:r>
      <w:r w:rsidR="00A34C3B" w:rsidRPr="00316ED2">
        <w:rPr>
          <w:rFonts w:ascii="Times New Roman" w:hAnsi="Times New Roman" w:cs="Times New Roman"/>
          <w:color w:val="000000"/>
          <w:sz w:val="28"/>
          <w:szCs w:val="28"/>
        </w:rPr>
        <w:t>- Режим доступа:</w:t>
      </w:r>
      <w:r w:rsidR="00A34C3B">
        <w:rPr>
          <w:rFonts w:ascii="Times New Roman" w:hAnsi="Times New Roman" w:cs="Times New Roman"/>
          <w:color w:val="000000"/>
          <w:sz w:val="28"/>
          <w:szCs w:val="28"/>
        </w:rPr>
        <w:t xml:space="preserve"> </w:t>
      </w:r>
      <w:r w:rsidR="00A34C3B" w:rsidRPr="00A34C3B">
        <w:rPr>
          <w:rFonts w:ascii="Times New Roman" w:hAnsi="Times New Roman" w:cs="Times New Roman"/>
          <w:sz w:val="28"/>
        </w:rPr>
        <w:t xml:space="preserve">http://www.consultant.ru/ </w:t>
      </w:r>
      <w:r w:rsidR="00A34C3B">
        <w:rPr>
          <w:rFonts w:ascii="Times New Roman" w:hAnsi="Times New Roman" w:cs="Times New Roman"/>
          <w:sz w:val="28"/>
        </w:rPr>
        <w:t xml:space="preserve"> (дата обращения: 15.05.2020)</w:t>
      </w:r>
    </w:p>
    <w:p w:rsidR="00B57D32" w:rsidRPr="00316ED2" w:rsidRDefault="00B57D32" w:rsidP="00A34C3B">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color w:val="000000"/>
          <w:sz w:val="28"/>
          <w:szCs w:val="28"/>
        </w:rPr>
        <w:t>Постановление Правительства Республики Бурятия: «О Министерстве социальной защиты населения Республики Бурятия» (с изменениями на 22 июля 2019 года) № 88</w:t>
      </w:r>
      <w:r w:rsidR="00A34C3B">
        <w:rPr>
          <w:rFonts w:ascii="Times New Roman" w:hAnsi="Times New Roman" w:cs="Times New Roman"/>
          <w:color w:val="000000"/>
          <w:sz w:val="28"/>
          <w:szCs w:val="28"/>
        </w:rPr>
        <w:t xml:space="preserve"> </w:t>
      </w:r>
      <w:r w:rsidR="00A34C3B" w:rsidRPr="00316ED2">
        <w:rPr>
          <w:rFonts w:ascii="Times New Roman" w:hAnsi="Times New Roman" w:cs="Times New Roman"/>
          <w:color w:val="000000"/>
          <w:sz w:val="28"/>
          <w:szCs w:val="28"/>
        </w:rPr>
        <w:t>[Электронный ресурс]</w:t>
      </w:r>
      <w:r w:rsidR="00A34C3B" w:rsidRPr="00A34C3B">
        <w:rPr>
          <w:rFonts w:ascii="Times New Roman" w:hAnsi="Times New Roman" w:cs="Times New Roman"/>
          <w:color w:val="000000"/>
          <w:sz w:val="28"/>
          <w:szCs w:val="28"/>
        </w:rPr>
        <w:t xml:space="preserve"> </w:t>
      </w:r>
      <w:r w:rsidR="00A34C3B" w:rsidRPr="00316ED2">
        <w:rPr>
          <w:rFonts w:ascii="Times New Roman" w:hAnsi="Times New Roman" w:cs="Times New Roman"/>
          <w:color w:val="000000"/>
          <w:sz w:val="28"/>
          <w:szCs w:val="28"/>
        </w:rPr>
        <w:t>- Режим доступа:</w:t>
      </w:r>
      <w:r w:rsidR="00A34C3B">
        <w:rPr>
          <w:rFonts w:ascii="Times New Roman" w:hAnsi="Times New Roman" w:cs="Times New Roman"/>
          <w:color w:val="000000"/>
          <w:sz w:val="28"/>
          <w:szCs w:val="28"/>
        </w:rPr>
        <w:t xml:space="preserve"> </w:t>
      </w:r>
      <w:r w:rsidR="00A34C3B" w:rsidRPr="00A34C3B">
        <w:rPr>
          <w:rFonts w:ascii="Times New Roman" w:hAnsi="Times New Roman" w:cs="Times New Roman"/>
          <w:sz w:val="28"/>
        </w:rPr>
        <w:t xml:space="preserve">http://www.consultant.ru/ </w:t>
      </w:r>
      <w:r w:rsidR="00A34C3B">
        <w:rPr>
          <w:rFonts w:ascii="Times New Roman" w:hAnsi="Times New Roman" w:cs="Times New Roman"/>
          <w:sz w:val="28"/>
        </w:rPr>
        <w:t xml:space="preserve"> (дата обращения: 15.05.2020)</w:t>
      </w:r>
    </w:p>
    <w:p w:rsidR="00B57D32" w:rsidRPr="00316ED2" w:rsidRDefault="00B57D32" w:rsidP="001D1210">
      <w:pPr>
        <w:pStyle w:val="a5"/>
        <w:spacing w:line="360" w:lineRule="auto"/>
        <w:ind w:firstLine="709"/>
        <w:contextualSpacing/>
        <w:jc w:val="both"/>
        <w:rPr>
          <w:rFonts w:ascii="Times New Roman" w:hAnsi="Times New Roman" w:cs="Times New Roman"/>
          <w:sz w:val="28"/>
          <w:szCs w:val="28"/>
        </w:rPr>
      </w:pPr>
    </w:p>
    <w:p w:rsidR="003A22E1" w:rsidRPr="00316ED2" w:rsidRDefault="003A22E1" w:rsidP="001D1210">
      <w:pPr>
        <w:pStyle w:val="a5"/>
        <w:spacing w:line="360" w:lineRule="auto"/>
        <w:ind w:firstLine="709"/>
        <w:contextualSpacing/>
        <w:jc w:val="center"/>
        <w:rPr>
          <w:rFonts w:ascii="Times New Roman" w:hAnsi="Times New Roman" w:cs="Times New Roman"/>
          <w:bCs/>
          <w:color w:val="000000" w:themeColor="text1"/>
          <w:sz w:val="28"/>
          <w:szCs w:val="28"/>
          <w:shd w:val="clear" w:color="auto" w:fill="FFFFFF"/>
        </w:rPr>
      </w:pPr>
    </w:p>
    <w:p w:rsidR="00141701" w:rsidRPr="00316ED2" w:rsidRDefault="00141701" w:rsidP="001D1210">
      <w:pPr>
        <w:pStyle w:val="a5"/>
        <w:spacing w:line="360" w:lineRule="auto"/>
        <w:ind w:left="709"/>
        <w:contextualSpacing/>
        <w:jc w:val="center"/>
        <w:rPr>
          <w:rFonts w:ascii="Times New Roman" w:hAnsi="Times New Roman" w:cs="Times New Roman"/>
          <w:bCs/>
          <w:color w:val="000000" w:themeColor="text1"/>
          <w:sz w:val="28"/>
          <w:szCs w:val="28"/>
          <w:shd w:val="clear" w:color="auto" w:fill="FFFFFF"/>
        </w:rPr>
      </w:pPr>
      <w:r w:rsidRPr="00316ED2">
        <w:rPr>
          <w:rFonts w:ascii="Times New Roman" w:hAnsi="Times New Roman" w:cs="Times New Roman"/>
          <w:bCs/>
          <w:color w:val="000000" w:themeColor="text1"/>
          <w:sz w:val="28"/>
          <w:szCs w:val="28"/>
          <w:shd w:val="clear" w:color="auto" w:fill="FFFFFF"/>
        </w:rPr>
        <w:t>Специальная литература</w:t>
      </w:r>
    </w:p>
    <w:p w:rsidR="001D1210" w:rsidRPr="00316ED2" w:rsidRDefault="001D1210" w:rsidP="001D1210">
      <w:pPr>
        <w:pStyle w:val="a5"/>
        <w:spacing w:line="360" w:lineRule="auto"/>
        <w:ind w:left="709"/>
        <w:contextualSpacing/>
        <w:jc w:val="center"/>
        <w:rPr>
          <w:rFonts w:ascii="Times New Roman" w:hAnsi="Times New Roman" w:cs="Times New Roman"/>
          <w:bCs/>
          <w:color w:val="000000" w:themeColor="text1"/>
          <w:sz w:val="28"/>
          <w:szCs w:val="28"/>
          <w:shd w:val="clear" w:color="auto" w:fill="FFFFFF"/>
        </w:rPr>
      </w:pPr>
    </w:p>
    <w:p w:rsidR="00621408" w:rsidRPr="00316ED2" w:rsidRDefault="00621408" w:rsidP="001D1210">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sz w:val="28"/>
          <w:szCs w:val="28"/>
          <w:shd w:val="clear" w:color="auto" w:fill="FFFFFF"/>
        </w:rPr>
        <w:lastRenderedPageBreak/>
        <w:t>Антипьева, Н.В. Социальное обеспечение военнослужащих: проблемы правового регулирования</w:t>
      </w:r>
      <w:proofErr w:type="gramStart"/>
      <w:r w:rsidRPr="00316ED2">
        <w:rPr>
          <w:rFonts w:ascii="Times New Roman" w:hAnsi="Times New Roman" w:cs="Times New Roman"/>
          <w:sz w:val="28"/>
          <w:szCs w:val="28"/>
          <w:shd w:val="clear" w:color="auto" w:fill="FFFFFF"/>
        </w:rPr>
        <w:t xml:space="preserve"> :</w:t>
      </w:r>
      <w:proofErr w:type="gramEnd"/>
      <w:r w:rsidRPr="00316ED2">
        <w:rPr>
          <w:rFonts w:ascii="Times New Roman" w:hAnsi="Times New Roman" w:cs="Times New Roman"/>
          <w:sz w:val="28"/>
          <w:szCs w:val="28"/>
          <w:shd w:val="clear" w:color="auto" w:fill="FFFFFF"/>
        </w:rPr>
        <w:t xml:space="preserve"> </w:t>
      </w:r>
      <w:proofErr w:type="spellStart"/>
      <w:r w:rsidRPr="00316ED2">
        <w:rPr>
          <w:rFonts w:ascii="Times New Roman" w:hAnsi="Times New Roman" w:cs="Times New Roman"/>
          <w:sz w:val="28"/>
          <w:szCs w:val="28"/>
          <w:shd w:val="clear" w:color="auto" w:fill="FFFFFF"/>
        </w:rPr>
        <w:t>Автореф</w:t>
      </w:r>
      <w:proofErr w:type="spellEnd"/>
      <w:r w:rsidRPr="00316ED2">
        <w:rPr>
          <w:rFonts w:ascii="Times New Roman" w:hAnsi="Times New Roman" w:cs="Times New Roman"/>
          <w:sz w:val="28"/>
          <w:szCs w:val="28"/>
          <w:shd w:val="clear" w:color="auto" w:fill="FFFFFF"/>
        </w:rPr>
        <w:t xml:space="preserve">. </w:t>
      </w:r>
      <w:proofErr w:type="spellStart"/>
      <w:r w:rsidRPr="00316ED2">
        <w:rPr>
          <w:rFonts w:ascii="Times New Roman" w:hAnsi="Times New Roman" w:cs="Times New Roman"/>
          <w:sz w:val="28"/>
          <w:szCs w:val="28"/>
          <w:shd w:val="clear" w:color="auto" w:fill="FFFFFF"/>
        </w:rPr>
        <w:t>дис</w:t>
      </w:r>
      <w:proofErr w:type="spellEnd"/>
      <w:r w:rsidRPr="00316ED2">
        <w:rPr>
          <w:rFonts w:ascii="Times New Roman" w:hAnsi="Times New Roman" w:cs="Times New Roman"/>
          <w:sz w:val="28"/>
          <w:szCs w:val="28"/>
          <w:shd w:val="clear" w:color="auto" w:fill="FFFFFF"/>
        </w:rPr>
        <w:t xml:space="preserve">. ... д-ра </w:t>
      </w:r>
      <w:proofErr w:type="spellStart"/>
      <w:r w:rsidRPr="00316ED2">
        <w:rPr>
          <w:rFonts w:ascii="Times New Roman" w:hAnsi="Times New Roman" w:cs="Times New Roman"/>
          <w:sz w:val="28"/>
          <w:szCs w:val="28"/>
          <w:shd w:val="clear" w:color="auto" w:fill="FFFFFF"/>
        </w:rPr>
        <w:t>юрид</w:t>
      </w:r>
      <w:proofErr w:type="spellEnd"/>
      <w:r w:rsidRPr="00316ED2">
        <w:rPr>
          <w:rFonts w:ascii="Times New Roman" w:hAnsi="Times New Roman" w:cs="Times New Roman"/>
          <w:sz w:val="28"/>
          <w:szCs w:val="28"/>
          <w:shd w:val="clear" w:color="auto" w:fill="FFFFFF"/>
        </w:rPr>
        <w:t>. наук / Н.В. Антипьева. - СПб</w:t>
      </w:r>
      <w:proofErr w:type="gramStart"/>
      <w:r w:rsidRPr="00316ED2">
        <w:rPr>
          <w:rFonts w:ascii="Times New Roman" w:hAnsi="Times New Roman" w:cs="Times New Roman"/>
          <w:sz w:val="28"/>
          <w:szCs w:val="28"/>
          <w:shd w:val="clear" w:color="auto" w:fill="FFFFFF"/>
        </w:rPr>
        <w:t xml:space="preserve">., </w:t>
      </w:r>
      <w:proofErr w:type="gramEnd"/>
      <w:r w:rsidRPr="00316ED2">
        <w:rPr>
          <w:rFonts w:ascii="Times New Roman" w:hAnsi="Times New Roman" w:cs="Times New Roman"/>
          <w:sz w:val="28"/>
          <w:szCs w:val="28"/>
          <w:shd w:val="clear" w:color="auto" w:fill="FFFFFF"/>
        </w:rPr>
        <w:t>2013. - 38 с.</w:t>
      </w:r>
    </w:p>
    <w:p w:rsidR="00621408" w:rsidRPr="00316ED2" w:rsidRDefault="00621408" w:rsidP="001D1210">
      <w:pPr>
        <w:pStyle w:val="a5"/>
        <w:numPr>
          <w:ilvl w:val="0"/>
          <w:numId w:val="28"/>
        </w:numPr>
        <w:spacing w:line="360" w:lineRule="auto"/>
        <w:ind w:left="0" w:firstLine="709"/>
        <w:contextualSpacing/>
        <w:jc w:val="both"/>
        <w:rPr>
          <w:rFonts w:ascii="Times New Roman" w:hAnsi="Times New Roman" w:cs="Times New Roman"/>
          <w:sz w:val="28"/>
          <w:szCs w:val="28"/>
        </w:rPr>
      </w:pPr>
      <w:proofErr w:type="spellStart"/>
      <w:r w:rsidRPr="00316ED2">
        <w:rPr>
          <w:rFonts w:ascii="Times New Roman" w:hAnsi="Times New Roman" w:cs="Times New Roman"/>
          <w:sz w:val="28"/>
          <w:szCs w:val="28"/>
        </w:rPr>
        <w:t>Аюшеев</w:t>
      </w:r>
      <w:proofErr w:type="spellEnd"/>
      <w:r w:rsidRPr="00316ED2">
        <w:rPr>
          <w:rFonts w:ascii="Times New Roman" w:hAnsi="Times New Roman" w:cs="Times New Roman"/>
          <w:sz w:val="28"/>
          <w:szCs w:val="28"/>
        </w:rPr>
        <w:t>, Д.Н. «Социальная адаптация ветеранов Великой Отечественной Войны в Бурятии» /</w:t>
      </w:r>
      <w:proofErr w:type="spellStart"/>
      <w:r w:rsidRPr="00316ED2">
        <w:rPr>
          <w:rFonts w:ascii="Times New Roman" w:hAnsi="Times New Roman" w:cs="Times New Roman"/>
          <w:sz w:val="28"/>
          <w:szCs w:val="28"/>
        </w:rPr>
        <w:t>Д.Н.Аюшев</w:t>
      </w:r>
      <w:proofErr w:type="spellEnd"/>
      <w:r w:rsidRPr="00316ED2">
        <w:rPr>
          <w:rFonts w:ascii="Times New Roman" w:hAnsi="Times New Roman" w:cs="Times New Roman"/>
          <w:sz w:val="28"/>
          <w:szCs w:val="28"/>
        </w:rPr>
        <w:t>. - М.: Азбука, 2015-  с. 418</w:t>
      </w:r>
    </w:p>
    <w:p w:rsidR="00621408" w:rsidRPr="00316ED2" w:rsidRDefault="00621408" w:rsidP="001D1210">
      <w:pPr>
        <w:pStyle w:val="a0"/>
        <w:numPr>
          <w:ilvl w:val="0"/>
          <w:numId w:val="28"/>
        </w:numPr>
        <w:spacing w:after="0" w:line="360" w:lineRule="auto"/>
        <w:ind w:left="0" w:firstLine="709"/>
        <w:jc w:val="both"/>
        <w:rPr>
          <w:rFonts w:ascii="Times New Roman" w:hAnsi="Times New Roman" w:cs="Times New Roman"/>
          <w:sz w:val="28"/>
          <w:szCs w:val="28"/>
        </w:rPr>
      </w:pPr>
      <w:proofErr w:type="spellStart"/>
      <w:r w:rsidRPr="00316ED2">
        <w:rPr>
          <w:rFonts w:ascii="Times New Roman" w:hAnsi="Times New Roman" w:cs="Times New Roman"/>
          <w:sz w:val="28"/>
          <w:szCs w:val="28"/>
        </w:rPr>
        <w:t>Барбаков</w:t>
      </w:r>
      <w:proofErr w:type="spellEnd"/>
      <w:r w:rsidRPr="00316ED2">
        <w:rPr>
          <w:rFonts w:ascii="Times New Roman" w:hAnsi="Times New Roman" w:cs="Times New Roman"/>
          <w:sz w:val="28"/>
          <w:szCs w:val="28"/>
        </w:rPr>
        <w:t xml:space="preserve"> О.М., Конев Ю.М., Федеральное управление социальным развитием региона // Региональные социальные процессы. №3. - 2004. -С. 14-18.</w:t>
      </w:r>
    </w:p>
    <w:p w:rsidR="00621408" w:rsidRPr="00316ED2" w:rsidRDefault="00621408" w:rsidP="001D1210">
      <w:pPr>
        <w:pStyle w:val="a5"/>
        <w:numPr>
          <w:ilvl w:val="0"/>
          <w:numId w:val="28"/>
        </w:numPr>
        <w:spacing w:line="360" w:lineRule="auto"/>
        <w:ind w:left="0" w:firstLine="709"/>
        <w:contextualSpacing/>
        <w:jc w:val="both"/>
        <w:rPr>
          <w:rFonts w:ascii="Times New Roman" w:hAnsi="Times New Roman" w:cs="Times New Roman"/>
          <w:color w:val="000000"/>
          <w:sz w:val="28"/>
          <w:szCs w:val="28"/>
        </w:rPr>
      </w:pPr>
      <w:proofErr w:type="spellStart"/>
      <w:r w:rsidRPr="00316ED2">
        <w:rPr>
          <w:rFonts w:ascii="Times New Roman" w:hAnsi="Times New Roman" w:cs="Times New Roman"/>
          <w:color w:val="000000"/>
          <w:sz w:val="28"/>
          <w:szCs w:val="28"/>
        </w:rPr>
        <w:t>Брыкова</w:t>
      </w:r>
      <w:proofErr w:type="spellEnd"/>
      <w:r w:rsidRPr="00316ED2">
        <w:rPr>
          <w:rFonts w:ascii="Times New Roman" w:hAnsi="Times New Roman" w:cs="Times New Roman"/>
          <w:color w:val="000000"/>
          <w:sz w:val="28"/>
          <w:szCs w:val="28"/>
        </w:rPr>
        <w:t xml:space="preserve"> С. С., </w:t>
      </w:r>
      <w:proofErr w:type="spellStart"/>
      <w:r w:rsidRPr="00316ED2">
        <w:rPr>
          <w:rFonts w:ascii="Times New Roman" w:hAnsi="Times New Roman" w:cs="Times New Roman"/>
          <w:color w:val="000000"/>
          <w:sz w:val="28"/>
          <w:szCs w:val="28"/>
        </w:rPr>
        <w:t>Мункуева</w:t>
      </w:r>
      <w:proofErr w:type="spellEnd"/>
      <w:r w:rsidRPr="00316ED2">
        <w:rPr>
          <w:rFonts w:ascii="Times New Roman" w:hAnsi="Times New Roman" w:cs="Times New Roman"/>
          <w:color w:val="000000"/>
          <w:sz w:val="28"/>
          <w:szCs w:val="28"/>
        </w:rPr>
        <w:t xml:space="preserve"> И. С. Сравнительный анализ социально-экономического развития субъектов Дальневосточного федерального округа // Молодой ученый. — 2019. — №48. — С. 343-346.</w:t>
      </w:r>
    </w:p>
    <w:p w:rsidR="00621408" w:rsidRPr="00316ED2" w:rsidRDefault="00621408" w:rsidP="001D1210">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color w:val="000000"/>
          <w:sz w:val="28"/>
          <w:szCs w:val="28"/>
        </w:rPr>
        <w:t>Васильева Ю.В. Цели кодификации российского законодательства о социальном обеспечении / Ю.В. Васильева // Государство и право. - 2013. - № 11. - С.17.</w:t>
      </w:r>
    </w:p>
    <w:p w:rsidR="00621408" w:rsidRPr="00316ED2" w:rsidRDefault="00621408" w:rsidP="001D1210">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sz w:val="28"/>
          <w:szCs w:val="28"/>
        </w:rPr>
        <w:t xml:space="preserve">Волгин Н. А. Социальная политика / Под ред. д.э.н., </w:t>
      </w:r>
      <w:proofErr w:type="spellStart"/>
      <w:r w:rsidRPr="00316ED2">
        <w:rPr>
          <w:rFonts w:ascii="Times New Roman" w:hAnsi="Times New Roman" w:cs="Times New Roman"/>
          <w:sz w:val="28"/>
          <w:szCs w:val="28"/>
        </w:rPr>
        <w:t>проф.Н.А</w:t>
      </w:r>
      <w:proofErr w:type="spellEnd"/>
      <w:r w:rsidRPr="00316ED2">
        <w:rPr>
          <w:rFonts w:ascii="Times New Roman" w:hAnsi="Times New Roman" w:cs="Times New Roman"/>
          <w:sz w:val="28"/>
          <w:szCs w:val="28"/>
        </w:rPr>
        <w:t xml:space="preserve">. Волгина и д.ф.н., проф. Т.С. </w:t>
      </w:r>
      <w:proofErr w:type="spellStart"/>
      <w:r w:rsidRPr="00316ED2">
        <w:rPr>
          <w:rFonts w:ascii="Times New Roman" w:hAnsi="Times New Roman" w:cs="Times New Roman"/>
          <w:sz w:val="28"/>
          <w:szCs w:val="28"/>
        </w:rPr>
        <w:t>Сулимовой</w:t>
      </w:r>
      <w:proofErr w:type="spellEnd"/>
      <w:r w:rsidRPr="00316ED2">
        <w:rPr>
          <w:rFonts w:ascii="Times New Roman" w:hAnsi="Times New Roman" w:cs="Times New Roman"/>
          <w:sz w:val="28"/>
          <w:szCs w:val="28"/>
        </w:rPr>
        <w:t xml:space="preserve">. — М.: </w:t>
      </w:r>
      <w:proofErr w:type="gramStart"/>
      <w:r w:rsidRPr="00316ED2">
        <w:rPr>
          <w:rFonts w:ascii="Times New Roman" w:hAnsi="Times New Roman" w:cs="Times New Roman"/>
          <w:sz w:val="28"/>
          <w:szCs w:val="28"/>
        </w:rPr>
        <w:t xml:space="preserve">Из </w:t>
      </w:r>
      <w:proofErr w:type="spellStart"/>
      <w:r w:rsidRPr="00316ED2">
        <w:rPr>
          <w:rFonts w:ascii="Times New Roman" w:hAnsi="Times New Roman" w:cs="Times New Roman"/>
          <w:sz w:val="28"/>
          <w:szCs w:val="28"/>
        </w:rPr>
        <w:t>дательство</w:t>
      </w:r>
      <w:proofErr w:type="spellEnd"/>
      <w:proofErr w:type="gramEnd"/>
      <w:r w:rsidRPr="00316ED2">
        <w:rPr>
          <w:rFonts w:ascii="Times New Roman" w:hAnsi="Times New Roman" w:cs="Times New Roman"/>
          <w:sz w:val="28"/>
          <w:szCs w:val="28"/>
        </w:rPr>
        <w:t xml:space="preserve"> «</w:t>
      </w:r>
      <w:proofErr w:type="spellStart"/>
      <w:r w:rsidRPr="00316ED2">
        <w:rPr>
          <w:rFonts w:ascii="Times New Roman" w:hAnsi="Times New Roman" w:cs="Times New Roman"/>
          <w:sz w:val="28"/>
          <w:szCs w:val="28"/>
        </w:rPr>
        <w:t>АльфаПресс</w:t>
      </w:r>
      <w:proofErr w:type="spellEnd"/>
      <w:r w:rsidRPr="00316ED2">
        <w:rPr>
          <w:rFonts w:ascii="Times New Roman" w:hAnsi="Times New Roman" w:cs="Times New Roman"/>
          <w:sz w:val="28"/>
          <w:szCs w:val="28"/>
        </w:rPr>
        <w:t>». 2006. — 416 с.</w:t>
      </w:r>
    </w:p>
    <w:p w:rsidR="00621408" w:rsidRPr="00316ED2" w:rsidRDefault="00621408" w:rsidP="001D1210">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sz w:val="28"/>
          <w:szCs w:val="28"/>
        </w:rPr>
        <w:t xml:space="preserve">Волошина В.С. Развитие системы социального обслуживания населения в Республике Бурятия//Социологические науки – </w:t>
      </w:r>
      <w:proofErr w:type="spellStart"/>
      <w:r w:rsidRPr="00316ED2">
        <w:rPr>
          <w:rFonts w:ascii="Times New Roman" w:hAnsi="Times New Roman" w:cs="Times New Roman"/>
          <w:sz w:val="28"/>
          <w:szCs w:val="28"/>
        </w:rPr>
        <w:t>Киберленинка</w:t>
      </w:r>
      <w:proofErr w:type="spellEnd"/>
      <w:r w:rsidRPr="00316ED2">
        <w:rPr>
          <w:rFonts w:ascii="Times New Roman" w:hAnsi="Times New Roman" w:cs="Times New Roman"/>
          <w:sz w:val="28"/>
          <w:szCs w:val="28"/>
        </w:rPr>
        <w:t>//2019</w:t>
      </w:r>
    </w:p>
    <w:p w:rsidR="00621408" w:rsidRPr="00316ED2" w:rsidRDefault="00621408" w:rsidP="001D1210">
      <w:pPr>
        <w:pStyle w:val="a0"/>
        <w:numPr>
          <w:ilvl w:val="0"/>
          <w:numId w:val="28"/>
        </w:numPr>
        <w:spacing w:after="0" w:line="360" w:lineRule="auto"/>
        <w:ind w:left="0" w:firstLine="709"/>
        <w:jc w:val="both"/>
        <w:rPr>
          <w:rFonts w:ascii="Times New Roman" w:hAnsi="Times New Roman" w:cs="Times New Roman"/>
          <w:sz w:val="28"/>
          <w:szCs w:val="28"/>
        </w:rPr>
      </w:pPr>
      <w:r w:rsidRPr="00316ED2">
        <w:rPr>
          <w:rFonts w:ascii="Times New Roman" w:hAnsi="Times New Roman" w:cs="Times New Roman"/>
          <w:sz w:val="28"/>
          <w:szCs w:val="28"/>
        </w:rPr>
        <w:t xml:space="preserve">Громов, Б.В. «Ветераны» / </w:t>
      </w:r>
      <w:proofErr w:type="spellStart"/>
      <w:r w:rsidRPr="00316ED2">
        <w:rPr>
          <w:rFonts w:ascii="Times New Roman" w:hAnsi="Times New Roman" w:cs="Times New Roman"/>
          <w:sz w:val="28"/>
          <w:szCs w:val="28"/>
        </w:rPr>
        <w:t>Б.В.Громов</w:t>
      </w:r>
      <w:proofErr w:type="spellEnd"/>
      <w:r w:rsidRPr="00316ED2">
        <w:rPr>
          <w:rFonts w:ascii="Times New Roman" w:hAnsi="Times New Roman" w:cs="Times New Roman"/>
          <w:sz w:val="28"/>
          <w:szCs w:val="28"/>
        </w:rPr>
        <w:t>. - М.: Арфа, 2014-  с. 216</w:t>
      </w:r>
    </w:p>
    <w:p w:rsidR="00621408" w:rsidRPr="00316ED2" w:rsidRDefault="00621408" w:rsidP="001D1210">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color w:val="000000"/>
          <w:sz w:val="28"/>
          <w:szCs w:val="28"/>
        </w:rPr>
        <w:t>Гусева Т.С. Российское законодательство о социальном обеспечении семьи, материнства, отцовства и детства: проблемы и перспективы развития / Т.С. Гусева // Рос</w:t>
      </w:r>
      <w:proofErr w:type="gramStart"/>
      <w:r w:rsidRPr="00316ED2">
        <w:rPr>
          <w:rFonts w:ascii="Times New Roman" w:hAnsi="Times New Roman" w:cs="Times New Roman"/>
          <w:color w:val="000000"/>
          <w:sz w:val="28"/>
          <w:szCs w:val="28"/>
        </w:rPr>
        <w:t>.</w:t>
      </w:r>
      <w:proofErr w:type="gramEnd"/>
      <w:r w:rsidRPr="00316ED2">
        <w:rPr>
          <w:rFonts w:ascii="Times New Roman" w:hAnsi="Times New Roman" w:cs="Times New Roman"/>
          <w:color w:val="000000"/>
          <w:sz w:val="28"/>
          <w:szCs w:val="28"/>
        </w:rPr>
        <w:t xml:space="preserve"> </w:t>
      </w:r>
      <w:proofErr w:type="gramStart"/>
      <w:r w:rsidRPr="00316ED2">
        <w:rPr>
          <w:rFonts w:ascii="Times New Roman" w:hAnsi="Times New Roman" w:cs="Times New Roman"/>
          <w:color w:val="000000"/>
          <w:sz w:val="28"/>
          <w:szCs w:val="28"/>
        </w:rPr>
        <w:t>ю</w:t>
      </w:r>
      <w:proofErr w:type="gramEnd"/>
      <w:r w:rsidRPr="00316ED2">
        <w:rPr>
          <w:rFonts w:ascii="Times New Roman" w:hAnsi="Times New Roman" w:cs="Times New Roman"/>
          <w:color w:val="000000"/>
          <w:sz w:val="28"/>
          <w:szCs w:val="28"/>
        </w:rPr>
        <w:t>стиция. - 2012. - № 4. - С.60.</w:t>
      </w:r>
    </w:p>
    <w:p w:rsidR="00621408" w:rsidRPr="00316ED2" w:rsidRDefault="00621408" w:rsidP="001D1210">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sz w:val="28"/>
          <w:szCs w:val="28"/>
        </w:rPr>
        <w:t>Зверева В.А. О правах и льготах ветеранов боевых действий // Право в Вооруженных Силах. № 4. 2014. - 208 с.</w:t>
      </w:r>
    </w:p>
    <w:p w:rsidR="00621408" w:rsidRPr="00316ED2" w:rsidRDefault="00621408" w:rsidP="001D1210">
      <w:pPr>
        <w:pStyle w:val="a5"/>
        <w:numPr>
          <w:ilvl w:val="0"/>
          <w:numId w:val="28"/>
        </w:numPr>
        <w:spacing w:line="360" w:lineRule="auto"/>
        <w:ind w:left="0" w:firstLine="709"/>
        <w:contextualSpacing/>
        <w:jc w:val="both"/>
        <w:rPr>
          <w:rFonts w:ascii="Times New Roman" w:hAnsi="Times New Roman" w:cs="Times New Roman"/>
          <w:sz w:val="28"/>
          <w:szCs w:val="28"/>
        </w:rPr>
      </w:pPr>
      <w:proofErr w:type="spellStart"/>
      <w:r w:rsidRPr="00316ED2">
        <w:rPr>
          <w:rFonts w:ascii="Times New Roman" w:hAnsi="Times New Roman" w:cs="Times New Roman"/>
          <w:sz w:val="28"/>
          <w:szCs w:val="28"/>
        </w:rPr>
        <w:t>Казибекова</w:t>
      </w:r>
      <w:proofErr w:type="spellEnd"/>
      <w:r w:rsidRPr="00316ED2">
        <w:rPr>
          <w:rFonts w:ascii="Times New Roman" w:hAnsi="Times New Roman" w:cs="Times New Roman"/>
          <w:sz w:val="28"/>
          <w:szCs w:val="28"/>
        </w:rPr>
        <w:t xml:space="preserve"> Н. А. Теоретические подходы к определению дефиниций социальной защиты населения / </w:t>
      </w:r>
      <w:proofErr w:type="spellStart"/>
      <w:r w:rsidRPr="00316ED2">
        <w:rPr>
          <w:rFonts w:ascii="Times New Roman" w:hAnsi="Times New Roman" w:cs="Times New Roman"/>
          <w:sz w:val="28"/>
          <w:szCs w:val="28"/>
        </w:rPr>
        <w:t>Казибекова</w:t>
      </w:r>
      <w:proofErr w:type="spellEnd"/>
      <w:r w:rsidRPr="00316ED2">
        <w:rPr>
          <w:rFonts w:ascii="Times New Roman" w:hAnsi="Times New Roman" w:cs="Times New Roman"/>
          <w:sz w:val="28"/>
          <w:szCs w:val="28"/>
        </w:rPr>
        <w:t xml:space="preserve"> Н. А. // Проблемы современной экономики.2017.- N 3 (31).-С.131</w:t>
      </w:r>
    </w:p>
    <w:p w:rsidR="00621408" w:rsidRPr="00316ED2" w:rsidRDefault="00621408" w:rsidP="001D1210">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sz w:val="28"/>
          <w:szCs w:val="28"/>
          <w:shd w:val="clear" w:color="auto" w:fill="FFFFFF"/>
        </w:rPr>
        <w:lastRenderedPageBreak/>
        <w:t>Калашников С.В. Функциональная теория социального государства / С.В. Калашников. - М.: Экономика, 2013. - 328 с.</w:t>
      </w:r>
    </w:p>
    <w:p w:rsidR="00621408" w:rsidRPr="00316ED2" w:rsidRDefault="00621408" w:rsidP="001D1210">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color w:val="000000"/>
          <w:sz w:val="28"/>
          <w:szCs w:val="28"/>
        </w:rPr>
        <w:t>Калашников С.М. Социальное государство: эволюция и этапы становления / С.М. Калашников // Человек и труд. - 2012. - № 10. - С.49</w:t>
      </w:r>
    </w:p>
    <w:p w:rsidR="00621408" w:rsidRPr="00316ED2" w:rsidRDefault="00621408" w:rsidP="001D1210">
      <w:pPr>
        <w:pStyle w:val="a0"/>
        <w:numPr>
          <w:ilvl w:val="0"/>
          <w:numId w:val="28"/>
        </w:numPr>
        <w:spacing w:after="0" w:line="360" w:lineRule="auto"/>
        <w:ind w:left="0" w:firstLine="709"/>
        <w:jc w:val="both"/>
        <w:rPr>
          <w:rFonts w:ascii="Times New Roman" w:hAnsi="Times New Roman" w:cs="Times New Roman"/>
          <w:sz w:val="28"/>
          <w:szCs w:val="28"/>
        </w:rPr>
      </w:pPr>
      <w:r w:rsidRPr="00316ED2">
        <w:rPr>
          <w:rFonts w:ascii="Times New Roman" w:hAnsi="Times New Roman" w:cs="Times New Roman"/>
          <w:color w:val="000000"/>
          <w:sz w:val="28"/>
          <w:szCs w:val="28"/>
        </w:rPr>
        <w:t xml:space="preserve">Медведев А.В. История развития принципов </w:t>
      </w:r>
      <w:proofErr w:type="gramStart"/>
      <w:r w:rsidRPr="00316ED2">
        <w:rPr>
          <w:rFonts w:ascii="Times New Roman" w:hAnsi="Times New Roman" w:cs="Times New Roman"/>
          <w:color w:val="000000"/>
          <w:sz w:val="28"/>
          <w:szCs w:val="28"/>
        </w:rPr>
        <w:t>права социального обеспечения</w:t>
      </w:r>
      <w:proofErr w:type="gramEnd"/>
      <w:r w:rsidRPr="00316ED2">
        <w:rPr>
          <w:rFonts w:ascii="Times New Roman" w:hAnsi="Times New Roman" w:cs="Times New Roman"/>
          <w:color w:val="000000"/>
          <w:sz w:val="28"/>
          <w:szCs w:val="28"/>
        </w:rPr>
        <w:t xml:space="preserve"> в период с 1937 по 1991 год // Вестник Бурятского государственного университета. - 2016. - № 2. - С. 195.</w:t>
      </w:r>
    </w:p>
    <w:p w:rsidR="00621408" w:rsidRPr="00316ED2" w:rsidRDefault="00621408" w:rsidP="001D1210">
      <w:pPr>
        <w:pStyle w:val="a0"/>
        <w:numPr>
          <w:ilvl w:val="0"/>
          <w:numId w:val="28"/>
        </w:numPr>
        <w:spacing w:after="0" w:line="360" w:lineRule="auto"/>
        <w:ind w:left="0" w:firstLine="709"/>
        <w:jc w:val="both"/>
        <w:rPr>
          <w:rFonts w:ascii="Times New Roman" w:hAnsi="Times New Roman" w:cs="Times New Roman"/>
          <w:sz w:val="28"/>
          <w:szCs w:val="28"/>
        </w:rPr>
      </w:pPr>
      <w:proofErr w:type="spellStart"/>
      <w:r w:rsidRPr="00316ED2">
        <w:rPr>
          <w:rFonts w:ascii="Times New Roman" w:hAnsi="Times New Roman" w:cs="Times New Roman"/>
          <w:sz w:val="28"/>
          <w:szCs w:val="28"/>
        </w:rPr>
        <w:t>Молоткова</w:t>
      </w:r>
      <w:proofErr w:type="spellEnd"/>
      <w:r w:rsidRPr="00316ED2">
        <w:rPr>
          <w:rFonts w:ascii="Times New Roman" w:hAnsi="Times New Roman" w:cs="Times New Roman"/>
          <w:sz w:val="28"/>
          <w:szCs w:val="28"/>
        </w:rPr>
        <w:t xml:space="preserve"> Т.Л. Проблемы организации социальной защиты населения в субъекте РФ / Т. Л. </w:t>
      </w:r>
      <w:proofErr w:type="spellStart"/>
      <w:r w:rsidRPr="00316ED2">
        <w:rPr>
          <w:rFonts w:ascii="Times New Roman" w:hAnsi="Times New Roman" w:cs="Times New Roman"/>
          <w:sz w:val="28"/>
          <w:szCs w:val="28"/>
        </w:rPr>
        <w:t>Молоткова</w:t>
      </w:r>
      <w:proofErr w:type="spellEnd"/>
      <w:r w:rsidRPr="00316ED2">
        <w:rPr>
          <w:rFonts w:ascii="Times New Roman" w:hAnsi="Times New Roman" w:cs="Times New Roman"/>
          <w:sz w:val="28"/>
          <w:szCs w:val="28"/>
        </w:rPr>
        <w:t xml:space="preserve"> // Вестник Челябинского государственного университета. 2014.- № 24 (353).-С. 27-30.</w:t>
      </w:r>
    </w:p>
    <w:p w:rsidR="00621408" w:rsidRPr="00316ED2" w:rsidRDefault="00621408" w:rsidP="001D1210">
      <w:pPr>
        <w:pStyle w:val="a0"/>
        <w:numPr>
          <w:ilvl w:val="0"/>
          <w:numId w:val="28"/>
        </w:numPr>
        <w:tabs>
          <w:tab w:val="left" w:pos="0"/>
          <w:tab w:val="left" w:pos="709"/>
        </w:tabs>
        <w:spacing w:after="0" w:line="360" w:lineRule="auto"/>
        <w:ind w:left="0" w:firstLine="709"/>
        <w:jc w:val="both"/>
        <w:rPr>
          <w:rFonts w:ascii="Times New Roman" w:hAnsi="Times New Roman" w:cs="Times New Roman"/>
          <w:sz w:val="28"/>
          <w:szCs w:val="28"/>
        </w:rPr>
      </w:pPr>
      <w:r w:rsidRPr="00316ED2">
        <w:rPr>
          <w:rFonts w:ascii="Times New Roman" w:hAnsi="Times New Roman" w:cs="Times New Roman"/>
          <w:sz w:val="28"/>
          <w:szCs w:val="28"/>
        </w:rPr>
        <w:t>Немченко, О, Прокофьев О. «Ветераны и молодежь» /</w:t>
      </w:r>
      <w:proofErr w:type="spellStart"/>
      <w:r w:rsidRPr="00316ED2">
        <w:rPr>
          <w:rFonts w:ascii="Times New Roman" w:hAnsi="Times New Roman" w:cs="Times New Roman"/>
          <w:sz w:val="28"/>
          <w:szCs w:val="28"/>
        </w:rPr>
        <w:t>О.Немченко</w:t>
      </w:r>
      <w:proofErr w:type="spellEnd"/>
      <w:r w:rsidRPr="00316ED2">
        <w:rPr>
          <w:rFonts w:ascii="Times New Roman" w:hAnsi="Times New Roman" w:cs="Times New Roman"/>
          <w:sz w:val="28"/>
          <w:szCs w:val="28"/>
        </w:rPr>
        <w:t xml:space="preserve">, </w:t>
      </w:r>
      <w:proofErr w:type="spellStart"/>
      <w:r w:rsidRPr="00316ED2">
        <w:rPr>
          <w:rFonts w:ascii="Times New Roman" w:hAnsi="Times New Roman" w:cs="Times New Roman"/>
          <w:sz w:val="28"/>
          <w:szCs w:val="28"/>
        </w:rPr>
        <w:t>О.Прокофьев</w:t>
      </w:r>
      <w:proofErr w:type="spellEnd"/>
      <w:r w:rsidRPr="00316ED2">
        <w:rPr>
          <w:rFonts w:ascii="Times New Roman" w:hAnsi="Times New Roman" w:cs="Times New Roman"/>
          <w:sz w:val="28"/>
          <w:szCs w:val="28"/>
        </w:rPr>
        <w:t xml:space="preserve">.- М.: </w:t>
      </w:r>
      <w:proofErr w:type="spellStart"/>
      <w:r w:rsidRPr="00316ED2">
        <w:rPr>
          <w:rFonts w:ascii="Times New Roman" w:hAnsi="Times New Roman" w:cs="Times New Roman"/>
          <w:sz w:val="28"/>
          <w:szCs w:val="28"/>
        </w:rPr>
        <w:t>Ланк</w:t>
      </w:r>
      <w:proofErr w:type="spellEnd"/>
      <w:r w:rsidRPr="00316ED2">
        <w:rPr>
          <w:rFonts w:ascii="Times New Roman" w:hAnsi="Times New Roman" w:cs="Times New Roman"/>
          <w:sz w:val="28"/>
          <w:szCs w:val="28"/>
        </w:rPr>
        <w:t>, 2015- с. 365</w:t>
      </w:r>
    </w:p>
    <w:p w:rsidR="00621408" w:rsidRPr="00316ED2" w:rsidRDefault="00621408" w:rsidP="001D1210">
      <w:pPr>
        <w:pStyle w:val="a0"/>
        <w:numPr>
          <w:ilvl w:val="0"/>
          <w:numId w:val="28"/>
        </w:numPr>
        <w:spacing w:after="0" w:line="360" w:lineRule="auto"/>
        <w:ind w:left="0" w:firstLine="709"/>
        <w:jc w:val="both"/>
        <w:rPr>
          <w:rFonts w:ascii="Times New Roman" w:hAnsi="Times New Roman" w:cs="Times New Roman"/>
          <w:sz w:val="28"/>
          <w:szCs w:val="28"/>
        </w:rPr>
      </w:pPr>
      <w:r w:rsidRPr="00316ED2">
        <w:rPr>
          <w:rFonts w:ascii="Times New Roman" w:hAnsi="Times New Roman" w:cs="Times New Roman"/>
          <w:sz w:val="28"/>
          <w:szCs w:val="28"/>
        </w:rPr>
        <w:t xml:space="preserve">Осадчая Г.И. Социология социальной сферы. Учебное пособие для высшей школы. Изд. 4-е, </w:t>
      </w:r>
      <w:proofErr w:type="spellStart"/>
      <w:r w:rsidRPr="00316ED2">
        <w:rPr>
          <w:rFonts w:ascii="Times New Roman" w:hAnsi="Times New Roman" w:cs="Times New Roman"/>
          <w:sz w:val="28"/>
          <w:szCs w:val="28"/>
        </w:rPr>
        <w:t>перераб</w:t>
      </w:r>
      <w:proofErr w:type="spellEnd"/>
      <w:r w:rsidRPr="00316ED2">
        <w:rPr>
          <w:rFonts w:ascii="Times New Roman" w:hAnsi="Times New Roman" w:cs="Times New Roman"/>
          <w:sz w:val="28"/>
          <w:szCs w:val="28"/>
        </w:rPr>
        <w:t xml:space="preserve">., доп. М.: Академический проект, 2009. - 334 </w:t>
      </w:r>
      <w:proofErr w:type="gramStart"/>
      <w:r w:rsidRPr="00316ED2">
        <w:rPr>
          <w:rFonts w:ascii="Times New Roman" w:hAnsi="Times New Roman" w:cs="Times New Roman"/>
          <w:sz w:val="28"/>
          <w:szCs w:val="28"/>
        </w:rPr>
        <w:t>с</w:t>
      </w:r>
      <w:proofErr w:type="gramEnd"/>
    </w:p>
    <w:p w:rsidR="00621408" w:rsidRPr="00316ED2" w:rsidRDefault="00621408" w:rsidP="001D1210">
      <w:pPr>
        <w:pStyle w:val="a5"/>
        <w:numPr>
          <w:ilvl w:val="0"/>
          <w:numId w:val="28"/>
        </w:numPr>
        <w:spacing w:line="360" w:lineRule="auto"/>
        <w:ind w:left="0" w:firstLine="709"/>
        <w:contextualSpacing/>
        <w:jc w:val="both"/>
        <w:rPr>
          <w:rFonts w:ascii="Times New Roman" w:hAnsi="Times New Roman" w:cs="Times New Roman"/>
          <w:color w:val="000000"/>
          <w:sz w:val="28"/>
          <w:szCs w:val="28"/>
        </w:rPr>
      </w:pPr>
      <w:r w:rsidRPr="00316ED2">
        <w:rPr>
          <w:rFonts w:ascii="Times New Roman" w:hAnsi="Times New Roman" w:cs="Times New Roman"/>
          <w:color w:val="000000"/>
          <w:sz w:val="28"/>
          <w:szCs w:val="28"/>
        </w:rPr>
        <w:t>Полевая Н.М. Основы социального государства /Н.М. Полевая, Е.П. Селькова. - Благовещенск: Амурский гос. Ун-т, 2014. - 133с.</w:t>
      </w:r>
    </w:p>
    <w:p w:rsidR="007908F6" w:rsidRPr="00316ED2" w:rsidRDefault="007908F6" w:rsidP="001D1210">
      <w:pPr>
        <w:pStyle w:val="a5"/>
        <w:numPr>
          <w:ilvl w:val="0"/>
          <w:numId w:val="28"/>
        </w:numPr>
        <w:spacing w:line="360" w:lineRule="auto"/>
        <w:ind w:left="0" w:firstLine="709"/>
        <w:contextualSpacing/>
        <w:jc w:val="both"/>
        <w:rPr>
          <w:rFonts w:ascii="Times New Roman" w:hAnsi="Times New Roman" w:cs="Times New Roman"/>
          <w:color w:val="000000"/>
          <w:sz w:val="28"/>
          <w:szCs w:val="28"/>
        </w:rPr>
      </w:pPr>
      <w:r w:rsidRPr="00316ED2">
        <w:rPr>
          <w:rFonts w:ascii="Times New Roman" w:hAnsi="Times New Roman" w:cs="Times New Roman"/>
          <w:color w:val="000000"/>
          <w:sz w:val="28"/>
          <w:szCs w:val="28"/>
        </w:rPr>
        <w:t>Строева В.С. Средства оздоровления населения в социальной работе: учеб</w:t>
      </w:r>
      <w:proofErr w:type="gramStart"/>
      <w:r w:rsidRPr="00316ED2">
        <w:rPr>
          <w:rFonts w:ascii="Times New Roman" w:hAnsi="Times New Roman" w:cs="Times New Roman"/>
          <w:color w:val="000000"/>
          <w:sz w:val="28"/>
          <w:szCs w:val="28"/>
        </w:rPr>
        <w:t>.</w:t>
      </w:r>
      <w:proofErr w:type="gramEnd"/>
      <w:r w:rsidRPr="00316ED2">
        <w:rPr>
          <w:rFonts w:ascii="Times New Roman" w:hAnsi="Times New Roman" w:cs="Times New Roman"/>
          <w:color w:val="000000"/>
          <w:sz w:val="28"/>
          <w:szCs w:val="28"/>
        </w:rPr>
        <w:t xml:space="preserve"> </w:t>
      </w:r>
      <w:proofErr w:type="gramStart"/>
      <w:r w:rsidRPr="00316ED2">
        <w:rPr>
          <w:rFonts w:ascii="Times New Roman" w:hAnsi="Times New Roman" w:cs="Times New Roman"/>
          <w:color w:val="000000"/>
          <w:sz w:val="28"/>
          <w:szCs w:val="28"/>
        </w:rPr>
        <w:t>п</w:t>
      </w:r>
      <w:proofErr w:type="gramEnd"/>
      <w:r w:rsidRPr="00316ED2">
        <w:rPr>
          <w:rFonts w:ascii="Times New Roman" w:hAnsi="Times New Roman" w:cs="Times New Roman"/>
          <w:color w:val="000000"/>
          <w:sz w:val="28"/>
          <w:szCs w:val="28"/>
        </w:rPr>
        <w:t xml:space="preserve">особие для студентов, обучающихся по направлению подготовки 040400 Социальная работа (квалификация "бакалавр") /В.С. Строева, М.Е. </w:t>
      </w:r>
      <w:proofErr w:type="spellStart"/>
      <w:r w:rsidRPr="00316ED2">
        <w:rPr>
          <w:rFonts w:ascii="Times New Roman" w:hAnsi="Times New Roman" w:cs="Times New Roman"/>
          <w:color w:val="000000"/>
          <w:sz w:val="28"/>
          <w:szCs w:val="28"/>
        </w:rPr>
        <w:t>Солодянкина</w:t>
      </w:r>
      <w:proofErr w:type="spellEnd"/>
      <w:r w:rsidRPr="00316ED2">
        <w:rPr>
          <w:rFonts w:ascii="Times New Roman" w:hAnsi="Times New Roman" w:cs="Times New Roman"/>
          <w:color w:val="000000"/>
          <w:sz w:val="28"/>
          <w:szCs w:val="28"/>
        </w:rPr>
        <w:t>, О.И. Лаврухин и др. - Челябинск, 2016 - 140 с.</w:t>
      </w:r>
    </w:p>
    <w:p w:rsidR="00621408" w:rsidRPr="00316ED2" w:rsidRDefault="00621408" w:rsidP="001D1210">
      <w:pPr>
        <w:pStyle w:val="a0"/>
        <w:numPr>
          <w:ilvl w:val="0"/>
          <w:numId w:val="28"/>
        </w:numPr>
        <w:spacing w:after="0" w:line="360" w:lineRule="auto"/>
        <w:ind w:left="0" w:firstLine="709"/>
        <w:jc w:val="both"/>
        <w:rPr>
          <w:rFonts w:ascii="Times New Roman" w:hAnsi="Times New Roman" w:cs="Times New Roman"/>
          <w:sz w:val="28"/>
          <w:szCs w:val="28"/>
        </w:rPr>
      </w:pPr>
      <w:proofErr w:type="spellStart"/>
      <w:r w:rsidRPr="00316ED2">
        <w:rPr>
          <w:rFonts w:ascii="Times New Roman" w:hAnsi="Times New Roman" w:cs="Times New Roman"/>
          <w:sz w:val="28"/>
          <w:szCs w:val="28"/>
        </w:rPr>
        <w:t>Хабибулин</w:t>
      </w:r>
      <w:proofErr w:type="spellEnd"/>
      <w:r w:rsidRPr="00316ED2">
        <w:rPr>
          <w:rFonts w:ascii="Times New Roman" w:hAnsi="Times New Roman" w:cs="Times New Roman"/>
          <w:sz w:val="28"/>
          <w:szCs w:val="28"/>
        </w:rPr>
        <w:t xml:space="preserve"> Р.Р. Некоторые проблемы реализации мер социальной поддержки ветеранов в Российской Федерации // «Черные дыры» в российском законодательстве» № 2 (2017). – С. 41-48</w:t>
      </w:r>
    </w:p>
    <w:p w:rsidR="00621408" w:rsidRPr="00316ED2" w:rsidRDefault="00621408" w:rsidP="001D1210">
      <w:pPr>
        <w:pStyle w:val="a0"/>
        <w:numPr>
          <w:ilvl w:val="0"/>
          <w:numId w:val="28"/>
        </w:numPr>
        <w:spacing w:after="0" w:line="360" w:lineRule="auto"/>
        <w:ind w:left="0" w:firstLine="709"/>
        <w:jc w:val="both"/>
        <w:rPr>
          <w:rFonts w:ascii="Times New Roman" w:hAnsi="Times New Roman" w:cs="Times New Roman"/>
          <w:sz w:val="28"/>
          <w:szCs w:val="28"/>
        </w:rPr>
      </w:pPr>
      <w:r w:rsidRPr="00316ED2">
        <w:rPr>
          <w:rFonts w:ascii="Times New Roman" w:hAnsi="Times New Roman" w:cs="Times New Roman"/>
          <w:sz w:val="28"/>
          <w:szCs w:val="28"/>
        </w:rPr>
        <w:t xml:space="preserve">Хамаганова Н.Н., </w:t>
      </w:r>
      <w:proofErr w:type="spellStart"/>
      <w:r w:rsidRPr="00316ED2">
        <w:rPr>
          <w:rFonts w:ascii="Times New Roman" w:hAnsi="Times New Roman" w:cs="Times New Roman"/>
          <w:sz w:val="28"/>
          <w:szCs w:val="28"/>
        </w:rPr>
        <w:t>Имыхелова</w:t>
      </w:r>
      <w:proofErr w:type="spellEnd"/>
      <w:r w:rsidRPr="00316ED2">
        <w:rPr>
          <w:rFonts w:ascii="Times New Roman" w:hAnsi="Times New Roman" w:cs="Times New Roman"/>
          <w:sz w:val="28"/>
          <w:szCs w:val="28"/>
        </w:rPr>
        <w:t xml:space="preserve"> А.Ц. Современные подходы к социальному обслуживанию населения Республики Бурятия / Хамаганова Н.Н., </w:t>
      </w:r>
      <w:proofErr w:type="spellStart"/>
      <w:r w:rsidRPr="00316ED2">
        <w:rPr>
          <w:rFonts w:ascii="Times New Roman" w:hAnsi="Times New Roman" w:cs="Times New Roman"/>
          <w:sz w:val="28"/>
          <w:szCs w:val="28"/>
        </w:rPr>
        <w:t>Имыхелова</w:t>
      </w:r>
      <w:proofErr w:type="spellEnd"/>
      <w:r w:rsidRPr="00316ED2">
        <w:rPr>
          <w:rFonts w:ascii="Times New Roman" w:hAnsi="Times New Roman" w:cs="Times New Roman"/>
          <w:sz w:val="28"/>
          <w:szCs w:val="28"/>
        </w:rPr>
        <w:t xml:space="preserve"> А.Ц. // Вестник Бурятского государственного университета. 2016 г. №14 С. 215 - 218.</w:t>
      </w:r>
    </w:p>
    <w:p w:rsidR="00621408" w:rsidRPr="00316ED2" w:rsidRDefault="00621408" w:rsidP="001D1210">
      <w:pPr>
        <w:pStyle w:val="a5"/>
        <w:numPr>
          <w:ilvl w:val="0"/>
          <w:numId w:val="28"/>
        </w:numPr>
        <w:spacing w:line="360" w:lineRule="auto"/>
        <w:ind w:left="0" w:firstLine="709"/>
        <w:contextualSpacing/>
        <w:jc w:val="both"/>
        <w:rPr>
          <w:rFonts w:ascii="Times New Roman" w:hAnsi="Times New Roman" w:cs="Times New Roman"/>
          <w:color w:val="000000" w:themeColor="text1"/>
          <w:sz w:val="28"/>
          <w:szCs w:val="28"/>
        </w:rPr>
      </w:pPr>
      <w:proofErr w:type="spellStart"/>
      <w:r w:rsidRPr="00316ED2">
        <w:rPr>
          <w:rFonts w:ascii="Times New Roman" w:hAnsi="Times New Roman" w:cs="Times New Roman"/>
          <w:color w:val="000000" w:themeColor="text1"/>
          <w:sz w:val="28"/>
          <w:szCs w:val="28"/>
          <w:shd w:val="clear" w:color="auto" w:fill="FFFFFF"/>
        </w:rPr>
        <w:t>Чепурной</w:t>
      </w:r>
      <w:proofErr w:type="spellEnd"/>
      <w:r w:rsidRPr="00316ED2">
        <w:rPr>
          <w:rFonts w:ascii="Times New Roman" w:hAnsi="Times New Roman" w:cs="Times New Roman"/>
          <w:color w:val="000000" w:themeColor="text1"/>
          <w:sz w:val="28"/>
          <w:szCs w:val="28"/>
          <w:shd w:val="clear" w:color="auto" w:fill="FFFFFF"/>
        </w:rPr>
        <w:t xml:space="preserve"> А.Г. Социальная защита инвалидов боевых действий в Российской Федерации как юридический институт: взаимодействие </w:t>
      </w:r>
      <w:r w:rsidRPr="00316ED2">
        <w:rPr>
          <w:rFonts w:ascii="Times New Roman" w:hAnsi="Times New Roman" w:cs="Times New Roman"/>
          <w:color w:val="000000" w:themeColor="text1"/>
          <w:sz w:val="28"/>
          <w:szCs w:val="28"/>
          <w:shd w:val="clear" w:color="auto" w:fill="FFFFFF"/>
        </w:rPr>
        <w:lastRenderedPageBreak/>
        <w:t xml:space="preserve">международно-правовых и внутригосударственных факторов / А.Г. </w:t>
      </w:r>
      <w:proofErr w:type="spellStart"/>
      <w:r w:rsidRPr="00316ED2">
        <w:rPr>
          <w:rFonts w:ascii="Times New Roman" w:hAnsi="Times New Roman" w:cs="Times New Roman"/>
          <w:color w:val="000000" w:themeColor="text1"/>
          <w:sz w:val="28"/>
          <w:szCs w:val="28"/>
          <w:shd w:val="clear" w:color="auto" w:fill="FFFFFF"/>
        </w:rPr>
        <w:t>Чепурной</w:t>
      </w:r>
      <w:proofErr w:type="spellEnd"/>
      <w:r w:rsidRPr="00316ED2">
        <w:rPr>
          <w:rFonts w:ascii="Times New Roman" w:hAnsi="Times New Roman" w:cs="Times New Roman"/>
          <w:color w:val="000000" w:themeColor="text1"/>
          <w:sz w:val="28"/>
          <w:szCs w:val="28"/>
          <w:shd w:val="clear" w:color="auto" w:fill="FFFFFF"/>
        </w:rPr>
        <w:t xml:space="preserve"> // Государство и право. - 2015. - № 4. - С. 13 - 15.</w:t>
      </w:r>
    </w:p>
    <w:p w:rsidR="00621408" w:rsidRPr="00316ED2" w:rsidRDefault="00621408" w:rsidP="001D1210">
      <w:pPr>
        <w:pStyle w:val="a0"/>
        <w:numPr>
          <w:ilvl w:val="0"/>
          <w:numId w:val="28"/>
        </w:numPr>
        <w:spacing w:after="0" w:line="360" w:lineRule="auto"/>
        <w:ind w:left="0" w:firstLine="709"/>
        <w:jc w:val="both"/>
        <w:rPr>
          <w:rFonts w:ascii="Times New Roman" w:hAnsi="Times New Roman" w:cs="Times New Roman"/>
          <w:sz w:val="28"/>
          <w:szCs w:val="28"/>
        </w:rPr>
      </w:pPr>
      <w:proofErr w:type="spellStart"/>
      <w:r w:rsidRPr="00316ED2">
        <w:rPr>
          <w:rFonts w:ascii="Times New Roman" w:hAnsi="Times New Roman" w:cs="Times New Roman"/>
          <w:sz w:val="28"/>
          <w:szCs w:val="28"/>
        </w:rPr>
        <w:t>Шанхаев</w:t>
      </w:r>
      <w:proofErr w:type="spellEnd"/>
      <w:r w:rsidRPr="00316ED2">
        <w:rPr>
          <w:rFonts w:ascii="Times New Roman" w:hAnsi="Times New Roman" w:cs="Times New Roman"/>
          <w:sz w:val="28"/>
          <w:szCs w:val="28"/>
        </w:rPr>
        <w:t>, С.</w:t>
      </w:r>
      <w:proofErr w:type="gramStart"/>
      <w:r w:rsidRPr="00316ED2">
        <w:rPr>
          <w:rFonts w:ascii="Times New Roman" w:hAnsi="Times New Roman" w:cs="Times New Roman"/>
          <w:sz w:val="28"/>
          <w:szCs w:val="28"/>
        </w:rPr>
        <w:t>В</w:t>
      </w:r>
      <w:proofErr w:type="gramEnd"/>
      <w:r w:rsidRPr="00316ED2">
        <w:rPr>
          <w:rFonts w:ascii="Times New Roman" w:hAnsi="Times New Roman" w:cs="Times New Roman"/>
          <w:sz w:val="28"/>
          <w:szCs w:val="28"/>
        </w:rPr>
        <w:t xml:space="preserve"> «</w:t>
      </w:r>
      <w:proofErr w:type="gramStart"/>
      <w:r w:rsidRPr="00316ED2">
        <w:rPr>
          <w:rFonts w:ascii="Times New Roman" w:hAnsi="Times New Roman" w:cs="Times New Roman"/>
          <w:sz w:val="28"/>
          <w:szCs w:val="28"/>
        </w:rPr>
        <w:t>О</w:t>
      </w:r>
      <w:proofErr w:type="gramEnd"/>
      <w:r w:rsidRPr="00316ED2">
        <w:rPr>
          <w:rFonts w:ascii="Times New Roman" w:hAnsi="Times New Roman" w:cs="Times New Roman"/>
          <w:sz w:val="28"/>
          <w:szCs w:val="28"/>
        </w:rPr>
        <w:t xml:space="preserve"> социально-правовом положении ветеранов и инвалидов войны, боевых действий и военной службы» /</w:t>
      </w:r>
      <w:proofErr w:type="spellStart"/>
      <w:r w:rsidRPr="00316ED2">
        <w:rPr>
          <w:rFonts w:ascii="Times New Roman" w:hAnsi="Times New Roman" w:cs="Times New Roman"/>
          <w:sz w:val="28"/>
          <w:szCs w:val="28"/>
        </w:rPr>
        <w:t>С.В.Шанхаев</w:t>
      </w:r>
      <w:proofErr w:type="spellEnd"/>
      <w:r w:rsidRPr="00316ED2">
        <w:rPr>
          <w:rFonts w:ascii="Times New Roman" w:hAnsi="Times New Roman" w:cs="Times New Roman"/>
          <w:sz w:val="28"/>
          <w:szCs w:val="28"/>
        </w:rPr>
        <w:t>.- М.: Колокол, 2014- с. 179</w:t>
      </w:r>
    </w:p>
    <w:p w:rsidR="00621408" w:rsidRPr="00316ED2" w:rsidRDefault="00621408" w:rsidP="001D1210">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sz w:val="28"/>
          <w:szCs w:val="28"/>
        </w:rPr>
        <w:t>Юрьева Т. В. Социальная экономика Учеб</w:t>
      </w:r>
      <w:proofErr w:type="gramStart"/>
      <w:r w:rsidRPr="00316ED2">
        <w:rPr>
          <w:rFonts w:ascii="Times New Roman" w:hAnsi="Times New Roman" w:cs="Times New Roman"/>
          <w:sz w:val="28"/>
          <w:szCs w:val="28"/>
        </w:rPr>
        <w:t>.</w:t>
      </w:r>
      <w:proofErr w:type="gramEnd"/>
      <w:r w:rsidRPr="00316ED2">
        <w:rPr>
          <w:rFonts w:ascii="Times New Roman" w:hAnsi="Times New Roman" w:cs="Times New Roman"/>
          <w:sz w:val="28"/>
          <w:szCs w:val="28"/>
        </w:rPr>
        <w:t xml:space="preserve"> </w:t>
      </w:r>
      <w:proofErr w:type="gramStart"/>
      <w:r w:rsidRPr="00316ED2">
        <w:rPr>
          <w:rFonts w:ascii="Times New Roman" w:hAnsi="Times New Roman" w:cs="Times New Roman"/>
          <w:sz w:val="28"/>
          <w:szCs w:val="28"/>
        </w:rPr>
        <w:t>д</w:t>
      </w:r>
      <w:proofErr w:type="gramEnd"/>
      <w:r w:rsidRPr="00316ED2">
        <w:rPr>
          <w:rFonts w:ascii="Times New Roman" w:hAnsi="Times New Roman" w:cs="Times New Roman"/>
          <w:sz w:val="28"/>
          <w:szCs w:val="28"/>
        </w:rPr>
        <w:t>ля студ. вузов, обучающихся по эконом, спец. - М.: Дрофа, 2016. – С. 900</w:t>
      </w:r>
    </w:p>
    <w:p w:rsidR="004850DC" w:rsidRPr="00316ED2" w:rsidRDefault="004850DC" w:rsidP="001D1210">
      <w:pPr>
        <w:spacing w:line="360" w:lineRule="auto"/>
        <w:ind w:firstLine="709"/>
        <w:contextualSpacing/>
        <w:jc w:val="center"/>
        <w:rPr>
          <w:rFonts w:ascii="Times New Roman" w:hAnsi="Times New Roman" w:cs="Times New Roman"/>
          <w:sz w:val="28"/>
          <w:szCs w:val="28"/>
        </w:rPr>
      </w:pPr>
    </w:p>
    <w:p w:rsidR="00141701" w:rsidRPr="00316ED2" w:rsidRDefault="00141701" w:rsidP="001D1210">
      <w:pPr>
        <w:spacing w:line="360" w:lineRule="auto"/>
        <w:ind w:left="709"/>
        <w:jc w:val="center"/>
        <w:rPr>
          <w:rFonts w:ascii="Times New Roman" w:hAnsi="Times New Roman" w:cs="Times New Roman"/>
          <w:sz w:val="28"/>
          <w:szCs w:val="28"/>
        </w:rPr>
      </w:pPr>
      <w:r w:rsidRPr="00316ED2">
        <w:rPr>
          <w:rFonts w:ascii="Times New Roman" w:hAnsi="Times New Roman" w:cs="Times New Roman"/>
          <w:sz w:val="28"/>
          <w:szCs w:val="28"/>
        </w:rPr>
        <w:t>Интернет-ресурсы</w:t>
      </w:r>
    </w:p>
    <w:p w:rsidR="00141701" w:rsidRPr="00316ED2" w:rsidRDefault="00141701" w:rsidP="001D1210">
      <w:pPr>
        <w:spacing w:line="360" w:lineRule="auto"/>
        <w:ind w:firstLine="709"/>
        <w:contextualSpacing/>
        <w:jc w:val="both"/>
        <w:rPr>
          <w:rFonts w:ascii="Times New Roman" w:hAnsi="Times New Roman" w:cs="Times New Roman"/>
          <w:sz w:val="28"/>
          <w:szCs w:val="28"/>
        </w:rPr>
      </w:pPr>
    </w:p>
    <w:p w:rsidR="009B070D" w:rsidRPr="00316ED2" w:rsidRDefault="009B070D" w:rsidP="001D1210">
      <w:pPr>
        <w:pStyle w:val="a5"/>
        <w:numPr>
          <w:ilvl w:val="0"/>
          <w:numId w:val="28"/>
        </w:numPr>
        <w:spacing w:line="360" w:lineRule="auto"/>
        <w:ind w:left="0" w:firstLine="709"/>
        <w:contextualSpacing/>
        <w:jc w:val="both"/>
        <w:rPr>
          <w:rFonts w:ascii="Times New Roman" w:hAnsi="Times New Roman" w:cs="Times New Roman"/>
          <w:sz w:val="28"/>
          <w:szCs w:val="28"/>
        </w:rPr>
      </w:pPr>
      <w:r w:rsidRPr="00316ED2">
        <w:rPr>
          <w:rFonts w:ascii="Times New Roman" w:hAnsi="Times New Roman" w:cs="Times New Roman"/>
          <w:color w:val="000000"/>
          <w:sz w:val="28"/>
          <w:szCs w:val="28"/>
        </w:rPr>
        <w:t xml:space="preserve">Исследовано в Бурятии [Электронный ресурс]: официальный сайт Министерства социальной защиты населения РБ. - Режим доступа: http://minsocburyatia.ru/links/zvanie_veteran_truda. </w:t>
      </w:r>
      <w:proofErr w:type="spellStart"/>
      <w:r w:rsidRPr="00316ED2">
        <w:rPr>
          <w:rFonts w:ascii="Times New Roman" w:hAnsi="Times New Roman" w:cs="Times New Roman"/>
          <w:color w:val="000000"/>
          <w:sz w:val="28"/>
          <w:szCs w:val="28"/>
        </w:rPr>
        <w:t>php</w:t>
      </w:r>
      <w:proofErr w:type="spellEnd"/>
      <w:r w:rsidRPr="00316ED2">
        <w:rPr>
          <w:rFonts w:ascii="Times New Roman" w:hAnsi="Times New Roman" w:cs="Times New Roman"/>
          <w:color w:val="000000"/>
          <w:sz w:val="28"/>
          <w:szCs w:val="28"/>
        </w:rPr>
        <w:t>. - (дата размещения 13.01.2017)</w:t>
      </w:r>
    </w:p>
    <w:p w:rsidR="001D1210" w:rsidRPr="00316ED2" w:rsidRDefault="0076456B" w:rsidP="001D1210">
      <w:pPr>
        <w:pStyle w:val="a0"/>
        <w:numPr>
          <w:ilvl w:val="0"/>
          <w:numId w:val="28"/>
        </w:numPr>
        <w:spacing w:line="360" w:lineRule="auto"/>
        <w:ind w:left="0" w:firstLine="709"/>
        <w:jc w:val="both"/>
        <w:rPr>
          <w:rStyle w:val="a8"/>
          <w:rFonts w:ascii="Times New Roman" w:hAnsi="Times New Roman" w:cs="Times New Roman"/>
          <w:color w:val="000000" w:themeColor="text1"/>
          <w:sz w:val="28"/>
          <w:szCs w:val="28"/>
        </w:rPr>
      </w:pPr>
      <w:r w:rsidRPr="00316ED2">
        <w:rPr>
          <w:rFonts w:ascii="Times New Roman" w:hAnsi="Times New Roman" w:cs="Times New Roman"/>
          <w:color w:val="000000" w:themeColor="text1"/>
          <w:sz w:val="28"/>
          <w:szCs w:val="28"/>
        </w:rPr>
        <w:t xml:space="preserve">Статистика Социальных выплат РБ </w:t>
      </w:r>
      <w:r w:rsidR="00A34C3B" w:rsidRPr="00316ED2">
        <w:rPr>
          <w:rFonts w:ascii="Times New Roman" w:hAnsi="Times New Roman" w:cs="Times New Roman"/>
          <w:color w:val="000000"/>
          <w:sz w:val="28"/>
          <w:szCs w:val="28"/>
        </w:rPr>
        <w:t>[Электронный ресурс]</w:t>
      </w:r>
      <w:r w:rsidR="00A34C3B" w:rsidRPr="00A34C3B">
        <w:rPr>
          <w:rFonts w:ascii="Times New Roman" w:hAnsi="Times New Roman" w:cs="Times New Roman"/>
          <w:color w:val="000000"/>
          <w:sz w:val="28"/>
          <w:szCs w:val="28"/>
        </w:rPr>
        <w:t xml:space="preserve"> </w:t>
      </w:r>
      <w:r w:rsidR="00A34C3B" w:rsidRPr="00316ED2">
        <w:rPr>
          <w:rFonts w:ascii="Times New Roman" w:hAnsi="Times New Roman" w:cs="Times New Roman"/>
          <w:color w:val="000000"/>
          <w:sz w:val="28"/>
          <w:szCs w:val="28"/>
        </w:rPr>
        <w:t>- Режим доступа:</w:t>
      </w:r>
      <w:r w:rsidRPr="00316ED2">
        <w:rPr>
          <w:rFonts w:ascii="Times New Roman" w:hAnsi="Times New Roman" w:cs="Times New Roman"/>
          <w:color w:val="000000" w:themeColor="text1"/>
          <w:sz w:val="28"/>
          <w:szCs w:val="28"/>
        </w:rPr>
        <w:t xml:space="preserve"> </w:t>
      </w:r>
      <w:hyperlink r:id="rId10" w:history="1">
        <w:r w:rsidRPr="00A34C3B">
          <w:rPr>
            <w:rStyle w:val="a8"/>
            <w:rFonts w:ascii="Times New Roman" w:hAnsi="Times New Roman" w:cs="Times New Roman"/>
            <w:color w:val="000000" w:themeColor="text1"/>
            <w:sz w:val="28"/>
            <w:szCs w:val="28"/>
          </w:rPr>
          <w:t>http://www.cspn-rb.ru/rehab/stat/</w:t>
        </w:r>
      </w:hyperlink>
      <w:r w:rsidR="00A34C3B" w:rsidRPr="00A34C3B">
        <w:rPr>
          <w:rFonts w:ascii="Times New Roman" w:hAnsi="Times New Roman" w:cs="Times New Roman"/>
          <w:sz w:val="28"/>
          <w:szCs w:val="28"/>
        </w:rPr>
        <w:t xml:space="preserve"> </w:t>
      </w:r>
      <w:r w:rsidR="00A34C3B">
        <w:rPr>
          <w:rFonts w:ascii="Times New Roman" w:hAnsi="Times New Roman" w:cs="Times New Roman"/>
          <w:sz w:val="28"/>
          <w:szCs w:val="28"/>
        </w:rPr>
        <w:t xml:space="preserve"> </w:t>
      </w:r>
      <w:r w:rsidR="00A34C3B" w:rsidRPr="00A34C3B">
        <w:rPr>
          <w:rFonts w:ascii="Times New Roman" w:hAnsi="Times New Roman" w:cs="Times New Roman"/>
          <w:sz w:val="28"/>
          <w:szCs w:val="28"/>
        </w:rPr>
        <w:t>(дата обращения: 17.05.2020)</w:t>
      </w:r>
    </w:p>
    <w:p w:rsidR="007866ED" w:rsidRPr="001D1210" w:rsidRDefault="001D1210" w:rsidP="001D1210">
      <w:pPr>
        <w:rPr>
          <w:rStyle w:val="a8"/>
          <w:rFonts w:ascii="Times New Roman" w:hAnsi="Times New Roman" w:cs="Times New Roman"/>
          <w:color w:val="000000" w:themeColor="text1"/>
          <w:sz w:val="28"/>
          <w:szCs w:val="28"/>
        </w:rPr>
      </w:pPr>
      <w:r>
        <w:rPr>
          <w:rStyle w:val="a8"/>
          <w:rFonts w:ascii="Times New Roman" w:hAnsi="Times New Roman" w:cs="Times New Roman"/>
          <w:color w:val="000000" w:themeColor="text1"/>
          <w:sz w:val="28"/>
          <w:szCs w:val="28"/>
        </w:rPr>
        <w:br w:type="page"/>
      </w:r>
    </w:p>
    <w:p w:rsidR="0076456B" w:rsidRDefault="007866ED" w:rsidP="007866ED">
      <w:pPr>
        <w:pStyle w:val="1"/>
      </w:pPr>
      <w:bookmarkStart w:id="16" w:name="_Toc42699228"/>
      <w:r>
        <w:lastRenderedPageBreak/>
        <w:t>ПРИЛОЖЕНИЕ</w:t>
      </w:r>
      <w:bookmarkEnd w:id="16"/>
    </w:p>
    <w:p w:rsidR="00865AEC" w:rsidRPr="00865AEC" w:rsidRDefault="00865AEC" w:rsidP="00865AEC">
      <w:pPr>
        <w:spacing w:after="0"/>
        <w:jc w:val="center"/>
        <w:rPr>
          <w:rFonts w:ascii="Times New Roman" w:hAnsi="Times New Roman" w:cs="Times New Roman"/>
          <w:sz w:val="24"/>
          <w:szCs w:val="24"/>
        </w:rPr>
      </w:pPr>
      <w:r w:rsidRPr="00865AEC">
        <w:rPr>
          <w:rFonts w:ascii="Times New Roman" w:hAnsi="Times New Roman" w:cs="Times New Roman"/>
          <w:sz w:val="24"/>
          <w:szCs w:val="24"/>
        </w:rPr>
        <w:t>Рис. 2 «Категории ветеранов»</w:t>
      </w:r>
    </w:p>
    <w:p w:rsidR="00347CB5" w:rsidRDefault="00347CB5" w:rsidP="00347CB5">
      <w:pPr>
        <w:jc w:val="center"/>
      </w:pPr>
      <w:r>
        <w:rPr>
          <w:noProof/>
        </w:rPr>
        <w:drawing>
          <wp:inline distT="0" distB="0" distL="0" distR="0">
            <wp:extent cx="3840480" cy="4084536"/>
            <wp:effectExtent l="0" t="0" r="0" b="0"/>
            <wp:docPr id="3" name="Рисунок 3" descr="https://www.bibliofond.ru/wimg/17/887861.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bliofond.ru/wimg/17/887861.files/image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0608" cy="4084673"/>
                    </a:xfrm>
                    <a:prstGeom prst="rect">
                      <a:avLst/>
                    </a:prstGeom>
                    <a:noFill/>
                    <a:ln>
                      <a:noFill/>
                    </a:ln>
                  </pic:spPr>
                </pic:pic>
              </a:graphicData>
            </a:graphic>
          </wp:inline>
        </w:drawing>
      </w:r>
    </w:p>
    <w:p w:rsidR="00865AEC" w:rsidRDefault="00865AEC" w:rsidP="00347CB5">
      <w:pPr>
        <w:jc w:val="center"/>
      </w:pPr>
    </w:p>
    <w:p w:rsidR="00865AEC" w:rsidRPr="00865AEC" w:rsidRDefault="00865AEC" w:rsidP="00865AEC">
      <w:pPr>
        <w:spacing w:after="0"/>
        <w:jc w:val="center"/>
        <w:rPr>
          <w:rFonts w:ascii="Times New Roman" w:hAnsi="Times New Roman" w:cs="Times New Roman"/>
          <w:sz w:val="24"/>
        </w:rPr>
      </w:pPr>
      <w:r w:rsidRPr="00865AEC">
        <w:rPr>
          <w:rFonts w:ascii="Times New Roman" w:hAnsi="Times New Roman" w:cs="Times New Roman"/>
          <w:sz w:val="24"/>
        </w:rPr>
        <w:t xml:space="preserve">Рис. 3 </w:t>
      </w:r>
      <w:r>
        <w:rPr>
          <w:rFonts w:ascii="Times New Roman" w:hAnsi="Times New Roman" w:cs="Times New Roman"/>
          <w:sz w:val="24"/>
        </w:rPr>
        <w:t>«</w:t>
      </w:r>
      <w:r w:rsidRPr="00865AEC">
        <w:rPr>
          <w:rFonts w:ascii="Times New Roman" w:hAnsi="Times New Roman" w:cs="Times New Roman"/>
          <w:sz w:val="24"/>
        </w:rPr>
        <w:t>Подкатегории ветеранов ВОВ</w:t>
      </w:r>
      <w:r>
        <w:rPr>
          <w:rFonts w:ascii="Times New Roman" w:hAnsi="Times New Roman" w:cs="Times New Roman"/>
          <w:sz w:val="24"/>
        </w:rPr>
        <w:t>»</w:t>
      </w:r>
    </w:p>
    <w:p w:rsidR="007D630A" w:rsidRDefault="007D630A" w:rsidP="00347CB5">
      <w:pPr>
        <w:jc w:val="center"/>
      </w:pPr>
      <w:r>
        <w:rPr>
          <w:noProof/>
        </w:rPr>
        <w:drawing>
          <wp:inline distT="0" distB="0" distL="0" distR="0">
            <wp:extent cx="4230370" cy="3371215"/>
            <wp:effectExtent l="0" t="0" r="0" b="0"/>
            <wp:docPr id="2" name="Рисунок 2" descr="https://www.bibliofond.ru/wimg/17/887861.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bliofond.ru/wimg/17/887861.files/image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30370" cy="3371215"/>
                    </a:xfrm>
                    <a:prstGeom prst="rect">
                      <a:avLst/>
                    </a:prstGeom>
                    <a:noFill/>
                    <a:ln>
                      <a:noFill/>
                    </a:ln>
                  </pic:spPr>
                </pic:pic>
              </a:graphicData>
            </a:graphic>
          </wp:inline>
        </w:drawing>
      </w:r>
    </w:p>
    <w:p w:rsidR="00DA0C55" w:rsidRDefault="00DA0C55" w:rsidP="00DA0C55">
      <w:pPr>
        <w:jc w:val="center"/>
        <w:rPr>
          <w:rFonts w:ascii="Times New Roman" w:hAnsi="Times New Roman" w:cs="Times New Roman"/>
          <w:sz w:val="24"/>
        </w:rPr>
      </w:pPr>
      <w:r w:rsidRPr="00DA0C55">
        <w:rPr>
          <w:rFonts w:ascii="Times New Roman" w:hAnsi="Times New Roman" w:cs="Times New Roman"/>
          <w:sz w:val="24"/>
        </w:rPr>
        <w:lastRenderedPageBreak/>
        <w:t>Рис. 4 «Ежемесячная прибавка к пенсии ветеранам труда в некоторых субъектах РФ</w:t>
      </w:r>
      <w:r w:rsidR="00AD789B">
        <w:rPr>
          <w:rFonts w:ascii="Times New Roman" w:hAnsi="Times New Roman" w:cs="Times New Roman"/>
          <w:sz w:val="24"/>
        </w:rPr>
        <w:t xml:space="preserve"> (руб.)</w:t>
      </w:r>
      <w:r w:rsidRPr="00DA0C55">
        <w:rPr>
          <w:rFonts w:ascii="Times New Roman" w:hAnsi="Times New Roman" w:cs="Times New Roman"/>
          <w:sz w:val="24"/>
        </w:rPr>
        <w:t>»</w:t>
      </w:r>
    </w:p>
    <w:p w:rsidR="00AD789B" w:rsidRPr="00DA0C55" w:rsidRDefault="00AD789B" w:rsidP="00DA0C55">
      <w:pPr>
        <w:jc w:val="center"/>
        <w:rPr>
          <w:rFonts w:ascii="Times New Roman" w:hAnsi="Times New Roman" w:cs="Times New Roman"/>
          <w:sz w:val="24"/>
        </w:rPr>
      </w:pPr>
      <w:r>
        <w:rPr>
          <w:rFonts w:ascii="Times New Roman" w:hAnsi="Times New Roman" w:cs="Times New Roman"/>
          <w:noProof/>
          <w:sz w:val="24"/>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630A" w:rsidRPr="007866ED" w:rsidRDefault="007D630A" w:rsidP="007866ED">
      <w:pPr>
        <w:ind w:firstLine="709"/>
        <w:jc w:val="both"/>
        <w:rPr>
          <w:rFonts w:ascii="Times New Roman" w:hAnsi="Times New Roman" w:cs="Times New Roman"/>
          <w:sz w:val="28"/>
        </w:rPr>
      </w:pPr>
    </w:p>
    <w:p w:rsidR="007866ED" w:rsidRDefault="007866ED" w:rsidP="007866ED">
      <w:pPr>
        <w:spacing w:line="360" w:lineRule="auto"/>
        <w:ind w:left="709"/>
        <w:jc w:val="center"/>
        <w:rPr>
          <w:rFonts w:ascii="Times New Roman" w:hAnsi="Times New Roman" w:cs="Times New Roman"/>
          <w:sz w:val="28"/>
          <w:szCs w:val="28"/>
        </w:rPr>
      </w:pPr>
    </w:p>
    <w:p w:rsidR="007866ED" w:rsidRPr="007866ED" w:rsidRDefault="007866ED" w:rsidP="007866ED">
      <w:pPr>
        <w:spacing w:line="360" w:lineRule="auto"/>
        <w:ind w:left="709"/>
        <w:jc w:val="center"/>
        <w:rPr>
          <w:rFonts w:ascii="Times New Roman" w:hAnsi="Times New Roman" w:cs="Times New Roman"/>
          <w:sz w:val="28"/>
          <w:szCs w:val="28"/>
        </w:rPr>
      </w:pPr>
    </w:p>
    <w:sectPr w:rsidR="007866ED" w:rsidRPr="007866ED" w:rsidSect="00192428">
      <w:footerReference w:type="default" r:id="rId14"/>
      <w:pgSz w:w="11906" w:h="16838" w:code="9"/>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4C" w:rsidRDefault="00F5424C" w:rsidP="00BF0D09">
      <w:pPr>
        <w:spacing w:after="0" w:line="240" w:lineRule="auto"/>
      </w:pPr>
      <w:r>
        <w:separator/>
      </w:r>
    </w:p>
    <w:p w:rsidR="00F5424C" w:rsidRDefault="00F5424C"/>
    <w:p w:rsidR="00F5424C" w:rsidRDefault="00F5424C"/>
    <w:p w:rsidR="00F5424C" w:rsidRDefault="00F5424C" w:rsidP="006C65E1"/>
  </w:endnote>
  <w:endnote w:type="continuationSeparator" w:id="0">
    <w:p w:rsidR="00F5424C" w:rsidRDefault="00F5424C" w:rsidP="00BF0D09">
      <w:pPr>
        <w:spacing w:after="0" w:line="240" w:lineRule="auto"/>
      </w:pPr>
      <w:r>
        <w:continuationSeparator/>
      </w:r>
    </w:p>
    <w:p w:rsidR="00F5424C" w:rsidRDefault="00F5424C"/>
    <w:p w:rsidR="00F5424C" w:rsidRDefault="00F5424C"/>
    <w:p w:rsidR="00F5424C" w:rsidRDefault="00F5424C" w:rsidP="006C6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00094"/>
    </w:sdtPr>
    <w:sdtEndPr/>
    <w:sdtContent>
      <w:p w:rsidR="00A34C3B" w:rsidRDefault="00701285">
        <w:pPr>
          <w:pStyle w:val="ad"/>
          <w:jc w:val="center"/>
        </w:pPr>
        <w:r>
          <w:rPr>
            <w:noProof/>
          </w:rPr>
          <w:fldChar w:fldCharType="begin"/>
        </w:r>
        <w:r>
          <w:rPr>
            <w:noProof/>
          </w:rPr>
          <w:instrText xml:space="preserve"> PAGE   \* MERGEFORMAT </w:instrText>
        </w:r>
        <w:r>
          <w:rPr>
            <w:noProof/>
          </w:rPr>
          <w:fldChar w:fldCharType="separate"/>
        </w:r>
        <w:r w:rsidR="00482EAB">
          <w:rPr>
            <w:noProof/>
          </w:rPr>
          <w:t>50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4C" w:rsidRDefault="00F5424C" w:rsidP="00BF0D09">
      <w:pPr>
        <w:spacing w:after="0" w:line="240" w:lineRule="auto"/>
      </w:pPr>
      <w:r>
        <w:separator/>
      </w:r>
    </w:p>
  </w:footnote>
  <w:footnote w:type="continuationSeparator" w:id="0">
    <w:p w:rsidR="00F5424C" w:rsidRDefault="00F5424C" w:rsidP="00BF0D09">
      <w:pPr>
        <w:spacing w:after="0" w:line="240" w:lineRule="auto"/>
      </w:pPr>
      <w:r>
        <w:continuationSeparator/>
      </w:r>
    </w:p>
  </w:footnote>
  <w:footnote w:id="1">
    <w:p w:rsidR="00A34C3B" w:rsidRDefault="00A34C3B" w:rsidP="007908F6">
      <w:pPr>
        <w:pStyle w:val="a5"/>
        <w:jc w:val="both"/>
      </w:pPr>
      <w:r>
        <w:rPr>
          <w:rStyle w:val="a7"/>
        </w:rPr>
        <w:footnoteRef/>
      </w:r>
      <w:r>
        <w:t xml:space="preserve"> </w:t>
      </w:r>
      <w:r w:rsidRPr="007908F6">
        <w:rPr>
          <w:rFonts w:ascii="Times New Roman" w:hAnsi="Times New Roman" w:cs="Times New Roman"/>
          <w:color w:val="000000"/>
          <w:sz w:val="24"/>
          <w:szCs w:val="23"/>
        </w:rPr>
        <w:t>Строева В.С. Средства оздоровления населения в социальной работе: учеб</w:t>
      </w:r>
      <w:proofErr w:type="gramStart"/>
      <w:r w:rsidRPr="007908F6">
        <w:rPr>
          <w:rFonts w:ascii="Times New Roman" w:hAnsi="Times New Roman" w:cs="Times New Roman"/>
          <w:color w:val="000000"/>
          <w:sz w:val="24"/>
          <w:szCs w:val="23"/>
        </w:rPr>
        <w:t>.</w:t>
      </w:r>
      <w:proofErr w:type="gramEnd"/>
      <w:r w:rsidRPr="007908F6">
        <w:rPr>
          <w:rFonts w:ascii="Times New Roman" w:hAnsi="Times New Roman" w:cs="Times New Roman"/>
          <w:color w:val="000000"/>
          <w:sz w:val="24"/>
          <w:szCs w:val="23"/>
        </w:rPr>
        <w:t xml:space="preserve"> </w:t>
      </w:r>
      <w:proofErr w:type="gramStart"/>
      <w:r w:rsidRPr="007908F6">
        <w:rPr>
          <w:rFonts w:ascii="Times New Roman" w:hAnsi="Times New Roman" w:cs="Times New Roman"/>
          <w:color w:val="000000"/>
          <w:sz w:val="24"/>
          <w:szCs w:val="23"/>
        </w:rPr>
        <w:t>п</w:t>
      </w:r>
      <w:proofErr w:type="gramEnd"/>
      <w:r w:rsidRPr="007908F6">
        <w:rPr>
          <w:rFonts w:ascii="Times New Roman" w:hAnsi="Times New Roman" w:cs="Times New Roman"/>
          <w:color w:val="000000"/>
          <w:sz w:val="24"/>
          <w:szCs w:val="23"/>
        </w:rPr>
        <w:t xml:space="preserve">особие для студентов, обучающихся по направлению подготовки 040400 Социальная работа (квалификация "бакалавр") /В.С. Строева, М.Е. </w:t>
      </w:r>
      <w:proofErr w:type="spellStart"/>
      <w:r w:rsidRPr="007908F6">
        <w:rPr>
          <w:rFonts w:ascii="Times New Roman" w:hAnsi="Times New Roman" w:cs="Times New Roman"/>
          <w:color w:val="000000"/>
          <w:sz w:val="24"/>
          <w:szCs w:val="23"/>
        </w:rPr>
        <w:t>Солодянкина</w:t>
      </w:r>
      <w:proofErr w:type="spellEnd"/>
      <w:r w:rsidRPr="007908F6">
        <w:rPr>
          <w:rFonts w:ascii="Times New Roman" w:hAnsi="Times New Roman" w:cs="Times New Roman"/>
          <w:color w:val="000000"/>
          <w:sz w:val="24"/>
          <w:szCs w:val="23"/>
        </w:rPr>
        <w:t xml:space="preserve">, О.И. </w:t>
      </w:r>
      <w:r>
        <w:rPr>
          <w:rFonts w:ascii="Times New Roman" w:hAnsi="Times New Roman" w:cs="Times New Roman"/>
          <w:color w:val="000000"/>
          <w:sz w:val="24"/>
          <w:szCs w:val="23"/>
        </w:rPr>
        <w:t>Лаврухин и др. - Челябинск, 2016</w:t>
      </w:r>
      <w:r w:rsidRPr="007908F6">
        <w:rPr>
          <w:rFonts w:ascii="Times New Roman" w:hAnsi="Times New Roman" w:cs="Times New Roman"/>
          <w:color w:val="000000"/>
          <w:sz w:val="24"/>
          <w:szCs w:val="23"/>
        </w:rPr>
        <w:t xml:space="preserve"> - 140 с.</w:t>
      </w:r>
    </w:p>
  </w:footnote>
  <w:footnote w:id="2">
    <w:p w:rsidR="00A34C3B" w:rsidRPr="00A34C3B" w:rsidRDefault="00A34C3B" w:rsidP="00A34C3B">
      <w:pPr>
        <w:pStyle w:val="a5"/>
      </w:pPr>
      <w:r w:rsidRPr="00A34C3B">
        <w:rPr>
          <w:rStyle w:val="a7"/>
          <w:rFonts w:ascii="Times New Roman" w:hAnsi="Times New Roman" w:cs="Times New Roman"/>
          <w:sz w:val="24"/>
          <w:szCs w:val="24"/>
        </w:rPr>
        <w:footnoteRef/>
      </w:r>
      <w:r w:rsidRPr="00A34C3B">
        <w:rPr>
          <w:rFonts w:ascii="Times New Roman" w:hAnsi="Times New Roman" w:cs="Times New Roman"/>
          <w:sz w:val="24"/>
          <w:szCs w:val="24"/>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Pr="00A34C3B">
        <w:rPr>
          <w:rFonts w:ascii="Times New Roman" w:hAnsi="Times New Roman" w:cs="Times New Roman"/>
          <w:color w:val="000000"/>
          <w:sz w:val="24"/>
          <w:szCs w:val="24"/>
        </w:rPr>
        <w:t xml:space="preserve"> [Электронный ресурс] - Режим доступа: </w:t>
      </w:r>
      <w:r w:rsidRPr="00A34C3B">
        <w:rPr>
          <w:rFonts w:ascii="Times New Roman" w:hAnsi="Times New Roman" w:cs="Times New Roman"/>
          <w:sz w:val="24"/>
          <w:szCs w:val="24"/>
        </w:rPr>
        <w:t>http://www.consultant.ru/  (дата обращения: 15.05.2020)</w:t>
      </w:r>
    </w:p>
  </w:footnote>
  <w:footnote w:id="3">
    <w:p w:rsidR="00A34C3B" w:rsidRPr="00052A59" w:rsidRDefault="00A34C3B">
      <w:pPr>
        <w:pStyle w:val="a5"/>
      </w:pPr>
      <w:r w:rsidRPr="00A34C3B">
        <w:rPr>
          <w:rStyle w:val="a7"/>
          <w:rFonts w:ascii="Times New Roman" w:hAnsi="Times New Roman" w:cs="Times New Roman"/>
          <w:sz w:val="24"/>
          <w:szCs w:val="24"/>
        </w:rPr>
        <w:footnoteRef/>
      </w:r>
      <w:r w:rsidRPr="00A34C3B">
        <w:rPr>
          <w:rFonts w:ascii="Times New Roman" w:hAnsi="Times New Roman" w:cs="Times New Roman"/>
          <w:sz w:val="24"/>
          <w:szCs w:val="24"/>
        </w:rPr>
        <w:t xml:space="preserve"> </w:t>
      </w:r>
      <w:r w:rsidRPr="00A34C3B">
        <w:rPr>
          <w:rFonts w:ascii="Times New Roman" w:hAnsi="Times New Roman" w:cs="Times New Roman"/>
          <w:color w:val="000000"/>
          <w:sz w:val="24"/>
          <w:szCs w:val="24"/>
          <w:shd w:val="clear" w:color="auto" w:fill="FFFFFF"/>
        </w:rPr>
        <w:t xml:space="preserve">ФЗ от 12.01.1995 N 5-ФЗ (ред. от </w:t>
      </w:r>
      <w:r w:rsidRPr="00A34C3B">
        <w:rPr>
          <w:rFonts w:ascii="Times New Roman" w:hAnsi="Times New Roman" w:cs="Times New Roman"/>
          <w:color w:val="3C4043"/>
          <w:sz w:val="24"/>
          <w:szCs w:val="24"/>
          <w:shd w:val="clear" w:color="auto" w:fill="FFFFFF"/>
        </w:rPr>
        <w:t>29.07.2018</w:t>
      </w:r>
      <w:r w:rsidRPr="00A34C3B">
        <w:rPr>
          <w:rFonts w:ascii="Times New Roman" w:hAnsi="Times New Roman" w:cs="Times New Roman"/>
          <w:color w:val="000000"/>
          <w:sz w:val="24"/>
          <w:szCs w:val="24"/>
          <w:shd w:val="clear" w:color="auto" w:fill="FFFFFF"/>
        </w:rPr>
        <w:t>, с изм. от 14.12.201</w:t>
      </w:r>
      <w:r w:rsidRPr="00A34C3B">
        <w:rPr>
          <w:rFonts w:ascii="Times New Roman" w:hAnsi="Times New Roman" w:cs="Times New Roman"/>
          <w:color w:val="000000" w:themeColor="text1"/>
          <w:sz w:val="24"/>
          <w:szCs w:val="24"/>
          <w:shd w:val="clear" w:color="auto" w:fill="FFFFFF"/>
        </w:rPr>
        <w:t>8)</w:t>
      </w:r>
      <w:r w:rsidRPr="00A34C3B">
        <w:rPr>
          <w:rFonts w:ascii="Times New Roman" w:hAnsi="Times New Roman" w:cs="Times New Roman"/>
          <w:color w:val="000000"/>
          <w:sz w:val="24"/>
          <w:szCs w:val="24"/>
        </w:rPr>
        <w:t xml:space="preserve"> [Электронный ресурс] - Режим доступа: </w:t>
      </w:r>
      <w:r w:rsidRPr="00A34C3B">
        <w:rPr>
          <w:rFonts w:ascii="Times New Roman" w:hAnsi="Times New Roman" w:cs="Times New Roman"/>
          <w:sz w:val="24"/>
          <w:szCs w:val="24"/>
        </w:rPr>
        <w:t>http://www.consultant.ru/  (дата обращения: 15.05.2020)</w:t>
      </w:r>
    </w:p>
  </w:footnote>
  <w:footnote w:id="4">
    <w:p w:rsidR="00A34C3B" w:rsidRPr="00775D16" w:rsidRDefault="00A34C3B" w:rsidP="003550D6">
      <w:pPr>
        <w:spacing w:after="0" w:line="240" w:lineRule="auto"/>
        <w:contextualSpacing/>
        <w:jc w:val="both"/>
        <w:rPr>
          <w:rFonts w:ascii="Times New Roman" w:hAnsi="Times New Roman" w:cs="Times New Roman"/>
          <w:sz w:val="24"/>
          <w:szCs w:val="24"/>
        </w:rPr>
      </w:pPr>
      <w:r w:rsidRPr="00775D16">
        <w:rPr>
          <w:rStyle w:val="a7"/>
          <w:sz w:val="24"/>
          <w:szCs w:val="24"/>
        </w:rPr>
        <w:footnoteRef/>
      </w:r>
      <w:r w:rsidRPr="00775D16">
        <w:rPr>
          <w:sz w:val="24"/>
          <w:szCs w:val="24"/>
        </w:rPr>
        <w:t xml:space="preserve"> </w:t>
      </w:r>
      <w:proofErr w:type="spellStart"/>
      <w:r w:rsidRPr="00775D16">
        <w:rPr>
          <w:rFonts w:ascii="Times New Roman" w:hAnsi="Times New Roman" w:cs="Times New Roman"/>
          <w:sz w:val="24"/>
          <w:szCs w:val="24"/>
        </w:rPr>
        <w:t>Хабибулин</w:t>
      </w:r>
      <w:proofErr w:type="spellEnd"/>
      <w:r w:rsidRPr="00775D16">
        <w:rPr>
          <w:rFonts w:ascii="Times New Roman" w:hAnsi="Times New Roman" w:cs="Times New Roman"/>
          <w:sz w:val="24"/>
          <w:szCs w:val="24"/>
        </w:rPr>
        <w:t xml:space="preserve"> Р.Р. Некоторые проблемы реализации мер социальной поддержки ветеранов в Российской Федерации // «Черные дыры» в российском законодательстве» № 2 (2017). – С. 41-48</w:t>
      </w:r>
    </w:p>
  </w:footnote>
  <w:footnote w:id="5">
    <w:p w:rsidR="00A34C3B" w:rsidRPr="00775D16" w:rsidRDefault="00A34C3B" w:rsidP="003550D6">
      <w:pPr>
        <w:spacing w:after="0" w:line="240" w:lineRule="auto"/>
        <w:contextualSpacing/>
        <w:jc w:val="both"/>
        <w:rPr>
          <w:sz w:val="24"/>
          <w:szCs w:val="24"/>
        </w:rPr>
      </w:pPr>
      <w:r w:rsidRPr="00775D16">
        <w:rPr>
          <w:rStyle w:val="a7"/>
          <w:rFonts w:ascii="Times New Roman" w:hAnsi="Times New Roman" w:cs="Times New Roman"/>
          <w:sz w:val="24"/>
          <w:szCs w:val="24"/>
        </w:rPr>
        <w:footnoteRef/>
      </w:r>
      <w:r w:rsidRPr="00775D16">
        <w:rPr>
          <w:rFonts w:ascii="Times New Roman" w:hAnsi="Times New Roman" w:cs="Times New Roman"/>
          <w:sz w:val="24"/>
          <w:szCs w:val="24"/>
        </w:rPr>
        <w:t xml:space="preserve"> </w:t>
      </w:r>
      <w:proofErr w:type="spellStart"/>
      <w:r w:rsidRPr="00775D16">
        <w:rPr>
          <w:rFonts w:ascii="Times New Roman" w:hAnsi="Times New Roman" w:cs="Times New Roman"/>
          <w:sz w:val="24"/>
          <w:szCs w:val="24"/>
        </w:rPr>
        <w:t>Шанхаев</w:t>
      </w:r>
      <w:proofErr w:type="spellEnd"/>
      <w:r w:rsidRPr="00775D16">
        <w:rPr>
          <w:rFonts w:ascii="Times New Roman" w:hAnsi="Times New Roman" w:cs="Times New Roman"/>
          <w:sz w:val="24"/>
          <w:szCs w:val="24"/>
        </w:rPr>
        <w:t>, С.</w:t>
      </w:r>
      <w:proofErr w:type="gramStart"/>
      <w:r w:rsidRPr="00775D16">
        <w:rPr>
          <w:rFonts w:ascii="Times New Roman" w:hAnsi="Times New Roman" w:cs="Times New Roman"/>
          <w:sz w:val="24"/>
          <w:szCs w:val="24"/>
        </w:rPr>
        <w:t>В</w:t>
      </w:r>
      <w:proofErr w:type="gramEnd"/>
      <w:r w:rsidRPr="00775D16">
        <w:rPr>
          <w:rFonts w:ascii="Times New Roman" w:hAnsi="Times New Roman" w:cs="Times New Roman"/>
          <w:sz w:val="24"/>
          <w:szCs w:val="24"/>
        </w:rPr>
        <w:t xml:space="preserve"> «</w:t>
      </w:r>
      <w:proofErr w:type="gramStart"/>
      <w:r w:rsidRPr="00775D16">
        <w:rPr>
          <w:rFonts w:ascii="Times New Roman" w:hAnsi="Times New Roman" w:cs="Times New Roman"/>
          <w:sz w:val="24"/>
          <w:szCs w:val="24"/>
        </w:rPr>
        <w:t>О</w:t>
      </w:r>
      <w:proofErr w:type="gramEnd"/>
      <w:r w:rsidRPr="00775D16">
        <w:rPr>
          <w:rFonts w:ascii="Times New Roman" w:hAnsi="Times New Roman" w:cs="Times New Roman"/>
          <w:sz w:val="24"/>
          <w:szCs w:val="24"/>
        </w:rPr>
        <w:t xml:space="preserve"> социально-правовом положении ветеранов и инвалидов войны, боевых действий и военной службы» /</w:t>
      </w:r>
      <w:proofErr w:type="spellStart"/>
      <w:r w:rsidRPr="00775D16">
        <w:rPr>
          <w:rFonts w:ascii="Times New Roman" w:hAnsi="Times New Roman" w:cs="Times New Roman"/>
          <w:sz w:val="24"/>
          <w:szCs w:val="24"/>
        </w:rPr>
        <w:t>С.В.Шанхаев</w:t>
      </w:r>
      <w:proofErr w:type="spellEnd"/>
      <w:r w:rsidRPr="00775D16">
        <w:rPr>
          <w:rFonts w:ascii="Times New Roman" w:hAnsi="Times New Roman" w:cs="Times New Roman"/>
          <w:sz w:val="24"/>
          <w:szCs w:val="24"/>
        </w:rPr>
        <w:t>.- М.: Колокол, 2014- с. 179</w:t>
      </w:r>
    </w:p>
  </w:footnote>
  <w:footnote w:id="6">
    <w:p w:rsidR="00A34C3B" w:rsidRPr="00775D16" w:rsidRDefault="00A34C3B" w:rsidP="003550D6">
      <w:pPr>
        <w:pStyle w:val="a0"/>
        <w:spacing w:after="0" w:line="240" w:lineRule="auto"/>
        <w:ind w:left="0"/>
        <w:jc w:val="both"/>
        <w:rPr>
          <w:sz w:val="24"/>
          <w:szCs w:val="24"/>
        </w:rPr>
      </w:pPr>
      <w:r w:rsidRPr="00775D16">
        <w:rPr>
          <w:rStyle w:val="a7"/>
          <w:rFonts w:ascii="Times New Roman" w:hAnsi="Times New Roman" w:cs="Times New Roman"/>
          <w:sz w:val="24"/>
          <w:szCs w:val="24"/>
        </w:rPr>
        <w:footnoteRef/>
      </w:r>
      <w:r w:rsidRPr="00775D16">
        <w:rPr>
          <w:rFonts w:ascii="Times New Roman" w:hAnsi="Times New Roman" w:cs="Times New Roman"/>
          <w:sz w:val="24"/>
          <w:szCs w:val="24"/>
        </w:rPr>
        <w:t xml:space="preserve"> Громов, Б.В. «Ветераны» / </w:t>
      </w:r>
      <w:proofErr w:type="spellStart"/>
      <w:r w:rsidRPr="00775D16">
        <w:rPr>
          <w:rFonts w:ascii="Times New Roman" w:hAnsi="Times New Roman" w:cs="Times New Roman"/>
          <w:sz w:val="24"/>
          <w:szCs w:val="24"/>
        </w:rPr>
        <w:t>Б.В.Громов</w:t>
      </w:r>
      <w:proofErr w:type="spellEnd"/>
      <w:r w:rsidRPr="00775D16">
        <w:rPr>
          <w:rFonts w:ascii="Times New Roman" w:hAnsi="Times New Roman" w:cs="Times New Roman"/>
          <w:sz w:val="24"/>
          <w:szCs w:val="24"/>
        </w:rPr>
        <w:t>. - М.: Арфа, 2014-  с. 216</w:t>
      </w:r>
    </w:p>
  </w:footnote>
  <w:footnote w:id="7">
    <w:p w:rsidR="00A34C3B" w:rsidRPr="00B471F4" w:rsidRDefault="00A34C3B" w:rsidP="00525DA7">
      <w:pPr>
        <w:pStyle w:val="a5"/>
        <w:jc w:val="both"/>
      </w:pPr>
      <w:r>
        <w:rPr>
          <w:rStyle w:val="a7"/>
        </w:rPr>
        <w:footnoteRef/>
      </w:r>
      <w:r w:rsidRPr="00B471F4">
        <w:rPr>
          <w:rFonts w:ascii="Times New Roman" w:hAnsi="Times New Roman" w:cs="Times New Roman"/>
          <w:sz w:val="24"/>
          <w:szCs w:val="28"/>
          <w:shd w:val="clear" w:color="auto" w:fill="FFFFFF"/>
        </w:rPr>
        <w:t>Антипьева, Н.В. Социальное обеспечение военнослужащих: проблемы правового регулирования</w:t>
      </w:r>
      <w:proofErr w:type="gramStart"/>
      <w:r w:rsidRPr="00B471F4">
        <w:rPr>
          <w:rFonts w:ascii="Times New Roman" w:hAnsi="Times New Roman" w:cs="Times New Roman"/>
          <w:sz w:val="24"/>
          <w:szCs w:val="28"/>
          <w:shd w:val="clear" w:color="auto" w:fill="FFFFFF"/>
        </w:rPr>
        <w:t xml:space="preserve"> :</w:t>
      </w:r>
      <w:proofErr w:type="gramEnd"/>
      <w:r w:rsidRPr="00B471F4">
        <w:rPr>
          <w:rFonts w:ascii="Times New Roman" w:hAnsi="Times New Roman" w:cs="Times New Roman"/>
          <w:sz w:val="24"/>
          <w:szCs w:val="28"/>
          <w:shd w:val="clear" w:color="auto" w:fill="FFFFFF"/>
        </w:rPr>
        <w:t xml:space="preserve"> </w:t>
      </w:r>
      <w:proofErr w:type="spellStart"/>
      <w:r w:rsidRPr="00B471F4">
        <w:rPr>
          <w:rFonts w:ascii="Times New Roman" w:hAnsi="Times New Roman" w:cs="Times New Roman"/>
          <w:sz w:val="24"/>
          <w:szCs w:val="28"/>
          <w:shd w:val="clear" w:color="auto" w:fill="FFFFFF"/>
        </w:rPr>
        <w:t>Автореф</w:t>
      </w:r>
      <w:proofErr w:type="spellEnd"/>
      <w:r w:rsidRPr="00B471F4">
        <w:rPr>
          <w:rFonts w:ascii="Times New Roman" w:hAnsi="Times New Roman" w:cs="Times New Roman"/>
          <w:sz w:val="24"/>
          <w:szCs w:val="28"/>
          <w:shd w:val="clear" w:color="auto" w:fill="FFFFFF"/>
        </w:rPr>
        <w:t xml:space="preserve">. </w:t>
      </w:r>
      <w:proofErr w:type="spellStart"/>
      <w:r w:rsidRPr="00B471F4">
        <w:rPr>
          <w:rFonts w:ascii="Times New Roman" w:hAnsi="Times New Roman" w:cs="Times New Roman"/>
          <w:sz w:val="24"/>
          <w:szCs w:val="28"/>
          <w:shd w:val="clear" w:color="auto" w:fill="FFFFFF"/>
        </w:rPr>
        <w:t>дис</w:t>
      </w:r>
      <w:proofErr w:type="spellEnd"/>
      <w:r w:rsidRPr="00B471F4">
        <w:rPr>
          <w:rFonts w:ascii="Times New Roman" w:hAnsi="Times New Roman" w:cs="Times New Roman"/>
          <w:sz w:val="24"/>
          <w:szCs w:val="28"/>
          <w:shd w:val="clear" w:color="auto" w:fill="FFFFFF"/>
        </w:rPr>
        <w:t xml:space="preserve">. ... д-ра </w:t>
      </w:r>
      <w:proofErr w:type="spellStart"/>
      <w:r w:rsidRPr="00B471F4">
        <w:rPr>
          <w:rFonts w:ascii="Times New Roman" w:hAnsi="Times New Roman" w:cs="Times New Roman"/>
          <w:sz w:val="24"/>
          <w:szCs w:val="28"/>
          <w:shd w:val="clear" w:color="auto" w:fill="FFFFFF"/>
        </w:rPr>
        <w:t>юрид</w:t>
      </w:r>
      <w:proofErr w:type="spellEnd"/>
      <w:r w:rsidRPr="00B471F4">
        <w:rPr>
          <w:rFonts w:ascii="Times New Roman" w:hAnsi="Times New Roman" w:cs="Times New Roman"/>
          <w:sz w:val="24"/>
          <w:szCs w:val="28"/>
          <w:shd w:val="clear" w:color="auto" w:fill="FFFFFF"/>
        </w:rPr>
        <w:t>. наук / Н.В. Антипьева. - СПб</w:t>
      </w:r>
      <w:proofErr w:type="gramStart"/>
      <w:r w:rsidRPr="00B471F4">
        <w:rPr>
          <w:rFonts w:ascii="Times New Roman" w:hAnsi="Times New Roman" w:cs="Times New Roman"/>
          <w:sz w:val="24"/>
          <w:szCs w:val="28"/>
          <w:shd w:val="clear" w:color="auto" w:fill="FFFFFF"/>
        </w:rPr>
        <w:t xml:space="preserve">., </w:t>
      </w:r>
      <w:proofErr w:type="gramEnd"/>
      <w:r w:rsidRPr="00B471F4">
        <w:rPr>
          <w:rFonts w:ascii="Times New Roman" w:hAnsi="Times New Roman" w:cs="Times New Roman"/>
          <w:sz w:val="24"/>
          <w:szCs w:val="28"/>
          <w:shd w:val="clear" w:color="auto" w:fill="FFFFFF"/>
        </w:rPr>
        <w:t>2013. - 38 с.</w:t>
      </w:r>
    </w:p>
  </w:footnote>
  <w:footnote w:id="8">
    <w:p w:rsidR="00A34C3B" w:rsidRPr="00525DA7" w:rsidRDefault="00A34C3B" w:rsidP="00525DA7">
      <w:pPr>
        <w:pStyle w:val="a5"/>
        <w:rPr>
          <w:rFonts w:ascii="Times New Roman" w:hAnsi="Times New Roman" w:cs="Times New Roman"/>
        </w:rPr>
      </w:pPr>
      <w:r w:rsidRPr="00B471F4">
        <w:rPr>
          <w:rStyle w:val="a7"/>
          <w:rFonts w:ascii="Times New Roman" w:hAnsi="Times New Roman" w:cs="Times New Roman"/>
          <w:sz w:val="24"/>
        </w:rPr>
        <w:footnoteRef/>
      </w:r>
      <w:r w:rsidRPr="00B471F4">
        <w:rPr>
          <w:rFonts w:ascii="Times New Roman" w:hAnsi="Times New Roman" w:cs="Times New Roman"/>
          <w:sz w:val="24"/>
        </w:rPr>
        <w:t xml:space="preserve"> Зверева В.А. О правах и льготах ветеранов боевых действий // Право в Вооруженных</w:t>
      </w:r>
      <w:r w:rsidRPr="00525DA7">
        <w:rPr>
          <w:rFonts w:ascii="Times New Roman" w:hAnsi="Times New Roman" w:cs="Times New Roman"/>
          <w:sz w:val="24"/>
        </w:rPr>
        <w:t xml:space="preserve"> Силах. № 4. 2014. - 208 с.</w:t>
      </w:r>
    </w:p>
  </w:footnote>
  <w:footnote w:id="9">
    <w:p w:rsidR="00A34C3B" w:rsidRDefault="00A34C3B">
      <w:pPr>
        <w:pStyle w:val="a5"/>
      </w:pPr>
      <w:r>
        <w:rPr>
          <w:rStyle w:val="a7"/>
        </w:rPr>
        <w:footnoteRef/>
      </w:r>
      <w:r>
        <w:t xml:space="preserve"> </w:t>
      </w:r>
      <w:proofErr w:type="spellStart"/>
      <w:r w:rsidRPr="00B471F4">
        <w:rPr>
          <w:rFonts w:ascii="Times New Roman" w:hAnsi="Times New Roman" w:cs="Times New Roman"/>
          <w:color w:val="000000"/>
          <w:sz w:val="24"/>
          <w:szCs w:val="23"/>
        </w:rPr>
        <w:t>Брыкова</w:t>
      </w:r>
      <w:proofErr w:type="spellEnd"/>
      <w:r w:rsidRPr="00B471F4">
        <w:rPr>
          <w:rFonts w:ascii="Times New Roman" w:hAnsi="Times New Roman" w:cs="Times New Roman"/>
          <w:color w:val="000000"/>
          <w:sz w:val="24"/>
          <w:szCs w:val="23"/>
        </w:rPr>
        <w:t xml:space="preserve"> С. С., </w:t>
      </w:r>
      <w:proofErr w:type="spellStart"/>
      <w:r w:rsidRPr="00B471F4">
        <w:rPr>
          <w:rFonts w:ascii="Times New Roman" w:hAnsi="Times New Roman" w:cs="Times New Roman"/>
          <w:color w:val="000000"/>
          <w:sz w:val="24"/>
          <w:szCs w:val="23"/>
        </w:rPr>
        <w:t>Мункуева</w:t>
      </w:r>
      <w:proofErr w:type="spellEnd"/>
      <w:r w:rsidRPr="00B471F4">
        <w:rPr>
          <w:rFonts w:ascii="Times New Roman" w:hAnsi="Times New Roman" w:cs="Times New Roman"/>
          <w:color w:val="000000"/>
          <w:sz w:val="24"/>
          <w:szCs w:val="23"/>
        </w:rPr>
        <w:t xml:space="preserve"> И. С. Сравнительный анализ социально-экономического развития субъектов Дальневосточного федерального округа // Молодой ученый. — 2019. — №48. — С. 343-346.</w:t>
      </w:r>
    </w:p>
  </w:footnote>
  <w:footnote w:id="10">
    <w:p w:rsidR="00A34C3B" w:rsidRDefault="00A34C3B">
      <w:pPr>
        <w:pStyle w:val="a5"/>
      </w:pPr>
      <w:r>
        <w:rPr>
          <w:rStyle w:val="a7"/>
        </w:rPr>
        <w:footnoteRef/>
      </w:r>
      <w:r>
        <w:t xml:space="preserve"> </w:t>
      </w:r>
      <w:r w:rsidRPr="001239F8">
        <w:rPr>
          <w:rFonts w:ascii="Times New Roman" w:hAnsi="Times New Roman" w:cs="Times New Roman"/>
          <w:sz w:val="24"/>
        </w:rPr>
        <w:t>Волошина В.С.</w:t>
      </w:r>
      <w:r>
        <w:rPr>
          <w:rFonts w:ascii="Times New Roman" w:hAnsi="Times New Roman" w:cs="Times New Roman"/>
          <w:sz w:val="24"/>
        </w:rPr>
        <w:t xml:space="preserve"> Развитие системы социального обслуживания населения в Республике Бурятия//Социологические науки – </w:t>
      </w:r>
      <w:proofErr w:type="spellStart"/>
      <w:r>
        <w:rPr>
          <w:rFonts w:ascii="Times New Roman" w:hAnsi="Times New Roman" w:cs="Times New Roman"/>
          <w:sz w:val="24"/>
        </w:rPr>
        <w:t>Киберленинка</w:t>
      </w:r>
      <w:proofErr w:type="spellEnd"/>
      <w:r>
        <w:rPr>
          <w:rFonts w:ascii="Times New Roman" w:hAnsi="Times New Roman" w:cs="Times New Roman"/>
          <w:sz w:val="24"/>
        </w:rPr>
        <w:t>//2019</w:t>
      </w:r>
    </w:p>
  </w:footnote>
  <w:footnote w:id="11">
    <w:p w:rsidR="00A34C3B" w:rsidRPr="00775D16" w:rsidRDefault="00A34C3B" w:rsidP="003550D6">
      <w:pPr>
        <w:pStyle w:val="a5"/>
        <w:contextualSpacing/>
        <w:rPr>
          <w:rFonts w:ascii="Times New Roman" w:hAnsi="Times New Roman" w:cs="Times New Roman"/>
        </w:rPr>
      </w:pPr>
      <w:r w:rsidRPr="00775D16">
        <w:rPr>
          <w:rStyle w:val="a7"/>
          <w:rFonts w:ascii="Times New Roman" w:hAnsi="Times New Roman" w:cs="Times New Roman"/>
          <w:sz w:val="24"/>
        </w:rPr>
        <w:footnoteRef/>
      </w:r>
      <w:r w:rsidRPr="00775D16">
        <w:rPr>
          <w:rFonts w:ascii="Times New Roman" w:hAnsi="Times New Roman" w:cs="Times New Roman"/>
          <w:sz w:val="24"/>
        </w:rPr>
        <w:t xml:space="preserve"> </w:t>
      </w:r>
      <w:proofErr w:type="spellStart"/>
      <w:r w:rsidRPr="00775D16">
        <w:rPr>
          <w:rFonts w:ascii="Times New Roman" w:hAnsi="Times New Roman" w:cs="Times New Roman"/>
          <w:sz w:val="24"/>
        </w:rPr>
        <w:t>Аюшеев</w:t>
      </w:r>
      <w:proofErr w:type="spellEnd"/>
      <w:r w:rsidRPr="00775D16">
        <w:rPr>
          <w:rFonts w:ascii="Times New Roman" w:hAnsi="Times New Roman" w:cs="Times New Roman"/>
          <w:sz w:val="24"/>
        </w:rPr>
        <w:t>, Д.Н. «Социальная адаптация ветеранов Великой Отечественной Войны в Бурятии» /</w:t>
      </w:r>
      <w:proofErr w:type="spellStart"/>
      <w:r w:rsidRPr="00775D16">
        <w:rPr>
          <w:rFonts w:ascii="Times New Roman" w:hAnsi="Times New Roman" w:cs="Times New Roman"/>
          <w:sz w:val="24"/>
        </w:rPr>
        <w:t>Д.Н.Аюшев</w:t>
      </w:r>
      <w:proofErr w:type="spellEnd"/>
      <w:r w:rsidRPr="00775D16">
        <w:rPr>
          <w:rFonts w:ascii="Times New Roman" w:hAnsi="Times New Roman" w:cs="Times New Roman"/>
          <w:sz w:val="24"/>
        </w:rPr>
        <w:t>. - М.: Азбука, 2015-  с. 418</w:t>
      </w:r>
    </w:p>
  </w:footnote>
  <w:footnote w:id="12">
    <w:p w:rsidR="00A34C3B" w:rsidRDefault="00A34C3B" w:rsidP="00CF224C">
      <w:pPr>
        <w:pStyle w:val="a5"/>
      </w:pPr>
      <w:r>
        <w:rPr>
          <w:rStyle w:val="a7"/>
        </w:rPr>
        <w:footnoteRef/>
      </w:r>
      <w:r>
        <w:t xml:space="preserve"> </w:t>
      </w:r>
      <w:r w:rsidRPr="00CF224C">
        <w:rPr>
          <w:rFonts w:ascii="Times New Roman" w:hAnsi="Times New Roman" w:cs="Times New Roman"/>
          <w:sz w:val="24"/>
        </w:rPr>
        <w:t xml:space="preserve">Хамаганова Н.Н., </w:t>
      </w:r>
      <w:proofErr w:type="spellStart"/>
      <w:r w:rsidRPr="00CF224C">
        <w:rPr>
          <w:rFonts w:ascii="Times New Roman" w:hAnsi="Times New Roman" w:cs="Times New Roman"/>
          <w:sz w:val="24"/>
        </w:rPr>
        <w:t>Имыхелова</w:t>
      </w:r>
      <w:proofErr w:type="spellEnd"/>
      <w:r w:rsidRPr="00CF224C">
        <w:rPr>
          <w:rFonts w:ascii="Times New Roman" w:hAnsi="Times New Roman" w:cs="Times New Roman"/>
          <w:sz w:val="24"/>
        </w:rPr>
        <w:t xml:space="preserve"> А.Ц. Современные подходы к социальному обслуживанию населения Республики Бурятия / Хамаганова Н.Н., </w:t>
      </w:r>
      <w:proofErr w:type="spellStart"/>
      <w:r w:rsidRPr="00CF224C">
        <w:rPr>
          <w:rFonts w:ascii="Times New Roman" w:hAnsi="Times New Roman" w:cs="Times New Roman"/>
          <w:sz w:val="24"/>
        </w:rPr>
        <w:t>Имыхелова</w:t>
      </w:r>
      <w:proofErr w:type="spellEnd"/>
      <w:r w:rsidRPr="00CF224C">
        <w:rPr>
          <w:rFonts w:ascii="Times New Roman" w:hAnsi="Times New Roman" w:cs="Times New Roman"/>
          <w:sz w:val="24"/>
        </w:rPr>
        <w:t xml:space="preserve"> А.Ц. // Вестник Бурятского государственного университета. 2016 г. №14 С. 215 - 218.</w:t>
      </w:r>
    </w:p>
  </w:footnote>
  <w:footnote w:id="13">
    <w:p w:rsidR="00A34C3B" w:rsidRDefault="00A34C3B" w:rsidP="00E64858">
      <w:pPr>
        <w:pStyle w:val="a5"/>
        <w:jc w:val="both"/>
      </w:pPr>
      <w:r>
        <w:rPr>
          <w:rStyle w:val="a7"/>
        </w:rPr>
        <w:footnoteRef/>
      </w:r>
      <w:r>
        <w:t xml:space="preserve"> </w:t>
      </w:r>
      <w:r w:rsidRPr="00E64858">
        <w:rPr>
          <w:rFonts w:ascii="Times New Roman" w:hAnsi="Times New Roman" w:cs="Times New Roman"/>
          <w:sz w:val="24"/>
        </w:rPr>
        <w:t xml:space="preserve">Волгин Н. А. Социальная политика / Под ред. д.э.н., </w:t>
      </w:r>
      <w:proofErr w:type="spellStart"/>
      <w:r w:rsidRPr="00E64858">
        <w:rPr>
          <w:rFonts w:ascii="Times New Roman" w:hAnsi="Times New Roman" w:cs="Times New Roman"/>
          <w:sz w:val="24"/>
        </w:rPr>
        <w:t>проф.Н.А</w:t>
      </w:r>
      <w:proofErr w:type="spellEnd"/>
      <w:r w:rsidRPr="00E64858">
        <w:rPr>
          <w:rFonts w:ascii="Times New Roman" w:hAnsi="Times New Roman" w:cs="Times New Roman"/>
          <w:sz w:val="24"/>
        </w:rPr>
        <w:t xml:space="preserve">. Волгина и д.ф.н., проф. Т.С. </w:t>
      </w:r>
      <w:proofErr w:type="spellStart"/>
      <w:r w:rsidRPr="00E64858">
        <w:rPr>
          <w:rFonts w:ascii="Times New Roman" w:hAnsi="Times New Roman" w:cs="Times New Roman"/>
          <w:sz w:val="24"/>
        </w:rPr>
        <w:t>Сулимовой</w:t>
      </w:r>
      <w:proofErr w:type="spellEnd"/>
      <w:r w:rsidRPr="00E64858">
        <w:rPr>
          <w:rFonts w:ascii="Times New Roman" w:hAnsi="Times New Roman" w:cs="Times New Roman"/>
          <w:sz w:val="24"/>
        </w:rPr>
        <w:t xml:space="preserve">. — М.: </w:t>
      </w:r>
      <w:proofErr w:type="gramStart"/>
      <w:r w:rsidRPr="00E64858">
        <w:rPr>
          <w:rFonts w:ascii="Times New Roman" w:hAnsi="Times New Roman" w:cs="Times New Roman"/>
          <w:sz w:val="24"/>
        </w:rPr>
        <w:t xml:space="preserve">Из </w:t>
      </w:r>
      <w:proofErr w:type="spellStart"/>
      <w:r w:rsidRPr="00E64858">
        <w:rPr>
          <w:rFonts w:ascii="Times New Roman" w:hAnsi="Times New Roman" w:cs="Times New Roman"/>
          <w:sz w:val="24"/>
        </w:rPr>
        <w:t>дательство</w:t>
      </w:r>
      <w:proofErr w:type="spellEnd"/>
      <w:proofErr w:type="gramEnd"/>
      <w:r w:rsidRPr="00E64858">
        <w:rPr>
          <w:rFonts w:ascii="Times New Roman" w:hAnsi="Times New Roman" w:cs="Times New Roman"/>
          <w:sz w:val="24"/>
        </w:rPr>
        <w:t xml:space="preserve"> «</w:t>
      </w:r>
      <w:proofErr w:type="spellStart"/>
      <w:r w:rsidRPr="00E64858">
        <w:rPr>
          <w:rFonts w:ascii="Times New Roman" w:hAnsi="Times New Roman" w:cs="Times New Roman"/>
          <w:sz w:val="24"/>
        </w:rPr>
        <w:t>АльфаПресс</w:t>
      </w:r>
      <w:proofErr w:type="spellEnd"/>
      <w:r w:rsidRPr="00E64858">
        <w:rPr>
          <w:rFonts w:ascii="Times New Roman" w:hAnsi="Times New Roman" w:cs="Times New Roman"/>
          <w:sz w:val="24"/>
        </w:rPr>
        <w:t>». 2006. — 416 с.</w:t>
      </w:r>
    </w:p>
  </w:footnote>
  <w:footnote w:id="14">
    <w:p w:rsidR="00A34C3B" w:rsidRDefault="00A34C3B" w:rsidP="00E64858">
      <w:pPr>
        <w:pStyle w:val="a5"/>
        <w:jc w:val="both"/>
      </w:pPr>
      <w:r>
        <w:rPr>
          <w:rStyle w:val="a7"/>
        </w:rPr>
        <w:footnoteRef/>
      </w:r>
      <w:r>
        <w:t xml:space="preserve"> </w:t>
      </w:r>
      <w:proofErr w:type="spellStart"/>
      <w:r w:rsidRPr="00E64858">
        <w:rPr>
          <w:rFonts w:ascii="Times New Roman" w:hAnsi="Times New Roman" w:cs="Times New Roman"/>
          <w:sz w:val="24"/>
        </w:rPr>
        <w:t>Барбаков</w:t>
      </w:r>
      <w:proofErr w:type="spellEnd"/>
      <w:r w:rsidRPr="00E64858">
        <w:rPr>
          <w:rFonts w:ascii="Times New Roman" w:hAnsi="Times New Roman" w:cs="Times New Roman"/>
          <w:sz w:val="24"/>
        </w:rPr>
        <w:t xml:space="preserve"> О.М., Конев Ю.М., Федеральное управление социальным развитием региона // Региональные социальные процессы. №3. - 2004. -С. 14-18.</w:t>
      </w:r>
    </w:p>
  </w:footnote>
  <w:footnote w:id="15">
    <w:p w:rsidR="00A34C3B" w:rsidRPr="008D3499" w:rsidRDefault="00A34C3B" w:rsidP="008D3499">
      <w:pPr>
        <w:pStyle w:val="a5"/>
        <w:jc w:val="both"/>
        <w:rPr>
          <w:rFonts w:ascii="Times New Roman" w:hAnsi="Times New Roman" w:cs="Times New Roman"/>
        </w:rPr>
      </w:pPr>
      <w:r w:rsidRPr="008D3499">
        <w:rPr>
          <w:rStyle w:val="a7"/>
          <w:rFonts w:ascii="Times New Roman" w:hAnsi="Times New Roman" w:cs="Times New Roman"/>
          <w:sz w:val="24"/>
        </w:rPr>
        <w:footnoteRef/>
      </w:r>
      <w:r w:rsidRPr="008D3499">
        <w:rPr>
          <w:rFonts w:ascii="Times New Roman" w:hAnsi="Times New Roman" w:cs="Times New Roman"/>
          <w:sz w:val="24"/>
        </w:rPr>
        <w:t xml:space="preserve"> </w:t>
      </w:r>
      <w:proofErr w:type="spellStart"/>
      <w:r w:rsidRPr="008D3499">
        <w:rPr>
          <w:rFonts w:ascii="Times New Roman" w:hAnsi="Times New Roman" w:cs="Times New Roman"/>
          <w:sz w:val="24"/>
        </w:rPr>
        <w:t>Холостова</w:t>
      </w:r>
      <w:proofErr w:type="spellEnd"/>
      <w:r w:rsidRPr="008D3499">
        <w:rPr>
          <w:rFonts w:ascii="Times New Roman" w:hAnsi="Times New Roman" w:cs="Times New Roman"/>
          <w:sz w:val="24"/>
        </w:rPr>
        <w:t xml:space="preserve"> Е. И. Социальная работа: Учебное пособие / Е. И. </w:t>
      </w:r>
      <w:proofErr w:type="spellStart"/>
      <w:r w:rsidRPr="008D3499">
        <w:rPr>
          <w:rFonts w:ascii="Times New Roman" w:hAnsi="Times New Roman" w:cs="Times New Roman"/>
          <w:sz w:val="24"/>
        </w:rPr>
        <w:t>Холостова</w:t>
      </w:r>
      <w:proofErr w:type="spellEnd"/>
      <w:r w:rsidRPr="008D3499">
        <w:rPr>
          <w:rFonts w:ascii="Times New Roman" w:hAnsi="Times New Roman" w:cs="Times New Roman"/>
          <w:sz w:val="24"/>
        </w:rPr>
        <w:t>. — 7-е изд. — М.: Издательско торговая корпорация «Дашков и К°», 2010. — 800 с.</w:t>
      </w:r>
    </w:p>
  </w:footnote>
  <w:footnote w:id="16">
    <w:p w:rsidR="00A34C3B" w:rsidRDefault="00A34C3B">
      <w:pPr>
        <w:pStyle w:val="a5"/>
      </w:pPr>
      <w:r>
        <w:rPr>
          <w:rStyle w:val="a7"/>
        </w:rPr>
        <w:footnoteRef/>
      </w:r>
      <w:r>
        <w:t xml:space="preserve"> </w:t>
      </w:r>
      <w:r w:rsidRPr="002105E1">
        <w:rPr>
          <w:rFonts w:ascii="Times New Roman" w:hAnsi="Times New Roman" w:cs="Times New Roman"/>
          <w:sz w:val="24"/>
        </w:rPr>
        <w:t>Снежко О.А. Конституционные основы социальной защиты граждан // Конституционное и муниципальное право. 2006. N 7. С. 7 - 8.</w:t>
      </w:r>
    </w:p>
  </w:footnote>
  <w:footnote w:id="17">
    <w:p w:rsidR="00A34C3B" w:rsidRPr="00EA4919" w:rsidRDefault="00A34C3B" w:rsidP="00EA4919">
      <w:pPr>
        <w:pStyle w:val="a5"/>
        <w:rPr>
          <w:rFonts w:ascii="Times New Roman" w:hAnsi="Times New Roman" w:cs="Times New Roman"/>
          <w:sz w:val="24"/>
        </w:rPr>
      </w:pPr>
      <w:r>
        <w:rPr>
          <w:rStyle w:val="a7"/>
        </w:rPr>
        <w:footnoteRef/>
      </w:r>
      <w:r>
        <w:t xml:space="preserve"> </w:t>
      </w:r>
      <w:r w:rsidRPr="00EA4919">
        <w:rPr>
          <w:rFonts w:ascii="Times New Roman" w:hAnsi="Times New Roman" w:cs="Times New Roman"/>
          <w:sz w:val="24"/>
        </w:rPr>
        <w:t xml:space="preserve">Павлюченко В.Г. Социальное страхование. Учебное пособие. - М.: «Дашков и </w:t>
      </w:r>
      <w:proofErr w:type="gramStart"/>
      <w:r w:rsidRPr="00EA4919">
        <w:rPr>
          <w:rFonts w:ascii="Times New Roman" w:hAnsi="Times New Roman" w:cs="Times New Roman"/>
          <w:sz w:val="24"/>
        </w:rPr>
        <w:t>К</w:t>
      </w:r>
      <w:proofErr w:type="gramEnd"/>
      <w:r w:rsidRPr="00EA4919">
        <w:rPr>
          <w:rFonts w:ascii="Times New Roman" w:hAnsi="Times New Roman" w:cs="Times New Roman"/>
          <w:sz w:val="24"/>
        </w:rPr>
        <w:t>»,</w:t>
      </w:r>
    </w:p>
    <w:p w:rsidR="00A34C3B" w:rsidRDefault="00A34C3B" w:rsidP="00EA4919">
      <w:pPr>
        <w:pStyle w:val="a5"/>
      </w:pPr>
      <w:r w:rsidRPr="00EA4919">
        <w:rPr>
          <w:rFonts w:ascii="Times New Roman" w:hAnsi="Times New Roman" w:cs="Times New Roman"/>
          <w:sz w:val="24"/>
        </w:rPr>
        <w:t>2007. С. 12</w:t>
      </w:r>
      <w:r>
        <w:rPr>
          <w:rFonts w:ascii="Times New Roman" w:hAnsi="Times New Roman" w:cs="Times New Roman"/>
          <w:sz w:val="24"/>
        </w:rPr>
        <w:t>5</w:t>
      </w:r>
      <w:r w:rsidRPr="00EA4919">
        <w:rPr>
          <w:rFonts w:ascii="Times New Roman" w:hAnsi="Times New Roman" w:cs="Times New Roman"/>
          <w:sz w:val="24"/>
        </w:rPr>
        <w:t>.</w:t>
      </w:r>
    </w:p>
  </w:footnote>
  <w:footnote w:id="18">
    <w:p w:rsidR="00A34C3B" w:rsidRDefault="00A34C3B">
      <w:pPr>
        <w:pStyle w:val="a5"/>
      </w:pPr>
      <w:r>
        <w:rPr>
          <w:rStyle w:val="a7"/>
        </w:rPr>
        <w:footnoteRef/>
      </w:r>
      <w:r>
        <w:t xml:space="preserve"> </w:t>
      </w:r>
      <w:r w:rsidRPr="00F870F9">
        <w:rPr>
          <w:rFonts w:ascii="Times New Roman" w:hAnsi="Times New Roman" w:cs="Times New Roman"/>
          <w:sz w:val="24"/>
        </w:rPr>
        <w:t xml:space="preserve">Осадчая Г.И. Социология социальной сферы. Учебное пособие для высшей школы. Изд. 4-е, </w:t>
      </w:r>
      <w:proofErr w:type="spellStart"/>
      <w:r w:rsidRPr="00F870F9">
        <w:rPr>
          <w:rFonts w:ascii="Times New Roman" w:hAnsi="Times New Roman" w:cs="Times New Roman"/>
          <w:sz w:val="24"/>
        </w:rPr>
        <w:t>перераб</w:t>
      </w:r>
      <w:proofErr w:type="spellEnd"/>
      <w:r w:rsidRPr="00F870F9">
        <w:rPr>
          <w:rFonts w:ascii="Times New Roman" w:hAnsi="Times New Roman" w:cs="Times New Roman"/>
          <w:sz w:val="24"/>
        </w:rPr>
        <w:t xml:space="preserve">., доп. М.: Академический проект, 2009. - 334 </w:t>
      </w:r>
      <w:proofErr w:type="gramStart"/>
      <w:r w:rsidRPr="00F870F9">
        <w:rPr>
          <w:rFonts w:ascii="Times New Roman" w:hAnsi="Times New Roman" w:cs="Times New Roman"/>
          <w:sz w:val="24"/>
        </w:rPr>
        <w:t>с</w:t>
      </w:r>
      <w:proofErr w:type="gramEnd"/>
    </w:p>
  </w:footnote>
  <w:footnote w:id="19">
    <w:p w:rsidR="00A34C3B" w:rsidRDefault="00A34C3B">
      <w:pPr>
        <w:pStyle w:val="a5"/>
      </w:pPr>
      <w:r>
        <w:rPr>
          <w:rStyle w:val="a7"/>
        </w:rPr>
        <w:footnoteRef/>
      </w:r>
      <w:r>
        <w:t xml:space="preserve"> </w:t>
      </w:r>
      <w:r w:rsidRPr="00F870F9">
        <w:rPr>
          <w:rFonts w:ascii="Times New Roman" w:hAnsi="Times New Roman" w:cs="Times New Roman"/>
          <w:sz w:val="24"/>
        </w:rPr>
        <w:t>Юрьева Т. В. Социальная экономика Учеб</w:t>
      </w:r>
      <w:proofErr w:type="gramStart"/>
      <w:r w:rsidRPr="00F870F9">
        <w:rPr>
          <w:rFonts w:ascii="Times New Roman" w:hAnsi="Times New Roman" w:cs="Times New Roman"/>
          <w:sz w:val="24"/>
        </w:rPr>
        <w:t>.</w:t>
      </w:r>
      <w:proofErr w:type="gramEnd"/>
      <w:r w:rsidRPr="00F870F9">
        <w:rPr>
          <w:rFonts w:ascii="Times New Roman" w:hAnsi="Times New Roman" w:cs="Times New Roman"/>
          <w:sz w:val="24"/>
        </w:rPr>
        <w:t xml:space="preserve"> </w:t>
      </w:r>
      <w:proofErr w:type="gramStart"/>
      <w:r w:rsidRPr="00F870F9">
        <w:rPr>
          <w:rFonts w:ascii="Times New Roman" w:hAnsi="Times New Roman" w:cs="Times New Roman"/>
          <w:sz w:val="24"/>
        </w:rPr>
        <w:t>д</w:t>
      </w:r>
      <w:proofErr w:type="gramEnd"/>
      <w:r w:rsidRPr="00F870F9">
        <w:rPr>
          <w:rFonts w:ascii="Times New Roman" w:hAnsi="Times New Roman" w:cs="Times New Roman"/>
          <w:sz w:val="24"/>
        </w:rPr>
        <w:t>ля студ. вузов, обучающихся по эконом, спец. - М.: Дрофа, 2016. – С. 900</w:t>
      </w:r>
    </w:p>
  </w:footnote>
  <w:footnote w:id="20">
    <w:p w:rsidR="00A34C3B" w:rsidRDefault="00A34C3B" w:rsidP="002C397E">
      <w:pPr>
        <w:pStyle w:val="a5"/>
        <w:jc w:val="both"/>
      </w:pPr>
      <w:r>
        <w:rPr>
          <w:rStyle w:val="a7"/>
        </w:rPr>
        <w:footnoteRef/>
      </w:r>
      <w:r>
        <w:t xml:space="preserve"> </w:t>
      </w:r>
      <w:proofErr w:type="spellStart"/>
      <w:r w:rsidRPr="002C397E">
        <w:rPr>
          <w:rFonts w:ascii="Times New Roman" w:hAnsi="Times New Roman" w:cs="Times New Roman"/>
          <w:sz w:val="24"/>
        </w:rPr>
        <w:t>Молоткова</w:t>
      </w:r>
      <w:proofErr w:type="spellEnd"/>
      <w:r w:rsidRPr="002C397E">
        <w:rPr>
          <w:rFonts w:ascii="Times New Roman" w:hAnsi="Times New Roman" w:cs="Times New Roman"/>
          <w:sz w:val="24"/>
        </w:rPr>
        <w:t xml:space="preserve"> Т.Л. Проблемы организации социальной защиты населения в субъекте РФ / Т. Л. </w:t>
      </w:r>
      <w:proofErr w:type="spellStart"/>
      <w:r w:rsidRPr="002C397E">
        <w:rPr>
          <w:rFonts w:ascii="Times New Roman" w:hAnsi="Times New Roman" w:cs="Times New Roman"/>
          <w:sz w:val="24"/>
        </w:rPr>
        <w:t>Молоткова</w:t>
      </w:r>
      <w:proofErr w:type="spellEnd"/>
      <w:r w:rsidRPr="002C397E">
        <w:rPr>
          <w:rFonts w:ascii="Times New Roman" w:hAnsi="Times New Roman" w:cs="Times New Roman"/>
          <w:sz w:val="24"/>
        </w:rPr>
        <w:t xml:space="preserve"> // Вестник Челябинского государственного университета. 2014.- № 24 (353).-С. 27-30.</w:t>
      </w:r>
    </w:p>
  </w:footnote>
  <w:footnote w:id="21">
    <w:p w:rsidR="00A34C3B" w:rsidRDefault="00A34C3B" w:rsidP="005F3C40">
      <w:pPr>
        <w:pStyle w:val="a5"/>
        <w:jc w:val="both"/>
      </w:pPr>
      <w:r>
        <w:rPr>
          <w:rStyle w:val="a7"/>
        </w:rPr>
        <w:footnoteRef/>
      </w:r>
      <w:r>
        <w:t xml:space="preserve"> </w:t>
      </w:r>
      <w:proofErr w:type="spellStart"/>
      <w:r w:rsidRPr="005F3C40">
        <w:rPr>
          <w:rFonts w:ascii="Times New Roman" w:hAnsi="Times New Roman" w:cs="Times New Roman"/>
          <w:sz w:val="24"/>
        </w:rPr>
        <w:t>Казибекова</w:t>
      </w:r>
      <w:proofErr w:type="spellEnd"/>
      <w:r w:rsidRPr="005F3C40">
        <w:rPr>
          <w:rFonts w:ascii="Times New Roman" w:hAnsi="Times New Roman" w:cs="Times New Roman"/>
          <w:sz w:val="24"/>
        </w:rPr>
        <w:t xml:space="preserve"> Н. А. Теоретические подходы к определению дефиниций социальной защиты населения / </w:t>
      </w:r>
      <w:proofErr w:type="spellStart"/>
      <w:r w:rsidRPr="005F3C40">
        <w:rPr>
          <w:rFonts w:ascii="Times New Roman" w:hAnsi="Times New Roman" w:cs="Times New Roman"/>
          <w:sz w:val="24"/>
        </w:rPr>
        <w:t>Казибекова</w:t>
      </w:r>
      <w:proofErr w:type="spellEnd"/>
      <w:r w:rsidRPr="005F3C40">
        <w:rPr>
          <w:rFonts w:ascii="Times New Roman" w:hAnsi="Times New Roman" w:cs="Times New Roman"/>
          <w:sz w:val="24"/>
        </w:rPr>
        <w:t xml:space="preserve"> Н. А. // Проблемы современной экономики.2017.- N 3 (31).-С.131</w:t>
      </w:r>
    </w:p>
  </w:footnote>
  <w:footnote w:id="22">
    <w:p w:rsidR="00A34C3B" w:rsidRDefault="00A34C3B" w:rsidP="0043644B">
      <w:pPr>
        <w:pStyle w:val="a5"/>
        <w:spacing w:line="240" w:lineRule="atLeast"/>
        <w:jc w:val="both"/>
      </w:pPr>
      <w:r w:rsidRPr="0008360D">
        <w:rPr>
          <w:rStyle w:val="a7"/>
          <w:rFonts w:ascii="Times New Roman" w:hAnsi="Times New Roman" w:cs="Times New Roman"/>
          <w:sz w:val="24"/>
          <w:szCs w:val="24"/>
        </w:rPr>
        <w:footnoteRef/>
      </w:r>
      <w:r w:rsidRPr="0008360D">
        <w:rPr>
          <w:rFonts w:ascii="Times New Roman" w:hAnsi="Times New Roman" w:cs="Times New Roman"/>
          <w:sz w:val="24"/>
          <w:szCs w:val="24"/>
        </w:rPr>
        <w:t xml:space="preserve"> </w:t>
      </w:r>
      <w:r w:rsidRPr="0008360D">
        <w:rPr>
          <w:rFonts w:ascii="Times New Roman" w:hAnsi="Times New Roman" w:cs="Times New Roman"/>
          <w:color w:val="000000"/>
          <w:sz w:val="24"/>
          <w:szCs w:val="24"/>
          <w:shd w:val="clear" w:color="auto" w:fill="FFFFFF"/>
        </w:rPr>
        <w:t xml:space="preserve">ФЗ от 12.01.1995 N 5-ФЗ (ред. от </w:t>
      </w:r>
      <w:r w:rsidRPr="0008360D">
        <w:rPr>
          <w:rFonts w:ascii="Times New Roman" w:hAnsi="Times New Roman" w:cs="Times New Roman"/>
          <w:color w:val="3C4043"/>
          <w:sz w:val="24"/>
          <w:szCs w:val="24"/>
          <w:shd w:val="clear" w:color="auto" w:fill="FFFFFF"/>
        </w:rPr>
        <w:t>29.07.2018</w:t>
      </w:r>
      <w:r w:rsidRPr="0008360D">
        <w:rPr>
          <w:rFonts w:ascii="Times New Roman" w:hAnsi="Times New Roman" w:cs="Times New Roman"/>
          <w:color w:val="000000"/>
          <w:sz w:val="24"/>
          <w:szCs w:val="24"/>
          <w:shd w:val="clear" w:color="auto" w:fill="FFFFFF"/>
        </w:rPr>
        <w:t>, с изм. от 14</w:t>
      </w:r>
      <w:r w:rsidR="00AB2A31">
        <w:rPr>
          <w:rFonts w:ascii="Times New Roman" w:hAnsi="Times New Roman" w:cs="Times New Roman"/>
          <w:color w:val="000000"/>
          <w:sz w:val="24"/>
          <w:szCs w:val="24"/>
          <w:shd w:val="clear" w:color="auto" w:fill="FFFFFF"/>
        </w:rPr>
        <w:t xml:space="preserve">.12.2018)// </w:t>
      </w:r>
      <w:r w:rsidR="00AB2A31" w:rsidRPr="00A34C3B">
        <w:rPr>
          <w:rFonts w:ascii="Times New Roman" w:hAnsi="Times New Roman" w:cs="Times New Roman"/>
          <w:color w:val="000000"/>
          <w:sz w:val="24"/>
          <w:szCs w:val="24"/>
        </w:rPr>
        <w:t xml:space="preserve">[Электронный ресурс] - Режим доступа: </w:t>
      </w:r>
      <w:r w:rsidR="00AB2A31" w:rsidRPr="00A34C3B">
        <w:rPr>
          <w:rFonts w:ascii="Times New Roman" w:hAnsi="Times New Roman" w:cs="Times New Roman"/>
          <w:sz w:val="24"/>
          <w:szCs w:val="24"/>
        </w:rPr>
        <w:t>http://www.consultant.ru/  (дата обращения: 15.05.2020)</w:t>
      </w:r>
    </w:p>
  </w:footnote>
  <w:footnote w:id="23">
    <w:p w:rsidR="00A34C3B" w:rsidRDefault="00A34C3B" w:rsidP="0043644B">
      <w:pPr>
        <w:spacing w:line="240" w:lineRule="exact"/>
        <w:jc w:val="both"/>
      </w:pPr>
      <w:r w:rsidRPr="0008360D">
        <w:rPr>
          <w:rStyle w:val="a7"/>
          <w:rFonts w:ascii="Times New Roman" w:hAnsi="Times New Roman" w:cs="Times New Roman"/>
          <w:sz w:val="24"/>
        </w:rPr>
        <w:footnoteRef/>
      </w:r>
      <w:r w:rsidRPr="0008360D">
        <w:rPr>
          <w:rFonts w:ascii="Times New Roman" w:hAnsi="Times New Roman" w:cs="Times New Roman"/>
          <w:sz w:val="24"/>
        </w:rPr>
        <w:t xml:space="preserve"> </w:t>
      </w:r>
      <w:proofErr w:type="spellStart"/>
      <w:r w:rsidRPr="0008360D">
        <w:rPr>
          <w:rFonts w:ascii="Times New Roman" w:hAnsi="Times New Roman" w:cs="Times New Roman"/>
          <w:sz w:val="24"/>
        </w:rPr>
        <w:t>Хабибулин</w:t>
      </w:r>
      <w:proofErr w:type="spellEnd"/>
      <w:r w:rsidRPr="0008360D">
        <w:rPr>
          <w:rFonts w:ascii="Times New Roman" w:hAnsi="Times New Roman" w:cs="Times New Roman"/>
          <w:sz w:val="24"/>
        </w:rPr>
        <w:t xml:space="preserve"> Р.Р. Некоторые проблемы реализации мер социальной поддержки ветеранов в Российской Федерации // «Черные дыры» в российском законодательстве» № 2 (2017). – С. 41-48</w:t>
      </w:r>
    </w:p>
  </w:footnote>
  <w:footnote w:id="24">
    <w:p w:rsidR="00A34C3B" w:rsidRPr="007C5C6F" w:rsidRDefault="00A34C3B" w:rsidP="007C5C6F">
      <w:pPr>
        <w:tabs>
          <w:tab w:val="left" w:pos="0"/>
          <w:tab w:val="left" w:pos="709"/>
        </w:tabs>
        <w:spacing w:after="0" w:line="240" w:lineRule="auto"/>
        <w:contextualSpacing/>
        <w:jc w:val="both"/>
        <w:rPr>
          <w:rFonts w:ascii="Times New Roman" w:hAnsi="Times New Roman" w:cs="Times New Roman"/>
          <w:sz w:val="24"/>
          <w:szCs w:val="24"/>
        </w:rPr>
      </w:pPr>
      <w:r w:rsidRPr="007C5C6F">
        <w:rPr>
          <w:rStyle w:val="a7"/>
          <w:rFonts w:ascii="Times New Roman" w:hAnsi="Times New Roman" w:cs="Times New Roman"/>
          <w:sz w:val="24"/>
          <w:szCs w:val="24"/>
        </w:rPr>
        <w:footnoteRef/>
      </w:r>
      <w:r w:rsidRPr="007C5C6F">
        <w:rPr>
          <w:rFonts w:ascii="Times New Roman" w:hAnsi="Times New Roman" w:cs="Times New Roman"/>
          <w:sz w:val="24"/>
          <w:szCs w:val="24"/>
        </w:rPr>
        <w:t xml:space="preserve"> Немченко, О, Прокофьев О. «Ветераны и молодежь» /</w:t>
      </w:r>
      <w:proofErr w:type="spellStart"/>
      <w:r w:rsidRPr="007C5C6F">
        <w:rPr>
          <w:rFonts w:ascii="Times New Roman" w:hAnsi="Times New Roman" w:cs="Times New Roman"/>
          <w:sz w:val="24"/>
          <w:szCs w:val="24"/>
        </w:rPr>
        <w:t>О.Немченко</w:t>
      </w:r>
      <w:proofErr w:type="spellEnd"/>
      <w:r w:rsidRPr="007C5C6F">
        <w:rPr>
          <w:rFonts w:ascii="Times New Roman" w:hAnsi="Times New Roman" w:cs="Times New Roman"/>
          <w:sz w:val="24"/>
          <w:szCs w:val="24"/>
        </w:rPr>
        <w:t xml:space="preserve">, </w:t>
      </w:r>
      <w:proofErr w:type="spellStart"/>
      <w:r w:rsidRPr="007C5C6F">
        <w:rPr>
          <w:rFonts w:ascii="Times New Roman" w:hAnsi="Times New Roman" w:cs="Times New Roman"/>
          <w:sz w:val="24"/>
          <w:szCs w:val="24"/>
        </w:rPr>
        <w:t>О.Прокофьев</w:t>
      </w:r>
      <w:proofErr w:type="spellEnd"/>
      <w:r w:rsidRPr="007C5C6F">
        <w:rPr>
          <w:rFonts w:ascii="Times New Roman" w:hAnsi="Times New Roman" w:cs="Times New Roman"/>
          <w:sz w:val="24"/>
          <w:szCs w:val="24"/>
        </w:rPr>
        <w:t xml:space="preserve">.- М.: </w:t>
      </w:r>
      <w:proofErr w:type="spellStart"/>
      <w:r w:rsidRPr="007C5C6F">
        <w:rPr>
          <w:rFonts w:ascii="Times New Roman" w:hAnsi="Times New Roman" w:cs="Times New Roman"/>
          <w:sz w:val="24"/>
          <w:szCs w:val="24"/>
        </w:rPr>
        <w:t>Ланк</w:t>
      </w:r>
      <w:proofErr w:type="spellEnd"/>
      <w:r w:rsidRPr="007C5C6F">
        <w:rPr>
          <w:rFonts w:ascii="Times New Roman" w:hAnsi="Times New Roman" w:cs="Times New Roman"/>
          <w:sz w:val="24"/>
          <w:szCs w:val="24"/>
        </w:rPr>
        <w:t>, 2015- с. 365</w:t>
      </w:r>
    </w:p>
  </w:footnote>
  <w:footnote w:id="25">
    <w:p w:rsidR="00A34C3B" w:rsidRPr="002E6F9A" w:rsidRDefault="00A34C3B" w:rsidP="00907D9C">
      <w:pPr>
        <w:pStyle w:val="a5"/>
        <w:jc w:val="both"/>
        <w:rPr>
          <w:color w:val="000000" w:themeColor="text1"/>
        </w:rPr>
      </w:pPr>
      <w:r w:rsidRPr="002E6F9A">
        <w:rPr>
          <w:rStyle w:val="a7"/>
          <w:color w:val="000000" w:themeColor="text1"/>
          <w:sz w:val="24"/>
        </w:rPr>
        <w:footnoteRef/>
      </w:r>
      <w:proofErr w:type="spellStart"/>
      <w:r w:rsidRPr="002E6F9A">
        <w:rPr>
          <w:rFonts w:ascii="Times New Roman" w:hAnsi="Times New Roman" w:cs="Times New Roman"/>
          <w:color w:val="000000" w:themeColor="text1"/>
          <w:sz w:val="24"/>
          <w:shd w:val="clear" w:color="auto" w:fill="FFFFFF"/>
        </w:rPr>
        <w:t>Чепурной</w:t>
      </w:r>
      <w:proofErr w:type="spellEnd"/>
      <w:r w:rsidRPr="002E6F9A">
        <w:rPr>
          <w:rFonts w:ascii="Times New Roman" w:hAnsi="Times New Roman" w:cs="Times New Roman"/>
          <w:color w:val="000000" w:themeColor="text1"/>
          <w:sz w:val="24"/>
          <w:shd w:val="clear" w:color="auto" w:fill="FFFFFF"/>
        </w:rPr>
        <w:t xml:space="preserve"> А.Г. Социальная защита инвалидов боевых действий в Российской Федерации как юридический институт: взаимодействие международно-правовых и внутригосударственных факторов / А.Г. </w:t>
      </w:r>
      <w:proofErr w:type="spellStart"/>
      <w:r w:rsidRPr="002E6F9A">
        <w:rPr>
          <w:rFonts w:ascii="Times New Roman" w:hAnsi="Times New Roman" w:cs="Times New Roman"/>
          <w:color w:val="000000" w:themeColor="text1"/>
          <w:sz w:val="24"/>
          <w:shd w:val="clear" w:color="auto" w:fill="FFFFFF"/>
        </w:rPr>
        <w:t>Чепурной</w:t>
      </w:r>
      <w:proofErr w:type="spellEnd"/>
      <w:r w:rsidRPr="002E6F9A">
        <w:rPr>
          <w:rFonts w:ascii="Times New Roman" w:hAnsi="Times New Roman" w:cs="Times New Roman"/>
          <w:color w:val="000000" w:themeColor="text1"/>
          <w:sz w:val="24"/>
          <w:shd w:val="clear" w:color="auto" w:fill="FFFFFF"/>
        </w:rPr>
        <w:t xml:space="preserve"> // Государство и право. - 2015. - № 4. - С. 13 - 15</w:t>
      </w:r>
      <w:r w:rsidRPr="002E6F9A">
        <w:rPr>
          <w:rFonts w:ascii="Times New Roman" w:hAnsi="Times New Roman" w:cs="Times New Roman"/>
          <w:color w:val="000000" w:themeColor="text1"/>
          <w:shd w:val="clear" w:color="auto" w:fill="FFFFFF"/>
        </w:rPr>
        <w:t>.</w:t>
      </w:r>
    </w:p>
  </w:footnote>
  <w:footnote w:id="26">
    <w:p w:rsidR="00A34C3B" w:rsidRPr="007C5C6F" w:rsidRDefault="00A34C3B" w:rsidP="007C5C6F">
      <w:pPr>
        <w:tabs>
          <w:tab w:val="left" w:pos="0"/>
        </w:tabs>
        <w:spacing w:line="240" w:lineRule="auto"/>
        <w:contextualSpacing/>
        <w:jc w:val="both"/>
        <w:rPr>
          <w:rFonts w:ascii="Times New Roman" w:hAnsi="Times New Roman" w:cs="Times New Roman"/>
          <w:sz w:val="24"/>
          <w:szCs w:val="24"/>
        </w:rPr>
      </w:pPr>
      <w:r w:rsidRPr="007C5C6F">
        <w:rPr>
          <w:rStyle w:val="a7"/>
          <w:sz w:val="24"/>
          <w:szCs w:val="24"/>
        </w:rPr>
        <w:footnoteRef/>
      </w:r>
      <w:r w:rsidRPr="007C5C6F">
        <w:rPr>
          <w:sz w:val="24"/>
          <w:szCs w:val="24"/>
        </w:rPr>
        <w:t xml:space="preserve"> </w:t>
      </w:r>
      <w:r w:rsidRPr="007C5C6F">
        <w:rPr>
          <w:rFonts w:ascii="Times New Roman" w:hAnsi="Times New Roman" w:cs="Times New Roman"/>
          <w:color w:val="222222"/>
          <w:sz w:val="24"/>
          <w:szCs w:val="24"/>
          <w:shd w:val="clear" w:color="auto" w:fill="FFFFFF"/>
        </w:rPr>
        <w:t>Антипьева, Н.В. Социальное обеспечение военнослужащих: проблемы правового регулирования</w:t>
      </w:r>
      <w:proofErr w:type="gramStart"/>
      <w:r w:rsidRPr="007C5C6F">
        <w:rPr>
          <w:rFonts w:ascii="Times New Roman" w:hAnsi="Times New Roman" w:cs="Times New Roman"/>
          <w:color w:val="222222"/>
          <w:sz w:val="24"/>
          <w:szCs w:val="24"/>
          <w:shd w:val="clear" w:color="auto" w:fill="FFFFFF"/>
        </w:rPr>
        <w:t xml:space="preserve"> :</w:t>
      </w:r>
      <w:proofErr w:type="gramEnd"/>
      <w:r w:rsidRPr="007C5C6F">
        <w:rPr>
          <w:rFonts w:ascii="Times New Roman" w:hAnsi="Times New Roman" w:cs="Times New Roman"/>
          <w:color w:val="222222"/>
          <w:sz w:val="24"/>
          <w:szCs w:val="24"/>
          <w:shd w:val="clear" w:color="auto" w:fill="FFFFFF"/>
        </w:rPr>
        <w:t xml:space="preserve"> </w:t>
      </w:r>
      <w:proofErr w:type="spellStart"/>
      <w:r w:rsidRPr="007C5C6F">
        <w:rPr>
          <w:rFonts w:ascii="Times New Roman" w:hAnsi="Times New Roman" w:cs="Times New Roman"/>
          <w:color w:val="222222"/>
          <w:sz w:val="24"/>
          <w:szCs w:val="24"/>
          <w:shd w:val="clear" w:color="auto" w:fill="FFFFFF"/>
        </w:rPr>
        <w:t>Автореф</w:t>
      </w:r>
      <w:proofErr w:type="spellEnd"/>
      <w:r w:rsidRPr="007C5C6F">
        <w:rPr>
          <w:rFonts w:ascii="Times New Roman" w:hAnsi="Times New Roman" w:cs="Times New Roman"/>
          <w:color w:val="222222"/>
          <w:sz w:val="24"/>
          <w:szCs w:val="24"/>
          <w:shd w:val="clear" w:color="auto" w:fill="FFFFFF"/>
        </w:rPr>
        <w:t xml:space="preserve">. </w:t>
      </w:r>
      <w:proofErr w:type="spellStart"/>
      <w:r w:rsidRPr="007C5C6F">
        <w:rPr>
          <w:rFonts w:ascii="Times New Roman" w:hAnsi="Times New Roman" w:cs="Times New Roman"/>
          <w:color w:val="222222"/>
          <w:sz w:val="24"/>
          <w:szCs w:val="24"/>
          <w:shd w:val="clear" w:color="auto" w:fill="FFFFFF"/>
        </w:rPr>
        <w:t>дис</w:t>
      </w:r>
      <w:proofErr w:type="spellEnd"/>
      <w:r w:rsidRPr="007C5C6F">
        <w:rPr>
          <w:rFonts w:ascii="Times New Roman" w:hAnsi="Times New Roman" w:cs="Times New Roman"/>
          <w:color w:val="222222"/>
          <w:sz w:val="24"/>
          <w:szCs w:val="24"/>
          <w:shd w:val="clear" w:color="auto" w:fill="FFFFFF"/>
        </w:rPr>
        <w:t xml:space="preserve">. ... д-ра </w:t>
      </w:r>
      <w:proofErr w:type="spellStart"/>
      <w:r w:rsidRPr="007C5C6F">
        <w:rPr>
          <w:rFonts w:ascii="Times New Roman" w:hAnsi="Times New Roman" w:cs="Times New Roman"/>
          <w:color w:val="222222"/>
          <w:sz w:val="24"/>
          <w:szCs w:val="24"/>
          <w:shd w:val="clear" w:color="auto" w:fill="FFFFFF"/>
        </w:rPr>
        <w:t>юрид</w:t>
      </w:r>
      <w:proofErr w:type="spellEnd"/>
      <w:r w:rsidRPr="007C5C6F">
        <w:rPr>
          <w:rFonts w:ascii="Times New Roman" w:hAnsi="Times New Roman" w:cs="Times New Roman"/>
          <w:color w:val="222222"/>
          <w:sz w:val="24"/>
          <w:szCs w:val="24"/>
          <w:shd w:val="clear" w:color="auto" w:fill="FFFFFF"/>
        </w:rPr>
        <w:t>. наук / Н.В. Антипьева. - СПб</w:t>
      </w:r>
      <w:proofErr w:type="gramStart"/>
      <w:r w:rsidRPr="007C5C6F">
        <w:rPr>
          <w:rFonts w:ascii="Times New Roman" w:hAnsi="Times New Roman" w:cs="Times New Roman"/>
          <w:color w:val="222222"/>
          <w:sz w:val="24"/>
          <w:szCs w:val="24"/>
          <w:shd w:val="clear" w:color="auto" w:fill="FFFFFF"/>
        </w:rPr>
        <w:t xml:space="preserve">., </w:t>
      </w:r>
      <w:proofErr w:type="gramEnd"/>
      <w:r w:rsidRPr="007C5C6F">
        <w:rPr>
          <w:rFonts w:ascii="Times New Roman" w:hAnsi="Times New Roman" w:cs="Times New Roman"/>
          <w:color w:val="222222"/>
          <w:sz w:val="24"/>
          <w:szCs w:val="24"/>
          <w:shd w:val="clear" w:color="auto" w:fill="FFFFFF"/>
        </w:rPr>
        <w:t>2013. - 38 с.</w:t>
      </w:r>
    </w:p>
  </w:footnote>
  <w:footnote w:id="27">
    <w:p w:rsidR="00A34C3B" w:rsidRDefault="00A34C3B" w:rsidP="001A4485">
      <w:pPr>
        <w:pStyle w:val="a5"/>
        <w:jc w:val="both"/>
      </w:pPr>
      <w:r>
        <w:rPr>
          <w:rStyle w:val="a7"/>
        </w:rPr>
        <w:footnoteRef/>
      </w:r>
      <w:r>
        <w:t xml:space="preserve"> </w:t>
      </w:r>
      <w:r>
        <w:rPr>
          <w:rFonts w:ascii="Times New Roman" w:hAnsi="Times New Roman" w:cs="Times New Roman"/>
          <w:color w:val="222222"/>
          <w:sz w:val="22"/>
          <w:shd w:val="clear" w:color="auto" w:fill="FFFFFF"/>
        </w:rPr>
        <w:t>Калашников</w:t>
      </w:r>
      <w:r w:rsidRPr="001A4485">
        <w:rPr>
          <w:rFonts w:ascii="Times New Roman" w:hAnsi="Times New Roman" w:cs="Times New Roman"/>
          <w:color w:val="222222"/>
          <w:sz w:val="22"/>
          <w:shd w:val="clear" w:color="auto" w:fill="FFFFFF"/>
        </w:rPr>
        <w:t xml:space="preserve"> С.В. Функциональная теория социального государства / С.В. Калашников. - М.: Экономика, 2013. - 328 с.</w:t>
      </w:r>
    </w:p>
  </w:footnote>
  <w:footnote w:id="28">
    <w:p w:rsidR="00A34C3B" w:rsidRPr="004850DC" w:rsidRDefault="00A34C3B" w:rsidP="004850DC">
      <w:pPr>
        <w:pStyle w:val="a5"/>
        <w:contextualSpacing/>
        <w:jc w:val="both"/>
        <w:rPr>
          <w:rFonts w:ascii="Times New Roman" w:hAnsi="Times New Roman" w:cs="Times New Roman"/>
          <w:sz w:val="24"/>
          <w:szCs w:val="24"/>
        </w:rPr>
      </w:pPr>
      <w:r w:rsidRPr="004850DC">
        <w:rPr>
          <w:rStyle w:val="a7"/>
          <w:sz w:val="24"/>
          <w:szCs w:val="24"/>
        </w:rPr>
        <w:footnoteRef/>
      </w:r>
      <w:r w:rsidRPr="004850DC">
        <w:rPr>
          <w:sz w:val="24"/>
          <w:szCs w:val="24"/>
        </w:rPr>
        <w:t xml:space="preserve"> </w:t>
      </w:r>
      <w:r w:rsidRPr="004850DC">
        <w:rPr>
          <w:rFonts w:ascii="Times New Roman" w:hAnsi="Times New Roman" w:cs="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00AB2A31" w:rsidRPr="00AB2A31">
        <w:rPr>
          <w:rFonts w:ascii="Times New Roman" w:hAnsi="Times New Roman" w:cs="Times New Roman"/>
          <w:color w:val="000000"/>
          <w:sz w:val="24"/>
          <w:szCs w:val="24"/>
        </w:rPr>
        <w:t xml:space="preserve"> </w:t>
      </w:r>
      <w:r w:rsidR="00AB2A31" w:rsidRPr="00A34C3B">
        <w:rPr>
          <w:rFonts w:ascii="Times New Roman" w:hAnsi="Times New Roman" w:cs="Times New Roman"/>
          <w:color w:val="000000"/>
          <w:sz w:val="24"/>
          <w:szCs w:val="24"/>
        </w:rPr>
        <w:t xml:space="preserve">[Электронный ресурс] - Режим доступа: </w:t>
      </w:r>
      <w:r w:rsidR="00AB2A31" w:rsidRPr="00A34C3B">
        <w:rPr>
          <w:rFonts w:ascii="Times New Roman" w:hAnsi="Times New Roman" w:cs="Times New Roman"/>
          <w:sz w:val="24"/>
          <w:szCs w:val="24"/>
        </w:rPr>
        <w:t>http://www.consultant.ru/  (дата обращения: 15.05.2020)</w:t>
      </w:r>
    </w:p>
  </w:footnote>
  <w:footnote w:id="29">
    <w:p w:rsidR="00A34C3B" w:rsidRDefault="00A34C3B" w:rsidP="00820D7E">
      <w:pPr>
        <w:pStyle w:val="a5"/>
      </w:pPr>
      <w:r>
        <w:rPr>
          <w:rStyle w:val="a7"/>
        </w:rPr>
        <w:footnoteRef/>
      </w:r>
      <w:r>
        <w:t xml:space="preserve"> </w:t>
      </w:r>
      <w:r w:rsidRPr="00FF645D">
        <w:rPr>
          <w:rFonts w:ascii="Times New Roman" w:hAnsi="Times New Roman" w:cs="Times New Roman"/>
          <w:sz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00AB2A31" w:rsidRPr="00AB2A31">
        <w:rPr>
          <w:rFonts w:ascii="Times New Roman" w:hAnsi="Times New Roman" w:cs="Times New Roman"/>
          <w:color w:val="000000"/>
          <w:sz w:val="24"/>
          <w:szCs w:val="24"/>
        </w:rPr>
        <w:t xml:space="preserve"> </w:t>
      </w:r>
      <w:r w:rsidR="00AB2A31" w:rsidRPr="00A34C3B">
        <w:rPr>
          <w:rFonts w:ascii="Times New Roman" w:hAnsi="Times New Roman" w:cs="Times New Roman"/>
          <w:color w:val="000000"/>
          <w:sz w:val="24"/>
          <w:szCs w:val="24"/>
        </w:rPr>
        <w:t xml:space="preserve">[Электронный ресурс] - Режим доступа: </w:t>
      </w:r>
      <w:r w:rsidR="00AB2A31" w:rsidRPr="00A34C3B">
        <w:rPr>
          <w:rFonts w:ascii="Times New Roman" w:hAnsi="Times New Roman" w:cs="Times New Roman"/>
          <w:sz w:val="24"/>
          <w:szCs w:val="24"/>
        </w:rPr>
        <w:t>http://www.consultant.ru/  (дата обращения: 15.05.2020)</w:t>
      </w:r>
    </w:p>
  </w:footnote>
  <w:footnote w:id="30">
    <w:p w:rsidR="00A34C3B" w:rsidRPr="00DB5C4E" w:rsidRDefault="00A34C3B" w:rsidP="00AB2A31">
      <w:pPr>
        <w:pStyle w:val="af0"/>
        <w:spacing w:line="240" w:lineRule="atLeast"/>
        <w:ind w:firstLine="0"/>
        <w:rPr>
          <w:b/>
          <w:sz w:val="24"/>
          <w:szCs w:val="24"/>
        </w:rPr>
      </w:pPr>
      <w:r w:rsidRPr="00DB5C4E">
        <w:rPr>
          <w:rStyle w:val="a7"/>
          <w:b/>
          <w:sz w:val="24"/>
          <w:szCs w:val="24"/>
        </w:rPr>
        <w:footnoteRef/>
      </w:r>
      <w:r w:rsidRPr="00AB2A31">
        <w:rPr>
          <w:sz w:val="24"/>
        </w:rPr>
        <w:t>ФЗ "О государственной социальной помощи" от 17.07.1999 N 178-ФЗ//</w:t>
      </w:r>
      <w:r w:rsidR="00AB2A31" w:rsidRPr="00AB2A31">
        <w:rPr>
          <w:sz w:val="24"/>
        </w:rPr>
        <w:t>[Электронный ресурс] - Режим доступа: http://www.consultant.ru/  (дата обращения: 15.05.2020)</w:t>
      </w:r>
    </w:p>
  </w:footnote>
  <w:footnote w:id="31">
    <w:p w:rsidR="00A34C3B" w:rsidRPr="00480C7C" w:rsidRDefault="00A34C3B" w:rsidP="00480C7C">
      <w:pPr>
        <w:pStyle w:val="a5"/>
        <w:contextualSpacing/>
        <w:jc w:val="both"/>
        <w:rPr>
          <w:sz w:val="24"/>
          <w:szCs w:val="24"/>
        </w:rPr>
      </w:pPr>
      <w:r w:rsidRPr="00480C7C">
        <w:rPr>
          <w:rStyle w:val="a7"/>
          <w:sz w:val="24"/>
          <w:szCs w:val="24"/>
        </w:rPr>
        <w:footnoteRef/>
      </w:r>
      <w:r w:rsidRPr="00480C7C">
        <w:rPr>
          <w:sz w:val="24"/>
          <w:szCs w:val="24"/>
        </w:rPr>
        <w:t xml:space="preserve"> </w:t>
      </w:r>
      <w:r w:rsidRPr="00480C7C">
        <w:rPr>
          <w:rFonts w:ascii="Times New Roman" w:hAnsi="Times New Roman" w:cs="Times New Roman"/>
          <w:color w:val="000000" w:themeColor="text1"/>
          <w:sz w:val="24"/>
          <w:szCs w:val="24"/>
        </w:rPr>
        <w:t>ФЗ "Об основах социального обслуживания граждан в Российской Федерации" от 28.12.2013 N 442-ФЗ</w:t>
      </w:r>
      <w:r w:rsidR="00AB2A31">
        <w:rPr>
          <w:rFonts w:ascii="Times New Roman" w:hAnsi="Times New Roman" w:cs="Times New Roman"/>
          <w:color w:val="000000" w:themeColor="text1"/>
          <w:sz w:val="24"/>
          <w:szCs w:val="24"/>
        </w:rPr>
        <w:t xml:space="preserve"> </w:t>
      </w:r>
      <w:r w:rsidR="00AB2A31" w:rsidRPr="00A34C3B">
        <w:rPr>
          <w:rFonts w:ascii="Times New Roman" w:hAnsi="Times New Roman" w:cs="Times New Roman"/>
          <w:color w:val="000000"/>
          <w:sz w:val="24"/>
          <w:szCs w:val="24"/>
        </w:rPr>
        <w:t xml:space="preserve">[Электронный ресурс] - Режим доступа: </w:t>
      </w:r>
      <w:r w:rsidR="00AB2A31" w:rsidRPr="00A34C3B">
        <w:rPr>
          <w:rFonts w:ascii="Times New Roman" w:hAnsi="Times New Roman" w:cs="Times New Roman"/>
          <w:sz w:val="24"/>
          <w:szCs w:val="24"/>
        </w:rPr>
        <w:t>http://www.consultant.ru/  (дата обращения: 15.05.2020)</w:t>
      </w:r>
    </w:p>
  </w:footnote>
  <w:footnote w:id="32">
    <w:p w:rsidR="00A34C3B" w:rsidRPr="00DB5C4E" w:rsidRDefault="00A34C3B" w:rsidP="00DB5C4E">
      <w:pPr>
        <w:pStyle w:val="a5"/>
        <w:spacing w:line="240" w:lineRule="atLeast"/>
        <w:contextualSpacing/>
        <w:jc w:val="both"/>
        <w:rPr>
          <w:color w:val="000000" w:themeColor="text1"/>
        </w:rPr>
      </w:pPr>
      <w:r w:rsidRPr="00DB5C4E">
        <w:rPr>
          <w:rStyle w:val="a7"/>
          <w:color w:val="000000" w:themeColor="text1"/>
        </w:rPr>
        <w:footnoteRef/>
      </w:r>
      <w:r w:rsidRPr="00DB5C4E">
        <w:rPr>
          <w:color w:val="000000" w:themeColor="text1"/>
        </w:rPr>
        <w:t xml:space="preserve"> </w:t>
      </w:r>
      <w:r w:rsidRPr="00DB5C4E">
        <w:rPr>
          <w:rFonts w:ascii="Times New Roman" w:hAnsi="Times New Roman" w:cs="Times New Roman"/>
          <w:color w:val="000000" w:themeColor="text1"/>
          <w:sz w:val="24"/>
          <w:shd w:val="clear" w:color="auto" w:fill="FFFFFF"/>
        </w:rPr>
        <w:t>ФЗ от 12.01.1995 N 5-ФЗ (ред. от 29.07.2018, с изм. от 14.12.2018</w:t>
      </w:r>
      <w:r w:rsidR="00AB2A31">
        <w:rPr>
          <w:rFonts w:ascii="Times New Roman" w:hAnsi="Times New Roman" w:cs="Times New Roman"/>
          <w:color w:val="000000" w:themeColor="text1"/>
          <w:sz w:val="24"/>
          <w:shd w:val="clear" w:color="auto" w:fill="FFFFFF"/>
        </w:rPr>
        <w:t>)</w:t>
      </w:r>
      <w:r w:rsidR="00AB2A31" w:rsidRPr="00AB2A31">
        <w:rPr>
          <w:rFonts w:ascii="Times New Roman" w:hAnsi="Times New Roman" w:cs="Times New Roman"/>
          <w:color w:val="000000"/>
          <w:sz w:val="24"/>
          <w:szCs w:val="24"/>
        </w:rPr>
        <w:t xml:space="preserve"> </w:t>
      </w:r>
      <w:r w:rsidR="00AB2A31" w:rsidRPr="00A34C3B">
        <w:rPr>
          <w:rFonts w:ascii="Times New Roman" w:hAnsi="Times New Roman" w:cs="Times New Roman"/>
          <w:color w:val="000000"/>
          <w:sz w:val="24"/>
          <w:szCs w:val="24"/>
        </w:rPr>
        <w:t xml:space="preserve">[Электронный ресурс] - Режим доступа: </w:t>
      </w:r>
      <w:r w:rsidR="00AB2A31" w:rsidRPr="00A34C3B">
        <w:rPr>
          <w:rFonts w:ascii="Times New Roman" w:hAnsi="Times New Roman" w:cs="Times New Roman"/>
          <w:sz w:val="24"/>
          <w:szCs w:val="24"/>
        </w:rPr>
        <w:t>http://www.consultant.ru/  (дата обращения: 15.05.2020)</w:t>
      </w:r>
    </w:p>
  </w:footnote>
  <w:footnote w:id="33">
    <w:p w:rsidR="00A34C3B" w:rsidRPr="004850DC" w:rsidRDefault="00A34C3B" w:rsidP="004850DC">
      <w:pPr>
        <w:spacing w:line="240" w:lineRule="auto"/>
        <w:contextualSpacing/>
        <w:jc w:val="both"/>
        <w:rPr>
          <w:rFonts w:ascii="Times New Roman" w:hAnsi="Times New Roman" w:cs="Times New Roman"/>
          <w:sz w:val="24"/>
          <w:szCs w:val="24"/>
        </w:rPr>
      </w:pPr>
      <w:r w:rsidRPr="00CA5205">
        <w:rPr>
          <w:rStyle w:val="a7"/>
          <w:rFonts w:ascii="Times New Roman" w:hAnsi="Times New Roman" w:cs="Times New Roman"/>
          <w:sz w:val="24"/>
          <w:szCs w:val="24"/>
        </w:rPr>
        <w:footnoteRef/>
      </w:r>
      <w:r w:rsidRPr="00CA5205">
        <w:rPr>
          <w:rFonts w:ascii="Times New Roman" w:hAnsi="Times New Roman" w:cs="Times New Roman"/>
          <w:sz w:val="24"/>
          <w:szCs w:val="24"/>
        </w:rPr>
        <w:t xml:space="preserve"> </w:t>
      </w:r>
      <w:proofErr w:type="spellStart"/>
      <w:r w:rsidRPr="00CA5205">
        <w:rPr>
          <w:rFonts w:ascii="Times New Roman" w:hAnsi="Times New Roman" w:cs="Times New Roman"/>
          <w:sz w:val="24"/>
          <w:szCs w:val="24"/>
        </w:rPr>
        <w:t>Шанхаев</w:t>
      </w:r>
      <w:proofErr w:type="spellEnd"/>
      <w:r w:rsidRPr="00CA5205">
        <w:rPr>
          <w:rFonts w:ascii="Times New Roman" w:hAnsi="Times New Roman" w:cs="Times New Roman"/>
          <w:sz w:val="24"/>
          <w:szCs w:val="24"/>
        </w:rPr>
        <w:t>, С.</w:t>
      </w:r>
      <w:proofErr w:type="gramStart"/>
      <w:r w:rsidRPr="00CA5205">
        <w:rPr>
          <w:rFonts w:ascii="Times New Roman" w:hAnsi="Times New Roman" w:cs="Times New Roman"/>
          <w:sz w:val="24"/>
          <w:szCs w:val="24"/>
        </w:rPr>
        <w:t>В</w:t>
      </w:r>
      <w:proofErr w:type="gramEnd"/>
      <w:r w:rsidRPr="00CA5205">
        <w:rPr>
          <w:rFonts w:ascii="Times New Roman" w:hAnsi="Times New Roman" w:cs="Times New Roman"/>
          <w:sz w:val="24"/>
          <w:szCs w:val="24"/>
        </w:rPr>
        <w:t xml:space="preserve"> «</w:t>
      </w:r>
      <w:proofErr w:type="gramStart"/>
      <w:r w:rsidRPr="00CA5205">
        <w:rPr>
          <w:rFonts w:ascii="Times New Roman" w:hAnsi="Times New Roman" w:cs="Times New Roman"/>
          <w:sz w:val="24"/>
          <w:szCs w:val="24"/>
        </w:rPr>
        <w:t>О</w:t>
      </w:r>
      <w:proofErr w:type="gramEnd"/>
      <w:r w:rsidRPr="00CA5205">
        <w:rPr>
          <w:rFonts w:ascii="Times New Roman" w:hAnsi="Times New Roman" w:cs="Times New Roman"/>
          <w:sz w:val="24"/>
          <w:szCs w:val="24"/>
        </w:rPr>
        <w:t xml:space="preserve"> социально-правовом положении ветеранов и инвалидов войны, боевых действий и военной службы» /</w:t>
      </w:r>
      <w:proofErr w:type="spellStart"/>
      <w:r w:rsidRPr="00CA5205">
        <w:rPr>
          <w:rFonts w:ascii="Times New Roman" w:hAnsi="Times New Roman" w:cs="Times New Roman"/>
          <w:sz w:val="24"/>
          <w:szCs w:val="24"/>
        </w:rPr>
        <w:t>С.В.Шанх</w:t>
      </w:r>
      <w:r>
        <w:rPr>
          <w:rFonts w:ascii="Times New Roman" w:hAnsi="Times New Roman" w:cs="Times New Roman"/>
          <w:sz w:val="24"/>
          <w:szCs w:val="24"/>
        </w:rPr>
        <w:t>аев</w:t>
      </w:r>
      <w:proofErr w:type="spellEnd"/>
      <w:r>
        <w:rPr>
          <w:rFonts w:ascii="Times New Roman" w:hAnsi="Times New Roman" w:cs="Times New Roman"/>
          <w:sz w:val="24"/>
          <w:szCs w:val="24"/>
        </w:rPr>
        <w:t>.- М.: Колокол, 2014- с. 179</w:t>
      </w:r>
    </w:p>
  </w:footnote>
  <w:footnote w:id="34">
    <w:p w:rsidR="00A34C3B" w:rsidRPr="00AB2A31" w:rsidRDefault="00A34C3B" w:rsidP="00AB2A31">
      <w:pPr>
        <w:pStyle w:val="af0"/>
        <w:spacing w:line="240" w:lineRule="auto"/>
        <w:ind w:firstLine="0"/>
        <w:rPr>
          <w:sz w:val="24"/>
          <w:szCs w:val="24"/>
        </w:rPr>
      </w:pPr>
      <w:r w:rsidRPr="00AB2A31">
        <w:rPr>
          <w:rStyle w:val="a7"/>
          <w:b/>
          <w:sz w:val="24"/>
          <w:szCs w:val="24"/>
        </w:rPr>
        <w:footnoteRef/>
      </w:r>
      <w:proofErr w:type="gramStart"/>
      <w:r w:rsidRPr="00AB2A31">
        <w:rPr>
          <w:sz w:val="24"/>
          <w:szCs w:val="24"/>
        </w:rPr>
        <w:t>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от 22.08.2004 N 122-ФЗ</w:t>
      </w:r>
      <w:proofErr w:type="gramEnd"/>
      <w:r w:rsidRPr="00AB2A31">
        <w:rPr>
          <w:sz w:val="24"/>
          <w:szCs w:val="24"/>
        </w:rPr>
        <w:t xml:space="preserve"> </w:t>
      </w:r>
      <w:r w:rsidR="00AB2A31" w:rsidRPr="00AB2A31">
        <w:rPr>
          <w:color w:val="000000"/>
          <w:sz w:val="24"/>
          <w:szCs w:val="24"/>
        </w:rPr>
        <w:t>[</w:t>
      </w:r>
      <w:proofErr w:type="gramStart"/>
      <w:r w:rsidR="00AB2A31" w:rsidRPr="00AB2A31">
        <w:rPr>
          <w:color w:val="000000"/>
          <w:sz w:val="24"/>
          <w:szCs w:val="24"/>
        </w:rPr>
        <w:t xml:space="preserve">Электронный ресурс] - Режим доступа: </w:t>
      </w:r>
      <w:r w:rsidR="00AB2A31" w:rsidRPr="00AB2A31">
        <w:rPr>
          <w:sz w:val="24"/>
          <w:szCs w:val="24"/>
        </w:rPr>
        <w:t>http://www.consultant.ru/  (дата обращения: 15.05.2020)</w:t>
      </w:r>
      <w:proofErr w:type="gramEnd"/>
    </w:p>
  </w:footnote>
  <w:footnote w:id="35">
    <w:p w:rsidR="00A34C3B" w:rsidRPr="00AB2A31" w:rsidRDefault="00A34C3B" w:rsidP="00AB2A31">
      <w:pPr>
        <w:pStyle w:val="af0"/>
        <w:spacing w:line="240" w:lineRule="auto"/>
        <w:ind w:firstLine="0"/>
        <w:rPr>
          <w:sz w:val="24"/>
          <w:szCs w:val="24"/>
        </w:rPr>
      </w:pPr>
      <w:r w:rsidRPr="00AB2A31">
        <w:rPr>
          <w:rStyle w:val="a7"/>
          <w:sz w:val="24"/>
          <w:szCs w:val="24"/>
        </w:rPr>
        <w:footnoteRef/>
      </w:r>
      <w:r w:rsidRPr="00AB2A31">
        <w:rPr>
          <w:sz w:val="24"/>
          <w:szCs w:val="24"/>
        </w:rPr>
        <w:t xml:space="preserve"> </w:t>
      </w:r>
      <w:r w:rsidRPr="00AB2A31">
        <w:rPr>
          <w:bCs/>
          <w:sz w:val="24"/>
          <w:szCs w:val="24"/>
        </w:rPr>
        <w:t>Постановление Правительства РФ от 27 апреля 1995 г. N 423"Об удостоверениях, на основании которых реализуются меры социальной поддержки ветеранов военной службы и ветеранов труд</w:t>
      </w:r>
      <w:proofErr w:type="gramStart"/>
      <w:r w:rsidRPr="00AB2A31">
        <w:rPr>
          <w:bCs/>
          <w:sz w:val="24"/>
          <w:szCs w:val="24"/>
        </w:rPr>
        <w:t>а</w:t>
      </w:r>
      <w:r w:rsidR="00AB2A31" w:rsidRPr="00AB2A31">
        <w:rPr>
          <w:color w:val="000000"/>
          <w:sz w:val="24"/>
          <w:szCs w:val="24"/>
        </w:rPr>
        <w:t>[</w:t>
      </w:r>
      <w:proofErr w:type="gramEnd"/>
      <w:r w:rsidR="00AB2A31" w:rsidRPr="00AB2A31">
        <w:rPr>
          <w:color w:val="000000"/>
          <w:sz w:val="24"/>
          <w:szCs w:val="24"/>
        </w:rPr>
        <w:t xml:space="preserve">Электронный ресурс] - Режим доступа: </w:t>
      </w:r>
      <w:r w:rsidR="00AB2A31" w:rsidRPr="00AB2A31">
        <w:rPr>
          <w:sz w:val="24"/>
          <w:szCs w:val="24"/>
        </w:rPr>
        <w:t>http://www.consultant.ru/  (дата обращения: 15.05.2020)</w:t>
      </w:r>
    </w:p>
  </w:footnote>
  <w:footnote w:id="36">
    <w:p w:rsidR="00A34C3B" w:rsidRPr="00267024" w:rsidRDefault="00A34C3B" w:rsidP="00AB2A31">
      <w:pPr>
        <w:pStyle w:val="af0"/>
        <w:spacing w:line="240" w:lineRule="auto"/>
        <w:ind w:firstLine="0"/>
      </w:pPr>
      <w:r w:rsidRPr="00AB2A31">
        <w:rPr>
          <w:rStyle w:val="a7"/>
          <w:sz w:val="24"/>
          <w:szCs w:val="24"/>
        </w:rPr>
        <w:footnoteRef/>
      </w:r>
      <w:r w:rsidRPr="00AB2A31">
        <w:rPr>
          <w:sz w:val="24"/>
          <w:szCs w:val="24"/>
        </w:rPr>
        <w:t xml:space="preserve"> </w:t>
      </w:r>
      <w:r w:rsidRPr="00AB2A31">
        <w:rPr>
          <w:bCs/>
          <w:sz w:val="24"/>
          <w:szCs w:val="24"/>
        </w:rPr>
        <w:t xml:space="preserve">Указ Президента РФ </w:t>
      </w:r>
      <w:r w:rsidRPr="00AB2A31">
        <w:rPr>
          <w:sz w:val="24"/>
          <w:szCs w:val="24"/>
        </w:rPr>
        <w:t>от 7 февраля 2020 г. N 100 «О единовременной выплате некоторым категориям граждан Российской Федерации в связи с 75-й годовщиной Победы в Великой Отечественной войне 1941 - 1945 годов»/</w:t>
      </w:r>
      <w:r w:rsidR="00AB2A31" w:rsidRPr="00AB2A31">
        <w:rPr>
          <w:color w:val="000000"/>
          <w:sz w:val="24"/>
          <w:szCs w:val="24"/>
        </w:rPr>
        <w:t xml:space="preserve"> [Электронный ресурс] - Режим доступа: </w:t>
      </w:r>
      <w:r w:rsidR="00AB2A31" w:rsidRPr="00AB2A31">
        <w:rPr>
          <w:sz w:val="24"/>
          <w:szCs w:val="24"/>
        </w:rPr>
        <w:t>http://www.consultant.ru/  (дата обращения: 15.05.2020)</w:t>
      </w:r>
    </w:p>
  </w:footnote>
  <w:footnote w:id="37">
    <w:p w:rsidR="00A34C3B" w:rsidRDefault="00A34C3B" w:rsidP="000C660A">
      <w:pPr>
        <w:pStyle w:val="a5"/>
        <w:contextualSpacing/>
        <w:jc w:val="both"/>
      </w:pPr>
      <w:r>
        <w:rPr>
          <w:rStyle w:val="a7"/>
        </w:rPr>
        <w:footnoteRef/>
      </w:r>
      <w:r>
        <w:t xml:space="preserve"> </w:t>
      </w:r>
      <w:r w:rsidRPr="00244D7C">
        <w:rPr>
          <w:rFonts w:ascii="Times New Roman" w:hAnsi="Times New Roman" w:cs="Times New Roman"/>
          <w:bCs/>
          <w:color w:val="000000" w:themeColor="text1"/>
          <w:sz w:val="24"/>
          <w:szCs w:val="30"/>
          <w:shd w:val="clear" w:color="auto" w:fill="FFFFFF"/>
        </w:rPr>
        <w:t>Указ Президента РФ от 7 мая 2008 г. N 714"Об обеспечении жильем ветеранов Великой Отечественной войны 1941 - 1945 годов</w:t>
      </w:r>
      <w:proofErr w:type="gramStart"/>
      <w:r w:rsidRPr="00244D7C">
        <w:rPr>
          <w:rFonts w:ascii="Times New Roman" w:hAnsi="Times New Roman" w:cs="Times New Roman"/>
          <w:bCs/>
          <w:color w:val="000000" w:themeColor="text1"/>
          <w:sz w:val="24"/>
          <w:szCs w:val="30"/>
          <w:shd w:val="clear" w:color="auto" w:fill="FFFFFF"/>
        </w:rPr>
        <w:t>"</w:t>
      </w:r>
      <w:r w:rsidR="00AB2A31" w:rsidRPr="00A34C3B">
        <w:rPr>
          <w:rFonts w:ascii="Times New Roman" w:hAnsi="Times New Roman" w:cs="Times New Roman"/>
          <w:color w:val="000000"/>
          <w:sz w:val="24"/>
          <w:szCs w:val="24"/>
        </w:rPr>
        <w:t>[</w:t>
      </w:r>
      <w:proofErr w:type="gramEnd"/>
      <w:r w:rsidR="00AB2A31" w:rsidRPr="00A34C3B">
        <w:rPr>
          <w:rFonts w:ascii="Times New Roman" w:hAnsi="Times New Roman" w:cs="Times New Roman"/>
          <w:color w:val="000000"/>
          <w:sz w:val="24"/>
          <w:szCs w:val="24"/>
        </w:rPr>
        <w:t xml:space="preserve">Электронный ресурс] - Режим доступа: </w:t>
      </w:r>
      <w:r w:rsidR="00AB2A31" w:rsidRPr="00A34C3B">
        <w:rPr>
          <w:rFonts w:ascii="Times New Roman" w:hAnsi="Times New Roman" w:cs="Times New Roman"/>
          <w:sz w:val="24"/>
          <w:szCs w:val="24"/>
        </w:rPr>
        <w:t>http://www.consultant.ru/  (дата обращения: 15.05.2020)</w:t>
      </w:r>
    </w:p>
  </w:footnote>
  <w:footnote w:id="38">
    <w:p w:rsidR="00A34C3B" w:rsidRPr="00AA3222" w:rsidRDefault="00A34C3B" w:rsidP="00480C7C">
      <w:pPr>
        <w:tabs>
          <w:tab w:val="left" w:pos="0"/>
        </w:tabs>
        <w:spacing w:after="0" w:line="240" w:lineRule="auto"/>
        <w:contextualSpacing/>
        <w:jc w:val="both"/>
        <w:rPr>
          <w:rFonts w:ascii="Times New Roman" w:hAnsi="Times New Roman" w:cs="Times New Roman"/>
          <w:sz w:val="24"/>
          <w:szCs w:val="24"/>
        </w:rPr>
      </w:pPr>
      <w:r w:rsidRPr="00AA3222">
        <w:rPr>
          <w:rStyle w:val="a7"/>
          <w:sz w:val="24"/>
          <w:szCs w:val="24"/>
        </w:rPr>
        <w:footnoteRef/>
      </w:r>
      <w:r w:rsidRPr="00AA3222">
        <w:rPr>
          <w:sz w:val="24"/>
          <w:szCs w:val="24"/>
        </w:rPr>
        <w:t xml:space="preserve"> </w:t>
      </w:r>
      <w:r w:rsidRPr="00AA3222">
        <w:rPr>
          <w:rFonts w:ascii="Times New Roman" w:hAnsi="Times New Roman" w:cs="Times New Roman"/>
          <w:sz w:val="24"/>
          <w:szCs w:val="24"/>
        </w:rPr>
        <w:t xml:space="preserve">Громов, Б.В. «Ветераны» / </w:t>
      </w:r>
      <w:proofErr w:type="spellStart"/>
      <w:r w:rsidRPr="00AA3222">
        <w:rPr>
          <w:rFonts w:ascii="Times New Roman" w:hAnsi="Times New Roman" w:cs="Times New Roman"/>
          <w:sz w:val="24"/>
          <w:szCs w:val="24"/>
        </w:rPr>
        <w:t>Б.В.Громов</w:t>
      </w:r>
      <w:proofErr w:type="spellEnd"/>
      <w:r w:rsidRPr="00AA3222">
        <w:rPr>
          <w:rFonts w:ascii="Times New Roman" w:hAnsi="Times New Roman" w:cs="Times New Roman"/>
          <w:sz w:val="24"/>
          <w:szCs w:val="24"/>
        </w:rPr>
        <w:t>. - М.: Арфа, 2014</w:t>
      </w:r>
      <w:r>
        <w:rPr>
          <w:rFonts w:ascii="Times New Roman" w:hAnsi="Times New Roman" w:cs="Times New Roman"/>
          <w:sz w:val="24"/>
          <w:szCs w:val="24"/>
        </w:rPr>
        <w:t xml:space="preserve"> </w:t>
      </w:r>
      <w:r w:rsidRPr="00AA3222">
        <w:rPr>
          <w:rFonts w:ascii="Times New Roman" w:hAnsi="Times New Roman" w:cs="Times New Roman"/>
          <w:sz w:val="24"/>
          <w:szCs w:val="24"/>
        </w:rPr>
        <w:t>-  с. 216</w:t>
      </w:r>
    </w:p>
  </w:footnote>
  <w:footnote w:id="39">
    <w:p w:rsidR="00A34C3B" w:rsidRPr="00704F87" w:rsidRDefault="00A34C3B" w:rsidP="00704F87">
      <w:pPr>
        <w:pStyle w:val="a5"/>
        <w:jc w:val="both"/>
        <w:rPr>
          <w:rFonts w:ascii="Times New Roman" w:hAnsi="Times New Roman" w:cs="Times New Roman"/>
          <w:sz w:val="24"/>
          <w:szCs w:val="24"/>
        </w:rPr>
      </w:pPr>
      <w:r w:rsidRPr="00704F87">
        <w:rPr>
          <w:rStyle w:val="a7"/>
          <w:rFonts w:ascii="Times New Roman" w:hAnsi="Times New Roman" w:cs="Times New Roman"/>
          <w:sz w:val="24"/>
          <w:szCs w:val="24"/>
        </w:rPr>
        <w:footnoteRef/>
      </w:r>
      <w:r w:rsidRPr="00704F87">
        <w:rPr>
          <w:rFonts w:ascii="Times New Roman" w:hAnsi="Times New Roman" w:cs="Times New Roman"/>
          <w:sz w:val="24"/>
          <w:szCs w:val="24"/>
        </w:rPr>
        <w:t xml:space="preserve"> </w:t>
      </w:r>
      <w:r w:rsidRPr="00704F87">
        <w:rPr>
          <w:rFonts w:ascii="Times New Roman" w:hAnsi="Times New Roman" w:cs="Times New Roman"/>
          <w:bCs/>
          <w:sz w:val="24"/>
          <w:szCs w:val="24"/>
        </w:rPr>
        <w:t>Закон РБ от 07.10.2014 №665-</w:t>
      </w:r>
      <w:r w:rsidRPr="00704F87">
        <w:rPr>
          <w:rFonts w:ascii="Times New Roman" w:hAnsi="Times New Roman" w:cs="Times New Roman"/>
          <w:bCs/>
          <w:sz w:val="24"/>
          <w:szCs w:val="24"/>
          <w:lang w:val="en-US"/>
        </w:rPr>
        <w:t>V</w:t>
      </w:r>
      <w:r w:rsidRPr="00704F87">
        <w:rPr>
          <w:rFonts w:ascii="Times New Roman" w:hAnsi="Times New Roman" w:cs="Times New Roman"/>
          <w:bCs/>
          <w:sz w:val="24"/>
          <w:szCs w:val="24"/>
        </w:rPr>
        <w:t xml:space="preserve"> «О реализации полномочий по социальному обслуживанию граждан на </w:t>
      </w:r>
      <w:r w:rsidR="00AB2A31">
        <w:rPr>
          <w:rFonts w:ascii="Times New Roman" w:hAnsi="Times New Roman" w:cs="Times New Roman"/>
          <w:bCs/>
          <w:sz w:val="24"/>
          <w:szCs w:val="24"/>
        </w:rPr>
        <w:t>территории Республики Бурятия»</w:t>
      </w:r>
      <w:r w:rsidR="00AB2A31" w:rsidRPr="00AB2A31">
        <w:rPr>
          <w:rFonts w:ascii="Times New Roman" w:hAnsi="Times New Roman" w:cs="Times New Roman"/>
          <w:color w:val="000000"/>
          <w:sz w:val="24"/>
          <w:szCs w:val="24"/>
        </w:rPr>
        <w:t xml:space="preserve"> </w:t>
      </w:r>
      <w:r w:rsidR="00AB2A31" w:rsidRPr="00A34C3B">
        <w:rPr>
          <w:rFonts w:ascii="Times New Roman" w:hAnsi="Times New Roman" w:cs="Times New Roman"/>
          <w:color w:val="000000"/>
          <w:sz w:val="24"/>
          <w:szCs w:val="24"/>
        </w:rPr>
        <w:t xml:space="preserve">[Электронный ресурс] - Режим доступа: </w:t>
      </w:r>
      <w:r w:rsidR="00AB2A31" w:rsidRPr="00A34C3B">
        <w:rPr>
          <w:rFonts w:ascii="Times New Roman" w:hAnsi="Times New Roman" w:cs="Times New Roman"/>
          <w:sz w:val="24"/>
          <w:szCs w:val="24"/>
        </w:rPr>
        <w:t>http://www.consultant.ru/  (дата обращения: 15.05.2020)</w:t>
      </w:r>
    </w:p>
  </w:footnote>
  <w:footnote w:id="40">
    <w:p w:rsidR="00A34C3B" w:rsidRPr="00FF4079" w:rsidRDefault="00A34C3B" w:rsidP="00621408">
      <w:pPr>
        <w:pStyle w:val="a5"/>
        <w:contextualSpacing/>
        <w:jc w:val="both"/>
        <w:rPr>
          <w:rFonts w:ascii="Times New Roman" w:hAnsi="Times New Roman" w:cs="Times New Roman"/>
          <w:sz w:val="24"/>
          <w:szCs w:val="24"/>
        </w:rPr>
      </w:pPr>
      <w:r w:rsidRPr="00FF4079">
        <w:rPr>
          <w:rStyle w:val="a7"/>
          <w:rFonts w:ascii="Times New Roman" w:hAnsi="Times New Roman" w:cs="Times New Roman"/>
          <w:sz w:val="24"/>
          <w:szCs w:val="24"/>
        </w:rPr>
        <w:footnoteRef/>
      </w:r>
      <w:r w:rsidRPr="00FF4079">
        <w:rPr>
          <w:rFonts w:ascii="Times New Roman" w:hAnsi="Times New Roman" w:cs="Times New Roman"/>
          <w:sz w:val="24"/>
          <w:szCs w:val="24"/>
        </w:rPr>
        <w:t xml:space="preserve"> </w:t>
      </w:r>
      <w:r w:rsidRPr="00FF4079">
        <w:rPr>
          <w:rFonts w:ascii="Times New Roman" w:hAnsi="Times New Roman" w:cs="Times New Roman"/>
          <w:color w:val="000000" w:themeColor="text1"/>
          <w:sz w:val="24"/>
          <w:szCs w:val="24"/>
        </w:rPr>
        <w:t xml:space="preserve">Закон РБ от </w:t>
      </w:r>
      <w:proofErr w:type="spellStart"/>
      <w:proofErr w:type="gramStart"/>
      <w:r w:rsidRPr="00FF4079">
        <w:rPr>
          <w:rFonts w:ascii="Times New Roman" w:hAnsi="Times New Roman" w:cs="Times New Roman"/>
          <w:color w:val="000000" w:themeColor="text1"/>
          <w:spacing w:val="2"/>
          <w:sz w:val="24"/>
          <w:szCs w:val="24"/>
        </w:rPr>
        <w:t>от</w:t>
      </w:r>
      <w:proofErr w:type="spellEnd"/>
      <w:proofErr w:type="gramEnd"/>
      <w:r w:rsidRPr="00FF4079">
        <w:rPr>
          <w:rFonts w:ascii="Times New Roman" w:hAnsi="Times New Roman" w:cs="Times New Roman"/>
          <w:color w:val="000000" w:themeColor="text1"/>
          <w:spacing w:val="2"/>
          <w:sz w:val="24"/>
          <w:szCs w:val="24"/>
        </w:rPr>
        <w:t xml:space="preserve"> 13 октября 2011 года N 2291-IV «О ветеранах труда Республики Бурятия»</w:t>
      </w:r>
      <w:r w:rsidR="00AB2A31">
        <w:rPr>
          <w:rFonts w:ascii="Times New Roman" w:hAnsi="Times New Roman" w:cs="Times New Roman"/>
          <w:color w:val="000000" w:themeColor="text1"/>
          <w:spacing w:val="2"/>
          <w:sz w:val="24"/>
          <w:szCs w:val="24"/>
        </w:rPr>
        <w:t xml:space="preserve"> (с изменениями на 20.09.2018)/</w:t>
      </w:r>
      <w:r w:rsidR="00AB2A31" w:rsidRPr="00AB2A31">
        <w:rPr>
          <w:rFonts w:ascii="Times New Roman" w:hAnsi="Times New Roman" w:cs="Times New Roman"/>
          <w:color w:val="000000"/>
          <w:sz w:val="24"/>
          <w:szCs w:val="24"/>
        </w:rPr>
        <w:t xml:space="preserve"> </w:t>
      </w:r>
      <w:r w:rsidR="00AB2A31" w:rsidRPr="00A34C3B">
        <w:rPr>
          <w:rFonts w:ascii="Times New Roman" w:hAnsi="Times New Roman" w:cs="Times New Roman"/>
          <w:color w:val="000000"/>
          <w:sz w:val="24"/>
          <w:szCs w:val="24"/>
        </w:rPr>
        <w:t xml:space="preserve">[Электронный ресурс] - Режим доступа: </w:t>
      </w:r>
      <w:r w:rsidR="00AB2A31" w:rsidRPr="00A34C3B">
        <w:rPr>
          <w:rFonts w:ascii="Times New Roman" w:hAnsi="Times New Roman" w:cs="Times New Roman"/>
          <w:sz w:val="24"/>
          <w:szCs w:val="24"/>
        </w:rPr>
        <w:t>http://www.consultant.ru/  (дата обращения: 15.05.2020)</w:t>
      </w:r>
    </w:p>
  </w:footnote>
  <w:footnote w:id="41">
    <w:p w:rsidR="00A34C3B" w:rsidRPr="002676B9" w:rsidRDefault="00A34C3B" w:rsidP="002676B9">
      <w:pPr>
        <w:pStyle w:val="af0"/>
        <w:spacing w:line="240" w:lineRule="auto"/>
        <w:ind w:firstLine="0"/>
        <w:rPr>
          <w:sz w:val="24"/>
          <w:szCs w:val="24"/>
        </w:rPr>
      </w:pPr>
      <w:r w:rsidRPr="007A34A7">
        <w:rPr>
          <w:rStyle w:val="a7"/>
          <w:sz w:val="24"/>
          <w:szCs w:val="24"/>
        </w:rPr>
        <w:footnoteRef/>
      </w:r>
      <w:r w:rsidRPr="007A34A7">
        <w:rPr>
          <w:sz w:val="24"/>
          <w:szCs w:val="24"/>
        </w:rPr>
        <w:t xml:space="preserve"> Закон РБ от 13 марта 2020 г. N 874-VI «О единовременной денежной выплате отдельным категориям граждан, проживающих на территории Республики Бурятия, в связи с 75-летием победы в ВОВ» (не вступил в силу)</w:t>
      </w:r>
      <w:r w:rsidR="00AB2A31">
        <w:rPr>
          <w:sz w:val="24"/>
          <w:szCs w:val="24"/>
        </w:rPr>
        <w:t xml:space="preserve"> </w:t>
      </w:r>
    </w:p>
  </w:footnote>
  <w:footnote w:id="42">
    <w:p w:rsidR="00A34C3B" w:rsidRPr="00DD5B0F" w:rsidRDefault="00A34C3B" w:rsidP="00DD5B0F">
      <w:pPr>
        <w:spacing w:after="0" w:line="240" w:lineRule="atLeast"/>
        <w:contextualSpacing/>
        <w:jc w:val="both"/>
        <w:rPr>
          <w:rFonts w:ascii="Times New Roman" w:hAnsi="Times New Roman" w:cs="Times New Roman"/>
          <w:color w:val="000000" w:themeColor="text1"/>
          <w:sz w:val="24"/>
          <w:szCs w:val="24"/>
          <w:u w:val="single"/>
        </w:rPr>
      </w:pPr>
      <w:r w:rsidRPr="00DD5B0F">
        <w:rPr>
          <w:rStyle w:val="a7"/>
          <w:rFonts w:ascii="Times New Roman" w:hAnsi="Times New Roman" w:cs="Times New Roman"/>
          <w:sz w:val="24"/>
          <w:szCs w:val="24"/>
        </w:rPr>
        <w:footnoteRef/>
      </w:r>
      <w:r w:rsidRPr="00DD5B0F">
        <w:rPr>
          <w:rFonts w:ascii="Times New Roman" w:hAnsi="Times New Roman" w:cs="Times New Roman"/>
          <w:sz w:val="24"/>
          <w:szCs w:val="24"/>
        </w:rPr>
        <w:t xml:space="preserve"> </w:t>
      </w:r>
      <w:r w:rsidR="00DD5B0F" w:rsidRPr="00DD5B0F">
        <w:rPr>
          <w:rFonts w:ascii="Times New Roman" w:hAnsi="Times New Roman" w:cs="Times New Roman"/>
          <w:color w:val="000000" w:themeColor="text1"/>
          <w:sz w:val="24"/>
          <w:szCs w:val="24"/>
        </w:rPr>
        <w:t xml:space="preserve">Статистика Социальных выплат РБ </w:t>
      </w:r>
      <w:r w:rsidR="00DD5B0F" w:rsidRPr="00DD5B0F">
        <w:rPr>
          <w:rFonts w:ascii="Times New Roman" w:hAnsi="Times New Roman" w:cs="Times New Roman"/>
          <w:color w:val="000000"/>
          <w:sz w:val="24"/>
          <w:szCs w:val="24"/>
        </w:rPr>
        <w:t>[Электронный ресурс] - Режим доступа:</w:t>
      </w:r>
      <w:r w:rsidR="00DD5B0F" w:rsidRPr="00DD5B0F">
        <w:rPr>
          <w:rFonts w:ascii="Times New Roman" w:hAnsi="Times New Roman" w:cs="Times New Roman"/>
          <w:color w:val="000000" w:themeColor="text1"/>
          <w:sz w:val="24"/>
          <w:szCs w:val="24"/>
        </w:rPr>
        <w:t xml:space="preserve"> </w:t>
      </w:r>
      <w:hyperlink r:id="rId1" w:history="1">
        <w:r w:rsidR="00DD5B0F" w:rsidRPr="00DD5B0F">
          <w:rPr>
            <w:rStyle w:val="a8"/>
            <w:rFonts w:ascii="Times New Roman" w:hAnsi="Times New Roman" w:cs="Times New Roman"/>
            <w:color w:val="000000" w:themeColor="text1"/>
            <w:sz w:val="24"/>
            <w:szCs w:val="24"/>
          </w:rPr>
          <w:t>http://www.cspn-rb.ru/rehab/stat/</w:t>
        </w:r>
      </w:hyperlink>
      <w:r w:rsidR="00DD5B0F" w:rsidRPr="00DD5B0F">
        <w:rPr>
          <w:rFonts w:ascii="Times New Roman" w:hAnsi="Times New Roman" w:cs="Times New Roman"/>
          <w:sz w:val="24"/>
          <w:szCs w:val="24"/>
        </w:rPr>
        <w:t xml:space="preserve">  (дата обращения: 17.05.2020)</w:t>
      </w:r>
    </w:p>
  </w:footnote>
  <w:footnote w:id="43">
    <w:p w:rsidR="00A34C3B" w:rsidRPr="00F339C2" w:rsidRDefault="00A34C3B" w:rsidP="007A305A">
      <w:pPr>
        <w:pStyle w:val="a5"/>
        <w:jc w:val="both"/>
        <w:rPr>
          <w:rFonts w:ascii="Times New Roman" w:hAnsi="Times New Roman"/>
          <w:sz w:val="24"/>
        </w:rPr>
      </w:pPr>
      <w:r w:rsidRPr="00AD622D">
        <w:rPr>
          <w:rStyle w:val="a7"/>
          <w:rFonts w:ascii="Times New Roman" w:hAnsi="Times New Roman"/>
        </w:rPr>
        <w:footnoteRef/>
      </w:r>
      <w:r>
        <w:rPr>
          <w:rFonts w:ascii="Times New Roman" w:hAnsi="Times New Roman"/>
          <w:color w:val="000000"/>
          <w:sz w:val="24"/>
        </w:rPr>
        <w:t>Постановление</w:t>
      </w:r>
      <w:r w:rsidRPr="00F339C2">
        <w:rPr>
          <w:rFonts w:ascii="Times New Roman" w:hAnsi="Times New Roman"/>
          <w:color w:val="000000"/>
          <w:sz w:val="24"/>
        </w:rPr>
        <w:t xml:space="preserve"> Правительства Республики Бурятия</w:t>
      </w:r>
      <w:r>
        <w:rPr>
          <w:rFonts w:ascii="Times New Roman" w:hAnsi="Times New Roman"/>
          <w:color w:val="000000"/>
          <w:sz w:val="24"/>
        </w:rPr>
        <w:t>:</w:t>
      </w:r>
      <w:r w:rsidRPr="00F339C2">
        <w:rPr>
          <w:rFonts w:ascii="Times New Roman" w:hAnsi="Times New Roman"/>
          <w:color w:val="000000"/>
          <w:sz w:val="24"/>
        </w:rPr>
        <w:t xml:space="preserve"> </w:t>
      </w:r>
      <w:r>
        <w:rPr>
          <w:rFonts w:ascii="Times New Roman" w:hAnsi="Times New Roman"/>
          <w:color w:val="000000"/>
          <w:sz w:val="24"/>
        </w:rPr>
        <w:t>«</w:t>
      </w:r>
      <w:r w:rsidRPr="00B57D32">
        <w:rPr>
          <w:rFonts w:ascii="Times New Roman" w:hAnsi="Times New Roman"/>
          <w:color w:val="000000"/>
          <w:sz w:val="24"/>
        </w:rPr>
        <w:t>О Министерстве социальной защиты населения Республики Бурятия</w:t>
      </w:r>
      <w:r>
        <w:rPr>
          <w:rFonts w:ascii="Times New Roman" w:hAnsi="Times New Roman"/>
          <w:color w:val="000000"/>
          <w:sz w:val="24"/>
        </w:rPr>
        <w:t>»</w:t>
      </w:r>
      <w:r w:rsidRPr="00B57D32">
        <w:rPr>
          <w:rFonts w:ascii="Times New Roman" w:hAnsi="Times New Roman"/>
          <w:color w:val="000000"/>
          <w:sz w:val="24"/>
        </w:rPr>
        <w:t xml:space="preserve"> (с изменениями на 22 июля 2019 года)</w:t>
      </w:r>
      <w:r w:rsidRPr="00F339C2">
        <w:rPr>
          <w:rFonts w:ascii="Times New Roman" w:hAnsi="Times New Roman"/>
          <w:color w:val="000000"/>
          <w:sz w:val="24"/>
        </w:rPr>
        <w:t xml:space="preserve"> № 8</w:t>
      </w:r>
      <w:r>
        <w:rPr>
          <w:rFonts w:ascii="Times New Roman" w:hAnsi="Times New Roman"/>
          <w:color w:val="000000"/>
          <w:sz w:val="24"/>
        </w:rPr>
        <w:t>8</w:t>
      </w:r>
      <w:r w:rsidR="00DD5B0F" w:rsidRPr="00A34C3B">
        <w:rPr>
          <w:rFonts w:ascii="Times New Roman" w:hAnsi="Times New Roman" w:cs="Times New Roman"/>
          <w:color w:val="000000"/>
          <w:sz w:val="24"/>
          <w:szCs w:val="24"/>
        </w:rPr>
        <w:t xml:space="preserve">[Электронный ресурс] - Режим доступа: </w:t>
      </w:r>
      <w:r w:rsidR="00DD5B0F" w:rsidRPr="00A34C3B">
        <w:rPr>
          <w:rFonts w:ascii="Times New Roman" w:hAnsi="Times New Roman" w:cs="Times New Roman"/>
          <w:sz w:val="24"/>
          <w:szCs w:val="24"/>
        </w:rPr>
        <w:t>http://www.consultant.ru/  (дата обращения: 15.05.2020)</w:t>
      </w:r>
    </w:p>
  </w:footnote>
  <w:footnote w:id="44">
    <w:p w:rsidR="00A34C3B" w:rsidRPr="00F339C2" w:rsidRDefault="00A34C3B" w:rsidP="007A305A">
      <w:pPr>
        <w:pStyle w:val="a5"/>
        <w:jc w:val="both"/>
        <w:rPr>
          <w:rFonts w:ascii="Times New Roman" w:hAnsi="Times New Roman"/>
          <w:sz w:val="24"/>
        </w:rPr>
      </w:pPr>
      <w:r w:rsidRPr="00F339C2">
        <w:rPr>
          <w:rStyle w:val="a7"/>
          <w:rFonts w:ascii="Times New Roman" w:hAnsi="Times New Roman"/>
          <w:sz w:val="24"/>
        </w:rPr>
        <w:footnoteRef/>
      </w:r>
      <w:r w:rsidRPr="00F339C2">
        <w:rPr>
          <w:rFonts w:ascii="Times New Roman" w:hAnsi="Times New Roman"/>
          <w:sz w:val="24"/>
        </w:rPr>
        <w:t xml:space="preserve"> </w:t>
      </w:r>
      <w:r w:rsidRPr="00F339C2">
        <w:rPr>
          <w:rFonts w:ascii="Times New Roman" w:hAnsi="Times New Roman"/>
          <w:color w:val="000000"/>
          <w:sz w:val="24"/>
        </w:rPr>
        <w:t>Калашников С.М. Социальное государство: эволюция и этапы становления / С.М. Калашников // Человек и труд. - 2012. - № 10. - С.49</w:t>
      </w:r>
    </w:p>
  </w:footnote>
  <w:footnote w:id="45">
    <w:p w:rsidR="00A34C3B" w:rsidRPr="00BE5E02" w:rsidRDefault="00A34C3B" w:rsidP="00BE5E02">
      <w:pPr>
        <w:spacing w:after="0" w:line="240" w:lineRule="auto"/>
        <w:contextualSpacing/>
        <w:jc w:val="both"/>
        <w:rPr>
          <w:rFonts w:ascii="Times New Roman" w:hAnsi="Times New Roman" w:cs="Times New Roman"/>
          <w:sz w:val="28"/>
          <w:szCs w:val="28"/>
        </w:rPr>
      </w:pPr>
      <w:r>
        <w:rPr>
          <w:rStyle w:val="a7"/>
        </w:rPr>
        <w:footnoteRef/>
      </w:r>
      <w:r>
        <w:t xml:space="preserve"> </w:t>
      </w:r>
      <w:r w:rsidRPr="00BE5E02">
        <w:rPr>
          <w:rFonts w:ascii="Times New Roman" w:hAnsi="Times New Roman" w:cs="Times New Roman"/>
          <w:sz w:val="24"/>
          <w:szCs w:val="28"/>
        </w:rPr>
        <w:t xml:space="preserve">Хамаганова Н.Н., </w:t>
      </w:r>
      <w:proofErr w:type="spellStart"/>
      <w:r w:rsidRPr="00BE5E02">
        <w:rPr>
          <w:rFonts w:ascii="Times New Roman" w:hAnsi="Times New Roman" w:cs="Times New Roman"/>
          <w:sz w:val="24"/>
          <w:szCs w:val="28"/>
        </w:rPr>
        <w:t>Имыхелова</w:t>
      </w:r>
      <w:proofErr w:type="spellEnd"/>
      <w:r w:rsidRPr="00BE5E02">
        <w:rPr>
          <w:rFonts w:ascii="Times New Roman" w:hAnsi="Times New Roman" w:cs="Times New Roman"/>
          <w:sz w:val="24"/>
          <w:szCs w:val="28"/>
        </w:rPr>
        <w:t xml:space="preserve"> А.Ц. Современные подходы к социальному обслуживанию населения Республики Бурятия / Хамаганова Н.Н., </w:t>
      </w:r>
      <w:proofErr w:type="spellStart"/>
      <w:r w:rsidRPr="00BE5E02">
        <w:rPr>
          <w:rFonts w:ascii="Times New Roman" w:hAnsi="Times New Roman" w:cs="Times New Roman"/>
          <w:sz w:val="24"/>
          <w:szCs w:val="28"/>
        </w:rPr>
        <w:t>Имыхелова</w:t>
      </w:r>
      <w:proofErr w:type="spellEnd"/>
      <w:r w:rsidRPr="00BE5E02">
        <w:rPr>
          <w:rFonts w:ascii="Times New Roman" w:hAnsi="Times New Roman" w:cs="Times New Roman"/>
          <w:sz w:val="24"/>
          <w:szCs w:val="28"/>
        </w:rPr>
        <w:t xml:space="preserve"> А.Ц. // Вестник Бурятского государственного университета. 2016 г. №14 С. 215 - 218.</w:t>
      </w:r>
    </w:p>
    <w:p w:rsidR="00A34C3B" w:rsidRDefault="00A34C3B">
      <w:pPr>
        <w:pStyle w:val="a5"/>
      </w:pPr>
    </w:p>
  </w:footnote>
  <w:footnote w:id="46">
    <w:p w:rsidR="00A34C3B" w:rsidRPr="00F339C2" w:rsidRDefault="00A34C3B" w:rsidP="007A305A">
      <w:pPr>
        <w:pStyle w:val="a5"/>
        <w:jc w:val="both"/>
        <w:rPr>
          <w:rFonts w:ascii="Times New Roman" w:hAnsi="Times New Roman"/>
          <w:sz w:val="24"/>
        </w:rPr>
      </w:pPr>
      <w:r w:rsidRPr="00F339C2">
        <w:rPr>
          <w:rStyle w:val="a7"/>
          <w:rFonts w:ascii="Times New Roman" w:hAnsi="Times New Roman"/>
          <w:sz w:val="24"/>
        </w:rPr>
        <w:footnoteRef/>
      </w:r>
      <w:r w:rsidRPr="00F339C2">
        <w:rPr>
          <w:rFonts w:ascii="Times New Roman" w:hAnsi="Times New Roman"/>
          <w:sz w:val="24"/>
        </w:rPr>
        <w:t xml:space="preserve"> </w:t>
      </w:r>
      <w:r w:rsidRPr="00F339C2">
        <w:rPr>
          <w:rFonts w:ascii="Times New Roman" w:hAnsi="Times New Roman"/>
          <w:color w:val="000000"/>
          <w:sz w:val="24"/>
        </w:rPr>
        <w:t>Васильева Ю.В. Цели кодификации российского законодательства о социальном обеспечении / Ю.В. Васильева // Государство и право. - 2013. - № 11. - С.17.</w:t>
      </w:r>
    </w:p>
  </w:footnote>
  <w:footnote w:id="47">
    <w:p w:rsidR="00A34C3B" w:rsidRPr="00F339C2" w:rsidRDefault="00A34C3B" w:rsidP="007A305A">
      <w:pPr>
        <w:pStyle w:val="a5"/>
        <w:jc w:val="both"/>
        <w:rPr>
          <w:sz w:val="24"/>
        </w:rPr>
      </w:pPr>
      <w:r w:rsidRPr="00F339C2">
        <w:rPr>
          <w:rStyle w:val="a7"/>
          <w:sz w:val="24"/>
        </w:rPr>
        <w:footnoteRef/>
      </w:r>
      <w:r w:rsidRPr="00F339C2">
        <w:rPr>
          <w:sz w:val="24"/>
        </w:rPr>
        <w:t xml:space="preserve"> </w:t>
      </w:r>
      <w:r w:rsidRPr="00F339C2">
        <w:rPr>
          <w:rFonts w:ascii="Times New Roman" w:hAnsi="Times New Roman"/>
          <w:color w:val="000000"/>
          <w:sz w:val="24"/>
        </w:rPr>
        <w:t xml:space="preserve">Исследовано в Бурятии [Электронный ресурс]: официальный сайт Министерства социальной защиты населения РБ. - Режим доступа: http://minsocburyatia.ru/links/zvanie_veteran_truda. </w:t>
      </w:r>
      <w:proofErr w:type="spellStart"/>
      <w:r w:rsidRPr="00F339C2">
        <w:rPr>
          <w:rFonts w:ascii="Times New Roman" w:hAnsi="Times New Roman"/>
          <w:color w:val="000000"/>
          <w:sz w:val="24"/>
        </w:rPr>
        <w:t>php</w:t>
      </w:r>
      <w:proofErr w:type="spellEnd"/>
      <w:r w:rsidRPr="00F339C2">
        <w:rPr>
          <w:rFonts w:ascii="Times New Roman" w:hAnsi="Times New Roman"/>
          <w:color w:val="000000"/>
          <w:sz w:val="24"/>
        </w:rPr>
        <w:t>. - (дата размещения 13.01.2017)</w:t>
      </w:r>
    </w:p>
  </w:footnote>
  <w:footnote w:id="48">
    <w:p w:rsidR="00A34C3B" w:rsidRPr="00F339C2" w:rsidRDefault="00A34C3B" w:rsidP="007A305A">
      <w:pPr>
        <w:pStyle w:val="a5"/>
        <w:jc w:val="both"/>
        <w:rPr>
          <w:rFonts w:ascii="Times New Roman" w:hAnsi="Times New Roman"/>
          <w:sz w:val="24"/>
        </w:rPr>
      </w:pPr>
      <w:r w:rsidRPr="00F339C2">
        <w:rPr>
          <w:rStyle w:val="a7"/>
          <w:rFonts w:ascii="Times New Roman" w:hAnsi="Times New Roman"/>
          <w:sz w:val="24"/>
        </w:rPr>
        <w:footnoteRef/>
      </w:r>
      <w:r w:rsidRPr="00F339C2">
        <w:rPr>
          <w:rFonts w:ascii="Times New Roman" w:hAnsi="Times New Roman"/>
          <w:sz w:val="24"/>
        </w:rPr>
        <w:t xml:space="preserve"> </w:t>
      </w:r>
      <w:r w:rsidRPr="00F339C2">
        <w:rPr>
          <w:rFonts w:ascii="Times New Roman" w:hAnsi="Times New Roman"/>
          <w:color w:val="000000"/>
          <w:sz w:val="24"/>
        </w:rPr>
        <w:t xml:space="preserve">Медведев А.В. История развития принципов </w:t>
      </w:r>
      <w:proofErr w:type="gramStart"/>
      <w:r w:rsidRPr="00F339C2">
        <w:rPr>
          <w:rFonts w:ascii="Times New Roman" w:hAnsi="Times New Roman"/>
          <w:color w:val="000000"/>
          <w:sz w:val="24"/>
        </w:rPr>
        <w:t>права социального обеспечения</w:t>
      </w:r>
      <w:proofErr w:type="gramEnd"/>
      <w:r w:rsidRPr="00F339C2">
        <w:rPr>
          <w:rFonts w:ascii="Times New Roman" w:hAnsi="Times New Roman"/>
          <w:color w:val="000000"/>
          <w:sz w:val="24"/>
        </w:rPr>
        <w:t xml:space="preserve"> в период с 1937 по 1991 год // Вестник Бурятского государственного университета. - 2016. - № 2. - С. 195.</w:t>
      </w:r>
    </w:p>
  </w:footnote>
  <w:footnote w:id="49">
    <w:p w:rsidR="00A34C3B" w:rsidRPr="00F339C2" w:rsidRDefault="00A34C3B" w:rsidP="007A305A">
      <w:pPr>
        <w:pStyle w:val="a5"/>
        <w:jc w:val="both"/>
        <w:rPr>
          <w:rFonts w:ascii="Times New Roman" w:hAnsi="Times New Roman"/>
          <w:sz w:val="24"/>
        </w:rPr>
      </w:pPr>
      <w:r w:rsidRPr="00F339C2">
        <w:rPr>
          <w:rStyle w:val="a7"/>
          <w:rFonts w:ascii="Times New Roman" w:hAnsi="Times New Roman"/>
          <w:sz w:val="24"/>
        </w:rPr>
        <w:footnoteRef/>
      </w:r>
      <w:r w:rsidRPr="00F339C2">
        <w:rPr>
          <w:rFonts w:ascii="Times New Roman" w:hAnsi="Times New Roman"/>
          <w:sz w:val="24"/>
        </w:rPr>
        <w:t xml:space="preserve"> </w:t>
      </w:r>
      <w:r w:rsidRPr="00F339C2">
        <w:rPr>
          <w:rFonts w:ascii="Times New Roman" w:hAnsi="Times New Roman"/>
          <w:color w:val="000000"/>
          <w:sz w:val="24"/>
        </w:rPr>
        <w:t>Исследовано в Бурятии [Электронный ресурс]: официальный сайт Министерства социальной защиты населения Республики Бурятия. - Режим доступа: http://minsoc-buryatia.ru/news/ (дата размещения: 03.06.2017).</w:t>
      </w:r>
    </w:p>
  </w:footnote>
  <w:footnote w:id="50">
    <w:p w:rsidR="00A34C3B" w:rsidRPr="00F339C2" w:rsidRDefault="00A34C3B" w:rsidP="007A305A">
      <w:pPr>
        <w:pStyle w:val="a5"/>
        <w:jc w:val="both"/>
        <w:rPr>
          <w:rFonts w:ascii="Times New Roman" w:hAnsi="Times New Roman"/>
          <w:sz w:val="24"/>
        </w:rPr>
      </w:pPr>
      <w:r w:rsidRPr="00F339C2">
        <w:rPr>
          <w:rStyle w:val="a7"/>
          <w:rFonts w:ascii="Times New Roman" w:hAnsi="Times New Roman"/>
          <w:sz w:val="24"/>
        </w:rPr>
        <w:footnoteRef/>
      </w:r>
      <w:r w:rsidRPr="00F339C2">
        <w:rPr>
          <w:rFonts w:ascii="Times New Roman" w:hAnsi="Times New Roman"/>
          <w:sz w:val="24"/>
        </w:rPr>
        <w:t xml:space="preserve"> </w:t>
      </w:r>
      <w:r w:rsidRPr="00F339C2">
        <w:rPr>
          <w:rFonts w:ascii="Times New Roman" w:hAnsi="Times New Roman"/>
          <w:color w:val="000000"/>
          <w:sz w:val="24"/>
        </w:rPr>
        <w:t>Полевая Н.М. Основы социального государства /Н.М. Полевая, Е.П. Селькова. - Благовещенск: Амурский гос. Ун-т, 2014. - 133с.</w:t>
      </w:r>
    </w:p>
  </w:footnote>
  <w:footnote w:id="51">
    <w:p w:rsidR="00A34C3B" w:rsidRPr="00F339C2" w:rsidRDefault="00A34C3B" w:rsidP="007A305A">
      <w:pPr>
        <w:pStyle w:val="a5"/>
        <w:jc w:val="both"/>
        <w:rPr>
          <w:rFonts w:ascii="Times New Roman" w:hAnsi="Times New Roman"/>
          <w:sz w:val="24"/>
        </w:rPr>
      </w:pPr>
      <w:r w:rsidRPr="00F339C2">
        <w:rPr>
          <w:rStyle w:val="a7"/>
          <w:rFonts w:ascii="Times New Roman" w:hAnsi="Times New Roman"/>
          <w:sz w:val="24"/>
        </w:rPr>
        <w:footnoteRef/>
      </w:r>
      <w:r w:rsidRPr="00F339C2">
        <w:rPr>
          <w:rFonts w:ascii="Times New Roman" w:hAnsi="Times New Roman"/>
          <w:sz w:val="24"/>
        </w:rPr>
        <w:t xml:space="preserve"> </w:t>
      </w:r>
      <w:r w:rsidRPr="00F339C2">
        <w:rPr>
          <w:rFonts w:ascii="Times New Roman" w:hAnsi="Times New Roman"/>
          <w:color w:val="000000"/>
          <w:sz w:val="24"/>
        </w:rPr>
        <w:t>Гусева Т.С. Российское законодательство о социальном обеспечении семьи, материнства, отцовства и детства: проблемы и перспективы развития / Т.С. Гусева // Рос</w:t>
      </w:r>
      <w:proofErr w:type="gramStart"/>
      <w:r w:rsidRPr="00F339C2">
        <w:rPr>
          <w:rFonts w:ascii="Times New Roman" w:hAnsi="Times New Roman"/>
          <w:color w:val="000000"/>
          <w:sz w:val="24"/>
        </w:rPr>
        <w:t>.</w:t>
      </w:r>
      <w:proofErr w:type="gramEnd"/>
      <w:r w:rsidRPr="00F339C2">
        <w:rPr>
          <w:rFonts w:ascii="Times New Roman" w:hAnsi="Times New Roman"/>
          <w:color w:val="000000"/>
          <w:sz w:val="24"/>
        </w:rPr>
        <w:t xml:space="preserve"> </w:t>
      </w:r>
      <w:proofErr w:type="gramStart"/>
      <w:r w:rsidRPr="00F339C2">
        <w:rPr>
          <w:rFonts w:ascii="Times New Roman" w:hAnsi="Times New Roman"/>
          <w:color w:val="000000"/>
          <w:sz w:val="24"/>
        </w:rPr>
        <w:t>ю</w:t>
      </w:r>
      <w:proofErr w:type="gramEnd"/>
      <w:r w:rsidRPr="00F339C2">
        <w:rPr>
          <w:rFonts w:ascii="Times New Roman" w:hAnsi="Times New Roman"/>
          <w:color w:val="000000"/>
          <w:sz w:val="24"/>
        </w:rPr>
        <w:t>стиция. - 2012. - № 4. - С.60.</w:t>
      </w:r>
    </w:p>
  </w:footnote>
  <w:footnote w:id="52">
    <w:p w:rsidR="00A34C3B" w:rsidRPr="00F339C2" w:rsidRDefault="00A34C3B" w:rsidP="007A305A">
      <w:pPr>
        <w:pStyle w:val="a5"/>
        <w:jc w:val="both"/>
        <w:rPr>
          <w:rFonts w:ascii="Times New Roman" w:hAnsi="Times New Roman"/>
          <w:sz w:val="24"/>
        </w:rPr>
      </w:pPr>
      <w:r w:rsidRPr="00F339C2">
        <w:rPr>
          <w:rStyle w:val="a7"/>
          <w:rFonts w:ascii="Times New Roman" w:hAnsi="Times New Roman"/>
          <w:sz w:val="24"/>
        </w:rPr>
        <w:footnoteRef/>
      </w:r>
      <w:r w:rsidRPr="00F339C2">
        <w:rPr>
          <w:rFonts w:ascii="Times New Roman" w:hAnsi="Times New Roman"/>
          <w:sz w:val="24"/>
        </w:rPr>
        <w:t xml:space="preserve"> </w:t>
      </w:r>
      <w:r w:rsidRPr="00F339C2">
        <w:rPr>
          <w:rFonts w:ascii="Times New Roman" w:hAnsi="Times New Roman"/>
          <w:color w:val="000000"/>
          <w:sz w:val="24"/>
        </w:rPr>
        <w:t>"О Министерстве социальной защиты населения Республики Бурятия": Постановление Правительства Республики Бурятия от 06.03.2014 № 88 (в ред. от 11.10.2016) // Бурятия. - 2014. - 07 марта. - №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E58"/>
    <w:multiLevelType w:val="multilevel"/>
    <w:tmpl w:val="27A8AE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FE2E2A"/>
    <w:multiLevelType w:val="hybridMultilevel"/>
    <w:tmpl w:val="ABF2DBDE"/>
    <w:lvl w:ilvl="0" w:tplc="4C523A74">
      <w:start w:val="1"/>
      <w:numFmt w:val="decimal"/>
      <w:lvlText w:val="%1."/>
      <w:lvlJc w:val="left"/>
      <w:pPr>
        <w:ind w:left="1211"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B73169"/>
    <w:multiLevelType w:val="hybridMultilevel"/>
    <w:tmpl w:val="9ABEF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D1761"/>
    <w:multiLevelType w:val="multilevel"/>
    <w:tmpl w:val="218EA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9A7803"/>
    <w:multiLevelType w:val="multilevel"/>
    <w:tmpl w:val="A7D4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1D1BF3"/>
    <w:multiLevelType w:val="hybridMultilevel"/>
    <w:tmpl w:val="56E06040"/>
    <w:lvl w:ilvl="0" w:tplc="5D7CB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372BBA"/>
    <w:multiLevelType w:val="multilevel"/>
    <w:tmpl w:val="8B2C8EBC"/>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2B2013D"/>
    <w:multiLevelType w:val="hybridMultilevel"/>
    <w:tmpl w:val="589E0DF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A31BB1"/>
    <w:multiLevelType w:val="multilevel"/>
    <w:tmpl w:val="3B4EACE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6853B65"/>
    <w:multiLevelType w:val="hybridMultilevel"/>
    <w:tmpl w:val="A82E75A6"/>
    <w:lvl w:ilvl="0" w:tplc="9014BAA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409575D"/>
    <w:multiLevelType w:val="hybridMultilevel"/>
    <w:tmpl w:val="ABF2DBDE"/>
    <w:lvl w:ilvl="0" w:tplc="4C523A74">
      <w:start w:val="1"/>
      <w:numFmt w:val="decimal"/>
      <w:lvlText w:val="%1."/>
      <w:lvlJc w:val="left"/>
      <w:pPr>
        <w:ind w:left="1211"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DE63EE1"/>
    <w:multiLevelType w:val="multilevel"/>
    <w:tmpl w:val="1326FD02"/>
    <w:lvl w:ilvl="0">
      <w:start w:val="1"/>
      <w:numFmt w:val="decimal"/>
      <w:lvlText w:val="%1"/>
      <w:lvlJc w:val="left"/>
      <w:pPr>
        <w:ind w:left="450" w:hanging="450"/>
      </w:pPr>
      <w:rPr>
        <w:rFonts w:hint="default"/>
      </w:rPr>
    </w:lvl>
    <w:lvl w:ilvl="1">
      <w:start w:val="1"/>
      <w:numFmt w:val="decimal"/>
      <w:lvlText w:val="%2."/>
      <w:lvlJc w:val="left"/>
      <w:pPr>
        <w:ind w:left="1159" w:hanging="450"/>
      </w:pPr>
      <w:rPr>
        <w:rFonts w:ascii="Times New Roman" w:eastAsiaTheme="minorHAns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0E535BF"/>
    <w:multiLevelType w:val="hybridMultilevel"/>
    <w:tmpl w:val="53B4A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EF4A7E"/>
    <w:multiLevelType w:val="hybridMultilevel"/>
    <w:tmpl w:val="1B0A9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F67257"/>
    <w:multiLevelType w:val="hybridMultilevel"/>
    <w:tmpl w:val="70CA99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B922D91"/>
    <w:multiLevelType w:val="hybridMultilevel"/>
    <w:tmpl w:val="6E3EBD9C"/>
    <w:lvl w:ilvl="0" w:tplc="AF361E6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2A7C47"/>
    <w:multiLevelType w:val="multilevel"/>
    <w:tmpl w:val="27A8AE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D304693"/>
    <w:multiLevelType w:val="hybridMultilevel"/>
    <w:tmpl w:val="5E94F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9C7B3A"/>
    <w:multiLevelType w:val="hybridMultilevel"/>
    <w:tmpl w:val="A2902078"/>
    <w:lvl w:ilvl="0" w:tplc="4C523A74">
      <w:start w:val="1"/>
      <w:numFmt w:val="decimal"/>
      <w:lvlText w:val="%1."/>
      <w:lvlJc w:val="left"/>
      <w:pPr>
        <w:ind w:left="1211"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C19"/>
    <w:multiLevelType w:val="hybridMultilevel"/>
    <w:tmpl w:val="3572DE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2C971FB"/>
    <w:multiLevelType w:val="hybridMultilevel"/>
    <w:tmpl w:val="F0F22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2068FA"/>
    <w:multiLevelType w:val="multilevel"/>
    <w:tmpl w:val="F8C2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856FED"/>
    <w:multiLevelType w:val="multilevel"/>
    <w:tmpl w:val="2F82EE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D9D5F21"/>
    <w:multiLevelType w:val="hybridMultilevel"/>
    <w:tmpl w:val="6772F992"/>
    <w:lvl w:ilvl="0" w:tplc="759EB0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1BF0858"/>
    <w:multiLevelType w:val="multilevel"/>
    <w:tmpl w:val="23F0F6C2"/>
    <w:lvl w:ilvl="0">
      <w:start w:val="1"/>
      <w:numFmt w:val="decimal"/>
      <w:lvlText w:val="%1."/>
      <w:lvlJc w:val="left"/>
      <w:pPr>
        <w:ind w:left="450" w:hanging="450"/>
      </w:pPr>
      <w:rPr>
        <w:rFonts w:hint="default"/>
        <w:color w:val="000000"/>
      </w:rPr>
    </w:lvl>
    <w:lvl w:ilvl="1">
      <w:start w:val="1"/>
      <w:numFmt w:val="decimal"/>
      <w:pStyle w:val="2"/>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nsid w:val="7AD80EC8"/>
    <w:multiLevelType w:val="hybridMultilevel"/>
    <w:tmpl w:val="78D4CB54"/>
    <w:lvl w:ilvl="0" w:tplc="4C523A74">
      <w:start w:val="1"/>
      <w:numFmt w:val="decimal"/>
      <w:lvlText w:val="%1."/>
      <w:lvlJc w:val="left"/>
      <w:pPr>
        <w:ind w:left="1211"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FE76A2"/>
    <w:multiLevelType w:val="multilevel"/>
    <w:tmpl w:val="27A8AE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D1604D7"/>
    <w:multiLevelType w:val="hybridMultilevel"/>
    <w:tmpl w:val="A1A00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0"/>
  </w:num>
  <w:num w:numId="4">
    <w:abstractNumId w:val="7"/>
  </w:num>
  <w:num w:numId="5">
    <w:abstractNumId w:val="12"/>
  </w:num>
  <w:num w:numId="6">
    <w:abstractNumId w:val="24"/>
  </w:num>
  <w:num w:numId="7">
    <w:abstractNumId w:val="15"/>
  </w:num>
  <w:num w:numId="8">
    <w:abstractNumId w:val="4"/>
  </w:num>
  <w:num w:numId="9">
    <w:abstractNumId w:val="1"/>
  </w:num>
  <w:num w:numId="10">
    <w:abstractNumId w:val="10"/>
  </w:num>
  <w:num w:numId="11">
    <w:abstractNumId w:val="3"/>
  </w:num>
  <w:num w:numId="12">
    <w:abstractNumId w:val="25"/>
  </w:num>
  <w:num w:numId="13">
    <w:abstractNumId w:val="18"/>
  </w:num>
  <w:num w:numId="14">
    <w:abstractNumId w:val="19"/>
  </w:num>
  <w:num w:numId="15">
    <w:abstractNumId w:val="5"/>
  </w:num>
  <w:num w:numId="16">
    <w:abstractNumId w:val="11"/>
  </w:num>
  <w:num w:numId="17">
    <w:abstractNumId w:val="16"/>
  </w:num>
  <w:num w:numId="18">
    <w:abstractNumId w:val="23"/>
  </w:num>
  <w:num w:numId="19">
    <w:abstractNumId w:val="0"/>
  </w:num>
  <w:num w:numId="20">
    <w:abstractNumId w:val="26"/>
  </w:num>
  <w:num w:numId="21">
    <w:abstractNumId w:val="22"/>
  </w:num>
  <w:num w:numId="22">
    <w:abstractNumId w:val="2"/>
  </w:num>
  <w:num w:numId="23">
    <w:abstractNumId w:val="17"/>
  </w:num>
  <w:num w:numId="24">
    <w:abstractNumId w:val="27"/>
  </w:num>
  <w:num w:numId="25">
    <w:abstractNumId w:val="9"/>
  </w:num>
  <w:num w:numId="26">
    <w:abstractNumId w:val="21"/>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B2F"/>
    <w:rsid w:val="00004C7F"/>
    <w:rsid w:val="00011D6D"/>
    <w:rsid w:val="0001250E"/>
    <w:rsid w:val="0001612D"/>
    <w:rsid w:val="00030757"/>
    <w:rsid w:val="000500FB"/>
    <w:rsid w:val="00052A59"/>
    <w:rsid w:val="000569E9"/>
    <w:rsid w:val="00082A86"/>
    <w:rsid w:val="0008360D"/>
    <w:rsid w:val="00092727"/>
    <w:rsid w:val="000969FF"/>
    <w:rsid w:val="000A1E1E"/>
    <w:rsid w:val="000B0C42"/>
    <w:rsid w:val="000B60E5"/>
    <w:rsid w:val="000C2F5D"/>
    <w:rsid w:val="000C3622"/>
    <w:rsid w:val="000C660A"/>
    <w:rsid w:val="000E5022"/>
    <w:rsid w:val="000E5E8A"/>
    <w:rsid w:val="001163B5"/>
    <w:rsid w:val="00122698"/>
    <w:rsid w:val="001239F8"/>
    <w:rsid w:val="00124222"/>
    <w:rsid w:val="00141701"/>
    <w:rsid w:val="001504C9"/>
    <w:rsid w:val="0015334F"/>
    <w:rsid w:val="00163631"/>
    <w:rsid w:val="001668DF"/>
    <w:rsid w:val="00167114"/>
    <w:rsid w:val="001741BD"/>
    <w:rsid w:val="001755B2"/>
    <w:rsid w:val="0017794A"/>
    <w:rsid w:val="00192428"/>
    <w:rsid w:val="00192F97"/>
    <w:rsid w:val="00197F91"/>
    <w:rsid w:val="001A4485"/>
    <w:rsid w:val="001B3F1A"/>
    <w:rsid w:val="001B560E"/>
    <w:rsid w:val="001B6A2F"/>
    <w:rsid w:val="001B7B36"/>
    <w:rsid w:val="001C5AB3"/>
    <w:rsid w:val="001D1210"/>
    <w:rsid w:val="001D6F6E"/>
    <w:rsid w:val="00202E13"/>
    <w:rsid w:val="002105E1"/>
    <w:rsid w:val="00216769"/>
    <w:rsid w:val="002257C1"/>
    <w:rsid w:val="00235D4B"/>
    <w:rsid w:val="0024131C"/>
    <w:rsid w:val="002441F9"/>
    <w:rsid w:val="00244D7C"/>
    <w:rsid w:val="00267024"/>
    <w:rsid w:val="002676B9"/>
    <w:rsid w:val="00274259"/>
    <w:rsid w:val="00281FCE"/>
    <w:rsid w:val="002A6AC8"/>
    <w:rsid w:val="002C397E"/>
    <w:rsid w:val="002E6F9A"/>
    <w:rsid w:val="002F2919"/>
    <w:rsid w:val="00316ED2"/>
    <w:rsid w:val="00334AE5"/>
    <w:rsid w:val="00347CB5"/>
    <w:rsid w:val="003550D6"/>
    <w:rsid w:val="00363F44"/>
    <w:rsid w:val="00383F49"/>
    <w:rsid w:val="003944FC"/>
    <w:rsid w:val="0039518E"/>
    <w:rsid w:val="003A22E1"/>
    <w:rsid w:val="003B243D"/>
    <w:rsid w:val="003F299E"/>
    <w:rsid w:val="00417594"/>
    <w:rsid w:val="00425095"/>
    <w:rsid w:val="0043644B"/>
    <w:rsid w:val="00445576"/>
    <w:rsid w:val="00480C7C"/>
    <w:rsid w:val="00482EAB"/>
    <w:rsid w:val="004850DC"/>
    <w:rsid w:val="00490786"/>
    <w:rsid w:val="004A648F"/>
    <w:rsid w:val="004A7498"/>
    <w:rsid w:val="004C6898"/>
    <w:rsid w:val="004F7E11"/>
    <w:rsid w:val="00502A1E"/>
    <w:rsid w:val="00504F9E"/>
    <w:rsid w:val="00507F9E"/>
    <w:rsid w:val="005226C0"/>
    <w:rsid w:val="00525DA7"/>
    <w:rsid w:val="0052635E"/>
    <w:rsid w:val="00534563"/>
    <w:rsid w:val="005378A6"/>
    <w:rsid w:val="00552CFC"/>
    <w:rsid w:val="00553F3C"/>
    <w:rsid w:val="00562678"/>
    <w:rsid w:val="005B1A14"/>
    <w:rsid w:val="005B2593"/>
    <w:rsid w:val="005B3165"/>
    <w:rsid w:val="005B3597"/>
    <w:rsid w:val="005B5442"/>
    <w:rsid w:val="005C7C22"/>
    <w:rsid w:val="005D0C0C"/>
    <w:rsid w:val="005D7571"/>
    <w:rsid w:val="005E22E8"/>
    <w:rsid w:val="005E2837"/>
    <w:rsid w:val="005E6149"/>
    <w:rsid w:val="005F0ACA"/>
    <w:rsid w:val="005F3C40"/>
    <w:rsid w:val="0061449F"/>
    <w:rsid w:val="00621408"/>
    <w:rsid w:val="00621448"/>
    <w:rsid w:val="00625EEE"/>
    <w:rsid w:val="0063418F"/>
    <w:rsid w:val="00646CD0"/>
    <w:rsid w:val="00656AF6"/>
    <w:rsid w:val="006570BF"/>
    <w:rsid w:val="00664AE7"/>
    <w:rsid w:val="006919F5"/>
    <w:rsid w:val="00692E40"/>
    <w:rsid w:val="00692E84"/>
    <w:rsid w:val="006960A2"/>
    <w:rsid w:val="006B4E52"/>
    <w:rsid w:val="006C115D"/>
    <w:rsid w:val="006C65E1"/>
    <w:rsid w:val="006C67B1"/>
    <w:rsid w:val="006C7121"/>
    <w:rsid w:val="006D41FD"/>
    <w:rsid w:val="006F696E"/>
    <w:rsid w:val="00701285"/>
    <w:rsid w:val="00704F87"/>
    <w:rsid w:val="00716EC8"/>
    <w:rsid w:val="0072088A"/>
    <w:rsid w:val="0073104A"/>
    <w:rsid w:val="00762175"/>
    <w:rsid w:val="0076456B"/>
    <w:rsid w:val="00775D16"/>
    <w:rsid w:val="00785EFD"/>
    <w:rsid w:val="007866ED"/>
    <w:rsid w:val="007908F6"/>
    <w:rsid w:val="007A305A"/>
    <w:rsid w:val="007A34A7"/>
    <w:rsid w:val="007B0A74"/>
    <w:rsid w:val="007B4D54"/>
    <w:rsid w:val="007B5D12"/>
    <w:rsid w:val="007C5C6F"/>
    <w:rsid w:val="007D0BEE"/>
    <w:rsid w:val="007D630A"/>
    <w:rsid w:val="007E4CC3"/>
    <w:rsid w:val="007F5341"/>
    <w:rsid w:val="008007A1"/>
    <w:rsid w:val="0080168E"/>
    <w:rsid w:val="00820D7E"/>
    <w:rsid w:val="00822520"/>
    <w:rsid w:val="00840486"/>
    <w:rsid w:val="00844924"/>
    <w:rsid w:val="008451E6"/>
    <w:rsid w:val="00865AEC"/>
    <w:rsid w:val="00867B9B"/>
    <w:rsid w:val="00872408"/>
    <w:rsid w:val="00882E4E"/>
    <w:rsid w:val="00896580"/>
    <w:rsid w:val="008A7233"/>
    <w:rsid w:val="008C251A"/>
    <w:rsid w:val="008D228D"/>
    <w:rsid w:val="008D3499"/>
    <w:rsid w:val="009011A0"/>
    <w:rsid w:val="00907D9C"/>
    <w:rsid w:val="00917A46"/>
    <w:rsid w:val="00927659"/>
    <w:rsid w:val="009359C3"/>
    <w:rsid w:val="00942BFB"/>
    <w:rsid w:val="00951341"/>
    <w:rsid w:val="00960935"/>
    <w:rsid w:val="00964B2F"/>
    <w:rsid w:val="009667C7"/>
    <w:rsid w:val="0098442D"/>
    <w:rsid w:val="009858D6"/>
    <w:rsid w:val="009B070D"/>
    <w:rsid w:val="009B3E47"/>
    <w:rsid w:val="009C276B"/>
    <w:rsid w:val="00A10436"/>
    <w:rsid w:val="00A15887"/>
    <w:rsid w:val="00A34C3B"/>
    <w:rsid w:val="00A377B6"/>
    <w:rsid w:val="00A6199D"/>
    <w:rsid w:val="00A63203"/>
    <w:rsid w:val="00A64CDF"/>
    <w:rsid w:val="00A75667"/>
    <w:rsid w:val="00A775C3"/>
    <w:rsid w:val="00A8697C"/>
    <w:rsid w:val="00A875F3"/>
    <w:rsid w:val="00A91136"/>
    <w:rsid w:val="00A95CDA"/>
    <w:rsid w:val="00AA1EF5"/>
    <w:rsid w:val="00AA3222"/>
    <w:rsid w:val="00AB2A31"/>
    <w:rsid w:val="00AB3DED"/>
    <w:rsid w:val="00AD4E75"/>
    <w:rsid w:val="00AD7382"/>
    <w:rsid w:val="00AD789B"/>
    <w:rsid w:val="00B06000"/>
    <w:rsid w:val="00B0672A"/>
    <w:rsid w:val="00B264C9"/>
    <w:rsid w:val="00B3632B"/>
    <w:rsid w:val="00B37D57"/>
    <w:rsid w:val="00B40437"/>
    <w:rsid w:val="00B471F4"/>
    <w:rsid w:val="00B56692"/>
    <w:rsid w:val="00B57D32"/>
    <w:rsid w:val="00B662C8"/>
    <w:rsid w:val="00BA010F"/>
    <w:rsid w:val="00BC4737"/>
    <w:rsid w:val="00BE3079"/>
    <w:rsid w:val="00BE5E02"/>
    <w:rsid w:val="00BF0D09"/>
    <w:rsid w:val="00BF368D"/>
    <w:rsid w:val="00BF5861"/>
    <w:rsid w:val="00BF660E"/>
    <w:rsid w:val="00C02A41"/>
    <w:rsid w:val="00C20618"/>
    <w:rsid w:val="00C274A4"/>
    <w:rsid w:val="00C373D1"/>
    <w:rsid w:val="00C7580D"/>
    <w:rsid w:val="00C76659"/>
    <w:rsid w:val="00C864F4"/>
    <w:rsid w:val="00C87FC5"/>
    <w:rsid w:val="00C93C61"/>
    <w:rsid w:val="00CA5205"/>
    <w:rsid w:val="00CD5F03"/>
    <w:rsid w:val="00CE786B"/>
    <w:rsid w:val="00CF224C"/>
    <w:rsid w:val="00D04D18"/>
    <w:rsid w:val="00D06979"/>
    <w:rsid w:val="00D149B1"/>
    <w:rsid w:val="00D166B7"/>
    <w:rsid w:val="00D24CF5"/>
    <w:rsid w:val="00D402D7"/>
    <w:rsid w:val="00D546BC"/>
    <w:rsid w:val="00D63A19"/>
    <w:rsid w:val="00D72475"/>
    <w:rsid w:val="00D74727"/>
    <w:rsid w:val="00D82A1F"/>
    <w:rsid w:val="00DA063D"/>
    <w:rsid w:val="00DA0C55"/>
    <w:rsid w:val="00DA37FE"/>
    <w:rsid w:val="00DA3D47"/>
    <w:rsid w:val="00DB01E0"/>
    <w:rsid w:val="00DB5C4E"/>
    <w:rsid w:val="00DC23AF"/>
    <w:rsid w:val="00DD0263"/>
    <w:rsid w:val="00DD5B0F"/>
    <w:rsid w:val="00E209F0"/>
    <w:rsid w:val="00E32E90"/>
    <w:rsid w:val="00E51C92"/>
    <w:rsid w:val="00E5201C"/>
    <w:rsid w:val="00E61F7C"/>
    <w:rsid w:val="00E64858"/>
    <w:rsid w:val="00EA3A70"/>
    <w:rsid w:val="00EA4437"/>
    <w:rsid w:val="00EA4919"/>
    <w:rsid w:val="00EA6B53"/>
    <w:rsid w:val="00EB2FEA"/>
    <w:rsid w:val="00ED20CF"/>
    <w:rsid w:val="00EE4907"/>
    <w:rsid w:val="00EE4D18"/>
    <w:rsid w:val="00EF29C2"/>
    <w:rsid w:val="00F11368"/>
    <w:rsid w:val="00F12EF7"/>
    <w:rsid w:val="00F339C2"/>
    <w:rsid w:val="00F34695"/>
    <w:rsid w:val="00F35ADE"/>
    <w:rsid w:val="00F5424C"/>
    <w:rsid w:val="00F56231"/>
    <w:rsid w:val="00F711E5"/>
    <w:rsid w:val="00F73ED3"/>
    <w:rsid w:val="00F8638D"/>
    <w:rsid w:val="00F870F9"/>
    <w:rsid w:val="00F87421"/>
    <w:rsid w:val="00F9447E"/>
    <w:rsid w:val="00FA40B1"/>
    <w:rsid w:val="00FB18C0"/>
    <w:rsid w:val="00FB5CAA"/>
    <w:rsid w:val="00FE0293"/>
    <w:rsid w:val="00FF04A1"/>
    <w:rsid w:val="00FF4079"/>
    <w:rsid w:val="00FF6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67C7"/>
    <w:pPr>
      <w:spacing w:line="360" w:lineRule="auto"/>
      <w:contextualSpacing/>
      <w:jc w:val="center"/>
      <w:outlineLvl w:val="0"/>
    </w:pPr>
    <w:rPr>
      <w:rFonts w:ascii="Times New Roman" w:hAnsi="Times New Roman" w:cs="Times New Roman"/>
      <w:b/>
      <w:sz w:val="28"/>
      <w:szCs w:val="28"/>
    </w:rPr>
  </w:style>
  <w:style w:type="paragraph" w:styleId="2">
    <w:name w:val="heading 2"/>
    <w:basedOn w:val="a0"/>
    <w:next w:val="a"/>
    <w:link w:val="20"/>
    <w:uiPriority w:val="9"/>
    <w:unhideWhenUsed/>
    <w:qFormat/>
    <w:rsid w:val="009667C7"/>
    <w:pPr>
      <w:numPr>
        <w:ilvl w:val="1"/>
        <w:numId w:val="6"/>
      </w:numPr>
      <w:spacing w:line="360" w:lineRule="auto"/>
      <w:jc w:val="center"/>
      <w:outlineLvl w:val="1"/>
    </w:pPr>
    <w:rPr>
      <w:rFonts w:ascii="Times New Roman" w:hAnsi="Times New Roman" w:cs="Times New Roman"/>
      <w:b/>
      <w:color w:val="000000" w:themeColor="text1"/>
      <w:sz w:val="28"/>
      <w:szCs w:val="28"/>
      <w:shd w:val="clear" w:color="auto" w:fill="FFFFFF"/>
    </w:rPr>
  </w:style>
  <w:style w:type="paragraph" w:styleId="3">
    <w:name w:val="heading 3"/>
    <w:basedOn w:val="a"/>
    <w:next w:val="a"/>
    <w:link w:val="30"/>
    <w:uiPriority w:val="9"/>
    <w:semiHidden/>
    <w:unhideWhenUsed/>
    <w:qFormat/>
    <w:rsid w:val="007D630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B4E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667C7"/>
    <w:rPr>
      <w:rFonts w:ascii="Times New Roman" w:hAnsi="Times New Roman" w:cs="Times New Roman"/>
      <w:b/>
      <w:sz w:val="28"/>
      <w:szCs w:val="28"/>
    </w:rPr>
  </w:style>
  <w:style w:type="paragraph" w:styleId="a0">
    <w:name w:val="List Paragraph"/>
    <w:basedOn w:val="a"/>
    <w:uiPriority w:val="34"/>
    <w:qFormat/>
    <w:rsid w:val="003944FC"/>
    <w:pPr>
      <w:ind w:left="720"/>
      <w:contextualSpacing/>
    </w:pPr>
  </w:style>
  <w:style w:type="paragraph" w:styleId="a4">
    <w:name w:val="Normal (Web)"/>
    <w:basedOn w:val="a"/>
    <w:uiPriority w:val="99"/>
    <w:unhideWhenUsed/>
    <w:rsid w:val="00394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1"/>
    <w:rsid w:val="00FB18C0"/>
  </w:style>
  <w:style w:type="character" w:customStyle="1" w:styleId="20">
    <w:name w:val="Заголовок 2 Знак"/>
    <w:basedOn w:val="a1"/>
    <w:link w:val="2"/>
    <w:uiPriority w:val="9"/>
    <w:rsid w:val="009667C7"/>
    <w:rPr>
      <w:rFonts w:ascii="Times New Roman" w:hAnsi="Times New Roman" w:cs="Times New Roman"/>
      <w:b/>
      <w:color w:val="000000" w:themeColor="text1"/>
      <w:sz w:val="28"/>
      <w:szCs w:val="28"/>
    </w:rPr>
  </w:style>
  <w:style w:type="paragraph" w:styleId="a5">
    <w:name w:val="footnote text"/>
    <w:basedOn w:val="a"/>
    <w:link w:val="a6"/>
    <w:uiPriority w:val="99"/>
    <w:unhideWhenUsed/>
    <w:rsid w:val="00BF0D09"/>
    <w:pPr>
      <w:spacing w:after="0" w:line="240" w:lineRule="auto"/>
    </w:pPr>
    <w:rPr>
      <w:sz w:val="20"/>
      <w:szCs w:val="20"/>
    </w:rPr>
  </w:style>
  <w:style w:type="character" w:customStyle="1" w:styleId="a6">
    <w:name w:val="Текст сноски Знак"/>
    <w:basedOn w:val="a1"/>
    <w:link w:val="a5"/>
    <w:uiPriority w:val="99"/>
    <w:rsid w:val="00BF0D09"/>
    <w:rPr>
      <w:sz w:val="20"/>
      <w:szCs w:val="20"/>
    </w:rPr>
  </w:style>
  <w:style w:type="character" w:styleId="a7">
    <w:name w:val="footnote reference"/>
    <w:basedOn w:val="a1"/>
    <w:uiPriority w:val="99"/>
    <w:semiHidden/>
    <w:unhideWhenUsed/>
    <w:rsid w:val="00BF0D09"/>
    <w:rPr>
      <w:vertAlign w:val="superscript"/>
    </w:rPr>
  </w:style>
  <w:style w:type="character" w:styleId="a8">
    <w:name w:val="Hyperlink"/>
    <w:basedOn w:val="a1"/>
    <w:uiPriority w:val="99"/>
    <w:unhideWhenUsed/>
    <w:rsid w:val="00927659"/>
    <w:rPr>
      <w:color w:val="0000FF"/>
      <w:u w:val="single"/>
    </w:rPr>
  </w:style>
  <w:style w:type="character" w:customStyle="1" w:styleId="nobr">
    <w:name w:val="nobr"/>
    <w:basedOn w:val="a1"/>
    <w:rsid w:val="00507F9E"/>
  </w:style>
  <w:style w:type="paragraph" w:styleId="a9">
    <w:name w:val="Balloon Text"/>
    <w:basedOn w:val="a"/>
    <w:link w:val="aa"/>
    <w:uiPriority w:val="99"/>
    <w:semiHidden/>
    <w:unhideWhenUsed/>
    <w:rsid w:val="000B0C42"/>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0B0C42"/>
    <w:rPr>
      <w:rFonts w:ascii="Tahoma" w:hAnsi="Tahoma" w:cs="Tahoma"/>
      <w:sz w:val="16"/>
      <w:szCs w:val="16"/>
    </w:rPr>
  </w:style>
  <w:style w:type="character" w:customStyle="1" w:styleId="c2">
    <w:name w:val="c2"/>
    <w:basedOn w:val="a1"/>
    <w:rsid w:val="00A775C3"/>
  </w:style>
  <w:style w:type="paragraph" w:styleId="ab">
    <w:name w:val="header"/>
    <w:basedOn w:val="a"/>
    <w:link w:val="ac"/>
    <w:uiPriority w:val="99"/>
    <w:semiHidden/>
    <w:unhideWhenUsed/>
    <w:rsid w:val="00B37D57"/>
    <w:pPr>
      <w:tabs>
        <w:tab w:val="center" w:pos="4677"/>
        <w:tab w:val="right" w:pos="9355"/>
      </w:tabs>
      <w:spacing w:after="0" w:line="240" w:lineRule="auto"/>
    </w:pPr>
  </w:style>
  <w:style w:type="character" w:customStyle="1" w:styleId="ac">
    <w:name w:val="Верхний колонтитул Знак"/>
    <w:basedOn w:val="a1"/>
    <w:link w:val="ab"/>
    <w:uiPriority w:val="99"/>
    <w:semiHidden/>
    <w:rsid w:val="00B37D57"/>
  </w:style>
  <w:style w:type="paragraph" w:styleId="ad">
    <w:name w:val="footer"/>
    <w:basedOn w:val="a"/>
    <w:link w:val="ae"/>
    <w:uiPriority w:val="99"/>
    <w:unhideWhenUsed/>
    <w:rsid w:val="00B37D57"/>
    <w:pPr>
      <w:tabs>
        <w:tab w:val="center" w:pos="4677"/>
        <w:tab w:val="right" w:pos="9355"/>
      </w:tabs>
      <w:spacing w:after="0" w:line="240" w:lineRule="auto"/>
    </w:pPr>
  </w:style>
  <w:style w:type="character" w:customStyle="1" w:styleId="ae">
    <w:name w:val="Нижний колонтитул Знак"/>
    <w:basedOn w:val="a1"/>
    <w:link w:val="ad"/>
    <w:uiPriority w:val="99"/>
    <w:rsid w:val="00B37D57"/>
  </w:style>
  <w:style w:type="character" w:styleId="af">
    <w:name w:val="Strong"/>
    <w:basedOn w:val="a1"/>
    <w:uiPriority w:val="22"/>
    <w:qFormat/>
    <w:rsid w:val="0076456B"/>
    <w:rPr>
      <w:b/>
      <w:bCs/>
    </w:rPr>
  </w:style>
  <w:style w:type="character" w:customStyle="1" w:styleId="blk">
    <w:name w:val="blk"/>
    <w:basedOn w:val="a1"/>
    <w:rsid w:val="00A63203"/>
  </w:style>
  <w:style w:type="paragraph" w:customStyle="1" w:styleId="c1">
    <w:name w:val="c1"/>
    <w:basedOn w:val="a"/>
    <w:rsid w:val="00F113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1"/>
    <w:rsid w:val="00F11368"/>
  </w:style>
  <w:style w:type="paragraph" w:styleId="11">
    <w:name w:val="toc 1"/>
    <w:basedOn w:val="a"/>
    <w:next w:val="a"/>
    <w:autoRedefine/>
    <w:uiPriority w:val="39"/>
    <w:unhideWhenUsed/>
    <w:rsid w:val="000C3622"/>
    <w:pPr>
      <w:tabs>
        <w:tab w:val="right" w:leader="dot" w:pos="9628"/>
      </w:tabs>
      <w:spacing w:after="100" w:line="360" w:lineRule="auto"/>
      <w:contextualSpacing/>
      <w:jc w:val="both"/>
    </w:pPr>
  </w:style>
  <w:style w:type="paragraph" w:styleId="21">
    <w:name w:val="toc 2"/>
    <w:basedOn w:val="a"/>
    <w:next w:val="a"/>
    <w:autoRedefine/>
    <w:uiPriority w:val="39"/>
    <w:unhideWhenUsed/>
    <w:rsid w:val="00D149B1"/>
    <w:pPr>
      <w:spacing w:after="100"/>
      <w:ind w:left="220"/>
    </w:pPr>
  </w:style>
  <w:style w:type="paragraph" w:styleId="af0">
    <w:name w:val="No Spacing"/>
    <w:basedOn w:val="a"/>
    <w:uiPriority w:val="1"/>
    <w:qFormat/>
    <w:rsid w:val="00124222"/>
    <w:pPr>
      <w:spacing w:after="0" w:line="360" w:lineRule="auto"/>
      <w:ind w:firstLine="709"/>
      <w:contextualSpacing/>
      <w:jc w:val="both"/>
    </w:pPr>
    <w:rPr>
      <w:rFonts w:ascii="Times New Roman" w:hAnsi="Times New Roman" w:cs="Times New Roman"/>
      <w:color w:val="000000" w:themeColor="text1"/>
      <w:sz w:val="28"/>
      <w:szCs w:val="28"/>
      <w:shd w:val="clear" w:color="auto" w:fill="FFFFFF"/>
    </w:rPr>
  </w:style>
  <w:style w:type="character" w:customStyle="1" w:styleId="40">
    <w:name w:val="Заголовок 4 Знак"/>
    <w:basedOn w:val="a1"/>
    <w:link w:val="4"/>
    <w:uiPriority w:val="9"/>
    <w:semiHidden/>
    <w:rsid w:val="006B4E52"/>
    <w:rPr>
      <w:rFonts w:asciiTheme="majorHAnsi" w:eastAsiaTheme="majorEastAsia" w:hAnsiTheme="majorHAnsi" w:cstheme="majorBidi"/>
      <w:b/>
      <w:bCs/>
      <w:i/>
      <w:iCs/>
      <w:color w:val="4F81BD" w:themeColor="accent1"/>
    </w:rPr>
  </w:style>
  <w:style w:type="paragraph" w:customStyle="1" w:styleId="headertext">
    <w:name w:val="headertext"/>
    <w:basedOn w:val="a"/>
    <w:rsid w:val="001B6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uiPriority w:val="9"/>
    <w:semiHidden/>
    <w:rsid w:val="007D630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67C7"/>
    <w:pPr>
      <w:spacing w:line="360" w:lineRule="auto"/>
      <w:contextualSpacing/>
      <w:jc w:val="center"/>
      <w:outlineLvl w:val="0"/>
    </w:pPr>
    <w:rPr>
      <w:rFonts w:ascii="Times New Roman" w:hAnsi="Times New Roman" w:cs="Times New Roman"/>
      <w:b/>
      <w:sz w:val="28"/>
      <w:szCs w:val="28"/>
    </w:rPr>
  </w:style>
  <w:style w:type="paragraph" w:styleId="2">
    <w:name w:val="heading 2"/>
    <w:basedOn w:val="a0"/>
    <w:next w:val="a"/>
    <w:link w:val="20"/>
    <w:uiPriority w:val="9"/>
    <w:unhideWhenUsed/>
    <w:qFormat/>
    <w:rsid w:val="009667C7"/>
    <w:pPr>
      <w:numPr>
        <w:ilvl w:val="1"/>
        <w:numId w:val="6"/>
      </w:numPr>
      <w:spacing w:line="360" w:lineRule="auto"/>
      <w:jc w:val="center"/>
      <w:outlineLvl w:val="1"/>
    </w:pPr>
    <w:rPr>
      <w:rFonts w:ascii="Times New Roman" w:hAnsi="Times New Roman" w:cs="Times New Roman"/>
      <w:b/>
      <w:color w:val="000000" w:themeColor="text1"/>
      <w:sz w:val="28"/>
      <w:szCs w:val="28"/>
      <w:shd w:val="clear" w:color="auto" w:fill="FFFFFF"/>
    </w:rPr>
  </w:style>
  <w:style w:type="paragraph" w:styleId="3">
    <w:name w:val="heading 3"/>
    <w:basedOn w:val="a"/>
    <w:next w:val="a"/>
    <w:link w:val="30"/>
    <w:uiPriority w:val="9"/>
    <w:semiHidden/>
    <w:unhideWhenUsed/>
    <w:qFormat/>
    <w:rsid w:val="007D630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B4E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667C7"/>
    <w:rPr>
      <w:rFonts w:ascii="Times New Roman" w:hAnsi="Times New Roman" w:cs="Times New Roman"/>
      <w:b/>
      <w:sz w:val="28"/>
      <w:szCs w:val="28"/>
    </w:rPr>
  </w:style>
  <w:style w:type="paragraph" w:styleId="a0">
    <w:name w:val="List Paragraph"/>
    <w:basedOn w:val="a"/>
    <w:uiPriority w:val="34"/>
    <w:qFormat/>
    <w:rsid w:val="003944FC"/>
    <w:pPr>
      <w:ind w:left="720"/>
      <w:contextualSpacing/>
    </w:pPr>
  </w:style>
  <w:style w:type="paragraph" w:styleId="a4">
    <w:name w:val="Normal (Web)"/>
    <w:basedOn w:val="a"/>
    <w:uiPriority w:val="99"/>
    <w:unhideWhenUsed/>
    <w:rsid w:val="00394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1"/>
    <w:rsid w:val="00FB18C0"/>
  </w:style>
  <w:style w:type="character" w:customStyle="1" w:styleId="20">
    <w:name w:val="Заголовок 2 Знак"/>
    <w:basedOn w:val="a1"/>
    <w:link w:val="2"/>
    <w:uiPriority w:val="9"/>
    <w:rsid w:val="009667C7"/>
    <w:rPr>
      <w:rFonts w:ascii="Times New Roman" w:hAnsi="Times New Roman" w:cs="Times New Roman"/>
      <w:b/>
      <w:color w:val="000000" w:themeColor="text1"/>
      <w:sz w:val="28"/>
      <w:szCs w:val="28"/>
    </w:rPr>
  </w:style>
  <w:style w:type="paragraph" w:styleId="a5">
    <w:name w:val="footnote text"/>
    <w:basedOn w:val="a"/>
    <w:link w:val="a6"/>
    <w:uiPriority w:val="99"/>
    <w:unhideWhenUsed/>
    <w:rsid w:val="00BF0D09"/>
    <w:pPr>
      <w:spacing w:after="0" w:line="240" w:lineRule="auto"/>
    </w:pPr>
    <w:rPr>
      <w:sz w:val="20"/>
      <w:szCs w:val="20"/>
    </w:rPr>
  </w:style>
  <w:style w:type="character" w:customStyle="1" w:styleId="a6">
    <w:name w:val="Текст сноски Знак"/>
    <w:basedOn w:val="a1"/>
    <w:link w:val="a5"/>
    <w:uiPriority w:val="99"/>
    <w:rsid w:val="00BF0D09"/>
    <w:rPr>
      <w:sz w:val="20"/>
      <w:szCs w:val="20"/>
    </w:rPr>
  </w:style>
  <w:style w:type="character" w:styleId="a7">
    <w:name w:val="footnote reference"/>
    <w:basedOn w:val="a1"/>
    <w:uiPriority w:val="99"/>
    <w:semiHidden/>
    <w:unhideWhenUsed/>
    <w:rsid w:val="00BF0D09"/>
    <w:rPr>
      <w:vertAlign w:val="superscript"/>
    </w:rPr>
  </w:style>
  <w:style w:type="character" w:styleId="a8">
    <w:name w:val="Hyperlink"/>
    <w:basedOn w:val="a1"/>
    <w:uiPriority w:val="99"/>
    <w:unhideWhenUsed/>
    <w:rsid w:val="00927659"/>
    <w:rPr>
      <w:color w:val="0000FF"/>
      <w:u w:val="single"/>
    </w:rPr>
  </w:style>
  <w:style w:type="character" w:customStyle="1" w:styleId="nobr">
    <w:name w:val="nobr"/>
    <w:basedOn w:val="a1"/>
    <w:rsid w:val="00507F9E"/>
  </w:style>
  <w:style w:type="paragraph" w:styleId="a9">
    <w:name w:val="Balloon Text"/>
    <w:basedOn w:val="a"/>
    <w:link w:val="aa"/>
    <w:uiPriority w:val="99"/>
    <w:semiHidden/>
    <w:unhideWhenUsed/>
    <w:rsid w:val="000B0C42"/>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0B0C42"/>
    <w:rPr>
      <w:rFonts w:ascii="Tahoma" w:hAnsi="Tahoma" w:cs="Tahoma"/>
      <w:sz w:val="16"/>
      <w:szCs w:val="16"/>
    </w:rPr>
  </w:style>
  <w:style w:type="character" w:customStyle="1" w:styleId="c2">
    <w:name w:val="c2"/>
    <w:basedOn w:val="a1"/>
    <w:rsid w:val="00A775C3"/>
  </w:style>
  <w:style w:type="paragraph" w:styleId="ab">
    <w:name w:val="header"/>
    <w:basedOn w:val="a"/>
    <w:link w:val="ac"/>
    <w:uiPriority w:val="99"/>
    <w:semiHidden/>
    <w:unhideWhenUsed/>
    <w:rsid w:val="00B37D57"/>
    <w:pPr>
      <w:tabs>
        <w:tab w:val="center" w:pos="4677"/>
        <w:tab w:val="right" w:pos="9355"/>
      </w:tabs>
      <w:spacing w:after="0" w:line="240" w:lineRule="auto"/>
    </w:pPr>
  </w:style>
  <w:style w:type="character" w:customStyle="1" w:styleId="ac">
    <w:name w:val="Верхний колонтитул Знак"/>
    <w:basedOn w:val="a1"/>
    <w:link w:val="ab"/>
    <w:uiPriority w:val="99"/>
    <w:semiHidden/>
    <w:rsid w:val="00B37D57"/>
  </w:style>
  <w:style w:type="paragraph" w:styleId="ad">
    <w:name w:val="footer"/>
    <w:basedOn w:val="a"/>
    <w:link w:val="ae"/>
    <w:uiPriority w:val="99"/>
    <w:unhideWhenUsed/>
    <w:rsid w:val="00B37D57"/>
    <w:pPr>
      <w:tabs>
        <w:tab w:val="center" w:pos="4677"/>
        <w:tab w:val="right" w:pos="9355"/>
      </w:tabs>
      <w:spacing w:after="0" w:line="240" w:lineRule="auto"/>
    </w:pPr>
  </w:style>
  <w:style w:type="character" w:customStyle="1" w:styleId="ae">
    <w:name w:val="Нижний колонтитул Знак"/>
    <w:basedOn w:val="a1"/>
    <w:link w:val="ad"/>
    <w:uiPriority w:val="99"/>
    <w:rsid w:val="00B37D57"/>
  </w:style>
  <w:style w:type="character" w:styleId="af">
    <w:name w:val="Strong"/>
    <w:basedOn w:val="a1"/>
    <w:uiPriority w:val="22"/>
    <w:qFormat/>
    <w:rsid w:val="0076456B"/>
    <w:rPr>
      <w:b/>
      <w:bCs/>
    </w:rPr>
  </w:style>
  <w:style w:type="character" w:customStyle="1" w:styleId="blk">
    <w:name w:val="blk"/>
    <w:basedOn w:val="a1"/>
    <w:rsid w:val="00A63203"/>
  </w:style>
  <w:style w:type="paragraph" w:customStyle="1" w:styleId="c1">
    <w:name w:val="c1"/>
    <w:basedOn w:val="a"/>
    <w:rsid w:val="00F113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1"/>
    <w:rsid w:val="00F11368"/>
  </w:style>
  <w:style w:type="paragraph" w:styleId="11">
    <w:name w:val="toc 1"/>
    <w:basedOn w:val="a"/>
    <w:next w:val="a"/>
    <w:autoRedefine/>
    <w:uiPriority w:val="39"/>
    <w:unhideWhenUsed/>
    <w:rsid w:val="000C3622"/>
    <w:pPr>
      <w:tabs>
        <w:tab w:val="right" w:leader="dot" w:pos="9628"/>
      </w:tabs>
      <w:spacing w:after="100" w:line="360" w:lineRule="auto"/>
      <w:contextualSpacing/>
      <w:jc w:val="both"/>
    </w:pPr>
  </w:style>
  <w:style w:type="paragraph" w:styleId="21">
    <w:name w:val="toc 2"/>
    <w:basedOn w:val="a"/>
    <w:next w:val="a"/>
    <w:autoRedefine/>
    <w:uiPriority w:val="39"/>
    <w:unhideWhenUsed/>
    <w:rsid w:val="00D149B1"/>
    <w:pPr>
      <w:spacing w:after="100"/>
      <w:ind w:left="220"/>
    </w:pPr>
  </w:style>
  <w:style w:type="paragraph" w:styleId="af0">
    <w:name w:val="No Spacing"/>
    <w:basedOn w:val="a"/>
    <w:uiPriority w:val="1"/>
    <w:qFormat/>
    <w:rsid w:val="00124222"/>
    <w:pPr>
      <w:spacing w:after="0" w:line="360" w:lineRule="auto"/>
      <w:ind w:firstLine="709"/>
      <w:contextualSpacing/>
      <w:jc w:val="both"/>
    </w:pPr>
    <w:rPr>
      <w:rFonts w:ascii="Times New Roman" w:hAnsi="Times New Roman" w:cs="Times New Roman"/>
      <w:color w:val="000000" w:themeColor="text1"/>
      <w:sz w:val="28"/>
      <w:szCs w:val="28"/>
      <w:shd w:val="clear" w:color="auto" w:fill="FFFFFF"/>
    </w:rPr>
  </w:style>
  <w:style w:type="character" w:customStyle="1" w:styleId="40">
    <w:name w:val="Заголовок 4 Знак"/>
    <w:basedOn w:val="a1"/>
    <w:link w:val="4"/>
    <w:uiPriority w:val="9"/>
    <w:semiHidden/>
    <w:rsid w:val="006B4E52"/>
    <w:rPr>
      <w:rFonts w:asciiTheme="majorHAnsi" w:eastAsiaTheme="majorEastAsia" w:hAnsiTheme="majorHAnsi" w:cstheme="majorBidi"/>
      <w:b/>
      <w:bCs/>
      <w:i/>
      <w:iCs/>
      <w:color w:val="4F81BD" w:themeColor="accent1"/>
    </w:rPr>
  </w:style>
  <w:style w:type="paragraph" w:customStyle="1" w:styleId="headertext">
    <w:name w:val="headertext"/>
    <w:basedOn w:val="a"/>
    <w:rsid w:val="001B6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uiPriority w:val="9"/>
    <w:semiHidden/>
    <w:rsid w:val="007D630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6538">
      <w:bodyDiv w:val="1"/>
      <w:marLeft w:val="0"/>
      <w:marRight w:val="0"/>
      <w:marTop w:val="0"/>
      <w:marBottom w:val="0"/>
      <w:divBdr>
        <w:top w:val="none" w:sz="0" w:space="0" w:color="auto"/>
        <w:left w:val="none" w:sz="0" w:space="0" w:color="auto"/>
        <w:bottom w:val="none" w:sz="0" w:space="0" w:color="auto"/>
        <w:right w:val="none" w:sz="0" w:space="0" w:color="auto"/>
      </w:divBdr>
    </w:div>
    <w:div w:id="26831000">
      <w:bodyDiv w:val="1"/>
      <w:marLeft w:val="0"/>
      <w:marRight w:val="0"/>
      <w:marTop w:val="0"/>
      <w:marBottom w:val="0"/>
      <w:divBdr>
        <w:top w:val="none" w:sz="0" w:space="0" w:color="auto"/>
        <w:left w:val="none" w:sz="0" w:space="0" w:color="auto"/>
        <w:bottom w:val="none" w:sz="0" w:space="0" w:color="auto"/>
        <w:right w:val="none" w:sz="0" w:space="0" w:color="auto"/>
      </w:divBdr>
    </w:div>
    <w:div w:id="33163354">
      <w:bodyDiv w:val="1"/>
      <w:marLeft w:val="0"/>
      <w:marRight w:val="0"/>
      <w:marTop w:val="0"/>
      <w:marBottom w:val="0"/>
      <w:divBdr>
        <w:top w:val="none" w:sz="0" w:space="0" w:color="auto"/>
        <w:left w:val="none" w:sz="0" w:space="0" w:color="auto"/>
        <w:bottom w:val="none" w:sz="0" w:space="0" w:color="auto"/>
        <w:right w:val="none" w:sz="0" w:space="0" w:color="auto"/>
      </w:divBdr>
    </w:div>
    <w:div w:id="145709860">
      <w:bodyDiv w:val="1"/>
      <w:marLeft w:val="0"/>
      <w:marRight w:val="0"/>
      <w:marTop w:val="0"/>
      <w:marBottom w:val="0"/>
      <w:divBdr>
        <w:top w:val="none" w:sz="0" w:space="0" w:color="auto"/>
        <w:left w:val="none" w:sz="0" w:space="0" w:color="auto"/>
        <w:bottom w:val="none" w:sz="0" w:space="0" w:color="auto"/>
        <w:right w:val="none" w:sz="0" w:space="0" w:color="auto"/>
      </w:divBdr>
    </w:div>
    <w:div w:id="180976566">
      <w:bodyDiv w:val="1"/>
      <w:marLeft w:val="0"/>
      <w:marRight w:val="0"/>
      <w:marTop w:val="0"/>
      <w:marBottom w:val="0"/>
      <w:divBdr>
        <w:top w:val="none" w:sz="0" w:space="0" w:color="auto"/>
        <w:left w:val="none" w:sz="0" w:space="0" w:color="auto"/>
        <w:bottom w:val="none" w:sz="0" w:space="0" w:color="auto"/>
        <w:right w:val="none" w:sz="0" w:space="0" w:color="auto"/>
      </w:divBdr>
    </w:div>
    <w:div w:id="247733043">
      <w:bodyDiv w:val="1"/>
      <w:marLeft w:val="0"/>
      <w:marRight w:val="0"/>
      <w:marTop w:val="0"/>
      <w:marBottom w:val="0"/>
      <w:divBdr>
        <w:top w:val="none" w:sz="0" w:space="0" w:color="auto"/>
        <w:left w:val="none" w:sz="0" w:space="0" w:color="auto"/>
        <w:bottom w:val="none" w:sz="0" w:space="0" w:color="auto"/>
        <w:right w:val="none" w:sz="0" w:space="0" w:color="auto"/>
      </w:divBdr>
    </w:div>
    <w:div w:id="291903940">
      <w:bodyDiv w:val="1"/>
      <w:marLeft w:val="0"/>
      <w:marRight w:val="0"/>
      <w:marTop w:val="0"/>
      <w:marBottom w:val="0"/>
      <w:divBdr>
        <w:top w:val="none" w:sz="0" w:space="0" w:color="auto"/>
        <w:left w:val="none" w:sz="0" w:space="0" w:color="auto"/>
        <w:bottom w:val="none" w:sz="0" w:space="0" w:color="auto"/>
        <w:right w:val="none" w:sz="0" w:space="0" w:color="auto"/>
      </w:divBdr>
    </w:div>
    <w:div w:id="413818704">
      <w:bodyDiv w:val="1"/>
      <w:marLeft w:val="0"/>
      <w:marRight w:val="0"/>
      <w:marTop w:val="0"/>
      <w:marBottom w:val="0"/>
      <w:divBdr>
        <w:top w:val="none" w:sz="0" w:space="0" w:color="auto"/>
        <w:left w:val="none" w:sz="0" w:space="0" w:color="auto"/>
        <w:bottom w:val="none" w:sz="0" w:space="0" w:color="auto"/>
        <w:right w:val="none" w:sz="0" w:space="0" w:color="auto"/>
      </w:divBdr>
      <w:divsChild>
        <w:div w:id="1413506249">
          <w:marLeft w:val="0"/>
          <w:marRight w:val="0"/>
          <w:marTop w:val="0"/>
          <w:marBottom w:val="0"/>
          <w:divBdr>
            <w:top w:val="none" w:sz="0" w:space="0" w:color="auto"/>
            <w:left w:val="none" w:sz="0" w:space="0" w:color="auto"/>
            <w:bottom w:val="none" w:sz="0" w:space="0" w:color="auto"/>
            <w:right w:val="none" w:sz="0" w:space="0" w:color="auto"/>
          </w:divBdr>
        </w:div>
        <w:div w:id="324670238">
          <w:marLeft w:val="0"/>
          <w:marRight w:val="0"/>
          <w:marTop w:val="0"/>
          <w:marBottom w:val="0"/>
          <w:divBdr>
            <w:top w:val="none" w:sz="0" w:space="0" w:color="auto"/>
            <w:left w:val="none" w:sz="0" w:space="0" w:color="auto"/>
            <w:bottom w:val="none" w:sz="0" w:space="0" w:color="auto"/>
            <w:right w:val="none" w:sz="0" w:space="0" w:color="auto"/>
          </w:divBdr>
        </w:div>
        <w:div w:id="1697267580">
          <w:marLeft w:val="0"/>
          <w:marRight w:val="0"/>
          <w:marTop w:val="0"/>
          <w:marBottom w:val="0"/>
          <w:divBdr>
            <w:top w:val="none" w:sz="0" w:space="0" w:color="auto"/>
            <w:left w:val="none" w:sz="0" w:space="0" w:color="auto"/>
            <w:bottom w:val="none" w:sz="0" w:space="0" w:color="auto"/>
            <w:right w:val="none" w:sz="0" w:space="0" w:color="auto"/>
          </w:divBdr>
        </w:div>
        <w:div w:id="117721806">
          <w:marLeft w:val="0"/>
          <w:marRight w:val="0"/>
          <w:marTop w:val="0"/>
          <w:marBottom w:val="0"/>
          <w:divBdr>
            <w:top w:val="none" w:sz="0" w:space="0" w:color="auto"/>
            <w:left w:val="none" w:sz="0" w:space="0" w:color="auto"/>
            <w:bottom w:val="none" w:sz="0" w:space="0" w:color="auto"/>
            <w:right w:val="none" w:sz="0" w:space="0" w:color="auto"/>
          </w:divBdr>
        </w:div>
        <w:div w:id="1691418758">
          <w:marLeft w:val="0"/>
          <w:marRight w:val="0"/>
          <w:marTop w:val="0"/>
          <w:marBottom w:val="0"/>
          <w:divBdr>
            <w:top w:val="none" w:sz="0" w:space="0" w:color="auto"/>
            <w:left w:val="none" w:sz="0" w:space="0" w:color="auto"/>
            <w:bottom w:val="none" w:sz="0" w:space="0" w:color="auto"/>
            <w:right w:val="none" w:sz="0" w:space="0" w:color="auto"/>
          </w:divBdr>
        </w:div>
        <w:div w:id="481311057">
          <w:marLeft w:val="0"/>
          <w:marRight w:val="0"/>
          <w:marTop w:val="0"/>
          <w:marBottom w:val="0"/>
          <w:divBdr>
            <w:top w:val="none" w:sz="0" w:space="0" w:color="auto"/>
            <w:left w:val="none" w:sz="0" w:space="0" w:color="auto"/>
            <w:bottom w:val="none" w:sz="0" w:space="0" w:color="auto"/>
            <w:right w:val="none" w:sz="0" w:space="0" w:color="auto"/>
          </w:divBdr>
        </w:div>
        <w:div w:id="2027707563">
          <w:marLeft w:val="0"/>
          <w:marRight w:val="0"/>
          <w:marTop w:val="0"/>
          <w:marBottom w:val="0"/>
          <w:divBdr>
            <w:top w:val="none" w:sz="0" w:space="0" w:color="auto"/>
            <w:left w:val="none" w:sz="0" w:space="0" w:color="auto"/>
            <w:bottom w:val="none" w:sz="0" w:space="0" w:color="auto"/>
            <w:right w:val="none" w:sz="0" w:space="0" w:color="auto"/>
          </w:divBdr>
        </w:div>
        <w:div w:id="749274973">
          <w:marLeft w:val="0"/>
          <w:marRight w:val="0"/>
          <w:marTop w:val="0"/>
          <w:marBottom w:val="0"/>
          <w:divBdr>
            <w:top w:val="none" w:sz="0" w:space="0" w:color="auto"/>
            <w:left w:val="none" w:sz="0" w:space="0" w:color="auto"/>
            <w:bottom w:val="none" w:sz="0" w:space="0" w:color="auto"/>
            <w:right w:val="none" w:sz="0" w:space="0" w:color="auto"/>
          </w:divBdr>
        </w:div>
        <w:div w:id="2055814803">
          <w:marLeft w:val="0"/>
          <w:marRight w:val="0"/>
          <w:marTop w:val="0"/>
          <w:marBottom w:val="0"/>
          <w:divBdr>
            <w:top w:val="none" w:sz="0" w:space="0" w:color="auto"/>
            <w:left w:val="none" w:sz="0" w:space="0" w:color="auto"/>
            <w:bottom w:val="none" w:sz="0" w:space="0" w:color="auto"/>
            <w:right w:val="none" w:sz="0" w:space="0" w:color="auto"/>
          </w:divBdr>
        </w:div>
        <w:div w:id="695346635">
          <w:marLeft w:val="0"/>
          <w:marRight w:val="0"/>
          <w:marTop w:val="0"/>
          <w:marBottom w:val="0"/>
          <w:divBdr>
            <w:top w:val="none" w:sz="0" w:space="0" w:color="auto"/>
            <w:left w:val="none" w:sz="0" w:space="0" w:color="auto"/>
            <w:bottom w:val="none" w:sz="0" w:space="0" w:color="auto"/>
            <w:right w:val="none" w:sz="0" w:space="0" w:color="auto"/>
          </w:divBdr>
        </w:div>
        <w:div w:id="1994018613">
          <w:marLeft w:val="0"/>
          <w:marRight w:val="0"/>
          <w:marTop w:val="0"/>
          <w:marBottom w:val="0"/>
          <w:divBdr>
            <w:top w:val="none" w:sz="0" w:space="0" w:color="auto"/>
            <w:left w:val="none" w:sz="0" w:space="0" w:color="auto"/>
            <w:bottom w:val="none" w:sz="0" w:space="0" w:color="auto"/>
            <w:right w:val="none" w:sz="0" w:space="0" w:color="auto"/>
          </w:divBdr>
        </w:div>
        <w:div w:id="818109608">
          <w:marLeft w:val="0"/>
          <w:marRight w:val="0"/>
          <w:marTop w:val="0"/>
          <w:marBottom w:val="0"/>
          <w:divBdr>
            <w:top w:val="none" w:sz="0" w:space="0" w:color="auto"/>
            <w:left w:val="none" w:sz="0" w:space="0" w:color="auto"/>
            <w:bottom w:val="none" w:sz="0" w:space="0" w:color="auto"/>
            <w:right w:val="none" w:sz="0" w:space="0" w:color="auto"/>
          </w:divBdr>
        </w:div>
        <w:div w:id="1117793494">
          <w:marLeft w:val="0"/>
          <w:marRight w:val="0"/>
          <w:marTop w:val="0"/>
          <w:marBottom w:val="0"/>
          <w:divBdr>
            <w:top w:val="none" w:sz="0" w:space="0" w:color="auto"/>
            <w:left w:val="none" w:sz="0" w:space="0" w:color="auto"/>
            <w:bottom w:val="none" w:sz="0" w:space="0" w:color="auto"/>
            <w:right w:val="none" w:sz="0" w:space="0" w:color="auto"/>
          </w:divBdr>
        </w:div>
        <w:div w:id="779497442">
          <w:marLeft w:val="0"/>
          <w:marRight w:val="0"/>
          <w:marTop w:val="0"/>
          <w:marBottom w:val="0"/>
          <w:divBdr>
            <w:top w:val="none" w:sz="0" w:space="0" w:color="auto"/>
            <w:left w:val="none" w:sz="0" w:space="0" w:color="auto"/>
            <w:bottom w:val="none" w:sz="0" w:space="0" w:color="auto"/>
            <w:right w:val="none" w:sz="0" w:space="0" w:color="auto"/>
          </w:divBdr>
        </w:div>
        <w:div w:id="2052529832">
          <w:marLeft w:val="0"/>
          <w:marRight w:val="0"/>
          <w:marTop w:val="0"/>
          <w:marBottom w:val="0"/>
          <w:divBdr>
            <w:top w:val="none" w:sz="0" w:space="0" w:color="auto"/>
            <w:left w:val="none" w:sz="0" w:space="0" w:color="auto"/>
            <w:bottom w:val="none" w:sz="0" w:space="0" w:color="auto"/>
            <w:right w:val="none" w:sz="0" w:space="0" w:color="auto"/>
          </w:divBdr>
        </w:div>
        <w:div w:id="516893685">
          <w:marLeft w:val="0"/>
          <w:marRight w:val="0"/>
          <w:marTop w:val="0"/>
          <w:marBottom w:val="0"/>
          <w:divBdr>
            <w:top w:val="none" w:sz="0" w:space="0" w:color="auto"/>
            <w:left w:val="none" w:sz="0" w:space="0" w:color="auto"/>
            <w:bottom w:val="none" w:sz="0" w:space="0" w:color="auto"/>
            <w:right w:val="none" w:sz="0" w:space="0" w:color="auto"/>
          </w:divBdr>
        </w:div>
        <w:div w:id="1612318111">
          <w:marLeft w:val="0"/>
          <w:marRight w:val="0"/>
          <w:marTop w:val="0"/>
          <w:marBottom w:val="0"/>
          <w:divBdr>
            <w:top w:val="none" w:sz="0" w:space="0" w:color="auto"/>
            <w:left w:val="none" w:sz="0" w:space="0" w:color="auto"/>
            <w:bottom w:val="none" w:sz="0" w:space="0" w:color="auto"/>
            <w:right w:val="none" w:sz="0" w:space="0" w:color="auto"/>
          </w:divBdr>
        </w:div>
        <w:div w:id="756711093">
          <w:marLeft w:val="0"/>
          <w:marRight w:val="0"/>
          <w:marTop w:val="0"/>
          <w:marBottom w:val="0"/>
          <w:divBdr>
            <w:top w:val="none" w:sz="0" w:space="0" w:color="auto"/>
            <w:left w:val="none" w:sz="0" w:space="0" w:color="auto"/>
            <w:bottom w:val="none" w:sz="0" w:space="0" w:color="auto"/>
            <w:right w:val="none" w:sz="0" w:space="0" w:color="auto"/>
          </w:divBdr>
        </w:div>
        <w:div w:id="628828909">
          <w:marLeft w:val="0"/>
          <w:marRight w:val="0"/>
          <w:marTop w:val="0"/>
          <w:marBottom w:val="0"/>
          <w:divBdr>
            <w:top w:val="none" w:sz="0" w:space="0" w:color="auto"/>
            <w:left w:val="none" w:sz="0" w:space="0" w:color="auto"/>
            <w:bottom w:val="none" w:sz="0" w:space="0" w:color="auto"/>
            <w:right w:val="none" w:sz="0" w:space="0" w:color="auto"/>
          </w:divBdr>
        </w:div>
        <w:div w:id="1838957229">
          <w:marLeft w:val="0"/>
          <w:marRight w:val="0"/>
          <w:marTop w:val="0"/>
          <w:marBottom w:val="0"/>
          <w:divBdr>
            <w:top w:val="none" w:sz="0" w:space="0" w:color="auto"/>
            <w:left w:val="none" w:sz="0" w:space="0" w:color="auto"/>
            <w:bottom w:val="none" w:sz="0" w:space="0" w:color="auto"/>
            <w:right w:val="none" w:sz="0" w:space="0" w:color="auto"/>
          </w:divBdr>
        </w:div>
        <w:div w:id="28843660">
          <w:marLeft w:val="0"/>
          <w:marRight w:val="0"/>
          <w:marTop w:val="0"/>
          <w:marBottom w:val="0"/>
          <w:divBdr>
            <w:top w:val="none" w:sz="0" w:space="0" w:color="auto"/>
            <w:left w:val="none" w:sz="0" w:space="0" w:color="auto"/>
            <w:bottom w:val="none" w:sz="0" w:space="0" w:color="auto"/>
            <w:right w:val="none" w:sz="0" w:space="0" w:color="auto"/>
          </w:divBdr>
        </w:div>
        <w:div w:id="11495773">
          <w:marLeft w:val="0"/>
          <w:marRight w:val="0"/>
          <w:marTop w:val="0"/>
          <w:marBottom w:val="0"/>
          <w:divBdr>
            <w:top w:val="none" w:sz="0" w:space="0" w:color="auto"/>
            <w:left w:val="none" w:sz="0" w:space="0" w:color="auto"/>
            <w:bottom w:val="none" w:sz="0" w:space="0" w:color="auto"/>
            <w:right w:val="none" w:sz="0" w:space="0" w:color="auto"/>
          </w:divBdr>
        </w:div>
        <w:div w:id="1029987071">
          <w:marLeft w:val="0"/>
          <w:marRight w:val="0"/>
          <w:marTop w:val="0"/>
          <w:marBottom w:val="0"/>
          <w:divBdr>
            <w:top w:val="none" w:sz="0" w:space="0" w:color="auto"/>
            <w:left w:val="none" w:sz="0" w:space="0" w:color="auto"/>
            <w:bottom w:val="none" w:sz="0" w:space="0" w:color="auto"/>
            <w:right w:val="none" w:sz="0" w:space="0" w:color="auto"/>
          </w:divBdr>
        </w:div>
        <w:div w:id="2132938842">
          <w:marLeft w:val="0"/>
          <w:marRight w:val="0"/>
          <w:marTop w:val="0"/>
          <w:marBottom w:val="0"/>
          <w:divBdr>
            <w:top w:val="none" w:sz="0" w:space="0" w:color="auto"/>
            <w:left w:val="none" w:sz="0" w:space="0" w:color="auto"/>
            <w:bottom w:val="none" w:sz="0" w:space="0" w:color="auto"/>
            <w:right w:val="none" w:sz="0" w:space="0" w:color="auto"/>
          </w:divBdr>
        </w:div>
        <w:div w:id="1268347482">
          <w:marLeft w:val="0"/>
          <w:marRight w:val="0"/>
          <w:marTop w:val="0"/>
          <w:marBottom w:val="0"/>
          <w:divBdr>
            <w:top w:val="none" w:sz="0" w:space="0" w:color="auto"/>
            <w:left w:val="none" w:sz="0" w:space="0" w:color="auto"/>
            <w:bottom w:val="none" w:sz="0" w:space="0" w:color="auto"/>
            <w:right w:val="none" w:sz="0" w:space="0" w:color="auto"/>
          </w:divBdr>
        </w:div>
        <w:div w:id="488180315">
          <w:marLeft w:val="0"/>
          <w:marRight w:val="0"/>
          <w:marTop w:val="0"/>
          <w:marBottom w:val="0"/>
          <w:divBdr>
            <w:top w:val="none" w:sz="0" w:space="0" w:color="auto"/>
            <w:left w:val="none" w:sz="0" w:space="0" w:color="auto"/>
            <w:bottom w:val="none" w:sz="0" w:space="0" w:color="auto"/>
            <w:right w:val="none" w:sz="0" w:space="0" w:color="auto"/>
          </w:divBdr>
        </w:div>
        <w:div w:id="1406029522">
          <w:marLeft w:val="0"/>
          <w:marRight w:val="0"/>
          <w:marTop w:val="0"/>
          <w:marBottom w:val="0"/>
          <w:divBdr>
            <w:top w:val="none" w:sz="0" w:space="0" w:color="auto"/>
            <w:left w:val="none" w:sz="0" w:space="0" w:color="auto"/>
            <w:bottom w:val="none" w:sz="0" w:space="0" w:color="auto"/>
            <w:right w:val="none" w:sz="0" w:space="0" w:color="auto"/>
          </w:divBdr>
        </w:div>
        <w:div w:id="1642733919">
          <w:marLeft w:val="0"/>
          <w:marRight w:val="0"/>
          <w:marTop w:val="0"/>
          <w:marBottom w:val="0"/>
          <w:divBdr>
            <w:top w:val="none" w:sz="0" w:space="0" w:color="auto"/>
            <w:left w:val="none" w:sz="0" w:space="0" w:color="auto"/>
            <w:bottom w:val="none" w:sz="0" w:space="0" w:color="auto"/>
            <w:right w:val="none" w:sz="0" w:space="0" w:color="auto"/>
          </w:divBdr>
        </w:div>
        <w:div w:id="982005785">
          <w:marLeft w:val="0"/>
          <w:marRight w:val="0"/>
          <w:marTop w:val="0"/>
          <w:marBottom w:val="0"/>
          <w:divBdr>
            <w:top w:val="none" w:sz="0" w:space="0" w:color="auto"/>
            <w:left w:val="none" w:sz="0" w:space="0" w:color="auto"/>
            <w:bottom w:val="none" w:sz="0" w:space="0" w:color="auto"/>
            <w:right w:val="none" w:sz="0" w:space="0" w:color="auto"/>
          </w:divBdr>
        </w:div>
        <w:div w:id="614025031">
          <w:marLeft w:val="0"/>
          <w:marRight w:val="0"/>
          <w:marTop w:val="0"/>
          <w:marBottom w:val="0"/>
          <w:divBdr>
            <w:top w:val="none" w:sz="0" w:space="0" w:color="auto"/>
            <w:left w:val="none" w:sz="0" w:space="0" w:color="auto"/>
            <w:bottom w:val="none" w:sz="0" w:space="0" w:color="auto"/>
            <w:right w:val="none" w:sz="0" w:space="0" w:color="auto"/>
          </w:divBdr>
        </w:div>
        <w:div w:id="96296850">
          <w:marLeft w:val="0"/>
          <w:marRight w:val="0"/>
          <w:marTop w:val="0"/>
          <w:marBottom w:val="0"/>
          <w:divBdr>
            <w:top w:val="none" w:sz="0" w:space="0" w:color="auto"/>
            <w:left w:val="none" w:sz="0" w:space="0" w:color="auto"/>
            <w:bottom w:val="none" w:sz="0" w:space="0" w:color="auto"/>
            <w:right w:val="none" w:sz="0" w:space="0" w:color="auto"/>
          </w:divBdr>
        </w:div>
        <w:div w:id="326137314">
          <w:marLeft w:val="0"/>
          <w:marRight w:val="0"/>
          <w:marTop w:val="0"/>
          <w:marBottom w:val="0"/>
          <w:divBdr>
            <w:top w:val="none" w:sz="0" w:space="0" w:color="auto"/>
            <w:left w:val="none" w:sz="0" w:space="0" w:color="auto"/>
            <w:bottom w:val="none" w:sz="0" w:space="0" w:color="auto"/>
            <w:right w:val="none" w:sz="0" w:space="0" w:color="auto"/>
          </w:divBdr>
        </w:div>
        <w:div w:id="2105413581">
          <w:marLeft w:val="0"/>
          <w:marRight w:val="0"/>
          <w:marTop w:val="0"/>
          <w:marBottom w:val="0"/>
          <w:divBdr>
            <w:top w:val="none" w:sz="0" w:space="0" w:color="auto"/>
            <w:left w:val="none" w:sz="0" w:space="0" w:color="auto"/>
            <w:bottom w:val="none" w:sz="0" w:space="0" w:color="auto"/>
            <w:right w:val="none" w:sz="0" w:space="0" w:color="auto"/>
          </w:divBdr>
        </w:div>
        <w:div w:id="1101610185">
          <w:marLeft w:val="0"/>
          <w:marRight w:val="0"/>
          <w:marTop w:val="0"/>
          <w:marBottom w:val="0"/>
          <w:divBdr>
            <w:top w:val="none" w:sz="0" w:space="0" w:color="auto"/>
            <w:left w:val="none" w:sz="0" w:space="0" w:color="auto"/>
            <w:bottom w:val="none" w:sz="0" w:space="0" w:color="auto"/>
            <w:right w:val="none" w:sz="0" w:space="0" w:color="auto"/>
          </w:divBdr>
        </w:div>
        <w:div w:id="2093039039">
          <w:marLeft w:val="0"/>
          <w:marRight w:val="0"/>
          <w:marTop w:val="0"/>
          <w:marBottom w:val="0"/>
          <w:divBdr>
            <w:top w:val="none" w:sz="0" w:space="0" w:color="auto"/>
            <w:left w:val="none" w:sz="0" w:space="0" w:color="auto"/>
            <w:bottom w:val="none" w:sz="0" w:space="0" w:color="auto"/>
            <w:right w:val="none" w:sz="0" w:space="0" w:color="auto"/>
          </w:divBdr>
        </w:div>
        <w:div w:id="1955136991">
          <w:marLeft w:val="0"/>
          <w:marRight w:val="0"/>
          <w:marTop w:val="0"/>
          <w:marBottom w:val="0"/>
          <w:divBdr>
            <w:top w:val="none" w:sz="0" w:space="0" w:color="auto"/>
            <w:left w:val="none" w:sz="0" w:space="0" w:color="auto"/>
            <w:bottom w:val="none" w:sz="0" w:space="0" w:color="auto"/>
            <w:right w:val="none" w:sz="0" w:space="0" w:color="auto"/>
          </w:divBdr>
        </w:div>
        <w:div w:id="878081497">
          <w:marLeft w:val="0"/>
          <w:marRight w:val="0"/>
          <w:marTop w:val="0"/>
          <w:marBottom w:val="0"/>
          <w:divBdr>
            <w:top w:val="none" w:sz="0" w:space="0" w:color="auto"/>
            <w:left w:val="none" w:sz="0" w:space="0" w:color="auto"/>
            <w:bottom w:val="none" w:sz="0" w:space="0" w:color="auto"/>
            <w:right w:val="none" w:sz="0" w:space="0" w:color="auto"/>
          </w:divBdr>
        </w:div>
        <w:div w:id="925841954">
          <w:marLeft w:val="0"/>
          <w:marRight w:val="0"/>
          <w:marTop w:val="0"/>
          <w:marBottom w:val="0"/>
          <w:divBdr>
            <w:top w:val="none" w:sz="0" w:space="0" w:color="auto"/>
            <w:left w:val="none" w:sz="0" w:space="0" w:color="auto"/>
            <w:bottom w:val="none" w:sz="0" w:space="0" w:color="auto"/>
            <w:right w:val="none" w:sz="0" w:space="0" w:color="auto"/>
          </w:divBdr>
        </w:div>
        <w:div w:id="1345015497">
          <w:marLeft w:val="0"/>
          <w:marRight w:val="0"/>
          <w:marTop w:val="0"/>
          <w:marBottom w:val="0"/>
          <w:divBdr>
            <w:top w:val="none" w:sz="0" w:space="0" w:color="auto"/>
            <w:left w:val="none" w:sz="0" w:space="0" w:color="auto"/>
            <w:bottom w:val="none" w:sz="0" w:space="0" w:color="auto"/>
            <w:right w:val="none" w:sz="0" w:space="0" w:color="auto"/>
          </w:divBdr>
        </w:div>
        <w:div w:id="359816707">
          <w:marLeft w:val="0"/>
          <w:marRight w:val="0"/>
          <w:marTop w:val="0"/>
          <w:marBottom w:val="0"/>
          <w:divBdr>
            <w:top w:val="none" w:sz="0" w:space="0" w:color="auto"/>
            <w:left w:val="none" w:sz="0" w:space="0" w:color="auto"/>
            <w:bottom w:val="none" w:sz="0" w:space="0" w:color="auto"/>
            <w:right w:val="none" w:sz="0" w:space="0" w:color="auto"/>
          </w:divBdr>
        </w:div>
        <w:div w:id="1166751619">
          <w:marLeft w:val="0"/>
          <w:marRight w:val="0"/>
          <w:marTop w:val="0"/>
          <w:marBottom w:val="0"/>
          <w:divBdr>
            <w:top w:val="none" w:sz="0" w:space="0" w:color="auto"/>
            <w:left w:val="none" w:sz="0" w:space="0" w:color="auto"/>
            <w:bottom w:val="none" w:sz="0" w:space="0" w:color="auto"/>
            <w:right w:val="none" w:sz="0" w:space="0" w:color="auto"/>
          </w:divBdr>
        </w:div>
        <w:div w:id="905064851">
          <w:marLeft w:val="0"/>
          <w:marRight w:val="0"/>
          <w:marTop w:val="0"/>
          <w:marBottom w:val="0"/>
          <w:divBdr>
            <w:top w:val="none" w:sz="0" w:space="0" w:color="auto"/>
            <w:left w:val="none" w:sz="0" w:space="0" w:color="auto"/>
            <w:bottom w:val="none" w:sz="0" w:space="0" w:color="auto"/>
            <w:right w:val="none" w:sz="0" w:space="0" w:color="auto"/>
          </w:divBdr>
        </w:div>
        <w:div w:id="1726680790">
          <w:marLeft w:val="0"/>
          <w:marRight w:val="0"/>
          <w:marTop w:val="0"/>
          <w:marBottom w:val="0"/>
          <w:divBdr>
            <w:top w:val="none" w:sz="0" w:space="0" w:color="auto"/>
            <w:left w:val="none" w:sz="0" w:space="0" w:color="auto"/>
            <w:bottom w:val="none" w:sz="0" w:space="0" w:color="auto"/>
            <w:right w:val="none" w:sz="0" w:space="0" w:color="auto"/>
          </w:divBdr>
        </w:div>
        <w:div w:id="766272077">
          <w:marLeft w:val="0"/>
          <w:marRight w:val="0"/>
          <w:marTop w:val="0"/>
          <w:marBottom w:val="0"/>
          <w:divBdr>
            <w:top w:val="none" w:sz="0" w:space="0" w:color="auto"/>
            <w:left w:val="none" w:sz="0" w:space="0" w:color="auto"/>
            <w:bottom w:val="none" w:sz="0" w:space="0" w:color="auto"/>
            <w:right w:val="none" w:sz="0" w:space="0" w:color="auto"/>
          </w:divBdr>
        </w:div>
        <w:div w:id="1479109558">
          <w:marLeft w:val="0"/>
          <w:marRight w:val="0"/>
          <w:marTop w:val="0"/>
          <w:marBottom w:val="0"/>
          <w:divBdr>
            <w:top w:val="none" w:sz="0" w:space="0" w:color="auto"/>
            <w:left w:val="none" w:sz="0" w:space="0" w:color="auto"/>
            <w:bottom w:val="none" w:sz="0" w:space="0" w:color="auto"/>
            <w:right w:val="none" w:sz="0" w:space="0" w:color="auto"/>
          </w:divBdr>
        </w:div>
        <w:div w:id="1481339479">
          <w:marLeft w:val="0"/>
          <w:marRight w:val="0"/>
          <w:marTop w:val="0"/>
          <w:marBottom w:val="0"/>
          <w:divBdr>
            <w:top w:val="none" w:sz="0" w:space="0" w:color="auto"/>
            <w:left w:val="none" w:sz="0" w:space="0" w:color="auto"/>
            <w:bottom w:val="none" w:sz="0" w:space="0" w:color="auto"/>
            <w:right w:val="none" w:sz="0" w:space="0" w:color="auto"/>
          </w:divBdr>
        </w:div>
        <w:div w:id="380515338">
          <w:marLeft w:val="0"/>
          <w:marRight w:val="0"/>
          <w:marTop w:val="0"/>
          <w:marBottom w:val="0"/>
          <w:divBdr>
            <w:top w:val="none" w:sz="0" w:space="0" w:color="auto"/>
            <w:left w:val="none" w:sz="0" w:space="0" w:color="auto"/>
            <w:bottom w:val="none" w:sz="0" w:space="0" w:color="auto"/>
            <w:right w:val="none" w:sz="0" w:space="0" w:color="auto"/>
          </w:divBdr>
        </w:div>
        <w:div w:id="1928151091">
          <w:marLeft w:val="0"/>
          <w:marRight w:val="0"/>
          <w:marTop w:val="0"/>
          <w:marBottom w:val="0"/>
          <w:divBdr>
            <w:top w:val="none" w:sz="0" w:space="0" w:color="auto"/>
            <w:left w:val="none" w:sz="0" w:space="0" w:color="auto"/>
            <w:bottom w:val="none" w:sz="0" w:space="0" w:color="auto"/>
            <w:right w:val="none" w:sz="0" w:space="0" w:color="auto"/>
          </w:divBdr>
        </w:div>
        <w:div w:id="1983995933">
          <w:marLeft w:val="0"/>
          <w:marRight w:val="0"/>
          <w:marTop w:val="0"/>
          <w:marBottom w:val="0"/>
          <w:divBdr>
            <w:top w:val="none" w:sz="0" w:space="0" w:color="auto"/>
            <w:left w:val="none" w:sz="0" w:space="0" w:color="auto"/>
            <w:bottom w:val="none" w:sz="0" w:space="0" w:color="auto"/>
            <w:right w:val="none" w:sz="0" w:space="0" w:color="auto"/>
          </w:divBdr>
        </w:div>
        <w:div w:id="1851990116">
          <w:marLeft w:val="0"/>
          <w:marRight w:val="0"/>
          <w:marTop w:val="0"/>
          <w:marBottom w:val="0"/>
          <w:divBdr>
            <w:top w:val="none" w:sz="0" w:space="0" w:color="auto"/>
            <w:left w:val="none" w:sz="0" w:space="0" w:color="auto"/>
            <w:bottom w:val="none" w:sz="0" w:space="0" w:color="auto"/>
            <w:right w:val="none" w:sz="0" w:space="0" w:color="auto"/>
          </w:divBdr>
        </w:div>
        <w:div w:id="753822043">
          <w:marLeft w:val="0"/>
          <w:marRight w:val="0"/>
          <w:marTop w:val="0"/>
          <w:marBottom w:val="0"/>
          <w:divBdr>
            <w:top w:val="none" w:sz="0" w:space="0" w:color="auto"/>
            <w:left w:val="none" w:sz="0" w:space="0" w:color="auto"/>
            <w:bottom w:val="none" w:sz="0" w:space="0" w:color="auto"/>
            <w:right w:val="none" w:sz="0" w:space="0" w:color="auto"/>
          </w:divBdr>
        </w:div>
        <w:div w:id="1892955447">
          <w:marLeft w:val="0"/>
          <w:marRight w:val="0"/>
          <w:marTop w:val="0"/>
          <w:marBottom w:val="0"/>
          <w:divBdr>
            <w:top w:val="none" w:sz="0" w:space="0" w:color="auto"/>
            <w:left w:val="none" w:sz="0" w:space="0" w:color="auto"/>
            <w:bottom w:val="none" w:sz="0" w:space="0" w:color="auto"/>
            <w:right w:val="none" w:sz="0" w:space="0" w:color="auto"/>
          </w:divBdr>
        </w:div>
        <w:div w:id="112402825">
          <w:marLeft w:val="0"/>
          <w:marRight w:val="0"/>
          <w:marTop w:val="0"/>
          <w:marBottom w:val="0"/>
          <w:divBdr>
            <w:top w:val="none" w:sz="0" w:space="0" w:color="auto"/>
            <w:left w:val="none" w:sz="0" w:space="0" w:color="auto"/>
            <w:bottom w:val="none" w:sz="0" w:space="0" w:color="auto"/>
            <w:right w:val="none" w:sz="0" w:space="0" w:color="auto"/>
          </w:divBdr>
        </w:div>
        <w:div w:id="95097807">
          <w:marLeft w:val="0"/>
          <w:marRight w:val="0"/>
          <w:marTop w:val="0"/>
          <w:marBottom w:val="0"/>
          <w:divBdr>
            <w:top w:val="none" w:sz="0" w:space="0" w:color="auto"/>
            <w:left w:val="none" w:sz="0" w:space="0" w:color="auto"/>
            <w:bottom w:val="none" w:sz="0" w:space="0" w:color="auto"/>
            <w:right w:val="none" w:sz="0" w:space="0" w:color="auto"/>
          </w:divBdr>
        </w:div>
        <w:div w:id="1984579274">
          <w:marLeft w:val="0"/>
          <w:marRight w:val="0"/>
          <w:marTop w:val="0"/>
          <w:marBottom w:val="0"/>
          <w:divBdr>
            <w:top w:val="none" w:sz="0" w:space="0" w:color="auto"/>
            <w:left w:val="none" w:sz="0" w:space="0" w:color="auto"/>
            <w:bottom w:val="none" w:sz="0" w:space="0" w:color="auto"/>
            <w:right w:val="none" w:sz="0" w:space="0" w:color="auto"/>
          </w:divBdr>
        </w:div>
        <w:div w:id="1262177658">
          <w:marLeft w:val="0"/>
          <w:marRight w:val="0"/>
          <w:marTop w:val="0"/>
          <w:marBottom w:val="0"/>
          <w:divBdr>
            <w:top w:val="none" w:sz="0" w:space="0" w:color="auto"/>
            <w:left w:val="none" w:sz="0" w:space="0" w:color="auto"/>
            <w:bottom w:val="none" w:sz="0" w:space="0" w:color="auto"/>
            <w:right w:val="none" w:sz="0" w:space="0" w:color="auto"/>
          </w:divBdr>
        </w:div>
        <w:div w:id="1497959543">
          <w:marLeft w:val="0"/>
          <w:marRight w:val="0"/>
          <w:marTop w:val="0"/>
          <w:marBottom w:val="0"/>
          <w:divBdr>
            <w:top w:val="none" w:sz="0" w:space="0" w:color="auto"/>
            <w:left w:val="none" w:sz="0" w:space="0" w:color="auto"/>
            <w:bottom w:val="none" w:sz="0" w:space="0" w:color="auto"/>
            <w:right w:val="none" w:sz="0" w:space="0" w:color="auto"/>
          </w:divBdr>
        </w:div>
        <w:div w:id="748425418">
          <w:marLeft w:val="0"/>
          <w:marRight w:val="0"/>
          <w:marTop w:val="0"/>
          <w:marBottom w:val="0"/>
          <w:divBdr>
            <w:top w:val="none" w:sz="0" w:space="0" w:color="auto"/>
            <w:left w:val="none" w:sz="0" w:space="0" w:color="auto"/>
            <w:bottom w:val="none" w:sz="0" w:space="0" w:color="auto"/>
            <w:right w:val="none" w:sz="0" w:space="0" w:color="auto"/>
          </w:divBdr>
        </w:div>
        <w:div w:id="558443852">
          <w:marLeft w:val="0"/>
          <w:marRight w:val="0"/>
          <w:marTop w:val="0"/>
          <w:marBottom w:val="0"/>
          <w:divBdr>
            <w:top w:val="none" w:sz="0" w:space="0" w:color="auto"/>
            <w:left w:val="none" w:sz="0" w:space="0" w:color="auto"/>
            <w:bottom w:val="none" w:sz="0" w:space="0" w:color="auto"/>
            <w:right w:val="none" w:sz="0" w:space="0" w:color="auto"/>
          </w:divBdr>
        </w:div>
        <w:div w:id="1387219682">
          <w:marLeft w:val="0"/>
          <w:marRight w:val="0"/>
          <w:marTop w:val="0"/>
          <w:marBottom w:val="0"/>
          <w:divBdr>
            <w:top w:val="none" w:sz="0" w:space="0" w:color="auto"/>
            <w:left w:val="none" w:sz="0" w:space="0" w:color="auto"/>
            <w:bottom w:val="none" w:sz="0" w:space="0" w:color="auto"/>
            <w:right w:val="none" w:sz="0" w:space="0" w:color="auto"/>
          </w:divBdr>
        </w:div>
        <w:div w:id="1393891960">
          <w:marLeft w:val="0"/>
          <w:marRight w:val="0"/>
          <w:marTop w:val="0"/>
          <w:marBottom w:val="0"/>
          <w:divBdr>
            <w:top w:val="none" w:sz="0" w:space="0" w:color="auto"/>
            <w:left w:val="none" w:sz="0" w:space="0" w:color="auto"/>
            <w:bottom w:val="none" w:sz="0" w:space="0" w:color="auto"/>
            <w:right w:val="none" w:sz="0" w:space="0" w:color="auto"/>
          </w:divBdr>
        </w:div>
        <w:div w:id="1799640979">
          <w:marLeft w:val="0"/>
          <w:marRight w:val="0"/>
          <w:marTop w:val="0"/>
          <w:marBottom w:val="0"/>
          <w:divBdr>
            <w:top w:val="none" w:sz="0" w:space="0" w:color="auto"/>
            <w:left w:val="none" w:sz="0" w:space="0" w:color="auto"/>
            <w:bottom w:val="none" w:sz="0" w:space="0" w:color="auto"/>
            <w:right w:val="none" w:sz="0" w:space="0" w:color="auto"/>
          </w:divBdr>
        </w:div>
        <w:div w:id="1389494790">
          <w:marLeft w:val="0"/>
          <w:marRight w:val="0"/>
          <w:marTop w:val="0"/>
          <w:marBottom w:val="0"/>
          <w:divBdr>
            <w:top w:val="none" w:sz="0" w:space="0" w:color="auto"/>
            <w:left w:val="none" w:sz="0" w:space="0" w:color="auto"/>
            <w:bottom w:val="none" w:sz="0" w:space="0" w:color="auto"/>
            <w:right w:val="none" w:sz="0" w:space="0" w:color="auto"/>
          </w:divBdr>
        </w:div>
        <w:div w:id="522675058">
          <w:marLeft w:val="0"/>
          <w:marRight w:val="0"/>
          <w:marTop w:val="0"/>
          <w:marBottom w:val="0"/>
          <w:divBdr>
            <w:top w:val="none" w:sz="0" w:space="0" w:color="auto"/>
            <w:left w:val="none" w:sz="0" w:space="0" w:color="auto"/>
            <w:bottom w:val="none" w:sz="0" w:space="0" w:color="auto"/>
            <w:right w:val="none" w:sz="0" w:space="0" w:color="auto"/>
          </w:divBdr>
        </w:div>
        <w:div w:id="843857018">
          <w:marLeft w:val="0"/>
          <w:marRight w:val="0"/>
          <w:marTop w:val="0"/>
          <w:marBottom w:val="0"/>
          <w:divBdr>
            <w:top w:val="none" w:sz="0" w:space="0" w:color="auto"/>
            <w:left w:val="none" w:sz="0" w:space="0" w:color="auto"/>
            <w:bottom w:val="none" w:sz="0" w:space="0" w:color="auto"/>
            <w:right w:val="none" w:sz="0" w:space="0" w:color="auto"/>
          </w:divBdr>
        </w:div>
        <w:div w:id="898518587">
          <w:marLeft w:val="0"/>
          <w:marRight w:val="0"/>
          <w:marTop w:val="0"/>
          <w:marBottom w:val="0"/>
          <w:divBdr>
            <w:top w:val="none" w:sz="0" w:space="0" w:color="auto"/>
            <w:left w:val="none" w:sz="0" w:space="0" w:color="auto"/>
            <w:bottom w:val="none" w:sz="0" w:space="0" w:color="auto"/>
            <w:right w:val="none" w:sz="0" w:space="0" w:color="auto"/>
          </w:divBdr>
        </w:div>
        <w:div w:id="1100835821">
          <w:marLeft w:val="0"/>
          <w:marRight w:val="0"/>
          <w:marTop w:val="0"/>
          <w:marBottom w:val="0"/>
          <w:divBdr>
            <w:top w:val="none" w:sz="0" w:space="0" w:color="auto"/>
            <w:left w:val="none" w:sz="0" w:space="0" w:color="auto"/>
            <w:bottom w:val="none" w:sz="0" w:space="0" w:color="auto"/>
            <w:right w:val="none" w:sz="0" w:space="0" w:color="auto"/>
          </w:divBdr>
        </w:div>
        <w:div w:id="449131566">
          <w:marLeft w:val="0"/>
          <w:marRight w:val="0"/>
          <w:marTop w:val="0"/>
          <w:marBottom w:val="0"/>
          <w:divBdr>
            <w:top w:val="none" w:sz="0" w:space="0" w:color="auto"/>
            <w:left w:val="none" w:sz="0" w:space="0" w:color="auto"/>
            <w:bottom w:val="none" w:sz="0" w:space="0" w:color="auto"/>
            <w:right w:val="none" w:sz="0" w:space="0" w:color="auto"/>
          </w:divBdr>
        </w:div>
        <w:div w:id="1422801082">
          <w:marLeft w:val="0"/>
          <w:marRight w:val="0"/>
          <w:marTop w:val="0"/>
          <w:marBottom w:val="0"/>
          <w:divBdr>
            <w:top w:val="none" w:sz="0" w:space="0" w:color="auto"/>
            <w:left w:val="none" w:sz="0" w:space="0" w:color="auto"/>
            <w:bottom w:val="none" w:sz="0" w:space="0" w:color="auto"/>
            <w:right w:val="none" w:sz="0" w:space="0" w:color="auto"/>
          </w:divBdr>
        </w:div>
        <w:div w:id="1660689764">
          <w:marLeft w:val="0"/>
          <w:marRight w:val="0"/>
          <w:marTop w:val="0"/>
          <w:marBottom w:val="0"/>
          <w:divBdr>
            <w:top w:val="none" w:sz="0" w:space="0" w:color="auto"/>
            <w:left w:val="none" w:sz="0" w:space="0" w:color="auto"/>
            <w:bottom w:val="none" w:sz="0" w:space="0" w:color="auto"/>
            <w:right w:val="none" w:sz="0" w:space="0" w:color="auto"/>
          </w:divBdr>
        </w:div>
        <w:div w:id="632100018">
          <w:marLeft w:val="0"/>
          <w:marRight w:val="0"/>
          <w:marTop w:val="0"/>
          <w:marBottom w:val="0"/>
          <w:divBdr>
            <w:top w:val="none" w:sz="0" w:space="0" w:color="auto"/>
            <w:left w:val="none" w:sz="0" w:space="0" w:color="auto"/>
            <w:bottom w:val="none" w:sz="0" w:space="0" w:color="auto"/>
            <w:right w:val="none" w:sz="0" w:space="0" w:color="auto"/>
          </w:divBdr>
        </w:div>
        <w:div w:id="220752431">
          <w:marLeft w:val="0"/>
          <w:marRight w:val="0"/>
          <w:marTop w:val="0"/>
          <w:marBottom w:val="0"/>
          <w:divBdr>
            <w:top w:val="none" w:sz="0" w:space="0" w:color="auto"/>
            <w:left w:val="none" w:sz="0" w:space="0" w:color="auto"/>
            <w:bottom w:val="none" w:sz="0" w:space="0" w:color="auto"/>
            <w:right w:val="none" w:sz="0" w:space="0" w:color="auto"/>
          </w:divBdr>
        </w:div>
        <w:div w:id="1016618338">
          <w:marLeft w:val="0"/>
          <w:marRight w:val="0"/>
          <w:marTop w:val="0"/>
          <w:marBottom w:val="0"/>
          <w:divBdr>
            <w:top w:val="none" w:sz="0" w:space="0" w:color="auto"/>
            <w:left w:val="none" w:sz="0" w:space="0" w:color="auto"/>
            <w:bottom w:val="none" w:sz="0" w:space="0" w:color="auto"/>
            <w:right w:val="none" w:sz="0" w:space="0" w:color="auto"/>
          </w:divBdr>
        </w:div>
        <w:div w:id="267155286">
          <w:marLeft w:val="0"/>
          <w:marRight w:val="0"/>
          <w:marTop w:val="0"/>
          <w:marBottom w:val="0"/>
          <w:divBdr>
            <w:top w:val="none" w:sz="0" w:space="0" w:color="auto"/>
            <w:left w:val="none" w:sz="0" w:space="0" w:color="auto"/>
            <w:bottom w:val="none" w:sz="0" w:space="0" w:color="auto"/>
            <w:right w:val="none" w:sz="0" w:space="0" w:color="auto"/>
          </w:divBdr>
        </w:div>
        <w:div w:id="1471940545">
          <w:marLeft w:val="0"/>
          <w:marRight w:val="0"/>
          <w:marTop w:val="0"/>
          <w:marBottom w:val="0"/>
          <w:divBdr>
            <w:top w:val="none" w:sz="0" w:space="0" w:color="auto"/>
            <w:left w:val="none" w:sz="0" w:space="0" w:color="auto"/>
            <w:bottom w:val="none" w:sz="0" w:space="0" w:color="auto"/>
            <w:right w:val="none" w:sz="0" w:space="0" w:color="auto"/>
          </w:divBdr>
        </w:div>
        <w:div w:id="2048949818">
          <w:marLeft w:val="0"/>
          <w:marRight w:val="0"/>
          <w:marTop w:val="0"/>
          <w:marBottom w:val="0"/>
          <w:divBdr>
            <w:top w:val="none" w:sz="0" w:space="0" w:color="auto"/>
            <w:left w:val="none" w:sz="0" w:space="0" w:color="auto"/>
            <w:bottom w:val="none" w:sz="0" w:space="0" w:color="auto"/>
            <w:right w:val="none" w:sz="0" w:space="0" w:color="auto"/>
          </w:divBdr>
        </w:div>
        <w:div w:id="390159203">
          <w:marLeft w:val="0"/>
          <w:marRight w:val="0"/>
          <w:marTop w:val="0"/>
          <w:marBottom w:val="0"/>
          <w:divBdr>
            <w:top w:val="none" w:sz="0" w:space="0" w:color="auto"/>
            <w:left w:val="none" w:sz="0" w:space="0" w:color="auto"/>
            <w:bottom w:val="none" w:sz="0" w:space="0" w:color="auto"/>
            <w:right w:val="none" w:sz="0" w:space="0" w:color="auto"/>
          </w:divBdr>
        </w:div>
        <w:div w:id="237206648">
          <w:marLeft w:val="0"/>
          <w:marRight w:val="0"/>
          <w:marTop w:val="0"/>
          <w:marBottom w:val="0"/>
          <w:divBdr>
            <w:top w:val="none" w:sz="0" w:space="0" w:color="auto"/>
            <w:left w:val="none" w:sz="0" w:space="0" w:color="auto"/>
            <w:bottom w:val="none" w:sz="0" w:space="0" w:color="auto"/>
            <w:right w:val="none" w:sz="0" w:space="0" w:color="auto"/>
          </w:divBdr>
        </w:div>
        <w:div w:id="705568781">
          <w:marLeft w:val="0"/>
          <w:marRight w:val="0"/>
          <w:marTop w:val="0"/>
          <w:marBottom w:val="0"/>
          <w:divBdr>
            <w:top w:val="none" w:sz="0" w:space="0" w:color="auto"/>
            <w:left w:val="none" w:sz="0" w:space="0" w:color="auto"/>
            <w:bottom w:val="none" w:sz="0" w:space="0" w:color="auto"/>
            <w:right w:val="none" w:sz="0" w:space="0" w:color="auto"/>
          </w:divBdr>
        </w:div>
        <w:div w:id="696538720">
          <w:marLeft w:val="0"/>
          <w:marRight w:val="0"/>
          <w:marTop w:val="0"/>
          <w:marBottom w:val="0"/>
          <w:divBdr>
            <w:top w:val="none" w:sz="0" w:space="0" w:color="auto"/>
            <w:left w:val="none" w:sz="0" w:space="0" w:color="auto"/>
            <w:bottom w:val="none" w:sz="0" w:space="0" w:color="auto"/>
            <w:right w:val="none" w:sz="0" w:space="0" w:color="auto"/>
          </w:divBdr>
        </w:div>
        <w:div w:id="1279605707">
          <w:marLeft w:val="0"/>
          <w:marRight w:val="0"/>
          <w:marTop w:val="0"/>
          <w:marBottom w:val="0"/>
          <w:divBdr>
            <w:top w:val="none" w:sz="0" w:space="0" w:color="auto"/>
            <w:left w:val="none" w:sz="0" w:space="0" w:color="auto"/>
            <w:bottom w:val="none" w:sz="0" w:space="0" w:color="auto"/>
            <w:right w:val="none" w:sz="0" w:space="0" w:color="auto"/>
          </w:divBdr>
        </w:div>
        <w:div w:id="1891577496">
          <w:marLeft w:val="0"/>
          <w:marRight w:val="0"/>
          <w:marTop w:val="0"/>
          <w:marBottom w:val="0"/>
          <w:divBdr>
            <w:top w:val="none" w:sz="0" w:space="0" w:color="auto"/>
            <w:left w:val="none" w:sz="0" w:space="0" w:color="auto"/>
            <w:bottom w:val="none" w:sz="0" w:space="0" w:color="auto"/>
            <w:right w:val="none" w:sz="0" w:space="0" w:color="auto"/>
          </w:divBdr>
        </w:div>
        <w:div w:id="332145519">
          <w:marLeft w:val="0"/>
          <w:marRight w:val="0"/>
          <w:marTop w:val="0"/>
          <w:marBottom w:val="0"/>
          <w:divBdr>
            <w:top w:val="none" w:sz="0" w:space="0" w:color="auto"/>
            <w:left w:val="none" w:sz="0" w:space="0" w:color="auto"/>
            <w:bottom w:val="none" w:sz="0" w:space="0" w:color="auto"/>
            <w:right w:val="none" w:sz="0" w:space="0" w:color="auto"/>
          </w:divBdr>
        </w:div>
        <w:div w:id="1592271995">
          <w:marLeft w:val="0"/>
          <w:marRight w:val="0"/>
          <w:marTop w:val="0"/>
          <w:marBottom w:val="0"/>
          <w:divBdr>
            <w:top w:val="none" w:sz="0" w:space="0" w:color="auto"/>
            <w:left w:val="none" w:sz="0" w:space="0" w:color="auto"/>
            <w:bottom w:val="none" w:sz="0" w:space="0" w:color="auto"/>
            <w:right w:val="none" w:sz="0" w:space="0" w:color="auto"/>
          </w:divBdr>
        </w:div>
        <w:div w:id="680159922">
          <w:marLeft w:val="0"/>
          <w:marRight w:val="0"/>
          <w:marTop w:val="0"/>
          <w:marBottom w:val="0"/>
          <w:divBdr>
            <w:top w:val="none" w:sz="0" w:space="0" w:color="auto"/>
            <w:left w:val="none" w:sz="0" w:space="0" w:color="auto"/>
            <w:bottom w:val="none" w:sz="0" w:space="0" w:color="auto"/>
            <w:right w:val="none" w:sz="0" w:space="0" w:color="auto"/>
          </w:divBdr>
        </w:div>
        <w:div w:id="1308782690">
          <w:marLeft w:val="0"/>
          <w:marRight w:val="0"/>
          <w:marTop w:val="0"/>
          <w:marBottom w:val="0"/>
          <w:divBdr>
            <w:top w:val="none" w:sz="0" w:space="0" w:color="auto"/>
            <w:left w:val="none" w:sz="0" w:space="0" w:color="auto"/>
            <w:bottom w:val="none" w:sz="0" w:space="0" w:color="auto"/>
            <w:right w:val="none" w:sz="0" w:space="0" w:color="auto"/>
          </w:divBdr>
        </w:div>
        <w:div w:id="2036614883">
          <w:marLeft w:val="0"/>
          <w:marRight w:val="0"/>
          <w:marTop w:val="0"/>
          <w:marBottom w:val="0"/>
          <w:divBdr>
            <w:top w:val="none" w:sz="0" w:space="0" w:color="auto"/>
            <w:left w:val="none" w:sz="0" w:space="0" w:color="auto"/>
            <w:bottom w:val="none" w:sz="0" w:space="0" w:color="auto"/>
            <w:right w:val="none" w:sz="0" w:space="0" w:color="auto"/>
          </w:divBdr>
        </w:div>
        <w:div w:id="51276988">
          <w:marLeft w:val="0"/>
          <w:marRight w:val="0"/>
          <w:marTop w:val="0"/>
          <w:marBottom w:val="0"/>
          <w:divBdr>
            <w:top w:val="none" w:sz="0" w:space="0" w:color="auto"/>
            <w:left w:val="none" w:sz="0" w:space="0" w:color="auto"/>
            <w:bottom w:val="none" w:sz="0" w:space="0" w:color="auto"/>
            <w:right w:val="none" w:sz="0" w:space="0" w:color="auto"/>
          </w:divBdr>
        </w:div>
        <w:div w:id="420873381">
          <w:marLeft w:val="0"/>
          <w:marRight w:val="0"/>
          <w:marTop w:val="0"/>
          <w:marBottom w:val="0"/>
          <w:divBdr>
            <w:top w:val="none" w:sz="0" w:space="0" w:color="auto"/>
            <w:left w:val="none" w:sz="0" w:space="0" w:color="auto"/>
            <w:bottom w:val="none" w:sz="0" w:space="0" w:color="auto"/>
            <w:right w:val="none" w:sz="0" w:space="0" w:color="auto"/>
          </w:divBdr>
        </w:div>
        <w:div w:id="678774228">
          <w:marLeft w:val="0"/>
          <w:marRight w:val="0"/>
          <w:marTop w:val="0"/>
          <w:marBottom w:val="0"/>
          <w:divBdr>
            <w:top w:val="none" w:sz="0" w:space="0" w:color="auto"/>
            <w:left w:val="none" w:sz="0" w:space="0" w:color="auto"/>
            <w:bottom w:val="none" w:sz="0" w:space="0" w:color="auto"/>
            <w:right w:val="none" w:sz="0" w:space="0" w:color="auto"/>
          </w:divBdr>
        </w:div>
        <w:div w:id="1974631650">
          <w:marLeft w:val="0"/>
          <w:marRight w:val="0"/>
          <w:marTop w:val="0"/>
          <w:marBottom w:val="0"/>
          <w:divBdr>
            <w:top w:val="none" w:sz="0" w:space="0" w:color="auto"/>
            <w:left w:val="none" w:sz="0" w:space="0" w:color="auto"/>
            <w:bottom w:val="none" w:sz="0" w:space="0" w:color="auto"/>
            <w:right w:val="none" w:sz="0" w:space="0" w:color="auto"/>
          </w:divBdr>
        </w:div>
        <w:div w:id="463738845">
          <w:marLeft w:val="0"/>
          <w:marRight w:val="0"/>
          <w:marTop w:val="0"/>
          <w:marBottom w:val="0"/>
          <w:divBdr>
            <w:top w:val="none" w:sz="0" w:space="0" w:color="auto"/>
            <w:left w:val="none" w:sz="0" w:space="0" w:color="auto"/>
            <w:bottom w:val="none" w:sz="0" w:space="0" w:color="auto"/>
            <w:right w:val="none" w:sz="0" w:space="0" w:color="auto"/>
          </w:divBdr>
        </w:div>
        <w:div w:id="423453167">
          <w:marLeft w:val="0"/>
          <w:marRight w:val="0"/>
          <w:marTop w:val="0"/>
          <w:marBottom w:val="0"/>
          <w:divBdr>
            <w:top w:val="none" w:sz="0" w:space="0" w:color="auto"/>
            <w:left w:val="none" w:sz="0" w:space="0" w:color="auto"/>
            <w:bottom w:val="none" w:sz="0" w:space="0" w:color="auto"/>
            <w:right w:val="none" w:sz="0" w:space="0" w:color="auto"/>
          </w:divBdr>
        </w:div>
        <w:div w:id="844250986">
          <w:marLeft w:val="0"/>
          <w:marRight w:val="0"/>
          <w:marTop w:val="0"/>
          <w:marBottom w:val="0"/>
          <w:divBdr>
            <w:top w:val="none" w:sz="0" w:space="0" w:color="auto"/>
            <w:left w:val="none" w:sz="0" w:space="0" w:color="auto"/>
            <w:bottom w:val="none" w:sz="0" w:space="0" w:color="auto"/>
            <w:right w:val="none" w:sz="0" w:space="0" w:color="auto"/>
          </w:divBdr>
        </w:div>
        <w:div w:id="1681615556">
          <w:marLeft w:val="0"/>
          <w:marRight w:val="0"/>
          <w:marTop w:val="0"/>
          <w:marBottom w:val="0"/>
          <w:divBdr>
            <w:top w:val="none" w:sz="0" w:space="0" w:color="auto"/>
            <w:left w:val="none" w:sz="0" w:space="0" w:color="auto"/>
            <w:bottom w:val="none" w:sz="0" w:space="0" w:color="auto"/>
            <w:right w:val="none" w:sz="0" w:space="0" w:color="auto"/>
          </w:divBdr>
        </w:div>
        <w:div w:id="207380694">
          <w:marLeft w:val="0"/>
          <w:marRight w:val="0"/>
          <w:marTop w:val="0"/>
          <w:marBottom w:val="0"/>
          <w:divBdr>
            <w:top w:val="none" w:sz="0" w:space="0" w:color="auto"/>
            <w:left w:val="none" w:sz="0" w:space="0" w:color="auto"/>
            <w:bottom w:val="none" w:sz="0" w:space="0" w:color="auto"/>
            <w:right w:val="none" w:sz="0" w:space="0" w:color="auto"/>
          </w:divBdr>
        </w:div>
        <w:div w:id="538395986">
          <w:marLeft w:val="0"/>
          <w:marRight w:val="0"/>
          <w:marTop w:val="0"/>
          <w:marBottom w:val="0"/>
          <w:divBdr>
            <w:top w:val="none" w:sz="0" w:space="0" w:color="auto"/>
            <w:left w:val="none" w:sz="0" w:space="0" w:color="auto"/>
            <w:bottom w:val="none" w:sz="0" w:space="0" w:color="auto"/>
            <w:right w:val="none" w:sz="0" w:space="0" w:color="auto"/>
          </w:divBdr>
        </w:div>
        <w:div w:id="148136832">
          <w:marLeft w:val="0"/>
          <w:marRight w:val="0"/>
          <w:marTop w:val="0"/>
          <w:marBottom w:val="0"/>
          <w:divBdr>
            <w:top w:val="none" w:sz="0" w:space="0" w:color="auto"/>
            <w:left w:val="none" w:sz="0" w:space="0" w:color="auto"/>
            <w:bottom w:val="none" w:sz="0" w:space="0" w:color="auto"/>
            <w:right w:val="none" w:sz="0" w:space="0" w:color="auto"/>
          </w:divBdr>
        </w:div>
        <w:div w:id="1366296550">
          <w:marLeft w:val="0"/>
          <w:marRight w:val="0"/>
          <w:marTop w:val="0"/>
          <w:marBottom w:val="0"/>
          <w:divBdr>
            <w:top w:val="none" w:sz="0" w:space="0" w:color="auto"/>
            <w:left w:val="none" w:sz="0" w:space="0" w:color="auto"/>
            <w:bottom w:val="none" w:sz="0" w:space="0" w:color="auto"/>
            <w:right w:val="none" w:sz="0" w:space="0" w:color="auto"/>
          </w:divBdr>
        </w:div>
        <w:div w:id="193231569">
          <w:marLeft w:val="0"/>
          <w:marRight w:val="0"/>
          <w:marTop w:val="0"/>
          <w:marBottom w:val="0"/>
          <w:divBdr>
            <w:top w:val="none" w:sz="0" w:space="0" w:color="auto"/>
            <w:left w:val="none" w:sz="0" w:space="0" w:color="auto"/>
            <w:bottom w:val="none" w:sz="0" w:space="0" w:color="auto"/>
            <w:right w:val="none" w:sz="0" w:space="0" w:color="auto"/>
          </w:divBdr>
        </w:div>
        <w:div w:id="1188955823">
          <w:marLeft w:val="0"/>
          <w:marRight w:val="0"/>
          <w:marTop w:val="0"/>
          <w:marBottom w:val="0"/>
          <w:divBdr>
            <w:top w:val="none" w:sz="0" w:space="0" w:color="auto"/>
            <w:left w:val="none" w:sz="0" w:space="0" w:color="auto"/>
            <w:bottom w:val="none" w:sz="0" w:space="0" w:color="auto"/>
            <w:right w:val="none" w:sz="0" w:space="0" w:color="auto"/>
          </w:divBdr>
        </w:div>
        <w:div w:id="2135827897">
          <w:marLeft w:val="0"/>
          <w:marRight w:val="0"/>
          <w:marTop w:val="0"/>
          <w:marBottom w:val="0"/>
          <w:divBdr>
            <w:top w:val="none" w:sz="0" w:space="0" w:color="auto"/>
            <w:left w:val="none" w:sz="0" w:space="0" w:color="auto"/>
            <w:bottom w:val="none" w:sz="0" w:space="0" w:color="auto"/>
            <w:right w:val="none" w:sz="0" w:space="0" w:color="auto"/>
          </w:divBdr>
        </w:div>
        <w:div w:id="739981253">
          <w:marLeft w:val="0"/>
          <w:marRight w:val="0"/>
          <w:marTop w:val="0"/>
          <w:marBottom w:val="0"/>
          <w:divBdr>
            <w:top w:val="none" w:sz="0" w:space="0" w:color="auto"/>
            <w:left w:val="none" w:sz="0" w:space="0" w:color="auto"/>
            <w:bottom w:val="none" w:sz="0" w:space="0" w:color="auto"/>
            <w:right w:val="none" w:sz="0" w:space="0" w:color="auto"/>
          </w:divBdr>
        </w:div>
        <w:div w:id="531498610">
          <w:marLeft w:val="0"/>
          <w:marRight w:val="0"/>
          <w:marTop w:val="0"/>
          <w:marBottom w:val="0"/>
          <w:divBdr>
            <w:top w:val="none" w:sz="0" w:space="0" w:color="auto"/>
            <w:left w:val="none" w:sz="0" w:space="0" w:color="auto"/>
            <w:bottom w:val="none" w:sz="0" w:space="0" w:color="auto"/>
            <w:right w:val="none" w:sz="0" w:space="0" w:color="auto"/>
          </w:divBdr>
        </w:div>
        <w:div w:id="1021515936">
          <w:marLeft w:val="0"/>
          <w:marRight w:val="0"/>
          <w:marTop w:val="0"/>
          <w:marBottom w:val="0"/>
          <w:divBdr>
            <w:top w:val="none" w:sz="0" w:space="0" w:color="auto"/>
            <w:left w:val="none" w:sz="0" w:space="0" w:color="auto"/>
            <w:bottom w:val="none" w:sz="0" w:space="0" w:color="auto"/>
            <w:right w:val="none" w:sz="0" w:space="0" w:color="auto"/>
          </w:divBdr>
        </w:div>
        <w:div w:id="966005734">
          <w:marLeft w:val="0"/>
          <w:marRight w:val="0"/>
          <w:marTop w:val="0"/>
          <w:marBottom w:val="0"/>
          <w:divBdr>
            <w:top w:val="none" w:sz="0" w:space="0" w:color="auto"/>
            <w:left w:val="none" w:sz="0" w:space="0" w:color="auto"/>
            <w:bottom w:val="none" w:sz="0" w:space="0" w:color="auto"/>
            <w:right w:val="none" w:sz="0" w:space="0" w:color="auto"/>
          </w:divBdr>
        </w:div>
        <w:div w:id="2000186372">
          <w:marLeft w:val="0"/>
          <w:marRight w:val="0"/>
          <w:marTop w:val="0"/>
          <w:marBottom w:val="0"/>
          <w:divBdr>
            <w:top w:val="none" w:sz="0" w:space="0" w:color="auto"/>
            <w:left w:val="none" w:sz="0" w:space="0" w:color="auto"/>
            <w:bottom w:val="none" w:sz="0" w:space="0" w:color="auto"/>
            <w:right w:val="none" w:sz="0" w:space="0" w:color="auto"/>
          </w:divBdr>
        </w:div>
        <w:div w:id="199169502">
          <w:marLeft w:val="0"/>
          <w:marRight w:val="0"/>
          <w:marTop w:val="0"/>
          <w:marBottom w:val="0"/>
          <w:divBdr>
            <w:top w:val="none" w:sz="0" w:space="0" w:color="auto"/>
            <w:left w:val="none" w:sz="0" w:space="0" w:color="auto"/>
            <w:bottom w:val="none" w:sz="0" w:space="0" w:color="auto"/>
            <w:right w:val="none" w:sz="0" w:space="0" w:color="auto"/>
          </w:divBdr>
        </w:div>
        <w:div w:id="33579372">
          <w:marLeft w:val="0"/>
          <w:marRight w:val="0"/>
          <w:marTop w:val="0"/>
          <w:marBottom w:val="0"/>
          <w:divBdr>
            <w:top w:val="none" w:sz="0" w:space="0" w:color="auto"/>
            <w:left w:val="none" w:sz="0" w:space="0" w:color="auto"/>
            <w:bottom w:val="none" w:sz="0" w:space="0" w:color="auto"/>
            <w:right w:val="none" w:sz="0" w:space="0" w:color="auto"/>
          </w:divBdr>
        </w:div>
        <w:div w:id="73861287">
          <w:marLeft w:val="0"/>
          <w:marRight w:val="0"/>
          <w:marTop w:val="0"/>
          <w:marBottom w:val="0"/>
          <w:divBdr>
            <w:top w:val="none" w:sz="0" w:space="0" w:color="auto"/>
            <w:left w:val="none" w:sz="0" w:space="0" w:color="auto"/>
            <w:bottom w:val="none" w:sz="0" w:space="0" w:color="auto"/>
            <w:right w:val="none" w:sz="0" w:space="0" w:color="auto"/>
          </w:divBdr>
        </w:div>
        <w:div w:id="1927030537">
          <w:marLeft w:val="0"/>
          <w:marRight w:val="0"/>
          <w:marTop w:val="0"/>
          <w:marBottom w:val="0"/>
          <w:divBdr>
            <w:top w:val="none" w:sz="0" w:space="0" w:color="auto"/>
            <w:left w:val="none" w:sz="0" w:space="0" w:color="auto"/>
            <w:bottom w:val="none" w:sz="0" w:space="0" w:color="auto"/>
            <w:right w:val="none" w:sz="0" w:space="0" w:color="auto"/>
          </w:divBdr>
        </w:div>
        <w:div w:id="200483999">
          <w:marLeft w:val="0"/>
          <w:marRight w:val="0"/>
          <w:marTop w:val="0"/>
          <w:marBottom w:val="0"/>
          <w:divBdr>
            <w:top w:val="none" w:sz="0" w:space="0" w:color="auto"/>
            <w:left w:val="none" w:sz="0" w:space="0" w:color="auto"/>
            <w:bottom w:val="none" w:sz="0" w:space="0" w:color="auto"/>
            <w:right w:val="none" w:sz="0" w:space="0" w:color="auto"/>
          </w:divBdr>
        </w:div>
        <w:div w:id="1789664734">
          <w:marLeft w:val="0"/>
          <w:marRight w:val="0"/>
          <w:marTop w:val="0"/>
          <w:marBottom w:val="0"/>
          <w:divBdr>
            <w:top w:val="none" w:sz="0" w:space="0" w:color="auto"/>
            <w:left w:val="none" w:sz="0" w:space="0" w:color="auto"/>
            <w:bottom w:val="none" w:sz="0" w:space="0" w:color="auto"/>
            <w:right w:val="none" w:sz="0" w:space="0" w:color="auto"/>
          </w:divBdr>
        </w:div>
        <w:div w:id="1363701531">
          <w:marLeft w:val="0"/>
          <w:marRight w:val="0"/>
          <w:marTop w:val="0"/>
          <w:marBottom w:val="0"/>
          <w:divBdr>
            <w:top w:val="none" w:sz="0" w:space="0" w:color="auto"/>
            <w:left w:val="none" w:sz="0" w:space="0" w:color="auto"/>
            <w:bottom w:val="none" w:sz="0" w:space="0" w:color="auto"/>
            <w:right w:val="none" w:sz="0" w:space="0" w:color="auto"/>
          </w:divBdr>
        </w:div>
        <w:div w:id="2143885524">
          <w:marLeft w:val="0"/>
          <w:marRight w:val="0"/>
          <w:marTop w:val="0"/>
          <w:marBottom w:val="0"/>
          <w:divBdr>
            <w:top w:val="none" w:sz="0" w:space="0" w:color="auto"/>
            <w:left w:val="none" w:sz="0" w:space="0" w:color="auto"/>
            <w:bottom w:val="none" w:sz="0" w:space="0" w:color="auto"/>
            <w:right w:val="none" w:sz="0" w:space="0" w:color="auto"/>
          </w:divBdr>
        </w:div>
        <w:div w:id="300617053">
          <w:marLeft w:val="0"/>
          <w:marRight w:val="0"/>
          <w:marTop w:val="0"/>
          <w:marBottom w:val="0"/>
          <w:divBdr>
            <w:top w:val="none" w:sz="0" w:space="0" w:color="auto"/>
            <w:left w:val="none" w:sz="0" w:space="0" w:color="auto"/>
            <w:bottom w:val="none" w:sz="0" w:space="0" w:color="auto"/>
            <w:right w:val="none" w:sz="0" w:space="0" w:color="auto"/>
          </w:divBdr>
        </w:div>
        <w:div w:id="1107316307">
          <w:marLeft w:val="0"/>
          <w:marRight w:val="0"/>
          <w:marTop w:val="0"/>
          <w:marBottom w:val="0"/>
          <w:divBdr>
            <w:top w:val="none" w:sz="0" w:space="0" w:color="auto"/>
            <w:left w:val="none" w:sz="0" w:space="0" w:color="auto"/>
            <w:bottom w:val="none" w:sz="0" w:space="0" w:color="auto"/>
            <w:right w:val="none" w:sz="0" w:space="0" w:color="auto"/>
          </w:divBdr>
        </w:div>
        <w:div w:id="1794131056">
          <w:marLeft w:val="0"/>
          <w:marRight w:val="0"/>
          <w:marTop w:val="0"/>
          <w:marBottom w:val="0"/>
          <w:divBdr>
            <w:top w:val="none" w:sz="0" w:space="0" w:color="auto"/>
            <w:left w:val="none" w:sz="0" w:space="0" w:color="auto"/>
            <w:bottom w:val="none" w:sz="0" w:space="0" w:color="auto"/>
            <w:right w:val="none" w:sz="0" w:space="0" w:color="auto"/>
          </w:divBdr>
        </w:div>
        <w:div w:id="407270219">
          <w:marLeft w:val="0"/>
          <w:marRight w:val="0"/>
          <w:marTop w:val="0"/>
          <w:marBottom w:val="0"/>
          <w:divBdr>
            <w:top w:val="none" w:sz="0" w:space="0" w:color="auto"/>
            <w:left w:val="none" w:sz="0" w:space="0" w:color="auto"/>
            <w:bottom w:val="none" w:sz="0" w:space="0" w:color="auto"/>
            <w:right w:val="none" w:sz="0" w:space="0" w:color="auto"/>
          </w:divBdr>
        </w:div>
        <w:div w:id="579945393">
          <w:marLeft w:val="0"/>
          <w:marRight w:val="0"/>
          <w:marTop w:val="0"/>
          <w:marBottom w:val="0"/>
          <w:divBdr>
            <w:top w:val="none" w:sz="0" w:space="0" w:color="auto"/>
            <w:left w:val="none" w:sz="0" w:space="0" w:color="auto"/>
            <w:bottom w:val="none" w:sz="0" w:space="0" w:color="auto"/>
            <w:right w:val="none" w:sz="0" w:space="0" w:color="auto"/>
          </w:divBdr>
        </w:div>
        <w:div w:id="69156536">
          <w:marLeft w:val="0"/>
          <w:marRight w:val="0"/>
          <w:marTop w:val="0"/>
          <w:marBottom w:val="0"/>
          <w:divBdr>
            <w:top w:val="none" w:sz="0" w:space="0" w:color="auto"/>
            <w:left w:val="none" w:sz="0" w:space="0" w:color="auto"/>
            <w:bottom w:val="none" w:sz="0" w:space="0" w:color="auto"/>
            <w:right w:val="none" w:sz="0" w:space="0" w:color="auto"/>
          </w:divBdr>
        </w:div>
        <w:div w:id="932279065">
          <w:marLeft w:val="0"/>
          <w:marRight w:val="0"/>
          <w:marTop w:val="0"/>
          <w:marBottom w:val="0"/>
          <w:divBdr>
            <w:top w:val="none" w:sz="0" w:space="0" w:color="auto"/>
            <w:left w:val="none" w:sz="0" w:space="0" w:color="auto"/>
            <w:bottom w:val="none" w:sz="0" w:space="0" w:color="auto"/>
            <w:right w:val="none" w:sz="0" w:space="0" w:color="auto"/>
          </w:divBdr>
        </w:div>
        <w:div w:id="1042284760">
          <w:marLeft w:val="0"/>
          <w:marRight w:val="0"/>
          <w:marTop w:val="0"/>
          <w:marBottom w:val="0"/>
          <w:divBdr>
            <w:top w:val="none" w:sz="0" w:space="0" w:color="auto"/>
            <w:left w:val="none" w:sz="0" w:space="0" w:color="auto"/>
            <w:bottom w:val="none" w:sz="0" w:space="0" w:color="auto"/>
            <w:right w:val="none" w:sz="0" w:space="0" w:color="auto"/>
          </w:divBdr>
        </w:div>
        <w:div w:id="1551695881">
          <w:marLeft w:val="0"/>
          <w:marRight w:val="0"/>
          <w:marTop w:val="0"/>
          <w:marBottom w:val="0"/>
          <w:divBdr>
            <w:top w:val="none" w:sz="0" w:space="0" w:color="auto"/>
            <w:left w:val="none" w:sz="0" w:space="0" w:color="auto"/>
            <w:bottom w:val="none" w:sz="0" w:space="0" w:color="auto"/>
            <w:right w:val="none" w:sz="0" w:space="0" w:color="auto"/>
          </w:divBdr>
        </w:div>
        <w:div w:id="1349676253">
          <w:marLeft w:val="0"/>
          <w:marRight w:val="0"/>
          <w:marTop w:val="0"/>
          <w:marBottom w:val="0"/>
          <w:divBdr>
            <w:top w:val="none" w:sz="0" w:space="0" w:color="auto"/>
            <w:left w:val="none" w:sz="0" w:space="0" w:color="auto"/>
            <w:bottom w:val="none" w:sz="0" w:space="0" w:color="auto"/>
            <w:right w:val="none" w:sz="0" w:space="0" w:color="auto"/>
          </w:divBdr>
        </w:div>
        <w:div w:id="82604948">
          <w:marLeft w:val="0"/>
          <w:marRight w:val="0"/>
          <w:marTop w:val="0"/>
          <w:marBottom w:val="0"/>
          <w:divBdr>
            <w:top w:val="none" w:sz="0" w:space="0" w:color="auto"/>
            <w:left w:val="none" w:sz="0" w:space="0" w:color="auto"/>
            <w:bottom w:val="none" w:sz="0" w:space="0" w:color="auto"/>
            <w:right w:val="none" w:sz="0" w:space="0" w:color="auto"/>
          </w:divBdr>
        </w:div>
        <w:div w:id="803498178">
          <w:marLeft w:val="0"/>
          <w:marRight w:val="0"/>
          <w:marTop w:val="0"/>
          <w:marBottom w:val="0"/>
          <w:divBdr>
            <w:top w:val="none" w:sz="0" w:space="0" w:color="auto"/>
            <w:left w:val="none" w:sz="0" w:space="0" w:color="auto"/>
            <w:bottom w:val="none" w:sz="0" w:space="0" w:color="auto"/>
            <w:right w:val="none" w:sz="0" w:space="0" w:color="auto"/>
          </w:divBdr>
        </w:div>
        <w:div w:id="2052729832">
          <w:marLeft w:val="0"/>
          <w:marRight w:val="0"/>
          <w:marTop w:val="0"/>
          <w:marBottom w:val="0"/>
          <w:divBdr>
            <w:top w:val="none" w:sz="0" w:space="0" w:color="auto"/>
            <w:left w:val="none" w:sz="0" w:space="0" w:color="auto"/>
            <w:bottom w:val="none" w:sz="0" w:space="0" w:color="auto"/>
            <w:right w:val="none" w:sz="0" w:space="0" w:color="auto"/>
          </w:divBdr>
        </w:div>
        <w:div w:id="73089489">
          <w:marLeft w:val="0"/>
          <w:marRight w:val="0"/>
          <w:marTop w:val="0"/>
          <w:marBottom w:val="0"/>
          <w:divBdr>
            <w:top w:val="none" w:sz="0" w:space="0" w:color="auto"/>
            <w:left w:val="none" w:sz="0" w:space="0" w:color="auto"/>
            <w:bottom w:val="none" w:sz="0" w:space="0" w:color="auto"/>
            <w:right w:val="none" w:sz="0" w:space="0" w:color="auto"/>
          </w:divBdr>
        </w:div>
        <w:div w:id="277683740">
          <w:marLeft w:val="0"/>
          <w:marRight w:val="0"/>
          <w:marTop w:val="0"/>
          <w:marBottom w:val="0"/>
          <w:divBdr>
            <w:top w:val="none" w:sz="0" w:space="0" w:color="auto"/>
            <w:left w:val="none" w:sz="0" w:space="0" w:color="auto"/>
            <w:bottom w:val="none" w:sz="0" w:space="0" w:color="auto"/>
            <w:right w:val="none" w:sz="0" w:space="0" w:color="auto"/>
          </w:divBdr>
        </w:div>
        <w:div w:id="512036118">
          <w:marLeft w:val="0"/>
          <w:marRight w:val="0"/>
          <w:marTop w:val="0"/>
          <w:marBottom w:val="0"/>
          <w:divBdr>
            <w:top w:val="none" w:sz="0" w:space="0" w:color="auto"/>
            <w:left w:val="none" w:sz="0" w:space="0" w:color="auto"/>
            <w:bottom w:val="none" w:sz="0" w:space="0" w:color="auto"/>
            <w:right w:val="none" w:sz="0" w:space="0" w:color="auto"/>
          </w:divBdr>
        </w:div>
        <w:div w:id="87773140">
          <w:marLeft w:val="0"/>
          <w:marRight w:val="0"/>
          <w:marTop w:val="0"/>
          <w:marBottom w:val="0"/>
          <w:divBdr>
            <w:top w:val="none" w:sz="0" w:space="0" w:color="auto"/>
            <w:left w:val="none" w:sz="0" w:space="0" w:color="auto"/>
            <w:bottom w:val="none" w:sz="0" w:space="0" w:color="auto"/>
            <w:right w:val="none" w:sz="0" w:space="0" w:color="auto"/>
          </w:divBdr>
        </w:div>
        <w:div w:id="506094354">
          <w:marLeft w:val="0"/>
          <w:marRight w:val="0"/>
          <w:marTop w:val="0"/>
          <w:marBottom w:val="0"/>
          <w:divBdr>
            <w:top w:val="none" w:sz="0" w:space="0" w:color="auto"/>
            <w:left w:val="none" w:sz="0" w:space="0" w:color="auto"/>
            <w:bottom w:val="none" w:sz="0" w:space="0" w:color="auto"/>
            <w:right w:val="none" w:sz="0" w:space="0" w:color="auto"/>
          </w:divBdr>
        </w:div>
        <w:div w:id="1013070934">
          <w:marLeft w:val="0"/>
          <w:marRight w:val="0"/>
          <w:marTop w:val="0"/>
          <w:marBottom w:val="0"/>
          <w:divBdr>
            <w:top w:val="none" w:sz="0" w:space="0" w:color="auto"/>
            <w:left w:val="none" w:sz="0" w:space="0" w:color="auto"/>
            <w:bottom w:val="none" w:sz="0" w:space="0" w:color="auto"/>
            <w:right w:val="none" w:sz="0" w:space="0" w:color="auto"/>
          </w:divBdr>
        </w:div>
        <w:div w:id="1075005422">
          <w:marLeft w:val="0"/>
          <w:marRight w:val="0"/>
          <w:marTop w:val="0"/>
          <w:marBottom w:val="0"/>
          <w:divBdr>
            <w:top w:val="none" w:sz="0" w:space="0" w:color="auto"/>
            <w:left w:val="none" w:sz="0" w:space="0" w:color="auto"/>
            <w:bottom w:val="none" w:sz="0" w:space="0" w:color="auto"/>
            <w:right w:val="none" w:sz="0" w:space="0" w:color="auto"/>
          </w:divBdr>
        </w:div>
        <w:div w:id="385029352">
          <w:marLeft w:val="0"/>
          <w:marRight w:val="0"/>
          <w:marTop w:val="0"/>
          <w:marBottom w:val="0"/>
          <w:divBdr>
            <w:top w:val="none" w:sz="0" w:space="0" w:color="auto"/>
            <w:left w:val="none" w:sz="0" w:space="0" w:color="auto"/>
            <w:bottom w:val="none" w:sz="0" w:space="0" w:color="auto"/>
            <w:right w:val="none" w:sz="0" w:space="0" w:color="auto"/>
          </w:divBdr>
        </w:div>
        <w:div w:id="194925555">
          <w:marLeft w:val="0"/>
          <w:marRight w:val="0"/>
          <w:marTop w:val="0"/>
          <w:marBottom w:val="0"/>
          <w:divBdr>
            <w:top w:val="none" w:sz="0" w:space="0" w:color="auto"/>
            <w:left w:val="none" w:sz="0" w:space="0" w:color="auto"/>
            <w:bottom w:val="none" w:sz="0" w:space="0" w:color="auto"/>
            <w:right w:val="none" w:sz="0" w:space="0" w:color="auto"/>
          </w:divBdr>
        </w:div>
        <w:div w:id="948320214">
          <w:marLeft w:val="0"/>
          <w:marRight w:val="0"/>
          <w:marTop w:val="0"/>
          <w:marBottom w:val="0"/>
          <w:divBdr>
            <w:top w:val="none" w:sz="0" w:space="0" w:color="auto"/>
            <w:left w:val="none" w:sz="0" w:space="0" w:color="auto"/>
            <w:bottom w:val="none" w:sz="0" w:space="0" w:color="auto"/>
            <w:right w:val="none" w:sz="0" w:space="0" w:color="auto"/>
          </w:divBdr>
        </w:div>
        <w:div w:id="919362476">
          <w:marLeft w:val="0"/>
          <w:marRight w:val="0"/>
          <w:marTop w:val="0"/>
          <w:marBottom w:val="0"/>
          <w:divBdr>
            <w:top w:val="none" w:sz="0" w:space="0" w:color="auto"/>
            <w:left w:val="none" w:sz="0" w:space="0" w:color="auto"/>
            <w:bottom w:val="none" w:sz="0" w:space="0" w:color="auto"/>
            <w:right w:val="none" w:sz="0" w:space="0" w:color="auto"/>
          </w:divBdr>
        </w:div>
        <w:div w:id="108594836">
          <w:marLeft w:val="0"/>
          <w:marRight w:val="0"/>
          <w:marTop w:val="0"/>
          <w:marBottom w:val="0"/>
          <w:divBdr>
            <w:top w:val="none" w:sz="0" w:space="0" w:color="auto"/>
            <w:left w:val="none" w:sz="0" w:space="0" w:color="auto"/>
            <w:bottom w:val="none" w:sz="0" w:space="0" w:color="auto"/>
            <w:right w:val="none" w:sz="0" w:space="0" w:color="auto"/>
          </w:divBdr>
        </w:div>
        <w:div w:id="1467434914">
          <w:marLeft w:val="0"/>
          <w:marRight w:val="0"/>
          <w:marTop w:val="0"/>
          <w:marBottom w:val="0"/>
          <w:divBdr>
            <w:top w:val="none" w:sz="0" w:space="0" w:color="auto"/>
            <w:left w:val="none" w:sz="0" w:space="0" w:color="auto"/>
            <w:bottom w:val="none" w:sz="0" w:space="0" w:color="auto"/>
            <w:right w:val="none" w:sz="0" w:space="0" w:color="auto"/>
          </w:divBdr>
        </w:div>
        <w:div w:id="1066100365">
          <w:marLeft w:val="0"/>
          <w:marRight w:val="0"/>
          <w:marTop w:val="0"/>
          <w:marBottom w:val="0"/>
          <w:divBdr>
            <w:top w:val="none" w:sz="0" w:space="0" w:color="auto"/>
            <w:left w:val="none" w:sz="0" w:space="0" w:color="auto"/>
            <w:bottom w:val="none" w:sz="0" w:space="0" w:color="auto"/>
            <w:right w:val="none" w:sz="0" w:space="0" w:color="auto"/>
          </w:divBdr>
        </w:div>
        <w:div w:id="1737168866">
          <w:marLeft w:val="0"/>
          <w:marRight w:val="0"/>
          <w:marTop w:val="0"/>
          <w:marBottom w:val="0"/>
          <w:divBdr>
            <w:top w:val="none" w:sz="0" w:space="0" w:color="auto"/>
            <w:left w:val="none" w:sz="0" w:space="0" w:color="auto"/>
            <w:bottom w:val="none" w:sz="0" w:space="0" w:color="auto"/>
            <w:right w:val="none" w:sz="0" w:space="0" w:color="auto"/>
          </w:divBdr>
        </w:div>
        <w:div w:id="910121490">
          <w:marLeft w:val="0"/>
          <w:marRight w:val="0"/>
          <w:marTop w:val="0"/>
          <w:marBottom w:val="0"/>
          <w:divBdr>
            <w:top w:val="none" w:sz="0" w:space="0" w:color="auto"/>
            <w:left w:val="none" w:sz="0" w:space="0" w:color="auto"/>
            <w:bottom w:val="none" w:sz="0" w:space="0" w:color="auto"/>
            <w:right w:val="none" w:sz="0" w:space="0" w:color="auto"/>
          </w:divBdr>
        </w:div>
        <w:div w:id="422647325">
          <w:marLeft w:val="0"/>
          <w:marRight w:val="0"/>
          <w:marTop w:val="0"/>
          <w:marBottom w:val="0"/>
          <w:divBdr>
            <w:top w:val="none" w:sz="0" w:space="0" w:color="auto"/>
            <w:left w:val="none" w:sz="0" w:space="0" w:color="auto"/>
            <w:bottom w:val="none" w:sz="0" w:space="0" w:color="auto"/>
            <w:right w:val="none" w:sz="0" w:space="0" w:color="auto"/>
          </w:divBdr>
        </w:div>
        <w:div w:id="1614705162">
          <w:marLeft w:val="0"/>
          <w:marRight w:val="0"/>
          <w:marTop w:val="0"/>
          <w:marBottom w:val="0"/>
          <w:divBdr>
            <w:top w:val="none" w:sz="0" w:space="0" w:color="auto"/>
            <w:left w:val="none" w:sz="0" w:space="0" w:color="auto"/>
            <w:bottom w:val="none" w:sz="0" w:space="0" w:color="auto"/>
            <w:right w:val="none" w:sz="0" w:space="0" w:color="auto"/>
          </w:divBdr>
        </w:div>
        <w:div w:id="420610532">
          <w:marLeft w:val="0"/>
          <w:marRight w:val="0"/>
          <w:marTop w:val="0"/>
          <w:marBottom w:val="0"/>
          <w:divBdr>
            <w:top w:val="none" w:sz="0" w:space="0" w:color="auto"/>
            <w:left w:val="none" w:sz="0" w:space="0" w:color="auto"/>
            <w:bottom w:val="none" w:sz="0" w:space="0" w:color="auto"/>
            <w:right w:val="none" w:sz="0" w:space="0" w:color="auto"/>
          </w:divBdr>
        </w:div>
        <w:div w:id="253980004">
          <w:marLeft w:val="0"/>
          <w:marRight w:val="0"/>
          <w:marTop w:val="0"/>
          <w:marBottom w:val="0"/>
          <w:divBdr>
            <w:top w:val="none" w:sz="0" w:space="0" w:color="auto"/>
            <w:left w:val="none" w:sz="0" w:space="0" w:color="auto"/>
            <w:bottom w:val="none" w:sz="0" w:space="0" w:color="auto"/>
            <w:right w:val="none" w:sz="0" w:space="0" w:color="auto"/>
          </w:divBdr>
        </w:div>
        <w:div w:id="1262302985">
          <w:marLeft w:val="0"/>
          <w:marRight w:val="0"/>
          <w:marTop w:val="0"/>
          <w:marBottom w:val="0"/>
          <w:divBdr>
            <w:top w:val="none" w:sz="0" w:space="0" w:color="auto"/>
            <w:left w:val="none" w:sz="0" w:space="0" w:color="auto"/>
            <w:bottom w:val="none" w:sz="0" w:space="0" w:color="auto"/>
            <w:right w:val="none" w:sz="0" w:space="0" w:color="auto"/>
          </w:divBdr>
        </w:div>
        <w:div w:id="1779326529">
          <w:marLeft w:val="0"/>
          <w:marRight w:val="0"/>
          <w:marTop w:val="0"/>
          <w:marBottom w:val="0"/>
          <w:divBdr>
            <w:top w:val="none" w:sz="0" w:space="0" w:color="auto"/>
            <w:left w:val="none" w:sz="0" w:space="0" w:color="auto"/>
            <w:bottom w:val="none" w:sz="0" w:space="0" w:color="auto"/>
            <w:right w:val="none" w:sz="0" w:space="0" w:color="auto"/>
          </w:divBdr>
        </w:div>
        <w:div w:id="186457100">
          <w:marLeft w:val="0"/>
          <w:marRight w:val="0"/>
          <w:marTop w:val="0"/>
          <w:marBottom w:val="0"/>
          <w:divBdr>
            <w:top w:val="none" w:sz="0" w:space="0" w:color="auto"/>
            <w:left w:val="none" w:sz="0" w:space="0" w:color="auto"/>
            <w:bottom w:val="none" w:sz="0" w:space="0" w:color="auto"/>
            <w:right w:val="none" w:sz="0" w:space="0" w:color="auto"/>
          </w:divBdr>
        </w:div>
        <w:div w:id="84614493">
          <w:marLeft w:val="0"/>
          <w:marRight w:val="0"/>
          <w:marTop w:val="0"/>
          <w:marBottom w:val="0"/>
          <w:divBdr>
            <w:top w:val="none" w:sz="0" w:space="0" w:color="auto"/>
            <w:left w:val="none" w:sz="0" w:space="0" w:color="auto"/>
            <w:bottom w:val="none" w:sz="0" w:space="0" w:color="auto"/>
            <w:right w:val="none" w:sz="0" w:space="0" w:color="auto"/>
          </w:divBdr>
        </w:div>
        <w:div w:id="132987658">
          <w:marLeft w:val="0"/>
          <w:marRight w:val="0"/>
          <w:marTop w:val="0"/>
          <w:marBottom w:val="0"/>
          <w:divBdr>
            <w:top w:val="none" w:sz="0" w:space="0" w:color="auto"/>
            <w:left w:val="none" w:sz="0" w:space="0" w:color="auto"/>
            <w:bottom w:val="none" w:sz="0" w:space="0" w:color="auto"/>
            <w:right w:val="none" w:sz="0" w:space="0" w:color="auto"/>
          </w:divBdr>
        </w:div>
        <w:div w:id="2012369372">
          <w:marLeft w:val="0"/>
          <w:marRight w:val="0"/>
          <w:marTop w:val="0"/>
          <w:marBottom w:val="0"/>
          <w:divBdr>
            <w:top w:val="none" w:sz="0" w:space="0" w:color="auto"/>
            <w:left w:val="none" w:sz="0" w:space="0" w:color="auto"/>
            <w:bottom w:val="none" w:sz="0" w:space="0" w:color="auto"/>
            <w:right w:val="none" w:sz="0" w:space="0" w:color="auto"/>
          </w:divBdr>
        </w:div>
        <w:div w:id="1965387216">
          <w:marLeft w:val="0"/>
          <w:marRight w:val="0"/>
          <w:marTop w:val="0"/>
          <w:marBottom w:val="0"/>
          <w:divBdr>
            <w:top w:val="none" w:sz="0" w:space="0" w:color="auto"/>
            <w:left w:val="none" w:sz="0" w:space="0" w:color="auto"/>
            <w:bottom w:val="none" w:sz="0" w:space="0" w:color="auto"/>
            <w:right w:val="none" w:sz="0" w:space="0" w:color="auto"/>
          </w:divBdr>
        </w:div>
        <w:div w:id="1866676301">
          <w:marLeft w:val="0"/>
          <w:marRight w:val="0"/>
          <w:marTop w:val="0"/>
          <w:marBottom w:val="0"/>
          <w:divBdr>
            <w:top w:val="none" w:sz="0" w:space="0" w:color="auto"/>
            <w:left w:val="none" w:sz="0" w:space="0" w:color="auto"/>
            <w:bottom w:val="none" w:sz="0" w:space="0" w:color="auto"/>
            <w:right w:val="none" w:sz="0" w:space="0" w:color="auto"/>
          </w:divBdr>
        </w:div>
        <w:div w:id="1872642088">
          <w:marLeft w:val="0"/>
          <w:marRight w:val="0"/>
          <w:marTop w:val="0"/>
          <w:marBottom w:val="0"/>
          <w:divBdr>
            <w:top w:val="none" w:sz="0" w:space="0" w:color="auto"/>
            <w:left w:val="none" w:sz="0" w:space="0" w:color="auto"/>
            <w:bottom w:val="none" w:sz="0" w:space="0" w:color="auto"/>
            <w:right w:val="none" w:sz="0" w:space="0" w:color="auto"/>
          </w:divBdr>
        </w:div>
        <w:div w:id="1391735648">
          <w:marLeft w:val="0"/>
          <w:marRight w:val="0"/>
          <w:marTop w:val="0"/>
          <w:marBottom w:val="0"/>
          <w:divBdr>
            <w:top w:val="none" w:sz="0" w:space="0" w:color="auto"/>
            <w:left w:val="none" w:sz="0" w:space="0" w:color="auto"/>
            <w:bottom w:val="none" w:sz="0" w:space="0" w:color="auto"/>
            <w:right w:val="none" w:sz="0" w:space="0" w:color="auto"/>
          </w:divBdr>
        </w:div>
        <w:div w:id="2134666697">
          <w:marLeft w:val="0"/>
          <w:marRight w:val="0"/>
          <w:marTop w:val="0"/>
          <w:marBottom w:val="0"/>
          <w:divBdr>
            <w:top w:val="none" w:sz="0" w:space="0" w:color="auto"/>
            <w:left w:val="none" w:sz="0" w:space="0" w:color="auto"/>
            <w:bottom w:val="none" w:sz="0" w:space="0" w:color="auto"/>
            <w:right w:val="none" w:sz="0" w:space="0" w:color="auto"/>
          </w:divBdr>
        </w:div>
        <w:div w:id="1323700464">
          <w:marLeft w:val="0"/>
          <w:marRight w:val="0"/>
          <w:marTop w:val="0"/>
          <w:marBottom w:val="0"/>
          <w:divBdr>
            <w:top w:val="none" w:sz="0" w:space="0" w:color="auto"/>
            <w:left w:val="none" w:sz="0" w:space="0" w:color="auto"/>
            <w:bottom w:val="none" w:sz="0" w:space="0" w:color="auto"/>
            <w:right w:val="none" w:sz="0" w:space="0" w:color="auto"/>
          </w:divBdr>
        </w:div>
        <w:div w:id="1430350682">
          <w:marLeft w:val="0"/>
          <w:marRight w:val="0"/>
          <w:marTop w:val="0"/>
          <w:marBottom w:val="0"/>
          <w:divBdr>
            <w:top w:val="none" w:sz="0" w:space="0" w:color="auto"/>
            <w:left w:val="none" w:sz="0" w:space="0" w:color="auto"/>
            <w:bottom w:val="none" w:sz="0" w:space="0" w:color="auto"/>
            <w:right w:val="none" w:sz="0" w:space="0" w:color="auto"/>
          </w:divBdr>
        </w:div>
        <w:div w:id="2127845739">
          <w:marLeft w:val="0"/>
          <w:marRight w:val="0"/>
          <w:marTop w:val="0"/>
          <w:marBottom w:val="0"/>
          <w:divBdr>
            <w:top w:val="none" w:sz="0" w:space="0" w:color="auto"/>
            <w:left w:val="none" w:sz="0" w:space="0" w:color="auto"/>
            <w:bottom w:val="none" w:sz="0" w:space="0" w:color="auto"/>
            <w:right w:val="none" w:sz="0" w:space="0" w:color="auto"/>
          </w:divBdr>
        </w:div>
        <w:div w:id="262996185">
          <w:marLeft w:val="0"/>
          <w:marRight w:val="0"/>
          <w:marTop w:val="0"/>
          <w:marBottom w:val="0"/>
          <w:divBdr>
            <w:top w:val="none" w:sz="0" w:space="0" w:color="auto"/>
            <w:left w:val="none" w:sz="0" w:space="0" w:color="auto"/>
            <w:bottom w:val="none" w:sz="0" w:space="0" w:color="auto"/>
            <w:right w:val="none" w:sz="0" w:space="0" w:color="auto"/>
          </w:divBdr>
        </w:div>
        <w:div w:id="163281622">
          <w:marLeft w:val="0"/>
          <w:marRight w:val="0"/>
          <w:marTop w:val="0"/>
          <w:marBottom w:val="0"/>
          <w:divBdr>
            <w:top w:val="none" w:sz="0" w:space="0" w:color="auto"/>
            <w:left w:val="none" w:sz="0" w:space="0" w:color="auto"/>
            <w:bottom w:val="none" w:sz="0" w:space="0" w:color="auto"/>
            <w:right w:val="none" w:sz="0" w:space="0" w:color="auto"/>
          </w:divBdr>
        </w:div>
        <w:div w:id="329914327">
          <w:marLeft w:val="0"/>
          <w:marRight w:val="0"/>
          <w:marTop w:val="0"/>
          <w:marBottom w:val="0"/>
          <w:divBdr>
            <w:top w:val="none" w:sz="0" w:space="0" w:color="auto"/>
            <w:left w:val="none" w:sz="0" w:space="0" w:color="auto"/>
            <w:bottom w:val="none" w:sz="0" w:space="0" w:color="auto"/>
            <w:right w:val="none" w:sz="0" w:space="0" w:color="auto"/>
          </w:divBdr>
        </w:div>
        <w:div w:id="884416095">
          <w:marLeft w:val="0"/>
          <w:marRight w:val="0"/>
          <w:marTop w:val="0"/>
          <w:marBottom w:val="0"/>
          <w:divBdr>
            <w:top w:val="none" w:sz="0" w:space="0" w:color="auto"/>
            <w:left w:val="none" w:sz="0" w:space="0" w:color="auto"/>
            <w:bottom w:val="none" w:sz="0" w:space="0" w:color="auto"/>
            <w:right w:val="none" w:sz="0" w:space="0" w:color="auto"/>
          </w:divBdr>
        </w:div>
        <w:div w:id="874807110">
          <w:marLeft w:val="0"/>
          <w:marRight w:val="0"/>
          <w:marTop w:val="0"/>
          <w:marBottom w:val="0"/>
          <w:divBdr>
            <w:top w:val="none" w:sz="0" w:space="0" w:color="auto"/>
            <w:left w:val="none" w:sz="0" w:space="0" w:color="auto"/>
            <w:bottom w:val="none" w:sz="0" w:space="0" w:color="auto"/>
            <w:right w:val="none" w:sz="0" w:space="0" w:color="auto"/>
          </w:divBdr>
        </w:div>
        <w:div w:id="1395155308">
          <w:marLeft w:val="0"/>
          <w:marRight w:val="0"/>
          <w:marTop w:val="0"/>
          <w:marBottom w:val="0"/>
          <w:divBdr>
            <w:top w:val="none" w:sz="0" w:space="0" w:color="auto"/>
            <w:left w:val="none" w:sz="0" w:space="0" w:color="auto"/>
            <w:bottom w:val="none" w:sz="0" w:space="0" w:color="auto"/>
            <w:right w:val="none" w:sz="0" w:space="0" w:color="auto"/>
          </w:divBdr>
        </w:div>
        <w:div w:id="606621441">
          <w:marLeft w:val="0"/>
          <w:marRight w:val="0"/>
          <w:marTop w:val="0"/>
          <w:marBottom w:val="0"/>
          <w:divBdr>
            <w:top w:val="none" w:sz="0" w:space="0" w:color="auto"/>
            <w:left w:val="none" w:sz="0" w:space="0" w:color="auto"/>
            <w:bottom w:val="none" w:sz="0" w:space="0" w:color="auto"/>
            <w:right w:val="none" w:sz="0" w:space="0" w:color="auto"/>
          </w:divBdr>
        </w:div>
        <w:div w:id="1890527159">
          <w:marLeft w:val="0"/>
          <w:marRight w:val="0"/>
          <w:marTop w:val="0"/>
          <w:marBottom w:val="0"/>
          <w:divBdr>
            <w:top w:val="none" w:sz="0" w:space="0" w:color="auto"/>
            <w:left w:val="none" w:sz="0" w:space="0" w:color="auto"/>
            <w:bottom w:val="none" w:sz="0" w:space="0" w:color="auto"/>
            <w:right w:val="none" w:sz="0" w:space="0" w:color="auto"/>
          </w:divBdr>
        </w:div>
        <w:div w:id="677004387">
          <w:marLeft w:val="0"/>
          <w:marRight w:val="0"/>
          <w:marTop w:val="0"/>
          <w:marBottom w:val="0"/>
          <w:divBdr>
            <w:top w:val="none" w:sz="0" w:space="0" w:color="auto"/>
            <w:left w:val="none" w:sz="0" w:space="0" w:color="auto"/>
            <w:bottom w:val="none" w:sz="0" w:space="0" w:color="auto"/>
            <w:right w:val="none" w:sz="0" w:space="0" w:color="auto"/>
          </w:divBdr>
        </w:div>
        <w:div w:id="561909586">
          <w:marLeft w:val="0"/>
          <w:marRight w:val="0"/>
          <w:marTop w:val="0"/>
          <w:marBottom w:val="0"/>
          <w:divBdr>
            <w:top w:val="none" w:sz="0" w:space="0" w:color="auto"/>
            <w:left w:val="none" w:sz="0" w:space="0" w:color="auto"/>
            <w:bottom w:val="none" w:sz="0" w:space="0" w:color="auto"/>
            <w:right w:val="none" w:sz="0" w:space="0" w:color="auto"/>
          </w:divBdr>
        </w:div>
        <w:div w:id="986861853">
          <w:marLeft w:val="0"/>
          <w:marRight w:val="0"/>
          <w:marTop w:val="0"/>
          <w:marBottom w:val="0"/>
          <w:divBdr>
            <w:top w:val="none" w:sz="0" w:space="0" w:color="auto"/>
            <w:left w:val="none" w:sz="0" w:space="0" w:color="auto"/>
            <w:bottom w:val="none" w:sz="0" w:space="0" w:color="auto"/>
            <w:right w:val="none" w:sz="0" w:space="0" w:color="auto"/>
          </w:divBdr>
        </w:div>
        <w:div w:id="1982493894">
          <w:marLeft w:val="0"/>
          <w:marRight w:val="0"/>
          <w:marTop w:val="0"/>
          <w:marBottom w:val="0"/>
          <w:divBdr>
            <w:top w:val="none" w:sz="0" w:space="0" w:color="auto"/>
            <w:left w:val="none" w:sz="0" w:space="0" w:color="auto"/>
            <w:bottom w:val="none" w:sz="0" w:space="0" w:color="auto"/>
            <w:right w:val="none" w:sz="0" w:space="0" w:color="auto"/>
          </w:divBdr>
        </w:div>
        <w:div w:id="1977684007">
          <w:marLeft w:val="0"/>
          <w:marRight w:val="0"/>
          <w:marTop w:val="0"/>
          <w:marBottom w:val="0"/>
          <w:divBdr>
            <w:top w:val="none" w:sz="0" w:space="0" w:color="auto"/>
            <w:left w:val="none" w:sz="0" w:space="0" w:color="auto"/>
            <w:bottom w:val="none" w:sz="0" w:space="0" w:color="auto"/>
            <w:right w:val="none" w:sz="0" w:space="0" w:color="auto"/>
          </w:divBdr>
        </w:div>
        <w:div w:id="722631604">
          <w:marLeft w:val="0"/>
          <w:marRight w:val="0"/>
          <w:marTop w:val="0"/>
          <w:marBottom w:val="0"/>
          <w:divBdr>
            <w:top w:val="none" w:sz="0" w:space="0" w:color="auto"/>
            <w:left w:val="none" w:sz="0" w:space="0" w:color="auto"/>
            <w:bottom w:val="none" w:sz="0" w:space="0" w:color="auto"/>
            <w:right w:val="none" w:sz="0" w:space="0" w:color="auto"/>
          </w:divBdr>
        </w:div>
        <w:div w:id="1154568920">
          <w:marLeft w:val="0"/>
          <w:marRight w:val="0"/>
          <w:marTop w:val="0"/>
          <w:marBottom w:val="0"/>
          <w:divBdr>
            <w:top w:val="none" w:sz="0" w:space="0" w:color="auto"/>
            <w:left w:val="none" w:sz="0" w:space="0" w:color="auto"/>
            <w:bottom w:val="none" w:sz="0" w:space="0" w:color="auto"/>
            <w:right w:val="none" w:sz="0" w:space="0" w:color="auto"/>
          </w:divBdr>
        </w:div>
        <w:div w:id="1499073631">
          <w:marLeft w:val="0"/>
          <w:marRight w:val="0"/>
          <w:marTop w:val="0"/>
          <w:marBottom w:val="0"/>
          <w:divBdr>
            <w:top w:val="none" w:sz="0" w:space="0" w:color="auto"/>
            <w:left w:val="none" w:sz="0" w:space="0" w:color="auto"/>
            <w:bottom w:val="none" w:sz="0" w:space="0" w:color="auto"/>
            <w:right w:val="none" w:sz="0" w:space="0" w:color="auto"/>
          </w:divBdr>
        </w:div>
        <w:div w:id="528644647">
          <w:marLeft w:val="0"/>
          <w:marRight w:val="0"/>
          <w:marTop w:val="0"/>
          <w:marBottom w:val="0"/>
          <w:divBdr>
            <w:top w:val="none" w:sz="0" w:space="0" w:color="auto"/>
            <w:left w:val="none" w:sz="0" w:space="0" w:color="auto"/>
            <w:bottom w:val="none" w:sz="0" w:space="0" w:color="auto"/>
            <w:right w:val="none" w:sz="0" w:space="0" w:color="auto"/>
          </w:divBdr>
        </w:div>
        <w:div w:id="1173303505">
          <w:marLeft w:val="0"/>
          <w:marRight w:val="0"/>
          <w:marTop w:val="0"/>
          <w:marBottom w:val="0"/>
          <w:divBdr>
            <w:top w:val="none" w:sz="0" w:space="0" w:color="auto"/>
            <w:left w:val="none" w:sz="0" w:space="0" w:color="auto"/>
            <w:bottom w:val="none" w:sz="0" w:space="0" w:color="auto"/>
            <w:right w:val="none" w:sz="0" w:space="0" w:color="auto"/>
          </w:divBdr>
        </w:div>
        <w:div w:id="1427188504">
          <w:marLeft w:val="0"/>
          <w:marRight w:val="0"/>
          <w:marTop w:val="0"/>
          <w:marBottom w:val="0"/>
          <w:divBdr>
            <w:top w:val="none" w:sz="0" w:space="0" w:color="auto"/>
            <w:left w:val="none" w:sz="0" w:space="0" w:color="auto"/>
            <w:bottom w:val="none" w:sz="0" w:space="0" w:color="auto"/>
            <w:right w:val="none" w:sz="0" w:space="0" w:color="auto"/>
          </w:divBdr>
        </w:div>
        <w:div w:id="1587881209">
          <w:marLeft w:val="0"/>
          <w:marRight w:val="0"/>
          <w:marTop w:val="0"/>
          <w:marBottom w:val="0"/>
          <w:divBdr>
            <w:top w:val="none" w:sz="0" w:space="0" w:color="auto"/>
            <w:left w:val="none" w:sz="0" w:space="0" w:color="auto"/>
            <w:bottom w:val="none" w:sz="0" w:space="0" w:color="auto"/>
            <w:right w:val="none" w:sz="0" w:space="0" w:color="auto"/>
          </w:divBdr>
        </w:div>
        <w:div w:id="1864662134">
          <w:marLeft w:val="0"/>
          <w:marRight w:val="0"/>
          <w:marTop w:val="0"/>
          <w:marBottom w:val="0"/>
          <w:divBdr>
            <w:top w:val="none" w:sz="0" w:space="0" w:color="auto"/>
            <w:left w:val="none" w:sz="0" w:space="0" w:color="auto"/>
            <w:bottom w:val="none" w:sz="0" w:space="0" w:color="auto"/>
            <w:right w:val="none" w:sz="0" w:space="0" w:color="auto"/>
          </w:divBdr>
        </w:div>
        <w:div w:id="1633631853">
          <w:marLeft w:val="0"/>
          <w:marRight w:val="0"/>
          <w:marTop w:val="0"/>
          <w:marBottom w:val="0"/>
          <w:divBdr>
            <w:top w:val="none" w:sz="0" w:space="0" w:color="auto"/>
            <w:left w:val="none" w:sz="0" w:space="0" w:color="auto"/>
            <w:bottom w:val="none" w:sz="0" w:space="0" w:color="auto"/>
            <w:right w:val="none" w:sz="0" w:space="0" w:color="auto"/>
          </w:divBdr>
        </w:div>
        <w:div w:id="75708961">
          <w:marLeft w:val="0"/>
          <w:marRight w:val="0"/>
          <w:marTop w:val="0"/>
          <w:marBottom w:val="0"/>
          <w:divBdr>
            <w:top w:val="none" w:sz="0" w:space="0" w:color="auto"/>
            <w:left w:val="none" w:sz="0" w:space="0" w:color="auto"/>
            <w:bottom w:val="none" w:sz="0" w:space="0" w:color="auto"/>
            <w:right w:val="none" w:sz="0" w:space="0" w:color="auto"/>
          </w:divBdr>
        </w:div>
        <w:div w:id="523056607">
          <w:marLeft w:val="0"/>
          <w:marRight w:val="0"/>
          <w:marTop w:val="0"/>
          <w:marBottom w:val="0"/>
          <w:divBdr>
            <w:top w:val="none" w:sz="0" w:space="0" w:color="auto"/>
            <w:left w:val="none" w:sz="0" w:space="0" w:color="auto"/>
            <w:bottom w:val="none" w:sz="0" w:space="0" w:color="auto"/>
            <w:right w:val="none" w:sz="0" w:space="0" w:color="auto"/>
          </w:divBdr>
        </w:div>
        <w:div w:id="1309287382">
          <w:marLeft w:val="0"/>
          <w:marRight w:val="0"/>
          <w:marTop w:val="0"/>
          <w:marBottom w:val="0"/>
          <w:divBdr>
            <w:top w:val="none" w:sz="0" w:space="0" w:color="auto"/>
            <w:left w:val="none" w:sz="0" w:space="0" w:color="auto"/>
            <w:bottom w:val="none" w:sz="0" w:space="0" w:color="auto"/>
            <w:right w:val="none" w:sz="0" w:space="0" w:color="auto"/>
          </w:divBdr>
        </w:div>
        <w:div w:id="1390305771">
          <w:marLeft w:val="0"/>
          <w:marRight w:val="0"/>
          <w:marTop w:val="0"/>
          <w:marBottom w:val="0"/>
          <w:divBdr>
            <w:top w:val="none" w:sz="0" w:space="0" w:color="auto"/>
            <w:left w:val="none" w:sz="0" w:space="0" w:color="auto"/>
            <w:bottom w:val="none" w:sz="0" w:space="0" w:color="auto"/>
            <w:right w:val="none" w:sz="0" w:space="0" w:color="auto"/>
          </w:divBdr>
        </w:div>
        <w:div w:id="545876940">
          <w:marLeft w:val="0"/>
          <w:marRight w:val="0"/>
          <w:marTop w:val="0"/>
          <w:marBottom w:val="0"/>
          <w:divBdr>
            <w:top w:val="none" w:sz="0" w:space="0" w:color="auto"/>
            <w:left w:val="none" w:sz="0" w:space="0" w:color="auto"/>
            <w:bottom w:val="none" w:sz="0" w:space="0" w:color="auto"/>
            <w:right w:val="none" w:sz="0" w:space="0" w:color="auto"/>
          </w:divBdr>
        </w:div>
        <w:div w:id="563638483">
          <w:marLeft w:val="0"/>
          <w:marRight w:val="0"/>
          <w:marTop w:val="0"/>
          <w:marBottom w:val="0"/>
          <w:divBdr>
            <w:top w:val="none" w:sz="0" w:space="0" w:color="auto"/>
            <w:left w:val="none" w:sz="0" w:space="0" w:color="auto"/>
            <w:bottom w:val="none" w:sz="0" w:space="0" w:color="auto"/>
            <w:right w:val="none" w:sz="0" w:space="0" w:color="auto"/>
          </w:divBdr>
        </w:div>
        <w:div w:id="2038312063">
          <w:marLeft w:val="0"/>
          <w:marRight w:val="0"/>
          <w:marTop w:val="0"/>
          <w:marBottom w:val="0"/>
          <w:divBdr>
            <w:top w:val="none" w:sz="0" w:space="0" w:color="auto"/>
            <w:left w:val="none" w:sz="0" w:space="0" w:color="auto"/>
            <w:bottom w:val="none" w:sz="0" w:space="0" w:color="auto"/>
            <w:right w:val="none" w:sz="0" w:space="0" w:color="auto"/>
          </w:divBdr>
        </w:div>
        <w:div w:id="121115565">
          <w:marLeft w:val="0"/>
          <w:marRight w:val="0"/>
          <w:marTop w:val="0"/>
          <w:marBottom w:val="0"/>
          <w:divBdr>
            <w:top w:val="none" w:sz="0" w:space="0" w:color="auto"/>
            <w:left w:val="none" w:sz="0" w:space="0" w:color="auto"/>
            <w:bottom w:val="none" w:sz="0" w:space="0" w:color="auto"/>
            <w:right w:val="none" w:sz="0" w:space="0" w:color="auto"/>
          </w:divBdr>
        </w:div>
        <w:div w:id="1476096531">
          <w:marLeft w:val="0"/>
          <w:marRight w:val="0"/>
          <w:marTop w:val="0"/>
          <w:marBottom w:val="0"/>
          <w:divBdr>
            <w:top w:val="none" w:sz="0" w:space="0" w:color="auto"/>
            <w:left w:val="none" w:sz="0" w:space="0" w:color="auto"/>
            <w:bottom w:val="none" w:sz="0" w:space="0" w:color="auto"/>
            <w:right w:val="none" w:sz="0" w:space="0" w:color="auto"/>
          </w:divBdr>
        </w:div>
        <w:div w:id="1470323">
          <w:marLeft w:val="0"/>
          <w:marRight w:val="0"/>
          <w:marTop w:val="0"/>
          <w:marBottom w:val="0"/>
          <w:divBdr>
            <w:top w:val="none" w:sz="0" w:space="0" w:color="auto"/>
            <w:left w:val="none" w:sz="0" w:space="0" w:color="auto"/>
            <w:bottom w:val="none" w:sz="0" w:space="0" w:color="auto"/>
            <w:right w:val="none" w:sz="0" w:space="0" w:color="auto"/>
          </w:divBdr>
        </w:div>
        <w:div w:id="1015691475">
          <w:marLeft w:val="0"/>
          <w:marRight w:val="0"/>
          <w:marTop w:val="0"/>
          <w:marBottom w:val="0"/>
          <w:divBdr>
            <w:top w:val="none" w:sz="0" w:space="0" w:color="auto"/>
            <w:left w:val="none" w:sz="0" w:space="0" w:color="auto"/>
            <w:bottom w:val="none" w:sz="0" w:space="0" w:color="auto"/>
            <w:right w:val="none" w:sz="0" w:space="0" w:color="auto"/>
          </w:divBdr>
        </w:div>
        <w:div w:id="84693837">
          <w:marLeft w:val="0"/>
          <w:marRight w:val="0"/>
          <w:marTop w:val="0"/>
          <w:marBottom w:val="0"/>
          <w:divBdr>
            <w:top w:val="none" w:sz="0" w:space="0" w:color="auto"/>
            <w:left w:val="none" w:sz="0" w:space="0" w:color="auto"/>
            <w:bottom w:val="none" w:sz="0" w:space="0" w:color="auto"/>
            <w:right w:val="none" w:sz="0" w:space="0" w:color="auto"/>
          </w:divBdr>
        </w:div>
        <w:div w:id="1116438059">
          <w:marLeft w:val="0"/>
          <w:marRight w:val="0"/>
          <w:marTop w:val="0"/>
          <w:marBottom w:val="0"/>
          <w:divBdr>
            <w:top w:val="none" w:sz="0" w:space="0" w:color="auto"/>
            <w:left w:val="none" w:sz="0" w:space="0" w:color="auto"/>
            <w:bottom w:val="none" w:sz="0" w:space="0" w:color="auto"/>
            <w:right w:val="none" w:sz="0" w:space="0" w:color="auto"/>
          </w:divBdr>
        </w:div>
        <w:div w:id="1741364549">
          <w:marLeft w:val="0"/>
          <w:marRight w:val="0"/>
          <w:marTop w:val="0"/>
          <w:marBottom w:val="0"/>
          <w:divBdr>
            <w:top w:val="none" w:sz="0" w:space="0" w:color="auto"/>
            <w:left w:val="none" w:sz="0" w:space="0" w:color="auto"/>
            <w:bottom w:val="none" w:sz="0" w:space="0" w:color="auto"/>
            <w:right w:val="none" w:sz="0" w:space="0" w:color="auto"/>
          </w:divBdr>
        </w:div>
        <w:div w:id="1953122897">
          <w:marLeft w:val="0"/>
          <w:marRight w:val="0"/>
          <w:marTop w:val="0"/>
          <w:marBottom w:val="0"/>
          <w:divBdr>
            <w:top w:val="none" w:sz="0" w:space="0" w:color="auto"/>
            <w:left w:val="none" w:sz="0" w:space="0" w:color="auto"/>
            <w:bottom w:val="none" w:sz="0" w:space="0" w:color="auto"/>
            <w:right w:val="none" w:sz="0" w:space="0" w:color="auto"/>
          </w:divBdr>
        </w:div>
        <w:div w:id="520440251">
          <w:marLeft w:val="0"/>
          <w:marRight w:val="0"/>
          <w:marTop w:val="0"/>
          <w:marBottom w:val="0"/>
          <w:divBdr>
            <w:top w:val="none" w:sz="0" w:space="0" w:color="auto"/>
            <w:left w:val="none" w:sz="0" w:space="0" w:color="auto"/>
            <w:bottom w:val="none" w:sz="0" w:space="0" w:color="auto"/>
            <w:right w:val="none" w:sz="0" w:space="0" w:color="auto"/>
          </w:divBdr>
        </w:div>
        <w:div w:id="917598370">
          <w:marLeft w:val="0"/>
          <w:marRight w:val="0"/>
          <w:marTop w:val="0"/>
          <w:marBottom w:val="0"/>
          <w:divBdr>
            <w:top w:val="none" w:sz="0" w:space="0" w:color="auto"/>
            <w:left w:val="none" w:sz="0" w:space="0" w:color="auto"/>
            <w:bottom w:val="none" w:sz="0" w:space="0" w:color="auto"/>
            <w:right w:val="none" w:sz="0" w:space="0" w:color="auto"/>
          </w:divBdr>
        </w:div>
        <w:div w:id="341322414">
          <w:marLeft w:val="0"/>
          <w:marRight w:val="0"/>
          <w:marTop w:val="0"/>
          <w:marBottom w:val="0"/>
          <w:divBdr>
            <w:top w:val="none" w:sz="0" w:space="0" w:color="auto"/>
            <w:left w:val="none" w:sz="0" w:space="0" w:color="auto"/>
            <w:bottom w:val="none" w:sz="0" w:space="0" w:color="auto"/>
            <w:right w:val="none" w:sz="0" w:space="0" w:color="auto"/>
          </w:divBdr>
        </w:div>
        <w:div w:id="1961646930">
          <w:marLeft w:val="0"/>
          <w:marRight w:val="0"/>
          <w:marTop w:val="0"/>
          <w:marBottom w:val="0"/>
          <w:divBdr>
            <w:top w:val="none" w:sz="0" w:space="0" w:color="auto"/>
            <w:left w:val="none" w:sz="0" w:space="0" w:color="auto"/>
            <w:bottom w:val="none" w:sz="0" w:space="0" w:color="auto"/>
            <w:right w:val="none" w:sz="0" w:space="0" w:color="auto"/>
          </w:divBdr>
        </w:div>
        <w:div w:id="2144152300">
          <w:marLeft w:val="0"/>
          <w:marRight w:val="0"/>
          <w:marTop w:val="0"/>
          <w:marBottom w:val="0"/>
          <w:divBdr>
            <w:top w:val="none" w:sz="0" w:space="0" w:color="auto"/>
            <w:left w:val="none" w:sz="0" w:space="0" w:color="auto"/>
            <w:bottom w:val="none" w:sz="0" w:space="0" w:color="auto"/>
            <w:right w:val="none" w:sz="0" w:space="0" w:color="auto"/>
          </w:divBdr>
        </w:div>
        <w:div w:id="669451276">
          <w:marLeft w:val="0"/>
          <w:marRight w:val="0"/>
          <w:marTop w:val="0"/>
          <w:marBottom w:val="0"/>
          <w:divBdr>
            <w:top w:val="none" w:sz="0" w:space="0" w:color="auto"/>
            <w:left w:val="none" w:sz="0" w:space="0" w:color="auto"/>
            <w:bottom w:val="none" w:sz="0" w:space="0" w:color="auto"/>
            <w:right w:val="none" w:sz="0" w:space="0" w:color="auto"/>
          </w:divBdr>
        </w:div>
        <w:div w:id="1296136209">
          <w:marLeft w:val="0"/>
          <w:marRight w:val="0"/>
          <w:marTop w:val="0"/>
          <w:marBottom w:val="0"/>
          <w:divBdr>
            <w:top w:val="none" w:sz="0" w:space="0" w:color="auto"/>
            <w:left w:val="none" w:sz="0" w:space="0" w:color="auto"/>
            <w:bottom w:val="none" w:sz="0" w:space="0" w:color="auto"/>
            <w:right w:val="none" w:sz="0" w:space="0" w:color="auto"/>
          </w:divBdr>
        </w:div>
        <w:div w:id="1473912675">
          <w:marLeft w:val="0"/>
          <w:marRight w:val="0"/>
          <w:marTop w:val="0"/>
          <w:marBottom w:val="0"/>
          <w:divBdr>
            <w:top w:val="none" w:sz="0" w:space="0" w:color="auto"/>
            <w:left w:val="none" w:sz="0" w:space="0" w:color="auto"/>
            <w:bottom w:val="none" w:sz="0" w:space="0" w:color="auto"/>
            <w:right w:val="none" w:sz="0" w:space="0" w:color="auto"/>
          </w:divBdr>
        </w:div>
        <w:div w:id="642856577">
          <w:marLeft w:val="0"/>
          <w:marRight w:val="0"/>
          <w:marTop w:val="0"/>
          <w:marBottom w:val="0"/>
          <w:divBdr>
            <w:top w:val="none" w:sz="0" w:space="0" w:color="auto"/>
            <w:left w:val="none" w:sz="0" w:space="0" w:color="auto"/>
            <w:bottom w:val="none" w:sz="0" w:space="0" w:color="auto"/>
            <w:right w:val="none" w:sz="0" w:space="0" w:color="auto"/>
          </w:divBdr>
        </w:div>
        <w:div w:id="498929743">
          <w:marLeft w:val="0"/>
          <w:marRight w:val="0"/>
          <w:marTop w:val="0"/>
          <w:marBottom w:val="0"/>
          <w:divBdr>
            <w:top w:val="none" w:sz="0" w:space="0" w:color="auto"/>
            <w:left w:val="none" w:sz="0" w:space="0" w:color="auto"/>
            <w:bottom w:val="none" w:sz="0" w:space="0" w:color="auto"/>
            <w:right w:val="none" w:sz="0" w:space="0" w:color="auto"/>
          </w:divBdr>
        </w:div>
        <w:div w:id="993144078">
          <w:marLeft w:val="0"/>
          <w:marRight w:val="0"/>
          <w:marTop w:val="0"/>
          <w:marBottom w:val="0"/>
          <w:divBdr>
            <w:top w:val="none" w:sz="0" w:space="0" w:color="auto"/>
            <w:left w:val="none" w:sz="0" w:space="0" w:color="auto"/>
            <w:bottom w:val="none" w:sz="0" w:space="0" w:color="auto"/>
            <w:right w:val="none" w:sz="0" w:space="0" w:color="auto"/>
          </w:divBdr>
        </w:div>
      </w:divsChild>
    </w:div>
    <w:div w:id="423690263">
      <w:bodyDiv w:val="1"/>
      <w:marLeft w:val="0"/>
      <w:marRight w:val="0"/>
      <w:marTop w:val="0"/>
      <w:marBottom w:val="0"/>
      <w:divBdr>
        <w:top w:val="none" w:sz="0" w:space="0" w:color="auto"/>
        <w:left w:val="none" w:sz="0" w:space="0" w:color="auto"/>
        <w:bottom w:val="none" w:sz="0" w:space="0" w:color="auto"/>
        <w:right w:val="none" w:sz="0" w:space="0" w:color="auto"/>
      </w:divBdr>
    </w:div>
    <w:div w:id="440615653">
      <w:bodyDiv w:val="1"/>
      <w:marLeft w:val="0"/>
      <w:marRight w:val="0"/>
      <w:marTop w:val="0"/>
      <w:marBottom w:val="0"/>
      <w:divBdr>
        <w:top w:val="none" w:sz="0" w:space="0" w:color="auto"/>
        <w:left w:val="none" w:sz="0" w:space="0" w:color="auto"/>
        <w:bottom w:val="none" w:sz="0" w:space="0" w:color="auto"/>
        <w:right w:val="none" w:sz="0" w:space="0" w:color="auto"/>
      </w:divBdr>
    </w:div>
    <w:div w:id="452486544">
      <w:bodyDiv w:val="1"/>
      <w:marLeft w:val="0"/>
      <w:marRight w:val="0"/>
      <w:marTop w:val="0"/>
      <w:marBottom w:val="0"/>
      <w:divBdr>
        <w:top w:val="none" w:sz="0" w:space="0" w:color="auto"/>
        <w:left w:val="none" w:sz="0" w:space="0" w:color="auto"/>
        <w:bottom w:val="none" w:sz="0" w:space="0" w:color="auto"/>
        <w:right w:val="none" w:sz="0" w:space="0" w:color="auto"/>
      </w:divBdr>
    </w:div>
    <w:div w:id="477915255">
      <w:bodyDiv w:val="1"/>
      <w:marLeft w:val="0"/>
      <w:marRight w:val="0"/>
      <w:marTop w:val="0"/>
      <w:marBottom w:val="0"/>
      <w:divBdr>
        <w:top w:val="none" w:sz="0" w:space="0" w:color="auto"/>
        <w:left w:val="none" w:sz="0" w:space="0" w:color="auto"/>
        <w:bottom w:val="none" w:sz="0" w:space="0" w:color="auto"/>
        <w:right w:val="none" w:sz="0" w:space="0" w:color="auto"/>
      </w:divBdr>
    </w:div>
    <w:div w:id="478498329">
      <w:bodyDiv w:val="1"/>
      <w:marLeft w:val="0"/>
      <w:marRight w:val="0"/>
      <w:marTop w:val="0"/>
      <w:marBottom w:val="0"/>
      <w:divBdr>
        <w:top w:val="none" w:sz="0" w:space="0" w:color="auto"/>
        <w:left w:val="none" w:sz="0" w:space="0" w:color="auto"/>
        <w:bottom w:val="none" w:sz="0" w:space="0" w:color="auto"/>
        <w:right w:val="none" w:sz="0" w:space="0" w:color="auto"/>
      </w:divBdr>
    </w:div>
    <w:div w:id="483349743">
      <w:bodyDiv w:val="1"/>
      <w:marLeft w:val="0"/>
      <w:marRight w:val="0"/>
      <w:marTop w:val="0"/>
      <w:marBottom w:val="0"/>
      <w:divBdr>
        <w:top w:val="none" w:sz="0" w:space="0" w:color="auto"/>
        <w:left w:val="none" w:sz="0" w:space="0" w:color="auto"/>
        <w:bottom w:val="none" w:sz="0" w:space="0" w:color="auto"/>
        <w:right w:val="none" w:sz="0" w:space="0" w:color="auto"/>
      </w:divBdr>
    </w:div>
    <w:div w:id="526916200">
      <w:bodyDiv w:val="1"/>
      <w:marLeft w:val="0"/>
      <w:marRight w:val="0"/>
      <w:marTop w:val="0"/>
      <w:marBottom w:val="0"/>
      <w:divBdr>
        <w:top w:val="none" w:sz="0" w:space="0" w:color="auto"/>
        <w:left w:val="none" w:sz="0" w:space="0" w:color="auto"/>
        <w:bottom w:val="none" w:sz="0" w:space="0" w:color="auto"/>
        <w:right w:val="none" w:sz="0" w:space="0" w:color="auto"/>
      </w:divBdr>
    </w:div>
    <w:div w:id="546576029">
      <w:bodyDiv w:val="1"/>
      <w:marLeft w:val="0"/>
      <w:marRight w:val="0"/>
      <w:marTop w:val="0"/>
      <w:marBottom w:val="0"/>
      <w:divBdr>
        <w:top w:val="none" w:sz="0" w:space="0" w:color="auto"/>
        <w:left w:val="none" w:sz="0" w:space="0" w:color="auto"/>
        <w:bottom w:val="none" w:sz="0" w:space="0" w:color="auto"/>
        <w:right w:val="none" w:sz="0" w:space="0" w:color="auto"/>
      </w:divBdr>
    </w:div>
    <w:div w:id="617879406">
      <w:bodyDiv w:val="1"/>
      <w:marLeft w:val="0"/>
      <w:marRight w:val="0"/>
      <w:marTop w:val="0"/>
      <w:marBottom w:val="0"/>
      <w:divBdr>
        <w:top w:val="none" w:sz="0" w:space="0" w:color="auto"/>
        <w:left w:val="none" w:sz="0" w:space="0" w:color="auto"/>
        <w:bottom w:val="none" w:sz="0" w:space="0" w:color="auto"/>
        <w:right w:val="none" w:sz="0" w:space="0" w:color="auto"/>
      </w:divBdr>
      <w:divsChild>
        <w:div w:id="103771905">
          <w:marLeft w:val="0"/>
          <w:marRight w:val="0"/>
          <w:marTop w:val="0"/>
          <w:marBottom w:val="0"/>
          <w:divBdr>
            <w:top w:val="none" w:sz="0" w:space="0" w:color="auto"/>
            <w:left w:val="none" w:sz="0" w:space="0" w:color="auto"/>
            <w:bottom w:val="none" w:sz="0" w:space="0" w:color="auto"/>
            <w:right w:val="none" w:sz="0" w:space="0" w:color="auto"/>
          </w:divBdr>
        </w:div>
        <w:div w:id="802776303">
          <w:marLeft w:val="0"/>
          <w:marRight w:val="0"/>
          <w:marTop w:val="0"/>
          <w:marBottom w:val="0"/>
          <w:divBdr>
            <w:top w:val="none" w:sz="0" w:space="0" w:color="auto"/>
            <w:left w:val="none" w:sz="0" w:space="0" w:color="auto"/>
            <w:bottom w:val="none" w:sz="0" w:space="0" w:color="auto"/>
            <w:right w:val="none" w:sz="0" w:space="0" w:color="auto"/>
          </w:divBdr>
        </w:div>
        <w:div w:id="956374155">
          <w:marLeft w:val="0"/>
          <w:marRight w:val="0"/>
          <w:marTop w:val="0"/>
          <w:marBottom w:val="0"/>
          <w:divBdr>
            <w:top w:val="none" w:sz="0" w:space="0" w:color="auto"/>
            <w:left w:val="none" w:sz="0" w:space="0" w:color="auto"/>
            <w:bottom w:val="none" w:sz="0" w:space="0" w:color="auto"/>
            <w:right w:val="none" w:sz="0" w:space="0" w:color="auto"/>
          </w:divBdr>
        </w:div>
        <w:div w:id="332297438">
          <w:marLeft w:val="0"/>
          <w:marRight w:val="0"/>
          <w:marTop w:val="0"/>
          <w:marBottom w:val="0"/>
          <w:divBdr>
            <w:top w:val="none" w:sz="0" w:space="0" w:color="auto"/>
            <w:left w:val="none" w:sz="0" w:space="0" w:color="auto"/>
            <w:bottom w:val="none" w:sz="0" w:space="0" w:color="auto"/>
            <w:right w:val="none" w:sz="0" w:space="0" w:color="auto"/>
          </w:divBdr>
        </w:div>
        <w:div w:id="230429039">
          <w:marLeft w:val="0"/>
          <w:marRight w:val="0"/>
          <w:marTop w:val="0"/>
          <w:marBottom w:val="0"/>
          <w:divBdr>
            <w:top w:val="none" w:sz="0" w:space="0" w:color="auto"/>
            <w:left w:val="none" w:sz="0" w:space="0" w:color="auto"/>
            <w:bottom w:val="none" w:sz="0" w:space="0" w:color="auto"/>
            <w:right w:val="none" w:sz="0" w:space="0" w:color="auto"/>
          </w:divBdr>
        </w:div>
        <w:div w:id="1229417978">
          <w:marLeft w:val="0"/>
          <w:marRight w:val="0"/>
          <w:marTop w:val="0"/>
          <w:marBottom w:val="0"/>
          <w:divBdr>
            <w:top w:val="none" w:sz="0" w:space="0" w:color="auto"/>
            <w:left w:val="none" w:sz="0" w:space="0" w:color="auto"/>
            <w:bottom w:val="none" w:sz="0" w:space="0" w:color="auto"/>
            <w:right w:val="none" w:sz="0" w:space="0" w:color="auto"/>
          </w:divBdr>
        </w:div>
        <w:div w:id="848330006">
          <w:marLeft w:val="0"/>
          <w:marRight w:val="0"/>
          <w:marTop w:val="0"/>
          <w:marBottom w:val="0"/>
          <w:divBdr>
            <w:top w:val="none" w:sz="0" w:space="0" w:color="auto"/>
            <w:left w:val="none" w:sz="0" w:space="0" w:color="auto"/>
            <w:bottom w:val="none" w:sz="0" w:space="0" w:color="auto"/>
            <w:right w:val="none" w:sz="0" w:space="0" w:color="auto"/>
          </w:divBdr>
        </w:div>
        <w:div w:id="1597598226">
          <w:marLeft w:val="0"/>
          <w:marRight w:val="0"/>
          <w:marTop w:val="0"/>
          <w:marBottom w:val="0"/>
          <w:divBdr>
            <w:top w:val="none" w:sz="0" w:space="0" w:color="auto"/>
            <w:left w:val="none" w:sz="0" w:space="0" w:color="auto"/>
            <w:bottom w:val="none" w:sz="0" w:space="0" w:color="auto"/>
            <w:right w:val="none" w:sz="0" w:space="0" w:color="auto"/>
          </w:divBdr>
        </w:div>
        <w:div w:id="1387728425">
          <w:marLeft w:val="0"/>
          <w:marRight w:val="0"/>
          <w:marTop w:val="0"/>
          <w:marBottom w:val="0"/>
          <w:divBdr>
            <w:top w:val="none" w:sz="0" w:space="0" w:color="auto"/>
            <w:left w:val="none" w:sz="0" w:space="0" w:color="auto"/>
            <w:bottom w:val="none" w:sz="0" w:space="0" w:color="auto"/>
            <w:right w:val="none" w:sz="0" w:space="0" w:color="auto"/>
          </w:divBdr>
        </w:div>
        <w:div w:id="1096901238">
          <w:marLeft w:val="0"/>
          <w:marRight w:val="0"/>
          <w:marTop w:val="0"/>
          <w:marBottom w:val="0"/>
          <w:divBdr>
            <w:top w:val="none" w:sz="0" w:space="0" w:color="auto"/>
            <w:left w:val="none" w:sz="0" w:space="0" w:color="auto"/>
            <w:bottom w:val="none" w:sz="0" w:space="0" w:color="auto"/>
            <w:right w:val="none" w:sz="0" w:space="0" w:color="auto"/>
          </w:divBdr>
        </w:div>
        <w:div w:id="2069304118">
          <w:marLeft w:val="0"/>
          <w:marRight w:val="0"/>
          <w:marTop w:val="0"/>
          <w:marBottom w:val="0"/>
          <w:divBdr>
            <w:top w:val="none" w:sz="0" w:space="0" w:color="auto"/>
            <w:left w:val="none" w:sz="0" w:space="0" w:color="auto"/>
            <w:bottom w:val="none" w:sz="0" w:space="0" w:color="auto"/>
            <w:right w:val="none" w:sz="0" w:space="0" w:color="auto"/>
          </w:divBdr>
        </w:div>
        <w:div w:id="147865349">
          <w:marLeft w:val="0"/>
          <w:marRight w:val="0"/>
          <w:marTop w:val="0"/>
          <w:marBottom w:val="0"/>
          <w:divBdr>
            <w:top w:val="none" w:sz="0" w:space="0" w:color="auto"/>
            <w:left w:val="none" w:sz="0" w:space="0" w:color="auto"/>
            <w:bottom w:val="none" w:sz="0" w:space="0" w:color="auto"/>
            <w:right w:val="none" w:sz="0" w:space="0" w:color="auto"/>
          </w:divBdr>
        </w:div>
        <w:div w:id="1066538981">
          <w:marLeft w:val="0"/>
          <w:marRight w:val="0"/>
          <w:marTop w:val="0"/>
          <w:marBottom w:val="0"/>
          <w:divBdr>
            <w:top w:val="none" w:sz="0" w:space="0" w:color="auto"/>
            <w:left w:val="none" w:sz="0" w:space="0" w:color="auto"/>
            <w:bottom w:val="none" w:sz="0" w:space="0" w:color="auto"/>
            <w:right w:val="none" w:sz="0" w:space="0" w:color="auto"/>
          </w:divBdr>
        </w:div>
        <w:div w:id="1049233156">
          <w:marLeft w:val="0"/>
          <w:marRight w:val="0"/>
          <w:marTop w:val="0"/>
          <w:marBottom w:val="0"/>
          <w:divBdr>
            <w:top w:val="none" w:sz="0" w:space="0" w:color="auto"/>
            <w:left w:val="none" w:sz="0" w:space="0" w:color="auto"/>
            <w:bottom w:val="none" w:sz="0" w:space="0" w:color="auto"/>
            <w:right w:val="none" w:sz="0" w:space="0" w:color="auto"/>
          </w:divBdr>
        </w:div>
        <w:div w:id="819887991">
          <w:marLeft w:val="0"/>
          <w:marRight w:val="0"/>
          <w:marTop w:val="0"/>
          <w:marBottom w:val="0"/>
          <w:divBdr>
            <w:top w:val="none" w:sz="0" w:space="0" w:color="auto"/>
            <w:left w:val="none" w:sz="0" w:space="0" w:color="auto"/>
            <w:bottom w:val="none" w:sz="0" w:space="0" w:color="auto"/>
            <w:right w:val="none" w:sz="0" w:space="0" w:color="auto"/>
          </w:divBdr>
        </w:div>
        <w:div w:id="656999126">
          <w:marLeft w:val="0"/>
          <w:marRight w:val="0"/>
          <w:marTop w:val="0"/>
          <w:marBottom w:val="0"/>
          <w:divBdr>
            <w:top w:val="none" w:sz="0" w:space="0" w:color="auto"/>
            <w:left w:val="none" w:sz="0" w:space="0" w:color="auto"/>
            <w:bottom w:val="none" w:sz="0" w:space="0" w:color="auto"/>
            <w:right w:val="none" w:sz="0" w:space="0" w:color="auto"/>
          </w:divBdr>
        </w:div>
        <w:div w:id="1369378988">
          <w:marLeft w:val="0"/>
          <w:marRight w:val="0"/>
          <w:marTop w:val="0"/>
          <w:marBottom w:val="0"/>
          <w:divBdr>
            <w:top w:val="none" w:sz="0" w:space="0" w:color="auto"/>
            <w:left w:val="none" w:sz="0" w:space="0" w:color="auto"/>
            <w:bottom w:val="none" w:sz="0" w:space="0" w:color="auto"/>
            <w:right w:val="none" w:sz="0" w:space="0" w:color="auto"/>
          </w:divBdr>
        </w:div>
        <w:div w:id="672952419">
          <w:marLeft w:val="0"/>
          <w:marRight w:val="0"/>
          <w:marTop w:val="0"/>
          <w:marBottom w:val="0"/>
          <w:divBdr>
            <w:top w:val="none" w:sz="0" w:space="0" w:color="auto"/>
            <w:left w:val="none" w:sz="0" w:space="0" w:color="auto"/>
            <w:bottom w:val="none" w:sz="0" w:space="0" w:color="auto"/>
            <w:right w:val="none" w:sz="0" w:space="0" w:color="auto"/>
          </w:divBdr>
        </w:div>
        <w:div w:id="693775944">
          <w:marLeft w:val="0"/>
          <w:marRight w:val="0"/>
          <w:marTop w:val="0"/>
          <w:marBottom w:val="0"/>
          <w:divBdr>
            <w:top w:val="none" w:sz="0" w:space="0" w:color="auto"/>
            <w:left w:val="none" w:sz="0" w:space="0" w:color="auto"/>
            <w:bottom w:val="none" w:sz="0" w:space="0" w:color="auto"/>
            <w:right w:val="none" w:sz="0" w:space="0" w:color="auto"/>
          </w:divBdr>
        </w:div>
        <w:div w:id="366684838">
          <w:marLeft w:val="0"/>
          <w:marRight w:val="0"/>
          <w:marTop w:val="0"/>
          <w:marBottom w:val="0"/>
          <w:divBdr>
            <w:top w:val="none" w:sz="0" w:space="0" w:color="auto"/>
            <w:left w:val="none" w:sz="0" w:space="0" w:color="auto"/>
            <w:bottom w:val="none" w:sz="0" w:space="0" w:color="auto"/>
            <w:right w:val="none" w:sz="0" w:space="0" w:color="auto"/>
          </w:divBdr>
        </w:div>
        <w:div w:id="897399465">
          <w:marLeft w:val="0"/>
          <w:marRight w:val="0"/>
          <w:marTop w:val="0"/>
          <w:marBottom w:val="0"/>
          <w:divBdr>
            <w:top w:val="none" w:sz="0" w:space="0" w:color="auto"/>
            <w:left w:val="none" w:sz="0" w:space="0" w:color="auto"/>
            <w:bottom w:val="none" w:sz="0" w:space="0" w:color="auto"/>
            <w:right w:val="none" w:sz="0" w:space="0" w:color="auto"/>
          </w:divBdr>
        </w:div>
        <w:div w:id="2031836917">
          <w:marLeft w:val="0"/>
          <w:marRight w:val="0"/>
          <w:marTop w:val="0"/>
          <w:marBottom w:val="0"/>
          <w:divBdr>
            <w:top w:val="none" w:sz="0" w:space="0" w:color="auto"/>
            <w:left w:val="none" w:sz="0" w:space="0" w:color="auto"/>
            <w:bottom w:val="none" w:sz="0" w:space="0" w:color="auto"/>
            <w:right w:val="none" w:sz="0" w:space="0" w:color="auto"/>
          </w:divBdr>
        </w:div>
        <w:div w:id="2087649973">
          <w:marLeft w:val="0"/>
          <w:marRight w:val="0"/>
          <w:marTop w:val="0"/>
          <w:marBottom w:val="0"/>
          <w:divBdr>
            <w:top w:val="none" w:sz="0" w:space="0" w:color="auto"/>
            <w:left w:val="none" w:sz="0" w:space="0" w:color="auto"/>
            <w:bottom w:val="none" w:sz="0" w:space="0" w:color="auto"/>
            <w:right w:val="none" w:sz="0" w:space="0" w:color="auto"/>
          </w:divBdr>
        </w:div>
        <w:div w:id="1440103358">
          <w:marLeft w:val="0"/>
          <w:marRight w:val="0"/>
          <w:marTop w:val="0"/>
          <w:marBottom w:val="0"/>
          <w:divBdr>
            <w:top w:val="none" w:sz="0" w:space="0" w:color="auto"/>
            <w:left w:val="none" w:sz="0" w:space="0" w:color="auto"/>
            <w:bottom w:val="none" w:sz="0" w:space="0" w:color="auto"/>
            <w:right w:val="none" w:sz="0" w:space="0" w:color="auto"/>
          </w:divBdr>
        </w:div>
        <w:div w:id="42870018">
          <w:marLeft w:val="0"/>
          <w:marRight w:val="0"/>
          <w:marTop w:val="0"/>
          <w:marBottom w:val="0"/>
          <w:divBdr>
            <w:top w:val="none" w:sz="0" w:space="0" w:color="auto"/>
            <w:left w:val="none" w:sz="0" w:space="0" w:color="auto"/>
            <w:bottom w:val="none" w:sz="0" w:space="0" w:color="auto"/>
            <w:right w:val="none" w:sz="0" w:space="0" w:color="auto"/>
          </w:divBdr>
        </w:div>
        <w:div w:id="1437020307">
          <w:marLeft w:val="0"/>
          <w:marRight w:val="0"/>
          <w:marTop w:val="0"/>
          <w:marBottom w:val="0"/>
          <w:divBdr>
            <w:top w:val="none" w:sz="0" w:space="0" w:color="auto"/>
            <w:left w:val="none" w:sz="0" w:space="0" w:color="auto"/>
            <w:bottom w:val="none" w:sz="0" w:space="0" w:color="auto"/>
            <w:right w:val="none" w:sz="0" w:space="0" w:color="auto"/>
          </w:divBdr>
        </w:div>
        <w:div w:id="509678486">
          <w:marLeft w:val="0"/>
          <w:marRight w:val="0"/>
          <w:marTop w:val="0"/>
          <w:marBottom w:val="0"/>
          <w:divBdr>
            <w:top w:val="none" w:sz="0" w:space="0" w:color="auto"/>
            <w:left w:val="none" w:sz="0" w:space="0" w:color="auto"/>
            <w:bottom w:val="none" w:sz="0" w:space="0" w:color="auto"/>
            <w:right w:val="none" w:sz="0" w:space="0" w:color="auto"/>
          </w:divBdr>
        </w:div>
        <w:div w:id="1755392633">
          <w:marLeft w:val="0"/>
          <w:marRight w:val="0"/>
          <w:marTop w:val="0"/>
          <w:marBottom w:val="0"/>
          <w:divBdr>
            <w:top w:val="none" w:sz="0" w:space="0" w:color="auto"/>
            <w:left w:val="none" w:sz="0" w:space="0" w:color="auto"/>
            <w:bottom w:val="none" w:sz="0" w:space="0" w:color="auto"/>
            <w:right w:val="none" w:sz="0" w:space="0" w:color="auto"/>
          </w:divBdr>
        </w:div>
        <w:div w:id="1799570163">
          <w:marLeft w:val="0"/>
          <w:marRight w:val="0"/>
          <w:marTop w:val="0"/>
          <w:marBottom w:val="0"/>
          <w:divBdr>
            <w:top w:val="none" w:sz="0" w:space="0" w:color="auto"/>
            <w:left w:val="none" w:sz="0" w:space="0" w:color="auto"/>
            <w:bottom w:val="none" w:sz="0" w:space="0" w:color="auto"/>
            <w:right w:val="none" w:sz="0" w:space="0" w:color="auto"/>
          </w:divBdr>
        </w:div>
        <w:div w:id="2106923868">
          <w:marLeft w:val="0"/>
          <w:marRight w:val="0"/>
          <w:marTop w:val="0"/>
          <w:marBottom w:val="0"/>
          <w:divBdr>
            <w:top w:val="none" w:sz="0" w:space="0" w:color="auto"/>
            <w:left w:val="none" w:sz="0" w:space="0" w:color="auto"/>
            <w:bottom w:val="none" w:sz="0" w:space="0" w:color="auto"/>
            <w:right w:val="none" w:sz="0" w:space="0" w:color="auto"/>
          </w:divBdr>
        </w:div>
        <w:div w:id="934485510">
          <w:marLeft w:val="0"/>
          <w:marRight w:val="0"/>
          <w:marTop w:val="0"/>
          <w:marBottom w:val="0"/>
          <w:divBdr>
            <w:top w:val="none" w:sz="0" w:space="0" w:color="auto"/>
            <w:left w:val="none" w:sz="0" w:space="0" w:color="auto"/>
            <w:bottom w:val="none" w:sz="0" w:space="0" w:color="auto"/>
            <w:right w:val="none" w:sz="0" w:space="0" w:color="auto"/>
          </w:divBdr>
        </w:div>
        <w:div w:id="1380470145">
          <w:marLeft w:val="0"/>
          <w:marRight w:val="0"/>
          <w:marTop w:val="0"/>
          <w:marBottom w:val="0"/>
          <w:divBdr>
            <w:top w:val="none" w:sz="0" w:space="0" w:color="auto"/>
            <w:left w:val="none" w:sz="0" w:space="0" w:color="auto"/>
            <w:bottom w:val="none" w:sz="0" w:space="0" w:color="auto"/>
            <w:right w:val="none" w:sz="0" w:space="0" w:color="auto"/>
          </w:divBdr>
        </w:div>
        <w:div w:id="1929117900">
          <w:marLeft w:val="0"/>
          <w:marRight w:val="0"/>
          <w:marTop w:val="0"/>
          <w:marBottom w:val="0"/>
          <w:divBdr>
            <w:top w:val="none" w:sz="0" w:space="0" w:color="auto"/>
            <w:left w:val="none" w:sz="0" w:space="0" w:color="auto"/>
            <w:bottom w:val="none" w:sz="0" w:space="0" w:color="auto"/>
            <w:right w:val="none" w:sz="0" w:space="0" w:color="auto"/>
          </w:divBdr>
        </w:div>
        <w:div w:id="576481246">
          <w:marLeft w:val="0"/>
          <w:marRight w:val="0"/>
          <w:marTop w:val="0"/>
          <w:marBottom w:val="0"/>
          <w:divBdr>
            <w:top w:val="none" w:sz="0" w:space="0" w:color="auto"/>
            <w:left w:val="none" w:sz="0" w:space="0" w:color="auto"/>
            <w:bottom w:val="none" w:sz="0" w:space="0" w:color="auto"/>
            <w:right w:val="none" w:sz="0" w:space="0" w:color="auto"/>
          </w:divBdr>
        </w:div>
        <w:div w:id="1335298404">
          <w:marLeft w:val="0"/>
          <w:marRight w:val="0"/>
          <w:marTop w:val="0"/>
          <w:marBottom w:val="0"/>
          <w:divBdr>
            <w:top w:val="none" w:sz="0" w:space="0" w:color="auto"/>
            <w:left w:val="none" w:sz="0" w:space="0" w:color="auto"/>
            <w:bottom w:val="none" w:sz="0" w:space="0" w:color="auto"/>
            <w:right w:val="none" w:sz="0" w:space="0" w:color="auto"/>
          </w:divBdr>
        </w:div>
        <w:div w:id="1252394278">
          <w:marLeft w:val="0"/>
          <w:marRight w:val="0"/>
          <w:marTop w:val="0"/>
          <w:marBottom w:val="0"/>
          <w:divBdr>
            <w:top w:val="none" w:sz="0" w:space="0" w:color="auto"/>
            <w:left w:val="none" w:sz="0" w:space="0" w:color="auto"/>
            <w:bottom w:val="none" w:sz="0" w:space="0" w:color="auto"/>
            <w:right w:val="none" w:sz="0" w:space="0" w:color="auto"/>
          </w:divBdr>
        </w:div>
        <w:div w:id="2079009207">
          <w:marLeft w:val="0"/>
          <w:marRight w:val="0"/>
          <w:marTop w:val="0"/>
          <w:marBottom w:val="0"/>
          <w:divBdr>
            <w:top w:val="none" w:sz="0" w:space="0" w:color="auto"/>
            <w:left w:val="none" w:sz="0" w:space="0" w:color="auto"/>
            <w:bottom w:val="none" w:sz="0" w:space="0" w:color="auto"/>
            <w:right w:val="none" w:sz="0" w:space="0" w:color="auto"/>
          </w:divBdr>
        </w:div>
        <w:div w:id="1819107447">
          <w:marLeft w:val="0"/>
          <w:marRight w:val="0"/>
          <w:marTop w:val="0"/>
          <w:marBottom w:val="0"/>
          <w:divBdr>
            <w:top w:val="none" w:sz="0" w:space="0" w:color="auto"/>
            <w:left w:val="none" w:sz="0" w:space="0" w:color="auto"/>
            <w:bottom w:val="none" w:sz="0" w:space="0" w:color="auto"/>
            <w:right w:val="none" w:sz="0" w:space="0" w:color="auto"/>
          </w:divBdr>
        </w:div>
        <w:div w:id="1593657258">
          <w:marLeft w:val="0"/>
          <w:marRight w:val="0"/>
          <w:marTop w:val="0"/>
          <w:marBottom w:val="0"/>
          <w:divBdr>
            <w:top w:val="none" w:sz="0" w:space="0" w:color="auto"/>
            <w:left w:val="none" w:sz="0" w:space="0" w:color="auto"/>
            <w:bottom w:val="none" w:sz="0" w:space="0" w:color="auto"/>
            <w:right w:val="none" w:sz="0" w:space="0" w:color="auto"/>
          </w:divBdr>
        </w:div>
        <w:div w:id="1735471059">
          <w:marLeft w:val="0"/>
          <w:marRight w:val="0"/>
          <w:marTop w:val="0"/>
          <w:marBottom w:val="0"/>
          <w:divBdr>
            <w:top w:val="none" w:sz="0" w:space="0" w:color="auto"/>
            <w:left w:val="none" w:sz="0" w:space="0" w:color="auto"/>
            <w:bottom w:val="none" w:sz="0" w:space="0" w:color="auto"/>
            <w:right w:val="none" w:sz="0" w:space="0" w:color="auto"/>
          </w:divBdr>
        </w:div>
        <w:div w:id="885331200">
          <w:marLeft w:val="0"/>
          <w:marRight w:val="0"/>
          <w:marTop w:val="0"/>
          <w:marBottom w:val="0"/>
          <w:divBdr>
            <w:top w:val="none" w:sz="0" w:space="0" w:color="auto"/>
            <w:left w:val="none" w:sz="0" w:space="0" w:color="auto"/>
            <w:bottom w:val="none" w:sz="0" w:space="0" w:color="auto"/>
            <w:right w:val="none" w:sz="0" w:space="0" w:color="auto"/>
          </w:divBdr>
        </w:div>
        <w:div w:id="878199448">
          <w:marLeft w:val="0"/>
          <w:marRight w:val="0"/>
          <w:marTop w:val="0"/>
          <w:marBottom w:val="0"/>
          <w:divBdr>
            <w:top w:val="none" w:sz="0" w:space="0" w:color="auto"/>
            <w:left w:val="none" w:sz="0" w:space="0" w:color="auto"/>
            <w:bottom w:val="none" w:sz="0" w:space="0" w:color="auto"/>
            <w:right w:val="none" w:sz="0" w:space="0" w:color="auto"/>
          </w:divBdr>
        </w:div>
        <w:div w:id="1304046197">
          <w:marLeft w:val="0"/>
          <w:marRight w:val="0"/>
          <w:marTop w:val="0"/>
          <w:marBottom w:val="0"/>
          <w:divBdr>
            <w:top w:val="none" w:sz="0" w:space="0" w:color="auto"/>
            <w:left w:val="none" w:sz="0" w:space="0" w:color="auto"/>
            <w:bottom w:val="none" w:sz="0" w:space="0" w:color="auto"/>
            <w:right w:val="none" w:sz="0" w:space="0" w:color="auto"/>
          </w:divBdr>
        </w:div>
        <w:div w:id="1881552376">
          <w:marLeft w:val="0"/>
          <w:marRight w:val="0"/>
          <w:marTop w:val="0"/>
          <w:marBottom w:val="0"/>
          <w:divBdr>
            <w:top w:val="none" w:sz="0" w:space="0" w:color="auto"/>
            <w:left w:val="none" w:sz="0" w:space="0" w:color="auto"/>
            <w:bottom w:val="none" w:sz="0" w:space="0" w:color="auto"/>
            <w:right w:val="none" w:sz="0" w:space="0" w:color="auto"/>
          </w:divBdr>
        </w:div>
        <w:div w:id="195773004">
          <w:marLeft w:val="0"/>
          <w:marRight w:val="0"/>
          <w:marTop w:val="0"/>
          <w:marBottom w:val="0"/>
          <w:divBdr>
            <w:top w:val="none" w:sz="0" w:space="0" w:color="auto"/>
            <w:left w:val="none" w:sz="0" w:space="0" w:color="auto"/>
            <w:bottom w:val="none" w:sz="0" w:space="0" w:color="auto"/>
            <w:right w:val="none" w:sz="0" w:space="0" w:color="auto"/>
          </w:divBdr>
        </w:div>
        <w:div w:id="160001509">
          <w:marLeft w:val="0"/>
          <w:marRight w:val="0"/>
          <w:marTop w:val="0"/>
          <w:marBottom w:val="0"/>
          <w:divBdr>
            <w:top w:val="none" w:sz="0" w:space="0" w:color="auto"/>
            <w:left w:val="none" w:sz="0" w:space="0" w:color="auto"/>
            <w:bottom w:val="none" w:sz="0" w:space="0" w:color="auto"/>
            <w:right w:val="none" w:sz="0" w:space="0" w:color="auto"/>
          </w:divBdr>
        </w:div>
        <w:div w:id="435295709">
          <w:marLeft w:val="0"/>
          <w:marRight w:val="0"/>
          <w:marTop w:val="0"/>
          <w:marBottom w:val="0"/>
          <w:divBdr>
            <w:top w:val="none" w:sz="0" w:space="0" w:color="auto"/>
            <w:left w:val="none" w:sz="0" w:space="0" w:color="auto"/>
            <w:bottom w:val="none" w:sz="0" w:space="0" w:color="auto"/>
            <w:right w:val="none" w:sz="0" w:space="0" w:color="auto"/>
          </w:divBdr>
        </w:div>
        <w:div w:id="1234271846">
          <w:marLeft w:val="0"/>
          <w:marRight w:val="0"/>
          <w:marTop w:val="0"/>
          <w:marBottom w:val="0"/>
          <w:divBdr>
            <w:top w:val="none" w:sz="0" w:space="0" w:color="auto"/>
            <w:left w:val="none" w:sz="0" w:space="0" w:color="auto"/>
            <w:bottom w:val="none" w:sz="0" w:space="0" w:color="auto"/>
            <w:right w:val="none" w:sz="0" w:space="0" w:color="auto"/>
          </w:divBdr>
        </w:div>
        <w:div w:id="758410334">
          <w:marLeft w:val="0"/>
          <w:marRight w:val="0"/>
          <w:marTop w:val="0"/>
          <w:marBottom w:val="0"/>
          <w:divBdr>
            <w:top w:val="none" w:sz="0" w:space="0" w:color="auto"/>
            <w:left w:val="none" w:sz="0" w:space="0" w:color="auto"/>
            <w:bottom w:val="none" w:sz="0" w:space="0" w:color="auto"/>
            <w:right w:val="none" w:sz="0" w:space="0" w:color="auto"/>
          </w:divBdr>
        </w:div>
        <w:div w:id="1819031574">
          <w:marLeft w:val="0"/>
          <w:marRight w:val="0"/>
          <w:marTop w:val="0"/>
          <w:marBottom w:val="0"/>
          <w:divBdr>
            <w:top w:val="none" w:sz="0" w:space="0" w:color="auto"/>
            <w:left w:val="none" w:sz="0" w:space="0" w:color="auto"/>
            <w:bottom w:val="none" w:sz="0" w:space="0" w:color="auto"/>
            <w:right w:val="none" w:sz="0" w:space="0" w:color="auto"/>
          </w:divBdr>
        </w:div>
        <w:div w:id="877670684">
          <w:marLeft w:val="0"/>
          <w:marRight w:val="0"/>
          <w:marTop w:val="0"/>
          <w:marBottom w:val="0"/>
          <w:divBdr>
            <w:top w:val="none" w:sz="0" w:space="0" w:color="auto"/>
            <w:left w:val="none" w:sz="0" w:space="0" w:color="auto"/>
            <w:bottom w:val="none" w:sz="0" w:space="0" w:color="auto"/>
            <w:right w:val="none" w:sz="0" w:space="0" w:color="auto"/>
          </w:divBdr>
        </w:div>
        <w:div w:id="464129483">
          <w:marLeft w:val="0"/>
          <w:marRight w:val="0"/>
          <w:marTop w:val="0"/>
          <w:marBottom w:val="0"/>
          <w:divBdr>
            <w:top w:val="none" w:sz="0" w:space="0" w:color="auto"/>
            <w:left w:val="none" w:sz="0" w:space="0" w:color="auto"/>
            <w:bottom w:val="none" w:sz="0" w:space="0" w:color="auto"/>
            <w:right w:val="none" w:sz="0" w:space="0" w:color="auto"/>
          </w:divBdr>
        </w:div>
        <w:div w:id="1122847977">
          <w:marLeft w:val="0"/>
          <w:marRight w:val="0"/>
          <w:marTop w:val="0"/>
          <w:marBottom w:val="0"/>
          <w:divBdr>
            <w:top w:val="none" w:sz="0" w:space="0" w:color="auto"/>
            <w:left w:val="none" w:sz="0" w:space="0" w:color="auto"/>
            <w:bottom w:val="none" w:sz="0" w:space="0" w:color="auto"/>
            <w:right w:val="none" w:sz="0" w:space="0" w:color="auto"/>
          </w:divBdr>
        </w:div>
        <w:div w:id="412046234">
          <w:marLeft w:val="0"/>
          <w:marRight w:val="0"/>
          <w:marTop w:val="0"/>
          <w:marBottom w:val="0"/>
          <w:divBdr>
            <w:top w:val="none" w:sz="0" w:space="0" w:color="auto"/>
            <w:left w:val="none" w:sz="0" w:space="0" w:color="auto"/>
            <w:bottom w:val="none" w:sz="0" w:space="0" w:color="auto"/>
            <w:right w:val="none" w:sz="0" w:space="0" w:color="auto"/>
          </w:divBdr>
        </w:div>
        <w:div w:id="1847480743">
          <w:marLeft w:val="0"/>
          <w:marRight w:val="0"/>
          <w:marTop w:val="0"/>
          <w:marBottom w:val="0"/>
          <w:divBdr>
            <w:top w:val="none" w:sz="0" w:space="0" w:color="auto"/>
            <w:left w:val="none" w:sz="0" w:space="0" w:color="auto"/>
            <w:bottom w:val="none" w:sz="0" w:space="0" w:color="auto"/>
            <w:right w:val="none" w:sz="0" w:space="0" w:color="auto"/>
          </w:divBdr>
        </w:div>
        <w:div w:id="334303287">
          <w:marLeft w:val="0"/>
          <w:marRight w:val="0"/>
          <w:marTop w:val="0"/>
          <w:marBottom w:val="0"/>
          <w:divBdr>
            <w:top w:val="none" w:sz="0" w:space="0" w:color="auto"/>
            <w:left w:val="none" w:sz="0" w:space="0" w:color="auto"/>
            <w:bottom w:val="none" w:sz="0" w:space="0" w:color="auto"/>
            <w:right w:val="none" w:sz="0" w:space="0" w:color="auto"/>
          </w:divBdr>
        </w:div>
        <w:div w:id="468406013">
          <w:marLeft w:val="0"/>
          <w:marRight w:val="0"/>
          <w:marTop w:val="0"/>
          <w:marBottom w:val="0"/>
          <w:divBdr>
            <w:top w:val="none" w:sz="0" w:space="0" w:color="auto"/>
            <w:left w:val="none" w:sz="0" w:space="0" w:color="auto"/>
            <w:bottom w:val="none" w:sz="0" w:space="0" w:color="auto"/>
            <w:right w:val="none" w:sz="0" w:space="0" w:color="auto"/>
          </w:divBdr>
        </w:div>
        <w:div w:id="1351682801">
          <w:marLeft w:val="0"/>
          <w:marRight w:val="0"/>
          <w:marTop w:val="0"/>
          <w:marBottom w:val="0"/>
          <w:divBdr>
            <w:top w:val="none" w:sz="0" w:space="0" w:color="auto"/>
            <w:left w:val="none" w:sz="0" w:space="0" w:color="auto"/>
            <w:bottom w:val="none" w:sz="0" w:space="0" w:color="auto"/>
            <w:right w:val="none" w:sz="0" w:space="0" w:color="auto"/>
          </w:divBdr>
        </w:div>
        <w:div w:id="1238173192">
          <w:marLeft w:val="0"/>
          <w:marRight w:val="0"/>
          <w:marTop w:val="0"/>
          <w:marBottom w:val="0"/>
          <w:divBdr>
            <w:top w:val="none" w:sz="0" w:space="0" w:color="auto"/>
            <w:left w:val="none" w:sz="0" w:space="0" w:color="auto"/>
            <w:bottom w:val="none" w:sz="0" w:space="0" w:color="auto"/>
            <w:right w:val="none" w:sz="0" w:space="0" w:color="auto"/>
          </w:divBdr>
        </w:div>
        <w:div w:id="1803695077">
          <w:marLeft w:val="0"/>
          <w:marRight w:val="0"/>
          <w:marTop w:val="0"/>
          <w:marBottom w:val="0"/>
          <w:divBdr>
            <w:top w:val="none" w:sz="0" w:space="0" w:color="auto"/>
            <w:left w:val="none" w:sz="0" w:space="0" w:color="auto"/>
            <w:bottom w:val="none" w:sz="0" w:space="0" w:color="auto"/>
            <w:right w:val="none" w:sz="0" w:space="0" w:color="auto"/>
          </w:divBdr>
        </w:div>
        <w:div w:id="2069763729">
          <w:marLeft w:val="0"/>
          <w:marRight w:val="0"/>
          <w:marTop w:val="0"/>
          <w:marBottom w:val="0"/>
          <w:divBdr>
            <w:top w:val="none" w:sz="0" w:space="0" w:color="auto"/>
            <w:left w:val="none" w:sz="0" w:space="0" w:color="auto"/>
            <w:bottom w:val="none" w:sz="0" w:space="0" w:color="auto"/>
            <w:right w:val="none" w:sz="0" w:space="0" w:color="auto"/>
          </w:divBdr>
        </w:div>
        <w:div w:id="1466780583">
          <w:marLeft w:val="0"/>
          <w:marRight w:val="0"/>
          <w:marTop w:val="0"/>
          <w:marBottom w:val="0"/>
          <w:divBdr>
            <w:top w:val="none" w:sz="0" w:space="0" w:color="auto"/>
            <w:left w:val="none" w:sz="0" w:space="0" w:color="auto"/>
            <w:bottom w:val="none" w:sz="0" w:space="0" w:color="auto"/>
            <w:right w:val="none" w:sz="0" w:space="0" w:color="auto"/>
          </w:divBdr>
        </w:div>
        <w:div w:id="1600529668">
          <w:marLeft w:val="0"/>
          <w:marRight w:val="0"/>
          <w:marTop w:val="0"/>
          <w:marBottom w:val="0"/>
          <w:divBdr>
            <w:top w:val="none" w:sz="0" w:space="0" w:color="auto"/>
            <w:left w:val="none" w:sz="0" w:space="0" w:color="auto"/>
            <w:bottom w:val="none" w:sz="0" w:space="0" w:color="auto"/>
            <w:right w:val="none" w:sz="0" w:space="0" w:color="auto"/>
          </w:divBdr>
        </w:div>
        <w:div w:id="445082583">
          <w:marLeft w:val="0"/>
          <w:marRight w:val="0"/>
          <w:marTop w:val="0"/>
          <w:marBottom w:val="0"/>
          <w:divBdr>
            <w:top w:val="none" w:sz="0" w:space="0" w:color="auto"/>
            <w:left w:val="none" w:sz="0" w:space="0" w:color="auto"/>
            <w:bottom w:val="none" w:sz="0" w:space="0" w:color="auto"/>
            <w:right w:val="none" w:sz="0" w:space="0" w:color="auto"/>
          </w:divBdr>
        </w:div>
        <w:div w:id="1035429285">
          <w:marLeft w:val="0"/>
          <w:marRight w:val="0"/>
          <w:marTop w:val="0"/>
          <w:marBottom w:val="0"/>
          <w:divBdr>
            <w:top w:val="none" w:sz="0" w:space="0" w:color="auto"/>
            <w:left w:val="none" w:sz="0" w:space="0" w:color="auto"/>
            <w:bottom w:val="none" w:sz="0" w:space="0" w:color="auto"/>
            <w:right w:val="none" w:sz="0" w:space="0" w:color="auto"/>
          </w:divBdr>
        </w:div>
        <w:div w:id="102697737">
          <w:marLeft w:val="0"/>
          <w:marRight w:val="0"/>
          <w:marTop w:val="0"/>
          <w:marBottom w:val="0"/>
          <w:divBdr>
            <w:top w:val="none" w:sz="0" w:space="0" w:color="auto"/>
            <w:left w:val="none" w:sz="0" w:space="0" w:color="auto"/>
            <w:bottom w:val="none" w:sz="0" w:space="0" w:color="auto"/>
            <w:right w:val="none" w:sz="0" w:space="0" w:color="auto"/>
          </w:divBdr>
        </w:div>
        <w:div w:id="1605072855">
          <w:marLeft w:val="0"/>
          <w:marRight w:val="0"/>
          <w:marTop w:val="0"/>
          <w:marBottom w:val="0"/>
          <w:divBdr>
            <w:top w:val="none" w:sz="0" w:space="0" w:color="auto"/>
            <w:left w:val="none" w:sz="0" w:space="0" w:color="auto"/>
            <w:bottom w:val="none" w:sz="0" w:space="0" w:color="auto"/>
            <w:right w:val="none" w:sz="0" w:space="0" w:color="auto"/>
          </w:divBdr>
        </w:div>
        <w:div w:id="479275969">
          <w:marLeft w:val="0"/>
          <w:marRight w:val="0"/>
          <w:marTop w:val="0"/>
          <w:marBottom w:val="0"/>
          <w:divBdr>
            <w:top w:val="none" w:sz="0" w:space="0" w:color="auto"/>
            <w:left w:val="none" w:sz="0" w:space="0" w:color="auto"/>
            <w:bottom w:val="none" w:sz="0" w:space="0" w:color="auto"/>
            <w:right w:val="none" w:sz="0" w:space="0" w:color="auto"/>
          </w:divBdr>
        </w:div>
        <w:div w:id="736979228">
          <w:marLeft w:val="0"/>
          <w:marRight w:val="0"/>
          <w:marTop w:val="0"/>
          <w:marBottom w:val="0"/>
          <w:divBdr>
            <w:top w:val="none" w:sz="0" w:space="0" w:color="auto"/>
            <w:left w:val="none" w:sz="0" w:space="0" w:color="auto"/>
            <w:bottom w:val="none" w:sz="0" w:space="0" w:color="auto"/>
            <w:right w:val="none" w:sz="0" w:space="0" w:color="auto"/>
          </w:divBdr>
        </w:div>
        <w:div w:id="2052682588">
          <w:marLeft w:val="0"/>
          <w:marRight w:val="0"/>
          <w:marTop w:val="0"/>
          <w:marBottom w:val="0"/>
          <w:divBdr>
            <w:top w:val="none" w:sz="0" w:space="0" w:color="auto"/>
            <w:left w:val="none" w:sz="0" w:space="0" w:color="auto"/>
            <w:bottom w:val="none" w:sz="0" w:space="0" w:color="auto"/>
            <w:right w:val="none" w:sz="0" w:space="0" w:color="auto"/>
          </w:divBdr>
        </w:div>
        <w:div w:id="1056901619">
          <w:marLeft w:val="0"/>
          <w:marRight w:val="0"/>
          <w:marTop w:val="0"/>
          <w:marBottom w:val="0"/>
          <w:divBdr>
            <w:top w:val="none" w:sz="0" w:space="0" w:color="auto"/>
            <w:left w:val="none" w:sz="0" w:space="0" w:color="auto"/>
            <w:bottom w:val="none" w:sz="0" w:space="0" w:color="auto"/>
            <w:right w:val="none" w:sz="0" w:space="0" w:color="auto"/>
          </w:divBdr>
        </w:div>
        <w:div w:id="974917035">
          <w:marLeft w:val="0"/>
          <w:marRight w:val="0"/>
          <w:marTop w:val="0"/>
          <w:marBottom w:val="0"/>
          <w:divBdr>
            <w:top w:val="none" w:sz="0" w:space="0" w:color="auto"/>
            <w:left w:val="none" w:sz="0" w:space="0" w:color="auto"/>
            <w:bottom w:val="none" w:sz="0" w:space="0" w:color="auto"/>
            <w:right w:val="none" w:sz="0" w:space="0" w:color="auto"/>
          </w:divBdr>
        </w:div>
        <w:div w:id="1775781022">
          <w:marLeft w:val="0"/>
          <w:marRight w:val="0"/>
          <w:marTop w:val="0"/>
          <w:marBottom w:val="0"/>
          <w:divBdr>
            <w:top w:val="none" w:sz="0" w:space="0" w:color="auto"/>
            <w:left w:val="none" w:sz="0" w:space="0" w:color="auto"/>
            <w:bottom w:val="none" w:sz="0" w:space="0" w:color="auto"/>
            <w:right w:val="none" w:sz="0" w:space="0" w:color="auto"/>
          </w:divBdr>
        </w:div>
        <w:div w:id="2123497679">
          <w:marLeft w:val="0"/>
          <w:marRight w:val="0"/>
          <w:marTop w:val="0"/>
          <w:marBottom w:val="0"/>
          <w:divBdr>
            <w:top w:val="none" w:sz="0" w:space="0" w:color="auto"/>
            <w:left w:val="none" w:sz="0" w:space="0" w:color="auto"/>
            <w:bottom w:val="none" w:sz="0" w:space="0" w:color="auto"/>
            <w:right w:val="none" w:sz="0" w:space="0" w:color="auto"/>
          </w:divBdr>
        </w:div>
        <w:div w:id="509295565">
          <w:marLeft w:val="0"/>
          <w:marRight w:val="0"/>
          <w:marTop w:val="0"/>
          <w:marBottom w:val="0"/>
          <w:divBdr>
            <w:top w:val="none" w:sz="0" w:space="0" w:color="auto"/>
            <w:left w:val="none" w:sz="0" w:space="0" w:color="auto"/>
            <w:bottom w:val="none" w:sz="0" w:space="0" w:color="auto"/>
            <w:right w:val="none" w:sz="0" w:space="0" w:color="auto"/>
          </w:divBdr>
        </w:div>
        <w:div w:id="893852507">
          <w:marLeft w:val="0"/>
          <w:marRight w:val="0"/>
          <w:marTop w:val="0"/>
          <w:marBottom w:val="0"/>
          <w:divBdr>
            <w:top w:val="none" w:sz="0" w:space="0" w:color="auto"/>
            <w:left w:val="none" w:sz="0" w:space="0" w:color="auto"/>
            <w:bottom w:val="none" w:sz="0" w:space="0" w:color="auto"/>
            <w:right w:val="none" w:sz="0" w:space="0" w:color="auto"/>
          </w:divBdr>
        </w:div>
        <w:div w:id="1909073971">
          <w:marLeft w:val="0"/>
          <w:marRight w:val="0"/>
          <w:marTop w:val="0"/>
          <w:marBottom w:val="0"/>
          <w:divBdr>
            <w:top w:val="none" w:sz="0" w:space="0" w:color="auto"/>
            <w:left w:val="none" w:sz="0" w:space="0" w:color="auto"/>
            <w:bottom w:val="none" w:sz="0" w:space="0" w:color="auto"/>
            <w:right w:val="none" w:sz="0" w:space="0" w:color="auto"/>
          </w:divBdr>
        </w:div>
        <w:div w:id="930701766">
          <w:marLeft w:val="0"/>
          <w:marRight w:val="0"/>
          <w:marTop w:val="0"/>
          <w:marBottom w:val="0"/>
          <w:divBdr>
            <w:top w:val="none" w:sz="0" w:space="0" w:color="auto"/>
            <w:left w:val="none" w:sz="0" w:space="0" w:color="auto"/>
            <w:bottom w:val="none" w:sz="0" w:space="0" w:color="auto"/>
            <w:right w:val="none" w:sz="0" w:space="0" w:color="auto"/>
          </w:divBdr>
        </w:div>
        <w:div w:id="557471177">
          <w:marLeft w:val="0"/>
          <w:marRight w:val="0"/>
          <w:marTop w:val="0"/>
          <w:marBottom w:val="0"/>
          <w:divBdr>
            <w:top w:val="none" w:sz="0" w:space="0" w:color="auto"/>
            <w:left w:val="none" w:sz="0" w:space="0" w:color="auto"/>
            <w:bottom w:val="none" w:sz="0" w:space="0" w:color="auto"/>
            <w:right w:val="none" w:sz="0" w:space="0" w:color="auto"/>
          </w:divBdr>
        </w:div>
        <w:div w:id="464548255">
          <w:marLeft w:val="0"/>
          <w:marRight w:val="0"/>
          <w:marTop w:val="0"/>
          <w:marBottom w:val="0"/>
          <w:divBdr>
            <w:top w:val="none" w:sz="0" w:space="0" w:color="auto"/>
            <w:left w:val="none" w:sz="0" w:space="0" w:color="auto"/>
            <w:bottom w:val="none" w:sz="0" w:space="0" w:color="auto"/>
            <w:right w:val="none" w:sz="0" w:space="0" w:color="auto"/>
          </w:divBdr>
        </w:div>
        <w:div w:id="169418375">
          <w:marLeft w:val="0"/>
          <w:marRight w:val="0"/>
          <w:marTop w:val="0"/>
          <w:marBottom w:val="0"/>
          <w:divBdr>
            <w:top w:val="none" w:sz="0" w:space="0" w:color="auto"/>
            <w:left w:val="none" w:sz="0" w:space="0" w:color="auto"/>
            <w:bottom w:val="none" w:sz="0" w:space="0" w:color="auto"/>
            <w:right w:val="none" w:sz="0" w:space="0" w:color="auto"/>
          </w:divBdr>
        </w:div>
        <w:div w:id="1073115269">
          <w:marLeft w:val="0"/>
          <w:marRight w:val="0"/>
          <w:marTop w:val="0"/>
          <w:marBottom w:val="0"/>
          <w:divBdr>
            <w:top w:val="none" w:sz="0" w:space="0" w:color="auto"/>
            <w:left w:val="none" w:sz="0" w:space="0" w:color="auto"/>
            <w:bottom w:val="none" w:sz="0" w:space="0" w:color="auto"/>
            <w:right w:val="none" w:sz="0" w:space="0" w:color="auto"/>
          </w:divBdr>
        </w:div>
        <w:div w:id="996613556">
          <w:marLeft w:val="0"/>
          <w:marRight w:val="0"/>
          <w:marTop w:val="0"/>
          <w:marBottom w:val="0"/>
          <w:divBdr>
            <w:top w:val="none" w:sz="0" w:space="0" w:color="auto"/>
            <w:left w:val="none" w:sz="0" w:space="0" w:color="auto"/>
            <w:bottom w:val="none" w:sz="0" w:space="0" w:color="auto"/>
            <w:right w:val="none" w:sz="0" w:space="0" w:color="auto"/>
          </w:divBdr>
        </w:div>
        <w:div w:id="245580433">
          <w:marLeft w:val="0"/>
          <w:marRight w:val="0"/>
          <w:marTop w:val="0"/>
          <w:marBottom w:val="0"/>
          <w:divBdr>
            <w:top w:val="none" w:sz="0" w:space="0" w:color="auto"/>
            <w:left w:val="none" w:sz="0" w:space="0" w:color="auto"/>
            <w:bottom w:val="none" w:sz="0" w:space="0" w:color="auto"/>
            <w:right w:val="none" w:sz="0" w:space="0" w:color="auto"/>
          </w:divBdr>
        </w:div>
        <w:div w:id="1419212870">
          <w:marLeft w:val="0"/>
          <w:marRight w:val="0"/>
          <w:marTop w:val="0"/>
          <w:marBottom w:val="0"/>
          <w:divBdr>
            <w:top w:val="none" w:sz="0" w:space="0" w:color="auto"/>
            <w:left w:val="none" w:sz="0" w:space="0" w:color="auto"/>
            <w:bottom w:val="none" w:sz="0" w:space="0" w:color="auto"/>
            <w:right w:val="none" w:sz="0" w:space="0" w:color="auto"/>
          </w:divBdr>
        </w:div>
        <w:div w:id="1191529396">
          <w:marLeft w:val="0"/>
          <w:marRight w:val="0"/>
          <w:marTop w:val="0"/>
          <w:marBottom w:val="0"/>
          <w:divBdr>
            <w:top w:val="none" w:sz="0" w:space="0" w:color="auto"/>
            <w:left w:val="none" w:sz="0" w:space="0" w:color="auto"/>
            <w:bottom w:val="none" w:sz="0" w:space="0" w:color="auto"/>
            <w:right w:val="none" w:sz="0" w:space="0" w:color="auto"/>
          </w:divBdr>
        </w:div>
        <w:div w:id="1427338135">
          <w:marLeft w:val="0"/>
          <w:marRight w:val="0"/>
          <w:marTop w:val="0"/>
          <w:marBottom w:val="0"/>
          <w:divBdr>
            <w:top w:val="none" w:sz="0" w:space="0" w:color="auto"/>
            <w:left w:val="none" w:sz="0" w:space="0" w:color="auto"/>
            <w:bottom w:val="none" w:sz="0" w:space="0" w:color="auto"/>
            <w:right w:val="none" w:sz="0" w:space="0" w:color="auto"/>
          </w:divBdr>
        </w:div>
        <w:div w:id="462846089">
          <w:marLeft w:val="0"/>
          <w:marRight w:val="0"/>
          <w:marTop w:val="0"/>
          <w:marBottom w:val="0"/>
          <w:divBdr>
            <w:top w:val="none" w:sz="0" w:space="0" w:color="auto"/>
            <w:left w:val="none" w:sz="0" w:space="0" w:color="auto"/>
            <w:bottom w:val="none" w:sz="0" w:space="0" w:color="auto"/>
            <w:right w:val="none" w:sz="0" w:space="0" w:color="auto"/>
          </w:divBdr>
        </w:div>
        <w:div w:id="1308584838">
          <w:marLeft w:val="0"/>
          <w:marRight w:val="0"/>
          <w:marTop w:val="0"/>
          <w:marBottom w:val="0"/>
          <w:divBdr>
            <w:top w:val="none" w:sz="0" w:space="0" w:color="auto"/>
            <w:left w:val="none" w:sz="0" w:space="0" w:color="auto"/>
            <w:bottom w:val="none" w:sz="0" w:space="0" w:color="auto"/>
            <w:right w:val="none" w:sz="0" w:space="0" w:color="auto"/>
          </w:divBdr>
        </w:div>
        <w:div w:id="632977790">
          <w:marLeft w:val="0"/>
          <w:marRight w:val="0"/>
          <w:marTop w:val="0"/>
          <w:marBottom w:val="0"/>
          <w:divBdr>
            <w:top w:val="none" w:sz="0" w:space="0" w:color="auto"/>
            <w:left w:val="none" w:sz="0" w:space="0" w:color="auto"/>
            <w:bottom w:val="none" w:sz="0" w:space="0" w:color="auto"/>
            <w:right w:val="none" w:sz="0" w:space="0" w:color="auto"/>
          </w:divBdr>
        </w:div>
        <w:div w:id="2025013583">
          <w:marLeft w:val="0"/>
          <w:marRight w:val="0"/>
          <w:marTop w:val="0"/>
          <w:marBottom w:val="0"/>
          <w:divBdr>
            <w:top w:val="none" w:sz="0" w:space="0" w:color="auto"/>
            <w:left w:val="none" w:sz="0" w:space="0" w:color="auto"/>
            <w:bottom w:val="none" w:sz="0" w:space="0" w:color="auto"/>
            <w:right w:val="none" w:sz="0" w:space="0" w:color="auto"/>
          </w:divBdr>
        </w:div>
        <w:div w:id="293365160">
          <w:marLeft w:val="0"/>
          <w:marRight w:val="0"/>
          <w:marTop w:val="0"/>
          <w:marBottom w:val="0"/>
          <w:divBdr>
            <w:top w:val="none" w:sz="0" w:space="0" w:color="auto"/>
            <w:left w:val="none" w:sz="0" w:space="0" w:color="auto"/>
            <w:bottom w:val="none" w:sz="0" w:space="0" w:color="auto"/>
            <w:right w:val="none" w:sz="0" w:space="0" w:color="auto"/>
          </w:divBdr>
        </w:div>
        <w:div w:id="225721484">
          <w:marLeft w:val="0"/>
          <w:marRight w:val="0"/>
          <w:marTop w:val="0"/>
          <w:marBottom w:val="0"/>
          <w:divBdr>
            <w:top w:val="none" w:sz="0" w:space="0" w:color="auto"/>
            <w:left w:val="none" w:sz="0" w:space="0" w:color="auto"/>
            <w:bottom w:val="none" w:sz="0" w:space="0" w:color="auto"/>
            <w:right w:val="none" w:sz="0" w:space="0" w:color="auto"/>
          </w:divBdr>
        </w:div>
        <w:div w:id="1328170219">
          <w:marLeft w:val="0"/>
          <w:marRight w:val="0"/>
          <w:marTop w:val="0"/>
          <w:marBottom w:val="0"/>
          <w:divBdr>
            <w:top w:val="none" w:sz="0" w:space="0" w:color="auto"/>
            <w:left w:val="none" w:sz="0" w:space="0" w:color="auto"/>
            <w:bottom w:val="none" w:sz="0" w:space="0" w:color="auto"/>
            <w:right w:val="none" w:sz="0" w:space="0" w:color="auto"/>
          </w:divBdr>
        </w:div>
        <w:div w:id="2063600844">
          <w:marLeft w:val="0"/>
          <w:marRight w:val="0"/>
          <w:marTop w:val="0"/>
          <w:marBottom w:val="0"/>
          <w:divBdr>
            <w:top w:val="none" w:sz="0" w:space="0" w:color="auto"/>
            <w:left w:val="none" w:sz="0" w:space="0" w:color="auto"/>
            <w:bottom w:val="none" w:sz="0" w:space="0" w:color="auto"/>
            <w:right w:val="none" w:sz="0" w:space="0" w:color="auto"/>
          </w:divBdr>
        </w:div>
        <w:div w:id="1767115236">
          <w:marLeft w:val="0"/>
          <w:marRight w:val="0"/>
          <w:marTop w:val="0"/>
          <w:marBottom w:val="0"/>
          <w:divBdr>
            <w:top w:val="none" w:sz="0" w:space="0" w:color="auto"/>
            <w:left w:val="none" w:sz="0" w:space="0" w:color="auto"/>
            <w:bottom w:val="none" w:sz="0" w:space="0" w:color="auto"/>
            <w:right w:val="none" w:sz="0" w:space="0" w:color="auto"/>
          </w:divBdr>
        </w:div>
        <w:div w:id="143595256">
          <w:marLeft w:val="0"/>
          <w:marRight w:val="0"/>
          <w:marTop w:val="0"/>
          <w:marBottom w:val="0"/>
          <w:divBdr>
            <w:top w:val="none" w:sz="0" w:space="0" w:color="auto"/>
            <w:left w:val="none" w:sz="0" w:space="0" w:color="auto"/>
            <w:bottom w:val="none" w:sz="0" w:space="0" w:color="auto"/>
            <w:right w:val="none" w:sz="0" w:space="0" w:color="auto"/>
          </w:divBdr>
        </w:div>
        <w:div w:id="737674492">
          <w:marLeft w:val="0"/>
          <w:marRight w:val="0"/>
          <w:marTop w:val="0"/>
          <w:marBottom w:val="0"/>
          <w:divBdr>
            <w:top w:val="none" w:sz="0" w:space="0" w:color="auto"/>
            <w:left w:val="none" w:sz="0" w:space="0" w:color="auto"/>
            <w:bottom w:val="none" w:sz="0" w:space="0" w:color="auto"/>
            <w:right w:val="none" w:sz="0" w:space="0" w:color="auto"/>
          </w:divBdr>
        </w:div>
        <w:div w:id="1041857448">
          <w:marLeft w:val="0"/>
          <w:marRight w:val="0"/>
          <w:marTop w:val="0"/>
          <w:marBottom w:val="0"/>
          <w:divBdr>
            <w:top w:val="none" w:sz="0" w:space="0" w:color="auto"/>
            <w:left w:val="none" w:sz="0" w:space="0" w:color="auto"/>
            <w:bottom w:val="none" w:sz="0" w:space="0" w:color="auto"/>
            <w:right w:val="none" w:sz="0" w:space="0" w:color="auto"/>
          </w:divBdr>
        </w:div>
        <w:div w:id="2093041588">
          <w:marLeft w:val="0"/>
          <w:marRight w:val="0"/>
          <w:marTop w:val="0"/>
          <w:marBottom w:val="0"/>
          <w:divBdr>
            <w:top w:val="none" w:sz="0" w:space="0" w:color="auto"/>
            <w:left w:val="none" w:sz="0" w:space="0" w:color="auto"/>
            <w:bottom w:val="none" w:sz="0" w:space="0" w:color="auto"/>
            <w:right w:val="none" w:sz="0" w:space="0" w:color="auto"/>
          </w:divBdr>
        </w:div>
        <w:div w:id="1346512977">
          <w:marLeft w:val="0"/>
          <w:marRight w:val="0"/>
          <w:marTop w:val="0"/>
          <w:marBottom w:val="0"/>
          <w:divBdr>
            <w:top w:val="none" w:sz="0" w:space="0" w:color="auto"/>
            <w:left w:val="none" w:sz="0" w:space="0" w:color="auto"/>
            <w:bottom w:val="none" w:sz="0" w:space="0" w:color="auto"/>
            <w:right w:val="none" w:sz="0" w:space="0" w:color="auto"/>
          </w:divBdr>
        </w:div>
        <w:div w:id="1130201067">
          <w:marLeft w:val="0"/>
          <w:marRight w:val="0"/>
          <w:marTop w:val="0"/>
          <w:marBottom w:val="0"/>
          <w:divBdr>
            <w:top w:val="none" w:sz="0" w:space="0" w:color="auto"/>
            <w:left w:val="none" w:sz="0" w:space="0" w:color="auto"/>
            <w:bottom w:val="none" w:sz="0" w:space="0" w:color="auto"/>
            <w:right w:val="none" w:sz="0" w:space="0" w:color="auto"/>
          </w:divBdr>
        </w:div>
        <w:div w:id="2052146515">
          <w:marLeft w:val="0"/>
          <w:marRight w:val="0"/>
          <w:marTop w:val="0"/>
          <w:marBottom w:val="0"/>
          <w:divBdr>
            <w:top w:val="none" w:sz="0" w:space="0" w:color="auto"/>
            <w:left w:val="none" w:sz="0" w:space="0" w:color="auto"/>
            <w:bottom w:val="none" w:sz="0" w:space="0" w:color="auto"/>
            <w:right w:val="none" w:sz="0" w:space="0" w:color="auto"/>
          </w:divBdr>
        </w:div>
        <w:div w:id="192159180">
          <w:marLeft w:val="0"/>
          <w:marRight w:val="0"/>
          <w:marTop w:val="0"/>
          <w:marBottom w:val="0"/>
          <w:divBdr>
            <w:top w:val="none" w:sz="0" w:space="0" w:color="auto"/>
            <w:left w:val="none" w:sz="0" w:space="0" w:color="auto"/>
            <w:bottom w:val="none" w:sz="0" w:space="0" w:color="auto"/>
            <w:right w:val="none" w:sz="0" w:space="0" w:color="auto"/>
          </w:divBdr>
        </w:div>
        <w:div w:id="1017273414">
          <w:marLeft w:val="0"/>
          <w:marRight w:val="0"/>
          <w:marTop w:val="0"/>
          <w:marBottom w:val="0"/>
          <w:divBdr>
            <w:top w:val="none" w:sz="0" w:space="0" w:color="auto"/>
            <w:left w:val="none" w:sz="0" w:space="0" w:color="auto"/>
            <w:bottom w:val="none" w:sz="0" w:space="0" w:color="auto"/>
            <w:right w:val="none" w:sz="0" w:space="0" w:color="auto"/>
          </w:divBdr>
        </w:div>
        <w:div w:id="269775118">
          <w:marLeft w:val="0"/>
          <w:marRight w:val="0"/>
          <w:marTop w:val="0"/>
          <w:marBottom w:val="0"/>
          <w:divBdr>
            <w:top w:val="none" w:sz="0" w:space="0" w:color="auto"/>
            <w:left w:val="none" w:sz="0" w:space="0" w:color="auto"/>
            <w:bottom w:val="none" w:sz="0" w:space="0" w:color="auto"/>
            <w:right w:val="none" w:sz="0" w:space="0" w:color="auto"/>
          </w:divBdr>
        </w:div>
        <w:div w:id="1304888852">
          <w:marLeft w:val="0"/>
          <w:marRight w:val="0"/>
          <w:marTop w:val="0"/>
          <w:marBottom w:val="0"/>
          <w:divBdr>
            <w:top w:val="none" w:sz="0" w:space="0" w:color="auto"/>
            <w:left w:val="none" w:sz="0" w:space="0" w:color="auto"/>
            <w:bottom w:val="none" w:sz="0" w:space="0" w:color="auto"/>
            <w:right w:val="none" w:sz="0" w:space="0" w:color="auto"/>
          </w:divBdr>
        </w:div>
        <w:div w:id="643434614">
          <w:marLeft w:val="0"/>
          <w:marRight w:val="0"/>
          <w:marTop w:val="0"/>
          <w:marBottom w:val="0"/>
          <w:divBdr>
            <w:top w:val="none" w:sz="0" w:space="0" w:color="auto"/>
            <w:left w:val="none" w:sz="0" w:space="0" w:color="auto"/>
            <w:bottom w:val="none" w:sz="0" w:space="0" w:color="auto"/>
            <w:right w:val="none" w:sz="0" w:space="0" w:color="auto"/>
          </w:divBdr>
        </w:div>
        <w:div w:id="808673353">
          <w:marLeft w:val="0"/>
          <w:marRight w:val="0"/>
          <w:marTop w:val="0"/>
          <w:marBottom w:val="0"/>
          <w:divBdr>
            <w:top w:val="none" w:sz="0" w:space="0" w:color="auto"/>
            <w:left w:val="none" w:sz="0" w:space="0" w:color="auto"/>
            <w:bottom w:val="none" w:sz="0" w:space="0" w:color="auto"/>
            <w:right w:val="none" w:sz="0" w:space="0" w:color="auto"/>
          </w:divBdr>
        </w:div>
        <w:div w:id="1794670317">
          <w:marLeft w:val="0"/>
          <w:marRight w:val="0"/>
          <w:marTop w:val="0"/>
          <w:marBottom w:val="0"/>
          <w:divBdr>
            <w:top w:val="none" w:sz="0" w:space="0" w:color="auto"/>
            <w:left w:val="none" w:sz="0" w:space="0" w:color="auto"/>
            <w:bottom w:val="none" w:sz="0" w:space="0" w:color="auto"/>
            <w:right w:val="none" w:sz="0" w:space="0" w:color="auto"/>
          </w:divBdr>
        </w:div>
        <w:div w:id="52461477">
          <w:marLeft w:val="0"/>
          <w:marRight w:val="0"/>
          <w:marTop w:val="0"/>
          <w:marBottom w:val="0"/>
          <w:divBdr>
            <w:top w:val="none" w:sz="0" w:space="0" w:color="auto"/>
            <w:left w:val="none" w:sz="0" w:space="0" w:color="auto"/>
            <w:bottom w:val="none" w:sz="0" w:space="0" w:color="auto"/>
            <w:right w:val="none" w:sz="0" w:space="0" w:color="auto"/>
          </w:divBdr>
        </w:div>
        <w:div w:id="339622518">
          <w:marLeft w:val="0"/>
          <w:marRight w:val="0"/>
          <w:marTop w:val="0"/>
          <w:marBottom w:val="0"/>
          <w:divBdr>
            <w:top w:val="none" w:sz="0" w:space="0" w:color="auto"/>
            <w:left w:val="none" w:sz="0" w:space="0" w:color="auto"/>
            <w:bottom w:val="none" w:sz="0" w:space="0" w:color="auto"/>
            <w:right w:val="none" w:sz="0" w:space="0" w:color="auto"/>
          </w:divBdr>
        </w:div>
        <w:div w:id="1651208556">
          <w:marLeft w:val="0"/>
          <w:marRight w:val="0"/>
          <w:marTop w:val="0"/>
          <w:marBottom w:val="0"/>
          <w:divBdr>
            <w:top w:val="none" w:sz="0" w:space="0" w:color="auto"/>
            <w:left w:val="none" w:sz="0" w:space="0" w:color="auto"/>
            <w:bottom w:val="none" w:sz="0" w:space="0" w:color="auto"/>
            <w:right w:val="none" w:sz="0" w:space="0" w:color="auto"/>
          </w:divBdr>
        </w:div>
        <w:div w:id="1698971240">
          <w:marLeft w:val="0"/>
          <w:marRight w:val="0"/>
          <w:marTop w:val="0"/>
          <w:marBottom w:val="0"/>
          <w:divBdr>
            <w:top w:val="none" w:sz="0" w:space="0" w:color="auto"/>
            <w:left w:val="none" w:sz="0" w:space="0" w:color="auto"/>
            <w:bottom w:val="none" w:sz="0" w:space="0" w:color="auto"/>
            <w:right w:val="none" w:sz="0" w:space="0" w:color="auto"/>
          </w:divBdr>
        </w:div>
        <w:div w:id="1046569645">
          <w:marLeft w:val="0"/>
          <w:marRight w:val="0"/>
          <w:marTop w:val="0"/>
          <w:marBottom w:val="0"/>
          <w:divBdr>
            <w:top w:val="none" w:sz="0" w:space="0" w:color="auto"/>
            <w:left w:val="none" w:sz="0" w:space="0" w:color="auto"/>
            <w:bottom w:val="none" w:sz="0" w:space="0" w:color="auto"/>
            <w:right w:val="none" w:sz="0" w:space="0" w:color="auto"/>
          </w:divBdr>
        </w:div>
        <w:div w:id="618949764">
          <w:marLeft w:val="0"/>
          <w:marRight w:val="0"/>
          <w:marTop w:val="0"/>
          <w:marBottom w:val="0"/>
          <w:divBdr>
            <w:top w:val="none" w:sz="0" w:space="0" w:color="auto"/>
            <w:left w:val="none" w:sz="0" w:space="0" w:color="auto"/>
            <w:bottom w:val="none" w:sz="0" w:space="0" w:color="auto"/>
            <w:right w:val="none" w:sz="0" w:space="0" w:color="auto"/>
          </w:divBdr>
        </w:div>
        <w:div w:id="543979204">
          <w:marLeft w:val="0"/>
          <w:marRight w:val="0"/>
          <w:marTop w:val="0"/>
          <w:marBottom w:val="0"/>
          <w:divBdr>
            <w:top w:val="none" w:sz="0" w:space="0" w:color="auto"/>
            <w:left w:val="none" w:sz="0" w:space="0" w:color="auto"/>
            <w:bottom w:val="none" w:sz="0" w:space="0" w:color="auto"/>
            <w:right w:val="none" w:sz="0" w:space="0" w:color="auto"/>
          </w:divBdr>
        </w:div>
        <w:div w:id="1892495791">
          <w:marLeft w:val="0"/>
          <w:marRight w:val="0"/>
          <w:marTop w:val="0"/>
          <w:marBottom w:val="0"/>
          <w:divBdr>
            <w:top w:val="none" w:sz="0" w:space="0" w:color="auto"/>
            <w:left w:val="none" w:sz="0" w:space="0" w:color="auto"/>
            <w:bottom w:val="none" w:sz="0" w:space="0" w:color="auto"/>
            <w:right w:val="none" w:sz="0" w:space="0" w:color="auto"/>
          </w:divBdr>
        </w:div>
        <w:div w:id="729158272">
          <w:marLeft w:val="0"/>
          <w:marRight w:val="0"/>
          <w:marTop w:val="0"/>
          <w:marBottom w:val="0"/>
          <w:divBdr>
            <w:top w:val="none" w:sz="0" w:space="0" w:color="auto"/>
            <w:left w:val="none" w:sz="0" w:space="0" w:color="auto"/>
            <w:bottom w:val="none" w:sz="0" w:space="0" w:color="auto"/>
            <w:right w:val="none" w:sz="0" w:space="0" w:color="auto"/>
          </w:divBdr>
        </w:div>
        <w:div w:id="877816892">
          <w:marLeft w:val="0"/>
          <w:marRight w:val="0"/>
          <w:marTop w:val="0"/>
          <w:marBottom w:val="0"/>
          <w:divBdr>
            <w:top w:val="none" w:sz="0" w:space="0" w:color="auto"/>
            <w:left w:val="none" w:sz="0" w:space="0" w:color="auto"/>
            <w:bottom w:val="none" w:sz="0" w:space="0" w:color="auto"/>
            <w:right w:val="none" w:sz="0" w:space="0" w:color="auto"/>
          </w:divBdr>
        </w:div>
        <w:div w:id="1811511471">
          <w:marLeft w:val="0"/>
          <w:marRight w:val="0"/>
          <w:marTop w:val="0"/>
          <w:marBottom w:val="0"/>
          <w:divBdr>
            <w:top w:val="none" w:sz="0" w:space="0" w:color="auto"/>
            <w:left w:val="none" w:sz="0" w:space="0" w:color="auto"/>
            <w:bottom w:val="none" w:sz="0" w:space="0" w:color="auto"/>
            <w:right w:val="none" w:sz="0" w:space="0" w:color="auto"/>
          </w:divBdr>
        </w:div>
        <w:div w:id="88939739">
          <w:marLeft w:val="0"/>
          <w:marRight w:val="0"/>
          <w:marTop w:val="0"/>
          <w:marBottom w:val="0"/>
          <w:divBdr>
            <w:top w:val="none" w:sz="0" w:space="0" w:color="auto"/>
            <w:left w:val="none" w:sz="0" w:space="0" w:color="auto"/>
            <w:bottom w:val="none" w:sz="0" w:space="0" w:color="auto"/>
            <w:right w:val="none" w:sz="0" w:space="0" w:color="auto"/>
          </w:divBdr>
        </w:div>
        <w:div w:id="254362368">
          <w:marLeft w:val="0"/>
          <w:marRight w:val="0"/>
          <w:marTop w:val="0"/>
          <w:marBottom w:val="0"/>
          <w:divBdr>
            <w:top w:val="none" w:sz="0" w:space="0" w:color="auto"/>
            <w:left w:val="none" w:sz="0" w:space="0" w:color="auto"/>
            <w:bottom w:val="none" w:sz="0" w:space="0" w:color="auto"/>
            <w:right w:val="none" w:sz="0" w:space="0" w:color="auto"/>
          </w:divBdr>
        </w:div>
        <w:div w:id="2040934607">
          <w:marLeft w:val="0"/>
          <w:marRight w:val="0"/>
          <w:marTop w:val="0"/>
          <w:marBottom w:val="0"/>
          <w:divBdr>
            <w:top w:val="none" w:sz="0" w:space="0" w:color="auto"/>
            <w:left w:val="none" w:sz="0" w:space="0" w:color="auto"/>
            <w:bottom w:val="none" w:sz="0" w:space="0" w:color="auto"/>
            <w:right w:val="none" w:sz="0" w:space="0" w:color="auto"/>
          </w:divBdr>
        </w:div>
        <w:div w:id="2115783939">
          <w:marLeft w:val="0"/>
          <w:marRight w:val="0"/>
          <w:marTop w:val="0"/>
          <w:marBottom w:val="0"/>
          <w:divBdr>
            <w:top w:val="none" w:sz="0" w:space="0" w:color="auto"/>
            <w:left w:val="none" w:sz="0" w:space="0" w:color="auto"/>
            <w:bottom w:val="none" w:sz="0" w:space="0" w:color="auto"/>
            <w:right w:val="none" w:sz="0" w:space="0" w:color="auto"/>
          </w:divBdr>
        </w:div>
        <w:div w:id="142428689">
          <w:marLeft w:val="0"/>
          <w:marRight w:val="0"/>
          <w:marTop w:val="0"/>
          <w:marBottom w:val="0"/>
          <w:divBdr>
            <w:top w:val="none" w:sz="0" w:space="0" w:color="auto"/>
            <w:left w:val="none" w:sz="0" w:space="0" w:color="auto"/>
            <w:bottom w:val="none" w:sz="0" w:space="0" w:color="auto"/>
            <w:right w:val="none" w:sz="0" w:space="0" w:color="auto"/>
          </w:divBdr>
        </w:div>
        <w:div w:id="72631127">
          <w:marLeft w:val="0"/>
          <w:marRight w:val="0"/>
          <w:marTop w:val="0"/>
          <w:marBottom w:val="0"/>
          <w:divBdr>
            <w:top w:val="none" w:sz="0" w:space="0" w:color="auto"/>
            <w:left w:val="none" w:sz="0" w:space="0" w:color="auto"/>
            <w:bottom w:val="none" w:sz="0" w:space="0" w:color="auto"/>
            <w:right w:val="none" w:sz="0" w:space="0" w:color="auto"/>
          </w:divBdr>
        </w:div>
        <w:div w:id="1863127408">
          <w:marLeft w:val="0"/>
          <w:marRight w:val="0"/>
          <w:marTop w:val="0"/>
          <w:marBottom w:val="0"/>
          <w:divBdr>
            <w:top w:val="none" w:sz="0" w:space="0" w:color="auto"/>
            <w:left w:val="none" w:sz="0" w:space="0" w:color="auto"/>
            <w:bottom w:val="none" w:sz="0" w:space="0" w:color="auto"/>
            <w:right w:val="none" w:sz="0" w:space="0" w:color="auto"/>
          </w:divBdr>
        </w:div>
        <w:div w:id="255288142">
          <w:marLeft w:val="0"/>
          <w:marRight w:val="0"/>
          <w:marTop w:val="0"/>
          <w:marBottom w:val="0"/>
          <w:divBdr>
            <w:top w:val="none" w:sz="0" w:space="0" w:color="auto"/>
            <w:left w:val="none" w:sz="0" w:space="0" w:color="auto"/>
            <w:bottom w:val="none" w:sz="0" w:space="0" w:color="auto"/>
            <w:right w:val="none" w:sz="0" w:space="0" w:color="auto"/>
          </w:divBdr>
        </w:div>
        <w:div w:id="1244991758">
          <w:marLeft w:val="0"/>
          <w:marRight w:val="0"/>
          <w:marTop w:val="0"/>
          <w:marBottom w:val="0"/>
          <w:divBdr>
            <w:top w:val="none" w:sz="0" w:space="0" w:color="auto"/>
            <w:left w:val="none" w:sz="0" w:space="0" w:color="auto"/>
            <w:bottom w:val="none" w:sz="0" w:space="0" w:color="auto"/>
            <w:right w:val="none" w:sz="0" w:space="0" w:color="auto"/>
          </w:divBdr>
        </w:div>
        <w:div w:id="1537502914">
          <w:marLeft w:val="0"/>
          <w:marRight w:val="0"/>
          <w:marTop w:val="0"/>
          <w:marBottom w:val="0"/>
          <w:divBdr>
            <w:top w:val="none" w:sz="0" w:space="0" w:color="auto"/>
            <w:left w:val="none" w:sz="0" w:space="0" w:color="auto"/>
            <w:bottom w:val="none" w:sz="0" w:space="0" w:color="auto"/>
            <w:right w:val="none" w:sz="0" w:space="0" w:color="auto"/>
          </w:divBdr>
        </w:div>
        <w:div w:id="517502654">
          <w:marLeft w:val="0"/>
          <w:marRight w:val="0"/>
          <w:marTop w:val="0"/>
          <w:marBottom w:val="0"/>
          <w:divBdr>
            <w:top w:val="none" w:sz="0" w:space="0" w:color="auto"/>
            <w:left w:val="none" w:sz="0" w:space="0" w:color="auto"/>
            <w:bottom w:val="none" w:sz="0" w:space="0" w:color="auto"/>
            <w:right w:val="none" w:sz="0" w:space="0" w:color="auto"/>
          </w:divBdr>
        </w:div>
        <w:div w:id="272634897">
          <w:marLeft w:val="0"/>
          <w:marRight w:val="0"/>
          <w:marTop w:val="0"/>
          <w:marBottom w:val="0"/>
          <w:divBdr>
            <w:top w:val="none" w:sz="0" w:space="0" w:color="auto"/>
            <w:left w:val="none" w:sz="0" w:space="0" w:color="auto"/>
            <w:bottom w:val="none" w:sz="0" w:space="0" w:color="auto"/>
            <w:right w:val="none" w:sz="0" w:space="0" w:color="auto"/>
          </w:divBdr>
        </w:div>
        <w:div w:id="1396583875">
          <w:marLeft w:val="0"/>
          <w:marRight w:val="0"/>
          <w:marTop w:val="0"/>
          <w:marBottom w:val="0"/>
          <w:divBdr>
            <w:top w:val="none" w:sz="0" w:space="0" w:color="auto"/>
            <w:left w:val="none" w:sz="0" w:space="0" w:color="auto"/>
            <w:bottom w:val="none" w:sz="0" w:space="0" w:color="auto"/>
            <w:right w:val="none" w:sz="0" w:space="0" w:color="auto"/>
          </w:divBdr>
        </w:div>
        <w:div w:id="982195228">
          <w:marLeft w:val="0"/>
          <w:marRight w:val="0"/>
          <w:marTop w:val="0"/>
          <w:marBottom w:val="0"/>
          <w:divBdr>
            <w:top w:val="none" w:sz="0" w:space="0" w:color="auto"/>
            <w:left w:val="none" w:sz="0" w:space="0" w:color="auto"/>
            <w:bottom w:val="none" w:sz="0" w:space="0" w:color="auto"/>
            <w:right w:val="none" w:sz="0" w:space="0" w:color="auto"/>
          </w:divBdr>
        </w:div>
        <w:div w:id="1672832040">
          <w:marLeft w:val="0"/>
          <w:marRight w:val="0"/>
          <w:marTop w:val="0"/>
          <w:marBottom w:val="0"/>
          <w:divBdr>
            <w:top w:val="none" w:sz="0" w:space="0" w:color="auto"/>
            <w:left w:val="none" w:sz="0" w:space="0" w:color="auto"/>
            <w:bottom w:val="none" w:sz="0" w:space="0" w:color="auto"/>
            <w:right w:val="none" w:sz="0" w:space="0" w:color="auto"/>
          </w:divBdr>
        </w:div>
        <w:div w:id="2002345966">
          <w:marLeft w:val="0"/>
          <w:marRight w:val="0"/>
          <w:marTop w:val="0"/>
          <w:marBottom w:val="0"/>
          <w:divBdr>
            <w:top w:val="none" w:sz="0" w:space="0" w:color="auto"/>
            <w:left w:val="none" w:sz="0" w:space="0" w:color="auto"/>
            <w:bottom w:val="none" w:sz="0" w:space="0" w:color="auto"/>
            <w:right w:val="none" w:sz="0" w:space="0" w:color="auto"/>
          </w:divBdr>
        </w:div>
        <w:div w:id="1332638455">
          <w:marLeft w:val="0"/>
          <w:marRight w:val="0"/>
          <w:marTop w:val="0"/>
          <w:marBottom w:val="0"/>
          <w:divBdr>
            <w:top w:val="none" w:sz="0" w:space="0" w:color="auto"/>
            <w:left w:val="none" w:sz="0" w:space="0" w:color="auto"/>
            <w:bottom w:val="none" w:sz="0" w:space="0" w:color="auto"/>
            <w:right w:val="none" w:sz="0" w:space="0" w:color="auto"/>
          </w:divBdr>
        </w:div>
        <w:div w:id="490098234">
          <w:marLeft w:val="0"/>
          <w:marRight w:val="0"/>
          <w:marTop w:val="0"/>
          <w:marBottom w:val="0"/>
          <w:divBdr>
            <w:top w:val="none" w:sz="0" w:space="0" w:color="auto"/>
            <w:left w:val="none" w:sz="0" w:space="0" w:color="auto"/>
            <w:bottom w:val="none" w:sz="0" w:space="0" w:color="auto"/>
            <w:right w:val="none" w:sz="0" w:space="0" w:color="auto"/>
          </w:divBdr>
        </w:div>
        <w:div w:id="619191037">
          <w:marLeft w:val="0"/>
          <w:marRight w:val="0"/>
          <w:marTop w:val="0"/>
          <w:marBottom w:val="0"/>
          <w:divBdr>
            <w:top w:val="none" w:sz="0" w:space="0" w:color="auto"/>
            <w:left w:val="none" w:sz="0" w:space="0" w:color="auto"/>
            <w:bottom w:val="none" w:sz="0" w:space="0" w:color="auto"/>
            <w:right w:val="none" w:sz="0" w:space="0" w:color="auto"/>
          </w:divBdr>
        </w:div>
        <w:div w:id="1718434353">
          <w:marLeft w:val="0"/>
          <w:marRight w:val="0"/>
          <w:marTop w:val="0"/>
          <w:marBottom w:val="0"/>
          <w:divBdr>
            <w:top w:val="none" w:sz="0" w:space="0" w:color="auto"/>
            <w:left w:val="none" w:sz="0" w:space="0" w:color="auto"/>
            <w:bottom w:val="none" w:sz="0" w:space="0" w:color="auto"/>
            <w:right w:val="none" w:sz="0" w:space="0" w:color="auto"/>
          </w:divBdr>
        </w:div>
        <w:div w:id="208298063">
          <w:marLeft w:val="0"/>
          <w:marRight w:val="0"/>
          <w:marTop w:val="0"/>
          <w:marBottom w:val="0"/>
          <w:divBdr>
            <w:top w:val="none" w:sz="0" w:space="0" w:color="auto"/>
            <w:left w:val="none" w:sz="0" w:space="0" w:color="auto"/>
            <w:bottom w:val="none" w:sz="0" w:space="0" w:color="auto"/>
            <w:right w:val="none" w:sz="0" w:space="0" w:color="auto"/>
          </w:divBdr>
        </w:div>
        <w:div w:id="1794472149">
          <w:marLeft w:val="0"/>
          <w:marRight w:val="0"/>
          <w:marTop w:val="0"/>
          <w:marBottom w:val="0"/>
          <w:divBdr>
            <w:top w:val="none" w:sz="0" w:space="0" w:color="auto"/>
            <w:left w:val="none" w:sz="0" w:space="0" w:color="auto"/>
            <w:bottom w:val="none" w:sz="0" w:space="0" w:color="auto"/>
            <w:right w:val="none" w:sz="0" w:space="0" w:color="auto"/>
          </w:divBdr>
        </w:div>
        <w:div w:id="983775949">
          <w:marLeft w:val="0"/>
          <w:marRight w:val="0"/>
          <w:marTop w:val="0"/>
          <w:marBottom w:val="0"/>
          <w:divBdr>
            <w:top w:val="none" w:sz="0" w:space="0" w:color="auto"/>
            <w:left w:val="none" w:sz="0" w:space="0" w:color="auto"/>
            <w:bottom w:val="none" w:sz="0" w:space="0" w:color="auto"/>
            <w:right w:val="none" w:sz="0" w:space="0" w:color="auto"/>
          </w:divBdr>
        </w:div>
        <w:div w:id="1694962899">
          <w:marLeft w:val="0"/>
          <w:marRight w:val="0"/>
          <w:marTop w:val="0"/>
          <w:marBottom w:val="0"/>
          <w:divBdr>
            <w:top w:val="none" w:sz="0" w:space="0" w:color="auto"/>
            <w:left w:val="none" w:sz="0" w:space="0" w:color="auto"/>
            <w:bottom w:val="none" w:sz="0" w:space="0" w:color="auto"/>
            <w:right w:val="none" w:sz="0" w:space="0" w:color="auto"/>
          </w:divBdr>
        </w:div>
        <w:div w:id="1773932152">
          <w:marLeft w:val="0"/>
          <w:marRight w:val="0"/>
          <w:marTop w:val="0"/>
          <w:marBottom w:val="0"/>
          <w:divBdr>
            <w:top w:val="none" w:sz="0" w:space="0" w:color="auto"/>
            <w:left w:val="none" w:sz="0" w:space="0" w:color="auto"/>
            <w:bottom w:val="none" w:sz="0" w:space="0" w:color="auto"/>
            <w:right w:val="none" w:sz="0" w:space="0" w:color="auto"/>
          </w:divBdr>
        </w:div>
        <w:div w:id="421269301">
          <w:marLeft w:val="0"/>
          <w:marRight w:val="0"/>
          <w:marTop w:val="0"/>
          <w:marBottom w:val="0"/>
          <w:divBdr>
            <w:top w:val="none" w:sz="0" w:space="0" w:color="auto"/>
            <w:left w:val="none" w:sz="0" w:space="0" w:color="auto"/>
            <w:bottom w:val="none" w:sz="0" w:space="0" w:color="auto"/>
            <w:right w:val="none" w:sz="0" w:space="0" w:color="auto"/>
          </w:divBdr>
        </w:div>
        <w:div w:id="1599411214">
          <w:marLeft w:val="0"/>
          <w:marRight w:val="0"/>
          <w:marTop w:val="0"/>
          <w:marBottom w:val="0"/>
          <w:divBdr>
            <w:top w:val="none" w:sz="0" w:space="0" w:color="auto"/>
            <w:left w:val="none" w:sz="0" w:space="0" w:color="auto"/>
            <w:bottom w:val="none" w:sz="0" w:space="0" w:color="auto"/>
            <w:right w:val="none" w:sz="0" w:space="0" w:color="auto"/>
          </w:divBdr>
        </w:div>
        <w:div w:id="1976523584">
          <w:marLeft w:val="0"/>
          <w:marRight w:val="0"/>
          <w:marTop w:val="0"/>
          <w:marBottom w:val="0"/>
          <w:divBdr>
            <w:top w:val="none" w:sz="0" w:space="0" w:color="auto"/>
            <w:left w:val="none" w:sz="0" w:space="0" w:color="auto"/>
            <w:bottom w:val="none" w:sz="0" w:space="0" w:color="auto"/>
            <w:right w:val="none" w:sz="0" w:space="0" w:color="auto"/>
          </w:divBdr>
        </w:div>
        <w:div w:id="1141582639">
          <w:marLeft w:val="0"/>
          <w:marRight w:val="0"/>
          <w:marTop w:val="0"/>
          <w:marBottom w:val="0"/>
          <w:divBdr>
            <w:top w:val="none" w:sz="0" w:space="0" w:color="auto"/>
            <w:left w:val="none" w:sz="0" w:space="0" w:color="auto"/>
            <w:bottom w:val="none" w:sz="0" w:space="0" w:color="auto"/>
            <w:right w:val="none" w:sz="0" w:space="0" w:color="auto"/>
          </w:divBdr>
        </w:div>
        <w:div w:id="856306737">
          <w:marLeft w:val="0"/>
          <w:marRight w:val="0"/>
          <w:marTop w:val="0"/>
          <w:marBottom w:val="0"/>
          <w:divBdr>
            <w:top w:val="none" w:sz="0" w:space="0" w:color="auto"/>
            <w:left w:val="none" w:sz="0" w:space="0" w:color="auto"/>
            <w:bottom w:val="none" w:sz="0" w:space="0" w:color="auto"/>
            <w:right w:val="none" w:sz="0" w:space="0" w:color="auto"/>
          </w:divBdr>
        </w:div>
        <w:div w:id="1385331802">
          <w:marLeft w:val="0"/>
          <w:marRight w:val="0"/>
          <w:marTop w:val="0"/>
          <w:marBottom w:val="0"/>
          <w:divBdr>
            <w:top w:val="none" w:sz="0" w:space="0" w:color="auto"/>
            <w:left w:val="none" w:sz="0" w:space="0" w:color="auto"/>
            <w:bottom w:val="none" w:sz="0" w:space="0" w:color="auto"/>
            <w:right w:val="none" w:sz="0" w:space="0" w:color="auto"/>
          </w:divBdr>
        </w:div>
        <w:div w:id="832918605">
          <w:marLeft w:val="0"/>
          <w:marRight w:val="0"/>
          <w:marTop w:val="0"/>
          <w:marBottom w:val="0"/>
          <w:divBdr>
            <w:top w:val="none" w:sz="0" w:space="0" w:color="auto"/>
            <w:left w:val="none" w:sz="0" w:space="0" w:color="auto"/>
            <w:bottom w:val="none" w:sz="0" w:space="0" w:color="auto"/>
            <w:right w:val="none" w:sz="0" w:space="0" w:color="auto"/>
          </w:divBdr>
        </w:div>
        <w:div w:id="1015352004">
          <w:marLeft w:val="0"/>
          <w:marRight w:val="0"/>
          <w:marTop w:val="0"/>
          <w:marBottom w:val="0"/>
          <w:divBdr>
            <w:top w:val="none" w:sz="0" w:space="0" w:color="auto"/>
            <w:left w:val="none" w:sz="0" w:space="0" w:color="auto"/>
            <w:bottom w:val="none" w:sz="0" w:space="0" w:color="auto"/>
            <w:right w:val="none" w:sz="0" w:space="0" w:color="auto"/>
          </w:divBdr>
        </w:div>
        <w:div w:id="2069837308">
          <w:marLeft w:val="0"/>
          <w:marRight w:val="0"/>
          <w:marTop w:val="0"/>
          <w:marBottom w:val="0"/>
          <w:divBdr>
            <w:top w:val="none" w:sz="0" w:space="0" w:color="auto"/>
            <w:left w:val="none" w:sz="0" w:space="0" w:color="auto"/>
            <w:bottom w:val="none" w:sz="0" w:space="0" w:color="auto"/>
            <w:right w:val="none" w:sz="0" w:space="0" w:color="auto"/>
          </w:divBdr>
        </w:div>
        <w:div w:id="551238538">
          <w:marLeft w:val="0"/>
          <w:marRight w:val="0"/>
          <w:marTop w:val="0"/>
          <w:marBottom w:val="0"/>
          <w:divBdr>
            <w:top w:val="none" w:sz="0" w:space="0" w:color="auto"/>
            <w:left w:val="none" w:sz="0" w:space="0" w:color="auto"/>
            <w:bottom w:val="none" w:sz="0" w:space="0" w:color="auto"/>
            <w:right w:val="none" w:sz="0" w:space="0" w:color="auto"/>
          </w:divBdr>
        </w:div>
        <w:div w:id="608586302">
          <w:marLeft w:val="0"/>
          <w:marRight w:val="0"/>
          <w:marTop w:val="0"/>
          <w:marBottom w:val="0"/>
          <w:divBdr>
            <w:top w:val="none" w:sz="0" w:space="0" w:color="auto"/>
            <w:left w:val="none" w:sz="0" w:space="0" w:color="auto"/>
            <w:bottom w:val="none" w:sz="0" w:space="0" w:color="auto"/>
            <w:right w:val="none" w:sz="0" w:space="0" w:color="auto"/>
          </w:divBdr>
        </w:div>
        <w:div w:id="1311444022">
          <w:marLeft w:val="0"/>
          <w:marRight w:val="0"/>
          <w:marTop w:val="0"/>
          <w:marBottom w:val="0"/>
          <w:divBdr>
            <w:top w:val="none" w:sz="0" w:space="0" w:color="auto"/>
            <w:left w:val="none" w:sz="0" w:space="0" w:color="auto"/>
            <w:bottom w:val="none" w:sz="0" w:space="0" w:color="auto"/>
            <w:right w:val="none" w:sz="0" w:space="0" w:color="auto"/>
          </w:divBdr>
        </w:div>
        <w:div w:id="2080706760">
          <w:marLeft w:val="0"/>
          <w:marRight w:val="0"/>
          <w:marTop w:val="0"/>
          <w:marBottom w:val="0"/>
          <w:divBdr>
            <w:top w:val="none" w:sz="0" w:space="0" w:color="auto"/>
            <w:left w:val="none" w:sz="0" w:space="0" w:color="auto"/>
            <w:bottom w:val="none" w:sz="0" w:space="0" w:color="auto"/>
            <w:right w:val="none" w:sz="0" w:space="0" w:color="auto"/>
          </w:divBdr>
        </w:div>
        <w:div w:id="1433892269">
          <w:marLeft w:val="0"/>
          <w:marRight w:val="0"/>
          <w:marTop w:val="0"/>
          <w:marBottom w:val="0"/>
          <w:divBdr>
            <w:top w:val="none" w:sz="0" w:space="0" w:color="auto"/>
            <w:left w:val="none" w:sz="0" w:space="0" w:color="auto"/>
            <w:bottom w:val="none" w:sz="0" w:space="0" w:color="auto"/>
            <w:right w:val="none" w:sz="0" w:space="0" w:color="auto"/>
          </w:divBdr>
        </w:div>
        <w:div w:id="602569961">
          <w:marLeft w:val="0"/>
          <w:marRight w:val="0"/>
          <w:marTop w:val="0"/>
          <w:marBottom w:val="0"/>
          <w:divBdr>
            <w:top w:val="none" w:sz="0" w:space="0" w:color="auto"/>
            <w:left w:val="none" w:sz="0" w:space="0" w:color="auto"/>
            <w:bottom w:val="none" w:sz="0" w:space="0" w:color="auto"/>
            <w:right w:val="none" w:sz="0" w:space="0" w:color="auto"/>
          </w:divBdr>
        </w:div>
        <w:div w:id="918758418">
          <w:marLeft w:val="0"/>
          <w:marRight w:val="0"/>
          <w:marTop w:val="0"/>
          <w:marBottom w:val="0"/>
          <w:divBdr>
            <w:top w:val="none" w:sz="0" w:space="0" w:color="auto"/>
            <w:left w:val="none" w:sz="0" w:space="0" w:color="auto"/>
            <w:bottom w:val="none" w:sz="0" w:space="0" w:color="auto"/>
            <w:right w:val="none" w:sz="0" w:space="0" w:color="auto"/>
          </w:divBdr>
        </w:div>
        <w:div w:id="1644117261">
          <w:marLeft w:val="0"/>
          <w:marRight w:val="0"/>
          <w:marTop w:val="0"/>
          <w:marBottom w:val="0"/>
          <w:divBdr>
            <w:top w:val="none" w:sz="0" w:space="0" w:color="auto"/>
            <w:left w:val="none" w:sz="0" w:space="0" w:color="auto"/>
            <w:bottom w:val="none" w:sz="0" w:space="0" w:color="auto"/>
            <w:right w:val="none" w:sz="0" w:space="0" w:color="auto"/>
          </w:divBdr>
        </w:div>
        <w:div w:id="1175337127">
          <w:marLeft w:val="0"/>
          <w:marRight w:val="0"/>
          <w:marTop w:val="0"/>
          <w:marBottom w:val="0"/>
          <w:divBdr>
            <w:top w:val="none" w:sz="0" w:space="0" w:color="auto"/>
            <w:left w:val="none" w:sz="0" w:space="0" w:color="auto"/>
            <w:bottom w:val="none" w:sz="0" w:space="0" w:color="auto"/>
            <w:right w:val="none" w:sz="0" w:space="0" w:color="auto"/>
          </w:divBdr>
        </w:div>
        <w:div w:id="1804762155">
          <w:marLeft w:val="0"/>
          <w:marRight w:val="0"/>
          <w:marTop w:val="0"/>
          <w:marBottom w:val="0"/>
          <w:divBdr>
            <w:top w:val="none" w:sz="0" w:space="0" w:color="auto"/>
            <w:left w:val="none" w:sz="0" w:space="0" w:color="auto"/>
            <w:bottom w:val="none" w:sz="0" w:space="0" w:color="auto"/>
            <w:right w:val="none" w:sz="0" w:space="0" w:color="auto"/>
          </w:divBdr>
        </w:div>
        <w:div w:id="770857869">
          <w:marLeft w:val="0"/>
          <w:marRight w:val="0"/>
          <w:marTop w:val="0"/>
          <w:marBottom w:val="0"/>
          <w:divBdr>
            <w:top w:val="none" w:sz="0" w:space="0" w:color="auto"/>
            <w:left w:val="none" w:sz="0" w:space="0" w:color="auto"/>
            <w:bottom w:val="none" w:sz="0" w:space="0" w:color="auto"/>
            <w:right w:val="none" w:sz="0" w:space="0" w:color="auto"/>
          </w:divBdr>
        </w:div>
        <w:div w:id="1096560921">
          <w:marLeft w:val="0"/>
          <w:marRight w:val="0"/>
          <w:marTop w:val="0"/>
          <w:marBottom w:val="0"/>
          <w:divBdr>
            <w:top w:val="none" w:sz="0" w:space="0" w:color="auto"/>
            <w:left w:val="none" w:sz="0" w:space="0" w:color="auto"/>
            <w:bottom w:val="none" w:sz="0" w:space="0" w:color="auto"/>
            <w:right w:val="none" w:sz="0" w:space="0" w:color="auto"/>
          </w:divBdr>
        </w:div>
        <w:div w:id="445003921">
          <w:marLeft w:val="0"/>
          <w:marRight w:val="0"/>
          <w:marTop w:val="0"/>
          <w:marBottom w:val="0"/>
          <w:divBdr>
            <w:top w:val="none" w:sz="0" w:space="0" w:color="auto"/>
            <w:left w:val="none" w:sz="0" w:space="0" w:color="auto"/>
            <w:bottom w:val="none" w:sz="0" w:space="0" w:color="auto"/>
            <w:right w:val="none" w:sz="0" w:space="0" w:color="auto"/>
          </w:divBdr>
        </w:div>
        <w:div w:id="428238197">
          <w:marLeft w:val="0"/>
          <w:marRight w:val="0"/>
          <w:marTop w:val="0"/>
          <w:marBottom w:val="0"/>
          <w:divBdr>
            <w:top w:val="none" w:sz="0" w:space="0" w:color="auto"/>
            <w:left w:val="none" w:sz="0" w:space="0" w:color="auto"/>
            <w:bottom w:val="none" w:sz="0" w:space="0" w:color="auto"/>
            <w:right w:val="none" w:sz="0" w:space="0" w:color="auto"/>
          </w:divBdr>
        </w:div>
        <w:div w:id="1491408204">
          <w:marLeft w:val="0"/>
          <w:marRight w:val="0"/>
          <w:marTop w:val="0"/>
          <w:marBottom w:val="0"/>
          <w:divBdr>
            <w:top w:val="none" w:sz="0" w:space="0" w:color="auto"/>
            <w:left w:val="none" w:sz="0" w:space="0" w:color="auto"/>
            <w:bottom w:val="none" w:sz="0" w:space="0" w:color="auto"/>
            <w:right w:val="none" w:sz="0" w:space="0" w:color="auto"/>
          </w:divBdr>
        </w:div>
        <w:div w:id="338124979">
          <w:marLeft w:val="0"/>
          <w:marRight w:val="0"/>
          <w:marTop w:val="0"/>
          <w:marBottom w:val="0"/>
          <w:divBdr>
            <w:top w:val="none" w:sz="0" w:space="0" w:color="auto"/>
            <w:left w:val="none" w:sz="0" w:space="0" w:color="auto"/>
            <w:bottom w:val="none" w:sz="0" w:space="0" w:color="auto"/>
            <w:right w:val="none" w:sz="0" w:space="0" w:color="auto"/>
          </w:divBdr>
        </w:div>
        <w:div w:id="1408914883">
          <w:marLeft w:val="0"/>
          <w:marRight w:val="0"/>
          <w:marTop w:val="0"/>
          <w:marBottom w:val="0"/>
          <w:divBdr>
            <w:top w:val="none" w:sz="0" w:space="0" w:color="auto"/>
            <w:left w:val="none" w:sz="0" w:space="0" w:color="auto"/>
            <w:bottom w:val="none" w:sz="0" w:space="0" w:color="auto"/>
            <w:right w:val="none" w:sz="0" w:space="0" w:color="auto"/>
          </w:divBdr>
        </w:div>
        <w:div w:id="1167359069">
          <w:marLeft w:val="0"/>
          <w:marRight w:val="0"/>
          <w:marTop w:val="0"/>
          <w:marBottom w:val="0"/>
          <w:divBdr>
            <w:top w:val="none" w:sz="0" w:space="0" w:color="auto"/>
            <w:left w:val="none" w:sz="0" w:space="0" w:color="auto"/>
            <w:bottom w:val="none" w:sz="0" w:space="0" w:color="auto"/>
            <w:right w:val="none" w:sz="0" w:space="0" w:color="auto"/>
          </w:divBdr>
        </w:div>
        <w:div w:id="853883055">
          <w:marLeft w:val="0"/>
          <w:marRight w:val="0"/>
          <w:marTop w:val="0"/>
          <w:marBottom w:val="0"/>
          <w:divBdr>
            <w:top w:val="none" w:sz="0" w:space="0" w:color="auto"/>
            <w:left w:val="none" w:sz="0" w:space="0" w:color="auto"/>
            <w:bottom w:val="none" w:sz="0" w:space="0" w:color="auto"/>
            <w:right w:val="none" w:sz="0" w:space="0" w:color="auto"/>
          </w:divBdr>
        </w:div>
        <w:div w:id="821972426">
          <w:marLeft w:val="0"/>
          <w:marRight w:val="0"/>
          <w:marTop w:val="0"/>
          <w:marBottom w:val="0"/>
          <w:divBdr>
            <w:top w:val="none" w:sz="0" w:space="0" w:color="auto"/>
            <w:left w:val="none" w:sz="0" w:space="0" w:color="auto"/>
            <w:bottom w:val="none" w:sz="0" w:space="0" w:color="auto"/>
            <w:right w:val="none" w:sz="0" w:space="0" w:color="auto"/>
          </w:divBdr>
        </w:div>
        <w:div w:id="1696425457">
          <w:marLeft w:val="0"/>
          <w:marRight w:val="0"/>
          <w:marTop w:val="0"/>
          <w:marBottom w:val="0"/>
          <w:divBdr>
            <w:top w:val="none" w:sz="0" w:space="0" w:color="auto"/>
            <w:left w:val="none" w:sz="0" w:space="0" w:color="auto"/>
            <w:bottom w:val="none" w:sz="0" w:space="0" w:color="auto"/>
            <w:right w:val="none" w:sz="0" w:space="0" w:color="auto"/>
          </w:divBdr>
        </w:div>
        <w:div w:id="1978559029">
          <w:marLeft w:val="0"/>
          <w:marRight w:val="0"/>
          <w:marTop w:val="0"/>
          <w:marBottom w:val="0"/>
          <w:divBdr>
            <w:top w:val="none" w:sz="0" w:space="0" w:color="auto"/>
            <w:left w:val="none" w:sz="0" w:space="0" w:color="auto"/>
            <w:bottom w:val="none" w:sz="0" w:space="0" w:color="auto"/>
            <w:right w:val="none" w:sz="0" w:space="0" w:color="auto"/>
          </w:divBdr>
        </w:div>
        <w:div w:id="169611777">
          <w:marLeft w:val="0"/>
          <w:marRight w:val="0"/>
          <w:marTop w:val="0"/>
          <w:marBottom w:val="0"/>
          <w:divBdr>
            <w:top w:val="none" w:sz="0" w:space="0" w:color="auto"/>
            <w:left w:val="none" w:sz="0" w:space="0" w:color="auto"/>
            <w:bottom w:val="none" w:sz="0" w:space="0" w:color="auto"/>
            <w:right w:val="none" w:sz="0" w:space="0" w:color="auto"/>
          </w:divBdr>
        </w:div>
        <w:div w:id="954404087">
          <w:marLeft w:val="0"/>
          <w:marRight w:val="0"/>
          <w:marTop w:val="0"/>
          <w:marBottom w:val="0"/>
          <w:divBdr>
            <w:top w:val="none" w:sz="0" w:space="0" w:color="auto"/>
            <w:left w:val="none" w:sz="0" w:space="0" w:color="auto"/>
            <w:bottom w:val="none" w:sz="0" w:space="0" w:color="auto"/>
            <w:right w:val="none" w:sz="0" w:space="0" w:color="auto"/>
          </w:divBdr>
        </w:div>
        <w:div w:id="1766221596">
          <w:marLeft w:val="0"/>
          <w:marRight w:val="0"/>
          <w:marTop w:val="0"/>
          <w:marBottom w:val="0"/>
          <w:divBdr>
            <w:top w:val="none" w:sz="0" w:space="0" w:color="auto"/>
            <w:left w:val="none" w:sz="0" w:space="0" w:color="auto"/>
            <w:bottom w:val="none" w:sz="0" w:space="0" w:color="auto"/>
            <w:right w:val="none" w:sz="0" w:space="0" w:color="auto"/>
          </w:divBdr>
        </w:div>
        <w:div w:id="879512106">
          <w:marLeft w:val="0"/>
          <w:marRight w:val="0"/>
          <w:marTop w:val="0"/>
          <w:marBottom w:val="0"/>
          <w:divBdr>
            <w:top w:val="none" w:sz="0" w:space="0" w:color="auto"/>
            <w:left w:val="none" w:sz="0" w:space="0" w:color="auto"/>
            <w:bottom w:val="none" w:sz="0" w:space="0" w:color="auto"/>
            <w:right w:val="none" w:sz="0" w:space="0" w:color="auto"/>
          </w:divBdr>
        </w:div>
        <w:div w:id="1053506627">
          <w:marLeft w:val="0"/>
          <w:marRight w:val="0"/>
          <w:marTop w:val="0"/>
          <w:marBottom w:val="0"/>
          <w:divBdr>
            <w:top w:val="none" w:sz="0" w:space="0" w:color="auto"/>
            <w:left w:val="none" w:sz="0" w:space="0" w:color="auto"/>
            <w:bottom w:val="none" w:sz="0" w:space="0" w:color="auto"/>
            <w:right w:val="none" w:sz="0" w:space="0" w:color="auto"/>
          </w:divBdr>
        </w:div>
        <w:div w:id="1742747625">
          <w:marLeft w:val="0"/>
          <w:marRight w:val="0"/>
          <w:marTop w:val="0"/>
          <w:marBottom w:val="0"/>
          <w:divBdr>
            <w:top w:val="none" w:sz="0" w:space="0" w:color="auto"/>
            <w:left w:val="none" w:sz="0" w:space="0" w:color="auto"/>
            <w:bottom w:val="none" w:sz="0" w:space="0" w:color="auto"/>
            <w:right w:val="none" w:sz="0" w:space="0" w:color="auto"/>
          </w:divBdr>
        </w:div>
        <w:div w:id="124861864">
          <w:marLeft w:val="0"/>
          <w:marRight w:val="0"/>
          <w:marTop w:val="0"/>
          <w:marBottom w:val="0"/>
          <w:divBdr>
            <w:top w:val="none" w:sz="0" w:space="0" w:color="auto"/>
            <w:left w:val="none" w:sz="0" w:space="0" w:color="auto"/>
            <w:bottom w:val="none" w:sz="0" w:space="0" w:color="auto"/>
            <w:right w:val="none" w:sz="0" w:space="0" w:color="auto"/>
          </w:divBdr>
        </w:div>
        <w:div w:id="2054384952">
          <w:marLeft w:val="0"/>
          <w:marRight w:val="0"/>
          <w:marTop w:val="0"/>
          <w:marBottom w:val="0"/>
          <w:divBdr>
            <w:top w:val="none" w:sz="0" w:space="0" w:color="auto"/>
            <w:left w:val="none" w:sz="0" w:space="0" w:color="auto"/>
            <w:bottom w:val="none" w:sz="0" w:space="0" w:color="auto"/>
            <w:right w:val="none" w:sz="0" w:space="0" w:color="auto"/>
          </w:divBdr>
        </w:div>
        <w:div w:id="794829635">
          <w:marLeft w:val="0"/>
          <w:marRight w:val="0"/>
          <w:marTop w:val="0"/>
          <w:marBottom w:val="0"/>
          <w:divBdr>
            <w:top w:val="none" w:sz="0" w:space="0" w:color="auto"/>
            <w:left w:val="none" w:sz="0" w:space="0" w:color="auto"/>
            <w:bottom w:val="none" w:sz="0" w:space="0" w:color="auto"/>
            <w:right w:val="none" w:sz="0" w:space="0" w:color="auto"/>
          </w:divBdr>
        </w:div>
        <w:div w:id="1233272174">
          <w:marLeft w:val="0"/>
          <w:marRight w:val="0"/>
          <w:marTop w:val="0"/>
          <w:marBottom w:val="0"/>
          <w:divBdr>
            <w:top w:val="none" w:sz="0" w:space="0" w:color="auto"/>
            <w:left w:val="none" w:sz="0" w:space="0" w:color="auto"/>
            <w:bottom w:val="none" w:sz="0" w:space="0" w:color="auto"/>
            <w:right w:val="none" w:sz="0" w:space="0" w:color="auto"/>
          </w:divBdr>
        </w:div>
        <w:div w:id="1339431487">
          <w:marLeft w:val="0"/>
          <w:marRight w:val="0"/>
          <w:marTop w:val="0"/>
          <w:marBottom w:val="0"/>
          <w:divBdr>
            <w:top w:val="none" w:sz="0" w:space="0" w:color="auto"/>
            <w:left w:val="none" w:sz="0" w:space="0" w:color="auto"/>
            <w:bottom w:val="none" w:sz="0" w:space="0" w:color="auto"/>
            <w:right w:val="none" w:sz="0" w:space="0" w:color="auto"/>
          </w:divBdr>
        </w:div>
        <w:div w:id="1856070088">
          <w:marLeft w:val="0"/>
          <w:marRight w:val="0"/>
          <w:marTop w:val="0"/>
          <w:marBottom w:val="0"/>
          <w:divBdr>
            <w:top w:val="none" w:sz="0" w:space="0" w:color="auto"/>
            <w:left w:val="none" w:sz="0" w:space="0" w:color="auto"/>
            <w:bottom w:val="none" w:sz="0" w:space="0" w:color="auto"/>
            <w:right w:val="none" w:sz="0" w:space="0" w:color="auto"/>
          </w:divBdr>
        </w:div>
        <w:div w:id="1349524809">
          <w:marLeft w:val="0"/>
          <w:marRight w:val="0"/>
          <w:marTop w:val="0"/>
          <w:marBottom w:val="0"/>
          <w:divBdr>
            <w:top w:val="none" w:sz="0" w:space="0" w:color="auto"/>
            <w:left w:val="none" w:sz="0" w:space="0" w:color="auto"/>
            <w:bottom w:val="none" w:sz="0" w:space="0" w:color="auto"/>
            <w:right w:val="none" w:sz="0" w:space="0" w:color="auto"/>
          </w:divBdr>
        </w:div>
        <w:div w:id="240412544">
          <w:marLeft w:val="0"/>
          <w:marRight w:val="0"/>
          <w:marTop w:val="0"/>
          <w:marBottom w:val="0"/>
          <w:divBdr>
            <w:top w:val="none" w:sz="0" w:space="0" w:color="auto"/>
            <w:left w:val="none" w:sz="0" w:space="0" w:color="auto"/>
            <w:bottom w:val="none" w:sz="0" w:space="0" w:color="auto"/>
            <w:right w:val="none" w:sz="0" w:space="0" w:color="auto"/>
          </w:divBdr>
        </w:div>
        <w:div w:id="924533477">
          <w:marLeft w:val="0"/>
          <w:marRight w:val="0"/>
          <w:marTop w:val="0"/>
          <w:marBottom w:val="0"/>
          <w:divBdr>
            <w:top w:val="none" w:sz="0" w:space="0" w:color="auto"/>
            <w:left w:val="none" w:sz="0" w:space="0" w:color="auto"/>
            <w:bottom w:val="none" w:sz="0" w:space="0" w:color="auto"/>
            <w:right w:val="none" w:sz="0" w:space="0" w:color="auto"/>
          </w:divBdr>
        </w:div>
        <w:div w:id="1603105025">
          <w:marLeft w:val="0"/>
          <w:marRight w:val="0"/>
          <w:marTop w:val="0"/>
          <w:marBottom w:val="0"/>
          <w:divBdr>
            <w:top w:val="none" w:sz="0" w:space="0" w:color="auto"/>
            <w:left w:val="none" w:sz="0" w:space="0" w:color="auto"/>
            <w:bottom w:val="none" w:sz="0" w:space="0" w:color="auto"/>
            <w:right w:val="none" w:sz="0" w:space="0" w:color="auto"/>
          </w:divBdr>
        </w:div>
        <w:div w:id="1479883274">
          <w:marLeft w:val="0"/>
          <w:marRight w:val="0"/>
          <w:marTop w:val="0"/>
          <w:marBottom w:val="0"/>
          <w:divBdr>
            <w:top w:val="none" w:sz="0" w:space="0" w:color="auto"/>
            <w:left w:val="none" w:sz="0" w:space="0" w:color="auto"/>
            <w:bottom w:val="none" w:sz="0" w:space="0" w:color="auto"/>
            <w:right w:val="none" w:sz="0" w:space="0" w:color="auto"/>
          </w:divBdr>
        </w:div>
        <w:div w:id="830295514">
          <w:marLeft w:val="0"/>
          <w:marRight w:val="0"/>
          <w:marTop w:val="0"/>
          <w:marBottom w:val="0"/>
          <w:divBdr>
            <w:top w:val="none" w:sz="0" w:space="0" w:color="auto"/>
            <w:left w:val="none" w:sz="0" w:space="0" w:color="auto"/>
            <w:bottom w:val="none" w:sz="0" w:space="0" w:color="auto"/>
            <w:right w:val="none" w:sz="0" w:space="0" w:color="auto"/>
          </w:divBdr>
        </w:div>
        <w:div w:id="968702487">
          <w:marLeft w:val="0"/>
          <w:marRight w:val="0"/>
          <w:marTop w:val="0"/>
          <w:marBottom w:val="0"/>
          <w:divBdr>
            <w:top w:val="none" w:sz="0" w:space="0" w:color="auto"/>
            <w:left w:val="none" w:sz="0" w:space="0" w:color="auto"/>
            <w:bottom w:val="none" w:sz="0" w:space="0" w:color="auto"/>
            <w:right w:val="none" w:sz="0" w:space="0" w:color="auto"/>
          </w:divBdr>
        </w:div>
        <w:div w:id="584455485">
          <w:marLeft w:val="0"/>
          <w:marRight w:val="0"/>
          <w:marTop w:val="0"/>
          <w:marBottom w:val="0"/>
          <w:divBdr>
            <w:top w:val="none" w:sz="0" w:space="0" w:color="auto"/>
            <w:left w:val="none" w:sz="0" w:space="0" w:color="auto"/>
            <w:bottom w:val="none" w:sz="0" w:space="0" w:color="auto"/>
            <w:right w:val="none" w:sz="0" w:space="0" w:color="auto"/>
          </w:divBdr>
        </w:div>
        <w:div w:id="1719667534">
          <w:marLeft w:val="0"/>
          <w:marRight w:val="0"/>
          <w:marTop w:val="0"/>
          <w:marBottom w:val="0"/>
          <w:divBdr>
            <w:top w:val="none" w:sz="0" w:space="0" w:color="auto"/>
            <w:left w:val="none" w:sz="0" w:space="0" w:color="auto"/>
            <w:bottom w:val="none" w:sz="0" w:space="0" w:color="auto"/>
            <w:right w:val="none" w:sz="0" w:space="0" w:color="auto"/>
          </w:divBdr>
        </w:div>
        <w:div w:id="1123765861">
          <w:marLeft w:val="0"/>
          <w:marRight w:val="0"/>
          <w:marTop w:val="0"/>
          <w:marBottom w:val="0"/>
          <w:divBdr>
            <w:top w:val="none" w:sz="0" w:space="0" w:color="auto"/>
            <w:left w:val="none" w:sz="0" w:space="0" w:color="auto"/>
            <w:bottom w:val="none" w:sz="0" w:space="0" w:color="auto"/>
            <w:right w:val="none" w:sz="0" w:space="0" w:color="auto"/>
          </w:divBdr>
        </w:div>
        <w:div w:id="304236139">
          <w:marLeft w:val="0"/>
          <w:marRight w:val="0"/>
          <w:marTop w:val="0"/>
          <w:marBottom w:val="0"/>
          <w:divBdr>
            <w:top w:val="none" w:sz="0" w:space="0" w:color="auto"/>
            <w:left w:val="none" w:sz="0" w:space="0" w:color="auto"/>
            <w:bottom w:val="none" w:sz="0" w:space="0" w:color="auto"/>
            <w:right w:val="none" w:sz="0" w:space="0" w:color="auto"/>
          </w:divBdr>
        </w:div>
        <w:div w:id="424422885">
          <w:marLeft w:val="0"/>
          <w:marRight w:val="0"/>
          <w:marTop w:val="0"/>
          <w:marBottom w:val="0"/>
          <w:divBdr>
            <w:top w:val="none" w:sz="0" w:space="0" w:color="auto"/>
            <w:left w:val="none" w:sz="0" w:space="0" w:color="auto"/>
            <w:bottom w:val="none" w:sz="0" w:space="0" w:color="auto"/>
            <w:right w:val="none" w:sz="0" w:space="0" w:color="auto"/>
          </w:divBdr>
        </w:div>
        <w:div w:id="761681428">
          <w:marLeft w:val="0"/>
          <w:marRight w:val="0"/>
          <w:marTop w:val="0"/>
          <w:marBottom w:val="0"/>
          <w:divBdr>
            <w:top w:val="none" w:sz="0" w:space="0" w:color="auto"/>
            <w:left w:val="none" w:sz="0" w:space="0" w:color="auto"/>
            <w:bottom w:val="none" w:sz="0" w:space="0" w:color="auto"/>
            <w:right w:val="none" w:sz="0" w:space="0" w:color="auto"/>
          </w:divBdr>
        </w:div>
        <w:div w:id="1700277129">
          <w:marLeft w:val="0"/>
          <w:marRight w:val="0"/>
          <w:marTop w:val="0"/>
          <w:marBottom w:val="0"/>
          <w:divBdr>
            <w:top w:val="none" w:sz="0" w:space="0" w:color="auto"/>
            <w:left w:val="none" w:sz="0" w:space="0" w:color="auto"/>
            <w:bottom w:val="none" w:sz="0" w:space="0" w:color="auto"/>
            <w:right w:val="none" w:sz="0" w:space="0" w:color="auto"/>
          </w:divBdr>
        </w:div>
        <w:div w:id="721830411">
          <w:marLeft w:val="0"/>
          <w:marRight w:val="0"/>
          <w:marTop w:val="0"/>
          <w:marBottom w:val="0"/>
          <w:divBdr>
            <w:top w:val="none" w:sz="0" w:space="0" w:color="auto"/>
            <w:left w:val="none" w:sz="0" w:space="0" w:color="auto"/>
            <w:bottom w:val="none" w:sz="0" w:space="0" w:color="auto"/>
            <w:right w:val="none" w:sz="0" w:space="0" w:color="auto"/>
          </w:divBdr>
        </w:div>
        <w:div w:id="910383844">
          <w:marLeft w:val="0"/>
          <w:marRight w:val="0"/>
          <w:marTop w:val="0"/>
          <w:marBottom w:val="0"/>
          <w:divBdr>
            <w:top w:val="none" w:sz="0" w:space="0" w:color="auto"/>
            <w:left w:val="none" w:sz="0" w:space="0" w:color="auto"/>
            <w:bottom w:val="none" w:sz="0" w:space="0" w:color="auto"/>
            <w:right w:val="none" w:sz="0" w:space="0" w:color="auto"/>
          </w:divBdr>
        </w:div>
        <w:div w:id="201483552">
          <w:marLeft w:val="0"/>
          <w:marRight w:val="0"/>
          <w:marTop w:val="0"/>
          <w:marBottom w:val="0"/>
          <w:divBdr>
            <w:top w:val="none" w:sz="0" w:space="0" w:color="auto"/>
            <w:left w:val="none" w:sz="0" w:space="0" w:color="auto"/>
            <w:bottom w:val="none" w:sz="0" w:space="0" w:color="auto"/>
            <w:right w:val="none" w:sz="0" w:space="0" w:color="auto"/>
          </w:divBdr>
        </w:div>
        <w:div w:id="676269712">
          <w:marLeft w:val="0"/>
          <w:marRight w:val="0"/>
          <w:marTop w:val="0"/>
          <w:marBottom w:val="0"/>
          <w:divBdr>
            <w:top w:val="none" w:sz="0" w:space="0" w:color="auto"/>
            <w:left w:val="none" w:sz="0" w:space="0" w:color="auto"/>
            <w:bottom w:val="none" w:sz="0" w:space="0" w:color="auto"/>
            <w:right w:val="none" w:sz="0" w:space="0" w:color="auto"/>
          </w:divBdr>
        </w:div>
        <w:div w:id="850603795">
          <w:marLeft w:val="0"/>
          <w:marRight w:val="0"/>
          <w:marTop w:val="0"/>
          <w:marBottom w:val="0"/>
          <w:divBdr>
            <w:top w:val="none" w:sz="0" w:space="0" w:color="auto"/>
            <w:left w:val="none" w:sz="0" w:space="0" w:color="auto"/>
            <w:bottom w:val="none" w:sz="0" w:space="0" w:color="auto"/>
            <w:right w:val="none" w:sz="0" w:space="0" w:color="auto"/>
          </w:divBdr>
        </w:div>
        <w:div w:id="283267594">
          <w:marLeft w:val="0"/>
          <w:marRight w:val="0"/>
          <w:marTop w:val="0"/>
          <w:marBottom w:val="0"/>
          <w:divBdr>
            <w:top w:val="none" w:sz="0" w:space="0" w:color="auto"/>
            <w:left w:val="none" w:sz="0" w:space="0" w:color="auto"/>
            <w:bottom w:val="none" w:sz="0" w:space="0" w:color="auto"/>
            <w:right w:val="none" w:sz="0" w:space="0" w:color="auto"/>
          </w:divBdr>
        </w:div>
        <w:div w:id="1919511454">
          <w:marLeft w:val="0"/>
          <w:marRight w:val="0"/>
          <w:marTop w:val="0"/>
          <w:marBottom w:val="0"/>
          <w:divBdr>
            <w:top w:val="none" w:sz="0" w:space="0" w:color="auto"/>
            <w:left w:val="none" w:sz="0" w:space="0" w:color="auto"/>
            <w:bottom w:val="none" w:sz="0" w:space="0" w:color="auto"/>
            <w:right w:val="none" w:sz="0" w:space="0" w:color="auto"/>
          </w:divBdr>
        </w:div>
      </w:divsChild>
    </w:div>
    <w:div w:id="629478517">
      <w:bodyDiv w:val="1"/>
      <w:marLeft w:val="0"/>
      <w:marRight w:val="0"/>
      <w:marTop w:val="0"/>
      <w:marBottom w:val="0"/>
      <w:divBdr>
        <w:top w:val="none" w:sz="0" w:space="0" w:color="auto"/>
        <w:left w:val="none" w:sz="0" w:space="0" w:color="auto"/>
        <w:bottom w:val="none" w:sz="0" w:space="0" w:color="auto"/>
        <w:right w:val="none" w:sz="0" w:space="0" w:color="auto"/>
      </w:divBdr>
    </w:div>
    <w:div w:id="703140834">
      <w:bodyDiv w:val="1"/>
      <w:marLeft w:val="0"/>
      <w:marRight w:val="0"/>
      <w:marTop w:val="0"/>
      <w:marBottom w:val="0"/>
      <w:divBdr>
        <w:top w:val="none" w:sz="0" w:space="0" w:color="auto"/>
        <w:left w:val="none" w:sz="0" w:space="0" w:color="auto"/>
        <w:bottom w:val="none" w:sz="0" w:space="0" w:color="auto"/>
        <w:right w:val="none" w:sz="0" w:space="0" w:color="auto"/>
      </w:divBdr>
      <w:divsChild>
        <w:div w:id="554388882">
          <w:marLeft w:val="0"/>
          <w:marRight w:val="0"/>
          <w:marTop w:val="0"/>
          <w:marBottom w:val="0"/>
          <w:divBdr>
            <w:top w:val="none" w:sz="0" w:space="0" w:color="auto"/>
            <w:left w:val="none" w:sz="0" w:space="0" w:color="auto"/>
            <w:bottom w:val="none" w:sz="0" w:space="0" w:color="auto"/>
            <w:right w:val="none" w:sz="0" w:space="0" w:color="auto"/>
          </w:divBdr>
          <w:divsChild>
            <w:div w:id="1499690603">
              <w:marLeft w:val="0"/>
              <w:marRight w:val="0"/>
              <w:marTop w:val="0"/>
              <w:marBottom w:val="0"/>
              <w:divBdr>
                <w:top w:val="none" w:sz="0" w:space="0" w:color="auto"/>
                <w:left w:val="none" w:sz="0" w:space="0" w:color="auto"/>
                <w:bottom w:val="none" w:sz="0" w:space="0" w:color="auto"/>
                <w:right w:val="none" w:sz="0" w:space="0" w:color="auto"/>
              </w:divBdr>
            </w:div>
          </w:divsChild>
        </w:div>
        <w:div w:id="352999621">
          <w:marLeft w:val="0"/>
          <w:marRight w:val="0"/>
          <w:marTop w:val="0"/>
          <w:marBottom w:val="0"/>
          <w:divBdr>
            <w:top w:val="none" w:sz="0" w:space="0" w:color="auto"/>
            <w:left w:val="none" w:sz="0" w:space="0" w:color="auto"/>
            <w:bottom w:val="none" w:sz="0" w:space="0" w:color="auto"/>
            <w:right w:val="none" w:sz="0" w:space="0" w:color="auto"/>
          </w:divBdr>
          <w:divsChild>
            <w:div w:id="16150461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34208001">
      <w:bodyDiv w:val="1"/>
      <w:marLeft w:val="0"/>
      <w:marRight w:val="0"/>
      <w:marTop w:val="0"/>
      <w:marBottom w:val="0"/>
      <w:divBdr>
        <w:top w:val="none" w:sz="0" w:space="0" w:color="auto"/>
        <w:left w:val="none" w:sz="0" w:space="0" w:color="auto"/>
        <w:bottom w:val="none" w:sz="0" w:space="0" w:color="auto"/>
        <w:right w:val="none" w:sz="0" w:space="0" w:color="auto"/>
      </w:divBdr>
      <w:divsChild>
        <w:div w:id="477261304">
          <w:marLeft w:val="0"/>
          <w:marRight w:val="0"/>
          <w:marTop w:val="120"/>
          <w:marBottom w:val="0"/>
          <w:divBdr>
            <w:top w:val="none" w:sz="0" w:space="0" w:color="auto"/>
            <w:left w:val="none" w:sz="0" w:space="0" w:color="auto"/>
            <w:bottom w:val="none" w:sz="0" w:space="0" w:color="auto"/>
            <w:right w:val="none" w:sz="0" w:space="0" w:color="auto"/>
          </w:divBdr>
        </w:div>
        <w:div w:id="1871524248">
          <w:marLeft w:val="0"/>
          <w:marRight w:val="0"/>
          <w:marTop w:val="120"/>
          <w:marBottom w:val="0"/>
          <w:divBdr>
            <w:top w:val="none" w:sz="0" w:space="0" w:color="auto"/>
            <w:left w:val="none" w:sz="0" w:space="0" w:color="auto"/>
            <w:bottom w:val="none" w:sz="0" w:space="0" w:color="auto"/>
            <w:right w:val="none" w:sz="0" w:space="0" w:color="auto"/>
          </w:divBdr>
        </w:div>
      </w:divsChild>
    </w:div>
    <w:div w:id="760030861">
      <w:bodyDiv w:val="1"/>
      <w:marLeft w:val="0"/>
      <w:marRight w:val="0"/>
      <w:marTop w:val="0"/>
      <w:marBottom w:val="0"/>
      <w:divBdr>
        <w:top w:val="none" w:sz="0" w:space="0" w:color="auto"/>
        <w:left w:val="none" w:sz="0" w:space="0" w:color="auto"/>
        <w:bottom w:val="none" w:sz="0" w:space="0" w:color="auto"/>
        <w:right w:val="none" w:sz="0" w:space="0" w:color="auto"/>
      </w:divBdr>
    </w:div>
    <w:div w:id="762069015">
      <w:bodyDiv w:val="1"/>
      <w:marLeft w:val="0"/>
      <w:marRight w:val="0"/>
      <w:marTop w:val="0"/>
      <w:marBottom w:val="0"/>
      <w:divBdr>
        <w:top w:val="none" w:sz="0" w:space="0" w:color="auto"/>
        <w:left w:val="none" w:sz="0" w:space="0" w:color="auto"/>
        <w:bottom w:val="none" w:sz="0" w:space="0" w:color="auto"/>
        <w:right w:val="none" w:sz="0" w:space="0" w:color="auto"/>
      </w:divBdr>
    </w:div>
    <w:div w:id="799962036">
      <w:bodyDiv w:val="1"/>
      <w:marLeft w:val="0"/>
      <w:marRight w:val="0"/>
      <w:marTop w:val="0"/>
      <w:marBottom w:val="0"/>
      <w:divBdr>
        <w:top w:val="none" w:sz="0" w:space="0" w:color="auto"/>
        <w:left w:val="none" w:sz="0" w:space="0" w:color="auto"/>
        <w:bottom w:val="none" w:sz="0" w:space="0" w:color="auto"/>
        <w:right w:val="none" w:sz="0" w:space="0" w:color="auto"/>
      </w:divBdr>
    </w:div>
    <w:div w:id="820342324">
      <w:bodyDiv w:val="1"/>
      <w:marLeft w:val="0"/>
      <w:marRight w:val="0"/>
      <w:marTop w:val="0"/>
      <w:marBottom w:val="0"/>
      <w:divBdr>
        <w:top w:val="none" w:sz="0" w:space="0" w:color="auto"/>
        <w:left w:val="none" w:sz="0" w:space="0" w:color="auto"/>
        <w:bottom w:val="none" w:sz="0" w:space="0" w:color="auto"/>
        <w:right w:val="none" w:sz="0" w:space="0" w:color="auto"/>
      </w:divBdr>
    </w:div>
    <w:div w:id="886795054">
      <w:bodyDiv w:val="1"/>
      <w:marLeft w:val="0"/>
      <w:marRight w:val="0"/>
      <w:marTop w:val="0"/>
      <w:marBottom w:val="0"/>
      <w:divBdr>
        <w:top w:val="none" w:sz="0" w:space="0" w:color="auto"/>
        <w:left w:val="none" w:sz="0" w:space="0" w:color="auto"/>
        <w:bottom w:val="none" w:sz="0" w:space="0" w:color="auto"/>
        <w:right w:val="none" w:sz="0" w:space="0" w:color="auto"/>
      </w:divBdr>
      <w:divsChild>
        <w:div w:id="472720181">
          <w:marLeft w:val="0"/>
          <w:marRight w:val="0"/>
          <w:marTop w:val="120"/>
          <w:marBottom w:val="0"/>
          <w:divBdr>
            <w:top w:val="none" w:sz="0" w:space="0" w:color="auto"/>
            <w:left w:val="none" w:sz="0" w:space="0" w:color="auto"/>
            <w:bottom w:val="none" w:sz="0" w:space="0" w:color="auto"/>
            <w:right w:val="none" w:sz="0" w:space="0" w:color="auto"/>
          </w:divBdr>
        </w:div>
      </w:divsChild>
    </w:div>
    <w:div w:id="921181810">
      <w:bodyDiv w:val="1"/>
      <w:marLeft w:val="0"/>
      <w:marRight w:val="0"/>
      <w:marTop w:val="0"/>
      <w:marBottom w:val="0"/>
      <w:divBdr>
        <w:top w:val="none" w:sz="0" w:space="0" w:color="auto"/>
        <w:left w:val="none" w:sz="0" w:space="0" w:color="auto"/>
        <w:bottom w:val="none" w:sz="0" w:space="0" w:color="auto"/>
        <w:right w:val="none" w:sz="0" w:space="0" w:color="auto"/>
      </w:divBdr>
      <w:divsChild>
        <w:div w:id="802574076">
          <w:marLeft w:val="0"/>
          <w:marRight w:val="0"/>
          <w:marTop w:val="120"/>
          <w:marBottom w:val="0"/>
          <w:divBdr>
            <w:top w:val="none" w:sz="0" w:space="0" w:color="auto"/>
            <w:left w:val="none" w:sz="0" w:space="0" w:color="auto"/>
            <w:bottom w:val="none" w:sz="0" w:space="0" w:color="auto"/>
            <w:right w:val="none" w:sz="0" w:space="0" w:color="auto"/>
          </w:divBdr>
        </w:div>
      </w:divsChild>
    </w:div>
    <w:div w:id="969821016">
      <w:bodyDiv w:val="1"/>
      <w:marLeft w:val="0"/>
      <w:marRight w:val="0"/>
      <w:marTop w:val="0"/>
      <w:marBottom w:val="0"/>
      <w:divBdr>
        <w:top w:val="none" w:sz="0" w:space="0" w:color="auto"/>
        <w:left w:val="none" w:sz="0" w:space="0" w:color="auto"/>
        <w:bottom w:val="none" w:sz="0" w:space="0" w:color="auto"/>
        <w:right w:val="none" w:sz="0" w:space="0" w:color="auto"/>
      </w:divBdr>
    </w:div>
    <w:div w:id="994649364">
      <w:bodyDiv w:val="1"/>
      <w:marLeft w:val="0"/>
      <w:marRight w:val="0"/>
      <w:marTop w:val="0"/>
      <w:marBottom w:val="0"/>
      <w:divBdr>
        <w:top w:val="none" w:sz="0" w:space="0" w:color="auto"/>
        <w:left w:val="none" w:sz="0" w:space="0" w:color="auto"/>
        <w:bottom w:val="none" w:sz="0" w:space="0" w:color="auto"/>
        <w:right w:val="none" w:sz="0" w:space="0" w:color="auto"/>
      </w:divBdr>
    </w:div>
    <w:div w:id="1008289310">
      <w:bodyDiv w:val="1"/>
      <w:marLeft w:val="0"/>
      <w:marRight w:val="0"/>
      <w:marTop w:val="0"/>
      <w:marBottom w:val="0"/>
      <w:divBdr>
        <w:top w:val="none" w:sz="0" w:space="0" w:color="auto"/>
        <w:left w:val="none" w:sz="0" w:space="0" w:color="auto"/>
        <w:bottom w:val="none" w:sz="0" w:space="0" w:color="auto"/>
        <w:right w:val="none" w:sz="0" w:space="0" w:color="auto"/>
      </w:divBdr>
      <w:divsChild>
        <w:div w:id="1833913354">
          <w:marLeft w:val="300"/>
          <w:marRight w:val="300"/>
          <w:marTop w:val="225"/>
          <w:marBottom w:val="225"/>
          <w:divBdr>
            <w:top w:val="none" w:sz="0" w:space="0" w:color="auto"/>
            <w:left w:val="none" w:sz="0" w:space="0" w:color="auto"/>
            <w:bottom w:val="none" w:sz="0" w:space="0" w:color="auto"/>
            <w:right w:val="none" w:sz="0" w:space="0" w:color="auto"/>
          </w:divBdr>
        </w:div>
      </w:divsChild>
    </w:div>
    <w:div w:id="1038049061">
      <w:bodyDiv w:val="1"/>
      <w:marLeft w:val="0"/>
      <w:marRight w:val="0"/>
      <w:marTop w:val="0"/>
      <w:marBottom w:val="0"/>
      <w:divBdr>
        <w:top w:val="none" w:sz="0" w:space="0" w:color="auto"/>
        <w:left w:val="none" w:sz="0" w:space="0" w:color="auto"/>
        <w:bottom w:val="none" w:sz="0" w:space="0" w:color="auto"/>
        <w:right w:val="none" w:sz="0" w:space="0" w:color="auto"/>
      </w:divBdr>
    </w:div>
    <w:div w:id="1142966386">
      <w:bodyDiv w:val="1"/>
      <w:marLeft w:val="0"/>
      <w:marRight w:val="0"/>
      <w:marTop w:val="0"/>
      <w:marBottom w:val="0"/>
      <w:divBdr>
        <w:top w:val="none" w:sz="0" w:space="0" w:color="auto"/>
        <w:left w:val="none" w:sz="0" w:space="0" w:color="auto"/>
        <w:bottom w:val="none" w:sz="0" w:space="0" w:color="auto"/>
        <w:right w:val="none" w:sz="0" w:space="0" w:color="auto"/>
      </w:divBdr>
    </w:div>
    <w:div w:id="1235965882">
      <w:bodyDiv w:val="1"/>
      <w:marLeft w:val="0"/>
      <w:marRight w:val="0"/>
      <w:marTop w:val="0"/>
      <w:marBottom w:val="0"/>
      <w:divBdr>
        <w:top w:val="none" w:sz="0" w:space="0" w:color="auto"/>
        <w:left w:val="none" w:sz="0" w:space="0" w:color="auto"/>
        <w:bottom w:val="none" w:sz="0" w:space="0" w:color="auto"/>
        <w:right w:val="none" w:sz="0" w:space="0" w:color="auto"/>
      </w:divBdr>
    </w:div>
    <w:div w:id="1279022969">
      <w:bodyDiv w:val="1"/>
      <w:marLeft w:val="0"/>
      <w:marRight w:val="0"/>
      <w:marTop w:val="0"/>
      <w:marBottom w:val="0"/>
      <w:divBdr>
        <w:top w:val="none" w:sz="0" w:space="0" w:color="auto"/>
        <w:left w:val="none" w:sz="0" w:space="0" w:color="auto"/>
        <w:bottom w:val="none" w:sz="0" w:space="0" w:color="auto"/>
        <w:right w:val="none" w:sz="0" w:space="0" w:color="auto"/>
      </w:divBdr>
    </w:div>
    <w:div w:id="1295256056">
      <w:bodyDiv w:val="1"/>
      <w:marLeft w:val="0"/>
      <w:marRight w:val="0"/>
      <w:marTop w:val="0"/>
      <w:marBottom w:val="0"/>
      <w:divBdr>
        <w:top w:val="none" w:sz="0" w:space="0" w:color="auto"/>
        <w:left w:val="none" w:sz="0" w:space="0" w:color="auto"/>
        <w:bottom w:val="none" w:sz="0" w:space="0" w:color="auto"/>
        <w:right w:val="none" w:sz="0" w:space="0" w:color="auto"/>
      </w:divBdr>
    </w:div>
    <w:div w:id="1317956773">
      <w:bodyDiv w:val="1"/>
      <w:marLeft w:val="0"/>
      <w:marRight w:val="0"/>
      <w:marTop w:val="0"/>
      <w:marBottom w:val="0"/>
      <w:divBdr>
        <w:top w:val="none" w:sz="0" w:space="0" w:color="auto"/>
        <w:left w:val="none" w:sz="0" w:space="0" w:color="auto"/>
        <w:bottom w:val="none" w:sz="0" w:space="0" w:color="auto"/>
        <w:right w:val="none" w:sz="0" w:space="0" w:color="auto"/>
      </w:divBdr>
    </w:div>
    <w:div w:id="1321233879">
      <w:bodyDiv w:val="1"/>
      <w:marLeft w:val="0"/>
      <w:marRight w:val="0"/>
      <w:marTop w:val="0"/>
      <w:marBottom w:val="0"/>
      <w:divBdr>
        <w:top w:val="none" w:sz="0" w:space="0" w:color="auto"/>
        <w:left w:val="none" w:sz="0" w:space="0" w:color="auto"/>
        <w:bottom w:val="none" w:sz="0" w:space="0" w:color="auto"/>
        <w:right w:val="none" w:sz="0" w:space="0" w:color="auto"/>
      </w:divBdr>
      <w:divsChild>
        <w:div w:id="1803618106">
          <w:marLeft w:val="0"/>
          <w:marRight w:val="0"/>
          <w:marTop w:val="120"/>
          <w:marBottom w:val="0"/>
          <w:divBdr>
            <w:top w:val="none" w:sz="0" w:space="0" w:color="auto"/>
            <w:left w:val="none" w:sz="0" w:space="0" w:color="auto"/>
            <w:bottom w:val="none" w:sz="0" w:space="0" w:color="auto"/>
            <w:right w:val="none" w:sz="0" w:space="0" w:color="auto"/>
          </w:divBdr>
        </w:div>
        <w:div w:id="1435978809">
          <w:marLeft w:val="0"/>
          <w:marRight w:val="0"/>
          <w:marTop w:val="120"/>
          <w:marBottom w:val="0"/>
          <w:divBdr>
            <w:top w:val="none" w:sz="0" w:space="0" w:color="auto"/>
            <w:left w:val="none" w:sz="0" w:space="0" w:color="auto"/>
            <w:bottom w:val="none" w:sz="0" w:space="0" w:color="auto"/>
            <w:right w:val="none" w:sz="0" w:space="0" w:color="auto"/>
          </w:divBdr>
        </w:div>
        <w:div w:id="1150946890">
          <w:marLeft w:val="0"/>
          <w:marRight w:val="0"/>
          <w:marTop w:val="120"/>
          <w:marBottom w:val="0"/>
          <w:divBdr>
            <w:top w:val="none" w:sz="0" w:space="0" w:color="auto"/>
            <w:left w:val="none" w:sz="0" w:space="0" w:color="auto"/>
            <w:bottom w:val="none" w:sz="0" w:space="0" w:color="auto"/>
            <w:right w:val="none" w:sz="0" w:space="0" w:color="auto"/>
          </w:divBdr>
        </w:div>
        <w:div w:id="1136336186">
          <w:marLeft w:val="0"/>
          <w:marRight w:val="0"/>
          <w:marTop w:val="120"/>
          <w:marBottom w:val="0"/>
          <w:divBdr>
            <w:top w:val="none" w:sz="0" w:space="0" w:color="auto"/>
            <w:left w:val="none" w:sz="0" w:space="0" w:color="auto"/>
            <w:bottom w:val="none" w:sz="0" w:space="0" w:color="auto"/>
            <w:right w:val="none" w:sz="0" w:space="0" w:color="auto"/>
          </w:divBdr>
        </w:div>
        <w:div w:id="1175994235">
          <w:marLeft w:val="0"/>
          <w:marRight w:val="0"/>
          <w:marTop w:val="120"/>
          <w:marBottom w:val="0"/>
          <w:divBdr>
            <w:top w:val="none" w:sz="0" w:space="0" w:color="auto"/>
            <w:left w:val="none" w:sz="0" w:space="0" w:color="auto"/>
            <w:bottom w:val="none" w:sz="0" w:space="0" w:color="auto"/>
            <w:right w:val="none" w:sz="0" w:space="0" w:color="auto"/>
          </w:divBdr>
        </w:div>
        <w:div w:id="2100984612">
          <w:marLeft w:val="0"/>
          <w:marRight w:val="0"/>
          <w:marTop w:val="120"/>
          <w:marBottom w:val="0"/>
          <w:divBdr>
            <w:top w:val="none" w:sz="0" w:space="0" w:color="auto"/>
            <w:left w:val="none" w:sz="0" w:space="0" w:color="auto"/>
            <w:bottom w:val="none" w:sz="0" w:space="0" w:color="auto"/>
            <w:right w:val="none" w:sz="0" w:space="0" w:color="auto"/>
          </w:divBdr>
        </w:div>
        <w:div w:id="990407783">
          <w:marLeft w:val="0"/>
          <w:marRight w:val="0"/>
          <w:marTop w:val="120"/>
          <w:marBottom w:val="0"/>
          <w:divBdr>
            <w:top w:val="none" w:sz="0" w:space="0" w:color="auto"/>
            <w:left w:val="none" w:sz="0" w:space="0" w:color="auto"/>
            <w:bottom w:val="none" w:sz="0" w:space="0" w:color="auto"/>
            <w:right w:val="none" w:sz="0" w:space="0" w:color="auto"/>
          </w:divBdr>
        </w:div>
        <w:div w:id="1099136010">
          <w:marLeft w:val="0"/>
          <w:marRight w:val="0"/>
          <w:marTop w:val="120"/>
          <w:marBottom w:val="0"/>
          <w:divBdr>
            <w:top w:val="none" w:sz="0" w:space="0" w:color="auto"/>
            <w:left w:val="none" w:sz="0" w:space="0" w:color="auto"/>
            <w:bottom w:val="none" w:sz="0" w:space="0" w:color="auto"/>
            <w:right w:val="none" w:sz="0" w:space="0" w:color="auto"/>
          </w:divBdr>
        </w:div>
        <w:div w:id="635379392">
          <w:marLeft w:val="0"/>
          <w:marRight w:val="0"/>
          <w:marTop w:val="120"/>
          <w:marBottom w:val="0"/>
          <w:divBdr>
            <w:top w:val="none" w:sz="0" w:space="0" w:color="auto"/>
            <w:left w:val="none" w:sz="0" w:space="0" w:color="auto"/>
            <w:bottom w:val="none" w:sz="0" w:space="0" w:color="auto"/>
            <w:right w:val="none" w:sz="0" w:space="0" w:color="auto"/>
          </w:divBdr>
        </w:div>
        <w:div w:id="1162038334">
          <w:marLeft w:val="0"/>
          <w:marRight w:val="0"/>
          <w:marTop w:val="0"/>
          <w:marBottom w:val="192"/>
          <w:divBdr>
            <w:top w:val="none" w:sz="0" w:space="0" w:color="auto"/>
            <w:left w:val="none" w:sz="0" w:space="0" w:color="auto"/>
            <w:bottom w:val="none" w:sz="0" w:space="0" w:color="auto"/>
            <w:right w:val="none" w:sz="0" w:space="0" w:color="auto"/>
          </w:divBdr>
        </w:div>
        <w:div w:id="217476272">
          <w:marLeft w:val="0"/>
          <w:marRight w:val="0"/>
          <w:marTop w:val="120"/>
          <w:marBottom w:val="0"/>
          <w:divBdr>
            <w:top w:val="none" w:sz="0" w:space="0" w:color="auto"/>
            <w:left w:val="none" w:sz="0" w:space="0" w:color="auto"/>
            <w:bottom w:val="none" w:sz="0" w:space="0" w:color="auto"/>
            <w:right w:val="none" w:sz="0" w:space="0" w:color="auto"/>
          </w:divBdr>
        </w:div>
      </w:divsChild>
    </w:div>
    <w:div w:id="1425612507">
      <w:bodyDiv w:val="1"/>
      <w:marLeft w:val="0"/>
      <w:marRight w:val="0"/>
      <w:marTop w:val="0"/>
      <w:marBottom w:val="0"/>
      <w:divBdr>
        <w:top w:val="none" w:sz="0" w:space="0" w:color="auto"/>
        <w:left w:val="none" w:sz="0" w:space="0" w:color="auto"/>
        <w:bottom w:val="none" w:sz="0" w:space="0" w:color="auto"/>
        <w:right w:val="none" w:sz="0" w:space="0" w:color="auto"/>
      </w:divBdr>
    </w:div>
    <w:div w:id="1456752180">
      <w:bodyDiv w:val="1"/>
      <w:marLeft w:val="0"/>
      <w:marRight w:val="0"/>
      <w:marTop w:val="0"/>
      <w:marBottom w:val="0"/>
      <w:divBdr>
        <w:top w:val="none" w:sz="0" w:space="0" w:color="auto"/>
        <w:left w:val="none" w:sz="0" w:space="0" w:color="auto"/>
        <w:bottom w:val="none" w:sz="0" w:space="0" w:color="auto"/>
        <w:right w:val="none" w:sz="0" w:space="0" w:color="auto"/>
      </w:divBdr>
    </w:div>
    <w:div w:id="1539124897">
      <w:bodyDiv w:val="1"/>
      <w:marLeft w:val="0"/>
      <w:marRight w:val="0"/>
      <w:marTop w:val="0"/>
      <w:marBottom w:val="0"/>
      <w:divBdr>
        <w:top w:val="none" w:sz="0" w:space="0" w:color="auto"/>
        <w:left w:val="none" w:sz="0" w:space="0" w:color="auto"/>
        <w:bottom w:val="none" w:sz="0" w:space="0" w:color="auto"/>
        <w:right w:val="none" w:sz="0" w:space="0" w:color="auto"/>
      </w:divBdr>
    </w:div>
    <w:div w:id="1541480956">
      <w:bodyDiv w:val="1"/>
      <w:marLeft w:val="0"/>
      <w:marRight w:val="0"/>
      <w:marTop w:val="0"/>
      <w:marBottom w:val="0"/>
      <w:divBdr>
        <w:top w:val="none" w:sz="0" w:space="0" w:color="auto"/>
        <w:left w:val="none" w:sz="0" w:space="0" w:color="auto"/>
        <w:bottom w:val="none" w:sz="0" w:space="0" w:color="auto"/>
        <w:right w:val="none" w:sz="0" w:space="0" w:color="auto"/>
      </w:divBdr>
    </w:div>
    <w:div w:id="1566067687">
      <w:bodyDiv w:val="1"/>
      <w:marLeft w:val="0"/>
      <w:marRight w:val="0"/>
      <w:marTop w:val="0"/>
      <w:marBottom w:val="0"/>
      <w:divBdr>
        <w:top w:val="none" w:sz="0" w:space="0" w:color="auto"/>
        <w:left w:val="none" w:sz="0" w:space="0" w:color="auto"/>
        <w:bottom w:val="none" w:sz="0" w:space="0" w:color="auto"/>
        <w:right w:val="none" w:sz="0" w:space="0" w:color="auto"/>
      </w:divBdr>
    </w:div>
    <w:div w:id="1672829313">
      <w:bodyDiv w:val="1"/>
      <w:marLeft w:val="0"/>
      <w:marRight w:val="0"/>
      <w:marTop w:val="0"/>
      <w:marBottom w:val="0"/>
      <w:divBdr>
        <w:top w:val="none" w:sz="0" w:space="0" w:color="auto"/>
        <w:left w:val="none" w:sz="0" w:space="0" w:color="auto"/>
        <w:bottom w:val="none" w:sz="0" w:space="0" w:color="auto"/>
        <w:right w:val="none" w:sz="0" w:space="0" w:color="auto"/>
      </w:divBdr>
    </w:div>
    <w:div w:id="1678658553">
      <w:bodyDiv w:val="1"/>
      <w:marLeft w:val="0"/>
      <w:marRight w:val="0"/>
      <w:marTop w:val="0"/>
      <w:marBottom w:val="0"/>
      <w:divBdr>
        <w:top w:val="none" w:sz="0" w:space="0" w:color="auto"/>
        <w:left w:val="none" w:sz="0" w:space="0" w:color="auto"/>
        <w:bottom w:val="none" w:sz="0" w:space="0" w:color="auto"/>
        <w:right w:val="none" w:sz="0" w:space="0" w:color="auto"/>
      </w:divBdr>
    </w:div>
    <w:div w:id="1692487781">
      <w:bodyDiv w:val="1"/>
      <w:marLeft w:val="0"/>
      <w:marRight w:val="0"/>
      <w:marTop w:val="0"/>
      <w:marBottom w:val="0"/>
      <w:divBdr>
        <w:top w:val="none" w:sz="0" w:space="0" w:color="auto"/>
        <w:left w:val="none" w:sz="0" w:space="0" w:color="auto"/>
        <w:bottom w:val="none" w:sz="0" w:space="0" w:color="auto"/>
        <w:right w:val="none" w:sz="0" w:space="0" w:color="auto"/>
      </w:divBdr>
    </w:div>
    <w:div w:id="1867523805">
      <w:bodyDiv w:val="1"/>
      <w:marLeft w:val="0"/>
      <w:marRight w:val="0"/>
      <w:marTop w:val="0"/>
      <w:marBottom w:val="0"/>
      <w:divBdr>
        <w:top w:val="none" w:sz="0" w:space="0" w:color="auto"/>
        <w:left w:val="none" w:sz="0" w:space="0" w:color="auto"/>
        <w:bottom w:val="none" w:sz="0" w:space="0" w:color="auto"/>
        <w:right w:val="none" w:sz="0" w:space="0" w:color="auto"/>
      </w:divBdr>
    </w:div>
    <w:div w:id="1867985083">
      <w:bodyDiv w:val="1"/>
      <w:marLeft w:val="0"/>
      <w:marRight w:val="0"/>
      <w:marTop w:val="0"/>
      <w:marBottom w:val="0"/>
      <w:divBdr>
        <w:top w:val="none" w:sz="0" w:space="0" w:color="auto"/>
        <w:left w:val="none" w:sz="0" w:space="0" w:color="auto"/>
        <w:bottom w:val="none" w:sz="0" w:space="0" w:color="auto"/>
        <w:right w:val="none" w:sz="0" w:space="0" w:color="auto"/>
      </w:divBdr>
    </w:div>
    <w:div w:id="2004777058">
      <w:bodyDiv w:val="1"/>
      <w:marLeft w:val="0"/>
      <w:marRight w:val="0"/>
      <w:marTop w:val="0"/>
      <w:marBottom w:val="0"/>
      <w:divBdr>
        <w:top w:val="none" w:sz="0" w:space="0" w:color="auto"/>
        <w:left w:val="none" w:sz="0" w:space="0" w:color="auto"/>
        <w:bottom w:val="none" w:sz="0" w:space="0" w:color="auto"/>
        <w:right w:val="none" w:sz="0" w:space="0" w:color="auto"/>
      </w:divBdr>
    </w:div>
    <w:div w:id="2069650430">
      <w:bodyDiv w:val="1"/>
      <w:marLeft w:val="0"/>
      <w:marRight w:val="0"/>
      <w:marTop w:val="0"/>
      <w:marBottom w:val="0"/>
      <w:divBdr>
        <w:top w:val="none" w:sz="0" w:space="0" w:color="auto"/>
        <w:left w:val="none" w:sz="0" w:space="0" w:color="auto"/>
        <w:bottom w:val="none" w:sz="0" w:space="0" w:color="auto"/>
        <w:right w:val="none" w:sz="0" w:space="0" w:color="auto"/>
      </w:divBdr>
      <w:divsChild>
        <w:div w:id="1112431070">
          <w:marLeft w:val="0"/>
          <w:marRight w:val="0"/>
          <w:marTop w:val="120"/>
          <w:marBottom w:val="0"/>
          <w:divBdr>
            <w:top w:val="none" w:sz="0" w:space="0" w:color="auto"/>
            <w:left w:val="none" w:sz="0" w:space="0" w:color="auto"/>
            <w:bottom w:val="none" w:sz="0" w:space="0" w:color="auto"/>
            <w:right w:val="none" w:sz="0" w:space="0" w:color="auto"/>
          </w:divBdr>
        </w:div>
        <w:div w:id="753010244">
          <w:marLeft w:val="0"/>
          <w:marRight w:val="0"/>
          <w:marTop w:val="120"/>
          <w:marBottom w:val="0"/>
          <w:divBdr>
            <w:top w:val="none" w:sz="0" w:space="0" w:color="auto"/>
            <w:left w:val="none" w:sz="0" w:space="0" w:color="auto"/>
            <w:bottom w:val="none" w:sz="0" w:space="0" w:color="auto"/>
            <w:right w:val="none" w:sz="0" w:space="0" w:color="auto"/>
          </w:divBdr>
        </w:div>
        <w:div w:id="1759210187">
          <w:marLeft w:val="0"/>
          <w:marRight w:val="0"/>
          <w:marTop w:val="120"/>
          <w:marBottom w:val="0"/>
          <w:divBdr>
            <w:top w:val="none" w:sz="0" w:space="0" w:color="auto"/>
            <w:left w:val="none" w:sz="0" w:space="0" w:color="auto"/>
            <w:bottom w:val="none" w:sz="0" w:space="0" w:color="auto"/>
            <w:right w:val="none" w:sz="0" w:space="0" w:color="auto"/>
          </w:divBdr>
        </w:div>
        <w:div w:id="521359866">
          <w:marLeft w:val="0"/>
          <w:marRight w:val="0"/>
          <w:marTop w:val="120"/>
          <w:marBottom w:val="0"/>
          <w:divBdr>
            <w:top w:val="none" w:sz="0" w:space="0" w:color="auto"/>
            <w:left w:val="none" w:sz="0" w:space="0" w:color="auto"/>
            <w:bottom w:val="none" w:sz="0" w:space="0" w:color="auto"/>
            <w:right w:val="none" w:sz="0" w:space="0" w:color="auto"/>
          </w:divBdr>
        </w:div>
        <w:div w:id="332487933">
          <w:marLeft w:val="0"/>
          <w:marRight w:val="0"/>
          <w:marTop w:val="120"/>
          <w:marBottom w:val="0"/>
          <w:divBdr>
            <w:top w:val="none" w:sz="0" w:space="0" w:color="auto"/>
            <w:left w:val="none" w:sz="0" w:space="0" w:color="auto"/>
            <w:bottom w:val="none" w:sz="0" w:space="0" w:color="auto"/>
            <w:right w:val="none" w:sz="0" w:space="0" w:color="auto"/>
          </w:divBdr>
        </w:div>
        <w:div w:id="1924412583">
          <w:marLeft w:val="0"/>
          <w:marRight w:val="0"/>
          <w:marTop w:val="120"/>
          <w:marBottom w:val="0"/>
          <w:divBdr>
            <w:top w:val="none" w:sz="0" w:space="0" w:color="auto"/>
            <w:left w:val="none" w:sz="0" w:space="0" w:color="auto"/>
            <w:bottom w:val="none" w:sz="0" w:space="0" w:color="auto"/>
            <w:right w:val="none" w:sz="0" w:space="0" w:color="auto"/>
          </w:divBdr>
        </w:div>
        <w:div w:id="2085713786">
          <w:marLeft w:val="0"/>
          <w:marRight w:val="0"/>
          <w:marTop w:val="120"/>
          <w:marBottom w:val="0"/>
          <w:divBdr>
            <w:top w:val="none" w:sz="0" w:space="0" w:color="auto"/>
            <w:left w:val="none" w:sz="0" w:space="0" w:color="auto"/>
            <w:bottom w:val="none" w:sz="0" w:space="0" w:color="auto"/>
            <w:right w:val="none" w:sz="0" w:space="0" w:color="auto"/>
          </w:divBdr>
        </w:div>
        <w:div w:id="54749481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spn-rb.ru/rehab/stat/"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spn-rb.ru/rehab/sta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Ветераны ВОВ</c:v>
                </c:pt>
                <c:pt idx="1">
                  <c:v>Ветераны труда</c:v>
                </c:pt>
                <c:pt idx="2">
                  <c:v>Ветераны труда РБ</c:v>
                </c:pt>
                <c:pt idx="3">
                  <c:v>Ветераны боевых действий</c:v>
                </c:pt>
              </c:strCache>
            </c:strRef>
          </c:cat>
          <c:val>
            <c:numRef>
              <c:f>Лист1!$B$2:$B$5</c:f>
              <c:numCache>
                <c:formatCode>#,##0</c:formatCode>
                <c:ptCount val="4"/>
                <c:pt idx="0">
                  <c:v>246</c:v>
                </c:pt>
                <c:pt idx="1">
                  <c:v>69842</c:v>
                </c:pt>
                <c:pt idx="2">
                  <c:v>1200</c:v>
                </c:pt>
                <c:pt idx="3">
                  <c:v>8141</c:v>
                </c:pt>
              </c:numCache>
            </c:numRef>
          </c:val>
          <c:extLst xmlns:c16r2="http://schemas.microsoft.com/office/drawing/2015/06/chart">
            <c:ext xmlns:c16="http://schemas.microsoft.com/office/drawing/2014/chart" uri="{C3380CC4-5D6E-409C-BE32-E72D297353CC}">
              <c16:uniqueId val="{00000000-D294-4149-9EB4-E52661EE45F2}"/>
            </c:ext>
          </c:extLst>
        </c:ser>
        <c:ser>
          <c:idx val="1"/>
          <c:order val="1"/>
          <c:tx>
            <c:strRef>
              <c:f>Лист1!$C$1</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Ветераны ВОВ</c:v>
                </c:pt>
                <c:pt idx="1">
                  <c:v>Ветераны труда</c:v>
                </c:pt>
                <c:pt idx="2">
                  <c:v>Ветераны труда РБ</c:v>
                </c:pt>
                <c:pt idx="3">
                  <c:v>Ветераны боевых действий</c:v>
                </c:pt>
              </c:strCache>
            </c:strRef>
          </c:cat>
          <c:val>
            <c:numRef>
              <c:f>Лист1!$C$2:$C$5</c:f>
              <c:numCache>
                <c:formatCode>#,##0</c:formatCode>
                <c:ptCount val="4"/>
                <c:pt idx="0">
                  <c:v>182</c:v>
                </c:pt>
                <c:pt idx="1">
                  <c:v>67954</c:v>
                </c:pt>
                <c:pt idx="2">
                  <c:v>1724</c:v>
                </c:pt>
                <c:pt idx="3">
                  <c:v>8978</c:v>
                </c:pt>
              </c:numCache>
            </c:numRef>
          </c:val>
          <c:extLst xmlns:c16r2="http://schemas.microsoft.com/office/drawing/2015/06/chart">
            <c:ext xmlns:c16="http://schemas.microsoft.com/office/drawing/2014/chart" uri="{C3380CC4-5D6E-409C-BE32-E72D297353CC}">
              <c16:uniqueId val="{00000001-D294-4149-9EB4-E52661EE45F2}"/>
            </c:ext>
          </c:extLst>
        </c:ser>
        <c:dLbls>
          <c:showLegendKey val="0"/>
          <c:showVal val="1"/>
          <c:showCatName val="0"/>
          <c:showSerName val="0"/>
          <c:showPercent val="0"/>
          <c:showBubbleSize val="0"/>
        </c:dLbls>
        <c:gapWidth val="150"/>
        <c:overlap val="-25"/>
        <c:axId val="135900160"/>
        <c:axId val="181827200"/>
      </c:barChart>
      <c:catAx>
        <c:axId val="135900160"/>
        <c:scaling>
          <c:orientation val="minMax"/>
        </c:scaling>
        <c:delete val="0"/>
        <c:axPos val="b"/>
        <c:numFmt formatCode="General" sourceLinked="0"/>
        <c:majorTickMark val="none"/>
        <c:minorTickMark val="none"/>
        <c:tickLblPos val="nextTo"/>
        <c:crossAx val="181827200"/>
        <c:crosses val="autoZero"/>
        <c:auto val="1"/>
        <c:lblAlgn val="ctr"/>
        <c:lblOffset val="100"/>
        <c:noMultiLvlLbl val="0"/>
      </c:catAx>
      <c:valAx>
        <c:axId val="181827200"/>
        <c:scaling>
          <c:orientation val="minMax"/>
        </c:scaling>
        <c:delete val="1"/>
        <c:axPos val="l"/>
        <c:numFmt formatCode="#,##0" sourceLinked="1"/>
        <c:majorTickMark val="none"/>
        <c:minorTickMark val="none"/>
        <c:tickLblPos val="none"/>
        <c:crossAx val="135900160"/>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Санкт-Петербург</c:v>
                </c:pt>
                <c:pt idx="1">
                  <c:v>Свердловская обл.</c:v>
                </c:pt>
                <c:pt idx="2">
                  <c:v>Ленинградская обл.</c:v>
                </c:pt>
                <c:pt idx="3">
                  <c:v>Москва</c:v>
                </c:pt>
                <c:pt idx="4">
                  <c:v>Краснодарский край</c:v>
                </c:pt>
                <c:pt idx="5">
                  <c:v>Новосибирская обл.</c:v>
                </c:pt>
                <c:pt idx="6">
                  <c:v>Республика Бурятия</c:v>
                </c:pt>
              </c:strCache>
            </c:strRef>
          </c:cat>
          <c:val>
            <c:numRef>
              <c:f>Лист1!$B$2:$B$8</c:f>
              <c:numCache>
                <c:formatCode>General</c:formatCode>
                <c:ptCount val="7"/>
                <c:pt idx="0">
                  <c:v>707</c:v>
                </c:pt>
                <c:pt idx="1">
                  <c:v>600</c:v>
                </c:pt>
                <c:pt idx="2">
                  <c:v>550</c:v>
                </c:pt>
                <c:pt idx="3">
                  <c:v>500</c:v>
                </c:pt>
                <c:pt idx="4">
                  <c:v>500</c:v>
                </c:pt>
                <c:pt idx="5">
                  <c:v>180</c:v>
                </c:pt>
                <c:pt idx="6">
                  <c:v>1015</c:v>
                </c:pt>
              </c:numCache>
            </c:numRef>
          </c:val>
          <c:extLst xmlns:c16r2="http://schemas.microsoft.com/office/drawing/2015/06/chart">
            <c:ext xmlns:c16="http://schemas.microsoft.com/office/drawing/2014/chart" uri="{C3380CC4-5D6E-409C-BE32-E72D297353CC}">
              <c16:uniqueId val="{00000000-2E84-4B71-9260-A4ECAF5E09F0}"/>
            </c:ext>
          </c:extLst>
        </c:ser>
        <c:dLbls>
          <c:showLegendKey val="0"/>
          <c:showVal val="1"/>
          <c:showCatName val="0"/>
          <c:showSerName val="0"/>
          <c:showPercent val="0"/>
          <c:showBubbleSize val="0"/>
        </c:dLbls>
        <c:gapWidth val="75"/>
        <c:axId val="135900672"/>
        <c:axId val="230578368"/>
      </c:barChart>
      <c:catAx>
        <c:axId val="135900672"/>
        <c:scaling>
          <c:orientation val="minMax"/>
        </c:scaling>
        <c:delete val="0"/>
        <c:axPos val="b"/>
        <c:numFmt formatCode="General" sourceLinked="0"/>
        <c:majorTickMark val="none"/>
        <c:minorTickMark val="none"/>
        <c:tickLblPos val="nextTo"/>
        <c:crossAx val="230578368"/>
        <c:crosses val="autoZero"/>
        <c:auto val="1"/>
        <c:lblAlgn val="ctr"/>
        <c:lblOffset val="100"/>
        <c:noMultiLvlLbl val="0"/>
      </c:catAx>
      <c:valAx>
        <c:axId val="230578368"/>
        <c:scaling>
          <c:orientation val="minMax"/>
        </c:scaling>
        <c:delete val="0"/>
        <c:axPos val="l"/>
        <c:numFmt formatCode="General" sourceLinked="1"/>
        <c:majorTickMark val="none"/>
        <c:minorTickMark val="none"/>
        <c:tickLblPos val="nextTo"/>
        <c:crossAx val="1359006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C409D-CC47-43BE-B27F-1F84865E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10398</Words>
  <Characters>59272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Бато</dc:creator>
  <cp:lastModifiedBy>Dmitry V Stolpovskih</cp:lastModifiedBy>
  <cp:revision>2</cp:revision>
  <dcterms:created xsi:type="dcterms:W3CDTF">2021-03-29T07:33:00Z</dcterms:created>
  <dcterms:modified xsi:type="dcterms:W3CDTF">2021-03-29T07:33:00Z</dcterms:modified>
</cp:coreProperties>
</file>