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74" w:rsidRPr="001644B2" w:rsidRDefault="00944F90" w:rsidP="006C2374">
      <w:pPr>
        <w:spacing w:after="0" w:line="240" w:lineRule="auto"/>
        <w:jc w:val="center"/>
        <w:rPr>
          <w:rFonts w:ascii="Times New Roman" w:hAnsi="Times New Roman"/>
          <w:sz w:val="28"/>
          <w:szCs w:val="28"/>
        </w:rPr>
      </w:pPr>
      <w:r>
        <w:rPr>
          <w:rFonts w:ascii="Times New Roman" w:hAnsi="Times New Roman"/>
          <w:sz w:val="28"/>
          <w:szCs w:val="28"/>
        </w:rPr>
        <w:t>ФЕДЕРАЛЬНАЯ СЛУЖБА ИСПОЛНЕНИЯ НАКАЗАНИЙ РОССИИ</w:t>
      </w:r>
    </w:p>
    <w:p w:rsidR="006C2374" w:rsidRDefault="00944F90" w:rsidP="00944F90">
      <w:pPr>
        <w:spacing w:after="0" w:line="240" w:lineRule="auto"/>
        <w:jc w:val="center"/>
        <w:rPr>
          <w:rFonts w:ascii="Times New Roman" w:hAnsi="Times New Roman"/>
          <w:sz w:val="28"/>
          <w:szCs w:val="28"/>
        </w:rPr>
      </w:pPr>
      <w:r>
        <w:rPr>
          <w:rFonts w:ascii="Times New Roman" w:hAnsi="Times New Roman"/>
          <w:sz w:val="28"/>
          <w:szCs w:val="28"/>
        </w:rPr>
        <w:t>ВОЛОГОДСКИЙ ИНСТИТУТ ПРАВА И ЭКОНОМИКИ</w:t>
      </w:r>
    </w:p>
    <w:p w:rsidR="00944F90" w:rsidRDefault="00944F90" w:rsidP="00944F90">
      <w:pPr>
        <w:spacing w:after="0" w:line="240" w:lineRule="auto"/>
        <w:jc w:val="center"/>
        <w:rPr>
          <w:rFonts w:ascii="Times New Roman" w:hAnsi="Times New Roman"/>
          <w:sz w:val="28"/>
          <w:szCs w:val="28"/>
        </w:rPr>
      </w:pPr>
    </w:p>
    <w:p w:rsidR="00944F90" w:rsidRPr="00204AD5" w:rsidRDefault="00944F90" w:rsidP="00944F90">
      <w:pPr>
        <w:spacing w:after="0" w:line="240" w:lineRule="auto"/>
        <w:jc w:val="center"/>
        <w:rPr>
          <w:rFonts w:ascii="Times New Roman" w:hAnsi="Times New Roman"/>
          <w:sz w:val="28"/>
          <w:szCs w:val="28"/>
        </w:rPr>
      </w:pPr>
    </w:p>
    <w:p w:rsidR="006C2374" w:rsidRDefault="006C2374" w:rsidP="006C2374">
      <w:pPr>
        <w:spacing w:after="0" w:line="240" w:lineRule="auto"/>
        <w:jc w:val="center"/>
        <w:rPr>
          <w:rFonts w:ascii="Times New Roman" w:hAnsi="Times New Roman"/>
          <w:sz w:val="28"/>
          <w:szCs w:val="28"/>
        </w:rPr>
      </w:pPr>
      <w:r w:rsidRPr="001644B2">
        <w:rPr>
          <w:rFonts w:ascii="Times New Roman" w:hAnsi="Times New Roman"/>
          <w:sz w:val="28"/>
          <w:szCs w:val="28"/>
        </w:rPr>
        <w:t>Кафедра</w:t>
      </w:r>
      <w:r>
        <w:rPr>
          <w:rFonts w:ascii="Times New Roman" w:hAnsi="Times New Roman"/>
          <w:sz w:val="28"/>
          <w:szCs w:val="28"/>
        </w:rPr>
        <w:t xml:space="preserve"> гражданско-правовых дисциплин</w:t>
      </w:r>
    </w:p>
    <w:p w:rsidR="006C2374" w:rsidRPr="00204AD5" w:rsidRDefault="006C2374" w:rsidP="006C2374">
      <w:pPr>
        <w:spacing w:line="240" w:lineRule="auto"/>
        <w:rPr>
          <w:rFonts w:ascii="Times New Roman" w:hAnsi="Times New Roman"/>
          <w:sz w:val="28"/>
          <w:szCs w:val="28"/>
        </w:rPr>
      </w:pPr>
    </w:p>
    <w:p w:rsidR="006C2374" w:rsidRPr="00204AD5" w:rsidRDefault="006C2374" w:rsidP="006C2374">
      <w:pPr>
        <w:spacing w:line="240" w:lineRule="auto"/>
        <w:jc w:val="center"/>
        <w:rPr>
          <w:rFonts w:ascii="Times New Roman" w:hAnsi="Times New Roman"/>
          <w:sz w:val="28"/>
          <w:szCs w:val="28"/>
        </w:rPr>
      </w:pPr>
    </w:p>
    <w:p w:rsidR="006C2374" w:rsidRDefault="006C2374" w:rsidP="006C2374">
      <w:pPr>
        <w:spacing w:line="240" w:lineRule="auto"/>
        <w:jc w:val="center"/>
        <w:rPr>
          <w:rFonts w:ascii="Times New Roman" w:hAnsi="Times New Roman"/>
          <w:sz w:val="28"/>
          <w:szCs w:val="28"/>
        </w:rPr>
      </w:pPr>
    </w:p>
    <w:p w:rsidR="00944F90" w:rsidRPr="00204AD5" w:rsidRDefault="00944F90" w:rsidP="006C2374">
      <w:pPr>
        <w:spacing w:line="240" w:lineRule="auto"/>
        <w:jc w:val="center"/>
        <w:rPr>
          <w:rFonts w:ascii="Times New Roman" w:hAnsi="Times New Roman"/>
          <w:sz w:val="28"/>
          <w:szCs w:val="28"/>
        </w:rPr>
      </w:pPr>
    </w:p>
    <w:p w:rsidR="006C2374" w:rsidRDefault="006C2374" w:rsidP="006C2374">
      <w:pPr>
        <w:spacing w:line="240" w:lineRule="auto"/>
        <w:jc w:val="center"/>
        <w:rPr>
          <w:rFonts w:ascii="Times New Roman" w:hAnsi="Times New Roman"/>
          <w:b/>
          <w:sz w:val="28"/>
          <w:szCs w:val="28"/>
        </w:rPr>
      </w:pPr>
      <w:r w:rsidRPr="00204AD5">
        <w:rPr>
          <w:rFonts w:ascii="Times New Roman" w:hAnsi="Times New Roman"/>
          <w:b/>
          <w:sz w:val="28"/>
          <w:szCs w:val="28"/>
        </w:rPr>
        <w:t>КУРСОВАЯ РАБОТА</w:t>
      </w:r>
    </w:p>
    <w:p w:rsidR="00944F90" w:rsidRPr="00204AD5" w:rsidRDefault="00944F90" w:rsidP="006C2374">
      <w:pPr>
        <w:spacing w:line="240" w:lineRule="auto"/>
        <w:jc w:val="center"/>
        <w:rPr>
          <w:rFonts w:ascii="Times New Roman" w:hAnsi="Times New Roman"/>
          <w:b/>
          <w:sz w:val="28"/>
          <w:szCs w:val="28"/>
        </w:rPr>
      </w:pPr>
      <w:r>
        <w:rPr>
          <w:rFonts w:ascii="Times New Roman" w:hAnsi="Times New Roman"/>
          <w:b/>
          <w:sz w:val="28"/>
          <w:szCs w:val="28"/>
        </w:rPr>
        <w:t>по дисциплине ГРАЖДАНСКИЙ ПРОЦЕСС</w:t>
      </w:r>
    </w:p>
    <w:p w:rsidR="006C2374" w:rsidRPr="00944F90" w:rsidRDefault="006C2374" w:rsidP="00944F90">
      <w:pPr>
        <w:spacing w:line="240" w:lineRule="auto"/>
        <w:jc w:val="center"/>
        <w:rPr>
          <w:rFonts w:ascii="Times New Roman" w:hAnsi="Times New Roman"/>
          <w:b/>
          <w:sz w:val="28"/>
          <w:szCs w:val="28"/>
        </w:rPr>
      </w:pPr>
      <w:r w:rsidRPr="00944F90">
        <w:rPr>
          <w:rFonts w:ascii="Times New Roman" w:hAnsi="Times New Roman"/>
          <w:b/>
          <w:sz w:val="28"/>
          <w:szCs w:val="28"/>
        </w:rPr>
        <w:t xml:space="preserve">Тема: </w:t>
      </w:r>
      <w:bookmarkStart w:id="0" w:name="_GoBack"/>
      <w:r w:rsidRPr="00944F90">
        <w:rPr>
          <w:rFonts w:ascii="Times New Roman" w:hAnsi="Times New Roman"/>
          <w:b/>
          <w:sz w:val="28"/>
          <w:szCs w:val="28"/>
        </w:rPr>
        <w:t>СТАДИИ ГРАЖДАНСКОГО ПРОЦЕССА</w:t>
      </w:r>
      <w:bookmarkEnd w:id="0"/>
    </w:p>
    <w:tbl>
      <w:tblPr>
        <w:tblpPr w:leftFromText="180" w:rightFromText="180" w:vertAnchor="text" w:horzAnchor="margin" w:tblpY="964"/>
        <w:tblW w:w="9907" w:type="dxa"/>
        <w:tblLayout w:type="fixed"/>
        <w:tblLook w:val="01E0" w:firstRow="1" w:lastRow="1" w:firstColumn="1" w:lastColumn="1" w:noHBand="0" w:noVBand="0"/>
      </w:tblPr>
      <w:tblGrid>
        <w:gridCol w:w="5019"/>
        <w:gridCol w:w="4888"/>
      </w:tblGrid>
      <w:tr w:rsidR="006C2374" w:rsidRPr="00951782" w:rsidTr="00D5206C">
        <w:trPr>
          <w:trHeight w:val="648"/>
        </w:trPr>
        <w:tc>
          <w:tcPr>
            <w:tcW w:w="5019" w:type="dxa"/>
          </w:tcPr>
          <w:p w:rsidR="006C2374" w:rsidRPr="00980666" w:rsidRDefault="006C2374" w:rsidP="00D5206C">
            <w:pPr>
              <w:pStyle w:val="a3"/>
              <w:rPr>
                <w:i/>
                <w:iCs/>
                <w:szCs w:val="28"/>
              </w:rPr>
            </w:pPr>
          </w:p>
        </w:tc>
        <w:tc>
          <w:tcPr>
            <w:tcW w:w="4888" w:type="dxa"/>
          </w:tcPr>
          <w:p w:rsidR="006C2374" w:rsidRPr="00980666" w:rsidRDefault="006C2374" w:rsidP="00D5206C">
            <w:pPr>
              <w:pStyle w:val="a3"/>
              <w:rPr>
                <w:szCs w:val="28"/>
              </w:rPr>
            </w:pPr>
          </w:p>
          <w:p w:rsidR="006C2374" w:rsidRPr="00980666" w:rsidRDefault="006C2374" w:rsidP="00D5206C">
            <w:pPr>
              <w:pStyle w:val="a3"/>
              <w:rPr>
                <w:iCs/>
                <w:szCs w:val="28"/>
              </w:rPr>
            </w:pPr>
            <w:r w:rsidRPr="00980666">
              <w:rPr>
                <w:szCs w:val="28"/>
              </w:rPr>
              <w:t>Выполнила</w:t>
            </w:r>
            <w:r w:rsidRPr="00980666">
              <w:rPr>
                <w:iCs/>
                <w:szCs w:val="28"/>
              </w:rPr>
              <w:t>:</w:t>
            </w:r>
          </w:p>
          <w:p w:rsidR="006C2374" w:rsidRPr="00980666" w:rsidRDefault="006C2374" w:rsidP="00D5206C">
            <w:pPr>
              <w:pStyle w:val="a3"/>
              <w:rPr>
                <w:iCs/>
                <w:szCs w:val="28"/>
              </w:rPr>
            </w:pPr>
            <w:r w:rsidRPr="00980666">
              <w:rPr>
                <w:iCs/>
                <w:szCs w:val="28"/>
              </w:rPr>
              <w:t>студентка 582 учебной группы</w:t>
            </w:r>
          </w:p>
          <w:p w:rsidR="006C2374" w:rsidRPr="00980666" w:rsidRDefault="006C2374" w:rsidP="00D5206C">
            <w:pPr>
              <w:pStyle w:val="a3"/>
              <w:rPr>
                <w:iCs/>
                <w:szCs w:val="28"/>
              </w:rPr>
            </w:pPr>
            <w:r w:rsidRPr="00980666">
              <w:rPr>
                <w:iCs/>
                <w:szCs w:val="28"/>
              </w:rPr>
              <w:t>Морокуева Алёна Владимировна</w:t>
            </w:r>
          </w:p>
        </w:tc>
      </w:tr>
      <w:tr w:rsidR="006C2374" w:rsidRPr="00951782" w:rsidTr="00D5206C">
        <w:trPr>
          <w:trHeight w:val="825"/>
        </w:trPr>
        <w:tc>
          <w:tcPr>
            <w:tcW w:w="5019" w:type="dxa"/>
          </w:tcPr>
          <w:p w:rsidR="006C2374" w:rsidRPr="00980666" w:rsidRDefault="006C2374" w:rsidP="00D5206C">
            <w:pPr>
              <w:pStyle w:val="a3"/>
              <w:rPr>
                <w:sz w:val="26"/>
                <w:szCs w:val="26"/>
              </w:rPr>
            </w:pPr>
          </w:p>
          <w:p w:rsidR="006C2374" w:rsidRPr="00980666" w:rsidRDefault="006C2374" w:rsidP="00D5206C">
            <w:pPr>
              <w:rPr>
                <w:i/>
                <w:iCs/>
                <w:szCs w:val="28"/>
              </w:rPr>
            </w:pPr>
          </w:p>
        </w:tc>
        <w:tc>
          <w:tcPr>
            <w:tcW w:w="4888" w:type="dxa"/>
          </w:tcPr>
          <w:p w:rsidR="006C2374" w:rsidRDefault="006C2374" w:rsidP="00D5206C">
            <w:pPr>
              <w:pStyle w:val="a3"/>
              <w:rPr>
                <w:iCs/>
                <w:szCs w:val="28"/>
              </w:rPr>
            </w:pPr>
          </w:p>
          <w:p w:rsidR="006C2374" w:rsidRPr="00980666" w:rsidRDefault="006C2374" w:rsidP="00D5206C">
            <w:pPr>
              <w:pStyle w:val="a3"/>
              <w:rPr>
                <w:szCs w:val="28"/>
              </w:rPr>
            </w:pPr>
            <w:r w:rsidRPr="00980666">
              <w:rPr>
                <w:szCs w:val="28"/>
              </w:rPr>
              <w:t>Научный руководитель:</w:t>
            </w:r>
          </w:p>
          <w:p w:rsidR="006C2374" w:rsidRDefault="006C2374" w:rsidP="00D5206C">
            <w:pPr>
              <w:spacing w:line="240" w:lineRule="auto"/>
              <w:rPr>
                <w:rFonts w:ascii="Times New Roman" w:hAnsi="Times New Roman"/>
                <w:sz w:val="28"/>
                <w:szCs w:val="28"/>
              </w:rPr>
            </w:pPr>
            <w:r>
              <w:rPr>
                <w:rFonts w:ascii="Times New Roman" w:hAnsi="Times New Roman"/>
                <w:sz w:val="28"/>
                <w:szCs w:val="28"/>
              </w:rPr>
              <w:t xml:space="preserve">доцент кафедры гражданско-правовых дисциплин, </w:t>
            </w:r>
            <w:r w:rsidRPr="00980666">
              <w:rPr>
                <w:rFonts w:ascii="Times New Roman" w:hAnsi="Times New Roman"/>
                <w:sz w:val="28"/>
                <w:szCs w:val="28"/>
              </w:rPr>
              <w:t>кандидат юридических наук</w:t>
            </w:r>
            <w:r>
              <w:rPr>
                <w:rFonts w:ascii="Times New Roman" w:hAnsi="Times New Roman"/>
                <w:sz w:val="28"/>
                <w:szCs w:val="28"/>
              </w:rPr>
              <w:t xml:space="preserve">, </w:t>
            </w:r>
            <w:r w:rsidRPr="00980666">
              <w:rPr>
                <w:rFonts w:ascii="Times New Roman" w:hAnsi="Times New Roman"/>
                <w:sz w:val="28"/>
                <w:szCs w:val="28"/>
              </w:rPr>
              <w:t xml:space="preserve">доцент </w:t>
            </w:r>
            <w:r w:rsidR="00944F90">
              <w:rPr>
                <w:rFonts w:ascii="Times New Roman" w:hAnsi="Times New Roman"/>
                <w:sz w:val="28"/>
                <w:szCs w:val="28"/>
              </w:rPr>
              <w:t>Миронов Алексей Владимирович</w:t>
            </w:r>
          </w:p>
          <w:p w:rsidR="00944F90" w:rsidRDefault="00944F90" w:rsidP="00944F90">
            <w:pPr>
              <w:spacing w:line="240" w:lineRule="auto"/>
              <w:jc w:val="center"/>
              <w:rPr>
                <w:rFonts w:ascii="Times New Roman" w:hAnsi="Times New Roman"/>
                <w:sz w:val="28"/>
                <w:szCs w:val="28"/>
              </w:rPr>
            </w:pPr>
            <w:r>
              <w:rPr>
                <w:rFonts w:ascii="Times New Roman" w:hAnsi="Times New Roman"/>
                <w:sz w:val="28"/>
                <w:szCs w:val="28"/>
              </w:rPr>
              <w:t>___________________________</w:t>
            </w:r>
          </w:p>
          <w:p w:rsidR="00944F90" w:rsidRDefault="00944F90" w:rsidP="00944F90">
            <w:pPr>
              <w:spacing w:line="240" w:lineRule="auto"/>
              <w:jc w:val="center"/>
              <w:rPr>
                <w:rFonts w:ascii="Times New Roman" w:hAnsi="Times New Roman"/>
              </w:rPr>
            </w:pPr>
            <w:r w:rsidRPr="00944F90">
              <w:rPr>
                <w:rFonts w:ascii="Times New Roman" w:hAnsi="Times New Roman"/>
              </w:rPr>
              <w:t>(решение о допуске в защите)</w:t>
            </w:r>
          </w:p>
          <w:p w:rsidR="00944F90" w:rsidRDefault="00944F90" w:rsidP="00944F90">
            <w:pPr>
              <w:spacing w:line="240" w:lineRule="auto"/>
              <w:jc w:val="center"/>
              <w:rPr>
                <w:rFonts w:ascii="Times New Roman" w:hAnsi="Times New Roman"/>
              </w:rPr>
            </w:pPr>
          </w:p>
          <w:p w:rsidR="00944F90" w:rsidRDefault="00944F90" w:rsidP="00944F90">
            <w:pPr>
              <w:spacing w:line="240" w:lineRule="auto"/>
              <w:rPr>
                <w:rFonts w:ascii="Times New Roman" w:hAnsi="Times New Roman"/>
                <w:sz w:val="28"/>
                <w:szCs w:val="28"/>
              </w:rPr>
            </w:pPr>
            <w:r>
              <w:rPr>
                <w:rFonts w:ascii="Times New Roman" w:hAnsi="Times New Roman"/>
                <w:sz w:val="28"/>
                <w:szCs w:val="28"/>
              </w:rPr>
              <w:t>Научный руководитель:</w:t>
            </w:r>
          </w:p>
          <w:p w:rsidR="00944F90" w:rsidRDefault="00944F90" w:rsidP="00944F90">
            <w:pPr>
              <w:spacing w:line="240" w:lineRule="auto"/>
              <w:rPr>
                <w:rFonts w:ascii="Times New Roman" w:hAnsi="Times New Roman"/>
                <w:sz w:val="28"/>
                <w:szCs w:val="28"/>
              </w:rPr>
            </w:pPr>
            <w:r>
              <w:rPr>
                <w:rFonts w:ascii="Times New Roman" w:hAnsi="Times New Roman"/>
                <w:sz w:val="28"/>
                <w:szCs w:val="28"/>
              </w:rPr>
              <w:t>___________ (____________________)</w:t>
            </w:r>
          </w:p>
          <w:p w:rsidR="006C2374" w:rsidRPr="00980666" w:rsidRDefault="00944F90" w:rsidP="00D5206C">
            <w:pPr>
              <w:spacing w:line="240" w:lineRule="auto"/>
              <w:rPr>
                <w:rFonts w:ascii="Times New Roman" w:hAnsi="Times New Roman"/>
                <w:sz w:val="28"/>
                <w:szCs w:val="28"/>
              </w:rPr>
            </w:pPr>
            <w:r>
              <w:rPr>
                <w:rFonts w:ascii="Times New Roman" w:hAnsi="Times New Roman"/>
                <w:sz w:val="28"/>
                <w:szCs w:val="28"/>
              </w:rPr>
              <w:t>Оценка: _________________________</w:t>
            </w:r>
          </w:p>
          <w:p w:rsidR="006C2374" w:rsidRPr="00980666" w:rsidRDefault="006C2374" w:rsidP="00D5206C">
            <w:pPr>
              <w:pStyle w:val="a3"/>
              <w:rPr>
                <w:szCs w:val="28"/>
              </w:rPr>
            </w:pPr>
          </w:p>
        </w:tc>
      </w:tr>
    </w:tbl>
    <w:p w:rsidR="006C2374" w:rsidRDefault="006C2374" w:rsidP="006C2374">
      <w:pPr>
        <w:spacing w:line="240" w:lineRule="auto"/>
        <w:rPr>
          <w:rFonts w:ascii="Times New Roman" w:hAnsi="Times New Roman"/>
          <w:b/>
          <w:sz w:val="28"/>
          <w:szCs w:val="28"/>
        </w:rPr>
      </w:pPr>
    </w:p>
    <w:p w:rsidR="006C2374" w:rsidRDefault="006C2374" w:rsidP="006C2374">
      <w:pPr>
        <w:spacing w:line="240" w:lineRule="auto"/>
        <w:rPr>
          <w:rFonts w:ascii="Times New Roman" w:hAnsi="Times New Roman"/>
          <w:sz w:val="28"/>
          <w:szCs w:val="28"/>
        </w:rPr>
      </w:pPr>
    </w:p>
    <w:p w:rsidR="006C2374" w:rsidRDefault="006C2374" w:rsidP="006C2374">
      <w:pPr>
        <w:spacing w:line="240" w:lineRule="auto"/>
        <w:rPr>
          <w:rFonts w:ascii="Times New Roman" w:hAnsi="Times New Roman"/>
          <w:sz w:val="28"/>
          <w:szCs w:val="28"/>
        </w:rPr>
      </w:pPr>
    </w:p>
    <w:p w:rsidR="006C2374" w:rsidRPr="00204AD5" w:rsidRDefault="006C2374" w:rsidP="006C2374">
      <w:pPr>
        <w:spacing w:line="240" w:lineRule="auto"/>
        <w:jc w:val="center"/>
        <w:rPr>
          <w:rFonts w:ascii="Times New Roman" w:hAnsi="Times New Roman"/>
          <w:sz w:val="28"/>
          <w:szCs w:val="28"/>
        </w:rPr>
      </w:pPr>
      <w:r w:rsidRPr="00204AD5">
        <w:rPr>
          <w:rFonts w:ascii="Times New Roman" w:hAnsi="Times New Roman"/>
          <w:sz w:val="28"/>
          <w:szCs w:val="28"/>
        </w:rPr>
        <w:t>Вологда</w:t>
      </w:r>
    </w:p>
    <w:p w:rsidR="00F34401" w:rsidRPr="000B3AA9" w:rsidRDefault="006C2374" w:rsidP="000B3AA9">
      <w:pPr>
        <w:spacing w:line="240" w:lineRule="auto"/>
        <w:jc w:val="center"/>
        <w:rPr>
          <w:rFonts w:ascii="Times New Roman" w:hAnsi="Times New Roman"/>
          <w:sz w:val="28"/>
          <w:szCs w:val="28"/>
        </w:rPr>
      </w:pPr>
      <w:r>
        <w:rPr>
          <w:rFonts w:ascii="Times New Roman" w:hAnsi="Times New Roman"/>
          <w:sz w:val="28"/>
          <w:szCs w:val="28"/>
        </w:rPr>
        <w:lastRenderedPageBreak/>
        <w:t>2021 г.</w:t>
      </w:r>
    </w:p>
    <w:p w:rsidR="006C2374" w:rsidRDefault="006C2374" w:rsidP="006C2374">
      <w:pPr>
        <w:spacing w:line="240" w:lineRule="auto"/>
        <w:ind w:left="2832" w:firstLine="708"/>
        <w:rPr>
          <w:rFonts w:ascii="Times New Roman" w:hAnsi="Times New Roman"/>
          <w:b/>
          <w:sz w:val="28"/>
          <w:szCs w:val="28"/>
        </w:rPr>
      </w:pPr>
      <w:r>
        <w:rPr>
          <w:rFonts w:ascii="Times New Roman" w:hAnsi="Times New Roman"/>
          <w:b/>
          <w:sz w:val="28"/>
          <w:szCs w:val="28"/>
        </w:rPr>
        <w:t>ОГЛАВЛЕНИЕ</w:t>
      </w:r>
    </w:p>
    <w:p w:rsidR="006C2374" w:rsidRDefault="00EC09B3" w:rsidP="006C2374">
      <w:pPr>
        <w:spacing w:line="240" w:lineRule="auto"/>
        <w:ind w:left="8496"/>
        <w:jc w:val="right"/>
        <w:rPr>
          <w:rFonts w:ascii="Times New Roman" w:hAnsi="Times New Roman"/>
          <w:sz w:val="28"/>
          <w:szCs w:val="28"/>
        </w:rPr>
      </w:pPr>
      <w:r>
        <w:rPr>
          <w:rFonts w:ascii="Times New Roman" w:hAnsi="Times New Roman"/>
          <w:sz w:val="28"/>
          <w:szCs w:val="28"/>
        </w:rPr>
        <w:t xml:space="preserve">   </w:t>
      </w:r>
      <w:r w:rsidR="006C2374">
        <w:rPr>
          <w:rFonts w:ascii="Times New Roman" w:hAnsi="Times New Roman"/>
          <w:sz w:val="28"/>
          <w:szCs w:val="28"/>
        </w:rPr>
        <w:t>стр.</w:t>
      </w:r>
      <w:r w:rsidR="006C2374">
        <w:rPr>
          <w:rFonts w:ascii="Times New Roman" w:hAnsi="Times New Roman"/>
          <w:sz w:val="28"/>
          <w:szCs w:val="28"/>
        </w:rPr>
        <w:tab/>
      </w:r>
    </w:p>
    <w:p w:rsidR="006C2374" w:rsidRPr="00DD5739" w:rsidRDefault="006C2374" w:rsidP="006C2374">
      <w:pPr>
        <w:spacing w:line="240" w:lineRule="auto"/>
        <w:rPr>
          <w:rFonts w:ascii="Times New Roman" w:hAnsi="Times New Roman"/>
          <w:sz w:val="28"/>
          <w:szCs w:val="28"/>
        </w:rPr>
      </w:pPr>
      <w:r w:rsidRPr="00DD5739">
        <w:rPr>
          <w:rFonts w:ascii="Times New Roman" w:hAnsi="Times New Roman"/>
          <w:sz w:val="28"/>
          <w:szCs w:val="28"/>
        </w:rPr>
        <w:t>ВВЕДЕНИЕ…………………………………………………………………</w:t>
      </w:r>
      <w:r>
        <w:rPr>
          <w:rFonts w:ascii="Times New Roman" w:hAnsi="Times New Roman"/>
          <w:sz w:val="28"/>
          <w:szCs w:val="28"/>
        </w:rPr>
        <w:t>……</w:t>
      </w:r>
      <w:r w:rsidRPr="00DD5739">
        <w:rPr>
          <w:rFonts w:ascii="Times New Roman" w:hAnsi="Times New Roman"/>
          <w:sz w:val="28"/>
          <w:szCs w:val="28"/>
        </w:rPr>
        <w:t>.</w:t>
      </w:r>
      <w:r w:rsidR="000B3AA9">
        <w:rPr>
          <w:rFonts w:ascii="Times New Roman" w:hAnsi="Times New Roman"/>
          <w:sz w:val="28"/>
          <w:szCs w:val="28"/>
        </w:rPr>
        <w:t>.3</w:t>
      </w:r>
    </w:p>
    <w:p w:rsidR="006C2374" w:rsidRPr="00DD5739" w:rsidRDefault="006A6FEC" w:rsidP="006C2374">
      <w:pPr>
        <w:spacing w:line="240" w:lineRule="auto"/>
        <w:rPr>
          <w:rFonts w:ascii="Times New Roman" w:hAnsi="Times New Roman"/>
          <w:caps/>
          <w:sz w:val="28"/>
          <w:szCs w:val="28"/>
        </w:rPr>
      </w:pPr>
      <w:r>
        <w:rPr>
          <w:rFonts w:ascii="Times New Roman" w:hAnsi="Times New Roman"/>
          <w:sz w:val="28"/>
          <w:szCs w:val="28"/>
        </w:rPr>
        <w:t xml:space="preserve">ГЛАВА 1. </w:t>
      </w:r>
      <w:r w:rsidR="002B752E">
        <w:rPr>
          <w:rFonts w:ascii="Times New Roman" w:hAnsi="Times New Roman"/>
          <w:sz w:val="28"/>
          <w:szCs w:val="28"/>
        </w:rPr>
        <w:t>ОБЩАЯ ХАРАКТЕРИСТИКА СТАДИЙ ГРАЖДАНСКОГО ПРОЦЕССА</w:t>
      </w:r>
      <w:r w:rsidR="008368A0">
        <w:rPr>
          <w:rFonts w:ascii="Times New Roman" w:hAnsi="Times New Roman"/>
          <w:sz w:val="28"/>
          <w:szCs w:val="28"/>
        </w:rPr>
        <w:t>…</w:t>
      </w:r>
      <w:r w:rsidR="006C2374" w:rsidRPr="00DD5739">
        <w:rPr>
          <w:rFonts w:ascii="Times New Roman" w:hAnsi="Times New Roman"/>
          <w:sz w:val="28"/>
          <w:szCs w:val="28"/>
        </w:rPr>
        <w:t>………………………………………………….…………</w:t>
      </w:r>
      <w:r w:rsidR="008368A0">
        <w:rPr>
          <w:rFonts w:ascii="Times New Roman" w:hAnsi="Times New Roman"/>
          <w:sz w:val="28"/>
          <w:szCs w:val="28"/>
        </w:rPr>
        <w:t>.</w:t>
      </w:r>
      <w:r w:rsidR="006C2374">
        <w:rPr>
          <w:rFonts w:ascii="Times New Roman" w:hAnsi="Times New Roman"/>
          <w:sz w:val="28"/>
          <w:szCs w:val="28"/>
        </w:rPr>
        <w:t>…</w:t>
      </w:r>
      <w:r w:rsidR="000B3AA9">
        <w:rPr>
          <w:rFonts w:ascii="Times New Roman" w:hAnsi="Times New Roman"/>
          <w:sz w:val="28"/>
          <w:szCs w:val="28"/>
        </w:rPr>
        <w:t>……7</w:t>
      </w:r>
    </w:p>
    <w:p w:rsidR="006C2374" w:rsidRPr="00DD5739" w:rsidRDefault="006C2374" w:rsidP="006C2374">
      <w:pPr>
        <w:spacing w:line="240" w:lineRule="auto"/>
        <w:ind w:firstLine="708"/>
        <w:rPr>
          <w:rFonts w:ascii="Times New Roman" w:hAnsi="Times New Roman"/>
          <w:sz w:val="28"/>
          <w:szCs w:val="28"/>
        </w:rPr>
      </w:pPr>
      <w:r w:rsidRPr="00DD5739">
        <w:rPr>
          <w:rFonts w:ascii="Times New Roman" w:hAnsi="Times New Roman"/>
          <w:sz w:val="28"/>
          <w:szCs w:val="28"/>
        </w:rPr>
        <w:t>1.1. П</w:t>
      </w:r>
      <w:r w:rsidR="008368A0">
        <w:rPr>
          <w:rFonts w:ascii="Times New Roman" w:hAnsi="Times New Roman"/>
          <w:sz w:val="28"/>
          <w:szCs w:val="28"/>
        </w:rPr>
        <w:t>оня</w:t>
      </w:r>
      <w:r w:rsidR="002B752E">
        <w:rPr>
          <w:rFonts w:ascii="Times New Roman" w:hAnsi="Times New Roman"/>
          <w:sz w:val="28"/>
          <w:szCs w:val="28"/>
        </w:rPr>
        <w:t>тие и критерий разграничения стадий гражданского процесса…………………………………………………………………..</w:t>
      </w:r>
      <w:r w:rsidRPr="00DD5739">
        <w:rPr>
          <w:rFonts w:ascii="Times New Roman" w:hAnsi="Times New Roman"/>
          <w:sz w:val="28"/>
          <w:szCs w:val="28"/>
        </w:rPr>
        <w:t>………..</w:t>
      </w:r>
      <w:r w:rsidR="000B3AA9">
        <w:rPr>
          <w:rFonts w:ascii="Times New Roman" w:hAnsi="Times New Roman"/>
          <w:sz w:val="28"/>
          <w:szCs w:val="28"/>
        </w:rPr>
        <w:t>7</w:t>
      </w:r>
    </w:p>
    <w:p w:rsidR="006C2374" w:rsidRPr="00DD5739" w:rsidRDefault="002B752E" w:rsidP="002B752E">
      <w:pPr>
        <w:pStyle w:val="11"/>
        <w:spacing w:line="240" w:lineRule="auto"/>
        <w:ind w:left="0" w:firstLine="709"/>
        <w:rPr>
          <w:rFonts w:ascii="Times New Roman" w:hAnsi="Times New Roman"/>
          <w:sz w:val="28"/>
          <w:szCs w:val="28"/>
        </w:rPr>
      </w:pPr>
      <w:r>
        <w:rPr>
          <w:rFonts w:ascii="Times New Roman" w:hAnsi="Times New Roman"/>
          <w:sz w:val="28"/>
          <w:szCs w:val="28"/>
        </w:rPr>
        <w:t>1.2. Процессуальное оформление стадий гражданского процесса………………………………………………</w:t>
      </w:r>
      <w:r w:rsidR="006C2374">
        <w:rPr>
          <w:rFonts w:ascii="Times New Roman" w:hAnsi="Times New Roman"/>
          <w:sz w:val="28"/>
          <w:szCs w:val="28"/>
        </w:rPr>
        <w:t>…………</w:t>
      </w:r>
      <w:r w:rsidR="008368A0">
        <w:rPr>
          <w:rFonts w:ascii="Times New Roman" w:hAnsi="Times New Roman"/>
          <w:sz w:val="28"/>
          <w:szCs w:val="28"/>
        </w:rPr>
        <w:t>...</w:t>
      </w:r>
      <w:r w:rsidR="006C2374" w:rsidRPr="00DD5739">
        <w:rPr>
          <w:rFonts w:ascii="Times New Roman" w:hAnsi="Times New Roman"/>
          <w:sz w:val="28"/>
          <w:szCs w:val="28"/>
        </w:rPr>
        <w:t>…...</w:t>
      </w:r>
      <w:r w:rsidR="000B3AA9">
        <w:rPr>
          <w:rFonts w:ascii="Times New Roman" w:hAnsi="Times New Roman"/>
          <w:sz w:val="28"/>
          <w:szCs w:val="28"/>
        </w:rPr>
        <w:t>................11</w:t>
      </w:r>
    </w:p>
    <w:p w:rsidR="006C2374" w:rsidRPr="00DD5739" w:rsidRDefault="006C2374" w:rsidP="006C2374">
      <w:pPr>
        <w:spacing w:line="240" w:lineRule="auto"/>
        <w:rPr>
          <w:rFonts w:ascii="Times New Roman" w:hAnsi="Times New Roman"/>
          <w:caps/>
          <w:sz w:val="28"/>
          <w:szCs w:val="28"/>
        </w:rPr>
      </w:pPr>
    </w:p>
    <w:p w:rsidR="008368A0" w:rsidRDefault="006C2374" w:rsidP="008368A0">
      <w:pPr>
        <w:spacing w:line="240" w:lineRule="auto"/>
        <w:rPr>
          <w:rFonts w:ascii="Times New Roman" w:hAnsi="Times New Roman"/>
          <w:caps/>
          <w:sz w:val="28"/>
          <w:szCs w:val="28"/>
        </w:rPr>
      </w:pPr>
      <w:r w:rsidRPr="00DD5739">
        <w:rPr>
          <w:rFonts w:ascii="Times New Roman" w:hAnsi="Times New Roman"/>
          <w:caps/>
          <w:sz w:val="28"/>
          <w:szCs w:val="28"/>
        </w:rPr>
        <w:t xml:space="preserve">ГЛАВА 2. </w:t>
      </w:r>
      <w:r w:rsidR="006F746E">
        <w:rPr>
          <w:rFonts w:ascii="Times New Roman" w:hAnsi="Times New Roman"/>
          <w:sz w:val="28"/>
          <w:szCs w:val="28"/>
        </w:rPr>
        <w:t>СОДЕРЖАНИЕ И ОСОБЕННОСТИ ОТДЕЛЬНЫХ СТАДИЙ ГРАЖДАНСКОГО ПРОЦЕССА…………………………</w:t>
      </w:r>
      <w:r>
        <w:rPr>
          <w:rFonts w:ascii="Times New Roman" w:hAnsi="Times New Roman"/>
          <w:sz w:val="28"/>
          <w:szCs w:val="28"/>
        </w:rPr>
        <w:t>……………</w:t>
      </w:r>
      <w:r w:rsidRPr="00DD5739">
        <w:rPr>
          <w:rFonts w:ascii="Times New Roman" w:hAnsi="Times New Roman"/>
          <w:sz w:val="28"/>
          <w:szCs w:val="28"/>
        </w:rPr>
        <w:t>……</w:t>
      </w:r>
      <w:r w:rsidR="000B3AA9">
        <w:rPr>
          <w:rFonts w:ascii="Times New Roman" w:hAnsi="Times New Roman"/>
          <w:sz w:val="28"/>
          <w:szCs w:val="28"/>
        </w:rPr>
        <w:t>…..16</w:t>
      </w:r>
    </w:p>
    <w:p w:rsidR="006C2374" w:rsidRPr="00DD5739" w:rsidRDefault="008368A0" w:rsidP="008368A0">
      <w:pPr>
        <w:spacing w:line="240" w:lineRule="auto"/>
        <w:ind w:firstLine="708"/>
        <w:rPr>
          <w:rFonts w:ascii="Times New Roman" w:hAnsi="Times New Roman"/>
          <w:caps/>
          <w:sz w:val="28"/>
          <w:szCs w:val="28"/>
        </w:rPr>
      </w:pPr>
      <w:r>
        <w:rPr>
          <w:rFonts w:ascii="Times New Roman" w:hAnsi="Times New Roman"/>
          <w:caps/>
          <w:sz w:val="28"/>
          <w:szCs w:val="28"/>
        </w:rPr>
        <w:t xml:space="preserve">2.1 </w:t>
      </w:r>
      <w:r w:rsidR="006F746E">
        <w:rPr>
          <w:rFonts w:ascii="Times New Roman" w:hAnsi="Times New Roman"/>
          <w:sz w:val="28"/>
          <w:szCs w:val="28"/>
        </w:rPr>
        <w:t xml:space="preserve">Стадии гражданского процесса, непосредственно связанные с судебным </w:t>
      </w:r>
      <w:r w:rsidR="000C64C7">
        <w:rPr>
          <w:rFonts w:ascii="Times New Roman" w:hAnsi="Times New Roman"/>
          <w:sz w:val="28"/>
          <w:szCs w:val="28"/>
        </w:rPr>
        <w:t>разбирательством</w:t>
      </w:r>
      <w:r>
        <w:rPr>
          <w:rFonts w:ascii="Times New Roman" w:hAnsi="Times New Roman"/>
          <w:sz w:val="28"/>
          <w:szCs w:val="28"/>
        </w:rPr>
        <w:t>.</w:t>
      </w:r>
      <w:r w:rsidR="006C2374" w:rsidRPr="00DD5739">
        <w:rPr>
          <w:rFonts w:ascii="Times New Roman" w:hAnsi="Times New Roman"/>
          <w:sz w:val="28"/>
          <w:szCs w:val="28"/>
        </w:rPr>
        <w:t>…</w:t>
      </w:r>
      <w:r w:rsidR="006F746E">
        <w:rPr>
          <w:rFonts w:ascii="Times New Roman" w:hAnsi="Times New Roman"/>
          <w:sz w:val="28"/>
          <w:szCs w:val="28"/>
        </w:rPr>
        <w:t>……..</w:t>
      </w:r>
      <w:r w:rsidR="006C2374">
        <w:rPr>
          <w:rFonts w:ascii="Times New Roman" w:hAnsi="Times New Roman"/>
          <w:sz w:val="28"/>
          <w:szCs w:val="28"/>
        </w:rPr>
        <w:t>………………………………</w:t>
      </w:r>
      <w:r w:rsidR="006C2374" w:rsidRPr="00DD5739">
        <w:rPr>
          <w:rFonts w:ascii="Times New Roman" w:hAnsi="Times New Roman"/>
          <w:sz w:val="28"/>
          <w:szCs w:val="28"/>
        </w:rPr>
        <w:t>…………</w:t>
      </w:r>
      <w:r w:rsidR="000B3AA9">
        <w:rPr>
          <w:rFonts w:ascii="Times New Roman" w:hAnsi="Times New Roman"/>
          <w:sz w:val="28"/>
          <w:szCs w:val="28"/>
        </w:rPr>
        <w:t>..16</w:t>
      </w:r>
    </w:p>
    <w:p w:rsidR="006C2374" w:rsidRDefault="006C2374" w:rsidP="008368A0">
      <w:pPr>
        <w:spacing w:line="240" w:lineRule="auto"/>
        <w:ind w:firstLine="708"/>
        <w:rPr>
          <w:rFonts w:ascii="Times New Roman" w:hAnsi="Times New Roman"/>
          <w:sz w:val="28"/>
          <w:szCs w:val="28"/>
        </w:rPr>
      </w:pPr>
      <w:r w:rsidRPr="00DD5739">
        <w:rPr>
          <w:rFonts w:ascii="Times New Roman" w:hAnsi="Times New Roman"/>
          <w:sz w:val="28"/>
          <w:szCs w:val="28"/>
        </w:rPr>
        <w:t>2.2.</w:t>
      </w:r>
      <w:r w:rsidR="000C64C7">
        <w:rPr>
          <w:rFonts w:ascii="Times New Roman" w:hAnsi="Times New Roman"/>
          <w:sz w:val="28"/>
          <w:szCs w:val="28"/>
        </w:rPr>
        <w:t xml:space="preserve"> Стадии гражданского процесса, реализуемые после судебного разбирательства</w:t>
      </w:r>
      <w:r w:rsidR="008368A0">
        <w:rPr>
          <w:rFonts w:ascii="Times New Roman" w:hAnsi="Times New Roman"/>
          <w:sz w:val="28"/>
          <w:szCs w:val="28"/>
        </w:rPr>
        <w:t>...</w:t>
      </w:r>
      <w:r w:rsidRPr="00DD5739">
        <w:rPr>
          <w:rFonts w:ascii="Times New Roman" w:hAnsi="Times New Roman"/>
          <w:sz w:val="28"/>
          <w:szCs w:val="28"/>
        </w:rPr>
        <w:t>………………………</w:t>
      </w:r>
      <w:r w:rsidR="000B3AA9">
        <w:rPr>
          <w:rFonts w:ascii="Times New Roman" w:hAnsi="Times New Roman"/>
          <w:sz w:val="28"/>
          <w:szCs w:val="28"/>
        </w:rPr>
        <w:t>………………………………………..24</w:t>
      </w:r>
    </w:p>
    <w:p w:rsidR="006F746E" w:rsidRDefault="006F746E" w:rsidP="006C2374">
      <w:pPr>
        <w:spacing w:line="240" w:lineRule="auto"/>
        <w:rPr>
          <w:rFonts w:ascii="Times New Roman" w:hAnsi="Times New Roman"/>
          <w:sz w:val="28"/>
          <w:szCs w:val="28"/>
        </w:rPr>
      </w:pPr>
    </w:p>
    <w:p w:rsidR="006C2374" w:rsidRPr="00DD5739" w:rsidRDefault="008368A0" w:rsidP="006C2374">
      <w:pPr>
        <w:spacing w:line="240" w:lineRule="auto"/>
        <w:rPr>
          <w:rFonts w:ascii="Times New Roman" w:hAnsi="Times New Roman"/>
          <w:sz w:val="28"/>
          <w:szCs w:val="28"/>
        </w:rPr>
      </w:pPr>
      <w:r>
        <w:rPr>
          <w:rFonts w:ascii="Times New Roman" w:hAnsi="Times New Roman"/>
          <w:sz w:val="28"/>
          <w:szCs w:val="28"/>
        </w:rPr>
        <w:t>З</w:t>
      </w:r>
      <w:r w:rsidR="006C2374" w:rsidRPr="00DD5739">
        <w:rPr>
          <w:rFonts w:ascii="Times New Roman" w:hAnsi="Times New Roman"/>
          <w:sz w:val="28"/>
          <w:szCs w:val="28"/>
        </w:rPr>
        <w:t>АКЛЮЧЕНИЕ…………………………………………………………………</w:t>
      </w:r>
      <w:r w:rsidR="000B3AA9">
        <w:rPr>
          <w:rFonts w:ascii="Times New Roman" w:hAnsi="Times New Roman"/>
          <w:sz w:val="28"/>
          <w:szCs w:val="28"/>
        </w:rPr>
        <w:t>.32</w:t>
      </w:r>
    </w:p>
    <w:p w:rsidR="006C2374" w:rsidRPr="00DD5739" w:rsidRDefault="006C2374" w:rsidP="006C2374">
      <w:pPr>
        <w:spacing w:line="240" w:lineRule="auto"/>
        <w:rPr>
          <w:rFonts w:ascii="Times New Roman" w:hAnsi="Times New Roman"/>
          <w:sz w:val="28"/>
          <w:szCs w:val="28"/>
        </w:rPr>
      </w:pPr>
    </w:p>
    <w:p w:rsidR="006C2374" w:rsidRDefault="006C2374" w:rsidP="006C2374">
      <w:pPr>
        <w:spacing w:line="240" w:lineRule="auto"/>
        <w:rPr>
          <w:rFonts w:ascii="Times New Roman" w:hAnsi="Times New Roman"/>
          <w:sz w:val="28"/>
          <w:szCs w:val="28"/>
        </w:rPr>
      </w:pPr>
      <w:r w:rsidRPr="00DD5739">
        <w:rPr>
          <w:rFonts w:ascii="Times New Roman" w:hAnsi="Times New Roman"/>
          <w:sz w:val="28"/>
          <w:szCs w:val="28"/>
        </w:rPr>
        <w:t>СПИСОК ЛИТЕРАТУРЫ………………………………………………</w:t>
      </w:r>
      <w:r w:rsidR="000B3AA9">
        <w:rPr>
          <w:rFonts w:ascii="Times New Roman" w:hAnsi="Times New Roman"/>
          <w:sz w:val="28"/>
          <w:szCs w:val="28"/>
        </w:rPr>
        <w:t>………35</w:t>
      </w:r>
    </w:p>
    <w:p w:rsidR="006C2374" w:rsidRDefault="006C2374" w:rsidP="006C2374"/>
    <w:p w:rsidR="006C2374" w:rsidRDefault="006C2374" w:rsidP="006C2374"/>
    <w:p w:rsidR="007B2FEF" w:rsidRDefault="007B2FEF" w:rsidP="006C2374">
      <w:pPr>
        <w:rPr>
          <w:rFonts w:ascii="Times New Roman" w:hAnsi="Times New Roman"/>
          <w:b/>
          <w:sz w:val="28"/>
          <w:szCs w:val="28"/>
        </w:rPr>
      </w:pPr>
    </w:p>
    <w:p w:rsidR="009531E2" w:rsidRDefault="009531E2" w:rsidP="006C2374">
      <w:pPr>
        <w:rPr>
          <w:rFonts w:ascii="Times New Roman" w:hAnsi="Times New Roman"/>
          <w:b/>
          <w:sz w:val="28"/>
          <w:szCs w:val="28"/>
        </w:rPr>
      </w:pPr>
    </w:p>
    <w:p w:rsidR="009531E2" w:rsidRDefault="009531E2" w:rsidP="006C2374">
      <w:pPr>
        <w:rPr>
          <w:rFonts w:ascii="Times New Roman" w:hAnsi="Times New Roman"/>
          <w:b/>
          <w:sz w:val="28"/>
          <w:szCs w:val="28"/>
        </w:rPr>
      </w:pPr>
    </w:p>
    <w:p w:rsidR="009531E2" w:rsidRDefault="009531E2" w:rsidP="006C2374">
      <w:pPr>
        <w:rPr>
          <w:rFonts w:ascii="Times New Roman" w:hAnsi="Times New Roman"/>
          <w:b/>
          <w:sz w:val="28"/>
          <w:szCs w:val="28"/>
        </w:rPr>
      </w:pPr>
    </w:p>
    <w:p w:rsidR="009531E2" w:rsidRDefault="009531E2" w:rsidP="006C2374">
      <w:pPr>
        <w:rPr>
          <w:rFonts w:ascii="Times New Roman" w:hAnsi="Times New Roman"/>
          <w:b/>
          <w:sz w:val="28"/>
          <w:szCs w:val="28"/>
        </w:rPr>
      </w:pPr>
    </w:p>
    <w:p w:rsidR="006576E7" w:rsidRDefault="006576E7" w:rsidP="006C2374">
      <w:pPr>
        <w:rPr>
          <w:rFonts w:ascii="Times New Roman" w:hAnsi="Times New Roman"/>
          <w:b/>
          <w:sz w:val="28"/>
          <w:szCs w:val="28"/>
        </w:rPr>
      </w:pPr>
    </w:p>
    <w:p w:rsidR="006576E7" w:rsidRDefault="006576E7" w:rsidP="006C2374">
      <w:pPr>
        <w:rPr>
          <w:rFonts w:ascii="Times New Roman" w:hAnsi="Times New Roman"/>
          <w:b/>
          <w:sz w:val="28"/>
          <w:szCs w:val="28"/>
        </w:rPr>
      </w:pPr>
    </w:p>
    <w:p w:rsidR="009531E2" w:rsidRDefault="009531E2" w:rsidP="009531E2">
      <w:pPr>
        <w:jc w:val="center"/>
        <w:rPr>
          <w:rFonts w:ascii="Times New Roman" w:hAnsi="Times New Roman"/>
          <w:b/>
          <w:sz w:val="28"/>
          <w:szCs w:val="28"/>
        </w:rPr>
      </w:pPr>
      <w:r>
        <w:rPr>
          <w:rFonts w:ascii="Times New Roman" w:hAnsi="Times New Roman"/>
          <w:b/>
          <w:sz w:val="28"/>
          <w:szCs w:val="28"/>
        </w:rPr>
        <w:lastRenderedPageBreak/>
        <w:t>ВВЕДЕНИЕ</w:t>
      </w:r>
    </w:p>
    <w:p w:rsidR="005A719E" w:rsidRPr="00325B3B" w:rsidRDefault="00BE0E4D" w:rsidP="00325B3B">
      <w:pPr>
        <w:spacing w:after="0" w:line="360" w:lineRule="auto"/>
        <w:ind w:firstLine="709"/>
        <w:rPr>
          <w:rFonts w:ascii="Times New Roman" w:hAnsi="Times New Roman"/>
          <w:sz w:val="28"/>
          <w:szCs w:val="28"/>
        </w:rPr>
      </w:pPr>
      <w:r w:rsidRPr="000059D8">
        <w:rPr>
          <w:rFonts w:ascii="Times New Roman" w:hAnsi="Times New Roman"/>
          <w:b/>
          <w:sz w:val="28"/>
          <w:szCs w:val="28"/>
        </w:rPr>
        <w:t>Актуальность темы</w:t>
      </w:r>
      <w:r>
        <w:rPr>
          <w:rFonts w:ascii="Times New Roman" w:hAnsi="Times New Roman"/>
          <w:b/>
          <w:sz w:val="28"/>
          <w:szCs w:val="28"/>
        </w:rPr>
        <w:t xml:space="preserve"> исследования</w:t>
      </w:r>
      <w:r w:rsidRPr="000059D8">
        <w:rPr>
          <w:rFonts w:ascii="Times New Roman" w:hAnsi="Times New Roman"/>
          <w:b/>
          <w:sz w:val="28"/>
          <w:szCs w:val="28"/>
        </w:rPr>
        <w:t>.</w:t>
      </w:r>
      <w:r>
        <w:rPr>
          <w:rFonts w:ascii="Times New Roman" w:hAnsi="Times New Roman"/>
          <w:b/>
          <w:sz w:val="28"/>
          <w:szCs w:val="28"/>
        </w:rPr>
        <w:t xml:space="preserve"> </w:t>
      </w:r>
      <w:r w:rsidR="00325B3B">
        <w:rPr>
          <w:rFonts w:ascii="Times New Roman" w:hAnsi="Times New Roman"/>
          <w:sz w:val="28"/>
          <w:szCs w:val="28"/>
        </w:rPr>
        <w:t xml:space="preserve">Каждая </w:t>
      </w:r>
      <w:r w:rsidR="005A719E" w:rsidRPr="00325B3B">
        <w:rPr>
          <w:rFonts w:ascii="Times New Roman" w:hAnsi="Times New Roman"/>
          <w:sz w:val="28"/>
          <w:szCs w:val="28"/>
        </w:rPr>
        <w:t>отрасль российского пра</w:t>
      </w:r>
      <w:r w:rsidR="0045377F">
        <w:rPr>
          <w:rFonts w:ascii="Times New Roman" w:hAnsi="Times New Roman"/>
          <w:sz w:val="28"/>
          <w:szCs w:val="28"/>
        </w:rPr>
        <w:t>ва основана на теории права. При отсутствии четкой и верно</w:t>
      </w:r>
      <w:r w:rsidR="005A719E" w:rsidRPr="00325B3B">
        <w:rPr>
          <w:rFonts w:ascii="Times New Roman" w:hAnsi="Times New Roman"/>
          <w:sz w:val="28"/>
          <w:szCs w:val="28"/>
        </w:rPr>
        <w:t xml:space="preserve"> сформулированной теоретической базы невозможно правильное прим</w:t>
      </w:r>
      <w:r w:rsidR="00325B3B">
        <w:rPr>
          <w:rFonts w:ascii="Times New Roman" w:hAnsi="Times New Roman"/>
          <w:sz w:val="28"/>
          <w:szCs w:val="28"/>
        </w:rPr>
        <w:t>енение юридических норм. Именно поэтому</w:t>
      </w:r>
      <w:r w:rsidR="005A719E" w:rsidRPr="00325B3B">
        <w:rPr>
          <w:rFonts w:ascii="Times New Roman" w:hAnsi="Times New Roman"/>
          <w:sz w:val="28"/>
          <w:szCs w:val="28"/>
        </w:rPr>
        <w:t xml:space="preserve"> изучение и исследование материальных норм, посвященных </w:t>
      </w:r>
      <w:r w:rsidR="00325B3B" w:rsidRPr="00325B3B">
        <w:rPr>
          <w:rFonts w:ascii="Times New Roman" w:hAnsi="Times New Roman"/>
          <w:sz w:val="28"/>
          <w:szCs w:val="28"/>
        </w:rPr>
        <w:t>теории права,</w:t>
      </w:r>
      <w:r w:rsidR="005A719E" w:rsidRPr="00325B3B">
        <w:rPr>
          <w:rFonts w:ascii="Times New Roman" w:hAnsi="Times New Roman"/>
          <w:sz w:val="28"/>
          <w:szCs w:val="28"/>
        </w:rPr>
        <w:t xml:space="preserve"> является актуальным до тех пор, пока возникают в</w:t>
      </w:r>
      <w:r w:rsidR="00325B3B">
        <w:rPr>
          <w:rFonts w:ascii="Times New Roman" w:hAnsi="Times New Roman"/>
          <w:sz w:val="28"/>
          <w:szCs w:val="28"/>
        </w:rPr>
        <w:t>опросы по поводу их толкования</w:t>
      </w:r>
      <w:r w:rsidR="00A7525E">
        <w:rPr>
          <w:rStyle w:val="a7"/>
          <w:rFonts w:ascii="Times New Roman" w:hAnsi="Times New Roman"/>
          <w:sz w:val="28"/>
          <w:szCs w:val="28"/>
        </w:rPr>
        <w:footnoteReference w:id="1"/>
      </w:r>
      <w:r w:rsidR="00325B3B">
        <w:rPr>
          <w:rFonts w:ascii="Times New Roman" w:hAnsi="Times New Roman"/>
          <w:sz w:val="28"/>
          <w:szCs w:val="28"/>
        </w:rPr>
        <w:t>.</w:t>
      </w:r>
    </w:p>
    <w:p w:rsidR="005A719E" w:rsidRPr="00325B3B" w:rsidRDefault="005A719E" w:rsidP="00325B3B">
      <w:pPr>
        <w:spacing w:after="0" w:line="360" w:lineRule="auto"/>
        <w:ind w:firstLine="709"/>
        <w:rPr>
          <w:rFonts w:ascii="Times New Roman" w:hAnsi="Times New Roman"/>
          <w:sz w:val="28"/>
          <w:szCs w:val="28"/>
        </w:rPr>
      </w:pPr>
      <w:r w:rsidRPr="00325B3B">
        <w:rPr>
          <w:rFonts w:ascii="Times New Roman" w:hAnsi="Times New Roman"/>
          <w:sz w:val="28"/>
          <w:szCs w:val="28"/>
        </w:rPr>
        <w:t>Гражданское процессуальное право не является исключение</w:t>
      </w:r>
      <w:r w:rsidR="00325B3B">
        <w:rPr>
          <w:rFonts w:ascii="Times New Roman" w:hAnsi="Times New Roman"/>
          <w:sz w:val="28"/>
          <w:szCs w:val="28"/>
        </w:rPr>
        <w:t>м</w:t>
      </w:r>
      <w:r w:rsidRPr="00325B3B">
        <w:rPr>
          <w:rFonts w:ascii="Times New Roman" w:hAnsi="Times New Roman"/>
          <w:sz w:val="28"/>
          <w:szCs w:val="28"/>
        </w:rPr>
        <w:t xml:space="preserve">. Хотя, по определению, данная отрасль должна содержать в себе процессуальные нормы, </w:t>
      </w:r>
      <w:r w:rsidR="00060B54">
        <w:rPr>
          <w:rFonts w:ascii="Times New Roman" w:hAnsi="Times New Roman"/>
          <w:sz w:val="28"/>
          <w:szCs w:val="28"/>
        </w:rPr>
        <w:t xml:space="preserve">но и </w:t>
      </w:r>
      <w:r w:rsidRPr="00325B3B">
        <w:rPr>
          <w:rFonts w:ascii="Times New Roman" w:hAnsi="Times New Roman"/>
          <w:sz w:val="28"/>
          <w:szCs w:val="28"/>
        </w:rPr>
        <w:t>теоретические аспекты являются</w:t>
      </w:r>
      <w:r w:rsidR="00325B3B">
        <w:rPr>
          <w:rFonts w:ascii="Times New Roman" w:hAnsi="Times New Roman"/>
          <w:sz w:val="28"/>
          <w:szCs w:val="28"/>
        </w:rPr>
        <w:t>, конечно,</w:t>
      </w:r>
      <w:r w:rsidRPr="00325B3B">
        <w:rPr>
          <w:rFonts w:ascii="Times New Roman" w:hAnsi="Times New Roman"/>
          <w:sz w:val="28"/>
          <w:szCs w:val="28"/>
        </w:rPr>
        <w:t xml:space="preserve"> ее неотъемлемой </w:t>
      </w:r>
      <w:r w:rsidR="00325B3B">
        <w:rPr>
          <w:rFonts w:ascii="Times New Roman" w:hAnsi="Times New Roman"/>
          <w:sz w:val="28"/>
          <w:szCs w:val="28"/>
        </w:rPr>
        <w:t>частью.</w:t>
      </w:r>
    </w:p>
    <w:p w:rsidR="005A719E" w:rsidRDefault="005A719E" w:rsidP="00E67FF6">
      <w:pPr>
        <w:spacing w:after="0" w:line="360" w:lineRule="auto"/>
        <w:ind w:firstLine="709"/>
        <w:rPr>
          <w:rFonts w:ascii="Times New Roman" w:hAnsi="Times New Roman"/>
          <w:sz w:val="28"/>
          <w:szCs w:val="28"/>
        </w:rPr>
      </w:pPr>
      <w:r w:rsidRPr="00325B3B">
        <w:rPr>
          <w:rFonts w:ascii="Times New Roman" w:hAnsi="Times New Roman"/>
          <w:sz w:val="28"/>
          <w:szCs w:val="28"/>
        </w:rPr>
        <w:t>Так, например, выделение в гражданском процессе стадий имеет теоретический аспект. Стадия гражданского процесса характеризуется не только определенными действиями, которые вправе и обязаны совершать его участники. Материальные нормы, закрепленные в процессуальном же законодательстве, определяют сроки стадии, перечень документов, которые необходимо представлять в суд, и требования к ним, и др. Материальными являются нормы, посвященные видам</w:t>
      </w:r>
      <w:r w:rsidR="00E67FF6">
        <w:rPr>
          <w:rFonts w:ascii="Times New Roman" w:hAnsi="Times New Roman"/>
          <w:sz w:val="28"/>
          <w:szCs w:val="28"/>
        </w:rPr>
        <w:t xml:space="preserve"> гражданского судопроизводства.</w:t>
      </w:r>
    </w:p>
    <w:p w:rsidR="0045377F" w:rsidRPr="0045377F" w:rsidRDefault="0045377F" w:rsidP="0045377F">
      <w:pPr>
        <w:spacing w:after="0" w:line="360" w:lineRule="auto"/>
        <w:ind w:firstLine="709"/>
        <w:rPr>
          <w:rFonts w:ascii="Times New Roman" w:hAnsi="Times New Roman"/>
          <w:sz w:val="28"/>
          <w:szCs w:val="28"/>
        </w:rPr>
      </w:pPr>
      <w:r>
        <w:rPr>
          <w:rFonts w:ascii="Times New Roman" w:hAnsi="Times New Roman"/>
          <w:sz w:val="28"/>
          <w:szCs w:val="28"/>
        </w:rPr>
        <w:t xml:space="preserve">Конституция Российской Федерации гарантирует </w:t>
      </w:r>
      <w:r w:rsidRPr="0045377F">
        <w:rPr>
          <w:rFonts w:ascii="Times New Roman" w:hAnsi="Times New Roman"/>
          <w:sz w:val="28"/>
          <w:szCs w:val="28"/>
        </w:rPr>
        <w:t>ка</w:t>
      </w:r>
      <w:r>
        <w:rPr>
          <w:rFonts w:ascii="Times New Roman" w:hAnsi="Times New Roman"/>
          <w:sz w:val="28"/>
          <w:szCs w:val="28"/>
        </w:rPr>
        <w:t>ждому право защищать свои права и свободы любыми</w:t>
      </w:r>
      <w:r w:rsidRPr="0045377F">
        <w:rPr>
          <w:rFonts w:ascii="Times New Roman" w:hAnsi="Times New Roman"/>
          <w:sz w:val="28"/>
          <w:szCs w:val="28"/>
        </w:rPr>
        <w:t xml:space="preserve"> способами, не запрещенными </w:t>
      </w:r>
      <w:r>
        <w:rPr>
          <w:rFonts w:ascii="Times New Roman" w:hAnsi="Times New Roman"/>
          <w:sz w:val="28"/>
          <w:szCs w:val="28"/>
        </w:rPr>
        <w:t xml:space="preserve">действующим законом. Право на обращение в суд за защитой нарушенного </w:t>
      </w:r>
      <w:r w:rsidRPr="0045377F">
        <w:rPr>
          <w:rFonts w:ascii="Times New Roman" w:hAnsi="Times New Roman"/>
          <w:sz w:val="28"/>
          <w:szCs w:val="28"/>
        </w:rPr>
        <w:t>с</w:t>
      </w:r>
      <w:r>
        <w:rPr>
          <w:rFonts w:ascii="Times New Roman" w:hAnsi="Times New Roman"/>
          <w:sz w:val="28"/>
          <w:szCs w:val="28"/>
        </w:rPr>
        <w:t xml:space="preserve">убъективного права и законного </w:t>
      </w:r>
      <w:r w:rsidRPr="0045377F">
        <w:rPr>
          <w:rFonts w:ascii="Times New Roman" w:hAnsi="Times New Roman"/>
          <w:sz w:val="28"/>
          <w:szCs w:val="28"/>
        </w:rPr>
        <w:t xml:space="preserve">интереса </w:t>
      </w:r>
      <w:r>
        <w:rPr>
          <w:rFonts w:ascii="Times New Roman" w:hAnsi="Times New Roman"/>
          <w:sz w:val="28"/>
          <w:szCs w:val="28"/>
        </w:rPr>
        <w:t>–</w:t>
      </w:r>
      <w:r w:rsidRPr="0045377F">
        <w:rPr>
          <w:rFonts w:ascii="Times New Roman" w:hAnsi="Times New Roman"/>
          <w:sz w:val="28"/>
          <w:szCs w:val="28"/>
        </w:rPr>
        <w:t xml:space="preserve"> </w:t>
      </w:r>
      <w:r>
        <w:rPr>
          <w:rFonts w:ascii="Times New Roman" w:hAnsi="Times New Roman"/>
          <w:sz w:val="28"/>
          <w:szCs w:val="28"/>
        </w:rPr>
        <w:t xml:space="preserve">это </w:t>
      </w:r>
      <w:r w:rsidRPr="0045377F">
        <w:rPr>
          <w:rFonts w:ascii="Times New Roman" w:hAnsi="Times New Roman"/>
          <w:sz w:val="28"/>
          <w:szCs w:val="28"/>
        </w:rPr>
        <w:t>широкое, подлинно демократическое, конституцион</w:t>
      </w:r>
      <w:r>
        <w:rPr>
          <w:rFonts w:ascii="Times New Roman" w:hAnsi="Times New Roman"/>
          <w:sz w:val="28"/>
          <w:szCs w:val="28"/>
        </w:rPr>
        <w:t xml:space="preserve">ное право, в котором </w:t>
      </w:r>
      <w:r w:rsidRPr="0045377F">
        <w:rPr>
          <w:rFonts w:ascii="Times New Roman" w:hAnsi="Times New Roman"/>
          <w:sz w:val="28"/>
          <w:szCs w:val="28"/>
        </w:rPr>
        <w:t>воплощается доступность правосудия. В К</w:t>
      </w:r>
      <w:r>
        <w:rPr>
          <w:rFonts w:ascii="Times New Roman" w:hAnsi="Times New Roman"/>
          <w:sz w:val="28"/>
          <w:szCs w:val="28"/>
        </w:rPr>
        <w:t>онституции закреплено равенство</w:t>
      </w:r>
      <w:r w:rsidRPr="0045377F">
        <w:rPr>
          <w:rFonts w:ascii="Times New Roman" w:hAnsi="Times New Roman"/>
          <w:sz w:val="28"/>
          <w:szCs w:val="28"/>
        </w:rPr>
        <w:t xml:space="preserve"> всех перед законом и судом, а также право граждан Российской Федерации участвовать в отправлении правосудия.</w:t>
      </w:r>
    </w:p>
    <w:p w:rsidR="0045377F" w:rsidRPr="0045377F" w:rsidRDefault="0045377F" w:rsidP="0045377F">
      <w:pPr>
        <w:spacing w:after="0" w:line="360" w:lineRule="auto"/>
        <w:ind w:firstLine="709"/>
        <w:rPr>
          <w:rFonts w:ascii="Times New Roman" w:hAnsi="Times New Roman"/>
          <w:sz w:val="28"/>
          <w:szCs w:val="28"/>
        </w:rPr>
      </w:pPr>
      <w:r w:rsidRPr="0045377F">
        <w:rPr>
          <w:rFonts w:ascii="Times New Roman" w:hAnsi="Times New Roman"/>
          <w:sz w:val="28"/>
          <w:szCs w:val="28"/>
        </w:rPr>
        <w:t>По общему правилу защита гра</w:t>
      </w:r>
      <w:r>
        <w:rPr>
          <w:rFonts w:ascii="Times New Roman" w:hAnsi="Times New Roman"/>
          <w:sz w:val="28"/>
          <w:szCs w:val="28"/>
        </w:rPr>
        <w:t xml:space="preserve">жданских прав осуществляется в </w:t>
      </w:r>
      <w:r w:rsidRPr="0045377F">
        <w:rPr>
          <w:rFonts w:ascii="Times New Roman" w:hAnsi="Times New Roman"/>
          <w:sz w:val="28"/>
          <w:szCs w:val="28"/>
        </w:rPr>
        <w:t>х</w:t>
      </w:r>
      <w:r>
        <w:rPr>
          <w:rFonts w:ascii="Times New Roman" w:hAnsi="Times New Roman"/>
          <w:sz w:val="28"/>
          <w:szCs w:val="28"/>
        </w:rPr>
        <w:t>оде судебного процесса. Понятие</w:t>
      </w:r>
      <w:r w:rsidRPr="0045377F">
        <w:rPr>
          <w:rFonts w:ascii="Times New Roman" w:hAnsi="Times New Roman"/>
          <w:sz w:val="28"/>
          <w:szCs w:val="28"/>
        </w:rPr>
        <w:t xml:space="preserve"> гр</w:t>
      </w:r>
      <w:r w:rsidR="00A7525E">
        <w:rPr>
          <w:rFonts w:ascii="Times New Roman" w:hAnsi="Times New Roman"/>
          <w:sz w:val="28"/>
          <w:szCs w:val="28"/>
        </w:rPr>
        <w:t>ажданского процесса обсуждается</w:t>
      </w:r>
      <w:r w:rsidRPr="0045377F">
        <w:rPr>
          <w:rFonts w:ascii="Times New Roman" w:hAnsi="Times New Roman"/>
          <w:sz w:val="28"/>
          <w:szCs w:val="28"/>
        </w:rPr>
        <w:t xml:space="preserve"> в нау</w:t>
      </w:r>
      <w:r w:rsidR="00A7525E">
        <w:rPr>
          <w:rFonts w:ascii="Times New Roman" w:hAnsi="Times New Roman"/>
          <w:sz w:val="28"/>
          <w:szCs w:val="28"/>
        </w:rPr>
        <w:t>ке гражданского процессуального</w:t>
      </w:r>
      <w:r w:rsidRPr="0045377F">
        <w:rPr>
          <w:rFonts w:ascii="Times New Roman" w:hAnsi="Times New Roman"/>
          <w:sz w:val="28"/>
          <w:szCs w:val="28"/>
        </w:rPr>
        <w:t xml:space="preserve"> п</w:t>
      </w:r>
      <w:r w:rsidR="00A7525E">
        <w:rPr>
          <w:rFonts w:ascii="Times New Roman" w:hAnsi="Times New Roman"/>
          <w:sz w:val="28"/>
          <w:szCs w:val="28"/>
        </w:rPr>
        <w:t>рава на протяжении всей истории</w:t>
      </w:r>
      <w:r w:rsidRPr="0045377F">
        <w:rPr>
          <w:rFonts w:ascii="Times New Roman" w:hAnsi="Times New Roman"/>
          <w:sz w:val="28"/>
          <w:szCs w:val="28"/>
        </w:rPr>
        <w:t xml:space="preserve"> ее </w:t>
      </w:r>
      <w:r w:rsidRPr="0045377F">
        <w:rPr>
          <w:rFonts w:ascii="Times New Roman" w:hAnsi="Times New Roman"/>
          <w:sz w:val="28"/>
          <w:szCs w:val="28"/>
        </w:rPr>
        <w:lastRenderedPageBreak/>
        <w:t>развития. Одни авторы пытаются дать развернутую содержательную характеристику гражданского процесса, раскрыть состав основных</w:t>
      </w:r>
      <w:r>
        <w:rPr>
          <w:rFonts w:ascii="Times New Roman" w:hAnsi="Times New Roman"/>
          <w:sz w:val="28"/>
          <w:szCs w:val="28"/>
        </w:rPr>
        <w:t xml:space="preserve"> его компонентов. Представители</w:t>
      </w:r>
      <w:r w:rsidRPr="0045377F">
        <w:rPr>
          <w:rFonts w:ascii="Times New Roman" w:hAnsi="Times New Roman"/>
          <w:sz w:val="28"/>
          <w:szCs w:val="28"/>
        </w:rPr>
        <w:t xml:space="preserve"> друго</w:t>
      </w:r>
      <w:r>
        <w:rPr>
          <w:rFonts w:ascii="Times New Roman" w:hAnsi="Times New Roman"/>
          <w:sz w:val="28"/>
          <w:szCs w:val="28"/>
        </w:rPr>
        <w:t xml:space="preserve">й точки зрения последовательно </w:t>
      </w:r>
      <w:r w:rsidRPr="0045377F">
        <w:rPr>
          <w:rFonts w:ascii="Times New Roman" w:hAnsi="Times New Roman"/>
          <w:sz w:val="28"/>
          <w:szCs w:val="28"/>
        </w:rPr>
        <w:t>отстаивают идею сложного состава гражданского пр</w:t>
      </w:r>
      <w:r>
        <w:rPr>
          <w:rFonts w:ascii="Times New Roman" w:hAnsi="Times New Roman"/>
          <w:sz w:val="28"/>
          <w:szCs w:val="28"/>
        </w:rPr>
        <w:t>оцесса, основанную на подробном анализе характера связи между</w:t>
      </w:r>
      <w:r w:rsidRPr="0045377F">
        <w:rPr>
          <w:rFonts w:ascii="Times New Roman" w:hAnsi="Times New Roman"/>
          <w:sz w:val="28"/>
          <w:szCs w:val="28"/>
        </w:rPr>
        <w:t xml:space="preserve"> п</w:t>
      </w:r>
      <w:r w:rsidR="00404D10">
        <w:rPr>
          <w:rFonts w:ascii="Times New Roman" w:hAnsi="Times New Roman"/>
          <w:sz w:val="28"/>
          <w:szCs w:val="28"/>
        </w:rPr>
        <w:t xml:space="preserve">роцессуальной деятельностью и </w:t>
      </w:r>
      <w:r w:rsidR="00C148B6">
        <w:rPr>
          <w:rFonts w:ascii="Times New Roman" w:hAnsi="Times New Roman"/>
          <w:sz w:val="28"/>
          <w:szCs w:val="28"/>
        </w:rPr>
        <w:t>процессуальными отношениями в</w:t>
      </w:r>
      <w:r w:rsidRPr="0045377F">
        <w:rPr>
          <w:rFonts w:ascii="Times New Roman" w:hAnsi="Times New Roman"/>
          <w:sz w:val="28"/>
          <w:szCs w:val="28"/>
        </w:rPr>
        <w:t xml:space="preserve"> гражданском процессе.</w:t>
      </w:r>
    </w:p>
    <w:p w:rsidR="00774F95" w:rsidRDefault="0045377F" w:rsidP="00774F95">
      <w:pPr>
        <w:spacing w:after="0" w:line="360" w:lineRule="auto"/>
        <w:ind w:firstLine="709"/>
        <w:rPr>
          <w:rFonts w:ascii="Times New Roman" w:hAnsi="Times New Roman"/>
          <w:sz w:val="28"/>
          <w:szCs w:val="28"/>
        </w:rPr>
      </w:pPr>
      <w:r>
        <w:rPr>
          <w:rFonts w:ascii="Times New Roman" w:hAnsi="Times New Roman"/>
          <w:sz w:val="28"/>
          <w:szCs w:val="28"/>
        </w:rPr>
        <w:t xml:space="preserve">Неоднозначным является и </w:t>
      </w:r>
      <w:r w:rsidRPr="0045377F">
        <w:rPr>
          <w:rFonts w:ascii="Times New Roman" w:hAnsi="Times New Roman"/>
          <w:sz w:val="28"/>
          <w:szCs w:val="28"/>
        </w:rPr>
        <w:t>понятие «стадий гражданского процесса». Так разные авторы выделяют от двух до семи стадий гражданского судопроизводства. Тем самым это приводит к дисбалансу изучения теории гражданского процесса.</w:t>
      </w:r>
      <w:r w:rsidR="00404D10">
        <w:rPr>
          <w:rFonts w:ascii="Times New Roman" w:hAnsi="Times New Roman"/>
          <w:sz w:val="28"/>
          <w:szCs w:val="28"/>
        </w:rPr>
        <w:t xml:space="preserve"> Таким образом, актуальность данной курсовой работы заключается </w:t>
      </w:r>
      <w:r w:rsidR="00C148B6">
        <w:rPr>
          <w:rFonts w:ascii="Times New Roman" w:hAnsi="Times New Roman"/>
          <w:sz w:val="28"/>
          <w:szCs w:val="28"/>
        </w:rPr>
        <w:t xml:space="preserve">в </w:t>
      </w:r>
      <w:r w:rsidR="0040223D">
        <w:rPr>
          <w:rFonts w:ascii="Times New Roman" w:hAnsi="Times New Roman"/>
          <w:sz w:val="28"/>
          <w:szCs w:val="28"/>
        </w:rPr>
        <w:t>выделении наиболее разумного и правильного</w:t>
      </w:r>
      <w:r w:rsidR="00C148B6">
        <w:rPr>
          <w:rFonts w:ascii="Times New Roman" w:hAnsi="Times New Roman"/>
          <w:sz w:val="28"/>
          <w:szCs w:val="28"/>
        </w:rPr>
        <w:t xml:space="preserve"> </w:t>
      </w:r>
      <w:r w:rsidR="0040223D">
        <w:rPr>
          <w:rFonts w:ascii="Times New Roman" w:hAnsi="Times New Roman"/>
          <w:sz w:val="28"/>
          <w:szCs w:val="28"/>
        </w:rPr>
        <w:t>разграничения</w:t>
      </w:r>
      <w:r w:rsidR="00774F95">
        <w:rPr>
          <w:rFonts w:ascii="Times New Roman" w:hAnsi="Times New Roman"/>
          <w:sz w:val="28"/>
          <w:szCs w:val="28"/>
        </w:rPr>
        <w:t xml:space="preserve"> стадий гражданского процесса</w:t>
      </w:r>
      <w:r w:rsidR="0040223D">
        <w:rPr>
          <w:rFonts w:ascii="Times New Roman" w:hAnsi="Times New Roman"/>
          <w:sz w:val="28"/>
          <w:szCs w:val="28"/>
        </w:rPr>
        <w:t>, а также их содержания</w:t>
      </w:r>
      <w:r w:rsidR="00774F95">
        <w:rPr>
          <w:rFonts w:ascii="Times New Roman" w:hAnsi="Times New Roman"/>
          <w:sz w:val="28"/>
          <w:szCs w:val="28"/>
        </w:rPr>
        <w:t>.</w:t>
      </w:r>
    </w:p>
    <w:p w:rsidR="00E67FF6" w:rsidRPr="00B27605" w:rsidRDefault="00E67FF6" w:rsidP="00B27605">
      <w:pPr>
        <w:spacing w:after="0" w:line="360" w:lineRule="auto"/>
        <w:ind w:firstLine="709"/>
        <w:rPr>
          <w:rFonts w:ascii="Times New Roman" w:hAnsi="Times New Roman"/>
          <w:sz w:val="28"/>
          <w:szCs w:val="28"/>
        </w:rPr>
      </w:pPr>
      <w:r w:rsidRPr="00F96BE0">
        <w:rPr>
          <w:rFonts w:ascii="Times New Roman" w:hAnsi="Times New Roman"/>
          <w:b/>
          <w:sz w:val="28"/>
          <w:szCs w:val="28"/>
        </w:rPr>
        <w:t>Цель курсовой работы</w:t>
      </w:r>
      <w:r w:rsidRPr="00F96BE0">
        <w:rPr>
          <w:rFonts w:ascii="Times New Roman" w:hAnsi="Times New Roman"/>
          <w:sz w:val="28"/>
          <w:szCs w:val="28"/>
        </w:rPr>
        <w:t xml:space="preserve"> – </w:t>
      </w:r>
      <w:r w:rsidR="00774F95">
        <w:rPr>
          <w:rFonts w:ascii="Times New Roman" w:hAnsi="Times New Roman"/>
          <w:sz w:val="28"/>
          <w:szCs w:val="28"/>
        </w:rPr>
        <w:t>изучени</w:t>
      </w:r>
      <w:r w:rsidR="00B27605">
        <w:rPr>
          <w:rFonts w:ascii="Times New Roman" w:hAnsi="Times New Roman"/>
          <w:sz w:val="28"/>
          <w:szCs w:val="28"/>
        </w:rPr>
        <w:t>е</w:t>
      </w:r>
      <w:r w:rsidR="00B27605" w:rsidRPr="00B27605">
        <w:rPr>
          <w:rFonts w:ascii="Times New Roman" w:hAnsi="Times New Roman"/>
          <w:sz w:val="28"/>
          <w:szCs w:val="28"/>
        </w:rPr>
        <w:t xml:space="preserve"> стадий гражданского процесса, </w:t>
      </w:r>
      <w:r w:rsidR="0040223D">
        <w:rPr>
          <w:rFonts w:ascii="Times New Roman" w:hAnsi="Times New Roman"/>
          <w:sz w:val="28"/>
          <w:szCs w:val="28"/>
        </w:rPr>
        <w:t>их разграничение, процессуальное оформление</w:t>
      </w:r>
      <w:r w:rsidR="00774F95">
        <w:rPr>
          <w:rFonts w:ascii="Times New Roman" w:hAnsi="Times New Roman"/>
          <w:sz w:val="28"/>
          <w:szCs w:val="28"/>
        </w:rPr>
        <w:t xml:space="preserve"> и содержание. </w:t>
      </w:r>
    </w:p>
    <w:p w:rsidR="00E67FF6" w:rsidRPr="00F96BE0" w:rsidRDefault="00E67FF6" w:rsidP="00E67FF6">
      <w:pPr>
        <w:spacing w:after="0" w:line="360" w:lineRule="auto"/>
        <w:ind w:firstLine="709"/>
        <w:rPr>
          <w:rFonts w:ascii="Times New Roman" w:hAnsi="Times New Roman"/>
          <w:sz w:val="28"/>
          <w:szCs w:val="28"/>
        </w:rPr>
      </w:pPr>
      <w:r w:rsidRPr="00F96BE0">
        <w:rPr>
          <w:rFonts w:ascii="Times New Roman" w:hAnsi="Times New Roman"/>
          <w:sz w:val="28"/>
          <w:szCs w:val="28"/>
        </w:rPr>
        <w:t>Реализация указанной цели потребовала решения следующих</w:t>
      </w:r>
      <w:r w:rsidRPr="00F96BE0">
        <w:rPr>
          <w:rFonts w:ascii="Times New Roman" w:hAnsi="Times New Roman"/>
          <w:b/>
          <w:sz w:val="28"/>
          <w:szCs w:val="28"/>
        </w:rPr>
        <w:t xml:space="preserve"> задач</w:t>
      </w:r>
      <w:r w:rsidRPr="00F96BE0">
        <w:rPr>
          <w:rFonts w:ascii="Times New Roman" w:hAnsi="Times New Roman"/>
          <w:sz w:val="28"/>
          <w:szCs w:val="28"/>
        </w:rPr>
        <w:t xml:space="preserve">: </w:t>
      </w:r>
    </w:p>
    <w:p w:rsidR="00E67FF6" w:rsidRPr="00F96BE0" w:rsidRDefault="00E67FF6" w:rsidP="00E67FF6">
      <w:pPr>
        <w:spacing w:after="0" w:line="360" w:lineRule="auto"/>
        <w:ind w:firstLine="709"/>
        <w:rPr>
          <w:rFonts w:ascii="Times New Roman" w:hAnsi="Times New Roman"/>
          <w:sz w:val="28"/>
          <w:szCs w:val="28"/>
        </w:rPr>
      </w:pPr>
      <w:r w:rsidRPr="00F96BE0">
        <w:rPr>
          <w:rFonts w:ascii="Times New Roman" w:hAnsi="Times New Roman"/>
          <w:sz w:val="28"/>
          <w:szCs w:val="28"/>
        </w:rPr>
        <w:t xml:space="preserve">- изучить понятие </w:t>
      </w:r>
      <w:r w:rsidR="00060B54">
        <w:rPr>
          <w:rFonts w:ascii="Times New Roman" w:hAnsi="Times New Roman"/>
          <w:sz w:val="28"/>
          <w:szCs w:val="28"/>
        </w:rPr>
        <w:t>и</w:t>
      </w:r>
      <w:r w:rsidR="00774F95">
        <w:rPr>
          <w:rFonts w:ascii="Times New Roman" w:hAnsi="Times New Roman"/>
          <w:sz w:val="28"/>
          <w:szCs w:val="28"/>
        </w:rPr>
        <w:t xml:space="preserve"> критерий разграничения</w:t>
      </w:r>
      <w:r w:rsidR="00CE60C7">
        <w:rPr>
          <w:rFonts w:ascii="Times New Roman" w:hAnsi="Times New Roman"/>
          <w:sz w:val="28"/>
          <w:szCs w:val="28"/>
        </w:rPr>
        <w:t xml:space="preserve"> </w:t>
      </w:r>
      <w:r>
        <w:rPr>
          <w:rFonts w:ascii="Times New Roman" w:hAnsi="Times New Roman"/>
          <w:sz w:val="28"/>
          <w:szCs w:val="28"/>
        </w:rPr>
        <w:t>стадий гражданского процесса;</w:t>
      </w:r>
    </w:p>
    <w:p w:rsidR="00E67FF6" w:rsidRPr="00F96BE0" w:rsidRDefault="00774F95" w:rsidP="00E67FF6">
      <w:pPr>
        <w:spacing w:after="0" w:line="360" w:lineRule="auto"/>
        <w:ind w:firstLine="709"/>
        <w:rPr>
          <w:rFonts w:ascii="Times New Roman" w:hAnsi="Times New Roman"/>
          <w:sz w:val="28"/>
          <w:szCs w:val="28"/>
        </w:rPr>
      </w:pPr>
      <w:r>
        <w:rPr>
          <w:rFonts w:ascii="Times New Roman" w:hAnsi="Times New Roman"/>
          <w:sz w:val="28"/>
          <w:szCs w:val="28"/>
        </w:rPr>
        <w:t xml:space="preserve">- рассмотреть процессуальное оформление </w:t>
      </w:r>
      <w:r w:rsidR="00632BCE">
        <w:rPr>
          <w:rFonts w:ascii="Times New Roman" w:hAnsi="Times New Roman"/>
          <w:sz w:val="28"/>
          <w:szCs w:val="28"/>
        </w:rPr>
        <w:t>стадий гражданского процесса;</w:t>
      </w:r>
    </w:p>
    <w:p w:rsidR="00E67FF6" w:rsidRPr="00F96BE0" w:rsidRDefault="00101937" w:rsidP="00E67FF6">
      <w:pPr>
        <w:spacing w:after="0" w:line="360" w:lineRule="auto"/>
        <w:ind w:firstLine="708"/>
        <w:rPr>
          <w:rFonts w:ascii="Times New Roman" w:hAnsi="Times New Roman"/>
          <w:sz w:val="28"/>
          <w:szCs w:val="28"/>
        </w:rPr>
      </w:pPr>
      <w:r>
        <w:rPr>
          <w:rFonts w:ascii="Times New Roman" w:hAnsi="Times New Roman"/>
          <w:sz w:val="28"/>
          <w:szCs w:val="28"/>
        </w:rPr>
        <w:t xml:space="preserve">- </w:t>
      </w:r>
      <w:r w:rsidR="00774F95">
        <w:rPr>
          <w:rFonts w:ascii="Times New Roman" w:hAnsi="Times New Roman"/>
          <w:sz w:val="28"/>
          <w:szCs w:val="28"/>
        </w:rPr>
        <w:t>проанализировать содержание стадий гражданского процесса, непосредственно связанных с судебным разбирательством;</w:t>
      </w:r>
    </w:p>
    <w:p w:rsidR="00E67FF6" w:rsidRPr="00F96BE0" w:rsidRDefault="00E67FF6" w:rsidP="00E67FF6">
      <w:pPr>
        <w:spacing w:after="0" w:line="360" w:lineRule="auto"/>
        <w:ind w:firstLine="709"/>
        <w:rPr>
          <w:rFonts w:ascii="Times New Roman" w:hAnsi="Times New Roman"/>
          <w:sz w:val="28"/>
          <w:szCs w:val="28"/>
        </w:rPr>
      </w:pPr>
      <w:r w:rsidRPr="00F96BE0">
        <w:rPr>
          <w:rFonts w:ascii="Times New Roman" w:hAnsi="Times New Roman"/>
          <w:sz w:val="28"/>
          <w:szCs w:val="28"/>
        </w:rPr>
        <w:t xml:space="preserve">- </w:t>
      </w:r>
      <w:r w:rsidR="00774F95">
        <w:rPr>
          <w:rFonts w:ascii="Times New Roman" w:hAnsi="Times New Roman"/>
          <w:sz w:val="28"/>
          <w:szCs w:val="28"/>
        </w:rPr>
        <w:t xml:space="preserve"> проанализировать содержание стадий гражданского процесса, реализуемых после судебного разбирательства.</w:t>
      </w:r>
    </w:p>
    <w:p w:rsidR="00D1677A" w:rsidRDefault="00E67FF6" w:rsidP="00D1677A">
      <w:pPr>
        <w:spacing w:after="0" w:line="360" w:lineRule="auto"/>
        <w:ind w:firstLine="709"/>
        <w:rPr>
          <w:rFonts w:ascii="Times New Roman" w:hAnsi="Times New Roman"/>
          <w:sz w:val="28"/>
          <w:szCs w:val="28"/>
        </w:rPr>
      </w:pPr>
      <w:r w:rsidRPr="00F96BE0">
        <w:rPr>
          <w:rFonts w:ascii="Times New Roman" w:hAnsi="Times New Roman"/>
          <w:b/>
          <w:sz w:val="28"/>
          <w:szCs w:val="28"/>
        </w:rPr>
        <w:t>Степень научной разработанности.</w:t>
      </w:r>
      <w:r w:rsidRPr="00F96BE0">
        <w:rPr>
          <w:rFonts w:ascii="Times New Roman" w:hAnsi="Times New Roman"/>
          <w:sz w:val="28"/>
          <w:szCs w:val="28"/>
        </w:rPr>
        <w:t xml:space="preserve"> </w:t>
      </w:r>
      <w:r w:rsidR="00D1677A" w:rsidRPr="00D1677A">
        <w:rPr>
          <w:rFonts w:ascii="Times New Roman" w:hAnsi="Times New Roman"/>
          <w:sz w:val="28"/>
          <w:szCs w:val="28"/>
        </w:rPr>
        <w:t>Теоретической основой курсовой рабо</w:t>
      </w:r>
      <w:r w:rsidR="00D1677A">
        <w:rPr>
          <w:rFonts w:ascii="Times New Roman" w:hAnsi="Times New Roman"/>
          <w:sz w:val="28"/>
          <w:szCs w:val="28"/>
        </w:rPr>
        <w:t xml:space="preserve">ты явилась литература по общей </w:t>
      </w:r>
      <w:r w:rsidR="00D1677A" w:rsidRPr="00D1677A">
        <w:rPr>
          <w:rFonts w:ascii="Times New Roman" w:hAnsi="Times New Roman"/>
          <w:sz w:val="28"/>
          <w:szCs w:val="28"/>
        </w:rPr>
        <w:t>теории государства и права, гражданско</w:t>
      </w:r>
      <w:r w:rsidR="00D1677A">
        <w:rPr>
          <w:rFonts w:ascii="Times New Roman" w:hAnsi="Times New Roman"/>
          <w:sz w:val="28"/>
          <w:szCs w:val="28"/>
        </w:rPr>
        <w:t xml:space="preserve">го, в том числе арбитражного и </w:t>
      </w:r>
      <w:r w:rsidR="00D1677A" w:rsidRPr="00D1677A">
        <w:rPr>
          <w:rFonts w:ascii="Times New Roman" w:hAnsi="Times New Roman"/>
          <w:sz w:val="28"/>
          <w:szCs w:val="28"/>
        </w:rPr>
        <w:t xml:space="preserve">третейского процесса, гражданского права. Среди авторов, занимающихся проблемой выделения стадий гражданского судопроизводства, следует отметить В.В. Яркова, Ю.К. Осипова, В.П. Мозолина, В.А. Мусина, Н.А. </w:t>
      </w:r>
      <w:proofErr w:type="spellStart"/>
      <w:r w:rsidR="00D1677A" w:rsidRPr="00D1677A">
        <w:rPr>
          <w:rFonts w:ascii="Times New Roman" w:hAnsi="Times New Roman"/>
          <w:sz w:val="28"/>
          <w:szCs w:val="28"/>
        </w:rPr>
        <w:t>Чечену</w:t>
      </w:r>
      <w:proofErr w:type="spellEnd"/>
      <w:r w:rsidR="00D1677A" w:rsidRPr="00D1677A">
        <w:rPr>
          <w:rFonts w:ascii="Times New Roman" w:hAnsi="Times New Roman"/>
          <w:sz w:val="28"/>
          <w:szCs w:val="28"/>
        </w:rPr>
        <w:t xml:space="preserve">, А.В. </w:t>
      </w:r>
      <w:proofErr w:type="spellStart"/>
      <w:r w:rsidR="00D1677A" w:rsidRPr="00D1677A">
        <w:rPr>
          <w:rFonts w:ascii="Times New Roman" w:hAnsi="Times New Roman"/>
          <w:sz w:val="28"/>
          <w:szCs w:val="28"/>
        </w:rPr>
        <w:t>Гагаринова</w:t>
      </w:r>
      <w:proofErr w:type="spellEnd"/>
      <w:r w:rsidR="00D1677A" w:rsidRPr="00D1677A">
        <w:rPr>
          <w:rFonts w:ascii="Times New Roman" w:hAnsi="Times New Roman"/>
          <w:sz w:val="28"/>
          <w:szCs w:val="28"/>
        </w:rPr>
        <w:t>, К.С. Юдельс</w:t>
      </w:r>
      <w:r w:rsidR="00D1677A">
        <w:rPr>
          <w:rFonts w:ascii="Times New Roman" w:hAnsi="Times New Roman"/>
          <w:sz w:val="28"/>
          <w:szCs w:val="28"/>
        </w:rPr>
        <w:t xml:space="preserve">она, Г.А. Жилина, А.А. Власова. </w:t>
      </w:r>
      <w:r w:rsidR="00D1677A" w:rsidRPr="00F96BE0">
        <w:rPr>
          <w:rFonts w:ascii="Times New Roman" w:hAnsi="Times New Roman"/>
          <w:sz w:val="28"/>
          <w:szCs w:val="28"/>
        </w:rPr>
        <w:t xml:space="preserve">В работах названных ученых </w:t>
      </w:r>
      <w:r w:rsidR="00D1677A" w:rsidRPr="00F96BE0">
        <w:rPr>
          <w:rFonts w:ascii="Times New Roman" w:hAnsi="Times New Roman"/>
          <w:sz w:val="28"/>
          <w:szCs w:val="28"/>
        </w:rPr>
        <w:lastRenderedPageBreak/>
        <w:t>содержатся теоретические, научно обоснованные и практически полезные выводы, но все же некоторые аспекты являются дискуссионными и требуют дальнейшего научного исследования с учетом нового законодательства.</w:t>
      </w:r>
    </w:p>
    <w:p w:rsidR="00E67FF6" w:rsidRPr="00F96BE0" w:rsidRDefault="00E67FF6" w:rsidP="00E67FF6">
      <w:pPr>
        <w:spacing w:after="0" w:line="360" w:lineRule="auto"/>
        <w:ind w:firstLine="709"/>
        <w:rPr>
          <w:rFonts w:ascii="Times New Roman" w:hAnsi="Times New Roman"/>
          <w:sz w:val="28"/>
          <w:szCs w:val="28"/>
        </w:rPr>
      </w:pPr>
      <w:r w:rsidRPr="00F96BE0">
        <w:rPr>
          <w:rFonts w:ascii="Times New Roman" w:hAnsi="Times New Roman"/>
          <w:b/>
          <w:sz w:val="28"/>
          <w:szCs w:val="28"/>
        </w:rPr>
        <w:t xml:space="preserve">Объектом </w:t>
      </w:r>
      <w:r w:rsidRPr="00F96BE0">
        <w:rPr>
          <w:rFonts w:ascii="Times New Roman" w:hAnsi="Times New Roman"/>
          <w:sz w:val="28"/>
          <w:szCs w:val="28"/>
        </w:rPr>
        <w:t xml:space="preserve">настоящего исследования </w:t>
      </w:r>
      <w:r w:rsidR="00632BCE" w:rsidRPr="00632BCE">
        <w:rPr>
          <w:rFonts w:ascii="Times New Roman" w:hAnsi="Times New Roman"/>
          <w:sz w:val="28"/>
          <w:szCs w:val="28"/>
        </w:rPr>
        <w:t xml:space="preserve">являются правоотношения, возникающие </w:t>
      </w:r>
      <w:r w:rsidR="00CA2128">
        <w:rPr>
          <w:rFonts w:ascii="Times New Roman" w:hAnsi="Times New Roman"/>
          <w:sz w:val="28"/>
          <w:szCs w:val="28"/>
        </w:rPr>
        <w:t>на стадиях</w:t>
      </w:r>
      <w:r w:rsidR="00632BCE" w:rsidRPr="00632BCE">
        <w:rPr>
          <w:rFonts w:ascii="Times New Roman" w:hAnsi="Times New Roman"/>
          <w:sz w:val="28"/>
          <w:szCs w:val="28"/>
        </w:rPr>
        <w:t xml:space="preserve"> </w:t>
      </w:r>
      <w:r w:rsidR="00632BCE">
        <w:rPr>
          <w:rFonts w:ascii="Times New Roman" w:hAnsi="Times New Roman"/>
          <w:sz w:val="28"/>
          <w:szCs w:val="28"/>
        </w:rPr>
        <w:t xml:space="preserve">гражданского </w:t>
      </w:r>
      <w:r w:rsidR="00632BCE" w:rsidRPr="00632BCE">
        <w:rPr>
          <w:rFonts w:ascii="Times New Roman" w:hAnsi="Times New Roman"/>
          <w:sz w:val="28"/>
          <w:szCs w:val="28"/>
        </w:rPr>
        <w:t>судопроизводства.</w:t>
      </w:r>
    </w:p>
    <w:p w:rsidR="00E67FF6" w:rsidRDefault="00E67FF6" w:rsidP="00E67FF6">
      <w:pPr>
        <w:spacing w:after="0" w:line="360" w:lineRule="auto"/>
        <w:ind w:firstLine="709"/>
        <w:rPr>
          <w:rFonts w:ascii="Times New Roman" w:hAnsi="Times New Roman"/>
          <w:sz w:val="28"/>
          <w:szCs w:val="28"/>
        </w:rPr>
      </w:pPr>
      <w:r w:rsidRPr="00F96BE0">
        <w:rPr>
          <w:rFonts w:ascii="Times New Roman" w:hAnsi="Times New Roman"/>
          <w:b/>
          <w:sz w:val="28"/>
          <w:szCs w:val="28"/>
        </w:rPr>
        <w:t>Предме</w:t>
      </w:r>
      <w:r w:rsidRPr="002D7C6A">
        <w:rPr>
          <w:rFonts w:ascii="Times New Roman" w:hAnsi="Times New Roman"/>
          <w:b/>
          <w:sz w:val="28"/>
          <w:szCs w:val="28"/>
        </w:rPr>
        <w:t>т</w:t>
      </w:r>
      <w:r w:rsidR="002D7C6A" w:rsidRPr="002D7C6A">
        <w:rPr>
          <w:rFonts w:ascii="Times New Roman" w:hAnsi="Times New Roman"/>
          <w:b/>
          <w:sz w:val="28"/>
          <w:szCs w:val="28"/>
        </w:rPr>
        <w:t>ом</w:t>
      </w:r>
      <w:r w:rsidR="002D7C6A" w:rsidRPr="002D7C6A">
        <w:rPr>
          <w:rFonts w:ascii="Times New Roman" w:hAnsi="Times New Roman"/>
          <w:sz w:val="28"/>
          <w:szCs w:val="28"/>
        </w:rPr>
        <w:t xml:space="preserve"> исследования в данной курсовой работе </w:t>
      </w:r>
      <w:r w:rsidR="00B27605">
        <w:rPr>
          <w:rFonts w:ascii="Times New Roman" w:hAnsi="Times New Roman"/>
          <w:sz w:val="28"/>
          <w:szCs w:val="28"/>
        </w:rPr>
        <w:t xml:space="preserve">выступают </w:t>
      </w:r>
      <w:r w:rsidR="00B27605" w:rsidRPr="00B27605">
        <w:rPr>
          <w:rFonts w:ascii="Times New Roman" w:hAnsi="Times New Roman"/>
          <w:sz w:val="28"/>
          <w:szCs w:val="28"/>
        </w:rPr>
        <w:t>положения, раскрывающие такие понятия гражданского процессуального права, к</w:t>
      </w:r>
      <w:r w:rsidR="00C906F0">
        <w:rPr>
          <w:rFonts w:ascii="Times New Roman" w:hAnsi="Times New Roman"/>
          <w:sz w:val="28"/>
          <w:szCs w:val="28"/>
        </w:rPr>
        <w:t>ак стадии гражданского процесса, т.е. действующее гражданское процессуальное законодательство, законодательные и иные нормативные акты, регламентирующие стадии гражданского процесса.</w:t>
      </w:r>
    </w:p>
    <w:p w:rsidR="00E67FF6" w:rsidRPr="00A6555A" w:rsidRDefault="00E67FF6" w:rsidP="00E67FF6">
      <w:pPr>
        <w:spacing w:after="0" w:line="360" w:lineRule="auto"/>
        <w:ind w:firstLine="709"/>
        <w:rPr>
          <w:rFonts w:ascii="Times New Roman" w:hAnsi="Times New Roman"/>
          <w:b/>
          <w:sz w:val="28"/>
          <w:szCs w:val="28"/>
        </w:rPr>
      </w:pPr>
      <w:r w:rsidRPr="000059D8">
        <w:rPr>
          <w:rFonts w:ascii="Times New Roman" w:hAnsi="Times New Roman"/>
          <w:b/>
          <w:sz w:val="28"/>
          <w:szCs w:val="28"/>
        </w:rPr>
        <w:t>Практ</w:t>
      </w:r>
      <w:r>
        <w:rPr>
          <w:rFonts w:ascii="Times New Roman" w:hAnsi="Times New Roman"/>
          <w:b/>
          <w:sz w:val="28"/>
          <w:szCs w:val="28"/>
        </w:rPr>
        <w:t xml:space="preserve">ическая значимость исследования. </w:t>
      </w:r>
      <w:r w:rsidR="007F174C">
        <w:rPr>
          <w:rFonts w:ascii="Times New Roman" w:hAnsi="Times New Roman"/>
          <w:sz w:val="28"/>
          <w:szCs w:val="28"/>
        </w:rPr>
        <w:t xml:space="preserve">Происходящие в гражданском </w:t>
      </w:r>
      <w:r w:rsidR="007F174C" w:rsidRPr="007F174C">
        <w:rPr>
          <w:rFonts w:ascii="Times New Roman" w:hAnsi="Times New Roman"/>
          <w:sz w:val="28"/>
          <w:szCs w:val="28"/>
        </w:rPr>
        <w:t>процессуальном праве процессы влияют и на одноименную науку, где явно стал про</w:t>
      </w:r>
      <w:r w:rsidR="001674FE">
        <w:rPr>
          <w:rFonts w:ascii="Times New Roman" w:hAnsi="Times New Roman"/>
          <w:sz w:val="28"/>
          <w:szCs w:val="28"/>
        </w:rPr>
        <w:t xml:space="preserve">являться интерес к зарубежному </w:t>
      </w:r>
      <w:r w:rsidR="007F174C" w:rsidRPr="007F174C">
        <w:rPr>
          <w:rFonts w:ascii="Times New Roman" w:hAnsi="Times New Roman"/>
          <w:sz w:val="28"/>
          <w:szCs w:val="28"/>
        </w:rPr>
        <w:t>законодательству и практике деятельности судов. Наук</w:t>
      </w:r>
      <w:r w:rsidR="001674FE">
        <w:rPr>
          <w:rFonts w:ascii="Times New Roman" w:hAnsi="Times New Roman"/>
          <w:sz w:val="28"/>
          <w:szCs w:val="28"/>
        </w:rPr>
        <w:t xml:space="preserve">е гражданского процессуального </w:t>
      </w:r>
      <w:r w:rsidR="007F174C" w:rsidRPr="007F174C">
        <w:rPr>
          <w:rFonts w:ascii="Times New Roman" w:hAnsi="Times New Roman"/>
          <w:sz w:val="28"/>
          <w:szCs w:val="28"/>
        </w:rPr>
        <w:t xml:space="preserve">права </w:t>
      </w:r>
      <w:r w:rsidR="001674FE">
        <w:rPr>
          <w:rFonts w:ascii="Times New Roman" w:hAnsi="Times New Roman"/>
          <w:sz w:val="28"/>
          <w:szCs w:val="28"/>
        </w:rPr>
        <w:t xml:space="preserve">предстоит осмыслить все </w:t>
      </w:r>
      <w:r w:rsidR="007F174C" w:rsidRPr="007F174C">
        <w:rPr>
          <w:rFonts w:ascii="Times New Roman" w:hAnsi="Times New Roman"/>
          <w:sz w:val="28"/>
          <w:szCs w:val="28"/>
        </w:rPr>
        <w:t>за</w:t>
      </w:r>
      <w:r w:rsidR="001674FE">
        <w:rPr>
          <w:rFonts w:ascii="Times New Roman" w:hAnsi="Times New Roman"/>
          <w:sz w:val="28"/>
          <w:szCs w:val="28"/>
        </w:rPr>
        <w:t>конодательные новеллы в области</w:t>
      </w:r>
      <w:r w:rsidR="007F174C" w:rsidRPr="007F174C">
        <w:rPr>
          <w:rFonts w:ascii="Times New Roman" w:hAnsi="Times New Roman"/>
          <w:sz w:val="28"/>
          <w:szCs w:val="28"/>
        </w:rPr>
        <w:t xml:space="preserve"> отправ</w:t>
      </w:r>
      <w:r w:rsidR="00A60F9C">
        <w:rPr>
          <w:rFonts w:ascii="Times New Roman" w:hAnsi="Times New Roman"/>
          <w:sz w:val="28"/>
          <w:szCs w:val="28"/>
        </w:rPr>
        <w:t>ления правосудия по гражданским</w:t>
      </w:r>
      <w:r w:rsidR="007F174C" w:rsidRPr="007F174C">
        <w:rPr>
          <w:rFonts w:ascii="Times New Roman" w:hAnsi="Times New Roman"/>
          <w:sz w:val="28"/>
          <w:szCs w:val="28"/>
        </w:rPr>
        <w:t xml:space="preserve"> делам и укрепления судебной власти, опыт з</w:t>
      </w:r>
      <w:r w:rsidR="00A60F9C">
        <w:rPr>
          <w:rFonts w:ascii="Times New Roman" w:hAnsi="Times New Roman"/>
          <w:sz w:val="28"/>
          <w:szCs w:val="28"/>
        </w:rPr>
        <w:t xml:space="preserve">арубежных стран, содействовать </w:t>
      </w:r>
      <w:r w:rsidR="007F174C" w:rsidRPr="007F174C">
        <w:rPr>
          <w:rFonts w:ascii="Times New Roman" w:hAnsi="Times New Roman"/>
          <w:sz w:val="28"/>
          <w:szCs w:val="28"/>
        </w:rPr>
        <w:t>дальнейшему развитию гражданского процесса в современных условиях.</w:t>
      </w:r>
    </w:p>
    <w:p w:rsidR="00E67FF6" w:rsidRPr="001F63E7" w:rsidRDefault="001F63E7" w:rsidP="001F63E7">
      <w:pPr>
        <w:spacing w:after="0" w:line="360" w:lineRule="auto"/>
        <w:ind w:firstLine="709"/>
        <w:rPr>
          <w:rFonts w:ascii="Times New Roman" w:hAnsi="Times New Roman"/>
          <w:sz w:val="28"/>
          <w:szCs w:val="28"/>
        </w:rPr>
      </w:pPr>
      <w:r>
        <w:rPr>
          <w:rFonts w:ascii="Times New Roman" w:hAnsi="Times New Roman"/>
          <w:b/>
          <w:sz w:val="28"/>
          <w:szCs w:val="28"/>
        </w:rPr>
        <w:t>Методологическую основу</w:t>
      </w:r>
      <w:r w:rsidR="00E67FF6" w:rsidRPr="00F96BE0">
        <w:rPr>
          <w:rFonts w:ascii="Times New Roman" w:hAnsi="Times New Roman"/>
          <w:b/>
          <w:sz w:val="28"/>
          <w:szCs w:val="28"/>
        </w:rPr>
        <w:t xml:space="preserve"> исследования</w:t>
      </w:r>
      <w:r w:rsidR="00E67FF6" w:rsidRPr="00F96BE0">
        <w:rPr>
          <w:rFonts w:ascii="Times New Roman" w:hAnsi="Times New Roman"/>
          <w:sz w:val="28"/>
          <w:szCs w:val="28"/>
        </w:rPr>
        <w:t xml:space="preserve"> </w:t>
      </w:r>
      <w:r w:rsidRPr="001F63E7">
        <w:rPr>
          <w:rFonts w:ascii="Times New Roman" w:hAnsi="Times New Roman"/>
          <w:sz w:val="28"/>
          <w:szCs w:val="28"/>
        </w:rPr>
        <w:t>с</w:t>
      </w:r>
      <w:r>
        <w:rPr>
          <w:rFonts w:ascii="Times New Roman" w:hAnsi="Times New Roman"/>
          <w:sz w:val="28"/>
          <w:szCs w:val="28"/>
        </w:rPr>
        <w:t>оставила диалектика логического в анализе</w:t>
      </w:r>
      <w:r w:rsidRPr="001F63E7">
        <w:rPr>
          <w:rFonts w:ascii="Times New Roman" w:hAnsi="Times New Roman"/>
          <w:sz w:val="28"/>
          <w:szCs w:val="28"/>
        </w:rPr>
        <w:t xml:space="preserve"> правовых явлений. В ходе исследования исп</w:t>
      </w:r>
      <w:r>
        <w:rPr>
          <w:rFonts w:ascii="Times New Roman" w:hAnsi="Times New Roman"/>
          <w:sz w:val="28"/>
          <w:szCs w:val="28"/>
        </w:rPr>
        <w:t>ользовались общие и специальные</w:t>
      </w:r>
      <w:r w:rsidRPr="001F63E7">
        <w:rPr>
          <w:rFonts w:ascii="Times New Roman" w:hAnsi="Times New Roman"/>
          <w:sz w:val="28"/>
          <w:szCs w:val="28"/>
        </w:rPr>
        <w:t xml:space="preserve"> методы научного познания. Общими</w:t>
      </w:r>
      <w:r>
        <w:rPr>
          <w:rFonts w:ascii="Times New Roman" w:hAnsi="Times New Roman"/>
          <w:sz w:val="28"/>
          <w:szCs w:val="28"/>
        </w:rPr>
        <w:t xml:space="preserve"> явились </w:t>
      </w:r>
      <w:r w:rsidRPr="001F63E7">
        <w:rPr>
          <w:rFonts w:ascii="Times New Roman" w:hAnsi="Times New Roman"/>
          <w:sz w:val="28"/>
          <w:szCs w:val="28"/>
        </w:rPr>
        <w:t>методы анализа и синтеза, индукции и дедукции, обобщения и аналогии. В качестве специальных методов,</w:t>
      </w:r>
      <w:r>
        <w:rPr>
          <w:rFonts w:ascii="Times New Roman" w:hAnsi="Times New Roman"/>
          <w:sz w:val="28"/>
          <w:szCs w:val="28"/>
        </w:rPr>
        <w:t xml:space="preserve"> с помощью которых проводилось </w:t>
      </w:r>
      <w:r w:rsidRPr="001F63E7">
        <w:rPr>
          <w:rFonts w:ascii="Times New Roman" w:hAnsi="Times New Roman"/>
          <w:sz w:val="28"/>
          <w:szCs w:val="28"/>
        </w:rPr>
        <w:t>исследование, использовались методы структурного анализа, системный и исторические методы, различные способы толкования права. Данные методы позволили наиболее последовательно и полно рассмотреть процесс осуществления правосудия судом, а также иные аспекты в рамках целей и задач курсовой работы.</w:t>
      </w:r>
    </w:p>
    <w:p w:rsidR="00BE0E4D" w:rsidRDefault="00E67FF6" w:rsidP="00577979">
      <w:pPr>
        <w:spacing w:after="0" w:line="360" w:lineRule="auto"/>
        <w:ind w:firstLine="709"/>
        <w:rPr>
          <w:rFonts w:ascii="Times New Roman" w:hAnsi="Times New Roman"/>
          <w:sz w:val="28"/>
          <w:szCs w:val="28"/>
        </w:rPr>
      </w:pPr>
      <w:r w:rsidRPr="009E1710">
        <w:rPr>
          <w:rFonts w:ascii="Times New Roman" w:hAnsi="Times New Roman"/>
          <w:b/>
          <w:sz w:val="28"/>
          <w:szCs w:val="28"/>
        </w:rPr>
        <w:lastRenderedPageBreak/>
        <w:t>Структура исследования.</w:t>
      </w:r>
      <w:r>
        <w:rPr>
          <w:rFonts w:ascii="Times New Roman" w:hAnsi="Times New Roman"/>
          <w:b/>
          <w:sz w:val="28"/>
          <w:szCs w:val="28"/>
        </w:rPr>
        <w:t xml:space="preserve"> </w:t>
      </w:r>
      <w:r w:rsidRPr="002E01C7">
        <w:rPr>
          <w:rFonts w:ascii="Times New Roman" w:hAnsi="Times New Roman"/>
          <w:sz w:val="28"/>
          <w:szCs w:val="28"/>
        </w:rPr>
        <w:t>Курсовая работа состоит из введения, двух глав, включающих по 2 параграфа, заключения и списка испо</w:t>
      </w:r>
      <w:r>
        <w:rPr>
          <w:rFonts w:ascii="Times New Roman" w:hAnsi="Times New Roman"/>
          <w:sz w:val="28"/>
          <w:szCs w:val="28"/>
        </w:rPr>
        <w:t>льзуемых источников</w:t>
      </w:r>
      <w:r w:rsidR="00577979">
        <w:rPr>
          <w:rFonts w:ascii="Times New Roman" w:hAnsi="Times New Roman"/>
          <w:sz w:val="28"/>
          <w:szCs w:val="28"/>
        </w:rPr>
        <w:t xml:space="preserve">. </w:t>
      </w:r>
    </w:p>
    <w:p w:rsidR="00BE0E4D" w:rsidRPr="00646850" w:rsidRDefault="00BE0E4D" w:rsidP="00BE0E4D">
      <w:pPr>
        <w:spacing w:line="240" w:lineRule="auto"/>
        <w:jc w:val="center"/>
        <w:rPr>
          <w:rFonts w:ascii="Times New Roman" w:hAnsi="Times New Roman"/>
          <w:b/>
          <w:sz w:val="28"/>
          <w:szCs w:val="28"/>
        </w:rPr>
      </w:pPr>
      <w:r>
        <w:rPr>
          <w:rFonts w:ascii="Times New Roman" w:hAnsi="Times New Roman"/>
          <w:b/>
          <w:sz w:val="28"/>
          <w:szCs w:val="28"/>
        </w:rPr>
        <w:br w:type="page"/>
      </w:r>
      <w:r w:rsidR="0013384C">
        <w:rPr>
          <w:rFonts w:ascii="Times New Roman" w:hAnsi="Times New Roman"/>
          <w:b/>
          <w:sz w:val="28"/>
          <w:szCs w:val="28"/>
        </w:rPr>
        <w:lastRenderedPageBreak/>
        <w:t>ГЛАВА I. ОБЩАЯ ХАРАКТЕРИСТИКА СТАДИЙ ГРАЖДАНСКОГО ПРОЦЕССА</w:t>
      </w:r>
    </w:p>
    <w:p w:rsidR="00AE1E9C" w:rsidRDefault="0013384C" w:rsidP="00AE1E9C">
      <w:pPr>
        <w:numPr>
          <w:ilvl w:val="1"/>
          <w:numId w:val="1"/>
        </w:numPr>
        <w:spacing w:line="360" w:lineRule="auto"/>
        <w:ind w:left="0" w:firstLine="11"/>
        <w:jc w:val="center"/>
        <w:rPr>
          <w:rFonts w:ascii="Times New Roman" w:hAnsi="Times New Roman"/>
          <w:b/>
          <w:sz w:val="28"/>
          <w:szCs w:val="28"/>
        </w:rPr>
      </w:pPr>
      <w:r>
        <w:rPr>
          <w:rFonts w:ascii="Times New Roman" w:hAnsi="Times New Roman"/>
          <w:b/>
          <w:sz w:val="28"/>
          <w:szCs w:val="28"/>
        </w:rPr>
        <w:t>Понятие и критерии разграничения стадий гражданского процесса</w:t>
      </w:r>
    </w:p>
    <w:p w:rsidR="006B637E" w:rsidRPr="006B637E" w:rsidRDefault="006B637E" w:rsidP="002B0230">
      <w:pPr>
        <w:spacing w:after="0" w:line="360" w:lineRule="auto"/>
        <w:ind w:firstLine="709"/>
        <w:rPr>
          <w:rFonts w:ascii="Times New Roman" w:hAnsi="Times New Roman"/>
          <w:sz w:val="28"/>
          <w:szCs w:val="28"/>
        </w:rPr>
      </w:pPr>
      <w:r>
        <w:rPr>
          <w:rFonts w:ascii="Times New Roman" w:hAnsi="Times New Roman"/>
          <w:sz w:val="28"/>
          <w:szCs w:val="28"/>
        </w:rPr>
        <w:t xml:space="preserve">Гражданский процесс – это </w:t>
      </w:r>
      <w:r w:rsidRPr="006B637E">
        <w:rPr>
          <w:rFonts w:ascii="Times New Roman" w:hAnsi="Times New Roman"/>
          <w:sz w:val="28"/>
          <w:szCs w:val="28"/>
        </w:rPr>
        <w:t>вид юридич</w:t>
      </w:r>
      <w:r>
        <w:rPr>
          <w:rFonts w:ascii="Times New Roman" w:hAnsi="Times New Roman"/>
          <w:sz w:val="28"/>
          <w:szCs w:val="28"/>
        </w:rPr>
        <w:t xml:space="preserve">еской деятельности, которая регулируется нормами процессуального </w:t>
      </w:r>
      <w:r w:rsidRPr="006B637E">
        <w:rPr>
          <w:rFonts w:ascii="Times New Roman" w:hAnsi="Times New Roman"/>
          <w:sz w:val="28"/>
          <w:szCs w:val="28"/>
        </w:rPr>
        <w:t>права</w:t>
      </w:r>
      <w:r w:rsidR="00BD1A39">
        <w:rPr>
          <w:rStyle w:val="a7"/>
          <w:rFonts w:ascii="Times New Roman" w:hAnsi="Times New Roman"/>
          <w:sz w:val="28"/>
          <w:szCs w:val="28"/>
        </w:rPr>
        <w:footnoteReference w:id="2"/>
      </w:r>
      <w:r w:rsidRPr="006B637E">
        <w:rPr>
          <w:rFonts w:ascii="Times New Roman" w:hAnsi="Times New Roman"/>
          <w:sz w:val="28"/>
          <w:szCs w:val="28"/>
        </w:rPr>
        <w:t>. Л</w:t>
      </w:r>
      <w:r>
        <w:rPr>
          <w:rFonts w:ascii="Times New Roman" w:hAnsi="Times New Roman"/>
          <w:sz w:val="28"/>
          <w:szCs w:val="28"/>
        </w:rPr>
        <w:t xml:space="preserve">юбая деятельность </w:t>
      </w:r>
      <w:r w:rsidR="00276E38">
        <w:rPr>
          <w:rFonts w:ascii="Times New Roman" w:hAnsi="Times New Roman"/>
          <w:sz w:val="28"/>
          <w:szCs w:val="28"/>
        </w:rPr>
        <w:t>– это определенная система</w:t>
      </w:r>
      <w:r>
        <w:rPr>
          <w:rFonts w:ascii="Times New Roman" w:hAnsi="Times New Roman"/>
          <w:sz w:val="28"/>
          <w:szCs w:val="28"/>
        </w:rPr>
        <w:t xml:space="preserve"> </w:t>
      </w:r>
      <w:r w:rsidRPr="006B637E">
        <w:rPr>
          <w:rFonts w:ascii="Times New Roman" w:hAnsi="Times New Roman"/>
          <w:sz w:val="28"/>
          <w:szCs w:val="28"/>
        </w:rPr>
        <w:t xml:space="preserve">действий, которые </w:t>
      </w:r>
      <w:r w:rsidR="00276E38">
        <w:rPr>
          <w:rFonts w:ascii="Times New Roman" w:hAnsi="Times New Roman"/>
          <w:sz w:val="28"/>
          <w:szCs w:val="28"/>
        </w:rPr>
        <w:t xml:space="preserve">происходят в разной </w:t>
      </w:r>
      <w:r w:rsidRPr="006B637E">
        <w:rPr>
          <w:rFonts w:ascii="Times New Roman" w:hAnsi="Times New Roman"/>
          <w:sz w:val="28"/>
          <w:szCs w:val="28"/>
        </w:rPr>
        <w:t>последовательности. Совокупно</w:t>
      </w:r>
      <w:r>
        <w:rPr>
          <w:rFonts w:ascii="Times New Roman" w:hAnsi="Times New Roman"/>
          <w:sz w:val="28"/>
          <w:szCs w:val="28"/>
        </w:rPr>
        <w:t xml:space="preserve">сть </w:t>
      </w:r>
      <w:r w:rsidR="00276E38">
        <w:rPr>
          <w:rFonts w:ascii="Times New Roman" w:hAnsi="Times New Roman"/>
          <w:sz w:val="28"/>
          <w:szCs w:val="28"/>
        </w:rPr>
        <w:t>данных</w:t>
      </w:r>
      <w:r>
        <w:rPr>
          <w:rFonts w:ascii="Times New Roman" w:hAnsi="Times New Roman"/>
          <w:sz w:val="28"/>
          <w:szCs w:val="28"/>
        </w:rPr>
        <w:t xml:space="preserve"> действий по отдельным</w:t>
      </w:r>
      <w:r w:rsidRPr="006B637E">
        <w:rPr>
          <w:rFonts w:ascii="Times New Roman" w:hAnsi="Times New Roman"/>
          <w:sz w:val="28"/>
          <w:szCs w:val="28"/>
        </w:rPr>
        <w:t xml:space="preserve"> основаниям объединяют в </w:t>
      </w:r>
      <w:r w:rsidR="00276E38" w:rsidRPr="006B637E">
        <w:rPr>
          <w:rFonts w:ascii="Times New Roman" w:hAnsi="Times New Roman"/>
          <w:sz w:val="28"/>
          <w:szCs w:val="28"/>
        </w:rPr>
        <w:t xml:space="preserve">периоды, </w:t>
      </w:r>
      <w:r w:rsidRPr="006B637E">
        <w:rPr>
          <w:rFonts w:ascii="Times New Roman" w:hAnsi="Times New Roman"/>
          <w:sz w:val="28"/>
          <w:szCs w:val="28"/>
        </w:rPr>
        <w:t xml:space="preserve">уровни, стадии, </w:t>
      </w:r>
      <w:r>
        <w:rPr>
          <w:rFonts w:ascii="Times New Roman" w:hAnsi="Times New Roman"/>
          <w:sz w:val="28"/>
          <w:szCs w:val="28"/>
        </w:rPr>
        <w:t xml:space="preserve">а также </w:t>
      </w:r>
      <w:r w:rsidRPr="006B637E">
        <w:rPr>
          <w:rFonts w:ascii="Times New Roman" w:hAnsi="Times New Roman"/>
          <w:sz w:val="28"/>
          <w:szCs w:val="28"/>
        </w:rPr>
        <w:t xml:space="preserve">циклы деятельности. </w:t>
      </w:r>
      <w:r w:rsidR="00276E38">
        <w:rPr>
          <w:rFonts w:ascii="Times New Roman" w:hAnsi="Times New Roman"/>
          <w:sz w:val="28"/>
          <w:szCs w:val="28"/>
        </w:rPr>
        <w:t>Что касается</w:t>
      </w:r>
      <w:r w:rsidRPr="006B637E">
        <w:rPr>
          <w:rFonts w:ascii="Times New Roman" w:hAnsi="Times New Roman"/>
          <w:sz w:val="28"/>
          <w:szCs w:val="28"/>
        </w:rPr>
        <w:t xml:space="preserve"> п</w:t>
      </w:r>
      <w:r w:rsidR="00A11A01">
        <w:rPr>
          <w:rFonts w:ascii="Times New Roman" w:hAnsi="Times New Roman"/>
          <w:sz w:val="28"/>
          <w:szCs w:val="28"/>
        </w:rPr>
        <w:t xml:space="preserve">роцесса, </w:t>
      </w:r>
      <w:r w:rsidR="00276E38">
        <w:rPr>
          <w:rFonts w:ascii="Times New Roman" w:hAnsi="Times New Roman"/>
          <w:sz w:val="28"/>
          <w:szCs w:val="28"/>
        </w:rPr>
        <w:t xml:space="preserve">то </w:t>
      </w:r>
      <w:r w:rsidR="00A11A01">
        <w:rPr>
          <w:rFonts w:ascii="Times New Roman" w:hAnsi="Times New Roman"/>
          <w:sz w:val="28"/>
          <w:szCs w:val="28"/>
        </w:rPr>
        <w:t xml:space="preserve">в данном случае, принято говорить о </w:t>
      </w:r>
      <w:r w:rsidRPr="006B637E">
        <w:rPr>
          <w:rFonts w:ascii="Times New Roman" w:hAnsi="Times New Roman"/>
          <w:sz w:val="28"/>
          <w:szCs w:val="28"/>
        </w:rPr>
        <w:t>его с</w:t>
      </w:r>
      <w:r w:rsidR="00A11A01">
        <w:rPr>
          <w:rFonts w:ascii="Times New Roman" w:hAnsi="Times New Roman"/>
          <w:sz w:val="28"/>
          <w:szCs w:val="28"/>
        </w:rPr>
        <w:t>тадиях.</w:t>
      </w:r>
      <w:r w:rsidR="00F44D17">
        <w:rPr>
          <w:rFonts w:ascii="Times New Roman" w:hAnsi="Times New Roman"/>
          <w:sz w:val="28"/>
          <w:szCs w:val="28"/>
        </w:rPr>
        <w:t xml:space="preserve"> Хотя</w:t>
      </w:r>
      <w:r w:rsidR="00A11A01">
        <w:rPr>
          <w:rFonts w:ascii="Times New Roman" w:hAnsi="Times New Roman"/>
          <w:sz w:val="28"/>
          <w:szCs w:val="28"/>
        </w:rPr>
        <w:t xml:space="preserve"> </w:t>
      </w:r>
      <w:r w:rsidR="00276E38">
        <w:rPr>
          <w:rFonts w:ascii="Times New Roman" w:hAnsi="Times New Roman"/>
          <w:sz w:val="28"/>
          <w:szCs w:val="28"/>
        </w:rPr>
        <w:t>проблема</w:t>
      </w:r>
      <w:r w:rsidR="00A11A01">
        <w:rPr>
          <w:rFonts w:ascii="Times New Roman" w:hAnsi="Times New Roman"/>
          <w:sz w:val="28"/>
          <w:szCs w:val="28"/>
        </w:rPr>
        <w:t xml:space="preserve"> стади</w:t>
      </w:r>
      <w:r w:rsidR="00276E38">
        <w:rPr>
          <w:rFonts w:ascii="Times New Roman" w:hAnsi="Times New Roman"/>
          <w:sz w:val="28"/>
          <w:szCs w:val="28"/>
        </w:rPr>
        <w:t>й</w:t>
      </w:r>
      <w:r w:rsidRPr="006B637E">
        <w:rPr>
          <w:rFonts w:ascii="Times New Roman" w:hAnsi="Times New Roman"/>
          <w:sz w:val="28"/>
          <w:szCs w:val="28"/>
        </w:rPr>
        <w:t xml:space="preserve"> процесса в теории п</w:t>
      </w:r>
      <w:r w:rsidR="00F44D17">
        <w:rPr>
          <w:rFonts w:ascii="Times New Roman" w:hAnsi="Times New Roman"/>
          <w:sz w:val="28"/>
          <w:szCs w:val="28"/>
        </w:rPr>
        <w:t>роцессуального</w:t>
      </w:r>
      <w:r w:rsidR="00276E38">
        <w:rPr>
          <w:rFonts w:ascii="Times New Roman" w:hAnsi="Times New Roman"/>
          <w:sz w:val="28"/>
          <w:szCs w:val="28"/>
        </w:rPr>
        <w:t xml:space="preserve"> прав</w:t>
      </w:r>
      <w:r w:rsidR="00E863FB">
        <w:rPr>
          <w:rFonts w:ascii="Times New Roman" w:hAnsi="Times New Roman"/>
          <w:sz w:val="28"/>
          <w:szCs w:val="28"/>
        </w:rPr>
        <w:t>а решается</w:t>
      </w:r>
      <w:r w:rsidR="00276E38">
        <w:rPr>
          <w:rFonts w:ascii="Times New Roman" w:hAnsi="Times New Roman"/>
          <w:sz w:val="28"/>
          <w:szCs w:val="28"/>
        </w:rPr>
        <w:t xml:space="preserve"> далеко</w:t>
      </w:r>
      <w:r w:rsidRPr="006B637E">
        <w:rPr>
          <w:rFonts w:ascii="Times New Roman" w:hAnsi="Times New Roman"/>
          <w:sz w:val="28"/>
          <w:szCs w:val="28"/>
        </w:rPr>
        <w:t xml:space="preserve"> неоднозначно.</w:t>
      </w:r>
    </w:p>
    <w:p w:rsidR="006B637E" w:rsidRPr="006B637E" w:rsidRDefault="00F44D17" w:rsidP="006B637E">
      <w:pPr>
        <w:spacing w:after="0" w:line="360" w:lineRule="auto"/>
        <w:ind w:firstLine="709"/>
        <w:rPr>
          <w:rFonts w:ascii="Times New Roman" w:hAnsi="Times New Roman"/>
          <w:sz w:val="28"/>
          <w:szCs w:val="28"/>
        </w:rPr>
      </w:pPr>
      <w:r>
        <w:rPr>
          <w:rFonts w:ascii="Times New Roman" w:hAnsi="Times New Roman"/>
          <w:sz w:val="28"/>
          <w:szCs w:val="28"/>
        </w:rPr>
        <w:t>Существуют различные подходы</w:t>
      </w:r>
      <w:r w:rsidR="006B637E" w:rsidRPr="006B637E">
        <w:rPr>
          <w:rFonts w:ascii="Times New Roman" w:hAnsi="Times New Roman"/>
          <w:sz w:val="28"/>
          <w:szCs w:val="28"/>
        </w:rPr>
        <w:t xml:space="preserve"> к</w:t>
      </w:r>
      <w:r w:rsidR="00E863FB">
        <w:rPr>
          <w:rFonts w:ascii="Times New Roman" w:hAnsi="Times New Roman"/>
          <w:sz w:val="28"/>
          <w:szCs w:val="28"/>
        </w:rPr>
        <w:t xml:space="preserve"> трактовке дефиниции «стадия»</w:t>
      </w:r>
      <w:r w:rsidR="000D378D">
        <w:rPr>
          <w:rFonts w:ascii="Times New Roman" w:hAnsi="Times New Roman"/>
          <w:sz w:val="28"/>
          <w:szCs w:val="28"/>
        </w:rPr>
        <w:t>. Стадия как отдельная</w:t>
      </w:r>
      <w:r w:rsidR="006B637E" w:rsidRPr="006B637E">
        <w:rPr>
          <w:rFonts w:ascii="Times New Roman" w:hAnsi="Times New Roman"/>
          <w:sz w:val="28"/>
          <w:szCs w:val="28"/>
        </w:rPr>
        <w:t xml:space="preserve"> часть единого процесса </w:t>
      </w:r>
      <w:r w:rsidR="000D378D">
        <w:rPr>
          <w:rFonts w:ascii="Times New Roman" w:hAnsi="Times New Roman"/>
          <w:sz w:val="28"/>
          <w:szCs w:val="28"/>
        </w:rPr>
        <w:t>определяется</w:t>
      </w:r>
      <w:r w:rsidR="00A3733D">
        <w:rPr>
          <w:rFonts w:ascii="Times New Roman" w:hAnsi="Times New Roman"/>
          <w:sz w:val="28"/>
          <w:szCs w:val="28"/>
        </w:rPr>
        <w:t xml:space="preserve"> ступенями (периодами либо</w:t>
      </w:r>
      <w:r w:rsidR="000D378D">
        <w:rPr>
          <w:rFonts w:ascii="Times New Roman" w:hAnsi="Times New Roman"/>
          <w:sz w:val="28"/>
          <w:szCs w:val="28"/>
        </w:rPr>
        <w:t xml:space="preserve"> этапами) в развитии, которые имеют</w:t>
      </w:r>
      <w:r w:rsidR="006B637E" w:rsidRPr="006B637E">
        <w:rPr>
          <w:rFonts w:ascii="Times New Roman" w:hAnsi="Times New Roman"/>
          <w:sz w:val="28"/>
          <w:szCs w:val="28"/>
        </w:rPr>
        <w:t xml:space="preserve"> свои </w:t>
      </w:r>
      <w:r w:rsidR="00A3733D">
        <w:rPr>
          <w:rFonts w:ascii="Times New Roman" w:hAnsi="Times New Roman"/>
          <w:sz w:val="28"/>
          <w:szCs w:val="28"/>
        </w:rPr>
        <w:t xml:space="preserve">отличительные </w:t>
      </w:r>
      <w:r w:rsidR="000D378D" w:rsidRPr="006B637E">
        <w:rPr>
          <w:rFonts w:ascii="Times New Roman" w:hAnsi="Times New Roman"/>
          <w:sz w:val="28"/>
          <w:szCs w:val="28"/>
        </w:rPr>
        <w:t>особенности</w:t>
      </w:r>
      <w:r w:rsidR="000D378D">
        <w:rPr>
          <w:rFonts w:ascii="Times New Roman" w:hAnsi="Times New Roman"/>
          <w:sz w:val="28"/>
          <w:szCs w:val="28"/>
        </w:rPr>
        <w:t xml:space="preserve"> </w:t>
      </w:r>
      <w:r w:rsidR="00A3733D">
        <w:rPr>
          <w:rFonts w:ascii="Times New Roman" w:hAnsi="Times New Roman"/>
          <w:sz w:val="28"/>
          <w:szCs w:val="28"/>
        </w:rPr>
        <w:t>от других</w:t>
      </w:r>
      <w:r w:rsidR="006B637E" w:rsidRPr="006B637E">
        <w:rPr>
          <w:rFonts w:ascii="Times New Roman" w:hAnsi="Times New Roman"/>
          <w:sz w:val="28"/>
          <w:szCs w:val="28"/>
        </w:rPr>
        <w:t>. Процессуалисты почти е</w:t>
      </w:r>
      <w:r w:rsidR="00A3733D">
        <w:rPr>
          <w:rFonts w:ascii="Times New Roman" w:hAnsi="Times New Roman"/>
          <w:sz w:val="28"/>
          <w:szCs w:val="28"/>
        </w:rPr>
        <w:t>диногласно соглашаются</w:t>
      </w:r>
      <w:r w:rsidR="006B637E" w:rsidRPr="006B637E">
        <w:rPr>
          <w:rFonts w:ascii="Times New Roman" w:hAnsi="Times New Roman"/>
          <w:sz w:val="28"/>
          <w:szCs w:val="28"/>
        </w:rPr>
        <w:t xml:space="preserve"> с тем</w:t>
      </w:r>
      <w:r w:rsidR="00A3733D">
        <w:rPr>
          <w:rFonts w:ascii="Times New Roman" w:hAnsi="Times New Roman"/>
          <w:sz w:val="28"/>
          <w:szCs w:val="28"/>
        </w:rPr>
        <w:t xml:space="preserve"> мнением</w:t>
      </w:r>
      <w:r w:rsidR="006B637E" w:rsidRPr="006B637E">
        <w:rPr>
          <w:rFonts w:ascii="Times New Roman" w:hAnsi="Times New Roman"/>
          <w:sz w:val="28"/>
          <w:szCs w:val="28"/>
        </w:rPr>
        <w:t xml:space="preserve">, что под стадией понимается совокупность ряда процессуальных действий, </w:t>
      </w:r>
      <w:r w:rsidR="000D378D">
        <w:rPr>
          <w:rFonts w:ascii="Times New Roman" w:hAnsi="Times New Roman"/>
          <w:sz w:val="28"/>
          <w:szCs w:val="28"/>
        </w:rPr>
        <w:t>преследующих определенную</w:t>
      </w:r>
      <w:r w:rsidR="006B637E" w:rsidRPr="006B637E">
        <w:rPr>
          <w:rFonts w:ascii="Times New Roman" w:hAnsi="Times New Roman"/>
          <w:sz w:val="28"/>
          <w:szCs w:val="28"/>
        </w:rPr>
        <w:t xml:space="preserve"> цель. Стад</w:t>
      </w:r>
      <w:r w:rsidR="004810FC">
        <w:rPr>
          <w:rFonts w:ascii="Times New Roman" w:hAnsi="Times New Roman"/>
          <w:sz w:val="28"/>
          <w:szCs w:val="28"/>
        </w:rPr>
        <w:t>ии гражданского процесса</w:t>
      </w:r>
      <w:r w:rsidR="006B637E" w:rsidRPr="006B637E">
        <w:rPr>
          <w:rFonts w:ascii="Times New Roman" w:hAnsi="Times New Roman"/>
          <w:sz w:val="28"/>
          <w:szCs w:val="28"/>
        </w:rPr>
        <w:t xml:space="preserve"> – это взаимосвязанные, но от</w:t>
      </w:r>
      <w:r w:rsidR="004810FC">
        <w:rPr>
          <w:rFonts w:ascii="Times New Roman" w:hAnsi="Times New Roman"/>
          <w:sz w:val="28"/>
          <w:szCs w:val="28"/>
        </w:rPr>
        <w:t>носительно самостоятельные части</w:t>
      </w:r>
      <w:r w:rsidR="006B637E" w:rsidRPr="006B637E">
        <w:rPr>
          <w:rFonts w:ascii="Times New Roman" w:hAnsi="Times New Roman"/>
          <w:sz w:val="28"/>
          <w:szCs w:val="28"/>
        </w:rPr>
        <w:t xml:space="preserve"> гражданского судопроизводства. Они отдел</w:t>
      </w:r>
      <w:r w:rsidR="003E068E">
        <w:rPr>
          <w:rFonts w:ascii="Times New Roman" w:hAnsi="Times New Roman"/>
          <w:sz w:val="28"/>
          <w:szCs w:val="28"/>
        </w:rPr>
        <w:t>ены друг от друга соответственны</w:t>
      </w:r>
      <w:r w:rsidR="006B637E" w:rsidRPr="006B637E">
        <w:rPr>
          <w:rFonts w:ascii="Times New Roman" w:hAnsi="Times New Roman"/>
          <w:sz w:val="28"/>
          <w:szCs w:val="28"/>
        </w:rPr>
        <w:t xml:space="preserve">м процессуальным решением. Поставленная цель достигается в результате совершения определенных процессуальных действий, </w:t>
      </w:r>
      <w:r w:rsidR="003E068E">
        <w:rPr>
          <w:rFonts w:ascii="Times New Roman" w:hAnsi="Times New Roman"/>
          <w:sz w:val="28"/>
          <w:szCs w:val="28"/>
        </w:rPr>
        <w:t>которые создают условия для перехода дела с</w:t>
      </w:r>
      <w:r w:rsidR="006B637E" w:rsidRPr="006B637E">
        <w:rPr>
          <w:rFonts w:ascii="Times New Roman" w:hAnsi="Times New Roman"/>
          <w:sz w:val="28"/>
          <w:szCs w:val="28"/>
        </w:rPr>
        <w:t xml:space="preserve"> одной стадии в другую</w:t>
      </w:r>
      <w:r w:rsidR="00620FF2">
        <w:rPr>
          <w:rStyle w:val="a7"/>
          <w:rFonts w:ascii="Times New Roman" w:hAnsi="Times New Roman"/>
          <w:sz w:val="28"/>
          <w:szCs w:val="28"/>
        </w:rPr>
        <w:footnoteReference w:id="3"/>
      </w:r>
      <w:r w:rsidR="006B637E" w:rsidRPr="006B637E">
        <w:rPr>
          <w:rFonts w:ascii="Times New Roman" w:hAnsi="Times New Roman"/>
          <w:sz w:val="28"/>
          <w:szCs w:val="28"/>
        </w:rPr>
        <w:t>.</w:t>
      </w:r>
    </w:p>
    <w:p w:rsidR="006B637E" w:rsidRPr="006B637E" w:rsidRDefault="003E068E" w:rsidP="006B637E">
      <w:pPr>
        <w:spacing w:after="0" w:line="360" w:lineRule="auto"/>
        <w:ind w:firstLine="709"/>
        <w:rPr>
          <w:rFonts w:ascii="Times New Roman" w:hAnsi="Times New Roman"/>
          <w:sz w:val="28"/>
          <w:szCs w:val="28"/>
        </w:rPr>
      </w:pPr>
      <w:r>
        <w:rPr>
          <w:rFonts w:ascii="Times New Roman" w:hAnsi="Times New Roman"/>
          <w:sz w:val="28"/>
          <w:szCs w:val="28"/>
        </w:rPr>
        <w:t>Ряд авторов считают</w:t>
      </w:r>
      <w:r w:rsidR="006B637E" w:rsidRPr="006B637E">
        <w:rPr>
          <w:rFonts w:ascii="Times New Roman" w:hAnsi="Times New Roman"/>
          <w:sz w:val="28"/>
          <w:szCs w:val="28"/>
        </w:rPr>
        <w:t xml:space="preserve">, </w:t>
      </w:r>
      <w:r w:rsidR="0088774A">
        <w:rPr>
          <w:rFonts w:ascii="Times New Roman" w:hAnsi="Times New Roman"/>
          <w:sz w:val="28"/>
          <w:szCs w:val="28"/>
        </w:rPr>
        <w:t>что гражданский процесс делится</w:t>
      </w:r>
      <w:r w:rsidR="006B637E" w:rsidRPr="006B637E">
        <w:rPr>
          <w:rFonts w:ascii="Times New Roman" w:hAnsi="Times New Roman"/>
          <w:sz w:val="28"/>
          <w:szCs w:val="28"/>
        </w:rPr>
        <w:t xml:space="preserve"> на следующие стадии</w:t>
      </w:r>
      <w:r w:rsidR="00AA4229">
        <w:rPr>
          <w:rStyle w:val="a7"/>
          <w:rFonts w:ascii="Times New Roman" w:hAnsi="Times New Roman"/>
          <w:sz w:val="28"/>
          <w:szCs w:val="28"/>
        </w:rPr>
        <w:footnoteReference w:id="4"/>
      </w:r>
      <w:r w:rsidR="006B637E" w:rsidRPr="006B637E">
        <w:rPr>
          <w:rFonts w:ascii="Times New Roman" w:hAnsi="Times New Roman"/>
          <w:sz w:val="28"/>
          <w:szCs w:val="28"/>
        </w:rPr>
        <w:t>:</w:t>
      </w:r>
    </w:p>
    <w:p w:rsidR="006B637E" w:rsidRPr="006B637E" w:rsidRDefault="0088774A" w:rsidP="006B637E">
      <w:pPr>
        <w:spacing w:after="0" w:line="360" w:lineRule="auto"/>
        <w:ind w:firstLine="709"/>
        <w:rPr>
          <w:rFonts w:ascii="Times New Roman" w:hAnsi="Times New Roman"/>
          <w:sz w:val="28"/>
          <w:szCs w:val="28"/>
        </w:rPr>
      </w:pPr>
      <w:r>
        <w:rPr>
          <w:rFonts w:ascii="Times New Roman" w:hAnsi="Times New Roman"/>
          <w:sz w:val="28"/>
          <w:szCs w:val="28"/>
        </w:rPr>
        <w:t>1) производство в суде</w:t>
      </w:r>
      <w:r w:rsidR="006B637E" w:rsidRPr="006B637E">
        <w:rPr>
          <w:rFonts w:ascii="Times New Roman" w:hAnsi="Times New Roman"/>
          <w:sz w:val="28"/>
          <w:szCs w:val="28"/>
        </w:rPr>
        <w:t xml:space="preserve"> первой инстанции;</w:t>
      </w:r>
    </w:p>
    <w:p w:rsidR="006B637E" w:rsidRPr="006B637E" w:rsidRDefault="0088774A" w:rsidP="006B637E">
      <w:pPr>
        <w:spacing w:after="0" w:line="360" w:lineRule="auto"/>
        <w:ind w:firstLine="709"/>
        <w:rPr>
          <w:rFonts w:ascii="Times New Roman" w:hAnsi="Times New Roman"/>
          <w:sz w:val="28"/>
          <w:szCs w:val="28"/>
        </w:rPr>
      </w:pPr>
      <w:r>
        <w:rPr>
          <w:rFonts w:ascii="Times New Roman" w:hAnsi="Times New Roman"/>
          <w:sz w:val="28"/>
          <w:szCs w:val="28"/>
        </w:rPr>
        <w:t xml:space="preserve">2) производство в суде </w:t>
      </w:r>
      <w:r w:rsidR="006B637E" w:rsidRPr="006B637E">
        <w:rPr>
          <w:rFonts w:ascii="Times New Roman" w:hAnsi="Times New Roman"/>
          <w:sz w:val="28"/>
          <w:szCs w:val="28"/>
        </w:rPr>
        <w:t>второй инстанции;</w:t>
      </w:r>
    </w:p>
    <w:p w:rsidR="006B637E" w:rsidRPr="006B637E" w:rsidRDefault="0088774A" w:rsidP="006B637E">
      <w:pPr>
        <w:spacing w:after="0" w:line="360" w:lineRule="auto"/>
        <w:ind w:firstLine="709"/>
        <w:rPr>
          <w:rFonts w:ascii="Times New Roman" w:hAnsi="Times New Roman"/>
          <w:sz w:val="28"/>
          <w:szCs w:val="28"/>
        </w:rPr>
      </w:pPr>
      <w:r>
        <w:rPr>
          <w:rFonts w:ascii="Times New Roman" w:hAnsi="Times New Roman"/>
          <w:sz w:val="28"/>
          <w:szCs w:val="28"/>
        </w:rPr>
        <w:lastRenderedPageBreak/>
        <w:t xml:space="preserve">3) производство по пересмотру </w:t>
      </w:r>
      <w:r w:rsidR="006B637E" w:rsidRPr="006B637E">
        <w:rPr>
          <w:rFonts w:ascii="Times New Roman" w:hAnsi="Times New Roman"/>
          <w:sz w:val="28"/>
          <w:szCs w:val="28"/>
        </w:rPr>
        <w:t>решений, определений</w:t>
      </w:r>
      <w:r>
        <w:rPr>
          <w:rFonts w:ascii="Times New Roman" w:hAnsi="Times New Roman"/>
          <w:sz w:val="28"/>
          <w:szCs w:val="28"/>
        </w:rPr>
        <w:t xml:space="preserve"> и постановлений </w:t>
      </w:r>
      <w:r w:rsidR="006B637E" w:rsidRPr="006B637E">
        <w:rPr>
          <w:rFonts w:ascii="Times New Roman" w:hAnsi="Times New Roman"/>
          <w:sz w:val="28"/>
          <w:szCs w:val="28"/>
        </w:rPr>
        <w:t>в порядке надзора;</w:t>
      </w:r>
    </w:p>
    <w:p w:rsidR="006B637E" w:rsidRPr="006B637E" w:rsidRDefault="0088774A" w:rsidP="006B637E">
      <w:pPr>
        <w:spacing w:after="0" w:line="360" w:lineRule="auto"/>
        <w:ind w:firstLine="709"/>
        <w:rPr>
          <w:rFonts w:ascii="Times New Roman" w:hAnsi="Times New Roman"/>
          <w:sz w:val="28"/>
          <w:szCs w:val="28"/>
        </w:rPr>
      </w:pPr>
      <w:r>
        <w:rPr>
          <w:rFonts w:ascii="Times New Roman" w:hAnsi="Times New Roman"/>
          <w:sz w:val="28"/>
          <w:szCs w:val="28"/>
        </w:rPr>
        <w:t>4) производство по пересмотру</w:t>
      </w:r>
      <w:r w:rsidR="006B637E" w:rsidRPr="006B637E">
        <w:rPr>
          <w:rFonts w:ascii="Times New Roman" w:hAnsi="Times New Roman"/>
          <w:sz w:val="28"/>
          <w:szCs w:val="28"/>
        </w:rPr>
        <w:t xml:space="preserve"> решени</w:t>
      </w:r>
      <w:r>
        <w:rPr>
          <w:rFonts w:ascii="Times New Roman" w:hAnsi="Times New Roman"/>
          <w:sz w:val="28"/>
          <w:szCs w:val="28"/>
        </w:rPr>
        <w:t xml:space="preserve">й, определений и постановлений </w:t>
      </w:r>
      <w:r w:rsidR="006B637E" w:rsidRPr="006B637E">
        <w:rPr>
          <w:rFonts w:ascii="Times New Roman" w:hAnsi="Times New Roman"/>
          <w:sz w:val="28"/>
          <w:szCs w:val="28"/>
        </w:rPr>
        <w:t>по вновь открывшимся обстоятельствам;</w:t>
      </w:r>
    </w:p>
    <w:p w:rsidR="006B637E" w:rsidRPr="006B637E" w:rsidRDefault="006B637E" w:rsidP="006B637E">
      <w:pPr>
        <w:spacing w:after="0" w:line="360" w:lineRule="auto"/>
        <w:ind w:firstLine="709"/>
        <w:rPr>
          <w:rFonts w:ascii="Times New Roman" w:hAnsi="Times New Roman"/>
          <w:sz w:val="28"/>
          <w:szCs w:val="28"/>
        </w:rPr>
      </w:pPr>
      <w:r w:rsidRPr="006B637E">
        <w:rPr>
          <w:rFonts w:ascii="Times New Roman" w:hAnsi="Times New Roman"/>
          <w:sz w:val="28"/>
          <w:szCs w:val="28"/>
        </w:rPr>
        <w:t>5) исполнительное производство.</w:t>
      </w:r>
    </w:p>
    <w:p w:rsidR="006B637E" w:rsidRPr="006B637E" w:rsidRDefault="006B637E" w:rsidP="006B637E">
      <w:pPr>
        <w:spacing w:after="0" w:line="360" w:lineRule="auto"/>
        <w:ind w:firstLine="709"/>
        <w:rPr>
          <w:rFonts w:ascii="Times New Roman" w:hAnsi="Times New Roman"/>
          <w:sz w:val="28"/>
          <w:szCs w:val="28"/>
        </w:rPr>
      </w:pPr>
      <w:r w:rsidRPr="006B637E">
        <w:rPr>
          <w:rFonts w:ascii="Times New Roman" w:hAnsi="Times New Roman"/>
          <w:sz w:val="28"/>
          <w:szCs w:val="28"/>
        </w:rPr>
        <w:t>Каждая с</w:t>
      </w:r>
      <w:r w:rsidR="0088774A">
        <w:rPr>
          <w:rFonts w:ascii="Times New Roman" w:hAnsi="Times New Roman"/>
          <w:sz w:val="28"/>
          <w:szCs w:val="28"/>
        </w:rPr>
        <w:t xml:space="preserve">тадия процесса характеризуется </w:t>
      </w:r>
      <w:r w:rsidRPr="006B637E">
        <w:rPr>
          <w:rFonts w:ascii="Times New Roman" w:hAnsi="Times New Roman"/>
          <w:sz w:val="28"/>
          <w:szCs w:val="28"/>
        </w:rPr>
        <w:t>стоящей перед ней задачей: либо разрешить спор по существу (в суде пер</w:t>
      </w:r>
      <w:r w:rsidR="00257F54">
        <w:rPr>
          <w:rFonts w:ascii="Times New Roman" w:hAnsi="Times New Roman"/>
          <w:sz w:val="28"/>
          <w:szCs w:val="28"/>
        </w:rPr>
        <w:t>вой инстанции), либо рассмотреть</w:t>
      </w:r>
      <w:r w:rsidRPr="006B637E">
        <w:rPr>
          <w:rFonts w:ascii="Times New Roman" w:hAnsi="Times New Roman"/>
          <w:sz w:val="28"/>
          <w:szCs w:val="28"/>
        </w:rPr>
        <w:t xml:space="preserve"> жалобу </w:t>
      </w:r>
      <w:r w:rsidR="0088774A">
        <w:rPr>
          <w:rFonts w:ascii="Times New Roman" w:hAnsi="Times New Roman"/>
          <w:sz w:val="28"/>
          <w:szCs w:val="28"/>
        </w:rPr>
        <w:t>(</w:t>
      </w:r>
      <w:r w:rsidRPr="006B637E">
        <w:rPr>
          <w:rFonts w:ascii="Times New Roman" w:hAnsi="Times New Roman"/>
          <w:sz w:val="28"/>
          <w:szCs w:val="28"/>
        </w:rPr>
        <w:t>протест) на решение или</w:t>
      </w:r>
      <w:r w:rsidR="0088774A">
        <w:rPr>
          <w:rFonts w:ascii="Times New Roman" w:hAnsi="Times New Roman"/>
          <w:sz w:val="28"/>
          <w:szCs w:val="28"/>
        </w:rPr>
        <w:t xml:space="preserve"> же</w:t>
      </w:r>
      <w:r w:rsidRPr="006B637E">
        <w:rPr>
          <w:rFonts w:ascii="Times New Roman" w:hAnsi="Times New Roman"/>
          <w:sz w:val="28"/>
          <w:szCs w:val="28"/>
        </w:rPr>
        <w:t xml:space="preserve"> определение, не вст</w:t>
      </w:r>
      <w:r w:rsidR="00257F54">
        <w:rPr>
          <w:rFonts w:ascii="Times New Roman" w:hAnsi="Times New Roman"/>
          <w:sz w:val="28"/>
          <w:szCs w:val="28"/>
        </w:rPr>
        <w:t>упивш</w:t>
      </w:r>
      <w:r w:rsidR="00D21035">
        <w:rPr>
          <w:rFonts w:ascii="Times New Roman" w:hAnsi="Times New Roman"/>
          <w:sz w:val="28"/>
          <w:szCs w:val="28"/>
        </w:rPr>
        <w:t>ее в законную силу и т. п. Каждая</w:t>
      </w:r>
      <w:r w:rsidRPr="006B637E">
        <w:rPr>
          <w:rFonts w:ascii="Times New Roman" w:hAnsi="Times New Roman"/>
          <w:sz w:val="28"/>
          <w:szCs w:val="28"/>
        </w:rPr>
        <w:t xml:space="preserve"> стадия </w:t>
      </w:r>
      <w:r w:rsidR="00257F54">
        <w:rPr>
          <w:rFonts w:ascii="Times New Roman" w:hAnsi="Times New Roman"/>
          <w:sz w:val="28"/>
          <w:szCs w:val="28"/>
        </w:rPr>
        <w:t>гражданского процесса отражает и</w:t>
      </w:r>
      <w:r w:rsidRPr="006B637E">
        <w:rPr>
          <w:rFonts w:ascii="Times New Roman" w:hAnsi="Times New Roman"/>
          <w:sz w:val="28"/>
          <w:szCs w:val="28"/>
        </w:rPr>
        <w:t xml:space="preserve"> право</w:t>
      </w:r>
      <w:r w:rsidR="00257F54">
        <w:rPr>
          <w:rFonts w:ascii="Times New Roman" w:hAnsi="Times New Roman"/>
          <w:sz w:val="28"/>
          <w:szCs w:val="28"/>
        </w:rPr>
        <w:t>, и обязанность</w:t>
      </w:r>
      <w:r w:rsidRPr="006B637E">
        <w:rPr>
          <w:rFonts w:ascii="Times New Roman" w:hAnsi="Times New Roman"/>
          <w:sz w:val="28"/>
          <w:szCs w:val="28"/>
        </w:rPr>
        <w:t xml:space="preserve"> суда по правосудию на том или ином его этапе в сотрудничестве со сторонами и другими участвующими в </w:t>
      </w:r>
      <w:r w:rsidR="00257F54">
        <w:rPr>
          <w:rFonts w:ascii="Times New Roman" w:hAnsi="Times New Roman"/>
          <w:sz w:val="28"/>
          <w:szCs w:val="28"/>
        </w:rPr>
        <w:t xml:space="preserve">данном </w:t>
      </w:r>
      <w:r w:rsidRPr="006B637E">
        <w:rPr>
          <w:rFonts w:ascii="Times New Roman" w:hAnsi="Times New Roman"/>
          <w:sz w:val="28"/>
          <w:szCs w:val="28"/>
        </w:rPr>
        <w:t>деле лицами</w:t>
      </w:r>
      <w:r w:rsidR="00194C64">
        <w:rPr>
          <w:rStyle w:val="a7"/>
          <w:rFonts w:ascii="Times New Roman" w:hAnsi="Times New Roman"/>
          <w:sz w:val="28"/>
          <w:szCs w:val="28"/>
        </w:rPr>
        <w:footnoteReference w:id="5"/>
      </w:r>
      <w:r w:rsidRPr="006B637E">
        <w:rPr>
          <w:rFonts w:ascii="Times New Roman" w:hAnsi="Times New Roman"/>
          <w:sz w:val="28"/>
          <w:szCs w:val="28"/>
        </w:rPr>
        <w:t>.</w:t>
      </w:r>
    </w:p>
    <w:p w:rsidR="006B637E" w:rsidRPr="006B637E" w:rsidRDefault="009C6CA6" w:rsidP="002B0230">
      <w:pPr>
        <w:spacing w:after="0" w:line="360" w:lineRule="auto"/>
        <w:ind w:firstLine="709"/>
        <w:rPr>
          <w:rFonts w:ascii="Times New Roman" w:hAnsi="Times New Roman"/>
          <w:sz w:val="28"/>
          <w:szCs w:val="28"/>
        </w:rPr>
      </w:pPr>
      <w:r>
        <w:rPr>
          <w:rFonts w:ascii="Times New Roman" w:hAnsi="Times New Roman"/>
          <w:sz w:val="28"/>
          <w:szCs w:val="28"/>
        </w:rPr>
        <w:t xml:space="preserve">Нужно заметить, что </w:t>
      </w:r>
      <w:r w:rsidR="002B0230">
        <w:rPr>
          <w:rFonts w:ascii="Times New Roman" w:hAnsi="Times New Roman"/>
          <w:sz w:val="28"/>
          <w:szCs w:val="28"/>
        </w:rPr>
        <w:t>совсем не все гражданские</w:t>
      </w:r>
      <w:r w:rsidR="00D75315">
        <w:rPr>
          <w:rFonts w:ascii="Times New Roman" w:hAnsi="Times New Roman"/>
          <w:sz w:val="28"/>
          <w:szCs w:val="28"/>
        </w:rPr>
        <w:t xml:space="preserve"> дела проходя</w:t>
      </w:r>
      <w:r w:rsidR="002B0230">
        <w:rPr>
          <w:rFonts w:ascii="Times New Roman" w:hAnsi="Times New Roman"/>
          <w:sz w:val="28"/>
          <w:szCs w:val="28"/>
        </w:rPr>
        <w:t>т через каждую стадию</w:t>
      </w:r>
      <w:r>
        <w:rPr>
          <w:rFonts w:ascii="Times New Roman" w:hAnsi="Times New Roman"/>
          <w:sz w:val="28"/>
          <w:szCs w:val="28"/>
        </w:rPr>
        <w:t xml:space="preserve"> гражданского процесса</w:t>
      </w:r>
      <w:r w:rsidR="006B637E" w:rsidRPr="006B637E">
        <w:rPr>
          <w:rFonts w:ascii="Times New Roman" w:hAnsi="Times New Roman"/>
          <w:sz w:val="28"/>
          <w:szCs w:val="28"/>
        </w:rPr>
        <w:t>. Так</w:t>
      </w:r>
      <w:r>
        <w:rPr>
          <w:rFonts w:ascii="Times New Roman" w:hAnsi="Times New Roman"/>
          <w:sz w:val="28"/>
          <w:szCs w:val="28"/>
        </w:rPr>
        <w:t xml:space="preserve">, например, процесс может </w:t>
      </w:r>
      <w:r w:rsidR="006B637E" w:rsidRPr="006B637E">
        <w:rPr>
          <w:rFonts w:ascii="Times New Roman" w:hAnsi="Times New Roman"/>
          <w:sz w:val="28"/>
          <w:szCs w:val="28"/>
        </w:rPr>
        <w:t xml:space="preserve">закончиться </w:t>
      </w:r>
      <w:r w:rsidR="00D75315">
        <w:rPr>
          <w:rFonts w:ascii="Times New Roman" w:hAnsi="Times New Roman"/>
          <w:sz w:val="28"/>
          <w:szCs w:val="28"/>
        </w:rPr>
        <w:t xml:space="preserve">и </w:t>
      </w:r>
      <w:r w:rsidR="006B637E" w:rsidRPr="006B637E">
        <w:rPr>
          <w:rFonts w:ascii="Times New Roman" w:hAnsi="Times New Roman"/>
          <w:sz w:val="28"/>
          <w:szCs w:val="28"/>
        </w:rPr>
        <w:t>рассмотрени</w:t>
      </w:r>
      <w:r>
        <w:rPr>
          <w:rFonts w:ascii="Times New Roman" w:hAnsi="Times New Roman"/>
          <w:sz w:val="28"/>
          <w:szCs w:val="28"/>
        </w:rPr>
        <w:t>ем дела в суде первой инстанции при условии</w:t>
      </w:r>
      <w:r w:rsidR="00D75315">
        <w:rPr>
          <w:rFonts w:ascii="Times New Roman" w:hAnsi="Times New Roman"/>
          <w:sz w:val="28"/>
          <w:szCs w:val="28"/>
        </w:rPr>
        <w:t xml:space="preserve"> того</w:t>
      </w:r>
      <w:r>
        <w:rPr>
          <w:rFonts w:ascii="Times New Roman" w:hAnsi="Times New Roman"/>
          <w:sz w:val="28"/>
          <w:szCs w:val="28"/>
        </w:rPr>
        <w:t xml:space="preserve">, если решение </w:t>
      </w:r>
      <w:r w:rsidR="006B637E" w:rsidRPr="006B637E">
        <w:rPr>
          <w:rFonts w:ascii="Times New Roman" w:hAnsi="Times New Roman"/>
          <w:sz w:val="28"/>
          <w:szCs w:val="28"/>
        </w:rPr>
        <w:t>суда не было обжаловано либо</w:t>
      </w:r>
      <w:r w:rsidR="00D75315">
        <w:rPr>
          <w:rFonts w:ascii="Times New Roman" w:hAnsi="Times New Roman"/>
          <w:sz w:val="28"/>
          <w:szCs w:val="28"/>
        </w:rPr>
        <w:t xml:space="preserve"> же</w:t>
      </w:r>
      <w:r w:rsidR="006B637E" w:rsidRPr="006B637E">
        <w:rPr>
          <w:rFonts w:ascii="Times New Roman" w:hAnsi="Times New Roman"/>
          <w:sz w:val="28"/>
          <w:szCs w:val="28"/>
        </w:rPr>
        <w:t xml:space="preserve"> опротестовано.</w:t>
      </w:r>
    </w:p>
    <w:p w:rsidR="006B637E" w:rsidRPr="006B637E" w:rsidRDefault="006B637E" w:rsidP="006B637E">
      <w:pPr>
        <w:spacing w:after="0" w:line="360" w:lineRule="auto"/>
        <w:ind w:firstLine="709"/>
        <w:rPr>
          <w:rFonts w:ascii="Times New Roman" w:hAnsi="Times New Roman"/>
          <w:sz w:val="28"/>
          <w:szCs w:val="28"/>
        </w:rPr>
      </w:pPr>
      <w:r w:rsidRPr="006B637E">
        <w:rPr>
          <w:rFonts w:ascii="Times New Roman" w:hAnsi="Times New Roman"/>
          <w:sz w:val="28"/>
          <w:szCs w:val="28"/>
        </w:rPr>
        <w:t>Если же на реше</w:t>
      </w:r>
      <w:r w:rsidR="009C6CA6">
        <w:rPr>
          <w:rFonts w:ascii="Times New Roman" w:hAnsi="Times New Roman"/>
          <w:sz w:val="28"/>
          <w:szCs w:val="28"/>
        </w:rPr>
        <w:t>ние подана жалоба или</w:t>
      </w:r>
      <w:r w:rsidR="002B0230">
        <w:rPr>
          <w:rFonts w:ascii="Times New Roman" w:hAnsi="Times New Roman"/>
          <w:sz w:val="28"/>
          <w:szCs w:val="28"/>
        </w:rPr>
        <w:t xml:space="preserve"> же</w:t>
      </w:r>
      <w:r w:rsidR="009C6CA6">
        <w:rPr>
          <w:rFonts w:ascii="Times New Roman" w:hAnsi="Times New Roman"/>
          <w:sz w:val="28"/>
          <w:szCs w:val="28"/>
        </w:rPr>
        <w:t xml:space="preserve"> вынесен протест</w:t>
      </w:r>
      <w:r w:rsidRPr="006B637E">
        <w:rPr>
          <w:rFonts w:ascii="Times New Roman" w:hAnsi="Times New Roman"/>
          <w:sz w:val="28"/>
          <w:szCs w:val="28"/>
        </w:rPr>
        <w:t xml:space="preserve">, </w:t>
      </w:r>
      <w:r w:rsidR="002B0230">
        <w:rPr>
          <w:rFonts w:ascii="Times New Roman" w:hAnsi="Times New Roman"/>
          <w:sz w:val="28"/>
          <w:szCs w:val="28"/>
        </w:rPr>
        <w:t>то в тако</w:t>
      </w:r>
      <w:r w:rsidR="009C6CA6">
        <w:rPr>
          <w:rFonts w:ascii="Times New Roman" w:hAnsi="Times New Roman"/>
          <w:sz w:val="28"/>
          <w:szCs w:val="28"/>
        </w:rPr>
        <w:t>м случае дело переходит</w:t>
      </w:r>
      <w:r w:rsidRPr="006B637E">
        <w:rPr>
          <w:rFonts w:ascii="Times New Roman" w:hAnsi="Times New Roman"/>
          <w:sz w:val="28"/>
          <w:szCs w:val="28"/>
        </w:rPr>
        <w:t xml:space="preserve"> в суд второй инстанции (</w:t>
      </w:r>
      <w:r w:rsidR="009C6CA6">
        <w:rPr>
          <w:rFonts w:ascii="Times New Roman" w:hAnsi="Times New Roman"/>
          <w:sz w:val="28"/>
          <w:szCs w:val="28"/>
        </w:rPr>
        <w:t xml:space="preserve">т.е. </w:t>
      </w:r>
      <w:r w:rsidRPr="006B637E">
        <w:rPr>
          <w:rFonts w:ascii="Times New Roman" w:hAnsi="Times New Roman"/>
          <w:sz w:val="28"/>
          <w:szCs w:val="28"/>
        </w:rPr>
        <w:t>возбуждается касс</w:t>
      </w:r>
      <w:r w:rsidR="002E4E69">
        <w:rPr>
          <w:rFonts w:ascii="Times New Roman" w:hAnsi="Times New Roman"/>
          <w:sz w:val="28"/>
          <w:szCs w:val="28"/>
        </w:rPr>
        <w:t xml:space="preserve">ационное производство). </w:t>
      </w:r>
      <w:r w:rsidR="002B0230">
        <w:rPr>
          <w:rFonts w:ascii="Times New Roman" w:hAnsi="Times New Roman"/>
          <w:sz w:val="28"/>
          <w:szCs w:val="28"/>
        </w:rPr>
        <w:t>Затем после этого</w:t>
      </w:r>
      <w:r w:rsidRPr="006B637E">
        <w:rPr>
          <w:rFonts w:ascii="Times New Roman" w:hAnsi="Times New Roman"/>
          <w:sz w:val="28"/>
          <w:szCs w:val="28"/>
        </w:rPr>
        <w:t xml:space="preserve"> </w:t>
      </w:r>
      <w:r w:rsidR="002E4E69">
        <w:rPr>
          <w:rFonts w:ascii="Times New Roman" w:hAnsi="Times New Roman"/>
          <w:sz w:val="28"/>
          <w:szCs w:val="28"/>
        </w:rPr>
        <w:t xml:space="preserve">уже </w:t>
      </w:r>
      <w:r w:rsidRPr="006B637E">
        <w:rPr>
          <w:rFonts w:ascii="Times New Roman" w:hAnsi="Times New Roman"/>
          <w:sz w:val="28"/>
          <w:szCs w:val="28"/>
        </w:rPr>
        <w:t>исп</w:t>
      </w:r>
      <w:r w:rsidR="002E4E69">
        <w:rPr>
          <w:rFonts w:ascii="Times New Roman" w:hAnsi="Times New Roman"/>
          <w:sz w:val="28"/>
          <w:szCs w:val="28"/>
        </w:rPr>
        <w:t xml:space="preserve">олнительное производство может </w:t>
      </w:r>
      <w:r w:rsidRPr="006B637E">
        <w:rPr>
          <w:rFonts w:ascii="Times New Roman" w:hAnsi="Times New Roman"/>
          <w:sz w:val="28"/>
          <w:szCs w:val="28"/>
        </w:rPr>
        <w:t xml:space="preserve">быть </w:t>
      </w:r>
      <w:r w:rsidR="002E4E69">
        <w:rPr>
          <w:rFonts w:ascii="Times New Roman" w:hAnsi="Times New Roman"/>
          <w:sz w:val="28"/>
          <w:szCs w:val="28"/>
        </w:rPr>
        <w:t xml:space="preserve">возбуждено после кассационного </w:t>
      </w:r>
      <w:r w:rsidR="002B0230">
        <w:rPr>
          <w:rFonts w:ascii="Times New Roman" w:hAnsi="Times New Roman"/>
          <w:sz w:val="28"/>
          <w:szCs w:val="28"/>
        </w:rPr>
        <w:t>рассмотрения дела. Лишь малая часть</w:t>
      </w:r>
      <w:r w:rsidRPr="006B637E">
        <w:rPr>
          <w:rFonts w:ascii="Times New Roman" w:hAnsi="Times New Roman"/>
          <w:sz w:val="28"/>
          <w:szCs w:val="28"/>
        </w:rPr>
        <w:t xml:space="preserve"> решений и определений, вступивших в </w:t>
      </w:r>
      <w:r w:rsidR="002B0230">
        <w:rPr>
          <w:rFonts w:ascii="Times New Roman" w:hAnsi="Times New Roman"/>
          <w:sz w:val="28"/>
          <w:szCs w:val="28"/>
        </w:rPr>
        <w:t xml:space="preserve">свою </w:t>
      </w:r>
      <w:r w:rsidRPr="006B637E">
        <w:rPr>
          <w:rFonts w:ascii="Times New Roman" w:hAnsi="Times New Roman"/>
          <w:sz w:val="28"/>
          <w:szCs w:val="28"/>
        </w:rPr>
        <w:t>законную силу, пересматривается</w:t>
      </w:r>
      <w:r w:rsidR="002E4E69">
        <w:rPr>
          <w:rFonts w:ascii="Times New Roman" w:hAnsi="Times New Roman"/>
          <w:sz w:val="28"/>
          <w:szCs w:val="28"/>
        </w:rPr>
        <w:t xml:space="preserve"> в порядке надзора или </w:t>
      </w:r>
      <w:r w:rsidR="002B0230">
        <w:rPr>
          <w:rFonts w:ascii="Times New Roman" w:hAnsi="Times New Roman"/>
          <w:sz w:val="28"/>
          <w:szCs w:val="28"/>
        </w:rPr>
        <w:t xml:space="preserve">же </w:t>
      </w:r>
      <w:r w:rsidR="002E4E69">
        <w:rPr>
          <w:rFonts w:ascii="Times New Roman" w:hAnsi="Times New Roman"/>
          <w:sz w:val="28"/>
          <w:szCs w:val="28"/>
        </w:rPr>
        <w:t>по вновь</w:t>
      </w:r>
      <w:r w:rsidRPr="006B637E">
        <w:rPr>
          <w:rFonts w:ascii="Times New Roman" w:hAnsi="Times New Roman"/>
          <w:sz w:val="28"/>
          <w:szCs w:val="28"/>
        </w:rPr>
        <w:t xml:space="preserve"> отк</w:t>
      </w:r>
      <w:r w:rsidR="002E4E69">
        <w:rPr>
          <w:rFonts w:ascii="Times New Roman" w:hAnsi="Times New Roman"/>
          <w:sz w:val="28"/>
          <w:szCs w:val="28"/>
        </w:rPr>
        <w:t>рывшимся обстоятельствам. Таким</w:t>
      </w:r>
      <w:r w:rsidRPr="006B637E">
        <w:rPr>
          <w:rFonts w:ascii="Times New Roman" w:hAnsi="Times New Roman"/>
          <w:sz w:val="28"/>
          <w:szCs w:val="28"/>
        </w:rPr>
        <w:t xml:space="preserve"> образом, процесс может быть завершен</w:t>
      </w:r>
      <w:r w:rsidR="002B0230">
        <w:rPr>
          <w:rFonts w:ascii="Times New Roman" w:hAnsi="Times New Roman"/>
          <w:sz w:val="28"/>
          <w:szCs w:val="28"/>
        </w:rPr>
        <w:t xml:space="preserve"> на любой из стадий</w:t>
      </w:r>
      <w:r w:rsidR="002E4E69">
        <w:rPr>
          <w:rFonts w:ascii="Times New Roman" w:hAnsi="Times New Roman"/>
          <w:sz w:val="28"/>
          <w:szCs w:val="28"/>
        </w:rPr>
        <w:t xml:space="preserve">. </w:t>
      </w:r>
      <w:r w:rsidR="002B0230">
        <w:rPr>
          <w:rFonts w:ascii="Times New Roman" w:hAnsi="Times New Roman"/>
          <w:sz w:val="28"/>
          <w:szCs w:val="28"/>
        </w:rPr>
        <w:t>Указанный выше</w:t>
      </w:r>
      <w:r w:rsidR="002E4E69">
        <w:rPr>
          <w:rFonts w:ascii="Times New Roman" w:hAnsi="Times New Roman"/>
          <w:sz w:val="28"/>
          <w:szCs w:val="28"/>
        </w:rPr>
        <w:t xml:space="preserve"> признак имеет</w:t>
      </w:r>
      <w:r w:rsidRPr="006B637E">
        <w:rPr>
          <w:rFonts w:ascii="Times New Roman" w:hAnsi="Times New Roman"/>
          <w:sz w:val="28"/>
          <w:szCs w:val="28"/>
        </w:rPr>
        <w:t xml:space="preserve"> </w:t>
      </w:r>
      <w:r w:rsidR="002B0230">
        <w:rPr>
          <w:rFonts w:ascii="Times New Roman" w:hAnsi="Times New Roman"/>
          <w:sz w:val="28"/>
          <w:szCs w:val="28"/>
        </w:rPr>
        <w:t>доминирующее положение</w:t>
      </w:r>
      <w:r w:rsidR="002E4E69">
        <w:rPr>
          <w:rFonts w:ascii="Times New Roman" w:hAnsi="Times New Roman"/>
          <w:sz w:val="28"/>
          <w:szCs w:val="28"/>
        </w:rPr>
        <w:t xml:space="preserve"> при делении </w:t>
      </w:r>
      <w:r w:rsidRPr="006B637E">
        <w:rPr>
          <w:rFonts w:ascii="Times New Roman" w:hAnsi="Times New Roman"/>
          <w:sz w:val="28"/>
          <w:szCs w:val="28"/>
        </w:rPr>
        <w:t>гражданского процесса на</w:t>
      </w:r>
      <w:r w:rsidR="002B0230">
        <w:rPr>
          <w:rFonts w:ascii="Times New Roman" w:hAnsi="Times New Roman"/>
          <w:sz w:val="28"/>
          <w:szCs w:val="28"/>
        </w:rPr>
        <w:t xml:space="preserve"> различные</w:t>
      </w:r>
      <w:r w:rsidRPr="006B637E">
        <w:rPr>
          <w:rFonts w:ascii="Times New Roman" w:hAnsi="Times New Roman"/>
          <w:sz w:val="28"/>
          <w:szCs w:val="28"/>
        </w:rPr>
        <w:t xml:space="preserve"> стадии.</w:t>
      </w:r>
    </w:p>
    <w:p w:rsidR="006B637E" w:rsidRPr="006B637E" w:rsidRDefault="006B637E" w:rsidP="006B637E">
      <w:pPr>
        <w:spacing w:after="0" w:line="360" w:lineRule="auto"/>
        <w:ind w:firstLine="709"/>
        <w:rPr>
          <w:rFonts w:ascii="Times New Roman" w:hAnsi="Times New Roman"/>
          <w:sz w:val="28"/>
          <w:szCs w:val="28"/>
        </w:rPr>
      </w:pPr>
      <w:r w:rsidRPr="006B637E">
        <w:rPr>
          <w:rFonts w:ascii="Times New Roman" w:hAnsi="Times New Roman"/>
          <w:sz w:val="28"/>
          <w:szCs w:val="28"/>
        </w:rPr>
        <w:t>Изложенное</w:t>
      </w:r>
      <w:r w:rsidR="002E4E69">
        <w:rPr>
          <w:rFonts w:ascii="Times New Roman" w:hAnsi="Times New Roman"/>
          <w:sz w:val="28"/>
          <w:szCs w:val="28"/>
        </w:rPr>
        <w:t xml:space="preserve"> выше</w:t>
      </w:r>
      <w:r w:rsidRPr="006B637E">
        <w:rPr>
          <w:rFonts w:ascii="Times New Roman" w:hAnsi="Times New Roman"/>
          <w:sz w:val="28"/>
          <w:szCs w:val="28"/>
        </w:rPr>
        <w:t xml:space="preserve"> деление гражданского процесса на стадии разделяется не всеми авторами</w:t>
      </w:r>
      <w:r w:rsidR="002B0230">
        <w:rPr>
          <w:rFonts w:ascii="Times New Roman" w:hAnsi="Times New Roman"/>
          <w:sz w:val="28"/>
          <w:szCs w:val="28"/>
        </w:rPr>
        <w:t>-правоведами</w:t>
      </w:r>
      <w:r w:rsidRPr="006B637E">
        <w:rPr>
          <w:rFonts w:ascii="Times New Roman" w:hAnsi="Times New Roman"/>
          <w:sz w:val="28"/>
          <w:szCs w:val="28"/>
        </w:rPr>
        <w:t xml:space="preserve">. В теории выделяют в виде </w:t>
      </w:r>
      <w:r w:rsidRPr="006B637E">
        <w:rPr>
          <w:rFonts w:ascii="Times New Roman" w:hAnsi="Times New Roman"/>
          <w:sz w:val="28"/>
          <w:szCs w:val="28"/>
        </w:rPr>
        <w:lastRenderedPageBreak/>
        <w:t>самостоятельных стадии возбуждение дела в суде первой инстанции и подготовку дела к судебному разбирательству.</w:t>
      </w:r>
    </w:p>
    <w:p w:rsidR="006B637E" w:rsidRPr="006B637E" w:rsidRDefault="006B637E" w:rsidP="006B637E">
      <w:pPr>
        <w:spacing w:after="0" w:line="360" w:lineRule="auto"/>
        <w:ind w:firstLine="709"/>
        <w:rPr>
          <w:rFonts w:ascii="Times New Roman" w:hAnsi="Times New Roman"/>
          <w:sz w:val="28"/>
          <w:szCs w:val="28"/>
        </w:rPr>
      </w:pPr>
      <w:r w:rsidRPr="006B637E">
        <w:rPr>
          <w:rFonts w:ascii="Times New Roman" w:hAnsi="Times New Roman"/>
          <w:sz w:val="28"/>
          <w:szCs w:val="28"/>
        </w:rPr>
        <w:t>Так</w:t>
      </w:r>
      <w:r w:rsidR="002E4E69">
        <w:rPr>
          <w:rFonts w:ascii="Times New Roman" w:hAnsi="Times New Roman"/>
          <w:sz w:val="28"/>
          <w:szCs w:val="28"/>
        </w:rPr>
        <w:t>, к примеру,</w:t>
      </w:r>
      <w:r w:rsidRPr="006B637E">
        <w:rPr>
          <w:rFonts w:ascii="Times New Roman" w:hAnsi="Times New Roman"/>
          <w:sz w:val="28"/>
          <w:szCs w:val="28"/>
        </w:rPr>
        <w:t xml:space="preserve"> Ю.К. Осипов выделял семь стадий</w:t>
      </w:r>
      <w:r w:rsidR="00C677DE">
        <w:rPr>
          <w:rStyle w:val="a7"/>
          <w:rFonts w:ascii="Times New Roman" w:hAnsi="Times New Roman"/>
          <w:sz w:val="28"/>
          <w:szCs w:val="28"/>
        </w:rPr>
        <w:footnoteReference w:id="6"/>
      </w:r>
      <w:r w:rsidRPr="006B637E">
        <w:rPr>
          <w:rFonts w:ascii="Times New Roman" w:hAnsi="Times New Roman"/>
          <w:sz w:val="28"/>
          <w:szCs w:val="28"/>
        </w:rPr>
        <w:t xml:space="preserve">: </w:t>
      </w:r>
    </w:p>
    <w:p w:rsidR="006B637E" w:rsidRPr="006B637E" w:rsidRDefault="006B637E" w:rsidP="006B637E">
      <w:pPr>
        <w:spacing w:after="0" w:line="360" w:lineRule="auto"/>
        <w:ind w:firstLine="709"/>
        <w:rPr>
          <w:rFonts w:ascii="Times New Roman" w:hAnsi="Times New Roman"/>
          <w:sz w:val="28"/>
          <w:szCs w:val="28"/>
        </w:rPr>
      </w:pPr>
      <w:r w:rsidRPr="006B637E">
        <w:rPr>
          <w:rFonts w:ascii="Times New Roman" w:hAnsi="Times New Roman"/>
          <w:sz w:val="28"/>
          <w:szCs w:val="28"/>
        </w:rPr>
        <w:t>1) возбуждение дела;</w:t>
      </w:r>
    </w:p>
    <w:p w:rsidR="006B637E" w:rsidRPr="006B637E" w:rsidRDefault="002E4E69" w:rsidP="006B637E">
      <w:pPr>
        <w:spacing w:after="0" w:line="360" w:lineRule="auto"/>
        <w:ind w:firstLine="709"/>
        <w:rPr>
          <w:rFonts w:ascii="Times New Roman" w:hAnsi="Times New Roman"/>
          <w:sz w:val="28"/>
          <w:szCs w:val="28"/>
        </w:rPr>
      </w:pPr>
      <w:r>
        <w:rPr>
          <w:rFonts w:ascii="Times New Roman" w:hAnsi="Times New Roman"/>
          <w:sz w:val="28"/>
          <w:szCs w:val="28"/>
        </w:rPr>
        <w:t>2) подготовка дела к</w:t>
      </w:r>
      <w:r w:rsidR="006B637E" w:rsidRPr="006B637E">
        <w:rPr>
          <w:rFonts w:ascii="Times New Roman" w:hAnsi="Times New Roman"/>
          <w:sz w:val="28"/>
          <w:szCs w:val="28"/>
        </w:rPr>
        <w:t xml:space="preserve"> судебному разбирательству;</w:t>
      </w:r>
    </w:p>
    <w:p w:rsidR="006B637E" w:rsidRPr="006B637E" w:rsidRDefault="002E4E69" w:rsidP="006B637E">
      <w:pPr>
        <w:spacing w:after="0" w:line="360" w:lineRule="auto"/>
        <w:ind w:firstLine="709"/>
        <w:rPr>
          <w:rFonts w:ascii="Times New Roman" w:hAnsi="Times New Roman"/>
          <w:sz w:val="28"/>
          <w:szCs w:val="28"/>
        </w:rPr>
      </w:pPr>
      <w:r>
        <w:rPr>
          <w:rFonts w:ascii="Times New Roman" w:hAnsi="Times New Roman"/>
          <w:sz w:val="28"/>
          <w:szCs w:val="28"/>
        </w:rPr>
        <w:t xml:space="preserve">3) судебное разбирательство </w:t>
      </w:r>
      <w:r w:rsidR="006B637E" w:rsidRPr="006B637E">
        <w:rPr>
          <w:rFonts w:ascii="Times New Roman" w:hAnsi="Times New Roman"/>
          <w:sz w:val="28"/>
          <w:szCs w:val="28"/>
        </w:rPr>
        <w:t>и при</w:t>
      </w:r>
      <w:r>
        <w:rPr>
          <w:rFonts w:ascii="Times New Roman" w:hAnsi="Times New Roman"/>
          <w:sz w:val="28"/>
          <w:szCs w:val="28"/>
        </w:rPr>
        <w:t xml:space="preserve">нятие по нему соответствующего </w:t>
      </w:r>
      <w:r w:rsidR="006B637E" w:rsidRPr="006B637E">
        <w:rPr>
          <w:rFonts w:ascii="Times New Roman" w:hAnsi="Times New Roman"/>
          <w:sz w:val="28"/>
          <w:szCs w:val="28"/>
        </w:rPr>
        <w:t>судебного постановления;</w:t>
      </w:r>
    </w:p>
    <w:p w:rsidR="006B637E" w:rsidRPr="006B637E" w:rsidRDefault="00C677DE" w:rsidP="006B637E">
      <w:pPr>
        <w:spacing w:after="0" w:line="360" w:lineRule="auto"/>
        <w:ind w:firstLine="709"/>
        <w:rPr>
          <w:rFonts w:ascii="Times New Roman" w:hAnsi="Times New Roman"/>
          <w:sz w:val="28"/>
          <w:szCs w:val="28"/>
        </w:rPr>
      </w:pPr>
      <w:r>
        <w:rPr>
          <w:rFonts w:ascii="Times New Roman" w:hAnsi="Times New Roman"/>
          <w:sz w:val="28"/>
          <w:szCs w:val="28"/>
        </w:rPr>
        <w:t xml:space="preserve">4) кассационная проверка </w:t>
      </w:r>
      <w:r w:rsidR="006B637E" w:rsidRPr="006B637E">
        <w:rPr>
          <w:rFonts w:ascii="Times New Roman" w:hAnsi="Times New Roman"/>
          <w:sz w:val="28"/>
          <w:szCs w:val="28"/>
        </w:rPr>
        <w:t>решени</w:t>
      </w:r>
      <w:r>
        <w:rPr>
          <w:rFonts w:ascii="Times New Roman" w:hAnsi="Times New Roman"/>
          <w:sz w:val="28"/>
          <w:szCs w:val="28"/>
        </w:rPr>
        <w:t xml:space="preserve">й и определений, не вступивших </w:t>
      </w:r>
      <w:r w:rsidR="006B637E" w:rsidRPr="006B637E">
        <w:rPr>
          <w:rFonts w:ascii="Times New Roman" w:hAnsi="Times New Roman"/>
          <w:sz w:val="28"/>
          <w:szCs w:val="28"/>
        </w:rPr>
        <w:t>в законную силу;</w:t>
      </w:r>
    </w:p>
    <w:p w:rsidR="006B637E" w:rsidRPr="006B637E" w:rsidRDefault="00C677DE" w:rsidP="006B637E">
      <w:pPr>
        <w:spacing w:after="0" w:line="360" w:lineRule="auto"/>
        <w:ind w:firstLine="709"/>
        <w:rPr>
          <w:rFonts w:ascii="Times New Roman" w:hAnsi="Times New Roman"/>
          <w:sz w:val="28"/>
          <w:szCs w:val="28"/>
        </w:rPr>
      </w:pPr>
      <w:r>
        <w:rPr>
          <w:rFonts w:ascii="Times New Roman" w:hAnsi="Times New Roman"/>
          <w:sz w:val="28"/>
          <w:szCs w:val="28"/>
        </w:rPr>
        <w:t xml:space="preserve">5) пересмотр вступивших </w:t>
      </w:r>
      <w:r w:rsidR="006B637E" w:rsidRPr="006B637E">
        <w:rPr>
          <w:rFonts w:ascii="Times New Roman" w:hAnsi="Times New Roman"/>
          <w:sz w:val="28"/>
          <w:szCs w:val="28"/>
        </w:rPr>
        <w:t>в зако</w:t>
      </w:r>
      <w:r>
        <w:rPr>
          <w:rFonts w:ascii="Times New Roman" w:hAnsi="Times New Roman"/>
          <w:sz w:val="28"/>
          <w:szCs w:val="28"/>
        </w:rPr>
        <w:t xml:space="preserve">нную силу решений, определений и постановлений в порядке </w:t>
      </w:r>
      <w:r w:rsidR="006B637E" w:rsidRPr="006B637E">
        <w:rPr>
          <w:rFonts w:ascii="Times New Roman" w:hAnsi="Times New Roman"/>
          <w:sz w:val="28"/>
          <w:szCs w:val="28"/>
        </w:rPr>
        <w:t>надзора;</w:t>
      </w:r>
    </w:p>
    <w:p w:rsidR="006B637E" w:rsidRPr="006B637E" w:rsidRDefault="00C677DE" w:rsidP="006B637E">
      <w:pPr>
        <w:spacing w:after="0" w:line="360" w:lineRule="auto"/>
        <w:ind w:firstLine="709"/>
        <w:rPr>
          <w:rFonts w:ascii="Times New Roman" w:hAnsi="Times New Roman"/>
          <w:sz w:val="28"/>
          <w:szCs w:val="28"/>
        </w:rPr>
      </w:pPr>
      <w:r>
        <w:rPr>
          <w:rFonts w:ascii="Times New Roman" w:hAnsi="Times New Roman"/>
          <w:sz w:val="28"/>
          <w:szCs w:val="28"/>
        </w:rPr>
        <w:t xml:space="preserve">6) пересмотр вступивших </w:t>
      </w:r>
      <w:r w:rsidR="006B637E" w:rsidRPr="006B637E">
        <w:rPr>
          <w:rFonts w:ascii="Times New Roman" w:hAnsi="Times New Roman"/>
          <w:sz w:val="28"/>
          <w:szCs w:val="28"/>
        </w:rPr>
        <w:t>в зако</w:t>
      </w:r>
      <w:r>
        <w:rPr>
          <w:rFonts w:ascii="Times New Roman" w:hAnsi="Times New Roman"/>
          <w:sz w:val="28"/>
          <w:szCs w:val="28"/>
        </w:rPr>
        <w:t xml:space="preserve">нную силу решений, определений </w:t>
      </w:r>
      <w:r w:rsidR="006B637E" w:rsidRPr="006B637E">
        <w:rPr>
          <w:rFonts w:ascii="Times New Roman" w:hAnsi="Times New Roman"/>
          <w:sz w:val="28"/>
          <w:szCs w:val="28"/>
        </w:rPr>
        <w:t>и пост</w:t>
      </w:r>
      <w:r>
        <w:rPr>
          <w:rFonts w:ascii="Times New Roman" w:hAnsi="Times New Roman"/>
          <w:sz w:val="28"/>
          <w:szCs w:val="28"/>
        </w:rPr>
        <w:t xml:space="preserve">ановлений по вновь открывшимся </w:t>
      </w:r>
      <w:r w:rsidR="006B637E" w:rsidRPr="006B637E">
        <w:rPr>
          <w:rFonts w:ascii="Times New Roman" w:hAnsi="Times New Roman"/>
          <w:sz w:val="28"/>
          <w:szCs w:val="28"/>
        </w:rPr>
        <w:t>обстоятельствам;</w:t>
      </w:r>
    </w:p>
    <w:p w:rsidR="006B637E" w:rsidRPr="006B637E" w:rsidRDefault="00C677DE" w:rsidP="006B637E">
      <w:pPr>
        <w:spacing w:after="0" w:line="360" w:lineRule="auto"/>
        <w:ind w:firstLine="709"/>
        <w:rPr>
          <w:rFonts w:ascii="Times New Roman" w:hAnsi="Times New Roman"/>
          <w:sz w:val="28"/>
          <w:szCs w:val="28"/>
        </w:rPr>
      </w:pPr>
      <w:r>
        <w:rPr>
          <w:rFonts w:ascii="Times New Roman" w:hAnsi="Times New Roman"/>
          <w:sz w:val="28"/>
          <w:szCs w:val="28"/>
        </w:rPr>
        <w:t xml:space="preserve">7) исполнение судебных </w:t>
      </w:r>
      <w:r w:rsidR="006B637E" w:rsidRPr="006B637E">
        <w:rPr>
          <w:rFonts w:ascii="Times New Roman" w:hAnsi="Times New Roman"/>
          <w:sz w:val="28"/>
          <w:szCs w:val="28"/>
        </w:rPr>
        <w:t>решений, определений и постановлений.</w:t>
      </w:r>
    </w:p>
    <w:p w:rsidR="006B637E" w:rsidRPr="006B637E" w:rsidRDefault="00C677DE" w:rsidP="006B637E">
      <w:pPr>
        <w:spacing w:after="0" w:line="360" w:lineRule="auto"/>
        <w:ind w:firstLine="709"/>
        <w:rPr>
          <w:rFonts w:ascii="Times New Roman" w:hAnsi="Times New Roman"/>
          <w:sz w:val="28"/>
          <w:szCs w:val="28"/>
        </w:rPr>
      </w:pPr>
      <w:r>
        <w:rPr>
          <w:rFonts w:ascii="Times New Roman" w:hAnsi="Times New Roman"/>
          <w:sz w:val="28"/>
          <w:szCs w:val="28"/>
        </w:rPr>
        <w:t>В основном</w:t>
      </w:r>
      <w:r w:rsidR="000D4977">
        <w:rPr>
          <w:rFonts w:ascii="Times New Roman" w:hAnsi="Times New Roman"/>
          <w:sz w:val="28"/>
          <w:szCs w:val="28"/>
        </w:rPr>
        <w:t xml:space="preserve"> в </w:t>
      </w:r>
      <w:r w:rsidR="002B0230">
        <w:rPr>
          <w:rFonts w:ascii="Times New Roman" w:hAnsi="Times New Roman"/>
          <w:sz w:val="28"/>
          <w:szCs w:val="28"/>
        </w:rPr>
        <w:t>этой</w:t>
      </w:r>
      <w:r w:rsidR="000D4977">
        <w:rPr>
          <w:rFonts w:ascii="Times New Roman" w:hAnsi="Times New Roman"/>
          <w:sz w:val="28"/>
          <w:szCs w:val="28"/>
        </w:rPr>
        <w:t xml:space="preserve"> классификации автор отмечает</w:t>
      </w:r>
      <w:r>
        <w:rPr>
          <w:rFonts w:ascii="Times New Roman" w:hAnsi="Times New Roman"/>
          <w:sz w:val="28"/>
          <w:szCs w:val="28"/>
        </w:rPr>
        <w:t>, как</w:t>
      </w:r>
      <w:r w:rsidR="000D4977">
        <w:rPr>
          <w:rFonts w:ascii="Times New Roman" w:hAnsi="Times New Roman"/>
          <w:sz w:val="28"/>
          <w:szCs w:val="28"/>
        </w:rPr>
        <w:t xml:space="preserve"> и</w:t>
      </w:r>
      <w:r>
        <w:rPr>
          <w:rFonts w:ascii="Times New Roman" w:hAnsi="Times New Roman"/>
          <w:sz w:val="28"/>
          <w:szCs w:val="28"/>
        </w:rPr>
        <w:t xml:space="preserve"> </w:t>
      </w:r>
      <w:r w:rsidR="006B637E" w:rsidRPr="006B637E">
        <w:rPr>
          <w:rFonts w:ascii="Times New Roman" w:hAnsi="Times New Roman"/>
          <w:sz w:val="28"/>
          <w:szCs w:val="28"/>
        </w:rPr>
        <w:t xml:space="preserve">было выше сказано, что стадия процесса </w:t>
      </w:r>
      <w:r w:rsidR="002B0230">
        <w:rPr>
          <w:rFonts w:ascii="Times New Roman" w:hAnsi="Times New Roman"/>
          <w:sz w:val="28"/>
          <w:szCs w:val="28"/>
        </w:rPr>
        <w:t>– э</w:t>
      </w:r>
      <w:r w:rsidR="006B637E" w:rsidRPr="006B637E">
        <w:rPr>
          <w:rFonts w:ascii="Times New Roman" w:hAnsi="Times New Roman"/>
          <w:sz w:val="28"/>
          <w:szCs w:val="28"/>
        </w:rPr>
        <w:t>то совокупность процес</w:t>
      </w:r>
      <w:r w:rsidR="000D4977">
        <w:rPr>
          <w:rFonts w:ascii="Times New Roman" w:hAnsi="Times New Roman"/>
          <w:sz w:val="28"/>
          <w:szCs w:val="28"/>
        </w:rPr>
        <w:t>суальных действий, связанных общ</w:t>
      </w:r>
      <w:r w:rsidR="006B637E" w:rsidRPr="006B637E">
        <w:rPr>
          <w:rFonts w:ascii="Times New Roman" w:hAnsi="Times New Roman"/>
          <w:sz w:val="28"/>
          <w:szCs w:val="28"/>
        </w:rPr>
        <w:t>ей целью.</w:t>
      </w:r>
    </w:p>
    <w:p w:rsidR="006B637E" w:rsidRPr="006B637E" w:rsidRDefault="000D4977" w:rsidP="006B637E">
      <w:pPr>
        <w:spacing w:after="0" w:line="360" w:lineRule="auto"/>
        <w:ind w:firstLine="709"/>
        <w:rPr>
          <w:rFonts w:ascii="Times New Roman" w:hAnsi="Times New Roman"/>
          <w:sz w:val="28"/>
          <w:szCs w:val="28"/>
        </w:rPr>
      </w:pPr>
      <w:r>
        <w:rPr>
          <w:rFonts w:ascii="Times New Roman" w:hAnsi="Times New Roman"/>
          <w:sz w:val="28"/>
          <w:szCs w:val="28"/>
        </w:rPr>
        <w:t>Однако</w:t>
      </w:r>
      <w:r w:rsidR="002B0230">
        <w:rPr>
          <w:rFonts w:ascii="Times New Roman" w:hAnsi="Times New Roman"/>
          <w:sz w:val="28"/>
          <w:szCs w:val="28"/>
        </w:rPr>
        <w:t>,</w:t>
      </w:r>
      <w:r>
        <w:rPr>
          <w:rFonts w:ascii="Times New Roman" w:hAnsi="Times New Roman"/>
          <w:sz w:val="28"/>
          <w:szCs w:val="28"/>
        </w:rPr>
        <w:t xml:space="preserve"> лишь по общей </w:t>
      </w:r>
      <w:r w:rsidR="006B637E" w:rsidRPr="006B637E">
        <w:rPr>
          <w:rFonts w:ascii="Times New Roman" w:hAnsi="Times New Roman"/>
          <w:sz w:val="28"/>
          <w:szCs w:val="28"/>
        </w:rPr>
        <w:t>цели процессуальных действий нельзя выделить са</w:t>
      </w:r>
      <w:r w:rsidR="002B0230">
        <w:rPr>
          <w:rFonts w:ascii="Times New Roman" w:hAnsi="Times New Roman"/>
          <w:sz w:val="28"/>
          <w:szCs w:val="28"/>
        </w:rPr>
        <w:t>мостоятельную стадию процесса. Самое г</w:t>
      </w:r>
      <w:r w:rsidR="006B637E" w:rsidRPr="006B637E">
        <w:rPr>
          <w:rFonts w:ascii="Times New Roman" w:hAnsi="Times New Roman"/>
          <w:sz w:val="28"/>
          <w:szCs w:val="28"/>
        </w:rPr>
        <w:t>лавное д</w:t>
      </w:r>
      <w:r w:rsidR="00EF1755">
        <w:rPr>
          <w:rFonts w:ascii="Times New Roman" w:hAnsi="Times New Roman"/>
          <w:sz w:val="28"/>
          <w:szCs w:val="28"/>
        </w:rPr>
        <w:t xml:space="preserve">ля определения самостоятельной </w:t>
      </w:r>
      <w:r w:rsidR="006B637E" w:rsidRPr="006B637E">
        <w:rPr>
          <w:rFonts w:ascii="Times New Roman" w:hAnsi="Times New Roman"/>
          <w:sz w:val="28"/>
          <w:szCs w:val="28"/>
        </w:rPr>
        <w:t xml:space="preserve">стадии процесса </w:t>
      </w:r>
      <w:r w:rsidR="002B0230">
        <w:rPr>
          <w:rFonts w:ascii="Times New Roman" w:hAnsi="Times New Roman"/>
          <w:sz w:val="28"/>
          <w:szCs w:val="28"/>
        </w:rPr>
        <w:t>–</w:t>
      </w:r>
      <w:r w:rsidR="006B637E" w:rsidRPr="006B637E">
        <w:rPr>
          <w:rFonts w:ascii="Times New Roman" w:hAnsi="Times New Roman"/>
          <w:sz w:val="28"/>
          <w:szCs w:val="28"/>
        </w:rPr>
        <w:t xml:space="preserve"> </w:t>
      </w:r>
      <w:r w:rsidR="002B0230">
        <w:rPr>
          <w:rFonts w:ascii="Times New Roman" w:hAnsi="Times New Roman"/>
          <w:sz w:val="28"/>
          <w:szCs w:val="28"/>
        </w:rPr>
        <w:t xml:space="preserve">это </w:t>
      </w:r>
      <w:r w:rsidR="006B637E" w:rsidRPr="006B637E">
        <w:rPr>
          <w:rFonts w:ascii="Times New Roman" w:hAnsi="Times New Roman"/>
          <w:sz w:val="28"/>
          <w:szCs w:val="28"/>
        </w:rPr>
        <w:t>ее завершенность. По действую</w:t>
      </w:r>
      <w:r w:rsidR="00EF1755">
        <w:rPr>
          <w:rFonts w:ascii="Times New Roman" w:hAnsi="Times New Roman"/>
          <w:sz w:val="28"/>
          <w:szCs w:val="28"/>
        </w:rPr>
        <w:t>щему законодательству гражданский процесс</w:t>
      </w:r>
      <w:r w:rsidR="006B637E" w:rsidRPr="006B637E">
        <w:rPr>
          <w:rFonts w:ascii="Times New Roman" w:hAnsi="Times New Roman"/>
          <w:sz w:val="28"/>
          <w:szCs w:val="28"/>
        </w:rPr>
        <w:t xml:space="preserve"> не может быть завершен ни возбуждением дела</w:t>
      </w:r>
      <w:r w:rsidR="0032369D">
        <w:rPr>
          <w:rFonts w:ascii="Times New Roman" w:hAnsi="Times New Roman"/>
          <w:sz w:val="28"/>
          <w:szCs w:val="28"/>
        </w:rPr>
        <w:t>, ни его подготовки к судебному</w:t>
      </w:r>
      <w:r w:rsidR="006B637E" w:rsidRPr="006B637E">
        <w:rPr>
          <w:rFonts w:ascii="Times New Roman" w:hAnsi="Times New Roman"/>
          <w:sz w:val="28"/>
          <w:szCs w:val="28"/>
        </w:rPr>
        <w:t xml:space="preserve"> разбирательству.</w:t>
      </w:r>
    </w:p>
    <w:p w:rsidR="006B637E" w:rsidRPr="006B637E" w:rsidRDefault="00277034" w:rsidP="006B637E">
      <w:pPr>
        <w:spacing w:after="0" w:line="360" w:lineRule="auto"/>
        <w:ind w:firstLine="709"/>
        <w:rPr>
          <w:rFonts w:ascii="Times New Roman" w:hAnsi="Times New Roman"/>
          <w:sz w:val="28"/>
          <w:szCs w:val="28"/>
        </w:rPr>
      </w:pPr>
      <w:r>
        <w:rPr>
          <w:rFonts w:ascii="Times New Roman" w:hAnsi="Times New Roman"/>
          <w:sz w:val="28"/>
          <w:szCs w:val="28"/>
        </w:rPr>
        <w:t xml:space="preserve">Как </w:t>
      </w:r>
      <w:r w:rsidR="002B0230">
        <w:rPr>
          <w:rFonts w:ascii="Times New Roman" w:hAnsi="Times New Roman"/>
          <w:sz w:val="28"/>
          <w:szCs w:val="28"/>
        </w:rPr>
        <w:t>верно приметил</w:t>
      </w:r>
      <w:r w:rsidR="0032369D">
        <w:rPr>
          <w:rFonts w:ascii="Times New Roman" w:hAnsi="Times New Roman"/>
          <w:sz w:val="28"/>
          <w:szCs w:val="28"/>
        </w:rPr>
        <w:t xml:space="preserve"> </w:t>
      </w:r>
      <w:r w:rsidR="006B637E" w:rsidRPr="006B637E">
        <w:rPr>
          <w:rFonts w:ascii="Times New Roman" w:hAnsi="Times New Roman"/>
          <w:sz w:val="28"/>
          <w:szCs w:val="28"/>
        </w:rPr>
        <w:t>М. А. Гурвич</w:t>
      </w:r>
      <w:r w:rsidR="00424335">
        <w:rPr>
          <w:rFonts w:ascii="Times New Roman" w:hAnsi="Times New Roman"/>
          <w:sz w:val="28"/>
          <w:szCs w:val="28"/>
        </w:rPr>
        <w:t>, при таком делении  процесса, «</w:t>
      </w:r>
      <w:r w:rsidR="006B637E" w:rsidRPr="006B637E">
        <w:rPr>
          <w:rFonts w:ascii="Times New Roman" w:hAnsi="Times New Roman"/>
          <w:sz w:val="28"/>
          <w:szCs w:val="28"/>
        </w:rPr>
        <w:t>во-первых, его стадии отрываются от процессуальных правоотношений, во-вторых, утрачив</w:t>
      </w:r>
      <w:r w:rsidR="00424335">
        <w:rPr>
          <w:rFonts w:ascii="Times New Roman" w:hAnsi="Times New Roman"/>
          <w:sz w:val="28"/>
          <w:szCs w:val="28"/>
        </w:rPr>
        <w:t>ается единое основание  деления»</w:t>
      </w:r>
      <w:r w:rsidR="00424335">
        <w:rPr>
          <w:rStyle w:val="a7"/>
          <w:rFonts w:ascii="Times New Roman" w:hAnsi="Times New Roman"/>
          <w:sz w:val="28"/>
          <w:szCs w:val="28"/>
        </w:rPr>
        <w:footnoteReference w:id="7"/>
      </w:r>
      <w:r>
        <w:rPr>
          <w:rFonts w:ascii="Times New Roman" w:hAnsi="Times New Roman"/>
          <w:sz w:val="28"/>
          <w:szCs w:val="28"/>
        </w:rPr>
        <w:t>. Следовательно, отсюда в</w:t>
      </w:r>
      <w:r w:rsidR="006B637E" w:rsidRPr="006B637E">
        <w:rPr>
          <w:rFonts w:ascii="Times New Roman" w:hAnsi="Times New Roman"/>
          <w:sz w:val="28"/>
          <w:szCs w:val="28"/>
        </w:rPr>
        <w:t xml:space="preserve">озникает </w:t>
      </w:r>
      <w:r>
        <w:rPr>
          <w:rFonts w:ascii="Times New Roman" w:hAnsi="Times New Roman"/>
          <w:sz w:val="28"/>
          <w:szCs w:val="28"/>
        </w:rPr>
        <w:t xml:space="preserve">вопрос: </w:t>
      </w:r>
      <w:r w:rsidR="006B637E" w:rsidRPr="006B637E">
        <w:rPr>
          <w:rFonts w:ascii="Times New Roman" w:hAnsi="Times New Roman"/>
          <w:sz w:val="28"/>
          <w:szCs w:val="28"/>
        </w:rPr>
        <w:t>почему же не выделяются возбуждение производства по делу и подготовка его</w:t>
      </w:r>
      <w:r>
        <w:rPr>
          <w:rFonts w:ascii="Times New Roman" w:hAnsi="Times New Roman"/>
          <w:sz w:val="28"/>
          <w:szCs w:val="28"/>
        </w:rPr>
        <w:t xml:space="preserve"> к судебному </w:t>
      </w:r>
      <w:r w:rsidR="006B637E" w:rsidRPr="006B637E">
        <w:rPr>
          <w:rFonts w:ascii="Times New Roman" w:hAnsi="Times New Roman"/>
          <w:sz w:val="28"/>
          <w:szCs w:val="28"/>
        </w:rPr>
        <w:t>разбирательству при пересмотре ре</w:t>
      </w:r>
      <w:r>
        <w:rPr>
          <w:rFonts w:ascii="Times New Roman" w:hAnsi="Times New Roman"/>
          <w:sz w:val="28"/>
          <w:szCs w:val="28"/>
        </w:rPr>
        <w:t xml:space="preserve">шений </w:t>
      </w:r>
      <w:r>
        <w:rPr>
          <w:rFonts w:ascii="Times New Roman" w:hAnsi="Times New Roman"/>
          <w:sz w:val="28"/>
          <w:szCs w:val="28"/>
        </w:rPr>
        <w:lastRenderedPageBreak/>
        <w:t>в кассационном и надзорном</w:t>
      </w:r>
      <w:r w:rsidR="006B637E" w:rsidRPr="006B637E">
        <w:rPr>
          <w:rFonts w:ascii="Times New Roman" w:hAnsi="Times New Roman"/>
          <w:sz w:val="28"/>
          <w:szCs w:val="28"/>
        </w:rPr>
        <w:t xml:space="preserve"> порядке?</w:t>
      </w:r>
      <w:r w:rsidR="00361189">
        <w:rPr>
          <w:rFonts w:ascii="Times New Roman" w:hAnsi="Times New Roman"/>
          <w:sz w:val="28"/>
          <w:szCs w:val="28"/>
        </w:rPr>
        <w:t xml:space="preserve"> На</w:t>
      </w:r>
      <w:r>
        <w:rPr>
          <w:rFonts w:ascii="Times New Roman" w:hAnsi="Times New Roman"/>
          <w:sz w:val="28"/>
          <w:szCs w:val="28"/>
        </w:rPr>
        <w:t xml:space="preserve"> всех стадиях процесса </w:t>
      </w:r>
      <w:r w:rsidR="00361189">
        <w:rPr>
          <w:rFonts w:ascii="Times New Roman" w:hAnsi="Times New Roman"/>
          <w:sz w:val="28"/>
          <w:szCs w:val="28"/>
        </w:rPr>
        <w:t xml:space="preserve">имеется </w:t>
      </w:r>
      <w:r w:rsidR="0006665A">
        <w:rPr>
          <w:rFonts w:ascii="Times New Roman" w:hAnsi="Times New Roman"/>
          <w:sz w:val="28"/>
          <w:szCs w:val="28"/>
        </w:rPr>
        <w:t>возможность выделения совокупности</w:t>
      </w:r>
      <w:r w:rsidR="006B637E" w:rsidRPr="006B637E">
        <w:rPr>
          <w:rFonts w:ascii="Times New Roman" w:hAnsi="Times New Roman"/>
          <w:sz w:val="28"/>
          <w:szCs w:val="28"/>
        </w:rPr>
        <w:t xml:space="preserve"> процессуальных действий по</w:t>
      </w:r>
      <w:r w:rsidR="0006665A">
        <w:rPr>
          <w:rFonts w:ascii="Times New Roman" w:hAnsi="Times New Roman"/>
          <w:sz w:val="28"/>
          <w:szCs w:val="28"/>
        </w:rPr>
        <w:t xml:space="preserve"> возбуждению гражданского дела, а также</w:t>
      </w:r>
      <w:r w:rsidR="006B637E" w:rsidRPr="006B637E">
        <w:rPr>
          <w:rFonts w:ascii="Times New Roman" w:hAnsi="Times New Roman"/>
          <w:sz w:val="28"/>
          <w:szCs w:val="28"/>
        </w:rPr>
        <w:t xml:space="preserve"> его подготовке к судебному </w:t>
      </w:r>
      <w:r>
        <w:rPr>
          <w:rFonts w:ascii="Times New Roman" w:hAnsi="Times New Roman"/>
          <w:sz w:val="28"/>
          <w:szCs w:val="28"/>
        </w:rPr>
        <w:t>р</w:t>
      </w:r>
      <w:r w:rsidR="0006665A">
        <w:rPr>
          <w:rFonts w:ascii="Times New Roman" w:hAnsi="Times New Roman"/>
          <w:sz w:val="28"/>
          <w:szCs w:val="28"/>
        </w:rPr>
        <w:t xml:space="preserve">азбирательству. В соответствии </w:t>
      </w:r>
      <w:r w:rsidR="00361189">
        <w:rPr>
          <w:rFonts w:ascii="Times New Roman" w:hAnsi="Times New Roman"/>
          <w:sz w:val="28"/>
          <w:szCs w:val="28"/>
        </w:rPr>
        <w:t xml:space="preserve">с </w:t>
      </w:r>
      <w:r w:rsidR="0006665A">
        <w:rPr>
          <w:rFonts w:ascii="Times New Roman" w:hAnsi="Times New Roman"/>
          <w:sz w:val="28"/>
          <w:szCs w:val="28"/>
        </w:rPr>
        <w:t>данной</w:t>
      </w:r>
      <w:r w:rsidR="006B637E" w:rsidRPr="006B637E">
        <w:rPr>
          <w:rFonts w:ascii="Times New Roman" w:hAnsi="Times New Roman"/>
          <w:sz w:val="28"/>
          <w:szCs w:val="28"/>
        </w:rPr>
        <w:t xml:space="preserve"> т</w:t>
      </w:r>
      <w:r w:rsidR="00361189">
        <w:rPr>
          <w:rFonts w:ascii="Times New Roman" w:hAnsi="Times New Roman"/>
          <w:sz w:val="28"/>
          <w:szCs w:val="28"/>
        </w:rPr>
        <w:t>очкой</w:t>
      </w:r>
      <w:r w:rsidR="0006665A">
        <w:rPr>
          <w:rFonts w:ascii="Times New Roman" w:hAnsi="Times New Roman"/>
          <w:sz w:val="28"/>
          <w:szCs w:val="28"/>
        </w:rPr>
        <w:t xml:space="preserve"> зрения, считаем правильным</w:t>
      </w:r>
      <w:r w:rsidR="006B637E" w:rsidRPr="006B637E">
        <w:rPr>
          <w:rFonts w:ascii="Times New Roman" w:hAnsi="Times New Roman"/>
          <w:sz w:val="28"/>
          <w:szCs w:val="28"/>
        </w:rPr>
        <w:t xml:space="preserve"> подразделение производства</w:t>
      </w:r>
      <w:r w:rsidR="0006665A">
        <w:rPr>
          <w:rFonts w:ascii="Times New Roman" w:hAnsi="Times New Roman"/>
          <w:sz w:val="28"/>
          <w:szCs w:val="28"/>
        </w:rPr>
        <w:t xml:space="preserve"> в суде первой инстанции на три</w:t>
      </w:r>
      <w:r w:rsidR="006B637E" w:rsidRPr="006B637E">
        <w:rPr>
          <w:rFonts w:ascii="Times New Roman" w:hAnsi="Times New Roman"/>
          <w:sz w:val="28"/>
          <w:szCs w:val="28"/>
        </w:rPr>
        <w:t xml:space="preserve"> </w:t>
      </w:r>
      <w:r w:rsidR="0006665A">
        <w:rPr>
          <w:rFonts w:ascii="Times New Roman" w:hAnsi="Times New Roman"/>
          <w:sz w:val="28"/>
          <w:szCs w:val="28"/>
        </w:rPr>
        <w:t xml:space="preserve">основополагающие </w:t>
      </w:r>
      <w:r w:rsidR="006B637E" w:rsidRPr="006B637E">
        <w:rPr>
          <w:rFonts w:ascii="Times New Roman" w:hAnsi="Times New Roman"/>
          <w:sz w:val="28"/>
          <w:szCs w:val="28"/>
        </w:rPr>
        <w:t>части: возбуждение дела; подготовка дела к судебному разбирательству; разбирательство дела по существу.</w:t>
      </w:r>
    </w:p>
    <w:p w:rsidR="006B637E" w:rsidRPr="006B637E" w:rsidRDefault="00361189" w:rsidP="006B637E">
      <w:pPr>
        <w:spacing w:after="0" w:line="360" w:lineRule="auto"/>
        <w:ind w:firstLine="709"/>
        <w:rPr>
          <w:rFonts w:ascii="Times New Roman" w:hAnsi="Times New Roman"/>
          <w:sz w:val="28"/>
          <w:szCs w:val="28"/>
        </w:rPr>
      </w:pPr>
      <w:r>
        <w:rPr>
          <w:rFonts w:ascii="Times New Roman" w:hAnsi="Times New Roman"/>
          <w:sz w:val="28"/>
          <w:szCs w:val="28"/>
        </w:rPr>
        <w:t xml:space="preserve">При рассмотрении исполнительного производства, </w:t>
      </w:r>
      <w:r w:rsidR="00254106">
        <w:rPr>
          <w:rFonts w:ascii="Times New Roman" w:hAnsi="Times New Roman"/>
          <w:sz w:val="28"/>
          <w:szCs w:val="28"/>
        </w:rPr>
        <w:t>следует выделит</w:t>
      </w:r>
      <w:r w:rsidR="00224169">
        <w:rPr>
          <w:rFonts w:ascii="Times New Roman" w:hAnsi="Times New Roman"/>
          <w:sz w:val="28"/>
          <w:szCs w:val="28"/>
        </w:rPr>
        <w:t>ь, что в</w:t>
      </w:r>
      <w:r w:rsidR="006B637E" w:rsidRPr="006B637E">
        <w:rPr>
          <w:rFonts w:ascii="Times New Roman" w:hAnsi="Times New Roman"/>
          <w:sz w:val="28"/>
          <w:szCs w:val="28"/>
        </w:rPr>
        <w:t xml:space="preserve"> </w:t>
      </w:r>
      <w:r w:rsidR="00224169">
        <w:rPr>
          <w:rFonts w:ascii="Times New Roman" w:hAnsi="Times New Roman"/>
          <w:sz w:val="28"/>
          <w:szCs w:val="28"/>
        </w:rPr>
        <w:t xml:space="preserve">связи с </w:t>
      </w:r>
      <w:r w:rsidR="006B637E" w:rsidRPr="006B637E">
        <w:rPr>
          <w:rFonts w:ascii="Times New Roman" w:hAnsi="Times New Roman"/>
          <w:sz w:val="28"/>
          <w:szCs w:val="28"/>
        </w:rPr>
        <w:t>принятием спец</w:t>
      </w:r>
      <w:r w:rsidR="00D610B3">
        <w:rPr>
          <w:rFonts w:ascii="Times New Roman" w:hAnsi="Times New Roman"/>
          <w:sz w:val="28"/>
          <w:szCs w:val="28"/>
        </w:rPr>
        <w:t>иализирующего</w:t>
      </w:r>
      <w:r w:rsidR="006B637E" w:rsidRPr="006B637E">
        <w:rPr>
          <w:rFonts w:ascii="Times New Roman" w:hAnsi="Times New Roman"/>
          <w:sz w:val="28"/>
          <w:szCs w:val="28"/>
        </w:rPr>
        <w:t xml:space="preserve"> зако</w:t>
      </w:r>
      <w:r w:rsidR="00D610B3">
        <w:rPr>
          <w:rFonts w:ascii="Times New Roman" w:hAnsi="Times New Roman"/>
          <w:sz w:val="28"/>
          <w:szCs w:val="28"/>
        </w:rPr>
        <w:t>на с таки</w:t>
      </w:r>
      <w:r w:rsidR="00224169">
        <w:rPr>
          <w:rFonts w:ascii="Times New Roman" w:hAnsi="Times New Roman"/>
          <w:sz w:val="28"/>
          <w:szCs w:val="28"/>
        </w:rPr>
        <w:t>м</w:t>
      </w:r>
      <w:r w:rsidR="00D610B3">
        <w:rPr>
          <w:rFonts w:ascii="Times New Roman" w:hAnsi="Times New Roman"/>
          <w:sz w:val="28"/>
          <w:szCs w:val="28"/>
        </w:rPr>
        <w:t xml:space="preserve"> же</w:t>
      </w:r>
      <w:r w:rsidR="00224169">
        <w:rPr>
          <w:rFonts w:ascii="Times New Roman" w:hAnsi="Times New Roman"/>
          <w:sz w:val="28"/>
          <w:szCs w:val="28"/>
        </w:rPr>
        <w:t xml:space="preserve"> названием</w:t>
      </w:r>
      <w:r w:rsidR="00B86852">
        <w:rPr>
          <w:rStyle w:val="a7"/>
          <w:rFonts w:ascii="Times New Roman" w:hAnsi="Times New Roman"/>
          <w:sz w:val="28"/>
          <w:szCs w:val="28"/>
        </w:rPr>
        <w:footnoteReference w:id="8"/>
      </w:r>
      <w:r w:rsidR="00224169">
        <w:rPr>
          <w:rFonts w:ascii="Times New Roman" w:hAnsi="Times New Roman"/>
          <w:sz w:val="28"/>
          <w:szCs w:val="28"/>
        </w:rPr>
        <w:t xml:space="preserve"> оно </w:t>
      </w:r>
      <w:r w:rsidR="006B637E" w:rsidRPr="006B637E">
        <w:rPr>
          <w:rFonts w:ascii="Times New Roman" w:hAnsi="Times New Roman"/>
          <w:sz w:val="28"/>
          <w:szCs w:val="28"/>
        </w:rPr>
        <w:t xml:space="preserve">стало рассматриваться как самостоятельный  вид судопроизводства, хотя и неразрывно связанный с судопроизводством  в судах общей юрисдикции и  арбитражных судах. Таким образом, постепенно складывается новая </w:t>
      </w:r>
      <w:r w:rsidR="004D5E66">
        <w:rPr>
          <w:rFonts w:ascii="Times New Roman" w:hAnsi="Times New Roman"/>
          <w:sz w:val="28"/>
          <w:szCs w:val="28"/>
        </w:rPr>
        <w:t>отрасль, которую можно назвать «</w:t>
      </w:r>
      <w:r w:rsidR="006B637E" w:rsidRPr="006B637E">
        <w:rPr>
          <w:rFonts w:ascii="Times New Roman" w:hAnsi="Times New Roman"/>
          <w:sz w:val="28"/>
          <w:szCs w:val="28"/>
        </w:rPr>
        <w:t>г</w:t>
      </w:r>
      <w:r w:rsidR="004D5E66">
        <w:rPr>
          <w:rFonts w:ascii="Times New Roman" w:hAnsi="Times New Roman"/>
          <w:sz w:val="28"/>
          <w:szCs w:val="28"/>
        </w:rPr>
        <w:t>ражданское исполнительное право»</w:t>
      </w:r>
      <w:r w:rsidR="006B637E" w:rsidRPr="006B637E">
        <w:rPr>
          <w:rFonts w:ascii="Times New Roman" w:hAnsi="Times New Roman"/>
          <w:sz w:val="28"/>
          <w:szCs w:val="28"/>
        </w:rPr>
        <w:t xml:space="preserve"> по аналогии с уголовно-исполнительным правом, </w:t>
      </w:r>
      <w:r w:rsidR="004D5E66">
        <w:rPr>
          <w:rFonts w:ascii="Times New Roman" w:hAnsi="Times New Roman"/>
          <w:sz w:val="28"/>
          <w:szCs w:val="28"/>
        </w:rPr>
        <w:t>которое дополняет и продолжает</w:t>
      </w:r>
      <w:r w:rsidR="006B637E" w:rsidRPr="006B637E">
        <w:rPr>
          <w:rFonts w:ascii="Times New Roman" w:hAnsi="Times New Roman"/>
          <w:sz w:val="28"/>
          <w:szCs w:val="28"/>
        </w:rPr>
        <w:t xml:space="preserve"> уголовное право.</w:t>
      </w:r>
    </w:p>
    <w:p w:rsidR="006B637E" w:rsidRPr="006B637E" w:rsidRDefault="00254106" w:rsidP="006B637E">
      <w:pPr>
        <w:spacing w:after="0" w:line="360" w:lineRule="auto"/>
        <w:ind w:firstLine="709"/>
        <w:rPr>
          <w:rFonts w:ascii="Times New Roman" w:hAnsi="Times New Roman"/>
          <w:sz w:val="28"/>
          <w:szCs w:val="28"/>
        </w:rPr>
      </w:pPr>
      <w:r>
        <w:rPr>
          <w:rFonts w:ascii="Times New Roman" w:hAnsi="Times New Roman"/>
          <w:sz w:val="28"/>
          <w:szCs w:val="28"/>
        </w:rPr>
        <w:t>В.М. Шерстюк считае</w:t>
      </w:r>
      <w:r w:rsidR="004D5E66">
        <w:rPr>
          <w:rFonts w:ascii="Times New Roman" w:hAnsi="Times New Roman"/>
          <w:sz w:val="28"/>
          <w:szCs w:val="28"/>
        </w:rPr>
        <w:t>т, что</w:t>
      </w:r>
      <w:r>
        <w:rPr>
          <w:rFonts w:ascii="Times New Roman" w:hAnsi="Times New Roman"/>
          <w:sz w:val="28"/>
          <w:szCs w:val="28"/>
        </w:rPr>
        <w:t xml:space="preserve"> гражданский процесс складывается всего</w:t>
      </w:r>
      <w:r w:rsidR="006B637E" w:rsidRPr="006B637E">
        <w:rPr>
          <w:rFonts w:ascii="Times New Roman" w:hAnsi="Times New Roman"/>
          <w:sz w:val="28"/>
          <w:szCs w:val="28"/>
        </w:rPr>
        <w:t xml:space="preserve"> из двух </w:t>
      </w:r>
      <w:r>
        <w:rPr>
          <w:rFonts w:ascii="Times New Roman" w:hAnsi="Times New Roman"/>
          <w:sz w:val="28"/>
          <w:szCs w:val="28"/>
        </w:rPr>
        <w:t xml:space="preserve">основных </w:t>
      </w:r>
      <w:r w:rsidR="006B637E" w:rsidRPr="006B637E">
        <w:rPr>
          <w:rFonts w:ascii="Times New Roman" w:hAnsi="Times New Roman"/>
          <w:sz w:val="28"/>
          <w:szCs w:val="28"/>
        </w:rPr>
        <w:t>стадий: производство в  судах первой инстанции и производство по пересмотру судебных актов</w:t>
      </w:r>
      <w:r w:rsidR="004D5E66">
        <w:rPr>
          <w:rStyle w:val="a7"/>
          <w:rFonts w:ascii="Times New Roman" w:hAnsi="Times New Roman"/>
          <w:sz w:val="28"/>
          <w:szCs w:val="28"/>
        </w:rPr>
        <w:footnoteReference w:id="9"/>
      </w:r>
      <w:r w:rsidR="006B637E" w:rsidRPr="006B637E">
        <w:rPr>
          <w:rFonts w:ascii="Times New Roman" w:hAnsi="Times New Roman"/>
          <w:sz w:val="28"/>
          <w:szCs w:val="28"/>
        </w:rPr>
        <w:t>.</w:t>
      </w:r>
    </w:p>
    <w:p w:rsidR="006B637E" w:rsidRPr="006B637E" w:rsidRDefault="00C86D27" w:rsidP="006B637E">
      <w:pPr>
        <w:spacing w:after="0" w:line="360" w:lineRule="auto"/>
        <w:ind w:firstLine="709"/>
        <w:rPr>
          <w:rFonts w:ascii="Times New Roman" w:hAnsi="Times New Roman"/>
          <w:sz w:val="28"/>
          <w:szCs w:val="28"/>
        </w:rPr>
      </w:pPr>
      <w:r>
        <w:rPr>
          <w:rFonts w:ascii="Times New Roman" w:hAnsi="Times New Roman"/>
          <w:sz w:val="28"/>
          <w:szCs w:val="28"/>
        </w:rPr>
        <w:t xml:space="preserve">В данном случае </w:t>
      </w:r>
      <w:r w:rsidR="00254106">
        <w:rPr>
          <w:rFonts w:ascii="Times New Roman" w:hAnsi="Times New Roman"/>
          <w:sz w:val="28"/>
          <w:szCs w:val="28"/>
        </w:rPr>
        <w:t>нельзя не за</w:t>
      </w:r>
      <w:r>
        <w:rPr>
          <w:rFonts w:ascii="Times New Roman" w:hAnsi="Times New Roman"/>
          <w:sz w:val="28"/>
          <w:szCs w:val="28"/>
        </w:rPr>
        <w:t>метить</w:t>
      </w:r>
      <w:r w:rsidR="006B637E" w:rsidRPr="006B637E">
        <w:rPr>
          <w:rFonts w:ascii="Times New Roman" w:hAnsi="Times New Roman"/>
          <w:sz w:val="28"/>
          <w:szCs w:val="28"/>
        </w:rPr>
        <w:t xml:space="preserve"> отсутствие единог</w:t>
      </w:r>
      <w:r>
        <w:rPr>
          <w:rFonts w:ascii="Times New Roman" w:hAnsi="Times New Roman"/>
          <w:sz w:val="28"/>
          <w:szCs w:val="28"/>
        </w:rPr>
        <w:t xml:space="preserve">о критерия, положенного автором в основание указанной системы </w:t>
      </w:r>
      <w:r w:rsidR="006B637E" w:rsidRPr="006B637E">
        <w:rPr>
          <w:rFonts w:ascii="Times New Roman" w:hAnsi="Times New Roman"/>
          <w:sz w:val="28"/>
          <w:szCs w:val="28"/>
        </w:rPr>
        <w:t>гражданско</w:t>
      </w:r>
      <w:r w:rsidR="00254106">
        <w:rPr>
          <w:rFonts w:ascii="Times New Roman" w:hAnsi="Times New Roman"/>
          <w:sz w:val="28"/>
          <w:szCs w:val="28"/>
        </w:rPr>
        <w:t>го процесса. При делении на виды</w:t>
      </w:r>
      <w:r>
        <w:rPr>
          <w:rFonts w:ascii="Times New Roman" w:hAnsi="Times New Roman"/>
          <w:sz w:val="28"/>
          <w:szCs w:val="28"/>
        </w:rPr>
        <w:t xml:space="preserve"> </w:t>
      </w:r>
      <w:r w:rsidR="006B637E" w:rsidRPr="006B637E">
        <w:rPr>
          <w:rFonts w:ascii="Times New Roman" w:hAnsi="Times New Roman"/>
          <w:sz w:val="28"/>
          <w:szCs w:val="28"/>
        </w:rPr>
        <w:t xml:space="preserve">единой системы на </w:t>
      </w:r>
      <w:r>
        <w:rPr>
          <w:rFonts w:ascii="Times New Roman" w:hAnsi="Times New Roman"/>
          <w:sz w:val="28"/>
          <w:szCs w:val="28"/>
        </w:rPr>
        <w:t xml:space="preserve">составляющие </w:t>
      </w:r>
      <w:r w:rsidR="006B637E" w:rsidRPr="006B637E">
        <w:rPr>
          <w:rFonts w:ascii="Times New Roman" w:hAnsi="Times New Roman"/>
          <w:sz w:val="28"/>
          <w:szCs w:val="28"/>
        </w:rPr>
        <w:t xml:space="preserve">элементы общепризнанным является установление единого </w:t>
      </w:r>
      <w:r w:rsidR="00254106">
        <w:rPr>
          <w:rFonts w:ascii="Times New Roman" w:hAnsi="Times New Roman"/>
          <w:sz w:val="28"/>
          <w:szCs w:val="28"/>
        </w:rPr>
        <w:t>и обобщенного</w:t>
      </w:r>
      <w:r>
        <w:rPr>
          <w:rFonts w:ascii="Times New Roman" w:hAnsi="Times New Roman"/>
          <w:sz w:val="28"/>
          <w:szCs w:val="28"/>
        </w:rPr>
        <w:t xml:space="preserve"> </w:t>
      </w:r>
      <w:r w:rsidR="006B637E" w:rsidRPr="006B637E">
        <w:rPr>
          <w:rFonts w:ascii="Times New Roman" w:hAnsi="Times New Roman"/>
          <w:sz w:val="28"/>
          <w:szCs w:val="28"/>
        </w:rPr>
        <w:t>признака, по которому</w:t>
      </w:r>
      <w:r>
        <w:rPr>
          <w:rFonts w:ascii="Times New Roman" w:hAnsi="Times New Roman"/>
          <w:sz w:val="28"/>
          <w:szCs w:val="28"/>
        </w:rPr>
        <w:t xml:space="preserve"> и</w:t>
      </w:r>
      <w:r w:rsidR="006B637E" w:rsidRPr="006B637E">
        <w:rPr>
          <w:rFonts w:ascii="Times New Roman" w:hAnsi="Times New Roman"/>
          <w:sz w:val="28"/>
          <w:szCs w:val="28"/>
        </w:rPr>
        <w:t xml:space="preserve"> прои</w:t>
      </w:r>
      <w:r w:rsidR="00C61A81">
        <w:rPr>
          <w:rFonts w:ascii="Times New Roman" w:hAnsi="Times New Roman"/>
          <w:sz w:val="28"/>
          <w:szCs w:val="28"/>
        </w:rPr>
        <w:t>сходит установление частей данной системы. Так как</w:t>
      </w:r>
      <w:r w:rsidR="006B637E" w:rsidRPr="006B637E">
        <w:rPr>
          <w:rFonts w:ascii="Times New Roman" w:hAnsi="Times New Roman"/>
          <w:sz w:val="28"/>
          <w:szCs w:val="28"/>
        </w:rPr>
        <w:t xml:space="preserve"> первые три эл</w:t>
      </w:r>
      <w:r w:rsidR="00254106">
        <w:rPr>
          <w:rFonts w:ascii="Times New Roman" w:hAnsi="Times New Roman"/>
          <w:sz w:val="28"/>
          <w:szCs w:val="28"/>
        </w:rPr>
        <w:t>емента раз</w:t>
      </w:r>
      <w:r w:rsidR="00C61A81">
        <w:rPr>
          <w:rFonts w:ascii="Times New Roman" w:hAnsi="Times New Roman"/>
          <w:sz w:val="28"/>
          <w:szCs w:val="28"/>
        </w:rPr>
        <w:t xml:space="preserve">личаются от </w:t>
      </w:r>
      <w:r w:rsidR="00254106">
        <w:rPr>
          <w:rFonts w:ascii="Times New Roman" w:hAnsi="Times New Roman"/>
          <w:sz w:val="28"/>
          <w:szCs w:val="28"/>
        </w:rPr>
        <w:t>других наи</w:t>
      </w:r>
      <w:r w:rsidR="00C61A81">
        <w:rPr>
          <w:rFonts w:ascii="Times New Roman" w:hAnsi="Times New Roman"/>
          <w:sz w:val="28"/>
          <w:szCs w:val="28"/>
        </w:rPr>
        <w:t xml:space="preserve">более узкой разрешаемой судом </w:t>
      </w:r>
      <w:r w:rsidR="006B637E" w:rsidRPr="006B637E">
        <w:rPr>
          <w:rFonts w:ascii="Times New Roman" w:hAnsi="Times New Roman"/>
          <w:sz w:val="28"/>
          <w:szCs w:val="28"/>
        </w:rPr>
        <w:t xml:space="preserve">задачей, </w:t>
      </w:r>
      <w:r w:rsidR="00254106">
        <w:rPr>
          <w:rFonts w:ascii="Times New Roman" w:hAnsi="Times New Roman"/>
          <w:sz w:val="28"/>
          <w:szCs w:val="28"/>
        </w:rPr>
        <w:t>теряется</w:t>
      </w:r>
      <w:r w:rsidR="006B637E" w:rsidRPr="006B637E">
        <w:rPr>
          <w:rFonts w:ascii="Times New Roman" w:hAnsi="Times New Roman"/>
          <w:sz w:val="28"/>
          <w:szCs w:val="28"/>
        </w:rPr>
        <w:t xml:space="preserve"> логичность пос</w:t>
      </w:r>
      <w:r w:rsidR="00C61A81">
        <w:rPr>
          <w:rFonts w:ascii="Times New Roman" w:hAnsi="Times New Roman"/>
          <w:sz w:val="28"/>
          <w:szCs w:val="28"/>
        </w:rPr>
        <w:t xml:space="preserve">троения системы. </w:t>
      </w:r>
      <w:r w:rsidR="00254106">
        <w:rPr>
          <w:rFonts w:ascii="Times New Roman" w:hAnsi="Times New Roman"/>
          <w:sz w:val="28"/>
          <w:szCs w:val="28"/>
        </w:rPr>
        <w:t>Со временем</w:t>
      </w:r>
      <w:r w:rsidR="00C61A81">
        <w:rPr>
          <w:rFonts w:ascii="Times New Roman" w:hAnsi="Times New Roman"/>
          <w:sz w:val="28"/>
          <w:szCs w:val="28"/>
        </w:rPr>
        <w:t xml:space="preserve"> автор </w:t>
      </w:r>
      <w:r w:rsidR="006B637E" w:rsidRPr="006B637E">
        <w:rPr>
          <w:rFonts w:ascii="Times New Roman" w:hAnsi="Times New Roman"/>
          <w:sz w:val="28"/>
          <w:szCs w:val="28"/>
        </w:rPr>
        <w:t>изменил</w:t>
      </w:r>
      <w:r w:rsidR="00C61A81">
        <w:rPr>
          <w:rFonts w:ascii="Times New Roman" w:hAnsi="Times New Roman"/>
          <w:sz w:val="28"/>
          <w:szCs w:val="28"/>
        </w:rPr>
        <w:t xml:space="preserve"> свою </w:t>
      </w:r>
      <w:r w:rsidR="00254106">
        <w:rPr>
          <w:rFonts w:ascii="Times New Roman" w:hAnsi="Times New Roman"/>
          <w:sz w:val="28"/>
          <w:szCs w:val="28"/>
        </w:rPr>
        <w:t>точку зрения, а также</w:t>
      </w:r>
      <w:r w:rsidR="00C61A81">
        <w:rPr>
          <w:rFonts w:ascii="Times New Roman" w:hAnsi="Times New Roman"/>
          <w:sz w:val="28"/>
          <w:szCs w:val="28"/>
        </w:rPr>
        <w:t xml:space="preserve"> предложил </w:t>
      </w:r>
      <w:r w:rsidR="00254106">
        <w:rPr>
          <w:rFonts w:ascii="Times New Roman" w:hAnsi="Times New Roman"/>
          <w:sz w:val="28"/>
          <w:szCs w:val="28"/>
        </w:rPr>
        <w:t>по</w:t>
      </w:r>
      <w:r w:rsidR="00B5109A">
        <w:rPr>
          <w:rFonts w:ascii="Times New Roman" w:hAnsi="Times New Roman"/>
          <w:sz w:val="28"/>
          <w:szCs w:val="28"/>
        </w:rPr>
        <w:t xml:space="preserve">делить гражданский </w:t>
      </w:r>
      <w:r w:rsidR="00B5109A">
        <w:rPr>
          <w:rFonts w:ascii="Times New Roman" w:hAnsi="Times New Roman"/>
          <w:sz w:val="28"/>
          <w:szCs w:val="28"/>
        </w:rPr>
        <w:lastRenderedPageBreak/>
        <w:t xml:space="preserve">процесс </w:t>
      </w:r>
      <w:r w:rsidR="006B637E" w:rsidRPr="006B637E">
        <w:rPr>
          <w:rFonts w:ascii="Times New Roman" w:hAnsi="Times New Roman"/>
          <w:sz w:val="28"/>
          <w:szCs w:val="28"/>
        </w:rPr>
        <w:t>не на с</w:t>
      </w:r>
      <w:r w:rsidR="00B5109A">
        <w:rPr>
          <w:rFonts w:ascii="Times New Roman" w:hAnsi="Times New Roman"/>
          <w:sz w:val="28"/>
          <w:szCs w:val="28"/>
        </w:rPr>
        <w:t>тадии, а на правоприменительные</w:t>
      </w:r>
      <w:r w:rsidR="006B637E" w:rsidRPr="006B637E">
        <w:rPr>
          <w:rFonts w:ascii="Times New Roman" w:hAnsi="Times New Roman"/>
          <w:sz w:val="28"/>
          <w:szCs w:val="28"/>
        </w:rPr>
        <w:t xml:space="preserve"> циклы, </w:t>
      </w:r>
      <w:r w:rsidR="00254106">
        <w:rPr>
          <w:rFonts w:ascii="Times New Roman" w:hAnsi="Times New Roman"/>
          <w:sz w:val="28"/>
          <w:szCs w:val="28"/>
        </w:rPr>
        <w:t>которые завершаются</w:t>
      </w:r>
      <w:r w:rsidR="006B637E" w:rsidRPr="006B637E">
        <w:rPr>
          <w:rFonts w:ascii="Times New Roman" w:hAnsi="Times New Roman"/>
          <w:sz w:val="28"/>
          <w:szCs w:val="28"/>
        </w:rPr>
        <w:t xml:space="preserve"> постановлением пр</w:t>
      </w:r>
      <w:r w:rsidR="00C61A81">
        <w:rPr>
          <w:rFonts w:ascii="Times New Roman" w:hAnsi="Times New Roman"/>
          <w:sz w:val="28"/>
          <w:szCs w:val="28"/>
        </w:rPr>
        <w:t xml:space="preserve">авоприменительного акта. К ним </w:t>
      </w:r>
      <w:r w:rsidR="006B637E" w:rsidRPr="006B637E">
        <w:rPr>
          <w:rFonts w:ascii="Times New Roman" w:hAnsi="Times New Roman"/>
          <w:sz w:val="28"/>
          <w:szCs w:val="28"/>
        </w:rPr>
        <w:t>он относил:</w:t>
      </w:r>
    </w:p>
    <w:p w:rsidR="006B637E" w:rsidRPr="006B637E" w:rsidRDefault="00B5109A" w:rsidP="006B637E">
      <w:pPr>
        <w:spacing w:after="0" w:line="360" w:lineRule="auto"/>
        <w:ind w:firstLine="709"/>
        <w:rPr>
          <w:rFonts w:ascii="Times New Roman" w:hAnsi="Times New Roman"/>
          <w:sz w:val="28"/>
          <w:szCs w:val="28"/>
        </w:rPr>
      </w:pPr>
      <w:r>
        <w:rPr>
          <w:rFonts w:ascii="Times New Roman" w:hAnsi="Times New Roman"/>
          <w:sz w:val="28"/>
          <w:szCs w:val="28"/>
        </w:rPr>
        <w:t>1) производство в суде</w:t>
      </w:r>
      <w:r w:rsidR="006B637E" w:rsidRPr="006B637E">
        <w:rPr>
          <w:rFonts w:ascii="Times New Roman" w:hAnsi="Times New Roman"/>
          <w:sz w:val="28"/>
          <w:szCs w:val="28"/>
        </w:rPr>
        <w:t xml:space="preserve"> первой инстанции;</w:t>
      </w:r>
    </w:p>
    <w:p w:rsidR="006B637E" w:rsidRPr="006B637E" w:rsidRDefault="00B5109A" w:rsidP="006B637E">
      <w:pPr>
        <w:spacing w:after="0" w:line="360" w:lineRule="auto"/>
        <w:ind w:firstLine="709"/>
        <w:rPr>
          <w:rFonts w:ascii="Times New Roman" w:hAnsi="Times New Roman"/>
          <w:sz w:val="28"/>
          <w:szCs w:val="28"/>
        </w:rPr>
      </w:pPr>
      <w:r>
        <w:rPr>
          <w:rFonts w:ascii="Times New Roman" w:hAnsi="Times New Roman"/>
          <w:sz w:val="28"/>
          <w:szCs w:val="28"/>
        </w:rPr>
        <w:t xml:space="preserve">2) производство в суде </w:t>
      </w:r>
      <w:r w:rsidR="006B637E" w:rsidRPr="006B637E">
        <w:rPr>
          <w:rFonts w:ascii="Times New Roman" w:hAnsi="Times New Roman"/>
          <w:sz w:val="28"/>
          <w:szCs w:val="28"/>
        </w:rPr>
        <w:t>второй инстанции;</w:t>
      </w:r>
    </w:p>
    <w:p w:rsidR="006B637E" w:rsidRPr="006B637E" w:rsidRDefault="00B5109A" w:rsidP="006B637E">
      <w:pPr>
        <w:spacing w:after="0" w:line="360" w:lineRule="auto"/>
        <w:ind w:firstLine="709"/>
        <w:rPr>
          <w:rFonts w:ascii="Times New Roman" w:hAnsi="Times New Roman"/>
          <w:sz w:val="28"/>
          <w:szCs w:val="28"/>
        </w:rPr>
      </w:pPr>
      <w:r>
        <w:rPr>
          <w:rFonts w:ascii="Times New Roman" w:hAnsi="Times New Roman"/>
          <w:sz w:val="28"/>
          <w:szCs w:val="28"/>
        </w:rPr>
        <w:t>3) пересмотр дела в п</w:t>
      </w:r>
      <w:r w:rsidR="006B637E" w:rsidRPr="006B637E">
        <w:rPr>
          <w:rFonts w:ascii="Times New Roman" w:hAnsi="Times New Roman"/>
          <w:sz w:val="28"/>
          <w:szCs w:val="28"/>
        </w:rPr>
        <w:t>орядке надзора;</w:t>
      </w:r>
    </w:p>
    <w:p w:rsidR="006B637E" w:rsidRPr="006B637E" w:rsidRDefault="00670AB5" w:rsidP="006B637E">
      <w:pPr>
        <w:spacing w:after="0" w:line="360" w:lineRule="auto"/>
        <w:ind w:firstLine="709"/>
        <w:rPr>
          <w:rFonts w:ascii="Times New Roman" w:hAnsi="Times New Roman"/>
          <w:sz w:val="28"/>
          <w:szCs w:val="28"/>
        </w:rPr>
      </w:pPr>
      <w:r>
        <w:rPr>
          <w:rFonts w:ascii="Times New Roman" w:hAnsi="Times New Roman"/>
          <w:sz w:val="28"/>
          <w:szCs w:val="28"/>
        </w:rPr>
        <w:t>4) пересмотр дел по</w:t>
      </w:r>
      <w:r w:rsidR="006B637E" w:rsidRPr="006B637E">
        <w:rPr>
          <w:rFonts w:ascii="Times New Roman" w:hAnsi="Times New Roman"/>
          <w:sz w:val="28"/>
          <w:szCs w:val="28"/>
        </w:rPr>
        <w:t xml:space="preserve"> вновь открывшимся обстоятельствам;</w:t>
      </w:r>
    </w:p>
    <w:p w:rsidR="006B637E" w:rsidRPr="006B637E" w:rsidRDefault="006B637E" w:rsidP="006B637E">
      <w:pPr>
        <w:spacing w:after="0" w:line="360" w:lineRule="auto"/>
        <w:ind w:firstLine="709"/>
        <w:rPr>
          <w:rFonts w:ascii="Times New Roman" w:hAnsi="Times New Roman"/>
          <w:sz w:val="28"/>
          <w:szCs w:val="28"/>
        </w:rPr>
      </w:pPr>
      <w:r w:rsidRPr="006B637E">
        <w:rPr>
          <w:rFonts w:ascii="Times New Roman" w:hAnsi="Times New Roman"/>
          <w:sz w:val="28"/>
          <w:szCs w:val="28"/>
        </w:rPr>
        <w:t>5) исполнительное производство.</w:t>
      </w:r>
    </w:p>
    <w:p w:rsidR="006B637E" w:rsidRPr="006B637E" w:rsidRDefault="006B637E" w:rsidP="006B637E">
      <w:pPr>
        <w:spacing w:after="0" w:line="360" w:lineRule="auto"/>
        <w:ind w:firstLine="709"/>
        <w:rPr>
          <w:rFonts w:ascii="Times New Roman" w:hAnsi="Times New Roman"/>
          <w:sz w:val="28"/>
          <w:szCs w:val="28"/>
        </w:rPr>
      </w:pPr>
      <w:r w:rsidRPr="006B637E">
        <w:rPr>
          <w:rFonts w:ascii="Times New Roman" w:hAnsi="Times New Roman"/>
          <w:sz w:val="28"/>
          <w:szCs w:val="28"/>
        </w:rPr>
        <w:t xml:space="preserve">Каждый из указанных циклов включает в себя три </w:t>
      </w:r>
      <w:r w:rsidR="00670AB5">
        <w:rPr>
          <w:rFonts w:ascii="Times New Roman" w:hAnsi="Times New Roman"/>
          <w:sz w:val="28"/>
          <w:szCs w:val="28"/>
        </w:rPr>
        <w:t>стадии: возбуждение, подготовку и</w:t>
      </w:r>
      <w:r w:rsidRPr="006B637E">
        <w:rPr>
          <w:rFonts w:ascii="Times New Roman" w:hAnsi="Times New Roman"/>
          <w:sz w:val="28"/>
          <w:szCs w:val="28"/>
        </w:rPr>
        <w:t xml:space="preserve"> рассмотрение вопроса по существу</w:t>
      </w:r>
      <w:r w:rsidR="00AB5635">
        <w:rPr>
          <w:rStyle w:val="a7"/>
          <w:rFonts w:ascii="Times New Roman" w:hAnsi="Times New Roman"/>
          <w:sz w:val="28"/>
          <w:szCs w:val="28"/>
        </w:rPr>
        <w:footnoteReference w:id="10"/>
      </w:r>
      <w:r w:rsidRPr="006B637E">
        <w:rPr>
          <w:rFonts w:ascii="Times New Roman" w:hAnsi="Times New Roman"/>
          <w:sz w:val="28"/>
          <w:szCs w:val="28"/>
        </w:rPr>
        <w:t>.</w:t>
      </w:r>
    </w:p>
    <w:p w:rsidR="00AE1E9C" w:rsidRPr="00AE1E9C" w:rsidRDefault="00670AB5" w:rsidP="00F97D1B">
      <w:pPr>
        <w:spacing w:after="0" w:line="360" w:lineRule="auto"/>
        <w:ind w:firstLine="709"/>
        <w:rPr>
          <w:rFonts w:ascii="Times New Roman" w:hAnsi="Times New Roman"/>
          <w:sz w:val="28"/>
          <w:szCs w:val="28"/>
        </w:rPr>
      </w:pPr>
      <w:r>
        <w:rPr>
          <w:rFonts w:ascii="Times New Roman" w:hAnsi="Times New Roman"/>
          <w:sz w:val="28"/>
          <w:szCs w:val="28"/>
        </w:rPr>
        <w:t>Таким образом, мы выделили основные подходы к</w:t>
      </w:r>
      <w:r w:rsidR="006B637E" w:rsidRPr="006B637E">
        <w:rPr>
          <w:rFonts w:ascii="Times New Roman" w:hAnsi="Times New Roman"/>
          <w:sz w:val="28"/>
          <w:szCs w:val="28"/>
        </w:rPr>
        <w:t xml:space="preserve"> понятию </w:t>
      </w:r>
      <w:r>
        <w:rPr>
          <w:rFonts w:ascii="Times New Roman" w:hAnsi="Times New Roman"/>
          <w:sz w:val="28"/>
          <w:szCs w:val="28"/>
        </w:rPr>
        <w:t>и разграничению стадий</w:t>
      </w:r>
      <w:r w:rsidR="00F97D1B">
        <w:rPr>
          <w:rFonts w:ascii="Times New Roman" w:hAnsi="Times New Roman"/>
          <w:sz w:val="28"/>
          <w:szCs w:val="28"/>
        </w:rPr>
        <w:t xml:space="preserve"> гражданского процесса. </w:t>
      </w:r>
      <w:r>
        <w:rPr>
          <w:rFonts w:ascii="Times New Roman" w:hAnsi="Times New Roman"/>
          <w:sz w:val="28"/>
          <w:szCs w:val="28"/>
        </w:rPr>
        <w:t xml:space="preserve">Для всех </w:t>
      </w:r>
      <w:r w:rsidR="00DC1E2E">
        <w:rPr>
          <w:rFonts w:ascii="Times New Roman" w:hAnsi="Times New Roman"/>
          <w:sz w:val="28"/>
          <w:szCs w:val="28"/>
        </w:rPr>
        <w:t>указанных ранее</w:t>
      </w:r>
      <w:r w:rsidR="00F97D1B">
        <w:rPr>
          <w:rFonts w:ascii="Times New Roman" w:hAnsi="Times New Roman"/>
          <w:sz w:val="28"/>
          <w:szCs w:val="28"/>
        </w:rPr>
        <w:t xml:space="preserve"> </w:t>
      </w:r>
      <w:r>
        <w:rPr>
          <w:rFonts w:ascii="Times New Roman" w:hAnsi="Times New Roman"/>
          <w:sz w:val="28"/>
          <w:szCs w:val="28"/>
        </w:rPr>
        <w:t>подходов</w:t>
      </w:r>
      <w:r w:rsidR="006B637E" w:rsidRPr="006B637E">
        <w:rPr>
          <w:rFonts w:ascii="Times New Roman" w:hAnsi="Times New Roman"/>
          <w:sz w:val="28"/>
          <w:szCs w:val="28"/>
        </w:rPr>
        <w:t xml:space="preserve"> характерно</w:t>
      </w:r>
      <w:r w:rsidR="00DC1E2E">
        <w:rPr>
          <w:rFonts w:ascii="Times New Roman" w:hAnsi="Times New Roman"/>
          <w:sz w:val="28"/>
          <w:szCs w:val="28"/>
        </w:rPr>
        <w:t xml:space="preserve"> то</w:t>
      </w:r>
      <w:r w:rsidR="006B637E" w:rsidRPr="006B637E">
        <w:rPr>
          <w:rFonts w:ascii="Times New Roman" w:hAnsi="Times New Roman"/>
          <w:sz w:val="28"/>
          <w:szCs w:val="28"/>
        </w:rPr>
        <w:t>, что стадии гражданского судопр</w:t>
      </w:r>
      <w:r w:rsidR="00DC1E2E">
        <w:rPr>
          <w:rFonts w:ascii="Times New Roman" w:hAnsi="Times New Roman"/>
          <w:sz w:val="28"/>
          <w:szCs w:val="28"/>
        </w:rPr>
        <w:t>оизводства связаны между собой</w:t>
      </w:r>
      <w:r w:rsidR="006B637E" w:rsidRPr="006B637E">
        <w:rPr>
          <w:rFonts w:ascii="Times New Roman" w:hAnsi="Times New Roman"/>
          <w:sz w:val="28"/>
          <w:szCs w:val="28"/>
        </w:rPr>
        <w:t xml:space="preserve"> в строго определе</w:t>
      </w:r>
      <w:r w:rsidR="00F97D1B">
        <w:rPr>
          <w:rFonts w:ascii="Times New Roman" w:hAnsi="Times New Roman"/>
          <w:sz w:val="28"/>
          <w:szCs w:val="28"/>
        </w:rPr>
        <w:t>нной последовательности. Следовательно,</w:t>
      </w:r>
      <w:r w:rsidR="00DC1E2E">
        <w:rPr>
          <w:rFonts w:ascii="Times New Roman" w:hAnsi="Times New Roman"/>
          <w:sz w:val="28"/>
          <w:szCs w:val="28"/>
        </w:rPr>
        <w:t xml:space="preserve"> наступление одной </w:t>
      </w:r>
      <w:r w:rsidR="006B637E" w:rsidRPr="006B637E">
        <w:rPr>
          <w:rFonts w:ascii="Times New Roman" w:hAnsi="Times New Roman"/>
          <w:sz w:val="28"/>
          <w:szCs w:val="28"/>
        </w:rPr>
        <w:t>с</w:t>
      </w:r>
      <w:r w:rsidR="00DC1E2E">
        <w:rPr>
          <w:rFonts w:ascii="Times New Roman" w:hAnsi="Times New Roman"/>
          <w:sz w:val="28"/>
          <w:szCs w:val="28"/>
        </w:rPr>
        <w:t>тадии</w:t>
      </w:r>
      <w:r w:rsidR="006B637E" w:rsidRPr="006B637E">
        <w:rPr>
          <w:rFonts w:ascii="Times New Roman" w:hAnsi="Times New Roman"/>
          <w:sz w:val="28"/>
          <w:szCs w:val="28"/>
        </w:rPr>
        <w:t xml:space="preserve"> возможной только после создания условий для перехода к ней н</w:t>
      </w:r>
      <w:r w:rsidR="00DC1E2E">
        <w:rPr>
          <w:rFonts w:ascii="Times New Roman" w:hAnsi="Times New Roman"/>
          <w:sz w:val="28"/>
          <w:szCs w:val="28"/>
        </w:rPr>
        <w:t>а предыдущей стадии. Однако, далеко</w:t>
      </w:r>
      <w:r w:rsidR="006B637E" w:rsidRPr="006B637E">
        <w:rPr>
          <w:rFonts w:ascii="Times New Roman" w:hAnsi="Times New Roman"/>
          <w:sz w:val="28"/>
          <w:szCs w:val="28"/>
        </w:rPr>
        <w:t xml:space="preserve"> не все стадии </w:t>
      </w:r>
      <w:r w:rsidR="00DC1E2E">
        <w:rPr>
          <w:rFonts w:ascii="Times New Roman" w:hAnsi="Times New Roman"/>
          <w:sz w:val="28"/>
          <w:szCs w:val="28"/>
        </w:rPr>
        <w:t xml:space="preserve">гражданского процесса </w:t>
      </w:r>
      <w:r w:rsidR="006B637E" w:rsidRPr="006B637E">
        <w:rPr>
          <w:rFonts w:ascii="Times New Roman" w:hAnsi="Times New Roman"/>
          <w:sz w:val="28"/>
          <w:szCs w:val="28"/>
        </w:rPr>
        <w:t>обязательны для гражданских дел, рассматриваемых су</w:t>
      </w:r>
      <w:r w:rsidR="00F97D1B">
        <w:rPr>
          <w:rFonts w:ascii="Times New Roman" w:hAnsi="Times New Roman"/>
          <w:sz w:val="28"/>
          <w:szCs w:val="28"/>
        </w:rPr>
        <w:t xml:space="preserve">дами. Каждая из указанных стадий, преследуя </w:t>
      </w:r>
      <w:r w:rsidR="006B637E" w:rsidRPr="006B637E">
        <w:rPr>
          <w:rFonts w:ascii="Times New Roman" w:hAnsi="Times New Roman"/>
          <w:sz w:val="28"/>
          <w:szCs w:val="28"/>
        </w:rPr>
        <w:t>свою особенную цель, служит в</w:t>
      </w:r>
      <w:r w:rsidR="00852C51">
        <w:rPr>
          <w:rFonts w:ascii="Times New Roman" w:hAnsi="Times New Roman"/>
          <w:sz w:val="28"/>
          <w:szCs w:val="28"/>
        </w:rPr>
        <w:t>месте с тем решению общих задач</w:t>
      </w:r>
      <w:r w:rsidR="006B637E" w:rsidRPr="006B637E">
        <w:rPr>
          <w:rFonts w:ascii="Times New Roman" w:hAnsi="Times New Roman"/>
          <w:sz w:val="28"/>
          <w:szCs w:val="28"/>
        </w:rPr>
        <w:t xml:space="preserve"> и достижению общих целей гражданского судопроизводства.</w:t>
      </w:r>
    </w:p>
    <w:p w:rsidR="00AE1E9C" w:rsidRPr="00DF59D5" w:rsidRDefault="00AE1E9C" w:rsidP="00AE1E9C">
      <w:pPr>
        <w:numPr>
          <w:ilvl w:val="1"/>
          <w:numId w:val="1"/>
        </w:numPr>
        <w:spacing w:line="360" w:lineRule="auto"/>
        <w:ind w:left="0" w:firstLine="11"/>
        <w:jc w:val="center"/>
        <w:rPr>
          <w:rFonts w:ascii="Times New Roman" w:hAnsi="Times New Roman"/>
          <w:b/>
          <w:sz w:val="28"/>
          <w:szCs w:val="28"/>
        </w:rPr>
      </w:pPr>
      <w:r w:rsidRPr="00DF59D5">
        <w:rPr>
          <w:rFonts w:ascii="Times New Roman" w:hAnsi="Times New Roman"/>
          <w:b/>
          <w:sz w:val="28"/>
          <w:szCs w:val="28"/>
        </w:rPr>
        <w:t>Процессуальное оформление стадий гражданского процесса</w:t>
      </w:r>
    </w:p>
    <w:p w:rsidR="00DF59D5" w:rsidRPr="00DF59D5" w:rsidRDefault="00D43767" w:rsidP="00DF59D5">
      <w:pPr>
        <w:spacing w:after="0" w:line="360" w:lineRule="auto"/>
        <w:ind w:firstLine="709"/>
        <w:rPr>
          <w:rFonts w:ascii="Times New Roman" w:hAnsi="Times New Roman"/>
          <w:sz w:val="28"/>
          <w:szCs w:val="28"/>
        </w:rPr>
      </w:pPr>
      <w:r>
        <w:rPr>
          <w:rFonts w:ascii="Times New Roman" w:hAnsi="Times New Roman"/>
          <w:sz w:val="28"/>
          <w:szCs w:val="28"/>
        </w:rPr>
        <w:t>Гражданская п</w:t>
      </w:r>
      <w:r w:rsidR="00DF59D5" w:rsidRPr="00DF59D5">
        <w:rPr>
          <w:rFonts w:ascii="Times New Roman" w:hAnsi="Times New Roman"/>
          <w:sz w:val="28"/>
          <w:szCs w:val="28"/>
        </w:rPr>
        <w:t>роцессуальная форма –</w:t>
      </w:r>
      <w:r w:rsidR="00174C15">
        <w:rPr>
          <w:rFonts w:ascii="Times New Roman" w:hAnsi="Times New Roman"/>
          <w:sz w:val="28"/>
          <w:szCs w:val="28"/>
        </w:rPr>
        <w:t xml:space="preserve"> </w:t>
      </w:r>
      <w:r>
        <w:rPr>
          <w:rFonts w:ascii="Times New Roman" w:hAnsi="Times New Roman"/>
          <w:sz w:val="28"/>
          <w:szCs w:val="28"/>
        </w:rPr>
        <w:t xml:space="preserve">это </w:t>
      </w:r>
      <w:r w:rsidR="00174C15">
        <w:rPr>
          <w:rFonts w:ascii="Times New Roman" w:hAnsi="Times New Roman"/>
          <w:sz w:val="28"/>
          <w:szCs w:val="28"/>
        </w:rPr>
        <w:t>последовательный, а также</w:t>
      </w:r>
      <w:r w:rsidR="00DF59D5" w:rsidRPr="00DF59D5">
        <w:rPr>
          <w:rFonts w:ascii="Times New Roman" w:hAnsi="Times New Roman"/>
          <w:sz w:val="28"/>
          <w:szCs w:val="28"/>
        </w:rPr>
        <w:t xml:space="preserve"> установленный нормами гражданского процессуального права порядок рассмотрения и разрешения гражданского дела, включающий</w:t>
      </w:r>
      <w:r w:rsidR="00DF59D5">
        <w:rPr>
          <w:rFonts w:ascii="Times New Roman" w:hAnsi="Times New Roman"/>
          <w:sz w:val="28"/>
          <w:szCs w:val="28"/>
        </w:rPr>
        <w:t xml:space="preserve"> определенную систему гарантий.</w:t>
      </w:r>
    </w:p>
    <w:p w:rsidR="00DF59D5" w:rsidRP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Процессуальные действия со</w:t>
      </w:r>
      <w:r w:rsidR="00DC1E2E">
        <w:rPr>
          <w:rFonts w:ascii="Times New Roman" w:hAnsi="Times New Roman"/>
          <w:sz w:val="28"/>
          <w:szCs w:val="28"/>
        </w:rPr>
        <w:t xml:space="preserve">вершаются в порядке и в строго установленной </w:t>
      </w:r>
      <w:r w:rsidRPr="00DF59D5">
        <w:rPr>
          <w:rFonts w:ascii="Times New Roman" w:hAnsi="Times New Roman"/>
          <w:sz w:val="28"/>
          <w:szCs w:val="28"/>
        </w:rPr>
        <w:t>п</w:t>
      </w:r>
      <w:r w:rsidR="00DC1E2E">
        <w:rPr>
          <w:rFonts w:ascii="Times New Roman" w:hAnsi="Times New Roman"/>
          <w:sz w:val="28"/>
          <w:szCs w:val="28"/>
        </w:rPr>
        <w:t>оследовательности, закрепленной в</w:t>
      </w:r>
      <w:r w:rsidRPr="00DF59D5">
        <w:rPr>
          <w:rFonts w:ascii="Times New Roman" w:hAnsi="Times New Roman"/>
          <w:sz w:val="28"/>
          <w:szCs w:val="28"/>
        </w:rPr>
        <w:t xml:space="preserve"> </w:t>
      </w:r>
      <w:r w:rsidR="00DC1E2E">
        <w:rPr>
          <w:rFonts w:ascii="Times New Roman" w:hAnsi="Times New Roman"/>
          <w:sz w:val="28"/>
          <w:szCs w:val="28"/>
        </w:rPr>
        <w:t>действующем законодательстве</w:t>
      </w:r>
      <w:r w:rsidRPr="00DF59D5">
        <w:rPr>
          <w:rFonts w:ascii="Times New Roman" w:hAnsi="Times New Roman"/>
          <w:sz w:val="28"/>
          <w:szCs w:val="28"/>
        </w:rPr>
        <w:t xml:space="preserve">. На основании </w:t>
      </w:r>
      <w:r w:rsidR="00DC1E2E">
        <w:rPr>
          <w:rFonts w:ascii="Times New Roman" w:hAnsi="Times New Roman"/>
          <w:sz w:val="28"/>
          <w:szCs w:val="28"/>
        </w:rPr>
        <w:t xml:space="preserve">такого </w:t>
      </w:r>
      <w:r w:rsidRPr="00DF59D5">
        <w:rPr>
          <w:rFonts w:ascii="Times New Roman" w:hAnsi="Times New Roman"/>
          <w:sz w:val="28"/>
          <w:szCs w:val="28"/>
        </w:rPr>
        <w:t xml:space="preserve">порядка возникают, развиваются и </w:t>
      </w:r>
      <w:r w:rsidRPr="00DF59D5">
        <w:rPr>
          <w:rFonts w:ascii="Times New Roman" w:hAnsi="Times New Roman"/>
          <w:sz w:val="28"/>
          <w:szCs w:val="28"/>
        </w:rPr>
        <w:lastRenderedPageBreak/>
        <w:t>прекращаются гражданские процессуальные правоотно</w:t>
      </w:r>
      <w:r>
        <w:rPr>
          <w:rFonts w:ascii="Times New Roman" w:hAnsi="Times New Roman"/>
          <w:sz w:val="28"/>
          <w:szCs w:val="28"/>
        </w:rPr>
        <w:t>шении на всех стадиях процесса.</w:t>
      </w:r>
    </w:p>
    <w:p w:rsidR="00DF59D5" w:rsidRP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 xml:space="preserve">Строго </w:t>
      </w:r>
      <w:r w:rsidR="00DC1E2E">
        <w:rPr>
          <w:rFonts w:ascii="Times New Roman" w:hAnsi="Times New Roman"/>
          <w:sz w:val="28"/>
          <w:szCs w:val="28"/>
        </w:rPr>
        <w:t xml:space="preserve">закрепленный в законе процессуальная форма </w:t>
      </w:r>
      <w:r w:rsidRPr="00DF59D5">
        <w:rPr>
          <w:rFonts w:ascii="Times New Roman" w:hAnsi="Times New Roman"/>
          <w:sz w:val="28"/>
          <w:szCs w:val="28"/>
        </w:rPr>
        <w:t>отличает судебную защиту прав граждан и организаций от защиты прав иным</w:t>
      </w:r>
      <w:r>
        <w:rPr>
          <w:rFonts w:ascii="Times New Roman" w:hAnsi="Times New Roman"/>
          <w:sz w:val="28"/>
          <w:szCs w:val="28"/>
        </w:rPr>
        <w:t>и органами (административными).</w:t>
      </w:r>
    </w:p>
    <w:p w:rsidR="00DF59D5" w:rsidRP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Цель</w:t>
      </w:r>
      <w:r w:rsidR="00D43767">
        <w:rPr>
          <w:rFonts w:ascii="Times New Roman" w:hAnsi="Times New Roman"/>
          <w:sz w:val="28"/>
          <w:szCs w:val="28"/>
        </w:rPr>
        <w:t>ю</w:t>
      </w:r>
      <w:r w:rsidRPr="00DF59D5">
        <w:rPr>
          <w:rFonts w:ascii="Times New Roman" w:hAnsi="Times New Roman"/>
          <w:sz w:val="28"/>
          <w:szCs w:val="28"/>
        </w:rPr>
        <w:t xml:space="preserve"> процессуальной формы </w:t>
      </w:r>
      <w:r w:rsidR="00D43767">
        <w:rPr>
          <w:rFonts w:ascii="Times New Roman" w:hAnsi="Times New Roman"/>
          <w:sz w:val="28"/>
          <w:szCs w:val="28"/>
        </w:rPr>
        <w:t>выступает придание</w:t>
      </w:r>
      <w:r w:rsidRPr="00DF59D5">
        <w:rPr>
          <w:rFonts w:ascii="Times New Roman" w:hAnsi="Times New Roman"/>
          <w:sz w:val="28"/>
          <w:szCs w:val="28"/>
        </w:rPr>
        <w:t xml:space="preserve"> единства, однородности отраслевой конструкции процедурных правил и требований для оптимального достижения стоящих перед государством задач по регулированию </w:t>
      </w:r>
      <w:r>
        <w:rPr>
          <w:rFonts w:ascii="Times New Roman" w:hAnsi="Times New Roman"/>
          <w:sz w:val="28"/>
          <w:szCs w:val="28"/>
        </w:rPr>
        <w:t>соответствующей правовой сферы.</w:t>
      </w:r>
    </w:p>
    <w:p w:rsidR="00DF59D5" w:rsidRDefault="00DC1E2E" w:rsidP="00DF59D5">
      <w:pPr>
        <w:spacing w:after="0" w:line="360" w:lineRule="auto"/>
        <w:ind w:firstLine="709"/>
        <w:rPr>
          <w:rFonts w:ascii="Times New Roman" w:hAnsi="Times New Roman"/>
          <w:sz w:val="28"/>
          <w:szCs w:val="28"/>
        </w:rPr>
      </w:pPr>
      <w:r>
        <w:rPr>
          <w:rFonts w:ascii="Times New Roman" w:hAnsi="Times New Roman"/>
          <w:sz w:val="28"/>
          <w:szCs w:val="28"/>
        </w:rPr>
        <w:t>Действие, совершенное помимо</w:t>
      </w:r>
      <w:r w:rsidR="00DF59D5" w:rsidRPr="00DF59D5">
        <w:rPr>
          <w:rFonts w:ascii="Times New Roman" w:hAnsi="Times New Roman"/>
          <w:sz w:val="28"/>
          <w:szCs w:val="28"/>
        </w:rPr>
        <w:t xml:space="preserve"> про</w:t>
      </w:r>
      <w:r>
        <w:rPr>
          <w:rFonts w:ascii="Times New Roman" w:hAnsi="Times New Roman"/>
          <w:sz w:val="28"/>
          <w:szCs w:val="28"/>
        </w:rPr>
        <w:t>цессуальной формы, ничтожно, а, следовательно, не</w:t>
      </w:r>
      <w:r w:rsidR="00DF59D5" w:rsidRPr="00DF59D5">
        <w:rPr>
          <w:rFonts w:ascii="Times New Roman" w:hAnsi="Times New Roman"/>
          <w:sz w:val="28"/>
          <w:szCs w:val="28"/>
        </w:rPr>
        <w:t xml:space="preserve"> влечет </w:t>
      </w:r>
      <w:r>
        <w:rPr>
          <w:rFonts w:ascii="Times New Roman" w:hAnsi="Times New Roman"/>
          <w:sz w:val="28"/>
          <w:szCs w:val="28"/>
        </w:rPr>
        <w:t xml:space="preserve">за собой никаких </w:t>
      </w:r>
      <w:r w:rsidR="00DF59D5" w:rsidRPr="00DF59D5">
        <w:rPr>
          <w:rFonts w:ascii="Times New Roman" w:hAnsi="Times New Roman"/>
          <w:sz w:val="28"/>
          <w:szCs w:val="28"/>
        </w:rPr>
        <w:t>правовых последствий.</w:t>
      </w:r>
    </w:p>
    <w:p w:rsidR="00DF59D5" w:rsidRP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 xml:space="preserve">Форма процессуальных документов </w:t>
      </w:r>
      <w:r w:rsidR="007C0F19">
        <w:rPr>
          <w:rFonts w:ascii="Times New Roman" w:hAnsi="Times New Roman"/>
          <w:sz w:val="28"/>
          <w:szCs w:val="28"/>
        </w:rPr>
        <w:t xml:space="preserve">на прямую </w:t>
      </w:r>
      <w:r w:rsidRPr="00DF59D5">
        <w:rPr>
          <w:rFonts w:ascii="Times New Roman" w:hAnsi="Times New Roman"/>
          <w:sz w:val="28"/>
          <w:szCs w:val="28"/>
        </w:rPr>
        <w:t>зависит от того, отражаются ли ход и результаты того или иного процессуального действия либо закрепляется</w:t>
      </w:r>
      <w:r>
        <w:rPr>
          <w:rFonts w:ascii="Times New Roman" w:hAnsi="Times New Roman"/>
          <w:sz w:val="28"/>
          <w:szCs w:val="28"/>
        </w:rPr>
        <w:t xml:space="preserve"> ли в них определенное решение.</w:t>
      </w:r>
    </w:p>
    <w:p w:rsidR="00DF59D5" w:rsidRP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 xml:space="preserve">Форма и содержание процессуального документа во многих случаях определены </w:t>
      </w:r>
      <w:r w:rsidR="00D43767">
        <w:rPr>
          <w:rFonts w:ascii="Times New Roman" w:hAnsi="Times New Roman"/>
          <w:sz w:val="28"/>
          <w:szCs w:val="28"/>
        </w:rPr>
        <w:t>процессуальным законом (к примеру</w:t>
      </w:r>
      <w:r w:rsidRPr="00DF59D5">
        <w:rPr>
          <w:rFonts w:ascii="Times New Roman" w:hAnsi="Times New Roman"/>
          <w:sz w:val="28"/>
          <w:szCs w:val="28"/>
        </w:rPr>
        <w:t>, определение о возбуждении дела; протокол судебного заседания; заключение эксперта</w:t>
      </w:r>
      <w:r>
        <w:rPr>
          <w:rFonts w:ascii="Times New Roman" w:hAnsi="Times New Roman"/>
          <w:sz w:val="28"/>
          <w:szCs w:val="28"/>
        </w:rPr>
        <w:t>; протокол допроса свидетеля).</w:t>
      </w:r>
    </w:p>
    <w:p w:rsidR="00DF59D5" w:rsidRP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 xml:space="preserve">Все процессуальные документы должны </w:t>
      </w:r>
      <w:r>
        <w:rPr>
          <w:rFonts w:ascii="Times New Roman" w:hAnsi="Times New Roman"/>
          <w:sz w:val="28"/>
          <w:szCs w:val="28"/>
        </w:rPr>
        <w:t>отвечать следующим требованиям</w:t>
      </w:r>
      <w:r w:rsidR="00E60643">
        <w:rPr>
          <w:rStyle w:val="a7"/>
          <w:rFonts w:ascii="Times New Roman" w:hAnsi="Times New Roman"/>
          <w:sz w:val="28"/>
          <w:szCs w:val="28"/>
        </w:rPr>
        <w:footnoteReference w:id="11"/>
      </w:r>
      <w:r>
        <w:rPr>
          <w:rFonts w:ascii="Times New Roman" w:hAnsi="Times New Roman"/>
          <w:sz w:val="28"/>
          <w:szCs w:val="28"/>
        </w:rPr>
        <w:t>:</w:t>
      </w:r>
    </w:p>
    <w:p w:rsidR="00DF59D5" w:rsidRP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1) учет требований материального и процессуального законодательства при составлен</w:t>
      </w:r>
      <w:r>
        <w:rPr>
          <w:rFonts w:ascii="Times New Roman" w:hAnsi="Times New Roman"/>
          <w:sz w:val="28"/>
          <w:szCs w:val="28"/>
        </w:rPr>
        <w:t>ии процессуальной документации;</w:t>
      </w:r>
    </w:p>
    <w:p w:rsidR="00DF59D5" w:rsidRP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2) детальность разработки всей процедуры, т.е. последовательность совершения всех действий, содержание этих действий, содержание процессуальных док</w:t>
      </w:r>
      <w:r w:rsidR="00D43767">
        <w:rPr>
          <w:rFonts w:ascii="Times New Roman" w:hAnsi="Times New Roman"/>
          <w:sz w:val="28"/>
          <w:szCs w:val="28"/>
        </w:rPr>
        <w:t xml:space="preserve">ументов закреплены в нормативных </w:t>
      </w:r>
      <w:r w:rsidRPr="00DF59D5">
        <w:rPr>
          <w:rFonts w:ascii="Times New Roman" w:hAnsi="Times New Roman"/>
          <w:sz w:val="28"/>
          <w:szCs w:val="28"/>
        </w:rPr>
        <w:t>правовых актах процессуального характера – Г</w:t>
      </w:r>
      <w:r>
        <w:rPr>
          <w:rFonts w:ascii="Times New Roman" w:hAnsi="Times New Roman"/>
          <w:sz w:val="28"/>
          <w:szCs w:val="28"/>
        </w:rPr>
        <w:t xml:space="preserve">ПК РФ, </w:t>
      </w:r>
      <w:r w:rsidR="00D43767">
        <w:rPr>
          <w:rFonts w:ascii="Times New Roman" w:hAnsi="Times New Roman"/>
          <w:sz w:val="28"/>
          <w:szCs w:val="28"/>
        </w:rPr>
        <w:t>АПК РФ, КоАП РФ, УПК РФ</w:t>
      </w:r>
      <w:r>
        <w:rPr>
          <w:rFonts w:ascii="Times New Roman" w:hAnsi="Times New Roman"/>
          <w:sz w:val="28"/>
          <w:szCs w:val="28"/>
        </w:rPr>
        <w:t>;</w:t>
      </w:r>
    </w:p>
    <w:p w:rsidR="00DF59D5" w:rsidRPr="00DF59D5" w:rsidRDefault="00D12045" w:rsidP="00DF59D5">
      <w:pPr>
        <w:spacing w:after="0" w:line="360" w:lineRule="auto"/>
        <w:ind w:firstLine="709"/>
        <w:rPr>
          <w:rFonts w:ascii="Times New Roman" w:hAnsi="Times New Roman"/>
          <w:sz w:val="28"/>
          <w:szCs w:val="28"/>
        </w:rPr>
      </w:pPr>
      <w:r>
        <w:rPr>
          <w:rFonts w:ascii="Times New Roman" w:hAnsi="Times New Roman"/>
          <w:sz w:val="28"/>
          <w:szCs w:val="28"/>
        </w:rPr>
        <w:t xml:space="preserve">3) </w:t>
      </w:r>
      <w:r w:rsidR="00DF59D5" w:rsidRPr="00DF59D5">
        <w:rPr>
          <w:rFonts w:ascii="Times New Roman" w:hAnsi="Times New Roman"/>
          <w:sz w:val="28"/>
          <w:szCs w:val="28"/>
        </w:rPr>
        <w:t xml:space="preserve">императивность, т.е. установленная процессуальным законодательством последовательность действий при составлении и </w:t>
      </w:r>
      <w:r w:rsidR="00DF59D5" w:rsidRPr="00DF59D5">
        <w:rPr>
          <w:rFonts w:ascii="Times New Roman" w:hAnsi="Times New Roman"/>
          <w:sz w:val="28"/>
          <w:szCs w:val="28"/>
        </w:rPr>
        <w:lastRenderedPageBreak/>
        <w:t>оформлении доку</w:t>
      </w:r>
      <w:r>
        <w:rPr>
          <w:rFonts w:ascii="Times New Roman" w:hAnsi="Times New Roman"/>
          <w:sz w:val="28"/>
          <w:szCs w:val="28"/>
        </w:rPr>
        <w:t>ментов, требования к структуре, а также</w:t>
      </w:r>
      <w:r w:rsidR="00DF59D5" w:rsidRPr="00DF59D5">
        <w:rPr>
          <w:rFonts w:ascii="Times New Roman" w:hAnsi="Times New Roman"/>
          <w:sz w:val="28"/>
          <w:szCs w:val="28"/>
        </w:rPr>
        <w:t xml:space="preserve"> содержанию процессуальной документации и иные правила являются обязательными для субъектов процессуальных правоотношений; нарушение установленного порядка </w:t>
      </w:r>
      <w:r w:rsidR="0009481F">
        <w:rPr>
          <w:rFonts w:ascii="Times New Roman" w:hAnsi="Times New Roman"/>
          <w:sz w:val="28"/>
          <w:szCs w:val="28"/>
        </w:rPr>
        <w:t xml:space="preserve">приводит к </w:t>
      </w:r>
      <w:r w:rsidR="00DF59D5">
        <w:rPr>
          <w:rFonts w:ascii="Times New Roman" w:hAnsi="Times New Roman"/>
          <w:sz w:val="28"/>
          <w:szCs w:val="28"/>
        </w:rPr>
        <w:t>неблагоприятным последствиям</w:t>
      </w:r>
      <w:r w:rsidR="0009481F">
        <w:rPr>
          <w:rFonts w:ascii="Times New Roman" w:hAnsi="Times New Roman"/>
          <w:sz w:val="28"/>
          <w:szCs w:val="28"/>
        </w:rPr>
        <w:t xml:space="preserve"> для правильного разрешения дела в целом</w:t>
      </w:r>
      <w:r w:rsidR="00DF59D5">
        <w:rPr>
          <w:rFonts w:ascii="Times New Roman" w:hAnsi="Times New Roman"/>
          <w:sz w:val="28"/>
          <w:szCs w:val="28"/>
        </w:rPr>
        <w:t>;</w:t>
      </w:r>
    </w:p>
    <w:p w:rsidR="00DF59D5" w:rsidRP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4) оптимальность формы и содержан</w:t>
      </w:r>
      <w:r>
        <w:rPr>
          <w:rFonts w:ascii="Times New Roman" w:hAnsi="Times New Roman"/>
          <w:sz w:val="28"/>
          <w:szCs w:val="28"/>
        </w:rPr>
        <w:t>ия процессуальной документации;</w:t>
      </w:r>
    </w:p>
    <w:p w:rsidR="00DF59D5" w:rsidRP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5) целесообразность</w:t>
      </w:r>
      <w:r>
        <w:rPr>
          <w:rFonts w:ascii="Times New Roman" w:hAnsi="Times New Roman"/>
          <w:sz w:val="28"/>
          <w:szCs w:val="28"/>
        </w:rPr>
        <w:t xml:space="preserve"> </w:t>
      </w:r>
      <w:r w:rsidR="000D02EA">
        <w:rPr>
          <w:rFonts w:ascii="Times New Roman" w:hAnsi="Times New Roman"/>
          <w:sz w:val="28"/>
          <w:szCs w:val="28"/>
        </w:rPr>
        <w:t>предполагает совершение лишь</w:t>
      </w:r>
      <w:r w:rsidRPr="00DF59D5">
        <w:rPr>
          <w:rFonts w:ascii="Times New Roman" w:hAnsi="Times New Roman"/>
          <w:sz w:val="28"/>
          <w:szCs w:val="28"/>
        </w:rPr>
        <w:t xml:space="preserve"> необходимых и достаточных действий при составлении и оформлении докум</w:t>
      </w:r>
      <w:r>
        <w:rPr>
          <w:rFonts w:ascii="Times New Roman" w:hAnsi="Times New Roman"/>
          <w:sz w:val="28"/>
          <w:szCs w:val="28"/>
        </w:rPr>
        <w:t>ента, изложении его содержания;</w:t>
      </w:r>
    </w:p>
    <w:p w:rsidR="00DF59D5" w:rsidRP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6) демократичность предполагает</w:t>
      </w:r>
      <w:r w:rsidR="000D02EA">
        <w:rPr>
          <w:rFonts w:ascii="Times New Roman" w:hAnsi="Times New Roman"/>
          <w:sz w:val="28"/>
          <w:szCs w:val="28"/>
        </w:rPr>
        <w:t xml:space="preserve"> собой</w:t>
      </w:r>
      <w:r w:rsidRPr="00DF59D5">
        <w:rPr>
          <w:rFonts w:ascii="Times New Roman" w:hAnsi="Times New Roman"/>
          <w:sz w:val="28"/>
          <w:szCs w:val="28"/>
        </w:rPr>
        <w:t xml:space="preserve"> публичность составления и оформления документов, доступность содержания документа для понимания</w:t>
      </w:r>
      <w:r w:rsidR="000D02EA">
        <w:rPr>
          <w:rFonts w:ascii="Times New Roman" w:hAnsi="Times New Roman"/>
          <w:sz w:val="28"/>
          <w:szCs w:val="28"/>
        </w:rPr>
        <w:t xml:space="preserve"> сторон производства</w:t>
      </w:r>
      <w:r w:rsidRPr="00DF59D5">
        <w:rPr>
          <w:rFonts w:ascii="Times New Roman" w:hAnsi="Times New Roman"/>
          <w:sz w:val="28"/>
          <w:szCs w:val="28"/>
        </w:rPr>
        <w:t>, реализации прав и обязанностей, кот</w:t>
      </w:r>
      <w:r w:rsidR="000D02EA">
        <w:rPr>
          <w:rFonts w:ascii="Times New Roman" w:hAnsi="Times New Roman"/>
          <w:sz w:val="28"/>
          <w:szCs w:val="28"/>
        </w:rPr>
        <w:t>орые устанавливаются ими и прочее</w:t>
      </w:r>
      <w:r>
        <w:rPr>
          <w:rFonts w:ascii="Times New Roman" w:hAnsi="Times New Roman"/>
          <w:sz w:val="28"/>
          <w:szCs w:val="28"/>
        </w:rPr>
        <w:t>;</w:t>
      </w:r>
    </w:p>
    <w:p w:rsidR="00DF59D5" w:rsidRP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7) рациональность и простота - рациональность предполагает деятельность с на</w:t>
      </w:r>
      <w:r w:rsidR="000D02EA">
        <w:rPr>
          <w:rFonts w:ascii="Times New Roman" w:hAnsi="Times New Roman"/>
          <w:sz w:val="28"/>
          <w:szCs w:val="28"/>
        </w:rPr>
        <w:t xml:space="preserve">именьшими затратами временных, а также </w:t>
      </w:r>
      <w:r w:rsidRPr="00DF59D5">
        <w:rPr>
          <w:rFonts w:ascii="Times New Roman" w:hAnsi="Times New Roman"/>
          <w:sz w:val="28"/>
          <w:szCs w:val="28"/>
        </w:rPr>
        <w:t>трудовых ресурсов с учетом отработа</w:t>
      </w:r>
      <w:r w:rsidR="000D02EA">
        <w:rPr>
          <w:rFonts w:ascii="Times New Roman" w:hAnsi="Times New Roman"/>
          <w:sz w:val="28"/>
          <w:szCs w:val="28"/>
        </w:rPr>
        <w:t>нных на практике форм; простота, в свою очередь, представляет собой</w:t>
      </w:r>
      <w:r w:rsidRPr="00DF59D5">
        <w:rPr>
          <w:rFonts w:ascii="Times New Roman" w:hAnsi="Times New Roman"/>
          <w:sz w:val="28"/>
          <w:szCs w:val="28"/>
        </w:rPr>
        <w:t xml:space="preserve"> изложение документации в форме понятной</w:t>
      </w:r>
      <w:r>
        <w:rPr>
          <w:rFonts w:ascii="Times New Roman" w:hAnsi="Times New Roman"/>
          <w:sz w:val="28"/>
          <w:szCs w:val="28"/>
        </w:rPr>
        <w:t xml:space="preserve"> участникам правовых отношений;</w:t>
      </w:r>
    </w:p>
    <w:p w:rsidR="00DF59D5" w:rsidRP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8) логичность – в содержании процессуального документа в целом и в отдельных его частях информация должна быть изложена в строгой логической последовательности, т.е. каждое последующее положение закономерно вытекает из предыдущего, а сделанные выводы должны быть разумн</w:t>
      </w:r>
      <w:r>
        <w:rPr>
          <w:rFonts w:ascii="Times New Roman" w:hAnsi="Times New Roman"/>
          <w:sz w:val="28"/>
          <w:szCs w:val="28"/>
        </w:rPr>
        <w:t>о и обстоятельно мотивированны;</w:t>
      </w:r>
    </w:p>
    <w:p w:rsidR="00DF59D5" w:rsidRDefault="00DF59D5" w:rsidP="00DF59D5">
      <w:pPr>
        <w:spacing w:after="0" w:line="360" w:lineRule="auto"/>
        <w:ind w:firstLine="709"/>
        <w:rPr>
          <w:rFonts w:ascii="Times New Roman" w:hAnsi="Times New Roman"/>
          <w:sz w:val="28"/>
          <w:szCs w:val="28"/>
        </w:rPr>
      </w:pPr>
      <w:r w:rsidRPr="00DF59D5">
        <w:rPr>
          <w:rFonts w:ascii="Times New Roman" w:hAnsi="Times New Roman"/>
          <w:sz w:val="28"/>
          <w:szCs w:val="28"/>
        </w:rPr>
        <w:t>9) кратко</w:t>
      </w:r>
      <w:r w:rsidR="00880846">
        <w:rPr>
          <w:rFonts w:ascii="Times New Roman" w:hAnsi="Times New Roman"/>
          <w:sz w:val="28"/>
          <w:szCs w:val="28"/>
        </w:rPr>
        <w:t xml:space="preserve">сть, ясность и </w:t>
      </w:r>
      <w:r w:rsidRPr="00DF59D5">
        <w:rPr>
          <w:rFonts w:ascii="Times New Roman" w:hAnsi="Times New Roman"/>
          <w:sz w:val="28"/>
          <w:szCs w:val="28"/>
        </w:rPr>
        <w:t>грамотность – максимальная сжатость документального текста; отсутствие в содержании документов туманных, двусмысленных, пространных фраз; правильное изложение содержания документа с точки зрения правил русского языка.</w:t>
      </w:r>
    </w:p>
    <w:p w:rsidR="00787C7D" w:rsidRPr="00787C7D" w:rsidRDefault="00880846" w:rsidP="00787C7D">
      <w:pPr>
        <w:spacing w:after="0" w:line="360" w:lineRule="auto"/>
        <w:ind w:firstLine="709"/>
        <w:rPr>
          <w:rFonts w:ascii="Times New Roman" w:hAnsi="Times New Roman"/>
          <w:sz w:val="28"/>
          <w:szCs w:val="28"/>
        </w:rPr>
      </w:pPr>
      <w:r>
        <w:rPr>
          <w:rFonts w:ascii="Times New Roman" w:hAnsi="Times New Roman"/>
          <w:sz w:val="28"/>
          <w:szCs w:val="28"/>
        </w:rPr>
        <w:t>Проанализировав вышеуказанные требования, можно выделить о</w:t>
      </w:r>
      <w:r w:rsidR="00787C7D" w:rsidRPr="00787C7D">
        <w:rPr>
          <w:rFonts w:ascii="Times New Roman" w:hAnsi="Times New Roman"/>
          <w:sz w:val="28"/>
          <w:szCs w:val="28"/>
        </w:rPr>
        <w:t>сновные черты гр</w:t>
      </w:r>
      <w:r w:rsidR="00787C7D">
        <w:rPr>
          <w:rFonts w:ascii="Times New Roman" w:hAnsi="Times New Roman"/>
          <w:sz w:val="28"/>
          <w:szCs w:val="28"/>
        </w:rPr>
        <w:t>ажданской процессуальной формы</w:t>
      </w:r>
      <w:r w:rsidR="00DD1A05">
        <w:rPr>
          <w:rStyle w:val="a7"/>
          <w:rFonts w:ascii="Times New Roman" w:hAnsi="Times New Roman"/>
          <w:sz w:val="28"/>
          <w:szCs w:val="28"/>
        </w:rPr>
        <w:footnoteReference w:id="12"/>
      </w:r>
      <w:r w:rsidR="00787C7D">
        <w:rPr>
          <w:rFonts w:ascii="Times New Roman" w:hAnsi="Times New Roman"/>
          <w:sz w:val="28"/>
          <w:szCs w:val="28"/>
        </w:rPr>
        <w:t>:</w:t>
      </w:r>
    </w:p>
    <w:p w:rsidR="00787C7D" w:rsidRPr="00787C7D" w:rsidRDefault="00787C7D" w:rsidP="00787C7D">
      <w:pPr>
        <w:spacing w:after="0" w:line="360" w:lineRule="auto"/>
        <w:ind w:firstLine="709"/>
        <w:rPr>
          <w:rFonts w:ascii="Times New Roman" w:hAnsi="Times New Roman"/>
          <w:sz w:val="28"/>
          <w:szCs w:val="28"/>
        </w:rPr>
      </w:pPr>
      <w:r w:rsidRPr="00787C7D">
        <w:rPr>
          <w:rFonts w:ascii="Times New Roman" w:hAnsi="Times New Roman"/>
          <w:sz w:val="28"/>
          <w:szCs w:val="28"/>
        </w:rPr>
        <w:lastRenderedPageBreak/>
        <w:t>1) нормативность – условия и порядок осуществления правосудия по гражданским делам строго определены нормами Конституции Р</w:t>
      </w:r>
      <w:r w:rsidR="000207AA">
        <w:rPr>
          <w:rFonts w:ascii="Times New Roman" w:hAnsi="Times New Roman"/>
          <w:sz w:val="28"/>
          <w:szCs w:val="28"/>
        </w:rPr>
        <w:t xml:space="preserve">оссийской </w:t>
      </w:r>
      <w:r w:rsidRPr="00787C7D">
        <w:rPr>
          <w:rFonts w:ascii="Times New Roman" w:hAnsi="Times New Roman"/>
          <w:sz w:val="28"/>
          <w:szCs w:val="28"/>
        </w:rPr>
        <w:t>Ф</w:t>
      </w:r>
      <w:r w:rsidR="000207AA">
        <w:rPr>
          <w:rFonts w:ascii="Times New Roman" w:hAnsi="Times New Roman"/>
          <w:sz w:val="28"/>
          <w:szCs w:val="28"/>
        </w:rPr>
        <w:t>едерации</w:t>
      </w:r>
      <w:r w:rsidRPr="00787C7D">
        <w:rPr>
          <w:rFonts w:ascii="Times New Roman" w:hAnsi="Times New Roman"/>
          <w:sz w:val="28"/>
          <w:szCs w:val="28"/>
        </w:rPr>
        <w:t xml:space="preserve">, </w:t>
      </w:r>
      <w:r>
        <w:rPr>
          <w:rFonts w:ascii="Times New Roman" w:hAnsi="Times New Roman"/>
          <w:sz w:val="28"/>
          <w:szCs w:val="28"/>
        </w:rPr>
        <w:t>ГПК РФ и</w:t>
      </w:r>
      <w:r w:rsidR="000207AA">
        <w:rPr>
          <w:rFonts w:ascii="Times New Roman" w:hAnsi="Times New Roman"/>
          <w:sz w:val="28"/>
          <w:szCs w:val="28"/>
        </w:rPr>
        <w:t xml:space="preserve"> действующими</w:t>
      </w:r>
      <w:r>
        <w:rPr>
          <w:rFonts w:ascii="Times New Roman" w:hAnsi="Times New Roman"/>
          <w:sz w:val="28"/>
          <w:szCs w:val="28"/>
        </w:rPr>
        <w:t xml:space="preserve"> федеральными законами;</w:t>
      </w:r>
    </w:p>
    <w:p w:rsidR="00787C7D" w:rsidRPr="00787C7D" w:rsidRDefault="00787C7D" w:rsidP="00787C7D">
      <w:pPr>
        <w:spacing w:after="0" w:line="360" w:lineRule="auto"/>
        <w:ind w:firstLine="709"/>
        <w:rPr>
          <w:rFonts w:ascii="Times New Roman" w:hAnsi="Times New Roman"/>
          <w:sz w:val="28"/>
          <w:szCs w:val="28"/>
        </w:rPr>
      </w:pPr>
      <w:r w:rsidRPr="00787C7D">
        <w:rPr>
          <w:rFonts w:ascii="Times New Roman" w:hAnsi="Times New Roman"/>
          <w:sz w:val="28"/>
          <w:szCs w:val="28"/>
        </w:rPr>
        <w:t xml:space="preserve">2) обязательность </w:t>
      </w:r>
      <w:r w:rsidR="00FC75B1">
        <w:rPr>
          <w:rFonts w:ascii="Times New Roman" w:hAnsi="Times New Roman"/>
          <w:sz w:val="28"/>
          <w:szCs w:val="28"/>
        </w:rPr>
        <w:t>правил, предусмотренных законом</w:t>
      </w:r>
      <w:r w:rsidRPr="00787C7D">
        <w:rPr>
          <w:rFonts w:ascii="Times New Roman" w:hAnsi="Times New Roman"/>
          <w:sz w:val="28"/>
          <w:szCs w:val="28"/>
        </w:rPr>
        <w:t xml:space="preserve"> – в случае их неисполнения наступают неблагоприятные последствия для участника процессуальных правоотношений (</w:t>
      </w:r>
      <w:r w:rsidR="00FC75B1">
        <w:rPr>
          <w:rFonts w:ascii="Times New Roman" w:hAnsi="Times New Roman"/>
          <w:sz w:val="28"/>
          <w:szCs w:val="28"/>
        </w:rPr>
        <w:t xml:space="preserve">например, </w:t>
      </w:r>
      <w:r w:rsidRPr="00787C7D">
        <w:rPr>
          <w:rFonts w:ascii="Times New Roman" w:hAnsi="Times New Roman"/>
          <w:sz w:val="28"/>
          <w:szCs w:val="28"/>
        </w:rPr>
        <w:t>штраф, о</w:t>
      </w:r>
      <w:r w:rsidR="00FC75B1">
        <w:rPr>
          <w:rFonts w:ascii="Times New Roman" w:hAnsi="Times New Roman"/>
          <w:sz w:val="28"/>
          <w:szCs w:val="28"/>
        </w:rPr>
        <w:t>тмена судебного решения и др</w:t>
      </w:r>
      <w:r>
        <w:rPr>
          <w:rFonts w:ascii="Times New Roman" w:hAnsi="Times New Roman"/>
          <w:sz w:val="28"/>
          <w:szCs w:val="28"/>
        </w:rPr>
        <w:t>.);</w:t>
      </w:r>
    </w:p>
    <w:p w:rsidR="00787C7D" w:rsidRPr="00787C7D" w:rsidRDefault="00787C7D" w:rsidP="00787C7D">
      <w:pPr>
        <w:spacing w:after="0" w:line="360" w:lineRule="auto"/>
        <w:ind w:firstLine="709"/>
        <w:rPr>
          <w:rFonts w:ascii="Times New Roman" w:hAnsi="Times New Roman"/>
          <w:sz w:val="28"/>
          <w:szCs w:val="28"/>
        </w:rPr>
      </w:pPr>
      <w:r w:rsidRPr="00787C7D">
        <w:rPr>
          <w:rFonts w:ascii="Times New Roman" w:hAnsi="Times New Roman"/>
          <w:sz w:val="28"/>
          <w:szCs w:val="28"/>
        </w:rPr>
        <w:t xml:space="preserve">3) системность </w:t>
      </w:r>
      <w:r w:rsidR="00FC75B1">
        <w:rPr>
          <w:rFonts w:ascii="Times New Roman" w:hAnsi="Times New Roman"/>
          <w:sz w:val="28"/>
          <w:szCs w:val="28"/>
        </w:rPr>
        <w:t>гражданского процесса представляет собой</w:t>
      </w:r>
      <w:r w:rsidRPr="00787C7D">
        <w:rPr>
          <w:rFonts w:ascii="Times New Roman" w:hAnsi="Times New Roman"/>
          <w:sz w:val="28"/>
          <w:szCs w:val="28"/>
        </w:rPr>
        <w:t xml:space="preserve"> единство и взаимосвязь совершаемых участниками гражданского судопроизводства действий как элементов структуры единого, целостного процессуальн</w:t>
      </w:r>
      <w:r>
        <w:rPr>
          <w:rFonts w:ascii="Times New Roman" w:hAnsi="Times New Roman"/>
          <w:sz w:val="28"/>
          <w:szCs w:val="28"/>
        </w:rPr>
        <w:t>ого механизма;</w:t>
      </w:r>
    </w:p>
    <w:p w:rsidR="00787C7D" w:rsidRPr="00787C7D" w:rsidRDefault="00787C7D" w:rsidP="00787C7D">
      <w:pPr>
        <w:spacing w:after="0" w:line="360" w:lineRule="auto"/>
        <w:ind w:firstLine="709"/>
        <w:rPr>
          <w:rFonts w:ascii="Times New Roman" w:hAnsi="Times New Roman"/>
          <w:sz w:val="28"/>
          <w:szCs w:val="28"/>
        </w:rPr>
      </w:pPr>
      <w:r w:rsidRPr="00787C7D">
        <w:rPr>
          <w:rFonts w:ascii="Times New Roman" w:hAnsi="Times New Roman"/>
          <w:sz w:val="28"/>
          <w:szCs w:val="28"/>
        </w:rPr>
        <w:t>4) закрепляет круг лиц, имеющих в деле юридический интерес, в с</w:t>
      </w:r>
      <w:r w:rsidR="00FC75B1">
        <w:rPr>
          <w:rFonts w:ascii="Times New Roman" w:hAnsi="Times New Roman"/>
          <w:sz w:val="28"/>
          <w:szCs w:val="28"/>
        </w:rPr>
        <w:t xml:space="preserve">вязи с которым они вступают либо же </w:t>
      </w:r>
      <w:r w:rsidRPr="00787C7D">
        <w:rPr>
          <w:rFonts w:ascii="Times New Roman" w:hAnsi="Times New Roman"/>
          <w:sz w:val="28"/>
          <w:szCs w:val="28"/>
        </w:rPr>
        <w:t xml:space="preserve">привлекаются в </w:t>
      </w:r>
      <w:r w:rsidR="00FC75B1">
        <w:rPr>
          <w:rFonts w:ascii="Times New Roman" w:hAnsi="Times New Roman"/>
          <w:sz w:val="28"/>
          <w:szCs w:val="28"/>
        </w:rPr>
        <w:t xml:space="preserve">данный </w:t>
      </w:r>
      <w:r w:rsidRPr="00787C7D">
        <w:rPr>
          <w:rFonts w:ascii="Times New Roman" w:hAnsi="Times New Roman"/>
          <w:sz w:val="28"/>
          <w:szCs w:val="28"/>
        </w:rPr>
        <w:t>процесс, а также иных участников судопроизводства (</w:t>
      </w:r>
      <w:r w:rsidR="00FC75B1">
        <w:rPr>
          <w:rFonts w:ascii="Times New Roman" w:hAnsi="Times New Roman"/>
          <w:sz w:val="28"/>
          <w:szCs w:val="28"/>
        </w:rPr>
        <w:t xml:space="preserve">т.е. </w:t>
      </w:r>
      <w:r w:rsidRPr="00787C7D">
        <w:rPr>
          <w:rFonts w:ascii="Times New Roman" w:hAnsi="Times New Roman"/>
          <w:sz w:val="28"/>
          <w:szCs w:val="28"/>
        </w:rPr>
        <w:t>лица, участвующие в деле, сви</w:t>
      </w:r>
      <w:r>
        <w:rPr>
          <w:rFonts w:ascii="Times New Roman" w:hAnsi="Times New Roman"/>
          <w:sz w:val="28"/>
          <w:szCs w:val="28"/>
        </w:rPr>
        <w:t>детели, специалисты, переводчики и т. д.);</w:t>
      </w:r>
    </w:p>
    <w:p w:rsidR="00787C7D" w:rsidRPr="00787C7D" w:rsidRDefault="00787C7D" w:rsidP="00787C7D">
      <w:pPr>
        <w:spacing w:after="0" w:line="360" w:lineRule="auto"/>
        <w:ind w:firstLine="709"/>
        <w:rPr>
          <w:rFonts w:ascii="Times New Roman" w:hAnsi="Times New Roman"/>
          <w:sz w:val="28"/>
          <w:szCs w:val="28"/>
        </w:rPr>
      </w:pPr>
      <w:r w:rsidRPr="00787C7D">
        <w:rPr>
          <w:rFonts w:ascii="Times New Roman" w:hAnsi="Times New Roman"/>
          <w:sz w:val="28"/>
          <w:szCs w:val="28"/>
        </w:rPr>
        <w:t>5) всеобщность – распространяется на все стадии</w:t>
      </w:r>
      <w:r>
        <w:rPr>
          <w:rFonts w:ascii="Times New Roman" w:hAnsi="Times New Roman"/>
          <w:sz w:val="28"/>
          <w:szCs w:val="28"/>
        </w:rPr>
        <w:t xml:space="preserve"> гражданского судопроизводства.</w:t>
      </w:r>
    </w:p>
    <w:p w:rsidR="00787C7D" w:rsidRPr="00787C7D" w:rsidRDefault="00787C7D" w:rsidP="00787C7D">
      <w:pPr>
        <w:spacing w:after="0" w:line="360" w:lineRule="auto"/>
        <w:ind w:firstLine="709"/>
        <w:rPr>
          <w:rFonts w:ascii="Times New Roman" w:hAnsi="Times New Roman"/>
          <w:sz w:val="28"/>
          <w:szCs w:val="28"/>
        </w:rPr>
      </w:pPr>
      <w:r w:rsidRPr="00787C7D">
        <w:rPr>
          <w:rFonts w:ascii="Times New Roman" w:hAnsi="Times New Roman"/>
          <w:sz w:val="28"/>
          <w:szCs w:val="28"/>
        </w:rPr>
        <w:t>Основные черты гражданской проце</w:t>
      </w:r>
      <w:r w:rsidR="00FC75B1">
        <w:rPr>
          <w:rFonts w:ascii="Times New Roman" w:hAnsi="Times New Roman"/>
          <w:sz w:val="28"/>
          <w:szCs w:val="28"/>
        </w:rPr>
        <w:t>ссуальной формы важны для любой стадии. Они должны учитываться как</w:t>
      </w:r>
      <w:r w:rsidRPr="00787C7D">
        <w:rPr>
          <w:rFonts w:ascii="Times New Roman" w:hAnsi="Times New Roman"/>
          <w:sz w:val="28"/>
          <w:szCs w:val="28"/>
        </w:rPr>
        <w:t xml:space="preserve"> пр</w:t>
      </w:r>
      <w:r w:rsidR="00FC75B1">
        <w:rPr>
          <w:rFonts w:ascii="Times New Roman" w:hAnsi="Times New Roman"/>
          <w:sz w:val="28"/>
          <w:szCs w:val="28"/>
        </w:rPr>
        <w:t>и осуществлении правосудия, так и</w:t>
      </w:r>
      <w:r w:rsidRPr="00787C7D">
        <w:rPr>
          <w:rFonts w:ascii="Times New Roman" w:hAnsi="Times New Roman"/>
          <w:sz w:val="28"/>
          <w:szCs w:val="28"/>
        </w:rPr>
        <w:t xml:space="preserve"> в ходе правотворческой деятельности, форма которой во многом определяется формой процедуры пр</w:t>
      </w:r>
      <w:r>
        <w:rPr>
          <w:rFonts w:ascii="Times New Roman" w:hAnsi="Times New Roman"/>
          <w:sz w:val="28"/>
          <w:szCs w:val="28"/>
        </w:rPr>
        <w:t>едмета правового регулирования.</w:t>
      </w:r>
    </w:p>
    <w:p w:rsidR="00787C7D" w:rsidRPr="00787C7D" w:rsidRDefault="00787C7D" w:rsidP="00787C7D">
      <w:pPr>
        <w:spacing w:after="0" w:line="360" w:lineRule="auto"/>
        <w:ind w:firstLine="709"/>
        <w:rPr>
          <w:rFonts w:ascii="Times New Roman" w:hAnsi="Times New Roman"/>
          <w:sz w:val="28"/>
          <w:szCs w:val="28"/>
        </w:rPr>
      </w:pPr>
      <w:r w:rsidRPr="00787C7D">
        <w:rPr>
          <w:rFonts w:ascii="Times New Roman" w:hAnsi="Times New Roman"/>
          <w:sz w:val="28"/>
          <w:szCs w:val="28"/>
        </w:rPr>
        <w:t>Со</w:t>
      </w:r>
      <w:r w:rsidR="00FC75B1">
        <w:rPr>
          <w:rFonts w:ascii="Times New Roman" w:hAnsi="Times New Roman"/>
          <w:sz w:val="28"/>
          <w:szCs w:val="28"/>
        </w:rPr>
        <w:t>блюдение процессуальной формы является непременным</w:t>
      </w:r>
      <w:r w:rsidRPr="00787C7D">
        <w:rPr>
          <w:rFonts w:ascii="Times New Roman" w:hAnsi="Times New Roman"/>
          <w:sz w:val="28"/>
          <w:szCs w:val="28"/>
        </w:rPr>
        <w:t xml:space="preserve"> условие</w:t>
      </w:r>
      <w:r w:rsidR="00FC75B1">
        <w:rPr>
          <w:rFonts w:ascii="Times New Roman" w:hAnsi="Times New Roman"/>
          <w:sz w:val="28"/>
          <w:szCs w:val="28"/>
        </w:rPr>
        <w:t>м</w:t>
      </w:r>
      <w:r w:rsidRPr="00787C7D">
        <w:rPr>
          <w:rFonts w:ascii="Times New Roman" w:hAnsi="Times New Roman"/>
          <w:sz w:val="28"/>
          <w:szCs w:val="28"/>
        </w:rPr>
        <w:t xml:space="preserve"> законности судебных решений. Существенные нарушения</w:t>
      </w:r>
      <w:r w:rsidR="00FC75B1">
        <w:rPr>
          <w:rFonts w:ascii="Times New Roman" w:hAnsi="Times New Roman"/>
          <w:sz w:val="28"/>
          <w:szCs w:val="28"/>
        </w:rPr>
        <w:t xml:space="preserve"> процессуальной формы являются однозначным</w:t>
      </w:r>
      <w:r w:rsidRPr="00787C7D">
        <w:rPr>
          <w:rFonts w:ascii="Times New Roman" w:hAnsi="Times New Roman"/>
          <w:sz w:val="28"/>
          <w:szCs w:val="28"/>
        </w:rPr>
        <w:t xml:space="preserve"> основ</w:t>
      </w:r>
      <w:r>
        <w:rPr>
          <w:rFonts w:ascii="Times New Roman" w:hAnsi="Times New Roman"/>
          <w:sz w:val="28"/>
          <w:szCs w:val="28"/>
        </w:rPr>
        <w:t>анием</w:t>
      </w:r>
      <w:r w:rsidR="00FC75B1">
        <w:rPr>
          <w:rFonts w:ascii="Times New Roman" w:hAnsi="Times New Roman"/>
          <w:sz w:val="28"/>
          <w:szCs w:val="28"/>
        </w:rPr>
        <w:t xml:space="preserve"> для</w:t>
      </w:r>
      <w:r>
        <w:rPr>
          <w:rFonts w:ascii="Times New Roman" w:hAnsi="Times New Roman"/>
          <w:sz w:val="28"/>
          <w:szCs w:val="28"/>
        </w:rPr>
        <w:t xml:space="preserve"> отмены судебного решения.</w:t>
      </w:r>
    </w:p>
    <w:p w:rsidR="00787C7D" w:rsidRPr="00787C7D" w:rsidRDefault="00FC75B1" w:rsidP="00787C7D">
      <w:pPr>
        <w:spacing w:after="0" w:line="360" w:lineRule="auto"/>
        <w:ind w:firstLine="709"/>
        <w:rPr>
          <w:rFonts w:ascii="Times New Roman" w:hAnsi="Times New Roman"/>
          <w:sz w:val="28"/>
          <w:szCs w:val="28"/>
        </w:rPr>
      </w:pPr>
      <w:r>
        <w:rPr>
          <w:rFonts w:ascii="Times New Roman" w:hAnsi="Times New Roman"/>
          <w:sz w:val="28"/>
          <w:szCs w:val="28"/>
        </w:rPr>
        <w:t xml:space="preserve">Соблюдение и правильное использование </w:t>
      </w:r>
      <w:r w:rsidR="00787C7D" w:rsidRPr="00787C7D">
        <w:rPr>
          <w:rFonts w:ascii="Times New Roman" w:hAnsi="Times New Roman"/>
          <w:sz w:val="28"/>
          <w:szCs w:val="28"/>
        </w:rPr>
        <w:t>гр</w:t>
      </w:r>
      <w:r w:rsidR="00787C7D">
        <w:rPr>
          <w:rFonts w:ascii="Times New Roman" w:hAnsi="Times New Roman"/>
          <w:sz w:val="28"/>
          <w:szCs w:val="28"/>
        </w:rPr>
        <w:t>ажданской процессуальной формы</w:t>
      </w:r>
      <w:r>
        <w:rPr>
          <w:rFonts w:ascii="Times New Roman" w:hAnsi="Times New Roman"/>
          <w:sz w:val="28"/>
          <w:szCs w:val="28"/>
        </w:rPr>
        <w:t xml:space="preserve"> является неотъемлемой частью любой из стадий гражданского процесса</w:t>
      </w:r>
      <w:r w:rsidR="00DD1A05">
        <w:rPr>
          <w:rStyle w:val="a7"/>
          <w:rFonts w:ascii="Times New Roman" w:hAnsi="Times New Roman"/>
          <w:sz w:val="28"/>
          <w:szCs w:val="28"/>
        </w:rPr>
        <w:footnoteReference w:id="13"/>
      </w:r>
      <w:r>
        <w:rPr>
          <w:rFonts w:ascii="Times New Roman" w:hAnsi="Times New Roman"/>
          <w:sz w:val="28"/>
          <w:szCs w:val="28"/>
        </w:rPr>
        <w:t>. Таким образом, можно сделать вывод, что гражданская процессуальная форма:</w:t>
      </w:r>
    </w:p>
    <w:p w:rsidR="00787C7D" w:rsidRPr="00787C7D" w:rsidRDefault="00787C7D" w:rsidP="00787C7D">
      <w:pPr>
        <w:spacing w:after="0" w:line="360" w:lineRule="auto"/>
        <w:ind w:firstLine="709"/>
        <w:rPr>
          <w:rFonts w:ascii="Times New Roman" w:hAnsi="Times New Roman"/>
          <w:sz w:val="28"/>
          <w:szCs w:val="28"/>
        </w:rPr>
      </w:pPr>
      <w:r w:rsidRPr="00787C7D">
        <w:rPr>
          <w:rFonts w:ascii="Times New Roman" w:hAnsi="Times New Roman"/>
          <w:sz w:val="28"/>
          <w:szCs w:val="28"/>
        </w:rPr>
        <w:lastRenderedPageBreak/>
        <w:t>1) обеспечивает заинтересованным в исходе дела сторонам определенные правовые гарант</w:t>
      </w:r>
      <w:r>
        <w:rPr>
          <w:rFonts w:ascii="Times New Roman" w:hAnsi="Times New Roman"/>
          <w:sz w:val="28"/>
          <w:szCs w:val="28"/>
        </w:rPr>
        <w:t>ии законности разрешения спора;</w:t>
      </w:r>
    </w:p>
    <w:p w:rsidR="00787C7D" w:rsidRPr="00787C7D" w:rsidRDefault="00787C7D" w:rsidP="00787C7D">
      <w:pPr>
        <w:spacing w:after="0" w:line="360" w:lineRule="auto"/>
        <w:ind w:firstLine="709"/>
        <w:rPr>
          <w:rFonts w:ascii="Times New Roman" w:hAnsi="Times New Roman"/>
          <w:sz w:val="28"/>
          <w:szCs w:val="28"/>
        </w:rPr>
      </w:pPr>
      <w:r w:rsidRPr="00787C7D">
        <w:rPr>
          <w:rFonts w:ascii="Times New Roman" w:hAnsi="Times New Roman"/>
          <w:sz w:val="28"/>
          <w:szCs w:val="28"/>
        </w:rPr>
        <w:t>2) обеспечивает равенство процессуальных прав</w:t>
      </w:r>
      <w:r>
        <w:rPr>
          <w:rFonts w:ascii="Times New Roman" w:hAnsi="Times New Roman"/>
          <w:sz w:val="28"/>
          <w:szCs w:val="28"/>
        </w:rPr>
        <w:t xml:space="preserve"> и процессуальных обязанностей;</w:t>
      </w:r>
    </w:p>
    <w:p w:rsidR="00787C7D" w:rsidRPr="00787C7D" w:rsidRDefault="00787C7D" w:rsidP="00787C7D">
      <w:pPr>
        <w:spacing w:after="0" w:line="360" w:lineRule="auto"/>
        <w:ind w:firstLine="709"/>
        <w:rPr>
          <w:rFonts w:ascii="Times New Roman" w:hAnsi="Times New Roman"/>
          <w:sz w:val="28"/>
          <w:szCs w:val="28"/>
        </w:rPr>
      </w:pPr>
      <w:r w:rsidRPr="00787C7D">
        <w:rPr>
          <w:rFonts w:ascii="Times New Roman" w:hAnsi="Times New Roman"/>
          <w:sz w:val="28"/>
          <w:szCs w:val="28"/>
        </w:rPr>
        <w:t>3) обязывает суд рассматривать и разрешать споры о праве и при этом строго соблюдать нормы материального и процессуального права, выносить в судебном заседании законные и обоснованные решения с соблюдением установленных федеральными законами или иными нормативными актами процессуальных гарант</w:t>
      </w:r>
      <w:r>
        <w:rPr>
          <w:rFonts w:ascii="Times New Roman" w:hAnsi="Times New Roman"/>
          <w:sz w:val="28"/>
          <w:szCs w:val="28"/>
        </w:rPr>
        <w:t>ий для лиц, участвующих в деле;</w:t>
      </w:r>
    </w:p>
    <w:p w:rsidR="00787C7D" w:rsidRPr="00DF59D5" w:rsidRDefault="00787C7D" w:rsidP="00787C7D">
      <w:pPr>
        <w:spacing w:after="0" w:line="360" w:lineRule="auto"/>
        <w:ind w:firstLine="709"/>
        <w:rPr>
          <w:rFonts w:ascii="Times New Roman" w:hAnsi="Times New Roman"/>
          <w:sz w:val="28"/>
          <w:szCs w:val="28"/>
        </w:rPr>
      </w:pPr>
      <w:r w:rsidRPr="00787C7D">
        <w:rPr>
          <w:rFonts w:ascii="Times New Roman" w:hAnsi="Times New Roman"/>
          <w:sz w:val="28"/>
          <w:szCs w:val="28"/>
        </w:rPr>
        <w:t>4) устанавливает точное соблюдение порядка рассмотрения дела.</w:t>
      </w:r>
    </w:p>
    <w:p w:rsidR="00DF59D5" w:rsidRDefault="00DF59D5"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477D4F" w:rsidRDefault="00477D4F" w:rsidP="00DF59D5">
      <w:pPr>
        <w:spacing w:after="0" w:line="360" w:lineRule="auto"/>
        <w:ind w:firstLine="709"/>
        <w:rPr>
          <w:rFonts w:ascii="Times New Roman" w:hAnsi="Times New Roman"/>
          <w:sz w:val="28"/>
          <w:szCs w:val="28"/>
        </w:rPr>
      </w:pPr>
    </w:p>
    <w:p w:rsidR="00477D4F" w:rsidRDefault="00477D4F" w:rsidP="00DF59D5">
      <w:pPr>
        <w:spacing w:after="0" w:line="360" w:lineRule="auto"/>
        <w:ind w:firstLine="709"/>
        <w:rPr>
          <w:rFonts w:ascii="Times New Roman" w:hAnsi="Times New Roman"/>
          <w:sz w:val="28"/>
          <w:szCs w:val="28"/>
        </w:rPr>
      </w:pPr>
    </w:p>
    <w:p w:rsidR="00477D4F" w:rsidRDefault="00477D4F" w:rsidP="00DF59D5">
      <w:pPr>
        <w:spacing w:after="0" w:line="360" w:lineRule="auto"/>
        <w:ind w:firstLine="709"/>
        <w:rPr>
          <w:rFonts w:ascii="Times New Roman" w:hAnsi="Times New Roman"/>
          <w:sz w:val="28"/>
          <w:szCs w:val="28"/>
        </w:rPr>
      </w:pPr>
    </w:p>
    <w:p w:rsidR="002C578C" w:rsidRDefault="002C578C" w:rsidP="00DF59D5">
      <w:pPr>
        <w:spacing w:after="0" w:line="360" w:lineRule="auto"/>
        <w:ind w:firstLine="709"/>
        <w:rPr>
          <w:rFonts w:ascii="Times New Roman" w:hAnsi="Times New Roman"/>
          <w:sz w:val="28"/>
          <w:szCs w:val="28"/>
        </w:rPr>
      </w:pPr>
    </w:p>
    <w:p w:rsidR="002C578C" w:rsidRPr="00DF59D5" w:rsidRDefault="002C578C" w:rsidP="00B263E9">
      <w:pPr>
        <w:spacing w:after="0" w:line="360" w:lineRule="auto"/>
        <w:rPr>
          <w:rFonts w:ascii="Times New Roman" w:hAnsi="Times New Roman"/>
          <w:sz w:val="28"/>
          <w:szCs w:val="28"/>
        </w:rPr>
      </w:pPr>
    </w:p>
    <w:p w:rsidR="00CD6D0F" w:rsidRPr="00646850" w:rsidRDefault="00CD6D0F" w:rsidP="00CD6D0F">
      <w:pPr>
        <w:spacing w:line="240" w:lineRule="auto"/>
        <w:jc w:val="center"/>
        <w:rPr>
          <w:rFonts w:ascii="Times New Roman" w:hAnsi="Times New Roman"/>
          <w:b/>
          <w:sz w:val="28"/>
          <w:szCs w:val="28"/>
        </w:rPr>
      </w:pPr>
      <w:r>
        <w:rPr>
          <w:rFonts w:ascii="Times New Roman" w:hAnsi="Times New Roman"/>
          <w:b/>
          <w:sz w:val="28"/>
          <w:szCs w:val="28"/>
        </w:rPr>
        <w:t>ГЛАВА I</w:t>
      </w:r>
      <w:r>
        <w:rPr>
          <w:rFonts w:ascii="Times New Roman" w:hAnsi="Times New Roman"/>
          <w:b/>
          <w:sz w:val="28"/>
          <w:szCs w:val="28"/>
          <w:lang w:val="en-US"/>
        </w:rPr>
        <w:t>I</w:t>
      </w:r>
      <w:r>
        <w:rPr>
          <w:rFonts w:ascii="Times New Roman" w:hAnsi="Times New Roman"/>
          <w:b/>
          <w:sz w:val="28"/>
          <w:szCs w:val="28"/>
        </w:rPr>
        <w:t xml:space="preserve">. </w:t>
      </w:r>
      <w:r>
        <w:rPr>
          <w:rFonts w:ascii="Times New Roman" w:hAnsi="Times New Roman"/>
          <w:b/>
          <w:sz w:val="28"/>
          <w:szCs w:val="28"/>
        </w:rPr>
        <w:tab/>
        <w:t>СОДЕРЖАНИЕ И ОСОБЕННОСТИ ОТДЕЛЬНЫХ СТАДИЙ ГРАЖДАНСКОГО ПРОЦЕССА</w:t>
      </w:r>
    </w:p>
    <w:p w:rsidR="00CD6D0F" w:rsidRDefault="00CD6D0F" w:rsidP="00CD6D0F">
      <w:pPr>
        <w:pStyle w:val="a9"/>
        <w:numPr>
          <w:ilvl w:val="1"/>
          <w:numId w:val="3"/>
        </w:numPr>
        <w:spacing w:line="240" w:lineRule="auto"/>
        <w:jc w:val="center"/>
        <w:rPr>
          <w:rFonts w:ascii="Times New Roman" w:hAnsi="Times New Roman"/>
          <w:b/>
          <w:sz w:val="28"/>
          <w:szCs w:val="28"/>
        </w:rPr>
      </w:pPr>
      <w:r>
        <w:rPr>
          <w:rFonts w:ascii="Times New Roman" w:hAnsi="Times New Roman"/>
          <w:b/>
          <w:sz w:val="28"/>
          <w:szCs w:val="28"/>
        </w:rPr>
        <w:t>. Стадии гражданского процесса, непосредственно связанные с судебным разбирательством</w:t>
      </w:r>
    </w:p>
    <w:p w:rsidR="001A3525" w:rsidRDefault="001A3525" w:rsidP="00723027">
      <w:pPr>
        <w:spacing w:after="0" w:line="360" w:lineRule="auto"/>
        <w:ind w:firstLine="709"/>
        <w:rPr>
          <w:rFonts w:ascii="Times New Roman" w:hAnsi="Times New Roman"/>
          <w:sz w:val="28"/>
          <w:szCs w:val="28"/>
        </w:rPr>
      </w:pPr>
      <w:r w:rsidRPr="001A3525">
        <w:rPr>
          <w:rFonts w:ascii="Times New Roman" w:hAnsi="Times New Roman"/>
          <w:sz w:val="28"/>
          <w:szCs w:val="28"/>
        </w:rPr>
        <w:t xml:space="preserve">Правосудие осуществляется в строгом соответствии с </w:t>
      </w:r>
      <w:r w:rsidR="00477D4F">
        <w:rPr>
          <w:rFonts w:ascii="Times New Roman" w:hAnsi="Times New Roman"/>
          <w:sz w:val="28"/>
          <w:szCs w:val="28"/>
        </w:rPr>
        <w:t xml:space="preserve">действующим </w:t>
      </w:r>
      <w:r w:rsidRPr="001A3525">
        <w:rPr>
          <w:rFonts w:ascii="Times New Roman" w:hAnsi="Times New Roman"/>
          <w:sz w:val="28"/>
          <w:szCs w:val="28"/>
        </w:rPr>
        <w:t>процессуальным законодательством</w:t>
      </w:r>
      <w:r w:rsidR="00477D4F">
        <w:rPr>
          <w:rFonts w:ascii="Times New Roman" w:hAnsi="Times New Roman"/>
          <w:sz w:val="28"/>
          <w:szCs w:val="28"/>
        </w:rPr>
        <w:t xml:space="preserve"> Российской Федерации</w:t>
      </w:r>
      <w:r w:rsidRPr="001A3525">
        <w:rPr>
          <w:rFonts w:ascii="Times New Roman" w:hAnsi="Times New Roman"/>
          <w:sz w:val="28"/>
          <w:szCs w:val="28"/>
        </w:rPr>
        <w:t>. Деятельность суда, направленная на защиту и восстановление нарушенного или</w:t>
      </w:r>
      <w:r w:rsidR="00477D4F">
        <w:rPr>
          <w:rFonts w:ascii="Times New Roman" w:hAnsi="Times New Roman"/>
          <w:sz w:val="28"/>
          <w:szCs w:val="28"/>
        </w:rPr>
        <w:t xml:space="preserve"> же</w:t>
      </w:r>
      <w:r w:rsidRPr="001A3525">
        <w:rPr>
          <w:rFonts w:ascii="Times New Roman" w:hAnsi="Times New Roman"/>
          <w:sz w:val="28"/>
          <w:szCs w:val="28"/>
        </w:rPr>
        <w:t xml:space="preserve"> оспариваемого права и законных интересов, осуществляется по строго </w:t>
      </w:r>
      <w:r w:rsidR="00185714">
        <w:rPr>
          <w:rFonts w:ascii="Times New Roman" w:hAnsi="Times New Roman"/>
          <w:sz w:val="28"/>
          <w:szCs w:val="28"/>
        </w:rPr>
        <w:t>закрепленным</w:t>
      </w:r>
      <w:r w:rsidRPr="001A3525">
        <w:rPr>
          <w:rFonts w:ascii="Times New Roman" w:hAnsi="Times New Roman"/>
          <w:sz w:val="28"/>
          <w:szCs w:val="28"/>
        </w:rPr>
        <w:t xml:space="preserve"> стадиям</w:t>
      </w:r>
      <w:r w:rsidR="001919DC">
        <w:rPr>
          <w:rStyle w:val="a7"/>
          <w:rFonts w:ascii="Times New Roman" w:hAnsi="Times New Roman"/>
          <w:sz w:val="28"/>
          <w:szCs w:val="28"/>
        </w:rPr>
        <w:footnoteReference w:id="14"/>
      </w:r>
      <w:r w:rsidRPr="001A3525">
        <w:rPr>
          <w:rFonts w:ascii="Times New Roman" w:hAnsi="Times New Roman"/>
          <w:sz w:val="28"/>
          <w:szCs w:val="28"/>
        </w:rPr>
        <w:t>.</w:t>
      </w:r>
      <w:r>
        <w:rPr>
          <w:rFonts w:ascii="Times New Roman" w:hAnsi="Times New Roman"/>
          <w:sz w:val="28"/>
          <w:szCs w:val="28"/>
        </w:rPr>
        <w:t xml:space="preserve"> В данном параграфе мы </w:t>
      </w:r>
      <w:proofErr w:type="gramStart"/>
      <w:r>
        <w:rPr>
          <w:rFonts w:ascii="Times New Roman" w:hAnsi="Times New Roman"/>
          <w:sz w:val="28"/>
          <w:szCs w:val="28"/>
        </w:rPr>
        <w:t>более подробнее</w:t>
      </w:r>
      <w:proofErr w:type="gramEnd"/>
      <w:r>
        <w:rPr>
          <w:rFonts w:ascii="Times New Roman" w:hAnsi="Times New Roman"/>
          <w:sz w:val="28"/>
          <w:szCs w:val="28"/>
        </w:rPr>
        <w:t xml:space="preserve"> рассмотрим стадии гражданского процесса, непосредственно связанные с самим судебным разбирательством дела по существу.</w:t>
      </w:r>
      <w:r w:rsidR="005A2751">
        <w:rPr>
          <w:rFonts w:ascii="Times New Roman" w:hAnsi="Times New Roman"/>
          <w:sz w:val="28"/>
          <w:szCs w:val="28"/>
        </w:rPr>
        <w:t xml:space="preserve"> Итак, к данной классификации можно отнести 3 основные стадии: возбуждение гражданского судопроизводства, п</w:t>
      </w:r>
      <w:r w:rsidR="005A2751" w:rsidRPr="005A2751">
        <w:rPr>
          <w:rFonts w:ascii="Times New Roman" w:hAnsi="Times New Roman"/>
          <w:sz w:val="28"/>
          <w:szCs w:val="28"/>
        </w:rPr>
        <w:t>одготовка д</w:t>
      </w:r>
      <w:r w:rsidR="005A2751">
        <w:rPr>
          <w:rFonts w:ascii="Times New Roman" w:hAnsi="Times New Roman"/>
          <w:sz w:val="28"/>
          <w:szCs w:val="28"/>
        </w:rPr>
        <w:t xml:space="preserve">ела к судебному разбирательству и непосредственно само судебное разбирательство. </w:t>
      </w:r>
    </w:p>
    <w:p w:rsidR="00723027" w:rsidRPr="00723027" w:rsidRDefault="005A2751" w:rsidP="00723027">
      <w:pPr>
        <w:spacing w:after="0" w:line="360" w:lineRule="auto"/>
        <w:ind w:firstLine="709"/>
        <w:rPr>
          <w:rFonts w:ascii="Times New Roman" w:hAnsi="Times New Roman"/>
          <w:sz w:val="28"/>
          <w:szCs w:val="28"/>
        </w:rPr>
      </w:pPr>
      <w:r>
        <w:rPr>
          <w:rFonts w:ascii="Times New Roman" w:hAnsi="Times New Roman"/>
          <w:sz w:val="28"/>
          <w:szCs w:val="28"/>
        </w:rPr>
        <w:t>Первая стадия – это стадия возбуждения</w:t>
      </w:r>
      <w:r w:rsidR="00723027" w:rsidRPr="00723027">
        <w:rPr>
          <w:rFonts w:ascii="Times New Roman" w:hAnsi="Times New Roman"/>
          <w:sz w:val="28"/>
          <w:szCs w:val="28"/>
        </w:rPr>
        <w:t xml:space="preserve"> гражданского судопроизводства.</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Цель</w:t>
      </w:r>
      <w:r w:rsidR="005A2751">
        <w:rPr>
          <w:rFonts w:ascii="Times New Roman" w:hAnsi="Times New Roman"/>
          <w:sz w:val="28"/>
          <w:szCs w:val="28"/>
        </w:rPr>
        <w:t xml:space="preserve">ю </w:t>
      </w:r>
      <w:r w:rsidR="00185714">
        <w:rPr>
          <w:rFonts w:ascii="Times New Roman" w:hAnsi="Times New Roman"/>
          <w:sz w:val="28"/>
          <w:szCs w:val="28"/>
        </w:rPr>
        <w:t xml:space="preserve">этой стадии выступает </w:t>
      </w:r>
      <w:r w:rsidR="005A2751">
        <w:rPr>
          <w:rFonts w:ascii="Times New Roman" w:hAnsi="Times New Roman"/>
          <w:sz w:val="28"/>
          <w:szCs w:val="28"/>
        </w:rPr>
        <w:t>решение</w:t>
      </w:r>
      <w:r w:rsidRPr="00723027">
        <w:rPr>
          <w:rFonts w:ascii="Times New Roman" w:hAnsi="Times New Roman"/>
          <w:sz w:val="28"/>
          <w:szCs w:val="28"/>
        </w:rPr>
        <w:t xml:space="preserve"> вопрос</w:t>
      </w:r>
      <w:r w:rsidR="005A2751">
        <w:rPr>
          <w:rFonts w:ascii="Times New Roman" w:hAnsi="Times New Roman"/>
          <w:sz w:val="28"/>
          <w:szCs w:val="28"/>
        </w:rPr>
        <w:t>а</w:t>
      </w:r>
      <w:r w:rsidRPr="00723027">
        <w:rPr>
          <w:rFonts w:ascii="Times New Roman" w:hAnsi="Times New Roman"/>
          <w:sz w:val="28"/>
          <w:szCs w:val="28"/>
        </w:rPr>
        <w:t xml:space="preserve"> o возможности начала </w:t>
      </w:r>
      <w:r w:rsidR="00185714">
        <w:rPr>
          <w:rFonts w:ascii="Times New Roman" w:hAnsi="Times New Roman"/>
          <w:sz w:val="28"/>
          <w:szCs w:val="28"/>
        </w:rPr>
        <w:t xml:space="preserve">гражданского процесса на основании </w:t>
      </w:r>
      <w:r w:rsidR="005A2751" w:rsidRPr="00723027">
        <w:rPr>
          <w:rFonts w:ascii="Times New Roman" w:hAnsi="Times New Roman"/>
          <w:sz w:val="28"/>
          <w:szCs w:val="28"/>
        </w:rPr>
        <w:t>представленных</w:t>
      </w:r>
      <w:r w:rsidRPr="00723027">
        <w:rPr>
          <w:rFonts w:ascii="Times New Roman" w:hAnsi="Times New Roman"/>
          <w:sz w:val="28"/>
          <w:szCs w:val="28"/>
        </w:rPr>
        <w:t xml:space="preserve"> заявителем в распоряжение суда материалов. Обращение </w:t>
      </w:r>
      <w:r w:rsidR="005A2751" w:rsidRPr="00723027">
        <w:rPr>
          <w:rFonts w:ascii="Times New Roman" w:hAnsi="Times New Roman"/>
          <w:sz w:val="28"/>
          <w:szCs w:val="28"/>
        </w:rPr>
        <w:t>заинтересованного</w:t>
      </w:r>
      <w:r w:rsidRPr="00723027">
        <w:rPr>
          <w:rFonts w:ascii="Times New Roman" w:hAnsi="Times New Roman"/>
          <w:sz w:val="28"/>
          <w:szCs w:val="28"/>
        </w:rPr>
        <w:t xml:space="preserve"> лица в суд может влечь за собой принятие заявления судом к производству (ст. 133 ГПК РФ), отказ в принятии заявления (ст. 134 ГПК РФ), возвращение заявления (ст. 135 ГПК РФ) и, наконец, оставление заявления без движения (ст. 136 ГПК РФ). Данная стадия </w:t>
      </w:r>
      <w:r w:rsidR="00185714">
        <w:rPr>
          <w:rFonts w:ascii="Times New Roman" w:hAnsi="Times New Roman"/>
          <w:sz w:val="28"/>
          <w:szCs w:val="28"/>
        </w:rPr>
        <w:t>безукоризненно</w:t>
      </w:r>
      <w:r w:rsidR="00AF56BF">
        <w:rPr>
          <w:rFonts w:ascii="Times New Roman" w:hAnsi="Times New Roman"/>
          <w:sz w:val="28"/>
          <w:szCs w:val="28"/>
        </w:rPr>
        <w:t xml:space="preserve"> </w:t>
      </w:r>
      <w:r w:rsidRPr="00723027">
        <w:rPr>
          <w:rFonts w:ascii="Times New Roman" w:hAnsi="Times New Roman"/>
          <w:sz w:val="28"/>
          <w:szCs w:val="28"/>
        </w:rPr>
        <w:t>связана c обращением к</w:t>
      </w:r>
      <w:r w:rsidR="00AF56BF">
        <w:rPr>
          <w:rFonts w:ascii="Times New Roman" w:hAnsi="Times New Roman"/>
          <w:sz w:val="28"/>
          <w:szCs w:val="28"/>
        </w:rPr>
        <w:t xml:space="preserve"> суду за защитой нарушенного либо</w:t>
      </w:r>
      <w:r w:rsidRPr="00723027">
        <w:rPr>
          <w:rFonts w:ascii="Times New Roman" w:hAnsi="Times New Roman"/>
          <w:sz w:val="28"/>
          <w:szCs w:val="28"/>
        </w:rPr>
        <w:t xml:space="preserve"> оспариваемого права, установлением фактов, имеющ</w:t>
      </w:r>
      <w:r w:rsidR="00185714">
        <w:rPr>
          <w:rFonts w:ascii="Times New Roman" w:hAnsi="Times New Roman"/>
          <w:sz w:val="28"/>
          <w:szCs w:val="28"/>
        </w:rPr>
        <w:t>их юридическое значение, а также</w:t>
      </w:r>
      <w:r w:rsidRPr="00723027">
        <w:rPr>
          <w:rFonts w:ascii="Times New Roman" w:hAnsi="Times New Roman"/>
          <w:sz w:val="28"/>
          <w:szCs w:val="28"/>
        </w:rPr>
        <w:t xml:space="preserve"> началом </w:t>
      </w:r>
      <w:r w:rsidR="00AF56BF" w:rsidRPr="00723027">
        <w:rPr>
          <w:rFonts w:ascii="Times New Roman" w:hAnsi="Times New Roman"/>
          <w:sz w:val="28"/>
          <w:szCs w:val="28"/>
        </w:rPr>
        <w:t>процессуальной</w:t>
      </w:r>
      <w:r w:rsidRPr="00723027">
        <w:rPr>
          <w:rFonts w:ascii="Times New Roman" w:hAnsi="Times New Roman"/>
          <w:sz w:val="28"/>
          <w:szCs w:val="28"/>
        </w:rPr>
        <w:t xml:space="preserve"> </w:t>
      </w:r>
      <w:r w:rsidRPr="00723027">
        <w:rPr>
          <w:rFonts w:ascii="Times New Roman" w:hAnsi="Times New Roman"/>
          <w:sz w:val="28"/>
          <w:szCs w:val="28"/>
        </w:rPr>
        <w:lastRenderedPageBreak/>
        <w:t>деятельности суда по возбуждению гражданского дела. Возбуждение дела не должно</w:t>
      </w:r>
      <w:r w:rsidR="00185714">
        <w:rPr>
          <w:rFonts w:ascii="Times New Roman" w:hAnsi="Times New Roman"/>
          <w:sz w:val="28"/>
          <w:szCs w:val="28"/>
        </w:rPr>
        <w:t xml:space="preserve"> никак</w:t>
      </w:r>
      <w:r w:rsidRPr="00723027">
        <w:rPr>
          <w:rFonts w:ascii="Times New Roman" w:hAnsi="Times New Roman"/>
          <w:sz w:val="28"/>
          <w:szCs w:val="28"/>
        </w:rPr>
        <w:t xml:space="preserve"> </w:t>
      </w:r>
      <w:r w:rsidR="00185714">
        <w:rPr>
          <w:rFonts w:ascii="Times New Roman" w:hAnsi="Times New Roman"/>
          <w:sz w:val="28"/>
          <w:szCs w:val="28"/>
        </w:rPr>
        <w:t>соотноситься</w:t>
      </w:r>
      <w:r w:rsidR="00DE3FAB">
        <w:rPr>
          <w:rFonts w:ascii="Times New Roman" w:hAnsi="Times New Roman"/>
          <w:sz w:val="28"/>
          <w:szCs w:val="28"/>
        </w:rPr>
        <w:t xml:space="preserve"> c полнотой доказательств.</w:t>
      </w:r>
    </w:p>
    <w:p w:rsidR="00723027" w:rsidRPr="00723027" w:rsidRDefault="00185714" w:rsidP="00DE3FAB">
      <w:pPr>
        <w:spacing w:after="0" w:line="360" w:lineRule="auto"/>
        <w:ind w:firstLine="709"/>
        <w:rPr>
          <w:rFonts w:ascii="Times New Roman" w:hAnsi="Times New Roman"/>
          <w:sz w:val="28"/>
          <w:szCs w:val="28"/>
        </w:rPr>
      </w:pPr>
      <w:r>
        <w:rPr>
          <w:rFonts w:ascii="Times New Roman" w:hAnsi="Times New Roman"/>
          <w:sz w:val="28"/>
          <w:szCs w:val="28"/>
        </w:rPr>
        <w:t>Возбуждение гражданского дела – это первоочередное</w:t>
      </w:r>
      <w:r w:rsidR="00723027" w:rsidRPr="00723027">
        <w:rPr>
          <w:rFonts w:ascii="Times New Roman" w:hAnsi="Times New Roman"/>
          <w:sz w:val="28"/>
          <w:szCs w:val="28"/>
        </w:rPr>
        <w:t xml:space="preserve"> важное звено в системе процессуальных действий, последовательно сменяющих друг друга и образующих гражданский процесс</w:t>
      </w:r>
      <w:r>
        <w:rPr>
          <w:rFonts w:ascii="Times New Roman" w:hAnsi="Times New Roman"/>
          <w:sz w:val="28"/>
          <w:szCs w:val="28"/>
        </w:rPr>
        <w:t xml:space="preserve"> в целом. На данной </w:t>
      </w:r>
      <w:r w:rsidR="00723027" w:rsidRPr="00723027">
        <w:rPr>
          <w:rFonts w:ascii="Times New Roman" w:hAnsi="Times New Roman"/>
          <w:sz w:val="28"/>
          <w:szCs w:val="28"/>
        </w:rPr>
        <w:t>ста</w:t>
      </w:r>
      <w:r w:rsidR="00DE3FAB">
        <w:rPr>
          <w:rFonts w:ascii="Times New Roman" w:hAnsi="Times New Roman"/>
          <w:sz w:val="28"/>
          <w:szCs w:val="28"/>
        </w:rPr>
        <w:t>дии судья действует единолично.</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Объектом процессуальных действий и п</w:t>
      </w:r>
      <w:r w:rsidR="00185714">
        <w:rPr>
          <w:rFonts w:ascii="Times New Roman" w:hAnsi="Times New Roman"/>
          <w:sz w:val="28"/>
          <w:szCs w:val="28"/>
        </w:rPr>
        <w:t>равовой оценки судьи здесь</w:t>
      </w:r>
      <w:r w:rsidR="00AF56BF">
        <w:rPr>
          <w:rFonts w:ascii="Times New Roman" w:hAnsi="Times New Roman"/>
          <w:sz w:val="28"/>
          <w:szCs w:val="28"/>
        </w:rPr>
        <w:t xml:space="preserve"> является исковое заявление </w:t>
      </w:r>
      <w:r w:rsidR="00FD6235">
        <w:rPr>
          <w:rFonts w:ascii="Times New Roman" w:hAnsi="Times New Roman"/>
          <w:sz w:val="28"/>
          <w:szCs w:val="28"/>
        </w:rPr>
        <w:t>c</w:t>
      </w:r>
      <w:r w:rsidRPr="00723027">
        <w:rPr>
          <w:rFonts w:ascii="Times New Roman" w:hAnsi="Times New Roman"/>
          <w:sz w:val="28"/>
          <w:szCs w:val="28"/>
        </w:rPr>
        <w:t xml:space="preserve"> приобщенными к нему материалами, его изучение c то</w:t>
      </w:r>
      <w:r w:rsidR="00FD6235">
        <w:rPr>
          <w:rFonts w:ascii="Times New Roman" w:hAnsi="Times New Roman"/>
          <w:sz w:val="28"/>
          <w:szCs w:val="28"/>
        </w:rPr>
        <w:t xml:space="preserve">чки зрения подведомственности, а также </w:t>
      </w:r>
      <w:r w:rsidRPr="00723027">
        <w:rPr>
          <w:rFonts w:ascii="Times New Roman" w:hAnsi="Times New Roman"/>
          <w:sz w:val="28"/>
          <w:szCs w:val="28"/>
        </w:rPr>
        <w:t>подсудн</w:t>
      </w:r>
      <w:r w:rsidR="00022489">
        <w:rPr>
          <w:rFonts w:ascii="Times New Roman" w:hAnsi="Times New Roman"/>
          <w:sz w:val="28"/>
          <w:szCs w:val="28"/>
        </w:rPr>
        <w:t>ости. Заявление подается</w:t>
      </w:r>
      <w:r w:rsidRPr="00723027">
        <w:rPr>
          <w:rFonts w:ascii="Times New Roman" w:hAnsi="Times New Roman"/>
          <w:sz w:val="28"/>
          <w:szCs w:val="28"/>
        </w:rPr>
        <w:t xml:space="preserve"> от лица, выступающего от своего имени в защиту собственных прав, свобод и интересов, в защиту прав, свобод и интересов другого лица</w:t>
      </w:r>
      <w:r w:rsidR="00022489">
        <w:rPr>
          <w:rFonts w:ascii="Times New Roman" w:hAnsi="Times New Roman"/>
          <w:sz w:val="28"/>
          <w:szCs w:val="28"/>
        </w:rPr>
        <w:t xml:space="preserve"> или</w:t>
      </w:r>
      <w:r w:rsidR="00DE3FAB">
        <w:rPr>
          <w:rFonts w:ascii="Times New Roman" w:hAnsi="Times New Roman"/>
          <w:sz w:val="28"/>
          <w:szCs w:val="28"/>
        </w:rPr>
        <w:t xml:space="preserve"> государства</w:t>
      </w:r>
      <w:r w:rsidR="001A3868">
        <w:rPr>
          <w:rStyle w:val="a7"/>
          <w:rFonts w:ascii="Times New Roman" w:hAnsi="Times New Roman"/>
          <w:sz w:val="28"/>
          <w:szCs w:val="28"/>
        </w:rPr>
        <w:footnoteReference w:id="15"/>
      </w:r>
      <w:r w:rsidR="00DE3FAB">
        <w:rPr>
          <w:rFonts w:ascii="Times New Roman" w:hAnsi="Times New Roman"/>
          <w:sz w:val="28"/>
          <w:szCs w:val="28"/>
        </w:rPr>
        <w:t>.</w:t>
      </w:r>
    </w:p>
    <w:p w:rsidR="00723027" w:rsidRPr="00723027" w:rsidRDefault="00BB7BC8" w:rsidP="00DE3FAB">
      <w:pPr>
        <w:spacing w:after="0" w:line="360" w:lineRule="auto"/>
        <w:ind w:firstLine="709"/>
        <w:rPr>
          <w:rFonts w:ascii="Times New Roman" w:hAnsi="Times New Roman"/>
          <w:sz w:val="28"/>
          <w:szCs w:val="28"/>
        </w:rPr>
      </w:pPr>
      <w:r>
        <w:rPr>
          <w:rFonts w:ascii="Times New Roman" w:hAnsi="Times New Roman"/>
          <w:sz w:val="28"/>
          <w:szCs w:val="28"/>
        </w:rPr>
        <w:t xml:space="preserve"> Судья в течение пяти дней</w:t>
      </w:r>
      <w:r w:rsidR="00723027" w:rsidRPr="00723027">
        <w:rPr>
          <w:rFonts w:ascii="Times New Roman" w:hAnsi="Times New Roman"/>
          <w:sz w:val="28"/>
          <w:szCs w:val="28"/>
        </w:rPr>
        <w:t xml:space="preserve"> </w:t>
      </w:r>
      <w:r w:rsidRPr="00723027">
        <w:rPr>
          <w:rFonts w:ascii="Times New Roman" w:hAnsi="Times New Roman"/>
          <w:sz w:val="28"/>
          <w:szCs w:val="28"/>
        </w:rPr>
        <w:t>со</w:t>
      </w:r>
      <w:r w:rsidR="00723027" w:rsidRPr="00723027">
        <w:rPr>
          <w:rFonts w:ascii="Times New Roman" w:hAnsi="Times New Roman"/>
          <w:sz w:val="28"/>
          <w:szCs w:val="28"/>
        </w:rPr>
        <w:t xml:space="preserve"> дня поступления искового заявления в суд </w:t>
      </w:r>
      <w:r w:rsidR="00022489">
        <w:rPr>
          <w:rFonts w:ascii="Times New Roman" w:hAnsi="Times New Roman"/>
          <w:sz w:val="28"/>
          <w:szCs w:val="28"/>
        </w:rPr>
        <w:t>должен рассмотреть вопрос o</w:t>
      </w:r>
      <w:r>
        <w:rPr>
          <w:rFonts w:ascii="Times New Roman" w:hAnsi="Times New Roman"/>
          <w:sz w:val="28"/>
          <w:szCs w:val="28"/>
        </w:rPr>
        <w:t xml:space="preserve"> принятии </w:t>
      </w:r>
      <w:r w:rsidR="00022489">
        <w:rPr>
          <w:rFonts w:ascii="Times New Roman" w:hAnsi="Times New Roman"/>
          <w:sz w:val="28"/>
          <w:szCs w:val="28"/>
        </w:rPr>
        <w:t xml:space="preserve">гражданского дела </w:t>
      </w:r>
      <w:r>
        <w:rPr>
          <w:rFonts w:ascii="Times New Roman" w:hAnsi="Times New Roman"/>
          <w:sz w:val="28"/>
          <w:szCs w:val="28"/>
        </w:rPr>
        <w:t>к производству суда. При</w:t>
      </w:r>
      <w:r w:rsidR="00723027" w:rsidRPr="00723027">
        <w:rPr>
          <w:rFonts w:ascii="Times New Roman" w:hAnsi="Times New Roman"/>
          <w:sz w:val="28"/>
          <w:szCs w:val="28"/>
        </w:rPr>
        <w:t xml:space="preserve"> принятии заявления к производству суда судья выносит определение, на основании которого возбуждается гражданское дело в суде пер</w:t>
      </w:r>
      <w:r w:rsidR="00DE3FAB">
        <w:rPr>
          <w:rFonts w:ascii="Times New Roman" w:hAnsi="Times New Roman"/>
          <w:sz w:val="28"/>
          <w:szCs w:val="28"/>
        </w:rPr>
        <w:t>вой инстанции (ст. 133 ГПК РФ).</w:t>
      </w:r>
    </w:p>
    <w:p w:rsidR="00723027" w:rsidRPr="00723027" w:rsidRDefault="00BB7BC8" w:rsidP="00DE3FAB">
      <w:pPr>
        <w:spacing w:after="0" w:line="360" w:lineRule="auto"/>
        <w:ind w:firstLine="709"/>
        <w:rPr>
          <w:rFonts w:ascii="Times New Roman" w:hAnsi="Times New Roman"/>
          <w:sz w:val="28"/>
          <w:szCs w:val="28"/>
        </w:rPr>
      </w:pPr>
      <w:r w:rsidRPr="00F74B61">
        <w:rPr>
          <w:rFonts w:ascii="Times New Roman" w:hAnsi="Times New Roman"/>
          <w:sz w:val="28"/>
          <w:szCs w:val="28"/>
        </w:rPr>
        <w:t xml:space="preserve"> Возбуждение дел особого</w:t>
      </w:r>
      <w:r w:rsidR="00723027" w:rsidRPr="00F74B61">
        <w:rPr>
          <w:rFonts w:ascii="Times New Roman" w:hAnsi="Times New Roman"/>
          <w:sz w:val="28"/>
          <w:szCs w:val="28"/>
        </w:rPr>
        <w:t xml:space="preserve"> производства происходит </w:t>
      </w:r>
      <w:r w:rsidR="00022489">
        <w:rPr>
          <w:rFonts w:ascii="Times New Roman" w:hAnsi="Times New Roman"/>
          <w:sz w:val="28"/>
          <w:szCs w:val="28"/>
        </w:rPr>
        <w:t xml:space="preserve">уже </w:t>
      </w:r>
      <w:r w:rsidR="00723027" w:rsidRPr="00723027">
        <w:rPr>
          <w:rFonts w:ascii="Times New Roman" w:hAnsi="Times New Roman"/>
          <w:sz w:val="28"/>
          <w:szCs w:val="28"/>
        </w:rPr>
        <w:t xml:space="preserve">путем подачи заявления содержащего просьбу подтвердить </w:t>
      </w:r>
      <w:r w:rsidR="00022489">
        <w:rPr>
          <w:rFonts w:ascii="Times New Roman" w:hAnsi="Times New Roman"/>
          <w:sz w:val="28"/>
          <w:szCs w:val="28"/>
        </w:rPr>
        <w:t>какое-либо</w:t>
      </w:r>
      <w:r w:rsidR="00723027" w:rsidRPr="00723027">
        <w:rPr>
          <w:rFonts w:ascii="Times New Roman" w:hAnsi="Times New Roman"/>
          <w:sz w:val="28"/>
          <w:szCs w:val="28"/>
        </w:rPr>
        <w:t xml:space="preserve"> обстоятельство, имеющее юридическое значение, или же подтвердить бесспорное право. Содержание заявления </w:t>
      </w:r>
      <w:r w:rsidR="00F74B61">
        <w:rPr>
          <w:rFonts w:ascii="Times New Roman" w:hAnsi="Times New Roman"/>
          <w:sz w:val="28"/>
          <w:szCs w:val="28"/>
        </w:rPr>
        <w:t>должно соответствовать требованиям ст.</w:t>
      </w:r>
      <w:r w:rsidR="002C578C">
        <w:rPr>
          <w:rFonts w:ascii="Times New Roman" w:hAnsi="Times New Roman"/>
          <w:sz w:val="28"/>
          <w:szCs w:val="28"/>
        </w:rPr>
        <w:t xml:space="preserve">131 </w:t>
      </w:r>
      <w:r w:rsidR="00723027" w:rsidRPr="00723027">
        <w:rPr>
          <w:rFonts w:ascii="Times New Roman" w:hAnsi="Times New Roman"/>
          <w:sz w:val="28"/>
          <w:szCs w:val="28"/>
        </w:rPr>
        <w:t>ГПК РФ. Однако к со</w:t>
      </w:r>
      <w:r w:rsidR="00AC19FA">
        <w:rPr>
          <w:rFonts w:ascii="Times New Roman" w:hAnsi="Times New Roman"/>
          <w:sz w:val="28"/>
          <w:szCs w:val="28"/>
        </w:rPr>
        <w:t>держанию заявления по определенным</w:t>
      </w:r>
      <w:r w:rsidR="00723027" w:rsidRPr="00723027">
        <w:rPr>
          <w:rFonts w:ascii="Times New Roman" w:hAnsi="Times New Roman"/>
          <w:sz w:val="28"/>
          <w:szCs w:val="28"/>
        </w:rPr>
        <w:t xml:space="preserve"> категориям дел особого производства предъявляются свои требован</w:t>
      </w:r>
      <w:r w:rsidR="00AC19FA">
        <w:rPr>
          <w:rFonts w:ascii="Times New Roman" w:hAnsi="Times New Roman"/>
          <w:sz w:val="28"/>
          <w:szCs w:val="28"/>
        </w:rPr>
        <w:t>ия. B основном данный факт связан и обусловлен</w:t>
      </w:r>
      <w:r w:rsidR="00723027" w:rsidRPr="00723027">
        <w:rPr>
          <w:rFonts w:ascii="Times New Roman" w:hAnsi="Times New Roman"/>
          <w:sz w:val="28"/>
          <w:szCs w:val="28"/>
        </w:rPr>
        <w:t xml:space="preserve"> специфико</w:t>
      </w:r>
      <w:r w:rsidR="00F74B61">
        <w:rPr>
          <w:rFonts w:ascii="Times New Roman" w:hAnsi="Times New Roman"/>
          <w:sz w:val="28"/>
          <w:szCs w:val="28"/>
        </w:rPr>
        <w:t>й рассматриваемого дела</w:t>
      </w:r>
      <w:r w:rsidR="00B629AD">
        <w:rPr>
          <w:rStyle w:val="a7"/>
          <w:rFonts w:ascii="Times New Roman" w:hAnsi="Times New Roman"/>
          <w:sz w:val="28"/>
          <w:szCs w:val="28"/>
        </w:rPr>
        <w:footnoteReference w:id="16"/>
      </w:r>
      <w:r w:rsidR="00F74B61">
        <w:rPr>
          <w:rFonts w:ascii="Times New Roman" w:hAnsi="Times New Roman"/>
          <w:sz w:val="28"/>
          <w:szCs w:val="28"/>
        </w:rPr>
        <w:t xml:space="preserve">. Так, к </w:t>
      </w:r>
      <w:r w:rsidR="00723027" w:rsidRPr="00723027">
        <w:rPr>
          <w:rFonts w:ascii="Times New Roman" w:hAnsi="Times New Roman"/>
          <w:sz w:val="28"/>
          <w:szCs w:val="28"/>
        </w:rPr>
        <w:t>пример</w:t>
      </w:r>
      <w:r w:rsidR="00F74B61">
        <w:rPr>
          <w:rFonts w:ascii="Times New Roman" w:hAnsi="Times New Roman"/>
          <w:sz w:val="28"/>
          <w:szCs w:val="28"/>
        </w:rPr>
        <w:t>у</w:t>
      </w:r>
      <w:r w:rsidR="00723027" w:rsidRPr="00723027">
        <w:rPr>
          <w:rFonts w:ascii="Times New Roman" w:hAnsi="Times New Roman"/>
          <w:sz w:val="28"/>
          <w:szCs w:val="28"/>
        </w:rPr>
        <w:t xml:space="preserve">, в заявлении об установлении фактов, имеющих юридическое значение, и o признании гражданина безвестно отсутствующим и объявлении умершим </w:t>
      </w:r>
      <w:r w:rsidR="00AC19FA">
        <w:rPr>
          <w:rFonts w:ascii="Times New Roman" w:hAnsi="Times New Roman"/>
          <w:sz w:val="28"/>
          <w:szCs w:val="28"/>
        </w:rPr>
        <w:t>указывается</w:t>
      </w:r>
      <w:r w:rsidR="00723027" w:rsidRPr="00723027">
        <w:rPr>
          <w:rFonts w:ascii="Times New Roman" w:hAnsi="Times New Roman"/>
          <w:sz w:val="28"/>
          <w:szCs w:val="28"/>
        </w:rPr>
        <w:t xml:space="preserve"> конкретная цель</w:t>
      </w:r>
      <w:r w:rsidR="00DE3FAB">
        <w:rPr>
          <w:rFonts w:ascii="Times New Roman" w:hAnsi="Times New Roman"/>
          <w:sz w:val="28"/>
          <w:szCs w:val="28"/>
        </w:rPr>
        <w:t>, которую преследует</w:t>
      </w:r>
      <w:r w:rsidR="00AC19FA">
        <w:rPr>
          <w:rFonts w:ascii="Times New Roman" w:hAnsi="Times New Roman"/>
          <w:sz w:val="28"/>
          <w:szCs w:val="28"/>
        </w:rPr>
        <w:t xml:space="preserve"> ее</w:t>
      </w:r>
      <w:r w:rsidR="00DE3FAB">
        <w:rPr>
          <w:rFonts w:ascii="Times New Roman" w:hAnsi="Times New Roman"/>
          <w:sz w:val="28"/>
          <w:szCs w:val="28"/>
        </w:rPr>
        <w:t xml:space="preserve"> заявитель.</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lastRenderedPageBreak/>
        <w:t>По делам искового производства подаются исковые заявления, по делам, вытекающим из админ</w:t>
      </w:r>
      <w:r w:rsidR="00770B65">
        <w:rPr>
          <w:rFonts w:ascii="Times New Roman" w:hAnsi="Times New Roman"/>
          <w:sz w:val="28"/>
          <w:szCs w:val="28"/>
        </w:rPr>
        <w:t>истративно-правовых отношений и</w:t>
      </w:r>
      <w:r w:rsidRPr="00723027">
        <w:rPr>
          <w:rFonts w:ascii="Times New Roman" w:hAnsi="Times New Roman"/>
          <w:sz w:val="28"/>
          <w:szCs w:val="28"/>
        </w:rPr>
        <w:t xml:space="preserve"> по делам осо</w:t>
      </w:r>
      <w:r w:rsidR="00770B65">
        <w:rPr>
          <w:rFonts w:ascii="Times New Roman" w:hAnsi="Times New Roman"/>
          <w:sz w:val="28"/>
          <w:szCs w:val="28"/>
        </w:rPr>
        <w:t xml:space="preserve">бого </w:t>
      </w:r>
      <w:r w:rsidRPr="00723027">
        <w:rPr>
          <w:rFonts w:ascii="Times New Roman" w:hAnsi="Times New Roman"/>
          <w:sz w:val="28"/>
          <w:szCs w:val="28"/>
        </w:rPr>
        <w:t>про</w:t>
      </w:r>
      <w:r w:rsidR="00DE3FAB">
        <w:rPr>
          <w:rFonts w:ascii="Times New Roman" w:hAnsi="Times New Roman"/>
          <w:sz w:val="28"/>
          <w:szCs w:val="28"/>
        </w:rPr>
        <w:t>изводства – жалобы и заявления.</w:t>
      </w:r>
    </w:p>
    <w:p w:rsidR="00723027" w:rsidRPr="00723027" w:rsidRDefault="002263DD" w:rsidP="00DE3FAB">
      <w:pPr>
        <w:spacing w:after="0" w:line="360" w:lineRule="auto"/>
        <w:ind w:firstLine="709"/>
        <w:rPr>
          <w:rFonts w:ascii="Times New Roman" w:hAnsi="Times New Roman"/>
          <w:sz w:val="28"/>
          <w:szCs w:val="28"/>
        </w:rPr>
      </w:pPr>
      <w:r>
        <w:rPr>
          <w:rFonts w:ascii="Times New Roman" w:hAnsi="Times New Roman"/>
          <w:sz w:val="28"/>
          <w:szCs w:val="28"/>
        </w:rPr>
        <w:t>Бывают случаи, когда</w:t>
      </w:r>
      <w:r w:rsidR="00770B65">
        <w:rPr>
          <w:rFonts w:ascii="Times New Roman" w:hAnsi="Times New Roman"/>
          <w:sz w:val="28"/>
          <w:szCs w:val="28"/>
        </w:rPr>
        <w:t xml:space="preserve"> обращение в суд допускается только после </w:t>
      </w:r>
      <w:r>
        <w:rPr>
          <w:rFonts w:ascii="Times New Roman" w:hAnsi="Times New Roman"/>
          <w:sz w:val="28"/>
          <w:szCs w:val="28"/>
        </w:rPr>
        <w:t>попытки сторон</w:t>
      </w:r>
      <w:r w:rsidR="00770B65">
        <w:rPr>
          <w:rFonts w:ascii="Times New Roman" w:hAnsi="Times New Roman"/>
          <w:sz w:val="28"/>
          <w:szCs w:val="28"/>
        </w:rPr>
        <w:t xml:space="preserve"> урегулировать</w:t>
      </w:r>
      <w:r w:rsidR="00723027" w:rsidRPr="00723027">
        <w:rPr>
          <w:rFonts w:ascii="Times New Roman" w:hAnsi="Times New Roman"/>
          <w:sz w:val="28"/>
          <w:szCs w:val="28"/>
        </w:rPr>
        <w:t xml:space="preserve"> возн</w:t>
      </w:r>
      <w:r w:rsidR="00770B65">
        <w:rPr>
          <w:rFonts w:ascii="Times New Roman" w:hAnsi="Times New Roman"/>
          <w:sz w:val="28"/>
          <w:szCs w:val="28"/>
        </w:rPr>
        <w:t xml:space="preserve">икшие разногласия между </w:t>
      </w:r>
      <w:r w:rsidR="00DE3FAB">
        <w:rPr>
          <w:rFonts w:ascii="Times New Roman" w:hAnsi="Times New Roman"/>
          <w:sz w:val="28"/>
          <w:szCs w:val="28"/>
        </w:rPr>
        <w:t xml:space="preserve">собой. </w:t>
      </w:r>
    </w:p>
    <w:p w:rsidR="00723027" w:rsidRPr="00723027" w:rsidRDefault="00770B65" w:rsidP="002263DD">
      <w:pPr>
        <w:spacing w:after="0" w:line="360" w:lineRule="auto"/>
        <w:ind w:firstLine="709"/>
        <w:rPr>
          <w:rFonts w:ascii="Times New Roman" w:hAnsi="Times New Roman"/>
          <w:sz w:val="28"/>
          <w:szCs w:val="28"/>
        </w:rPr>
      </w:pPr>
      <w:r>
        <w:rPr>
          <w:rFonts w:ascii="Times New Roman" w:hAnsi="Times New Roman"/>
          <w:sz w:val="28"/>
          <w:szCs w:val="28"/>
        </w:rPr>
        <w:t>Второй стадие</w:t>
      </w:r>
      <w:r w:rsidR="002263DD">
        <w:rPr>
          <w:rFonts w:ascii="Times New Roman" w:hAnsi="Times New Roman"/>
          <w:sz w:val="28"/>
          <w:szCs w:val="28"/>
        </w:rPr>
        <w:t>й гражданского процесса выступает</w:t>
      </w:r>
      <w:r>
        <w:rPr>
          <w:rFonts w:ascii="Times New Roman" w:hAnsi="Times New Roman"/>
          <w:sz w:val="28"/>
          <w:szCs w:val="28"/>
        </w:rPr>
        <w:t xml:space="preserve"> п</w:t>
      </w:r>
      <w:r w:rsidR="00723027" w:rsidRPr="00723027">
        <w:rPr>
          <w:rFonts w:ascii="Times New Roman" w:hAnsi="Times New Roman"/>
          <w:sz w:val="28"/>
          <w:szCs w:val="28"/>
        </w:rPr>
        <w:t>одготовка де</w:t>
      </w:r>
      <w:r w:rsidR="00DE3FAB">
        <w:rPr>
          <w:rFonts w:ascii="Times New Roman" w:hAnsi="Times New Roman"/>
          <w:sz w:val="28"/>
          <w:szCs w:val="28"/>
        </w:rPr>
        <w:t>ла к судебному разбирательству.</w:t>
      </w:r>
      <w:r>
        <w:rPr>
          <w:rFonts w:ascii="Times New Roman" w:hAnsi="Times New Roman"/>
          <w:sz w:val="28"/>
          <w:szCs w:val="28"/>
        </w:rPr>
        <w:t xml:space="preserve"> Подготовка гражданских</w:t>
      </w:r>
      <w:r w:rsidR="00723027" w:rsidRPr="00723027">
        <w:rPr>
          <w:rFonts w:ascii="Times New Roman" w:hAnsi="Times New Roman"/>
          <w:sz w:val="28"/>
          <w:szCs w:val="28"/>
        </w:rPr>
        <w:t xml:space="preserve"> дел к судебному разбирательству – это стадия гражданского процесса, </w:t>
      </w:r>
      <w:r w:rsidR="00B809CC">
        <w:rPr>
          <w:rFonts w:ascii="Times New Roman" w:hAnsi="Times New Roman"/>
          <w:sz w:val="28"/>
          <w:szCs w:val="28"/>
        </w:rPr>
        <w:t>которая заключается</w:t>
      </w:r>
      <w:r w:rsidR="00723027" w:rsidRPr="00723027">
        <w:rPr>
          <w:rFonts w:ascii="Times New Roman" w:hAnsi="Times New Roman"/>
          <w:sz w:val="28"/>
          <w:szCs w:val="28"/>
        </w:rPr>
        <w:t xml:space="preserve"> в деятельности её участников при определяющей роли судьи по созд</w:t>
      </w:r>
      <w:r w:rsidR="002263DD">
        <w:rPr>
          <w:rFonts w:ascii="Times New Roman" w:hAnsi="Times New Roman"/>
          <w:sz w:val="28"/>
          <w:szCs w:val="28"/>
        </w:rPr>
        <w:t xml:space="preserve">анию условий для современного, </w:t>
      </w:r>
      <w:r w:rsidR="00723027" w:rsidRPr="00723027">
        <w:rPr>
          <w:rFonts w:ascii="Times New Roman" w:hAnsi="Times New Roman"/>
          <w:sz w:val="28"/>
          <w:szCs w:val="28"/>
        </w:rPr>
        <w:t xml:space="preserve">эффективного рассмотрения </w:t>
      </w:r>
      <w:r w:rsidR="00B809CC">
        <w:rPr>
          <w:rFonts w:ascii="Times New Roman" w:hAnsi="Times New Roman"/>
          <w:sz w:val="28"/>
          <w:szCs w:val="28"/>
        </w:rPr>
        <w:t xml:space="preserve">и разрешения спора </w:t>
      </w:r>
      <w:r w:rsidR="00DE3FAB">
        <w:rPr>
          <w:rFonts w:ascii="Times New Roman" w:hAnsi="Times New Roman"/>
          <w:sz w:val="28"/>
          <w:szCs w:val="28"/>
        </w:rPr>
        <w:t>по существу</w:t>
      </w:r>
      <w:r w:rsidR="002D6908">
        <w:rPr>
          <w:rStyle w:val="a7"/>
          <w:rFonts w:ascii="Times New Roman" w:hAnsi="Times New Roman"/>
          <w:sz w:val="28"/>
          <w:szCs w:val="28"/>
        </w:rPr>
        <w:footnoteReference w:id="17"/>
      </w:r>
      <w:r w:rsidR="00DE3FAB">
        <w:rPr>
          <w:rFonts w:ascii="Times New Roman" w:hAnsi="Times New Roman"/>
          <w:sz w:val="28"/>
          <w:szCs w:val="28"/>
        </w:rPr>
        <w:t>.</w:t>
      </w:r>
    </w:p>
    <w:p w:rsidR="00723027" w:rsidRPr="00723027" w:rsidRDefault="00924415" w:rsidP="00DE3FAB">
      <w:pPr>
        <w:spacing w:after="0" w:line="360" w:lineRule="auto"/>
        <w:ind w:firstLine="709"/>
        <w:rPr>
          <w:rFonts w:ascii="Times New Roman" w:hAnsi="Times New Roman"/>
          <w:sz w:val="28"/>
          <w:szCs w:val="28"/>
        </w:rPr>
      </w:pPr>
      <w:r>
        <w:rPr>
          <w:rFonts w:ascii="Times New Roman" w:hAnsi="Times New Roman"/>
          <w:sz w:val="28"/>
          <w:szCs w:val="28"/>
        </w:rPr>
        <w:t>Задачи разбираемой</w:t>
      </w:r>
      <w:r w:rsidR="00723027" w:rsidRPr="00723027">
        <w:rPr>
          <w:rFonts w:ascii="Times New Roman" w:hAnsi="Times New Roman"/>
          <w:sz w:val="28"/>
          <w:szCs w:val="28"/>
        </w:rPr>
        <w:t xml:space="preserve"> стади</w:t>
      </w:r>
      <w:r>
        <w:rPr>
          <w:rFonts w:ascii="Times New Roman" w:hAnsi="Times New Roman"/>
          <w:sz w:val="28"/>
          <w:szCs w:val="28"/>
        </w:rPr>
        <w:t>и закреплены в ст.</w:t>
      </w:r>
      <w:r w:rsidR="002C578C">
        <w:rPr>
          <w:rFonts w:ascii="Times New Roman" w:hAnsi="Times New Roman"/>
          <w:sz w:val="28"/>
          <w:szCs w:val="28"/>
        </w:rPr>
        <w:t>148</w:t>
      </w:r>
      <w:r w:rsidR="00DE3FAB">
        <w:rPr>
          <w:rFonts w:ascii="Times New Roman" w:hAnsi="Times New Roman"/>
          <w:sz w:val="28"/>
          <w:szCs w:val="28"/>
        </w:rPr>
        <w:t xml:space="preserve"> ГПК</w:t>
      </w:r>
      <w:r w:rsidR="00B809CC">
        <w:rPr>
          <w:rFonts w:ascii="Times New Roman" w:hAnsi="Times New Roman"/>
          <w:sz w:val="28"/>
          <w:szCs w:val="28"/>
        </w:rPr>
        <w:t xml:space="preserve"> РФ</w:t>
      </w:r>
      <w:r w:rsidR="002263DD">
        <w:rPr>
          <w:rFonts w:ascii="Times New Roman" w:hAnsi="Times New Roman"/>
          <w:sz w:val="28"/>
          <w:szCs w:val="28"/>
        </w:rPr>
        <w:t>, среди которых закреплены следующие</w:t>
      </w:r>
      <w:r w:rsidR="00DE3FAB">
        <w:rPr>
          <w:rFonts w:ascii="Times New Roman" w:hAnsi="Times New Roman"/>
          <w:sz w:val="28"/>
          <w:szCs w:val="28"/>
        </w:rPr>
        <w:t>:</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 xml:space="preserve">1) уточнение обстоятельств, имеющих значение для </w:t>
      </w:r>
      <w:r w:rsidR="00DE3FAB">
        <w:rPr>
          <w:rFonts w:ascii="Times New Roman" w:hAnsi="Times New Roman"/>
          <w:sz w:val="28"/>
          <w:szCs w:val="28"/>
        </w:rPr>
        <w:t>правильного    разрешения дела;</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2) определение характера правоотношений сторон и нормы закона, которой следует руководствоватьс</w:t>
      </w:r>
      <w:r w:rsidR="00DE3FAB">
        <w:rPr>
          <w:rFonts w:ascii="Times New Roman" w:hAnsi="Times New Roman"/>
          <w:sz w:val="28"/>
          <w:szCs w:val="28"/>
        </w:rPr>
        <w:t>я при осуществлении правосудия;</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 xml:space="preserve">3) разрешение вопроса о субъективном </w:t>
      </w:r>
      <w:r w:rsidR="00DE3FAB">
        <w:rPr>
          <w:rFonts w:ascii="Times New Roman" w:hAnsi="Times New Roman"/>
          <w:sz w:val="28"/>
          <w:szCs w:val="28"/>
        </w:rPr>
        <w:t>составе участвующих в деле лиц;</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4) определение доказательств, которые каждая сторона представить в</w:t>
      </w:r>
      <w:r w:rsidR="00DE3FAB">
        <w:rPr>
          <w:rFonts w:ascii="Times New Roman" w:hAnsi="Times New Roman"/>
          <w:sz w:val="28"/>
          <w:szCs w:val="28"/>
        </w:rPr>
        <w:t xml:space="preserve"> обоснование своих утверждений.</w:t>
      </w:r>
    </w:p>
    <w:p w:rsidR="00723027" w:rsidRPr="00723027" w:rsidRDefault="00377CF8" w:rsidP="00DE3FAB">
      <w:pPr>
        <w:spacing w:after="0" w:line="360" w:lineRule="auto"/>
        <w:ind w:firstLine="709"/>
        <w:rPr>
          <w:rFonts w:ascii="Times New Roman" w:hAnsi="Times New Roman"/>
          <w:sz w:val="28"/>
          <w:szCs w:val="28"/>
        </w:rPr>
      </w:pPr>
      <w:r>
        <w:rPr>
          <w:rFonts w:ascii="Times New Roman" w:hAnsi="Times New Roman"/>
          <w:sz w:val="28"/>
          <w:szCs w:val="28"/>
        </w:rPr>
        <w:t xml:space="preserve">Согласно принципа </w:t>
      </w:r>
      <w:r w:rsidR="00723027" w:rsidRPr="00723027">
        <w:rPr>
          <w:rFonts w:ascii="Times New Roman" w:hAnsi="Times New Roman"/>
          <w:sz w:val="28"/>
          <w:szCs w:val="28"/>
        </w:rPr>
        <w:t>состязат</w:t>
      </w:r>
      <w:r w:rsidR="002263DD">
        <w:rPr>
          <w:rFonts w:ascii="Times New Roman" w:hAnsi="Times New Roman"/>
          <w:sz w:val="28"/>
          <w:szCs w:val="28"/>
        </w:rPr>
        <w:t>ельности суд обязан</w:t>
      </w:r>
      <w:r w:rsidR="00924415">
        <w:rPr>
          <w:rFonts w:ascii="Times New Roman" w:hAnsi="Times New Roman"/>
          <w:sz w:val="28"/>
          <w:szCs w:val="28"/>
        </w:rPr>
        <w:t xml:space="preserve"> определить </w:t>
      </w:r>
      <w:r>
        <w:rPr>
          <w:rFonts w:ascii="Times New Roman" w:hAnsi="Times New Roman"/>
          <w:sz w:val="28"/>
          <w:szCs w:val="28"/>
        </w:rPr>
        <w:t xml:space="preserve">предмет доказывания, а также </w:t>
      </w:r>
      <w:r w:rsidR="00723027" w:rsidRPr="00723027">
        <w:rPr>
          <w:rFonts w:ascii="Times New Roman" w:hAnsi="Times New Roman"/>
          <w:sz w:val="28"/>
          <w:szCs w:val="28"/>
        </w:rPr>
        <w:t>указать каждой из сторон, какие доказательства она пр</w:t>
      </w:r>
      <w:r>
        <w:rPr>
          <w:rFonts w:ascii="Times New Roman" w:hAnsi="Times New Roman"/>
          <w:sz w:val="28"/>
          <w:szCs w:val="28"/>
        </w:rPr>
        <w:t xml:space="preserve">едставляет в обоснование своих </w:t>
      </w:r>
      <w:r w:rsidR="00723027" w:rsidRPr="00723027">
        <w:rPr>
          <w:rFonts w:ascii="Times New Roman" w:hAnsi="Times New Roman"/>
          <w:sz w:val="28"/>
          <w:szCs w:val="28"/>
        </w:rPr>
        <w:t>т</w:t>
      </w:r>
      <w:r>
        <w:rPr>
          <w:rFonts w:ascii="Times New Roman" w:hAnsi="Times New Roman"/>
          <w:sz w:val="28"/>
          <w:szCs w:val="28"/>
        </w:rPr>
        <w:t xml:space="preserve">ребований и возражений; стороны </w:t>
      </w:r>
      <w:r w:rsidR="00723027" w:rsidRPr="00723027">
        <w:rPr>
          <w:rFonts w:ascii="Times New Roman" w:hAnsi="Times New Roman"/>
          <w:sz w:val="28"/>
          <w:szCs w:val="28"/>
        </w:rPr>
        <w:t>д</w:t>
      </w:r>
      <w:r>
        <w:rPr>
          <w:rFonts w:ascii="Times New Roman" w:hAnsi="Times New Roman"/>
          <w:sz w:val="28"/>
          <w:szCs w:val="28"/>
        </w:rPr>
        <w:t xml:space="preserve">олжны быть максимально активны </w:t>
      </w:r>
      <w:r w:rsidR="00723027" w:rsidRPr="00723027">
        <w:rPr>
          <w:rFonts w:ascii="Times New Roman" w:hAnsi="Times New Roman"/>
          <w:sz w:val="28"/>
          <w:szCs w:val="28"/>
        </w:rPr>
        <w:t>в сборе всех необходимых доказательств, представление к</w:t>
      </w:r>
      <w:r w:rsidR="003C46A3">
        <w:rPr>
          <w:rFonts w:ascii="Times New Roman" w:hAnsi="Times New Roman"/>
          <w:sz w:val="28"/>
          <w:szCs w:val="28"/>
        </w:rPr>
        <w:t>оторых было рекомендовано</w:t>
      </w:r>
      <w:r>
        <w:rPr>
          <w:rFonts w:ascii="Times New Roman" w:hAnsi="Times New Roman"/>
          <w:sz w:val="28"/>
          <w:szCs w:val="28"/>
        </w:rPr>
        <w:t xml:space="preserve"> судье</w:t>
      </w:r>
      <w:r w:rsidR="00723027" w:rsidRPr="00723027">
        <w:rPr>
          <w:rFonts w:ascii="Times New Roman" w:hAnsi="Times New Roman"/>
          <w:sz w:val="28"/>
          <w:szCs w:val="28"/>
        </w:rPr>
        <w:t>й, поскольку сам</w:t>
      </w:r>
      <w:r>
        <w:rPr>
          <w:rFonts w:ascii="Times New Roman" w:hAnsi="Times New Roman"/>
          <w:sz w:val="28"/>
          <w:szCs w:val="28"/>
        </w:rPr>
        <w:t xml:space="preserve"> суд этим заниматься не обязан</w:t>
      </w:r>
      <w:r w:rsidR="00BB6BAC">
        <w:rPr>
          <w:rStyle w:val="a7"/>
          <w:rFonts w:ascii="Times New Roman" w:hAnsi="Times New Roman"/>
          <w:sz w:val="28"/>
          <w:szCs w:val="28"/>
        </w:rPr>
        <w:footnoteReference w:id="18"/>
      </w:r>
      <w:r w:rsidR="00DE3FAB">
        <w:rPr>
          <w:rFonts w:ascii="Times New Roman" w:hAnsi="Times New Roman"/>
          <w:sz w:val="28"/>
          <w:szCs w:val="28"/>
        </w:rPr>
        <w:t>.</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lastRenderedPageBreak/>
        <w:t>Поря</w:t>
      </w:r>
      <w:r w:rsidR="00377CF8">
        <w:rPr>
          <w:rFonts w:ascii="Times New Roman" w:hAnsi="Times New Roman"/>
          <w:sz w:val="28"/>
          <w:szCs w:val="28"/>
        </w:rPr>
        <w:t>док подготовки дела к судебному</w:t>
      </w:r>
      <w:r w:rsidR="003C46A3">
        <w:rPr>
          <w:rFonts w:ascii="Times New Roman" w:hAnsi="Times New Roman"/>
          <w:sz w:val="28"/>
          <w:szCs w:val="28"/>
        </w:rPr>
        <w:t xml:space="preserve"> разбирательству определе</w:t>
      </w:r>
      <w:r w:rsidRPr="00723027">
        <w:rPr>
          <w:rFonts w:ascii="Times New Roman" w:hAnsi="Times New Roman"/>
          <w:sz w:val="28"/>
          <w:szCs w:val="28"/>
        </w:rPr>
        <w:t xml:space="preserve">н </w:t>
      </w:r>
      <w:r w:rsidR="003C46A3">
        <w:rPr>
          <w:rFonts w:ascii="Times New Roman" w:hAnsi="Times New Roman"/>
          <w:sz w:val="28"/>
          <w:szCs w:val="28"/>
        </w:rPr>
        <w:t xml:space="preserve">в </w:t>
      </w:r>
      <w:r w:rsidR="002C578C">
        <w:rPr>
          <w:rFonts w:ascii="Times New Roman" w:hAnsi="Times New Roman"/>
          <w:sz w:val="28"/>
          <w:szCs w:val="28"/>
        </w:rPr>
        <w:t>гл.14</w:t>
      </w:r>
      <w:r w:rsidRPr="00723027">
        <w:rPr>
          <w:rFonts w:ascii="Times New Roman" w:hAnsi="Times New Roman"/>
          <w:sz w:val="28"/>
          <w:szCs w:val="28"/>
        </w:rPr>
        <w:t xml:space="preserve"> ГПК</w:t>
      </w:r>
      <w:r w:rsidR="003C46A3">
        <w:rPr>
          <w:rFonts w:ascii="Times New Roman" w:hAnsi="Times New Roman"/>
          <w:sz w:val="28"/>
          <w:szCs w:val="28"/>
        </w:rPr>
        <w:t xml:space="preserve"> РФ</w:t>
      </w:r>
      <w:r w:rsidRPr="00723027">
        <w:rPr>
          <w:rFonts w:ascii="Times New Roman" w:hAnsi="Times New Roman"/>
          <w:sz w:val="28"/>
          <w:szCs w:val="28"/>
        </w:rPr>
        <w:t>. Подготовк</w:t>
      </w:r>
      <w:r w:rsidR="003C46A3">
        <w:rPr>
          <w:rFonts w:ascii="Times New Roman" w:hAnsi="Times New Roman"/>
          <w:sz w:val="28"/>
          <w:szCs w:val="28"/>
        </w:rPr>
        <w:t>а дела начинается с момента прие</w:t>
      </w:r>
      <w:r w:rsidRPr="00723027">
        <w:rPr>
          <w:rFonts w:ascii="Times New Roman" w:hAnsi="Times New Roman"/>
          <w:sz w:val="28"/>
          <w:szCs w:val="28"/>
        </w:rPr>
        <w:t>ма заявления и должна быть завершена в срок не</w:t>
      </w:r>
      <w:r w:rsidR="002263DD">
        <w:rPr>
          <w:rFonts w:ascii="Times New Roman" w:hAnsi="Times New Roman"/>
          <w:sz w:val="28"/>
          <w:szCs w:val="28"/>
        </w:rPr>
        <w:t xml:space="preserve"> более</w:t>
      </w:r>
      <w:r w:rsidRPr="00723027">
        <w:rPr>
          <w:rFonts w:ascii="Times New Roman" w:hAnsi="Times New Roman"/>
          <w:sz w:val="28"/>
          <w:szCs w:val="28"/>
        </w:rPr>
        <w:t xml:space="preserve"> 7 дней</w:t>
      </w:r>
      <w:r w:rsidR="002263DD">
        <w:rPr>
          <w:rFonts w:ascii="Times New Roman" w:hAnsi="Times New Roman"/>
          <w:sz w:val="28"/>
          <w:szCs w:val="28"/>
        </w:rPr>
        <w:t xml:space="preserve"> с его приема</w:t>
      </w:r>
      <w:r w:rsidRPr="00723027">
        <w:rPr>
          <w:rFonts w:ascii="Times New Roman" w:hAnsi="Times New Roman"/>
          <w:sz w:val="28"/>
          <w:szCs w:val="28"/>
        </w:rPr>
        <w:t xml:space="preserve">. В исключительных случаях судья </w:t>
      </w:r>
      <w:r w:rsidR="002263DD">
        <w:rPr>
          <w:rFonts w:ascii="Times New Roman" w:hAnsi="Times New Roman"/>
          <w:sz w:val="28"/>
          <w:szCs w:val="28"/>
        </w:rPr>
        <w:t>мотивированным определением имее</w:t>
      </w:r>
      <w:r w:rsidRPr="00723027">
        <w:rPr>
          <w:rFonts w:ascii="Times New Roman" w:hAnsi="Times New Roman"/>
          <w:sz w:val="28"/>
          <w:szCs w:val="28"/>
        </w:rPr>
        <w:t>т</w:t>
      </w:r>
      <w:r w:rsidR="002263DD">
        <w:rPr>
          <w:rFonts w:ascii="Times New Roman" w:hAnsi="Times New Roman"/>
          <w:sz w:val="28"/>
          <w:szCs w:val="28"/>
        </w:rPr>
        <w:t xml:space="preserve"> право продлить данный </w:t>
      </w:r>
      <w:r w:rsidR="00DE3FAB">
        <w:rPr>
          <w:rFonts w:ascii="Times New Roman" w:hAnsi="Times New Roman"/>
          <w:sz w:val="28"/>
          <w:szCs w:val="28"/>
        </w:rPr>
        <w:t>срок</w:t>
      </w:r>
      <w:r w:rsidR="002263DD">
        <w:rPr>
          <w:rFonts w:ascii="Times New Roman" w:hAnsi="Times New Roman"/>
          <w:sz w:val="28"/>
          <w:szCs w:val="28"/>
        </w:rPr>
        <w:t xml:space="preserve"> вплоть</w:t>
      </w:r>
      <w:r w:rsidR="00DE3FAB">
        <w:rPr>
          <w:rFonts w:ascii="Times New Roman" w:hAnsi="Times New Roman"/>
          <w:sz w:val="28"/>
          <w:szCs w:val="28"/>
        </w:rPr>
        <w:t xml:space="preserve"> до 20 дней.</w:t>
      </w:r>
    </w:p>
    <w:p w:rsidR="00723027" w:rsidRPr="00723027" w:rsidRDefault="003E3227" w:rsidP="00DE3FAB">
      <w:pPr>
        <w:spacing w:after="0" w:line="360" w:lineRule="auto"/>
        <w:ind w:firstLine="709"/>
        <w:rPr>
          <w:rFonts w:ascii="Times New Roman" w:hAnsi="Times New Roman"/>
          <w:sz w:val="28"/>
          <w:szCs w:val="28"/>
        </w:rPr>
      </w:pPr>
      <w:r>
        <w:rPr>
          <w:rFonts w:ascii="Times New Roman" w:hAnsi="Times New Roman"/>
          <w:sz w:val="28"/>
          <w:szCs w:val="28"/>
        </w:rPr>
        <w:t>Для</w:t>
      </w:r>
      <w:r w:rsidR="00723027" w:rsidRPr="00723027">
        <w:rPr>
          <w:rFonts w:ascii="Times New Roman" w:hAnsi="Times New Roman"/>
          <w:sz w:val="28"/>
          <w:szCs w:val="28"/>
        </w:rPr>
        <w:t xml:space="preserve"> </w:t>
      </w:r>
      <w:r w:rsidR="002263DD">
        <w:rPr>
          <w:rFonts w:ascii="Times New Roman" w:hAnsi="Times New Roman"/>
          <w:sz w:val="28"/>
          <w:szCs w:val="28"/>
        </w:rPr>
        <w:t xml:space="preserve">того, чтобы </w:t>
      </w:r>
      <w:r w:rsidR="00723027" w:rsidRPr="00723027">
        <w:rPr>
          <w:rFonts w:ascii="Times New Roman" w:hAnsi="Times New Roman"/>
          <w:sz w:val="28"/>
          <w:szCs w:val="28"/>
        </w:rPr>
        <w:t>о</w:t>
      </w:r>
      <w:r w:rsidR="002263DD">
        <w:rPr>
          <w:rFonts w:ascii="Times New Roman" w:hAnsi="Times New Roman"/>
          <w:sz w:val="28"/>
          <w:szCs w:val="28"/>
        </w:rPr>
        <w:t xml:space="preserve">пределить предмет </w:t>
      </w:r>
      <w:r w:rsidR="003C46A3">
        <w:rPr>
          <w:rFonts w:ascii="Times New Roman" w:hAnsi="Times New Roman"/>
          <w:sz w:val="28"/>
          <w:szCs w:val="28"/>
        </w:rPr>
        <w:t>доказывания</w:t>
      </w:r>
      <w:r w:rsidR="002263DD">
        <w:rPr>
          <w:rFonts w:ascii="Times New Roman" w:hAnsi="Times New Roman"/>
          <w:sz w:val="28"/>
          <w:szCs w:val="28"/>
        </w:rPr>
        <w:t>,</w:t>
      </w:r>
      <w:r w:rsidR="00723027" w:rsidRPr="00723027">
        <w:rPr>
          <w:rFonts w:ascii="Times New Roman" w:hAnsi="Times New Roman"/>
          <w:sz w:val="28"/>
          <w:szCs w:val="28"/>
        </w:rPr>
        <w:t xml:space="preserve"> судья</w:t>
      </w:r>
      <w:r w:rsidR="002263DD">
        <w:rPr>
          <w:rFonts w:ascii="Times New Roman" w:hAnsi="Times New Roman"/>
          <w:sz w:val="28"/>
          <w:szCs w:val="28"/>
        </w:rPr>
        <w:t xml:space="preserve"> должен опросить </w:t>
      </w:r>
      <w:r w:rsidR="00723027" w:rsidRPr="00723027">
        <w:rPr>
          <w:rFonts w:ascii="Times New Roman" w:hAnsi="Times New Roman"/>
          <w:sz w:val="28"/>
          <w:szCs w:val="28"/>
        </w:rPr>
        <w:t>истца по существу зая</w:t>
      </w:r>
      <w:r w:rsidR="002263DD">
        <w:rPr>
          <w:rFonts w:ascii="Times New Roman" w:hAnsi="Times New Roman"/>
          <w:sz w:val="28"/>
          <w:szCs w:val="28"/>
        </w:rPr>
        <w:t>вленных требований, выяснить</w:t>
      </w:r>
      <w:r>
        <w:rPr>
          <w:rFonts w:ascii="Times New Roman" w:hAnsi="Times New Roman"/>
          <w:sz w:val="28"/>
          <w:szCs w:val="28"/>
        </w:rPr>
        <w:t xml:space="preserve"> у </w:t>
      </w:r>
      <w:r w:rsidR="00723027" w:rsidRPr="00723027">
        <w:rPr>
          <w:rFonts w:ascii="Times New Roman" w:hAnsi="Times New Roman"/>
          <w:sz w:val="28"/>
          <w:szCs w:val="28"/>
        </w:rPr>
        <w:t xml:space="preserve">него </w:t>
      </w:r>
      <w:r>
        <w:rPr>
          <w:rFonts w:ascii="Times New Roman" w:hAnsi="Times New Roman"/>
          <w:sz w:val="28"/>
          <w:szCs w:val="28"/>
        </w:rPr>
        <w:t xml:space="preserve">возможные со стороны ответчика </w:t>
      </w:r>
      <w:r w:rsidR="00723027" w:rsidRPr="00723027">
        <w:rPr>
          <w:rFonts w:ascii="Times New Roman" w:hAnsi="Times New Roman"/>
          <w:sz w:val="28"/>
          <w:szCs w:val="28"/>
        </w:rPr>
        <w:t>в</w:t>
      </w:r>
      <w:r w:rsidR="002263DD">
        <w:rPr>
          <w:rFonts w:ascii="Times New Roman" w:hAnsi="Times New Roman"/>
          <w:sz w:val="28"/>
          <w:szCs w:val="28"/>
        </w:rPr>
        <w:t>озражения, предложить при необходимости</w:t>
      </w:r>
      <w:r w:rsidR="00723027" w:rsidRPr="00723027">
        <w:rPr>
          <w:rFonts w:ascii="Times New Roman" w:hAnsi="Times New Roman"/>
          <w:sz w:val="28"/>
          <w:szCs w:val="28"/>
        </w:rPr>
        <w:t xml:space="preserve"> представить дополнительные доказательства,</w:t>
      </w:r>
      <w:r>
        <w:rPr>
          <w:rFonts w:ascii="Times New Roman" w:hAnsi="Times New Roman"/>
          <w:sz w:val="28"/>
          <w:szCs w:val="28"/>
        </w:rPr>
        <w:t xml:space="preserve"> а также</w:t>
      </w:r>
      <w:r w:rsidR="002263DD">
        <w:rPr>
          <w:rFonts w:ascii="Times New Roman" w:hAnsi="Times New Roman"/>
          <w:sz w:val="28"/>
          <w:szCs w:val="28"/>
        </w:rPr>
        <w:t xml:space="preserve"> разъяснить</w:t>
      </w:r>
      <w:r w:rsidR="00723027" w:rsidRPr="00723027">
        <w:rPr>
          <w:rFonts w:ascii="Times New Roman" w:hAnsi="Times New Roman"/>
          <w:sz w:val="28"/>
          <w:szCs w:val="28"/>
        </w:rPr>
        <w:t xml:space="preserve"> истцу его проц</w:t>
      </w:r>
      <w:r w:rsidR="00DE3FAB">
        <w:rPr>
          <w:rFonts w:ascii="Times New Roman" w:hAnsi="Times New Roman"/>
          <w:sz w:val="28"/>
          <w:szCs w:val="28"/>
        </w:rPr>
        <w:t>ессуальные права и обязанности.</w:t>
      </w:r>
    </w:p>
    <w:p w:rsidR="00723027" w:rsidRPr="00723027" w:rsidRDefault="002263DD" w:rsidP="00DE3FAB">
      <w:pPr>
        <w:spacing w:after="0" w:line="360" w:lineRule="auto"/>
        <w:ind w:firstLine="709"/>
        <w:rPr>
          <w:rFonts w:ascii="Times New Roman" w:hAnsi="Times New Roman"/>
          <w:sz w:val="28"/>
          <w:szCs w:val="28"/>
        </w:rPr>
      </w:pPr>
      <w:r>
        <w:rPr>
          <w:rFonts w:ascii="Times New Roman" w:hAnsi="Times New Roman"/>
          <w:sz w:val="28"/>
          <w:szCs w:val="28"/>
        </w:rPr>
        <w:t>Судья, если это нужно для разбирательства</w:t>
      </w:r>
      <w:r w:rsidR="00723027" w:rsidRPr="00723027">
        <w:rPr>
          <w:rFonts w:ascii="Times New Roman" w:hAnsi="Times New Roman"/>
          <w:sz w:val="28"/>
          <w:szCs w:val="28"/>
        </w:rPr>
        <w:t>,</w:t>
      </w:r>
      <w:r w:rsidR="003E3227">
        <w:rPr>
          <w:rFonts w:ascii="Times New Roman" w:hAnsi="Times New Roman"/>
          <w:sz w:val="28"/>
          <w:szCs w:val="28"/>
        </w:rPr>
        <w:t xml:space="preserve"> таким же образом вызывает и</w:t>
      </w:r>
      <w:r>
        <w:rPr>
          <w:rFonts w:ascii="Times New Roman" w:hAnsi="Times New Roman"/>
          <w:sz w:val="28"/>
          <w:szCs w:val="28"/>
        </w:rPr>
        <w:t xml:space="preserve"> опрашивает ответчика. Данные действия становя</w:t>
      </w:r>
      <w:r w:rsidR="00723027" w:rsidRPr="00723027">
        <w:rPr>
          <w:rFonts w:ascii="Times New Roman" w:hAnsi="Times New Roman"/>
          <w:sz w:val="28"/>
          <w:szCs w:val="28"/>
        </w:rPr>
        <w:t>тся обязательны</w:t>
      </w:r>
      <w:r w:rsidR="003E3227">
        <w:rPr>
          <w:rFonts w:ascii="Times New Roman" w:hAnsi="Times New Roman"/>
          <w:sz w:val="28"/>
          <w:szCs w:val="28"/>
        </w:rPr>
        <w:t xml:space="preserve">м при условии, когда из искового заявления ясно, что у ответчика имеются </w:t>
      </w:r>
      <w:r w:rsidR="00723027" w:rsidRPr="00723027">
        <w:rPr>
          <w:rFonts w:ascii="Times New Roman" w:hAnsi="Times New Roman"/>
          <w:sz w:val="28"/>
          <w:szCs w:val="28"/>
        </w:rPr>
        <w:t>заслуживающие внимания возражения про</w:t>
      </w:r>
      <w:r w:rsidR="00DE3FAB">
        <w:rPr>
          <w:rFonts w:ascii="Times New Roman" w:hAnsi="Times New Roman"/>
          <w:sz w:val="28"/>
          <w:szCs w:val="28"/>
        </w:rPr>
        <w:t>тив иска.</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При участии в</w:t>
      </w:r>
      <w:r w:rsidR="005457AB">
        <w:rPr>
          <w:rFonts w:ascii="Times New Roman" w:hAnsi="Times New Roman"/>
          <w:sz w:val="28"/>
          <w:szCs w:val="28"/>
        </w:rPr>
        <w:t xml:space="preserve"> деле соистцов, соответчиков либо же третьих лиц судья обязан </w:t>
      </w:r>
      <w:r w:rsidR="009E0654">
        <w:rPr>
          <w:rFonts w:ascii="Times New Roman" w:hAnsi="Times New Roman"/>
          <w:sz w:val="28"/>
          <w:szCs w:val="28"/>
        </w:rPr>
        <w:t>опросить и их. Также он д</w:t>
      </w:r>
      <w:r w:rsidRPr="00723027">
        <w:rPr>
          <w:rFonts w:ascii="Times New Roman" w:hAnsi="Times New Roman"/>
          <w:sz w:val="28"/>
          <w:szCs w:val="28"/>
        </w:rPr>
        <w:t>олжен решить вопрос</w:t>
      </w:r>
      <w:r w:rsidR="00DE3FAB">
        <w:rPr>
          <w:rFonts w:ascii="Times New Roman" w:hAnsi="Times New Roman"/>
          <w:sz w:val="28"/>
          <w:szCs w:val="28"/>
        </w:rPr>
        <w:t xml:space="preserve"> о замене ненадлежащей стороны</w:t>
      </w:r>
      <w:r w:rsidR="009E0654">
        <w:rPr>
          <w:rFonts w:ascii="Times New Roman" w:hAnsi="Times New Roman"/>
          <w:sz w:val="28"/>
          <w:szCs w:val="28"/>
        </w:rPr>
        <w:t xml:space="preserve"> спора</w:t>
      </w:r>
      <w:r w:rsidR="00DE3FAB">
        <w:rPr>
          <w:rFonts w:ascii="Times New Roman" w:hAnsi="Times New Roman"/>
          <w:sz w:val="28"/>
          <w:szCs w:val="28"/>
        </w:rPr>
        <w:t>.</w:t>
      </w:r>
    </w:p>
    <w:p w:rsidR="00723027" w:rsidRPr="00723027" w:rsidRDefault="005457AB" w:rsidP="00DE3FAB">
      <w:pPr>
        <w:spacing w:after="0" w:line="360" w:lineRule="auto"/>
        <w:ind w:firstLine="709"/>
        <w:rPr>
          <w:rFonts w:ascii="Times New Roman" w:hAnsi="Times New Roman"/>
          <w:sz w:val="28"/>
          <w:szCs w:val="28"/>
        </w:rPr>
      </w:pPr>
      <w:r>
        <w:rPr>
          <w:rFonts w:ascii="Times New Roman" w:hAnsi="Times New Roman"/>
          <w:sz w:val="28"/>
          <w:szCs w:val="28"/>
        </w:rPr>
        <w:t>Судья также дает точную юридическую</w:t>
      </w:r>
      <w:r w:rsidR="00723027" w:rsidRPr="00723027">
        <w:rPr>
          <w:rFonts w:ascii="Times New Roman" w:hAnsi="Times New Roman"/>
          <w:sz w:val="28"/>
          <w:szCs w:val="28"/>
        </w:rPr>
        <w:t xml:space="preserve"> квалификацию спорным правоотношен</w:t>
      </w:r>
      <w:r>
        <w:rPr>
          <w:rFonts w:ascii="Times New Roman" w:hAnsi="Times New Roman"/>
          <w:sz w:val="28"/>
          <w:szCs w:val="28"/>
        </w:rPr>
        <w:t xml:space="preserve">иям </w:t>
      </w:r>
      <w:r w:rsidR="00DE3FAB">
        <w:rPr>
          <w:rFonts w:ascii="Times New Roman" w:hAnsi="Times New Roman"/>
          <w:sz w:val="28"/>
          <w:szCs w:val="28"/>
        </w:rPr>
        <w:t>сторон.</w:t>
      </w:r>
    </w:p>
    <w:p w:rsidR="00723027" w:rsidRPr="00723027" w:rsidRDefault="005457AB" w:rsidP="00DE3FAB">
      <w:pPr>
        <w:spacing w:after="0" w:line="360" w:lineRule="auto"/>
        <w:ind w:firstLine="709"/>
        <w:rPr>
          <w:rFonts w:ascii="Times New Roman" w:hAnsi="Times New Roman"/>
          <w:sz w:val="28"/>
          <w:szCs w:val="28"/>
        </w:rPr>
      </w:pPr>
      <w:r>
        <w:rPr>
          <w:rFonts w:ascii="Times New Roman" w:hAnsi="Times New Roman"/>
          <w:sz w:val="28"/>
          <w:szCs w:val="28"/>
        </w:rPr>
        <w:t xml:space="preserve">В необходимых случаях ему приходится </w:t>
      </w:r>
      <w:r w:rsidR="00F854EE">
        <w:rPr>
          <w:rFonts w:ascii="Times New Roman" w:hAnsi="Times New Roman"/>
          <w:sz w:val="28"/>
          <w:szCs w:val="28"/>
        </w:rPr>
        <w:t>решат</w:t>
      </w:r>
      <w:r>
        <w:rPr>
          <w:rFonts w:ascii="Times New Roman" w:hAnsi="Times New Roman"/>
          <w:sz w:val="28"/>
          <w:szCs w:val="28"/>
        </w:rPr>
        <w:t>ь</w:t>
      </w:r>
      <w:r w:rsidR="00723027" w:rsidRPr="00723027">
        <w:rPr>
          <w:rFonts w:ascii="Times New Roman" w:hAnsi="Times New Roman"/>
          <w:sz w:val="28"/>
          <w:szCs w:val="28"/>
        </w:rPr>
        <w:t xml:space="preserve"> вопрос о привлечении заинтересованных в исх</w:t>
      </w:r>
      <w:r w:rsidR="00F854EE">
        <w:rPr>
          <w:rFonts w:ascii="Times New Roman" w:hAnsi="Times New Roman"/>
          <w:sz w:val="28"/>
          <w:szCs w:val="28"/>
        </w:rPr>
        <w:t>оде дела граждан и организаций в качестве третьих лиц, а также</w:t>
      </w:r>
      <w:r w:rsidR="00723027" w:rsidRPr="00723027">
        <w:rPr>
          <w:rFonts w:ascii="Times New Roman" w:hAnsi="Times New Roman"/>
          <w:sz w:val="28"/>
          <w:szCs w:val="28"/>
        </w:rPr>
        <w:t xml:space="preserve"> соистцов и соответчиков, когда соучаст</w:t>
      </w:r>
      <w:r w:rsidR="00F854EE">
        <w:rPr>
          <w:rFonts w:ascii="Times New Roman" w:hAnsi="Times New Roman"/>
          <w:sz w:val="28"/>
          <w:szCs w:val="28"/>
        </w:rPr>
        <w:t xml:space="preserve">ие </w:t>
      </w:r>
      <w:r w:rsidR="00DE3FAB">
        <w:rPr>
          <w:rFonts w:ascii="Times New Roman" w:hAnsi="Times New Roman"/>
          <w:sz w:val="28"/>
          <w:szCs w:val="28"/>
        </w:rPr>
        <w:t>по делу бывает необходимым.</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 xml:space="preserve">Обязательному обсуждению подлежит вопрос </w:t>
      </w:r>
      <w:r w:rsidR="00F854EE">
        <w:rPr>
          <w:rFonts w:ascii="Times New Roman" w:hAnsi="Times New Roman"/>
          <w:sz w:val="28"/>
          <w:szCs w:val="28"/>
        </w:rPr>
        <w:t xml:space="preserve">об участии в деле прокурора: в </w:t>
      </w:r>
      <w:r w:rsidR="00D73760">
        <w:rPr>
          <w:rFonts w:ascii="Times New Roman" w:hAnsi="Times New Roman"/>
          <w:sz w:val="28"/>
          <w:szCs w:val="28"/>
        </w:rPr>
        <w:t>одних случаях его участие</w:t>
      </w:r>
      <w:r w:rsidRPr="00723027">
        <w:rPr>
          <w:rFonts w:ascii="Times New Roman" w:hAnsi="Times New Roman"/>
          <w:sz w:val="28"/>
          <w:szCs w:val="28"/>
        </w:rPr>
        <w:t xml:space="preserve"> прямо предусмотрено</w:t>
      </w:r>
      <w:r w:rsidR="00D73760">
        <w:rPr>
          <w:rFonts w:ascii="Times New Roman" w:hAnsi="Times New Roman"/>
          <w:sz w:val="28"/>
          <w:szCs w:val="28"/>
        </w:rPr>
        <w:t xml:space="preserve"> действующим законом, в других – данный вопрос решает судья </w:t>
      </w:r>
      <w:r w:rsidRPr="00723027">
        <w:rPr>
          <w:rFonts w:ascii="Times New Roman" w:hAnsi="Times New Roman"/>
          <w:sz w:val="28"/>
          <w:szCs w:val="28"/>
        </w:rPr>
        <w:t>в зависимости о</w:t>
      </w:r>
      <w:r w:rsidR="00B36796">
        <w:rPr>
          <w:rFonts w:ascii="Times New Roman" w:hAnsi="Times New Roman"/>
          <w:sz w:val="28"/>
          <w:szCs w:val="28"/>
        </w:rPr>
        <w:t xml:space="preserve">т сложности и </w:t>
      </w:r>
      <w:r w:rsidR="00DE3FAB">
        <w:rPr>
          <w:rFonts w:ascii="Times New Roman" w:hAnsi="Times New Roman"/>
          <w:sz w:val="28"/>
          <w:szCs w:val="28"/>
        </w:rPr>
        <w:t>значимости дела.</w:t>
      </w:r>
    </w:p>
    <w:p w:rsidR="00723027" w:rsidRPr="00723027" w:rsidRDefault="009C2668" w:rsidP="00DE3FAB">
      <w:pPr>
        <w:spacing w:after="0" w:line="360" w:lineRule="auto"/>
        <w:ind w:firstLine="709"/>
        <w:rPr>
          <w:rFonts w:ascii="Times New Roman" w:hAnsi="Times New Roman"/>
          <w:sz w:val="28"/>
          <w:szCs w:val="28"/>
        </w:rPr>
      </w:pPr>
      <w:r>
        <w:rPr>
          <w:rFonts w:ascii="Times New Roman" w:hAnsi="Times New Roman"/>
          <w:sz w:val="28"/>
          <w:szCs w:val="28"/>
        </w:rPr>
        <w:t>Так как одно из важных значений для рассмотрения дела играет</w:t>
      </w:r>
      <w:r w:rsidR="00723027" w:rsidRPr="00723027">
        <w:rPr>
          <w:rFonts w:ascii="Times New Roman" w:hAnsi="Times New Roman"/>
          <w:sz w:val="28"/>
          <w:szCs w:val="28"/>
        </w:rPr>
        <w:t xml:space="preserve"> представлени</w:t>
      </w:r>
      <w:r>
        <w:rPr>
          <w:rFonts w:ascii="Times New Roman" w:hAnsi="Times New Roman"/>
          <w:sz w:val="28"/>
          <w:szCs w:val="28"/>
        </w:rPr>
        <w:t>е сторонами</w:t>
      </w:r>
      <w:r w:rsidR="00723027" w:rsidRPr="00723027">
        <w:rPr>
          <w:rFonts w:ascii="Times New Roman" w:hAnsi="Times New Roman"/>
          <w:sz w:val="28"/>
          <w:szCs w:val="28"/>
        </w:rPr>
        <w:t xml:space="preserve"> не</w:t>
      </w:r>
      <w:r>
        <w:rPr>
          <w:rFonts w:ascii="Times New Roman" w:hAnsi="Times New Roman"/>
          <w:sz w:val="28"/>
          <w:szCs w:val="28"/>
        </w:rPr>
        <w:t xml:space="preserve">обходимых доказательств, судья </w:t>
      </w:r>
      <w:r w:rsidR="00723027" w:rsidRPr="00723027">
        <w:rPr>
          <w:rFonts w:ascii="Times New Roman" w:hAnsi="Times New Roman"/>
          <w:sz w:val="28"/>
          <w:szCs w:val="28"/>
        </w:rPr>
        <w:t>предлагает лицам, участвующим в</w:t>
      </w:r>
      <w:r>
        <w:rPr>
          <w:rFonts w:ascii="Times New Roman" w:hAnsi="Times New Roman"/>
          <w:sz w:val="28"/>
          <w:szCs w:val="28"/>
        </w:rPr>
        <w:t xml:space="preserve">  деле, представить имеющиеся у</w:t>
      </w:r>
      <w:r w:rsidR="00723027" w:rsidRPr="00723027">
        <w:rPr>
          <w:rFonts w:ascii="Times New Roman" w:hAnsi="Times New Roman"/>
          <w:sz w:val="28"/>
          <w:szCs w:val="28"/>
        </w:rPr>
        <w:t xml:space="preserve"> них доказательства </w:t>
      </w:r>
      <w:r w:rsidR="00723027" w:rsidRPr="00723027">
        <w:rPr>
          <w:rFonts w:ascii="Times New Roman" w:hAnsi="Times New Roman"/>
          <w:sz w:val="28"/>
          <w:szCs w:val="28"/>
        </w:rPr>
        <w:lastRenderedPageBreak/>
        <w:t>ко дню разбирательства  дела; решает вопрос о вызове свидетелей в судебное заседание; по просьбе  сторон требует от граждан и организаций  письменные и вещес</w:t>
      </w:r>
      <w:r>
        <w:rPr>
          <w:rFonts w:ascii="Times New Roman" w:hAnsi="Times New Roman"/>
          <w:sz w:val="28"/>
          <w:szCs w:val="28"/>
        </w:rPr>
        <w:t>твенные доказательства или выдае</w:t>
      </w:r>
      <w:r w:rsidR="00723027" w:rsidRPr="00723027">
        <w:rPr>
          <w:rFonts w:ascii="Times New Roman" w:hAnsi="Times New Roman"/>
          <w:sz w:val="28"/>
          <w:szCs w:val="28"/>
        </w:rPr>
        <w:t>т лицам, участвующим в  деле, запросы для представления в суд; назначае</w:t>
      </w:r>
      <w:r>
        <w:rPr>
          <w:rFonts w:ascii="Times New Roman" w:hAnsi="Times New Roman"/>
          <w:sz w:val="28"/>
          <w:szCs w:val="28"/>
        </w:rPr>
        <w:t xml:space="preserve">т экспертизу и экспертов для ее </w:t>
      </w:r>
      <w:r w:rsidR="00723027" w:rsidRPr="00723027">
        <w:rPr>
          <w:rFonts w:ascii="Times New Roman" w:hAnsi="Times New Roman"/>
          <w:sz w:val="28"/>
          <w:szCs w:val="28"/>
        </w:rPr>
        <w:t>проведения; в случаях, не терпящих отлагательства, производит с извещением участвующих в деле лиц осмотр на месте письменны</w:t>
      </w:r>
      <w:r w:rsidR="00DE3FAB">
        <w:rPr>
          <w:rFonts w:ascii="Times New Roman" w:hAnsi="Times New Roman"/>
          <w:sz w:val="28"/>
          <w:szCs w:val="28"/>
        </w:rPr>
        <w:t>х и вещественных доказательств</w:t>
      </w:r>
      <w:r w:rsidR="008C2D83">
        <w:rPr>
          <w:rStyle w:val="a7"/>
          <w:rFonts w:ascii="Times New Roman" w:hAnsi="Times New Roman"/>
          <w:sz w:val="28"/>
          <w:szCs w:val="28"/>
        </w:rPr>
        <w:footnoteReference w:id="19"/>
      </w:r>
      <w:r w:rsidR="00DE3FAB">
        <w:rPr>
          <w:rFonts w:ascii="Times New Roman" w:hAnsi="Times New Roman"/>
          <w:sz w:val="28"/>
          <w:szCs w:val="28"/>
        </w:rPr>
        <w:t>.</w:t>
      </w:r>
    </w:p>
    <w:p w:rsidR="00723027" w:rsidRPr="00723027" w:rsidRDefault="009C2668" w:rsidP="00DE3FAB">
      <w:pPr>
        <w:spacing w:after="0" w:line="360" w:lineRule="auto"/>
        <w:ind w:firstLine="709"/>
        <w:rPr>
          <w:rFonts w:ascii="Times New Roman" w:hAnsi="Times New Roman"/>
          <w:sz w:val="28"/>
          <w:szCs w:val="28"/>
        </w:rPr>
      </w:pPr>
      <w:r>
        <w:rPr>
          <w:rFonts w:ascii="Times New Roman" w:hAnsi="Times New Roman"/>
          <w:sz w:val="28"/>
          <w:szCs w:val="28"/>
        </w:rPr>
        <w:t>На данной стадии с</w:t>
      </w:r>
      <w:r w:rsidR="00723027" w:rsidRPr="00723027">
        <w:rPr>
          <w:rFonts w:ascii="Times New Roman" w:hAnsi="Times New Roman"/>
          <w:sz w:val="28"/>
          <w:szCs w:val="28"/>
        </w:rPr>
        <w:t>удья на</w:t>
      </w:r>
      <w:r>
        <w:rPr>
          <w:rFonts w:ascii="Times New Roman" w:hAnsi="Times New Roman"/>
          <w:sz w:val="28"/>
          <w:szCs w:val="28"/>
        </w:rPr>
        <w:t>правляет либо же вручает ответчику</w:t>
      </w:r>
      <w:r w:rsidR="00723027" w:rsidRPr="00723027">
        <w:rPr>
          <w:rFonts w:ascii="Times New Roman" w:hAnsi="Times New Roman"/>
          <w:sz w:val="28"/>
          <w:szCs w:val="28"/>
        </w:rPr>
        <w:t xml:space="preserve"> копии и</w:t>
      </w:r>
      <w:r w:rsidR="00E60643">
        <w:rPr>
          <w:rFonts w:ascii="Times New Roman" w:hAnsi="Times New Roman"/>
          <w:sz w:val="28"/>
          <w:szCs w:val="28"/>
        </w:rPr>
        <w:t>скового заявления и приложенных</w:t>
      </w:r>
      <w:r w:rsidR="00723027" w:rsidRPr="00723027">
        <w:rPr>
          <w:rFonts w:ascii="Times New Roman" w:hAnsi="Times New Roman"/>
          <w:sz w:val="28"/>
          <w:szCs w:val="28"/>
        </w:rPr>
        <w:t xml:space="preserve"> к нему документов, обосновывающих требования </w:t>
      </w:r>
      <w:r>
        <w:rPr>
          <w:rFonts w:ascii="Times New Roman" w:hAnsi="Times New Roman"/>
          <w:sz w:val="28"/>
          <w:szCs w:val="28"/>
        </w:rPr>
        <w:t>истца, и предлагает представить</w:t>
      </w:r>
      <w:r w:rsidR="00723027" w:rsidRPr="00723027">
        <w:rPr>
          <w:rFonts w:ascii="Times New Roman" w:hAnsi="Times New Roman"/>
          <w:sz w:val="28"/>
          <w:szCs w:val="28"/>
        </w:rPr>
        <w:t xml:space="preserve"> в установленный срок доказательства </w:t>
      </w:r>
      <w:r w:rsidR="00DE3FAB">
        <w:rPr>
          <w:rFonts w:ascii="Times New Roman" w:hAnsi="Times New Roman"/>
          <w:sz w:val="28"/>
          <w:szCs w:val="28"/>
        </w:rPr>
        <w:t>в обоснование своих возражений.</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Признав дело достаточно подготовленн</w:t>
      </w:r>
      <w:r w:rsidR="009C2668">
        <w:rPr>
          <w:rFonts w:ascii="Times New Roman" w:hAnsi="Times New Roman"/>
          <w:sz w:val="28"/>
          <w:szCs w:val="28"/>
        </w:rPr>
        <w:t>ым к судебному заседанию, судья выносит определение о</w:t>
      </w:r>
      <w:r w:rsidRPr="00723027">
        <w:rPr>
          <w:rFonts w:ascii="Times New Roman" w:hAnsi="Times New Roman"/>
          <w:sz w:val="28"/>
          <w:szCs w:val="28"/>
        </w:rPr>
        <w:t xml:space="preserve"> наз</w:t>
      </w:r>
      <w:r w:rsidR="009C2668">
        <w:rPr>
          <w:rFonts w:ascii="Times New Roman" w:hAnsi="Times New Roman"/>
          <w:sz w:val="28"/>
          <w:szCs w:val="28"/>
        </w:rPr>
        <w:t>начении дела к разбирательству. В нем он указывает</w:t>
      </w:r>
      <w:r w:rsidRPr="00723027">
        <w:rPr>
          <w:rFonts w:ascii="Times New Roman" w:hAnsi="Times New Roman"/>
          <w:sz w:val="28"/>
          <w:szCs w:val="28"/>
        </w:rPr>
        <w:t xml:space="preserve"> день и час его рассмотрения, причем де</w:t>
      </w:r>
      <w:r w:rsidR="009C2668">
        <w:rPr>
          <w:rFonts w:ascii="Times New Roman" w:hAnsi="Times New Roman"/>
          <w:sz w:val="28"/>
          <w:szCs w:val="28"/>
        </w:rPr>
        <w:t>лает это заблаговременно, чтобы</w:t>
      </w:r>
      <w:r w:rsidRPr="00723027">
        <w:rPr>
          <w:rFonts w:ascii="Times New Roman" w:hAnsi="Times New Roman"/>
          <w:sz w:val="28"/>
          <w:szCs w:val="28"/>
        </w:rPr>
        <w:t xml:space="preserve"> участвующие в деле лица смогли обстоятельно подготови</w:t>
      </w:r>
      <w:r w:rsidR="009C2668">
        <w:rPr>
          <w:rFonts w:ascii="Times New Roman" w:hAnsi="Times New Roman"/>
          <w:sz w:val="28"/>
          <w:szCs w:val="28"/>
        </w:rPr>
        <w:t xml:space="preserve">ться к защите своих прав и законных </w:t>
      </w:r>
      <w:r w:rsidR="00DE3FAB">
        <w:rPr>
          <w:rFonts w:ascii="Times New Roman" w:hAnsi="Times New Roman"/>
          <w:sz w:val="28"/>
          <w:szCs w:val="28"/>
        </w:rPr>
        <w:t>интересов.</w:t>
      </w:r>
    </w:p>
    <w:p w:rsidR="00723027" w:rsidRPr="00723027" w:rsidRDefault="009C2668" w:rsidP="009C2668">
      <w:pPr>
        <w:spacing w:after="0" w:line="360" w:lineRule="auto"/>
        <w:ind w:firstLine="709"/>
        <w:rPr>
          <w:rFonts w:ascii="Times New Roman" w:hAnsi="Times New Roman"/>
          <w:sz w:val="28"/>
          <w:szCs w:val="28"/>
        </w:rPr>
      </w:pPr>
      <w:r>
        <w:rPr>
          <w:rFonts w:ascii="Times New Roman" w:hAnsi="Times New Roman"/>
          <w:sz w:val="28"/>
          <w:szCs w:val="28"/>
        </w:rPr>
        <w:t>И наконец, т</w:t>
      </w:r>
      <w:r w:rsidR="00723027" w:rsidRPr="00723027">
        <w:rPr>
          <w:rFonts w:ascii="Times New Roman" w:hAnsi="Times New Roman"/>
          <w:sz w:val="28"/>
          <w:szCs w:val="28"/>
        </w:rPr>
        <w:t>ретья ст</w:t>
      </w:r>
      <w:r>
        <w:rPr>
          <w:rFonts w:ascii="Times New Roman" w:hAnsi="Times New Roman"/>
          <w:sz w:val="28"/>
          <w:szCs w:val="28"/>
        </w:rPr>
        <w:t>адия – это</w:t>
      </w:r>
      <w:r w:rsidR="00B179E9">
        <w:rPr>
          <w:rFonts w:ascii="Times New Roman" w:hAnsi="Times New Roman"/>
          <w:sz w:val="28"/>
          <w:szCs w:val="28"/>
        </w:rPr>
        <w:t xml:space="preserve"> непосредственно само</w:t>
      </w:r>
      <w:r>
        <w:rPr>
          <w:rFonts w:ascii="Times New Roman" w:hAnsi="Times New Roman"/>
          <w:sz w:val="28"/>
          <w:szCs w:val="28"/>
        </w:rPr>
        <w:t xml:space="preserve"> с</w:t>
      </w:r>
      <w:r w:rsidR="00DE3FAB">
        <w:rPr>
          <w:rFonts w:ascii="Times New Roman" w:hAnsi="Times New Roman"/>
          <w:sz w:val="28"/>
          <w:szCs w:val="28"/>
        </w:rPr>
        <w:t>удебное разбирательство.</w:t>
      </w:r>
      <w:r>
        <w:rPr>
          <w:rFonts w:ascii="Times New Roman" w:hAnsi="Times New Roman"/>
          <w:sz w:val="28"/>
          <w:szCs w:val="28"/>
        </w:rPr>
        <w:t xml:space="preserve"> </w:t>
      </w:r>
      <w:r w:rsidR="00B179E9">
        <w:rPr>
          <w:rFonts w:ascii="Times New Roman" w:hAnsi="Times New Roman"/>
          <w:sz w:val="28"/>
          <w:szCs w:val="28"/>
        </w:rPr>
        <w:t>На данной</w:t>
      </w:r>
      <w:r w:rsidR="00723027" w:rsidRPr="00723027">
        <w:rPr>
          <w:rFonts w:ascii="Times New Roman" w:hAnsi="Times New Roman"/>
          <w:sz w:val="28"/>
          <w:szCs w:val="28"/>
        </w:rPr>
        <w:t xml:space="preserve"> стадии </w:t>
      </w:r>
      <w:r w:rsidR="00B179E9">
        <w:rPr>
          <w:rFonts w:ascii="Times New Roman" w:hAnsi="Times New Roman"/>
          <w:sz w:val="28"/>
          <w:szCs w:val="28"/>
        </w:rPr>
        <w:t xml:space="preserve">гражданского </w:t>
      </w:r>
      <w:r w:rsidR="00723027" w:rsidRPr="00723027">
        <w:rPr>
          <w:rFonts w:ascii="Times New Roman" w:hAnsi="Times New Roman"/>
          <w:sz w:val="28"/>
          <w:szCs w:val="28"/>
        </w:rPr>
        <w:t>процесса суд выполняет основные поставленные перед ним задачи</w:t>
      </w:r>
      <w:r w:rsidR="00B179E9">
        <w:rPr>
          <w:rFonts w:ascii="Times New Roman" w:hAnsi="Times New Roman"/>
          <w:sz w:val="28"/>
          <w:szCs w:val="28"/>
        </w:rPr>
        <w:t>, а именно</w:t>
      </w:r>
      <w:r w:rsidR="00723027" w:rsidRPr="00723027">
        <w:rPr>
          <w:rFonts w:ascii="Times New Roman" w:hAnsi="Times New Roman"/>
          <w:sz w:val="28"/>
          <w:szCs w:val="28"/>
        </w:rPr>
        <w:t>: решить дело по сущес</w:t>
      </w:r>
      <w:r w:rsidR="00B179E9">
        <w:rPr>
          <w:rFonts w:ascii="Times New Roman" w:hAnsi="Times New Roman"/>
          <w:sz w:val="28"/>
          <w:szCs w:val="28"/>
        </w:rPr>
        <w:t xml:space="preserve">тву; урегулировать конфликтные </w:t>
      </w:r>
      <w:r w:rsidR="00723027" w:rsidRPr="00723027">
        <w:rPr>
          <w:rFonts w:ascii="Times New Roman" w:hAnsi="Times New Roman"/>
          <w:sz w:val="28"/>
          <w:szCs w:val="28"/>
        </w:rPr>
        <w:t>спорные правоотношения между сторонами; обеспечить воспитательное во</w:t>
      </w:r>
      <w:r w:rsidR="00B179E9">
        <w:rPr>
          <w:rFonts w:ascii="Times New Roman" w:hAnsi="Times New Roman"/>
          <w:sz w:val="28"/>
          <w:szCs w:val="28"/>
        </w:rPr>
        <w:t>здействие</w:t>
      </w:r>
      <w:r w:rsidR="00723027" w:rsidRPr="00723027">
        <w:rPr>
          <w:rFonts w:ascii="Times New Roman" w:hAnsi="Times New Roman"/>
          <w:sz w:val="28"/>
          <w:szCs w:val="28"/>
        </w:rPr>
        <w:t xml:space="preserve"> судебной деятельности; восстановить наруше</w:t>
      </w:r>
      <w:r w:rsidR="00B179E9">
        <w:rPr>
          <w:rFonts w:ascii="Times New Roman" w:hAnsi="Times New Roman"/>
          <w:sz w:val="28"/>
          <w:szCs w:val="28"/>
        </w:rPr>
        <w:t>нные права и охраняемые законом</w:t>
      </w:r>
      <w:r w:rsidR="00723027" w:rsidRPr="00723027">
        <w:rPr>
          <w:rFonts w:ascii="Times New Roman" w:hAnsi="Times New Roman"/>
          <w:sz w:val="28"/>
          <w:szCs w:val="28"/>
        </w:rPr>
        <w:t xml:space="preserve"> интер</w:t>
      </w:r>
      <w:r w:rsidR="00B179E9">
        <w:rPr>
          <w:rFonts w:ascii="Times New Roman" w:hAnsi="Times New Roman"/>
          <w:sz w:val="28"/>
          <w:szCs w:val="28"/>
        </w:rPr>
        <w:t xml:space="preserve">есы граждан и юридических </w:t>
      </w:r>
      <w:r w:rsidR="00DE3FAB">
        <w:rPr>
          <w:rFonts w:ascii="Times New Roman" w:hAnsi="Times New Roman"/>
          <w:sz w:val="28"/>
          <w:szCs w:val="28"/>
        </w:rPr>
        <w:t>лиц.</w:t>
      </w:r>
    </w:p>
    <w:p w:rsidR="00723027" w:rsidRPr="00723027" w:rsidRDefault="00B179E9" w:rsidP="00DE3FAB">
      <w:pPr>
        <w:spacing w:after="0" w:line="360" w:lineRule="auto"/>
        <w:ind w:firstLine="709"/>
        <w:rPr>
          <w:rFonts w:ascii="Times New Roman" w:hAnsi="Times New Roman"/>
          <w:sz w:val="28"/>
          <w:szCs w:val="28"/>
        </w:rPr>
      </w:pPr>
      <w:r>
        <w:rPr>
          <w:rFonts w:ascii="Times New Roman" w:hAnsi="Times New Roman"/>
          <w:sz w:val="28"/>
          <w:szCs w:val="28"/>
        </w:rPr>
        <w:t>Согласно ст.155</w:t>
      </w:r>
      <w:r w:rsidR="00723027" w:rsidRPr="00723027">
        <w:rPr>
          <w:rFonts w:ascii="Times New Roman" w:hAnsi="Times New Roman"/>
          <w:sz w:val="28"/>
          <w:szCs w:val="28"/>
        </w:rPr>
        <w:t xml:space="preserve"> ГПК</w:t>
      </w:r>
      <w:r>
        <w:rPr>
          <w:rFonts w:ascii="Times New Roman" w:hAnsi="Times New Roman"/>
          <w:sz w:val="28"/>
          <w:szCs w:val="28"/>
        </w:rPr>
        <w:t xml:space="preserve"> РФ</w:t>
      </w:r>
      <w:r w:rsidR="00723027" w:rsidRPr="00723027">
        <w:rPr>
          <w:rFonts w:ascii="Times New Roman" w:hAnsi="Times New Roman"/>
          <w:sz w:val="28"/>
          <w:szCs w:val="28"/>
        </w:rPr>
        <w:t xml:space="preserve"> разбирательство гражданских дел происходит в суд</w:t>
      </w:r>
      <w:r>
        <w:rPr>
          <w:rFonts w:ascii="Times New Roman" w:hAnsi="Times New Roman"/>
          <w:sz w:val="28"/>
          <w:szCs w:val="28"/>
        </w:rPr>
        <w:t xml:space="preserve">ебном заседании, </w:t>
      </w:r>
      <w:r w:rsidR="00723027" w:rsidRPr="00723027">
        <w:rPr>
          <w:rFonts w:ascii="Times New Roman" w:hAnsi="Times New Roman"/>
          <w:sz w:val="28"/>
          <w:szCs w:val="28"/>
        </w:rPr>
        <w:t>осуществляется только в случае строго соблюдения</w:t>
      </w:r>
      <w:r>
        <w:rPr>
          <w:rFonts w:ascii="Times New Roman" w:hAnsi="Times New Roman"/>
          <w:sz w:val="28"/>
          <w:szCs w:val="28"/>
        </w:rPr>
        <w:t xml:space="preserve"> гражданско-процессуальных норм и</w:t>
      </w:r>
      <w:r w:rsidR="00723027" w:rsidRPr="00723027">
        <w:rPr>
          <w:rFonts w:ascii="Times New Roman" w:hAnsi="Times New Roman"/>
          <w:sz w:val="28"/>
          <w:szCs w:val="28"/>
        </w:rPr>
        <w:t xml:space="preserve"> всех принципов гражданск</w:t>
      </w:r>
      <w:r>
        <w:rPr>
          <w:rFonts w:ascii="Times New Roman" w:hAnsi="Times New Roman"/>
          <w:sz w:val="28"/>
          <w:szCs w:val="28"/>
        </w:rPr>
        <w:t>о-процессуального права. В ст.156 ГПК установлены принципы разбираемо</w:t>
      </w:r>
      <w:r w:rsidR="00723027" w:rsidRPr="00723027">
        <w:rPr>
          <w:rFonts w:ascii="Times New Roman" w:hAnsi="Times New Roman"/>
          <w:sz w:val="28"/>
          <w:szCs w:val="28"/>
        </w:rPr>
        <w:t>й</w:t>
      </w:r>
      <w:r>
        <w:rPr>
          <w:rFonts w:ascii="Times New Roman" w:hAnsi="Times New Roman"/>
          <w:sz w:val="28"/>
          <w:szCs w:val="28"/>
        </w:rPr>
        <w:t xml:space="preserve"> </w:t>
      </w:r>
      <w:r>
        <w:rPr>
          <w:rFonts w:ascii="Times New Roman" w:hAnsi="Times New Roman"/>
          <w:sz w:val="28"/>
          <w:szCs w:val="28"/>
        </w:rPr>
        <w:lastRenderedPageBreak/>
        <w:t>нами</w:t>
      </w:r>
      <w:r w:rsidR="00723027" w:rsidRPr="00723027">
        <w:rPr>
          <w:rFonts w:ascii="Times New Roman" w:hAnsi="Times New Roman"/>
          <w:sz w:val="28"/>
          <w:szCs w:val="28"/>
        </w:rPr>
        <w:t xml:space="preserve"> стадии – </w:t>
      </w:r>
      <w:r>
        <w:rPr>
          <w:rFonts w:ascii="Times New Roman" w:hAnsi="Times New Roman"/>
          <w:sz w:val="28"/>
          <w:szCs w:val="28"/>
        </w:rPr>
        <w:t xml:space="preserve">это </w:t>
      </w:r>
      <w:r w:rsidR="00723027" w:rsidRPr="00723027">
        <w:rPr>
          <w:rFonts w:ascii="Times New Roman" w:hAnsi="Times New Roman"/>
          <w:sz w:val="28"/>
          <w:szCs w:val="28"/>
        </w:rPr>
        <w:t>непосредственность, устность и непрерывн</w:t>
      </w:r>
      <w:r w:rsidR="00DE3FAB">
        <w:rPr>
          <w:rFonts w:ascii="Times New Roman" w:hAnsi="Times New Roman"/>
          <w:sz w:val="28"/>
          <w:szCs w:val="28"/>
        </w:rPr>
        <w:t>ость судебного разбирательства.</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Суд первой инстанции при рассмотрении дела обя</w:t>
      </w:r>
      <w:r w:rsidR="00D20559">
        <w:rPr>
          <w:rFonts w:ascii="Times New Roman" w:hAnsi="Times New Roman"/>
          <w:sz w:val="28"/>
          <w:szCs w:val="28"/>
        </w:rPr>
        <w:t>зан непосредственно исследовать</w:t>
      </w:r>
      <w:r w:rsidRPr="00723027">
        <w:rPr>
          <w:rFonts w:ascii="Times New Roman" w:hAnsi="Times New Roman"/>
          <w:sz w:val="28"/>
          <w:szCs w:val="28"/>
        </w:rPr>
        <w:t xml:space="preserve"> док</w:t>
      </w:r>
      <w:r w:rsidR="00D20559">
        <w:rPr>
          <w:rFonts w:ascii="Times New Roman" w:hAnsi="Times New Roman"/>
          <w:sz w:val="28"/>
          <w:szCs w:val="28"/>
        </w:rPr>
        <w:t xml:space="preserve">азательства по делу: заслушать </w:t>
      </w:r>
      <w:r w:rsidRPr="00723027">
        <w:rPr>
          <w:rFonts w:ascii="Times New Roman" w:hAnsi="Times New Roman"/>
          <w:sz w:val="28"/>
          <w:szCs w:val="28"/>
        </w:rPr>
        <w:t>объяснения лиц, участвующих в деле, показания свидетелей, заключения экспертов, ознакомиться с письменными доказательствами, осмотре</w:t>
      </w:r>
      <w:r w:rsidR="00DE3FAB">
        <w:rPr>
          <w:rFonts w:ascii="Times New Roman" w:hAnsi="Times New Roman"/>
          <w:sz w:val="28"/>
          <w:szCs w:val="28"/>
        </w:rPr>
        <w:t>ть вещественные доказательства.</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Разбирательств</w:t>
      </w:r>
      <w:r w:rsidR="00D20559">
        <w:rPr>
          <w:rFonts w:ascii="Times New Roman" w:hAnsi="Times New Roman"/>
          <w:sz w:val="28"/>
          <w:szCs w:val="28"/>
        </w:rPr>
        <w:t xml:space="preserve">о дела происходит в устной форме </w:t>
      </w:r>
      <w:r w:rsidRPr="00723027">
        <w:rPr>
          <w:rFonts w:ascii="Times New Roman" w:hAnsi="Times New Roman"/>
          <w:sz w:val="28"/>
          <w:szCs w:val="28"/>
        </w:rPr>
        <w:t>и при неизменённом составе судей. В</w:t>
      </w:r>
      <w:r w:rsidR="00D20559">
        <w:rPr>
          <w:rFonts w:ascii="Times New Roman" w:hAnsi="Times New Roman"/>
          <w:sz w:val="28"/>
          <w:szCs w:val="28"/>
        </w:rPr>
        <w:t xml:space="preserve"> случае замены одного из судей </w:t>
      </w:r>
      <w:r w:rsidRPr="00723027">
        <w:rPr>
          <w:rFonts w:ascii="Times New Roman" w:hAnsi="Times New Roman"/>
          <w:sz w:val="28"/>
          <w:szCs w:val="28"/>
        </w:rPr>
        <w:t>в процессе рассмотрения дела</w:t>
      </w:r>
      <w:r w:rsidR="00D20559">
        <w:rPr>
          <w:rFonts w:ascii="Times New Roman" w:hAnsi="Times New Roman"/>
          <w:sz w:val="28"/>
          <w:szCs w:val="28"/>
        </w:rPr>
        <w:t xml:space="preserve"> оно</w:t>
      </w:r>
      <w:r w:rsidRPr="00723027">
        <w:rPr>
          <w:rFonts w:ascii="Times New Roman" w:hAnsi="Times New Roman"/>
          <w:sz w:val="28"/>
          <w:szCs w:val="28"/>
        </w:rPr>
        <w:t xml:space="preserve"> должно бы</w:t>
      </w:r>
      <w:r w:rsidR="00DE3FAB">
        <w:rPr>
          <w:rFonts w:ascii="Times New Roman" w:hAnsi="Times New Roman"/>
          <w:sz w:val="28"/>
          <w:szCs w:val="28"/>
        </w:rPr>
        <w:t>ть произведено с самого начала.</w:t>
      </w:r>
    </w:p>
    <w:p w:rsidR="00723027" w:rsidRPr="00723027" w:rsidRDefault="002C578C" w:rsidP="00DE3FAB">
      <w:pPr>
        <w:spacing w:after="0" w:line="360" w:lineRule="auto"/>
        <w:ind w:firstLine="709"/>
        <w:rPr>
          <w:rFonts w:ascii="Times New Roman" w:hAnsi="Times New Roman"/>
          <w:sz w:val="28"/>
          <w:szCs w:val="28"/>
        </w:rPr>
      </w:pPr>
      <w:r>
        <w:rPr>
          <w:rFonts w:ascii="Times New Roman" w:hAnsi="Times New Roman"/>
          <w:sz w:val="28"/>
          <w:szCs w:val="28"/>
        </w:rPr>
        <w:t>Согласно ст.160</w:t>
      </w:r>
      <w:r w:rsidR="00723027" w:rsidRPr="00723027">
        <w:rPr>
          <w:rFonts w:ascii="Times New Roman" w:hAnsi="Times New Roman"/>
          <w:sz w:val="28"/>
          <w:szCs w:val="28"/>
        </w:rPr>
        <w:t xml:space="preserve"> ГПК рассмотрение дела по существу начинается докладом дела председательствующ</w:t>
      </w:r>
      <w:r w:rsidR="00D20559">
        <w:rPr>
          <w:rFonts w:ascii="Times New Roman" w:hAnsi="Times New Roman"/>
          <w:sz w:val="28"/>
          <w:szCs w:val="28"/>
        </w:rPr>
        <w:t>им, либо</w:t>
      </w:r>
      <w:r w:rsidR="00723027" w:rsidRPr="00723027">
        <w:rPr>
          <w:rFonts w:ascii="Times New Roman" w:hAnsi="Times New Roman"/>
          <w:sz w:val="28"/>
          <w:szCs w:val="28"/>
        </w:rPr>
        <w:t xml:space="preserve"> народным заседателем. Затем председательствующий спрашивает, поддерживает ли истец свои требования, </w:t>
      </w:r>
      <w:r w:rsidR="00D20559">
        <w:rPr>
          <w:rFonts w:ascii="Times New Roman" w:hAnsi="Times New Roman"/>
          <w:sz w:val="28"/>
          <w:szCs w:val="28"/>
        </w:rPr>
        <w:t>признае</w:t>
      </w:r>
      <w:r w:rsidR="00723027" w:rsidRPr="00723027">
        <w:rPr>
          <w:rFonts w:ascii="Times New Roman" w:hAnsi="Times New Roman"/>
          <w:sz w:val="28"/>
          <w:szCs w:val="28"/>
        </w:rPr>
        <w:t>т ли ответчик требования истца и не желают ли стороны око</w:t>
      </w:r>
      <w:r w:rsidR="00DE3FAB">
        <w:rPr>
          <w:rFonts w:ascii="Times New Roman" w:hAnsi="Times New Roman"/>
          <w:sz w:val="28"/>
          <w:szCs w:val="28"/>
        </w:rPr>
        <w:t>нчить дело мировым соглашением.</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 xml:space="preserve">В соответствии со ст.166 ГПК </w:t>
      </w:r>
      <w:r w:rsidR="00D20559">
        <w:rPr>
          <w:rFonts w:ascii="Times New Roman" w:hAnsi="Times New Roman"/>
          <w:sz w:val="28"/>
          <w:szCs w:val="28"/>
        </w:rPr>
        <w:t xml:space="preserve">РФ </w:t>
      </w:r>
      <w:r w:rsidRPr="00723027">
        <w:rPr>
          <w:rFonts w:ascii="Times New Roman" w:hAnsi="Times New Roman"/>
          <w:sz w:val="28"/>
          <w:szCs w:val="28"/>
        </w:rPr>
        <w:t xml:space="preserve">после доклада дела суд </w:t>
      </w:r>
      <w:r w:rsidR="00DE3FAB">
        <w:rPr>
          <w:rFonts w:ascii="Times New Roman" w:hAnsi="Times New Roman"/>
          <w:sz w:val="28"/>
          <w:szCs w:val="28"/>
        </w:rPr>
        <w:t>заслушивает объяснения:</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 истца и участвующего</w:t>
      </w:r>
      <w:r w:rsidR="00D20559">
        <w:rPr>
          <w:rFonts w:ascii="Times New Roman" w:hAnsi="Times New Roman"/>
          <w:sz w:val="28"/>
          <w:szCs w:val="28"/>
        </w:rPr>
        <w:t xml:space="preserve"> на</w:t>
      </w:r>
      <w:r w:rsidR="00DE3FAB">
        <w:rPr>
          <w:rFonts w:ascii="Times New Roman" w:hAnsi="Times New Roman"/>
          <w:sz w:val="28"/>
          <w:szCs w:val="28"/>
        </w:rPr>
        <w:t xml:space="preserve"> его стороне третьего лица;</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 ответчика и участвующего</w:t>
      </w:r>
      <w:r w:rsidR="00D20559">
        <w:rPr>
          <w:rFonts w:ascii="Times New Roman" w:hAnsi="Times New Roman"/>
          <w:sz w:val="28"/>
          <w:szCs w:val="28"/>
        </w:rPr>
        <w:t xml:space="preserve"> на</w:t>
      </w:r>
      <w:r w:rsidR="00DE3FAB">
        <w:rPr>
          <w:rFonts w:ascii="Times New Roman" w:hAnsi="Times New Roman"/>
          <w:sz w:val="28"/>
          <w:szCs w:val="28"/>
        </w:rPr>
        <w:t xml:space="preserve"> его стороне третьего лица;</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 д</w:t>
      </w:r>
      <w:r w:rsidR="00D20559">
        <w:rPr>
          <w:rFonts w:ascii="Times New Roman" w:hAnsi="Times New Roman"/>
          <w:sz w:val="28"/>
          <w:szCs w:val="28"/>
        </w:rPr>
        <w:t xml:space="preserve">ругих лиц, участвующих в данном </w:t>
      </w:r>
      <w:r w:rsidR="00DE3FAB">
        <w:rPr>
          <w:rFonts w:ascii="Times New Roman" w:hAnsi="Times New Roman"/>
          <w:sz w:val="28"/>
          <w:szCs w:val="28"/>
        </w:rPr>
        <w:t>деле.</w:t>
      </w:r>
    </w:p>
    <w:p w:rsidR="00D20559" w:rsidRDefault="00D20559" w:rsidP="00D20559">
      <w:pPr>
        <w:spacing w:after="0" w:line="360" w:lineRule="auto"/>
        <w:ind w:firstLine="709"/>
        <w:rPr>
          <w:rFonts w:ascii="Times New Roman" w:hAnsi="Times New Roman"/>
          <w:sz w:val="28"/>
          <w:szCs w:val="28"/>
        </w:rPr>
      </w:pPr>
      <w:r>
        <w:rPr>
          <w:rFonts w:ascii="Times New Roman" w:hAnsi="Times New Roman"/>
          <w:sz w:val="28"/>
          <w:szCs w:val="28"/>
        </w:rPr>
        <w:t xml:space="preserve">На следующем этапе суд устанавливает порядок </w:t>
      </w:r>
      <w:r w:rsidR="00723027" w:rsidRPr="00723027">
        <w:rPr>
          <w:rFonts w:ascii="Times New Roman" w:hAnsi="Times New Roman"/>
          <w:sz w:val="28"/>
          <w:szCs w:val="28"/>
        </w:rPr>
        <w:t>исследования доказательств по делу: порядок допр</w:t>
      </w:r>
      <w:r>
        <w:rPr>
          <w:rFonts w:ascii="Times New Roman" w:hAnsi="Times New Roman"/>
          <w:sz w:val="28"/>
          <w:szCs w:val="28"/>
        </w:rPr>
        <w:t xml:space="preserve">оса свидетелей, экспертов </w:t>
      </w:r>
      <w:r w:rsidR="00723027" w:rsidRPr="00723027">
        <w:rPr>
          <w:rFonts w:ascii="Times New Roman" w:hAnsi="Times New Roman"/>
          <w:sz w:val="28"/>
          <w:szCs w:val="28"/>
        </w:rPr>
        <w:t>и исследования других доказательств. Стороны принимают участие в обсуждении порядка исследования доказательств и могут ходатайствов</w:t>
      </w:r>
      <w:r w:rsidR="00DE3FAB">
        <w:rPr>
          <w:rFonts w:ascii="Times New Roman" w:hAnsi="Times New Roman"/>
          <w:sz w:val="28"/>
          <w:szCs w:val="28"/>
        </w:rPr>
        <w:t>ать об изменении этого порядка.</w:t>
      </w:r>
      <w:r>
        <w:rPr>
          <w:rFonts w:ascii="Times New Roman" w:hAnsi="Times New Roman"/>
          <w:sz w:val="28"/>
          <w:szCs w:val="28"/>
        </w:rPr>
        <w:t xml:space="preserve"> </w:t>
      </w:r>
    </w:p>
    <w:p w:rsidR="00723027" w:rsidRPr="00723027" w:rsidRDefault="00DE3FAB" w:rsidP="00D20559">
      <w:pPr>
        <w:spacing w:after="0" w:line="360" w:lineRule="auto"/>
        <w:ind w:firstLine="709"/>
        <w:rPr>
          <w:rFonts w:ascii="Times New Roman" w:hAnsi="Times New Roman"/>
          <w:sz w:val="28"/>
          <w:szCs w:val="28"/>
        </w:rPr>
      </w:pPr>
      <w:r>
        <w:rPr>
          <w:rFonts w:ascii="Times New Roman" w:hAnsi="Times New Roman"/>
          <w:sz w:val="28"/>
          <w:szCs w:val="28"/>
        </w:rPr>
        <w:t>О п</w:t>
      </w:r>
      <w:r w:rsidR="00723027" w:rsidRPr="00723027">
        <w:rPr>
          <w:rFonts w:ascii="Times New Roman" w:hAnsi="Times New Roman"/>
          <w:sz w:val="28"/>
          <w:szCs w:val="28"/>
        </w:rPr>
        <w:t>орядке исследо</w:t>
      </w:r>
      <w:r w:rsidR="00D20559">
        <w:rPr>
          <w:rFonts w:ascii="Times New Roman" w:hAnsi="Times New Roman"/>
          <w:sz w:val="28"/>
          <w:szCs w:val="28"/>
        </w:rPr>
        <w:t xml:space="preserve">вания судья выносит </w:t>
      </w:r>
      <w:r>
        <w:rPr>
          <w:rFonts w:ascii="Times New Roman" w:hAnsi="Times New Roman"/>
          <w:sz w:val="28"/>
          <w:szCs w:val="28"/>
        </w:rPr>
        <w:t>определение.</w:t>
      </w:r>
      <w:r w:rsidR="00D20559">
        <w:rPr>
          <w:rFonts w:ascii="Times New Roman" w:hAnsi="Times New Roman"/>
          <w:sz w:val="28"/>
          <w:szCs w:val="28"/>
        </w:rPr>
        <w:t xml:space="preserve"> </w:t>
      </w:r>
      <w:r w:rsidR="00723027" w:rsidRPr="00723027">
        <w:rPr>
          <w:rFonts w:ascii="Times New Roman" w:hAnsi="Times New Roman"/>
          <w:sz w:val="28"/>
          <w:szCs w:val="28"/>
        </w:rPr>
        <w:t>Исследование до</w:t>
      </w:r>
      <w:r w:rsidR="00D20559">
        <w:rPr>
          <w:rFonts w:ascii="Times New Roman" w:hAnsi="Times New Roman"/>
          <w:sz w:val="28"/>
          <w:szCs w:val="28"/>
        </w:rPr>
        <w:t xml:space="preserve">казательств, как </w:t>
      </w:r>
      <w:r w:rsidR="00723027" w:rsidRPr="00723027">
        <w:rPr>
          <w:rFonts w:ascii="Times New Roman" w:hAnsi="Times New Roman"/>
          <w:sz w:val="28"/>
          <w:szCs w:val="28"/>
        </w:rPr>
        <w:t>правило, н</w:t>
      </w:r>
      <w:r>
        <w:rPr>
          <w:rFonts w:ascii="Times New Roman" w:hAnsi="Times New Roman"/>
          <w:sz w:val="28"/>
          <w:szCs w:val="28"/>
        </w:rPr>
        <w:t>ачинается с допроса свидетелей.</w:t>
      </w:r>
      <w:r w:rsidR="00D20559">
        <w:rPr>
          <w:rFonts w:ascii="Times New Roman" w:hAnsi="Times New Roman"/>
          <w:sz w:val="28"/>
          <w:szCs w:val="28"/>
        </w:rPr>
        <w:t xml:space="preserve"> Каждый из них допрашивается </w:t>
      </w:r>
      <w:r w:rsidR="00723027" w:rsidRPr="00723027">
        <w:rPr>
          <w:rFonts w:ascii="Times New Roman" w:hAnsi="Times New Roman"/>
          <w:sz w:val="28"/>
          <w:szCs w:val="28"/>
        </w:rPr>
        <w:t>отде</w:t>
      </w:r>
      <w:r w:rsidR="00D20559">
        <w:rPr>
          <w:rFonts w:ascii="Times New Roman" w:hAnsi="Times New Roman"/>
          <w:sz w:val="28"/>
          <w:szCs w:val="28"/>
        </w:rPr>
        <w:t xml:space="preserve">льно, в отсутствие других, еще </w:t>
      </w:r>
      <w:r w:rsidR="00723027" w:rsidRPr="00723027">
        <w:rPr>
          <w:rFonts w:ascii="Times New Roman" w:hAnsi="Times New Roman"/>
          <w:sz w:val="28"/>
          <w:szCs w:val="28"/>
        </w:rPr>
        <w:t>не доп</w:t>
      </w:r>
      <w:r w:rsidR="00D20559">
        <w:rPr>
          <w:rFonts w:ascii="Times New Roman" w:hAnsi="Times New Roman"/>
          <w:sz w:val="28"/>
          <w:szCs w:val="28"/>
        </w:rPr>
        <w:t>рошенных. Уже допрошенный свидетель остае</w:t>
      </w:r>
      <w:r w:rsidR="00723027" w:rsidRPr="00723027">
        <w:rPr>
          <w:rFonts w:ascii="Times New Roman" w:hAnsi="Times New Roman"/>
          <w:sz w:val="28"/>
          <w:szCs w:val="28"/>
        </w:rPr>
        <w:t>тся</w:t>
      </w:r>
      <w:r w:rsidR="00D20559">
        <w:rPr>
          <w:rFonts w:ascii="Times New Roman" w:hAnsi="Times New Roman"/>
          <w:sz w:val="28"/>
          <w:szCs w:val="28"/>
        </w:rPr>
        <w:t xml:space="preserve"> в зале заседания до окончания </w:t>
      </w:r>
      <w:r w:rsidR="00723027" w:rsidRPr="00723027">
        <w:rPr>
          <w:rFonts w:ascii="Times New Roman" w:hAnsi="Times New Roman"/>
          <w:sz w:val="28"/>
          <w:szCs w:val="28"/>
        </w:rPr>
        <w:t>разбирательства дела, если суд</w:t>
      </w:r>
      <w:r w:rsidR="00D20559">
        <w:rPr>
          <w:rFonts w:ascii="Times New Roman" w:hAnsi="Times New Roman"/>
          <w:sz w:val="28"/>
          <w:szCs w:val="28"/>
        </w:rPr>
        <w:t>ья</w:t>
      </w:r>
      <w:r w:rsidR="00723027" w:rsidRPr="00723027">
        <w:rPr>
          <w:rFonts w:ascii="Times New Roman" w:hAnsi="Times New Roman"/>
          <w:sz w:val="28"/>
          <w:szCs w:val="28"/>
        </w:rPr>
        <w:t xml:space="preserve"> не </w:t>
      </w:r>
      <w:r>
        <w:rPr>
          <w:rFonts w:ascii="Times New Roman" w:hAnsi="Times New Roman"/>
          <w:sz w:val="28"/>
          <w:szCs w:val="28"/>
        </w:rPr>
        <w:t>разрешит ему удалиться раньше.</w:t>
      </w:r>
    </w:p>
    <w:p w:rsidR="00723027" w:rsidRPr="00723027" w:rsidRDefault="00D20559" w:rsidP="00DE3FAB">
      <w:pPr>
        <w:spacing w:after="0" w:line="360" w:lineRule="auto"/>
        <w:ind w:firstLine="709"/>
        <w:rPr>
          <w:rFonts w:ascii="Times New Roman" w:hAnsi="Times New Roman"/>
          <w:sz w:val="28"/>
          <w:szCs w:val="28"/>
        </w:rPr>
      </w:pPr>
      <w:r>
        <w:rPr>
          <w:rFonts w:ascii="Times New Roman" w:hAnsi="Times New Roman"/>
          <w:sz w:val="28"/>
          <w:szCs w:val="28"/>
        </w:rPr>
        <w:lastRenderedPageBreak/>
        <w:t>Допрос</w:t>
      </w:r>
      <w:r w:rsidR="00AF0089">
        <w:rPr>
          <w:rFonts w:ascii="Times New Roman" w:hAnsi="Times New Roman"/>
          <w:sz w:val="28"/>
          <w:szCs w:val="28"/>
        </w:rPr>
        <w:t xml:space="preserve"> каждого</w:t>
      </w:r>
      <w:r>
        <w:rPr>
          <w:rFonts w:ascii="Times New Roman" w:hAnsi="Times New Roman"/>
          <w:sz w:val="28"/>
          <w:szCs w:val="28"/>
        </w:rPr>
        <w:t xml:space="preserve"> свидетеля начинается с </w:t>
      </w:r>
      <w:r w:rsidR="00723027" w:rsidRPr="00723027">
        <w:rPr>
          <w:rFonts w:ascii="Times New Roman" w:hAnsi="Times New Roman"/>
          <w:sz w:val="28"/>
          <w:szCs w:val="28"/>
        </w:rPr>
        <w:t>выявления п</w:t>
      </w:r>
      <w:r>
        <w:rPr>
          <w:rFonts w:ascii="Times New Roman" w:hAnsi="Times New Roman"/>
          <w:sz w:val="28"/>
          <w:szCs w:val="28"/>
        </w:rPr>
        <w:t xml:space="preserve">редседательствующим отношения </w:t>
      </w:r>
      <w:r w:rsidR="00723027" w:rsidRPr="00723027">
        <w:rPr>
          <w:rFonts w:ascii="Times New Roman" w:hAnsi="Times New Roman"/>
          <w:sz w:val="28"/>
          <w:szCs w:val="28"/>
        </w:rPr>
        <w:t xml:space="preserve">свидетеля к </w:t>
      </w:r>
      <w:r w:rsidR="00AF0089">
        <w:rPr>
          <w:rFonts w:ascii="Times New Roman" w:hAnsi="Times New Roman"/>
          <w:sz w:val="28"/>
          <w:szCs w:val="28"/>
        </w:rPr>
        <w:t xml:space="preserve">тем </w:t>
      </w:r>
      <w:r w:rsidR="00723027" w:rsidRPr="00723027">
        <w:rPr>
          <w:rFonts w:ascii="Times New Roman" w:hAnsi="Times New Roman"/>
          <w:sz w:val="28"/>
          <w:szCs w:val="28"/>
        </w:rPr>
        <w:t>лицам,</w:t>
      </w:r>
      <w:r w:rsidR="00AF0089">
        <w:rPr>
          <w:rFonts w:ascii="Times New Roman" w:hAnsi="Times New Roman"/>
          <w:sz w:val="28"/>
          <w:szCs w:val="28"/>
        </w:rPr>
        <w:t xml:space="preserve"> которые участвуют</w:t>
      </w:r>
      <w:r w:rsidR="00723027" w:rsidRPr="00723027">
        <w:rPr>
          <w:rFonts w:ascii="Times New Roman" w:hAnsi="Times New Roman"/>
          <w:sz w:val="28"/>
          <w:szCs w:val="28"/>
        </w:rPr>
        <w:t xml:space="preserve"> в деле. </w:t>
      </w:r>
      <w:r w:rsidR="00AF0089">
        <w:rPr>
          <w:rFonts w:ascii="Times New Roman" w:hAnsi="Times New Roman"/>
          <w:sz w:val="28"/>
          <w:szCs w:val="28"/>
        </w:rPr>
        <w:t>После этого</w:t>
      </w:r>
      <w:r w:rsidR="00723027" w:rsidRPr="00723027">
        <w:rPr>
          <w:rFonts w:ascii="Times New Roman" w:hAnsi="Times New Roman"/>
          <w:sz w:val="28"/>
          <w:szCs w:val="28"/>
        </w:rPr>
        <w:t xml:space="preserve"> свидетел</w:t>
      </w:r>
      <w:r w:rsidR="00AF0089">
        <w:rPr>
          <w:rFonts w:ascii="Times New Roman" w:hAnsi="Times New Roman"/>
          <w:sz w:val="28"/>
          <w:szCs w:val="28"/>
        </w:rPr>
        <w:t xml:space="preserve">ю предлагается сообщить суду все, что ему лично известно по делу.  По окончании рассказа </w:t>
      </w:r>
      <w:r w:rsidR="00723027" w:rsidRPr="00723027">
        <w:rPr>
          <w:rFonts w:ascii="Times New Roman" w:hAnsi="Times New Roman"/>
          <w:sz w:val="28"/>
          <w:szCs w:val="28"/>
        </w:rPr>
        <w:t>свидет</w:t>
      </w:r>
      <w:r w:rsidR="00AF0089">
        <w:rPr>
          <w:rFonts w:ascii="Times New Roman" w:hAnsi="Times New Roman"/>
          <w:sz w:val="28"/>
          <w:szCs w:val="28"/>
        </w:rPr>
        <w:t>еля</w:t>
      </w:r>
      <w:r w:rsidR="00DE3FAB">
        <w:rPr>
          <w:rFonts w:ascii="Times New Roman" w:hAnsi="Times New Roman"/>
          <w:sz w:val="28"/>
          <w:szCs w:val="28"/>
        </w:rPr>
        <w:t xml:space="preserve"> </w:t>
      </w:r>
      <w:r w:rsidR="00AF0089">
        <w:rPr>
          <w:rFonts w:ascii="Times New Roman" w:hAnsi="Times New Roman"/>
          <w:sz w:val="28"/>
          <w:szCs w:val="28"/>
        </w:rPr>
        <w:t xml:space="preserve">ему </w:t>
      </w:r>
      <w:r w:rsidR="00DE3FAB">
        <w:rPr>
          <w:rFonts w:ascii="Times New Roman" w:hAnsi="Times New Roman"/>
          <w:sz w:val="28"/>
          <w:szCs w:val="28"/>
        </w:rPr>
        <w:t>могут быть заданы вопросы</w:t>
      </w:r>
      <w:r w:rsidR="00AF0089">
        <w:rPr>
          <w:rFonts w:ascii="Times New Roman" w:hAnsi="Times New Roman"/>
          <w:sz w:val="28"/>
          <w:szCs w:val="28"/>
        </w:rPr>
        <w:t xml:space="preserve"> для уточнения той или иной информации</w:t>
      </w:r>
      <w:r w:rsidR="00DE3FAB">
        <w:rPr>
          <w:rFonts w:ascii="Times New Roman" w:hAnsi="Times New Roman"/>
          <w:sz w:val="28"/>
          <w:szCs w:val="28"/>
        </w:rPr>
        <w:t>.</w:t>
      </w:r>
    </w:p>
    <w:p w:rsidR="00723027" w:rsidRPr="00723027" w:rsidRDefault="00723027" w:rsidP="000B0194">
      <w:pPr>
        <w:spacing w:after="0" w:line="360" w:lineRule="auto"/>
        <w:ind w:firstLine="709"/>
        <w:rPr>
          <w:rFonts w:ascii="Times New Roman" w:hAnsi="Times New Roman"/>
          <w:sz w:val="28"/>
          <w:szCs w:val="28"/>
        </w:rPr>
      </w:pPr>
      <w:r w:rsidRPr="00723027">
        <w:rPr>
          <w:rFonts w:ascii="Times New Roman" w:hAnsi="Times New Roman"/>
          <w:sz w:val="28"/>
          <w:szCs w:val="28"/>
        </w:rPr>
        <w:t>Судья вправе задавать вопросы свидетелю в любой момен</w:t>
      </w:r>
      <w:r w:rsidR="00DE3FAB">
        <w:rPr>
          <w:rFonts w:ascii="Times New Roman" w:hAnsi="Times New Roman"/>
          <w:sz w:val="28"/>
          <w:szCs w:val="28"/>
        </w:rPr>
        <w:t>т его допроса.</w:t>
      </w:r>
      <w:r w:rsidR="000B0194">
        <w:rPr>
          <w:rFonts w:ascii="Times New Roman" w:hAnsi="Times New Roman"/>
          <w:sz w:val="28"/>
          <w:szCs w:val="28"/>
        </w:rPr>
        <w:t xml:space="preserve"> </w:t>
      </w:r>
      <w:r w:rsidRPr="00723027">
        <w:rPr>
          <w:rFonts w:ascii="Times New Roman" w:hAnsi="Times New Roman"/>
          <w:sz w:val="28"/>
          <w:szCs w:val="28"/>
        </w:rPr>
        <w:t>Председ</w:t>
      </w:r>
      <w:r w:rsidR="000B0194">
        <w:rPr>
          <w:rFonts w:ascii="Times New Roman" w:hAnsi="Times New Roman"/>
          <w:sz w:val="28"/>
          <w:szCs w:val="28"/>
        </w:rPr>
        <w:t xml:space="preserve">ательствующий вправе отклонить </w:t>
      </w:r>
      <w:r w:rsidRPr="00723027">
        <w:rPr>
          <w:rFonts w:ascii="Times New Roman" w:hAnsi="Times New Roman"/>
          <w:sz w:val="28"/>
          <w:szCs w:val="28"/>
        </w:rPr>
        <w:t>вопрос, не отно</w:t>
      </w:r>
      <w:r w:rsidR="00DE3FAB">
        <w:rPr>
          <w:rFonts w:ascii="Times New Roman" w:hAnsi="Times New Roman"/>
          <w:sz w:val="28"/>
          <w:szCs w:val="28"/>
        </w:rPr>
        <w:t>сящийся к предмету доказывания.</w:t>
      </w:r>
    </w:p>
    <w:p w:rsidR="00723027" w:rsidRPr="00723027" w:rsidRDefault="000B0194" w:rsidP="00DE3FAB">
      <w:pPr>
        <w:spacing w:after="0" w:line="360" w:lineRule="auto"/>
        <w:ind w:firstLine="709"/>
        <w:rPr>
          <w:rFonts w:ascii="Times New Roman" w:hAnsi="Times New Roman"/>
          <w:sz w:val="28"/>
          <w:szCs w:val="28"/>
        </w:rPr>
      </w:pPr>
      <w:r>
        <w:rPr>
          <w:rFonts w:ascii="Times New Roman" w:hAnsi="Times New Roman"/>
          <w:sz w:val="28"/>
          <w:szCs w:val="28"/>
        </w:rPr>
        <w:t>Так же в ходе судебного заседания д</w:t>
      </w:r>
      <w:r w:rsidR="00723027" w:rsidRPr="00723027">
        <w:rPr>
          <w:rFonts w:ascii="Times New Roman" w:hAnsi="Times New Roman"/>
          <w:sz w:val="28"/>
          <w:szCs w:val="28"/>
        </w:rPr>
        <w:t>опускае</w:t>
      </w:r>
      <w:r>
        <w:rPr>
          <w:rFonts w:ascii="Times New Roman" w:hAnsi="Times New Roman"/>
          <w:sz w:val="28"/>
          <w:szCs w:val="28"/>
        </w:rPr>
        <w:t xml:space="preserve">тся повторный допрос свидетеля </w:t>
      </w:r>
      <w:r w:rsidR="00723027" w:rsidRPr="00723027">
        <w:rPr>
          <w:rFonts w:ascii="Times New Roman" w:hAnsi="Times New Roman"/>
          <w:sz w:val="28"/>
          <w:szCs w:val="28"/>
        </w:rPr>
        <w:t xml:space="preserve">или </w:t>
      </w:r>
      <w:r>
        <w:rPr>
          <w:rFonts w:ascii="Times New Roman" w:hAnsi="Times New Roman"/>
          <w:sz w:val="28"/>
          <w:szCs w:val="28"/>
        </w:rPr>
        <w:t xml:space="preserve">очная ставка между свидетелями </w:t>
      </w:r>
      <w:r w:rsidR="00723027" w:rsidRPr="00723027">
        <w:rPr>
          <w:rFonts w:ascii="Times New Roman" w:hAnsi="Times New Roman"/>
          <w:sz w:val="28"/>
          <w:szCs w:val="28"/>
        </w:rPr>
        <w:t>для устранения</w:t>
      </w:r>
      <w:r>
        <w:rPr>
          <w:rFonts w:ascii="Times New Roman" w:hAnsi="Times New Roman"/>
          <w:sz w:val="28"/>
          <w:szCs w:val="28"/>
        </w:rPr>
        <w:t xml:space="preserve"> противоречий в их показаниях</w:t>
      </w:r>
      <w:r w:rsidR="00DE3FAB">
        <w:rPr>
          <w:rFonts w:ascii="Times New Roman" w:hAnsi="Times New Roman"/>
          <w:sz w:val="28"/>
          <w:szCs w:val="28"/>
        </w:rPr>
        <w:t>.</w:t>
      </w:r>
    </w:p>
    <w:p w:rsidR="00723027" w:rsidRPr="00723027" w:rsidRDefault="00723027" w:rsidP="00DE3FAB">
      <w:pPr>
        <w:spacing w:after="0" w:line="360" w:lineRule="auto"/>
        <w:ind w:firstLine="709"/>
        <w:rPr>
          <w:rFonts w:ascii="Times New Roman" w:hAnsi="Times New Roman"/>
          <w:sz w:val="28"/>
          <w:szCs w:val="28"/>
        </w:rPr>
      </w:pPr>
      <w:r w:rsidRPr="00723027">
        <w:rPr>
          <w:rFonts w:ascii="Times New Roman" w:hAnsi="Times New Roman"/>
          <w:sz w:val="28"/>
          <w:szCs w:val="28"/>
        </w:rPr>
        <w:t>Показания свидетелей, собранны</w:t>
      </w:r>
      <w:r w:rsidR="000B0194">
        <w:rPr>
          <w:rFonts w:ascii="Times New Roman" w:hAnsi="Times New Roman"/>
          <w:sz w:val="28"/>
          <w:szCs w:val="28"/>
        </w:rPr>
        <w:t xml:space="preserve">е в </w:t>
      </w:r>
      <w:r w:rsidRPr="00723027">
        <w:rPr>
          <w:rFonts w:ascii="Times New Roman" w:hAnsi="Times New Roman"/>
          <w:sz w:val="28"/>
          <w:szCs w:val="28"/>
        </w:rPr>
        <w:t xml:space="preserve">порядке обеспечения доказательств, </w:t>
      </w:r>
      <w:r w:rsidR="006177A1">
        <w:rPr>
          <w:rFonts w:ascii="Times New Roman" w:hAnsi="Times New Roman"/>
          <w:sz w:val="28"/>
          <w:szCs w:val="28"/>
        </w:rPr>
        <w:t>исполнения судебного поручения либо</w:t>
      </w:r>
      <w:r w:rsidRPr="00723027">
        <w:rPr>
          <w:rFonts w:ascii="Times New Roman" w:hAnsi="Times New Roman"/>
          <w:sz w:val="28"/>
          <w:szCs w:val="28"/>
        </w:rPr>
        <w:t xml:space="preserve"> при отложении предыдущего су</w:t>
      </w:r>
      <w:r w:rsidR="006177A1">
        <w:rPr>
          <w:rFonts w:ascii="Times New Roman" w:hAnsi="Times New Roman"/>
          <w:sz w:val="28"/>
          <w:szCs w:val="28"/>
        </w:rPr>
        <w:t>дебного заседания, оглашаются в</w:t>
      </w:r>
      <w:r w:rsidRPr="00723027">
        <w:rPr>
          <w:rFonts w:ascii="Times New Roman" w:hAnsi="Times New Roman"/>
          <w:sz w:val="28"/>
          <w:szCs w:val="28"/>
        </w:rPr>
        <w:t xml:space="preserve"> судебном заседании, а зате</w:t>
      </w:r>
      <w:r w:rsidR="006177A1">
        <w:rPr>
          <w:rFonts w:ascii="Times New Roman" w:hAnsi="Times New Roman"/>
          <w:sz w:val="28"/>
          <w:szCs w:val="28"/>
        </w:rPr>
        <w:t>м исследуются по общим правилам</w:t>
      </w:r>
      <w:r w:rsidRPr="00723027">
        <w:rPr>
          <w:rFonts w:ascii="Times New Roman" w:hAnsi="Times New Roman"/>
          <w:sz w:val="28"/>
          <w:szCs w:val="28"/>
        </w:rPr>
        <w:t>.</w:t>
      </w:r>
    </w:p>
    <w:p w:rsidR="00CD6D0F" w:rsidRDefault="006177A1" w:rsidP="00B958E6">
      <w:pPr>
        <w:spacing w:after="0" w:line="360" w:lineRule="auto"/>
        <w:ind w:firstLine="709"/>
        <w:rPr>
          <w:rFonts w:ascii="Times New Roman" w:hAnsi="Times New Roman"/>
          <w:sz w:val="28"/>
          <w:szCs w:val="28"/>
        </w:rPr>
      </w:pPr>
      <w:r>
        <w:rPr>
          <w:rFonts w:ascii="Times New Roman" w:hAnsi="Times New Roman"/>
          <w:sz w:val="28"/>
          <w:szCs w:val="28"/>
        </w:rPr>
        <w:t>В ходе допроса экспертов они свои заключения дают в</w:t>
      </w:r>
      <w:r w:rsidR="00723027" w:rsidRPr="00723027">
        <w:rPr>
          <w:rFonts w:ascii="Times New Roman" w:hAnsi="Times New Roman"/>
          <w:sz w:val="28"/>
          <w:szCs w:val="28"/>
        </w:rPr>
        <w:t xml:space="preserve"> письменной</w:t>
      </w:r>
      <w:r>
        <w:rPr>
          <w:rFonts w:ascii="Times New Roman" w:hAnsi="Times New Roman"/>
          <w:sz w:val="28"/>
          <w:szCs w:val="28"/>
        </w:rPr>
        <w:t xml:space="preserve"> форме, а в судебном заседании </w:t>
      </w:r>
      <w:r w:rsidR="00723027" w:rsidRPr="00723027">
        <w:rPr>
          <w:rFonts w:ascii="Times New Roman" w:hAnsi="Times New Roman"/>
          <w:sz w:val="28"/>
          <w:szCs w:val="28"/>
        </w:rPr>
        <w:t>они</w:t>
      </w:r>
      <w:r w:rsidR="00B958E6">
        <w:rPr>
          <w:rFonts w:ascii="Times New Roman" w:hAnsi="Times New Roman"/>
          <w:sz w:val="28"/>
          <w:szCs w:val="28"/>
        </w:rPr>
        <w:t xml:space="preserve"> уже подлежат оглашению. В целях </w:t>
      </w:r>
      <w:r w:rsidR="00723027" w:rsidRPr="00723027">
        <w:rPr>
          <w:rFonts w:ascii="Times New Roman" w:hAnsi="Times New Roman"/>
          <w:sz w:val="28"/>
          <w:szCs w:val="28"/>
        </w:rPr>
        <w:t>разъяснения и дополнения заключения эксперту мо</w:t>
      </w:r>
      <w:r w:rsidR="00DE3FAB">
        <w:rPr>
          <w:rFonts w:ascii="Times New Roman" w:hAnsi="Times New Roman"/>
          <w:sz w:val="28"/>
          <w:szCs w:val="28"/>
        </w:rPr>
        <w:t>гут быть заданы</w:t>
      </w:r>
      <w:r w:rsidR="00B958E6">
        <w:rPr>
          <w:rFonts w:ascii="Times New Roman" w:hAnsi="Times New Roman"/>
          <w:sz w:val="28"/>
          <w:szCs w:val="28"/>
        </w:rPr>
        <w:t xml:space="preserve"> уточняющие</w:t>
      </w:r>
      <w:r w:rsidR="00DE3FAB">
        <w:rPr>
          <w:rFonts w:ascii="Times New Roman" w:hAnsi="Times New Roman"/>
          <w:sz w:val="28"/>
          <w:szCs w:val="28"/>
        </w:rPr>
        <w:t xml:space="preserve"> вопросы.</w:t>
      </w:r>
      <w:r w:rsidR="00B958E6">
        <w:rPr>
          <w:rFonts w:ascii="Times New Roman" w:hAnsi="Times New Roman"/>
          <w:sz w:val="28"/>
          <w:szCs w:val="28"/>
        </w:rPr>
        <w:t xml:space="preserve"> При недостаточной ясности или </w:t>
      </w:r>
      <w:r w:rsidR="00723027" w:rsidRPr="00723027">
        <w:rPr>
          <w:rFonts w:ascii="Times New Roman" w:hAnsi="Times New Roman"/>
          <w:sz w:val="28"/>
          <w:szCs w:val="28"/>
        </w:rPr>
        <w:t>неп</w:t>
      </w:r>
      <w:r w:rsidR="00B958E6">
        <w:rPr>
          <w:rFonts w:ascii="Times New Roman" w:hAnsi="Times New Roman"/>
          <w:sz w:val="28"/>
          <w:szCs w:val="28"/>
        </w:rPr>
        <w:t xml:space="preserve">олноте заключения эксперта суд </w:t>
      </w:r>
      <w:r w:rsidR="00723027" w:rsidRPr="00723027">
        <w:rPr>
          <w:rFonts w:ascii="Times New Roman" w:hAnsi="Times New Roman"/>
          <w:sz w:val="28"/>
          <w:szCs w:val="28"/>
        </w:rPr>
        <w:t>может назначить дополнительную экспертизу.</w:t>
      </w:r>
    </w:p>
    <w:p w:rsidR="00F00F22" w:rsidRPr="00F00F22" w:rsidRDefault="00B958E6" w:rsidP="00DE3FAB">
      <w:pPr>
        <w:spacing w:after="0" w:line="360" w:lineRule="auto"/>
        <w:ind w:firstLine="709"/>
        <w:rPr>
          <w:rFonts w:ascii="Times New Roman" w:hAnsi="Times New Roman"/>
          <w:sz w:val="28"/>
          <w:szCs w:val="28"/>
        </w:rPr>
      </w:pPr>
      <w:r>
        <w:rPr>
          <w:rFonts w:ascii="Times New Roman" w:hAnsi="Times New Roman"/>
          <w:sz w:val="28"/>
          <w:szCs w:val="28"/>
        </w:rPr>
        <w:t xml:space="preserve">Письменные доказательства или </w:t>
      </w:r>
      <w:r w:rsidR="00F00F22" w:rsidRPr="00F00F22">
        <w:rPr>
          <w:rFonts w:ascii="Times New Roman" w:hAnsi="Times New Roman"/>
          <w:sz w:val="28"/>
          <w:szCs w:val="28"/>
        </w:rPr>
        <w:t>протоколы их осмотра, составленные в соответствии со статьями 51, 57 и п.11 ст.41 ГПК</w:t>
      </w:r>
      <w:r>
        <w:rPr>
          <w:rFonts w:ascii="Times New Roman" w:hAnsi="Times New Roman"/>
          <w:sz w:val="28"/>
          <w:szCs w:val="28"/>
        </w:rPr>
        <w:t xml:space="preserve"> РФ</w:t>
      </w:r>
      <w:r w:rsidR="00F00F22" w:rsidRPr="00F00F22">
        <w:rPr>
          <w:rFonts w:ascii="Times New Roman" w:hAnsi="Times New Roman"/>
          <w:sz w:val="28"/>
          <w:szCs w:val="28"/>
        </w:rPr>
        <w:t>, оглашаются в судебном заседании и предъявляются лицам, участвующим в деле, представителям, а в необходимых слу</w:t>
      </w:r>
      <w:r>
        <w:rPr>
          <w:rFonts w:ascii="Times New Roman" w:hAnsi="Times New Roman"/>
          <w:sz w:val="28"/>
          <w:szCs w:val="28"/>
        </w:rPr>
        <w:t>чаях – экспертам и свидетелям</w:t>
      </w:r>
      <w:r w:rsidR="00DE3FAB">
        <w:rPr>
          <w:rFonts w:ascii="Times New Roman" w:hAnsi="Times New Roman"/>
          <w:sz w:val="28"/>
          <w:szCs w:val="28"/>
        </w:rPr>
        <w:t>.</w:t>
      </w:r>
    </w:p>
    <w:p w:rsidR="00F00F22" w:rsidRPr="00F00F22" w:rsidRDefault="00F00F22" w:rsidP="00B958E6">
      <w:pPr>
        <w:spacing w:after="0" w:line="360" w:lineRule="auto"/>
        <w:ind w:firstLine="709"/>
        <w:rPr>
          <w:rFonts w:ascii="Times New Roman" w:hAnsi="Times New Roman"/>
          <w:sz w:val="28"/>
          <w:szCs w:val="28"/>
        </w:rPr>
      </w:pPr>
      <w:r w:rsidRPr="00F00F22">
        <w:rPr>
          <w:rFonts w:ascii="Times New Roman" w:hAnsi="Times New Roman"/>
          <w:sz w:val="28"/>
          <w:szCs w:val="28"/>
        </w:rPr>
        <w:t>Вещественные доказательства подвергаютс</w:t>
      </w:r>
      <w:r w:rsidR="00B958E6">
        <w:rPr>
          <w:rFonts w:ascii="Times New Roman" w:hAnsi="Times New Roman"/>
          <w:sz w:val="28"/>
          <w:szCs w:val="28"/>
        </w:rPr>
        <w:t>я осмотру судом и предъявляются</w:t>
      </w:r>
      <w:r w:rsidRPr="00F00F22">
        <w:rPr>
          <w:rFonts w:ascii="Times New Roman" w:hAnsi="Times New Roman"/>
          <w:sz w:val="28"/>
          <w:szCs w:val="28"/>
        </w:rPr>
        <w:t xml:space="preserve"> лицам, участвующим в деле, представителям, а в необходимых случаях – экспертам и свидетелям. Вещественные доказательства, осматривающиеся вне судебного заседания в порядке исполнения судебного поручения либо обеспечения доказательств, исследуются по составленным в хо</w:t>
      </w:r>
      <w:r w:rsidR="00DE3FAB">
        <w:rPr>
          <w:rFonts w:ascii="Times New Roman" w:hAnsi="Times New Roman"/>
          <w:sz w:val="28"/>
          <w:szCs w:val="28"/>
        </w:rPr>
        <w:t>де их расследования протоколам.</w:t>
      </w:r>
      <w:r w:rsidR="00B958E6">
        <w:rPr>
          <w:rFonts w:ascii="Times New Roman" w:hAnsi="Times New Roman"/>
          <w:sz w:val="28"/>
          <w:szCs w:val="28"/>
        </w:rPr>
        <w:t xml:space="preserve"> </w:t>
      </w:r>
      <w:r w:rsidRPr="00F00F22">
        <w:rPr>
          <w:rFonts w:ascii="Times New Roman" w:hAnsi="Times New Roman"/>
          <w:sz w:val="28"/>
          <w:szCs w:val="28"/>
        </w:rPr>
        <w:lastRenderedPageBreak/>
        <w:t>Вещественные и письменные доказательства, которые нельзя доставить в су</w:t>
      </w:r>
      <w:r w:rsidR="00B958E6">
        <w:rPr>
          <w:rFonts w:ascii="Times New Roman" w:hAnsi="Times New Roman"/>
          <w:sz w:val="28"/>
          <w:szCs w:val="28"/>
        </w:rPr>
        <w:t xml:space="preserve">д, осматриваются и исследуются </w:t>
      </w:r>
      <w:r w:rsidRPr="00F00F22">
        <w:rPr>
          <w:rFonts w:ascii="Times New Roman" w:hAnsi="Times New Roman"/>
          <w:sz w:val="28"/>
          <w:szCs w:val="28"/>
        </w:rPr>
        <w:t>по месту и</w:t>
      </w:r>
      <w:r w:rsidR="00DE3FAB">
        <w:rPr>
          <w:rFonts w:ascii="Times New Roman" w:hAnsi="Times New Roman"/>
          <w:sz w:val="28"/>
          <w:szCs w:val="28"/>
        </w:rPr>
        <w:t>х нахождения всем составом суда.</w:t>
      </w:r>
    </w:p>
    <w:p w:rsidR="00F00F22" w:rsidRPr="00F00F22" w:rsidRDefault="00F00F22" w:rsidP="00DE3FAB">
      <w:pPr>
        <w:spacing w:after="0" w:line="360" w:lineRule="auto"/>
        <w:ind w:firstLine="709"/>
        <w:rPr>
          <w:rFonts w:ascii="Times New Roman" w:hAnsi="Times New Roman"/>
          <w:sz w:val="28"/>
          <w:szCs w:val="28"/>
        </w:rPr>
      </w:pPr>
      <w:r w:rsidRPr="00F00F22">
        <w:rPr>
          <w:rFonts w:ascii="Times New Roman" w:hAnsi="Times New Roman"/>
          <w:sz w:val="28"/>
          <w:szCs w:val="28"/>
        </w:rPr>
        <w:t>В конце рассмотрения дела по существу пред</w:t>
      </w:r>
      <w:r w:rsidR="00B958E6">
        <w:rPr>
          <w:rFonts w:ascii="Times New Roman" w:hAnsi="Times New Roman"/>
          <w:sz w:val="28"/>
          <w:szCs w:val="28"/>
        </w:rPr>
        <w:t xml:space="preserve">седательствующий предоставляет </w:t>
      </w:r>
      <w:r w:rsidRPr="00F00F22">
        <w:rPr>
          <w:rFonts w:ascii="Times New Roman" w:hAnsi="Times New Roman"/>
          <w:sz w:val="28"/>
          <w:szCs w:val="28"/>
        </w:rPr>
        <w:t>участникам процесса возможность внести</w:t>
      </w:r>
      <w:r w:rsidR="00B958E6">
        <w:rPr>
          <w:rFonts w:ascii="Times New Roman" w:hAnsi="Times New Roman"/>
          <w:sz w:val="28"/>
          <w:szCs w:val="28"/>
        </w:rPr>
        <w:t xml:space="preserve"> имеющиеся у них дополнения, а уже </w:t>
      </w:r>
      <w:r w:rsidRPr="00F00F22">
        <w:rPr>
          <w:rFonts w:ascii="Times New Roman" w:hAnsi="Times New Roman"/>
          <w:sz w:val="28"/>
          <w:szCs w:val="28"/>
        </w:rPr>
        <w:t>затем суд переходит к заслушиванию судебных пре</w:t>
      </w:r>
      <w:r w:rsidR="00B958E6">
        <w:rPr>
          <w:rFonts w:ascii="Times New Roman" w:hAnsi="Times New Roman"/>
          <w:sz w:val="28"/>
          <w:szCs w:val="28"/>
        </w:rPr>
        <w:t>ний и заключения прокурора. После этого только суд удаляется в совещательную</w:t>
      </w:r>
      <w:r w:rsidRPr="00F00F22">
        <w:rPr>
          <w:rFonts w:ascii="Times New Roman" w:hAnsi="Times New Roman"/>
          <w:sz w:val="28"/>
          <w:szCs w:val="28"/>
        </w:rPr>
        <w:t xml:space="preserve"> комнату для вы</w:t>
      </w:r>
      <w:r w:rsidR="002C578C">
        <w:rPr>
          <w:rFonts w:ascii="Times New Roman" w:hAnsi="Times New Roman"/>
          <w:sz w:val="28"/>
          <w:szCs w:val="28"/>
        </w:rPr>
        <w:t>несения решения. Согласно ст.193</w:t>
      </w:r>
      <w:r w:rsidRPr="00F00F22">
        <w:rPr>
          <w:rFonts w:ascii="Times New Roman" w:hAnsi="Times New Roman"/>
          <w:sz w:val="28"/>
          <w:szCs w:val="28"/>
        </w:rPr>
        <w:t xml:space="preserve"> ГПК</w:t>
      </w:r>
      <w:r w:rsidR="00B958E6">
        <w:rPr>
          <w:rFonts w:ascii="Times New Roman" w:hAnsi="Times New Roman"/>
          <w:sz w:val="28"/>
          <w:szCs w:val="28"/>
        </w:rPr>
        <w:t xml:space="preserve"> РФ</w:t>
      </w:r>
      <w:r w:rsidRPr="00F00F22">
        <w:rPr>
          <w:rFonts w:ascii="Times New Roman" w:hAnsi="Times New Roman"/>
          <w:sz w:val="28"/>
          <w:szCs w:val="28"/>
        </w:rPr>
        <w:t xml:space="preserve"> решение должно выноситься немедле</w:t>
      </w:r>
      <w:r w:rsidR="00DE3FAB">
        <w:rPr>
          <w:rFonts w:ascii="Times New Roman" w:hAnsi="Times New Roman"/>
          <w:sz w:val="28"/>
          <w:szCs w:val="28"/>
        </w:rPr>
        <w:t>нно после разбирательства дела.</w:t>
      </w:r>
    </w:p>
    <w:p w:rsidR="00F00F22" w:rsidRDefault="00F00F22" w:rsidP="00B958E6">
      <w:pPr>
        <w:spacing w:after="0" w:line="360" w:lineRule="auto"/>
        <w:ind w:firstLine="709"/>
        <w:rPr>
          <w:rFonts w:ascii="Times New Roman" w:hAnsi="Times New Roman"/>
          <w:sz w:val="28"/>
          <w:szCs w:val="28"/>
        </w:rPr>
      </w:pPr>
      <w:r w:rsidRPr="00F00F22">
        <w:rPr>
          <w:rFonts w:ascii="Times New Roman" w:hAnsi="Times New Roman"/>
          <w:sz w:val="28"/>
          <w:szCs w:val="28"/>
        </w:rPr>
        <w:t>Постановляемое решение излагается одн</w:t>
      </w:r>
      <w:r w:rsidR="00DE3FAB">
        <w:rPr>
          <w:rFonts w:ascii="Times New Roman" w:hAnsi="Times New Roman"/>
          <w:sz w:val="28"/>
          <w:szCs w:val="28"/>
        </w:rPr>
        <w:t>им из судей в письменной форме.</w:t>
      </w:r>
      <w:r w:rsidR="00B958E6">
        <w:rPr>
          <w:rFonts w:ascii="Times New Roman" w:hAnsi="Times New Roman"/>
          <w:sz w:val="28"/>
          <w:szCs w:val="28"/>
        </w:rPr>
        <w:t xml:space="preserve"> </w:t>
      </w:r>
      <w:r w:rsidRPr="00F00F22">
        <w:rPr>
          <w:rFonts w:ascii="Times New Roman" w:hAnsi="Times New Roman"/>
          <w:sz w:val="28"/>
          <w:szCs w:val="28"/>
        </w:rPr>
        <w:t>Судья, не согласный с решением, тем не менее обязан подпи</w:t>
      </w:r>
      <w:r w:rsidR="00B958E6">
        <w:rPr>
          <w:rFonts w:ascii="Times New Roman" w:hAnsi="Times New Roman"/>
          <w:sz w:val="28"/>
          <w:szCs w:val="28"/>
        </w:rPr>
        <w:t>сать его, но может изложить свое</w:t>
      </w:r>
      <w:r w:rsidRPr="00F00F22">
        <w:rPr>
          <w:rFonts w:ascii="Times New Roman" w:hAnsi="Times New Roman"/>
          <w:sz w:val="28"/>
          <w:szCs w:val="28"/>
        </w:rPr>
        <w:t xml:space="preserve"> особое мнение в письменном виде (статьи 16 и 196 ГПК</w:t>
      </w:r>
      <w:r w:rsidR="00B958E6">
        <w:rPr>
          <w:rFonts w:ascii="Times New Roman" w:hAnsi="Times New Roman"/>
          <w:sz w:val="28"/>
          <w:szCs w:val="28"/>
        </w:rPr>
        <w:t xml:space="preserve"> РФ</w:t>
      </w:r>
      <w:r w:rsidRPr="00F00F22">
        <w:rPr>
          <w:rFonts w:ascii="Times New Roman" w:hAnsi="Times New Roman"/>
          <w:sz w:val="28"/>
          <w:szCs w:val="28"/>
        </w:rPr>
        <w:t>).</w:t>
      </w:r>
    </w:p>
    <w:p w:rsidR="001F1346" w:rsidRDefault="00450855" w:rsidP="00B958E6">
      <w:pPr>
        <w:spacing w:after="0" w:line="360" w:lineRule="auto"/>
        <w:ind w:firstLine="709"/>
        <w:rPr>
          <w:rFonts w:ascii="Times New Roman" w:hAnsi="Times New Roman"/>
          <w:sz w:val="28"/>
          <w:szCs w:val="28"/>
        </w:rPr>
      </w:pPr>
      <w:r>
        <w:rPr>
          <w:rFonts w:ascii="Times New Roman" w:hAnsi="Times New Roman"/>
          <w:sz w:val="28"/>
          <w:szCs w:val="28"/>
        </w:rPr>
        <w:t xml:space="preserve">Таким образом, </w:t>
      </w:r>
      <w:r w:rsidR="001F1346">
        <w:rPr>
          <w:rFonts w:ascii="Times New Roman" w:hAnsi="Times New Roman"/>
          <w:sz w:val="28"/>
          <w:szCs w:val="28"/>
        </w:rPr>
        <w:t>л</w:t>
      </w:r>
      <w:r w:rsidR="001F1346" w:rsidRPr="001F1346">
        <w:rPr>
          <w:rFonts w:ascii="Times New Roman" w:hAnsi="Times New Roman"/>
          <w:sz w:val="28"/>
          <w:szCs w:val="28"/>
        </w:rPr>
        <w:t>юбой судебный процесс начинается с возбуждения гражданского дела, которое и</w:t>
      </w:r>
      <w:r w:rsidR="00D80970">
        <w:rPr>
          <w:rFonts w:ascii="Times New Roman" w:hAnsi="Times New Roman"/>
          <w:sz w:val="28"/>
          <w:szCs w:val="28"/>
        </w:rPr>
        <w:t xml:space="preserve">меет самостоятельную цель. Данной целью выступает </w:t>
      </w:r>
      <w:r w:rsidR="001F1346" w:rsidRPr="001F1346">
        <w:rPr>
          <w:rFonts w:ascii="Times New Roman" w:hAnsi="Times New Roman"/>
          <w:sz w:val="28"/>
          <w:szCs w:val="28"/>
        </w:rPr>
        <w:t>проверка оснований для возбуждения гражданск</w:t>
      </w:r>
      <w:r w:rsidR="00D80970">
        <w:rPr>
          <w:rFonts w:ascii="Times New Roman" w:hAnsi="Times New Roman"/>
          <w:sz w:val="28"/>
          <w:szCs w:val="28"/>
        </w:rPr>
        <w:t>ого дела в суде</w:t>
      </w:r>
      <w:r w:rsidR="001F1346" w:rsidRPr="001F1346">
        <w:rPr>
          <w:rFonts w:ascii="Times New Roman" w:hAnsi="Times New Roman"/>
          <w:sz w:val="28"/>
          <w:szCs w:val="28"/>
        </w:rPr>
        <w:t xml:space="preserve"> либо отказа в возбуждении гражданского дела путем вынесения определения об отказе в принятии заяв</w:t>
      </w:r>
      <w:r w:rsidR="00D80970">
        <w:rPr>
          <w:rFonts w:ascii="Times New Roman" w:hAnsi="Times New Roman"/>
          <w:sz w:val="28"/>
          <w:szCs w:val="28"/>
        </w:rPr>
        <w:t>ления, возвращении заявления либо</w:t>
      </w:r>
      <w:r w:rsidR="001F1346" w:rsidRPr="001F1346">
        <w:rPr>
          <w:rFonts w:ascii="Times New Roman" w:hAnsi="Times New Roman"/>
          <w:sz w:val="28"/>
          <w:szCs w:val="28"/>
        </w:rPr>
        <w:t xml:space="preserve"> об оставлении заявления без движения</w:t>
      </w:r>
      <w:r w:rsidR="00264FC9">
        <w:rPr>
          <w:rStyle w:val="a7"/>
          <w:rFonts w:ascii="Times New Roman" w:hAnsi="Times New Roman"/>
          <w:sz w:val="28"/>
          <w:szCs w:val="28"/>
        </w:rPr>
        <w:footnoteReference w:id="20"/>
      </w:r>
      <w:r w:rsidR="001F1346" w:rsidRPr="001F1346">
        <w:rPr>
          <w:rFonts w:ascii="Times New Roman" w:hAnsi="Times New Roman"/>
          <w:sz w:val="28"/>
          <w:szCs w:val="28"/>
        </w:rPr>
        <w:t>.</w:t>
      </w:r>
    </w:p>
    <w:p w:rsidR="005C17C5" w:rsidRPr="005C17C5" w:rsidRDefault="005C17C5" w:rsidP="005C17C5">
      <w:pPr>
        <w:spacing w:after="0" w:line="360" w:lineRule="auto"/>
        <w:ind w:firstLine="709"/>
        <w:rPr>
          <w:rFonts w:ascii="Times New Roman" w:hAnsi="Times New Roman"/>
          <w:sz w:val="28"/>
          <w:szCs w:val="28"/>
        </w:rPr>
      </w:pPr>
      <w:r w:rsidRPr="005C17C5">
        <w:rPr>
          <w:rFonts w:ascii="Times New Roman" w:hAnsi="Times New Roman"/>
          <w:sz w:val="28"/>
          <w:szCs w:val="28"/>
        </w:rPr>
        <w:t>После вынесения определения о возбуждении гражданского дела и о его принятии к производству суда и судьи, к подсудности которых оно отнесено федеральным законом, на основании ст. 147 ГПК РФ должно быть вынесено определение о подготовке дела к судебному разбирательству. В этом определении</w:t>
      </w:r>
      <w:r w:rsidR="000C4BF8">
        <w:rPr>
          <w:rFonts w:ascii="Times New Roman" w:hAnsi="Times New Roman"/>
          <w:sz w:val="28"/>
          <w:szCs w:val="28"/>
        </w:rPr>
        <w:t xml:space="preserve"> обязательно</w:t>
      </w:r>
      <w:r w:rsidRPr="005C17C5">
        <w:rPr>
          <w:rFonts w:ascii="Times New Roman" w:hAnsi="Times New Roman"/>
          <w:sz w:val="28"/>
          <w:szCs w:val="28"/>
        </w:rPr>
        <w:t xml:space="preserve"> должны быть указаны конкретные процессуальные действия</w:t>
      </w:r>
      <w:r w:rsidR="000C4BF8">
        <w:rPr>
          <w:rFonts w:ascii="Times New Roman" w:hAnsi="Times New Roman"/>
          <w:sz w:val="28"/>
          <w:szCs w:val="28"/>
        </w:rPr>
        <w:t xml:space="preserve">, их сроки и обязанности суда, а также </w:t>
      </w:r>
      <w:r w:rsidRPr="005C17C5">
        <w:rPr>
          <w:rFonts w:ascii="Times New Roman" w:hAnsi="Times New Roman"/>
          <w:sz w:val="28"/>
          <w:szCs w:val="28"/>
        </w:rPr>
        <w:t>лиц, участвующих в деле, которые должны создать условия для рассмотрения и разрешения</w:t>
      </w:r>
      <w:r>
        <w:rPr>
          <w:rFonts w:ascii="Times New Roman" w:hAnsi="Times New Roman"/>
          <w:sz w:val="28"/>
          <w:szCs w:val="28"/>
        </w:rPr>
        <w:t xml:space="preserve"> гражданского дела по существу.</w:t>
      </w:r>
    </w:p>
    <w:p w:rsidR="005C17C5" w:rsidRDefault="005C17C5" w:rsidP="00480D9E">
      <w:pPr>
        <w:spacing w:after="0" w:line="360" w:lineRule="auto"/>
        <w:ind w:firstLine="709"/>
        <w:rPr>
          <w:rFonts w:ascii="Times New Roman" w:hAnsi="Times New Roman"/>
          <w:sz w:val="28"/>
          <w:szCs w:val="28"/>
        </w:rPr>
      </w:pPr>
      <w:r w:rsidRPr="005C17C5">
        <w:rPr>
          <w:rFonts w:ascii="Times New Roman" w:hAnsi="Times New Roman"/>
          <w:sz w:val="28"/>
          <w:szCs w:val="28"/>
        </w:rPr>
        <w:lastRenderedPageBreak/>
        <w:t>Объем подготовки к судебному разбирательству зависит от сложности дела. Здесь обычно судья уточняет заявленные требования (путем опроса истца, а возможно, и ответчика), определяет закон, которым следует руководствоваться, устанавливает, какие нужны доказательства, решает, кого привлечь к участию в деле наряду с ответчиком, и извещает всех о д</w:t>
      </w:r>
      <w:r>
        <w:rPr>
          <w:rFonts w:ascii="Times New Roman" w:hAnsi="Times New Roman"/>
          <w:sz w:val="28"/>
          <w:szCs w:val="28"/>
        </w:rPr>
        <w:t>не и времени рассмотрения дела.</w:t>
      </w:r>
      <w:r w:rsidR="00480D9E">
        <w:rPr>
          <w:rFonts w:ascii="Times New Roman" w:hAnsi="Times New Roman"/>
          <w:sz w:val="28"/>
          <w:szCs w:val="28"/>
        </w:rPr>
        <w:t xml:space="preserve"> </w:t>
      </w:r>
      <w:r w:rsidRPr="005C17C5">
        <w:rPr>
          <w:rFonts w:ascii="Times New Roman" w:hAnsi="Times New Roman"/>
          <w:sz w:val="28"/>
          <w:szCs w:val="28"/>
        </w:rPr>
        <w:t>Подготовка дела к слушанию должна быть проведена в срок не позднее 7 дней после принятия иска. В особо сложных случаях срок может быть продлен до 20 дней по мотивированному определению судьи.</w:t>
      </w:r>
    </w:p>
    <w:p w:rsidR="001F1346" w:rsidRPr="001F1346" w:rsidRDefault="001F1346" w:rsidP="001F1346">
      <w:pPr>
        <w:spacing w:after="0" w:line="360" w:lineRule="auto"/>
        <w:ind w:firstLine="709"/>
        <w:rPr>
          <w:rFonts w:ascii="Times New Roman" w:hAnsi="Times New Roman"/>
          <w:sz w:val="28"/>
          <w:szCs w:val="28"/>
        </w:rPr>
      </w:pPr>
      <w:r w:rsidRPr="001F1346">
        <w:rPr>
          <w:rFonts w:ascii="Times New Roman" w:hAnsi="Times New Roman"/>
          <w:sz w:val="28"/>
          <w:szCs w:val="28"/>
        </w:rPr>
        <w:t>Признав дело достаточно подготовленным, судья выносит определение о назначении дела к разбирательству и в своем определении указывает день и час его рассмотрения, причем делает это заблаговременно, чтобы участвующие в деле лица смогли обстоятельно подготов</w:t>
      </w:r>
      <w:r>
        <w:rPr>
          <w:rFonts w:ascii="Times New Roman" w:hAnsi="Times New Roman"/>
          <w:sz w:val="28"/>
          <w:szCs w:val="28"/>
        </w:rPr>
        <w:t>иться к защите своих интересов.</w:t>
      </w:r>
    </w:p>
    <w:p w:rsidR="001F1346" w:rsidRPr="001F1346" w:rsidRDefault="001F1346" w:rsidP="001F1346">
      <w:pPr>
        <w:spacing w:after="0" w:line="360" w:lineRule="auto"/>
        <w:ind w:firstLine="709"/>
        <w:rPr>
          <w:rFonts w:ascii="Times New Roman" w:hAnsi="Times New Roman"/>
          <w:sz w:val="28"/>
          <w:szCs w:val="28"/>
        </w:rPr>
      </w:pPr>
      <w:r w:rsidRPr="001F1346">
        <w:rPr>
          <w:rFonts w:ascii="Times New Roman" w:hAnsi="Times New Roman"/>
          <w:sz w:val="28"/>
          <w:szCs w:val="28"/>
        </w:rPr>
        <w:t>Судебное разбирательство</w:t>
      </w:r>
      <w:r>
        <w:rPr>
          <w:rFonts w:ascii="Times New Roman" w:hAnsi="Times New Roman"/>
          <w:sz w:val="28"/>
          <w:szCs w:val="28"/>
        </w:rPr>
        <w:t xml:space="preserve"> </w:t>
      </w:r>
      <w:r w:rsidRPr="001F1346">
        <w:rPr>
          <w:rFonts w:ascii="Times New Roman" w:hAnsi="Times New Roman"/>
          <w:sz w:val="28"/>
          <w:szCs w:val="28"/>
        </w:rPr>
        <w:t>производится судьей единолично или коллегиально в составе суд</w:t>
      </w:r>
      <w:r>
        <w:rPr>
          <w:rFonts w:ascii="Times New Roman" w:hAnsi="Times New Roman"/>
          <w:sz w:val="28"/>
          <w:szCs w:val="28"/>
        </w:rPr>
        <w:t>ьи и двух народных заседателей.</w:t>
      </w:r>
    </w:p>
    <w:p w:rsidR="001F1346" w:rsidRPr="001F1346" w:rsidRDefault="001F1346" w:rsidP="001F1346">
      <w:pPr>
        <w:spacing w:after="0" w:line="360" w:lineRule="auto"/>
        <w:ind w:firstLine="709"/>
        <w:rPr>
          <w:rFonts w:ascii="Times New Roman" w:hAnsi="Times New Roman"/>
          <w:sz w:val="28"/>
          <w:szCs w:val="28"/>
        </w:rPr>
      </w:pPr>
      <w:r w:rsidRPr="001F1346">
        <w:rPr>
          <w:rFonts w:ascii="Times New Roman" w:hAnsi="Times New Roman"/>
          <w:sz w:val="28"/>
          <w:szCs w:val="28"/>
        </w:rPr>
        <w:t>Судебным заседанием руководит судья, т. е. управляет всем его ходом, обеспечивает полное и всестороннее выяснение всех обстоятельств дела, п</w:t>
      </w:r>
      <w:r>
        <w:rPr>
          <w:rFonts w:ascii="Times New Roman" w:hAnsi="Times New Roman"/>
          <w:sz w:val="28"/>
          <w:szCs w:val="28"/>
        </w:rPr>
        <w:t>рав и обязанностей сторон и др.</w:t>
      </w:r>
    </w:p>
    <w:p w:rsidR="001F1346" w:rsidRPr="001F1346" w:rsidRDefault="001F1346" w:rsidP="001F1346">
      <w:pPr>
        <w:spacing w:after="0" w:line="360" w:lineRule="auto"/>
        <w:ind w:firstLine="709"/>
        <w:rPr>
          <w:rFonts w:ascii="Times New Roman" w:hAnsi="Times New Roman"/>
          <w:sz w:val="28"/>
          <w:szCs w:val="28"/>
        </w:rPr>
      </w:pPr>
      <w:r w:rsidRPr="001F1346">
        <w:rPr>
          <w:rFonts w:ascii="Times New Roman" w:hAnsi="Times New Roman"/>
          <w:sz w:val="28"/>
          <w:szCs w:val="28"/>
        </w:rPr>
        <w:t>Проявление неуважения к суду со стороны участвующих в деле лиц или граждан, присутствующих в судебном заседании, может повлечь ответственность (предупреждение, удаление из зала, штраф, арест до 15 суток). Если в действиях нарушителя содержится состав преступления (например, хулиганство), то об этом сообщается прокурору либо судом возбуждается уголовное дело</w:t>
      </w:r>
      <w:r>
        <w:rPr>
          <w:rStyle w:val="a7"/>
          <w:rFonts w:ascii="Times New Roman" w:hAnsi="Times New Roman"/>
          <w:sz w:val="28"/>
          <w:szCs w:val="28"/>
        </w:rPr>
        <w:footnoteReference w:id="21"/>
      </w:r>
      <w:r w:rsidRPr="001F1346">
        <w:rPr>
          <w:rFonts w:ascii="Times New Roman" w:hAnsi="Times New Roman"/>
          <w:sz w:val="28"/>
          <w:szCs w:val="28"/>
        </w:rPr>
        <w:t>.</w:t>
      </w:r>
    </w:p>
    <w:p w:rsidR="00CD6D0F" w:rsidRDefault="00CD6D0F" w:rsidP="001F1346">
      <w:pPr>
        <w:pStyle w:val="a9"/>
        <w:numPr>
          <w:ilvl w:val="1"/>
          <w:numId w:val="3"/>
        </w:numPr>
        <w:spacing w:line="360" w:lineRule="auto"/>
        <w:jc w:val="center"/>
        <w:rPr>
          <w:rFonts w:ascii="Times New Roman" w:hAnsi="Times New Roman"/>
          <w:b/>
          <w:sz w:val="28"/>
          <w:szCs w:val="28"/>
        </w:rPr>
      </w:pPr>
      <w:r>
        <w:rPr>
          <w:rFonts w:ascii="Times New Roman" w:hAnsi="Times New Roman"/>
          <w:b/>
          <w:sz w:val="28"/>
          <w:szCs w:val="28"/>
        </w:rPr>
        <w:t>. Стадии гражданского процесса, реализуемые после судебного разбирательства</w:t>
      </w:r>
    </w:p>
    <w:p w:rsidR="00480D9E" w:rsidRDefault="00480D9E" w:rsidP="00480D9E">
      <w:pPr>
        <w:spacing w:after="0" w:line="360" w:lineRule="auto"/>
        <w:ind w:firstLine="709"/>
        <w:rPr>
          <w:rFonts w:ascii="Times New Roman" w:hAnsi="Times New Roman"/>
          <w:sz w:val="28"/>
          <w:szCs w:val="28"/>
        </w:rPr>
      </w:pPr>
      <w:r>
        <w:rPr>
          <w:rFonts w:ascii="Times New Roman" w:hAnsi="Times New Roman"/>
          <w:sz w:val="28"/>
          <w:szCs w:val="28"/>
        </w:rPr>
        <w:lastRenderedPageBreak/>
        <w:t>После принятия судебного решения в стадии судебного разбирательства путь дела не заканчивается. По мимо указанных выше стадий существуют так же стадии, которые имеют свое место после вынесения решения, таковыми являются:</w:t>
      </w:r>
      <w:r w:rsidR="00457CC0">
        <w:rPr>
          <w:rFonts w:ascii="Times New Roman" w:hAnsi="Times New Roman"/>
          <w:sz w:val="28"/>
          <w:szCs w:val="28"/>
        </w:rPr>
        <w:t xml:space="preserve"> пересмотр судебных решений в апелляционной</w:t>
      </w:r>
      <w:r w:rsidR="000F2023">
        <w:rPr>
          <w:rFonts w:ascii="Times New Roman" w:hAnsi="Times New Roman"/>
          <w:sz w:val="28"/>
          <w:szCs w:val="28"/>
        </w:rPr>
        <w:t>,</w:t>
      </w:r>
      <w:r w:rsidR="00457CC0">
        <w:rPr>
          <w:rFonts w:ascii="Times New Roman" w:hAnsi="Times New Roman"/>
          <w:sz w:val="28"/>
          <w:szCs w:val="28"/>
        </w:rPr>
        <w:t xml:space="preserve"> кассационной </w:t>
      </w:r>
      <w:r w:rsidR="000F2023">
        <w:rPr>
          <w:rFonts w:ascii="Times New Roman" w:hAnsi="Times New Roman"/>
          <w:sz w:val="28"/>
          <w:szCs w:val="28"/>
        </w:rPr>
        <w:t xml:space="preserve">и надзорной </w:t>
      </w:r>
      <w:r w:rsidR="00457CC0">
        <w:rPr>
          <w:rFonts w:ascii="Times New Roman" w:hAnsi="Times New Roman"/>
          <w:sz w:val="28"/>
          <w:szCs w:val="28"/>
        </w:rPr>
        <w:t>инстанциях, исполнение судебных решений, а также пересмотр дела по новым и вновь открывшимся обстоятельствам</w:t>
      </w:r>
      <w:r w:rsidR="00917166">
        <w:rPr>
          <w:rStyle w:val="a7"/>
          <w:rFonts w:ascii="Times New Roman" w:hAnsi="Times New Roman"/>
          <w:sz w:val="28"/>
          <w:szCs w:val="28"/>
        </w:rPr>
        <w:footnoteReference w:id="22"/>
      </w:r>
      <w:r w:rsidR="00457CC0">
        <w:rPr>
          <w:rFonts w:ascii="Times New Roman" w:hAnsi="Times New Roman"/>
          <w:sz w:val="28"/>
          <w:szCs w:val="28"/>
        </w:rPr>
        <w:t xml:space="preserve">. Рассмотрим каждую из указанных стадий более подробно. </w:t>
      </w:r>
    </w:p>
    <w:p w:rsidR="00480D9E" w:rsidRDefault="00457CC0" w:rsidP="00480D9E">
      <w:pPr>
        <w:spacing w:after="0" w:line="360" w:lineRule="auto"/>
        <w:ind w:firstLine="709"/>
        <w:rPr>
          <w:rFonts w:ascii="Times New Roman" w:hAnsi="Times New Roman"/>
          <w:sz w:val="28"/>
          <w:szCs w:val="28"/>
        </w:rPr>
      </w:pPr>
      <w:r>
        <w:rPr>
          <w:rFonts w:ascii="Times New Roman" w:hAnsi="Times New Roman"/>
          <w:sz w:val="28"/>
          <w:szCs w:val="28"/>
        </w:rPr>
        <w:t>Итак, первое – это п</w:t>
      </w:r>
      <w:r w:rsidR="00480D9E" w:rsidRPr="00480D9E">
        <w:rPr>
          <w:rFonts w:ascii="Times New Roman" w:hAnsi="Times New Roman"/>
          <w:sz w:val="28"/>
          <w:szCs w:val="28"/>
        </w:rPr>
        <w:t xml:space="preserve">ересмотр не вступившего в законную силу судебного решения в суде второй инстанции (кассационная и апелляционная инстанции). На данной стадии гражданского процесса проверяется законность и обоснованность постановлений, определений, решений суда первой инстанции. </w:t>
      </w:r>
    </w:p>
    <w:p w:rsidR="00480D9E" w:rsidRPr="00480D9E" w:rsidRDefault="00480D9E" w:rsidP="003D26B4">
      <w:pPr>
        <w:spacing w:after="0" w:line="360" w:lineRule="auto"/>
        <w:ind w:firstLine="709"/>
        <w:rPr>
          <w:rFonts w:ascii="Times New Roman" w:hAnsi="Times New Roman"/>
          <w:sz w:val="28"/>
          <w:szCs w:val="28"/>
        </w:rPr>
      </w:pPr>
      <w:r w:rsidRPr="00480D9E">
        <w:rPr>
          <w:rFonts w:ascii="Times New Roman" w:hAnsi="Times New Roman"/>
          <w:sz w:val="28"/>
          <w:szCs w:val="28"/>
        </w:rPr>
        <w:t xml:space="preserve">Апелляция, как порядок пересмотра решений суда, ранее существовавший </w:t>
      </w:r>
      <w:r w:rsidR="003D26B4">
        <w:rPr>
          <w:rFonts w:ascii="Times New Roman" w:hAnsi="Times New Roman"/>
          <w:sz w:val="28"/>
          <w:szCs w:val="28"/>
        </w:rPr>
        <w:t>только</w:t>
      </w:r>
      <w:r w:rsidRPr="00480D9E">
        <w:rPr>
          <w:rFonts w:ascii="Times New Roman" w:hAnsi="Times New Roman"/>
          <w:sz w:val="28"/>
          <w:szCs w:val="28"/>
        </w:rPr>
        <w:t xml:space="preserve"> на уровне </w:t>
      </w:r>
      <w:r w:rsidR="003D26B4">
        <w:rPr>
          <w:rFonts w:ascii="Times New Roman" w:hAnsi="Times New Roman"/>
          <w:sz w:val="28"/>
          <w:szCs w:val="28"/>
        </w:rPr>
        <w:t xml:space="preserve">мировых </w:t>
      </w:r>
      <w:r w:rsidRPr="00480D9E">
        <w:rPr>
          <w:rFonts w:ascii="Times New Roman" w:hAnsi="Times New Roman"/>
          <w:sz w:val="28"/>
          <w:szCs w:val="28"/>
        </w:rPr>
        <w:t>судей, теперь представляет собой вторую ст</w:t>
      </w:r>
      <w:r w:rsidR="003D26B4">
        <w:rPr>
          <w:rFonts w:ascii="Times New Roman" w:hAnsi="Times New Roman"/>
          <w:sz w:val="28"/>
          <w:szCs w:val="28"/>
        </w:rPr>
        <w:t xml:space="preserve">упень обжалования всех решений </w:t>
      </w:r>
      <w:r w:rsidRPr="00480D9E">
        <w:rPr>
          <w:rFonts w:ascii="Times New Roman" w:hAnsi="Times New Roman"/>
          <w:sz w:val="28"/>
          <w:szCs w:val="28"/>
        </w:rPr>
        <w:t>по гражданским делам, которые были рассмот</w:t>
      </w:r>
      <w:r w:rsidR="003D26B4">
        <w:rPr>
          <w:rFonts w:ascii="Times New Roman" w:hAnsi="Times New Roman"/>
          <w:sz w:val="28"/>
          <w:szCs w:val="28"/>
        </w:rPr>
        <w:t>рены по первой инстанции. Ранее</w:t>
      </w:r>
      <w:r w:rsidRPr="00480D9E">
        <w:rPr>
          <w:rFonts w:ascii="Times New Roman" w:hAnsi="Times New Roman"/>
          <w:sz w:val="28"/>
          <w:szCs w:val="28"/>
        </w:rPr>
        <w:t xml:space="preserve"> з</w:t>
      </w:r>
      <w:r w:rsidR="003D26B4">
        <w:rPr>
          <w:rFonts w:ascii="Times New Roman" w:hAnsi="Times New Roman"/>
          <w:sz w:val="28"/>
          <w:szCs w:val="28"/>
        </w:rPr>
        <w:t xml:space="preserve">аконность таких судебных актов </w:t>
      </w:r>
      <w:r w:rsidRPr="00480D9E">
        <w:rPr>
          <w:rFonts w:ascii="Times New Roman" w:hAnsi="Times New Roman"/>
          <w:sz w:val="28"/>
          <w:szCs w:val="28"/>
        </w:rPr>
        <w:t xml:space="preserve">проверялась </w:t>
      </w:r>
      <w:r w:rsidR="003D26B4">
        <w:rPr>
          <w:rFonts w:ascii="Times New Roman" w:hAnsi="Times New Roman"/>
          <w:sz w:val="28"/>
          <w:szCs w:val="28"/>
        </w:rPr>
        <w:t xml:space="preserve">лишь </w:t>
      </w:r>
      <w:r w:rsidRPr="00480D9E">
        <w:rPr>
          <w:rFonts w:ascii="Times New Roman" w:hAnsi="Times New Roman"/>
          <w:sz w:val="28"/>
          <w:szCs w:val="28"/>
        </w:rPr>
        <w:t>в кассационном порядке.</w:t>
      </w:r>
    </w:p>
    <w:p w:rsidR="00480D9E" w:rsidRPr="00480D9E" w:rsidRDefault="00480D9E" w:rsidP="003D26B4">
      <w:pPr>
        <w:spacing w:after="0" w:line="360" w:lineRule="auto"/>
        <w:ind w:firstLine="709"/>
        <w:rPr>
          <w:rFonts w:ascii="Times New Roman" w:hAnsi="Times New Roman"/>
          <w:sz w:val="28"/>
          <w:szCs w:val="28"/>
        </w:rPr>
      </w:pPr>
      <w:r w:rsidRPr="00480D9E">
        <w:rPr>
          <w:rFonts w:ascii="Times New Roman" w:hAnsi="Times New Roman"/>
          <w:sz w:val="28"/>
          <w:szCs w:val="28"/>
        </w:rPr>
        <w:t>В апелляционном порядке пересматриваются судебные акты</w:t>
      </w:r>
      <w:r w:rsidR="003D26B4">
        <w:rPr>
          <w:rFonts w:ascii="Times New Roman" w:hAnsi="Times New Roman"/>
          <w:sz w:val="28"/>
          <w:szCs w:val="28"/>
        </w:rPr>
        <w:t xml:space="preserve"> мировых судей соответствующим </w:t>
      </w:r>
      <w:r w:rsidRPr="00480D9E">
        <w:rPr>
          <w:rFonts w:ascii="Times New Roman" w:hAnsi="Times New Roman"/>
          <w:sz w:val="28"/>
          <w:szCs w:val="28"/>
        </w:rPr>
        <w:t>райо</w:t>
      </w:r>
      <w:r w:rsidR="003D26B4">
        <w:rPr>
          <w:rFonts w:ascii="Times New Roman" w:hAnsi="Times New Roman"/>
          <w:sz w:val="28"/>
          <w:szCs w:val="28"/>
        </w:rPr>
        <w:t>нным судом (ст.320-335 ГПК РФ).</w:t>
      </w:r>
    </w:p>
    <w:p w:rsidR="00480D9E" w:rsidRPr="00480D9E" w:rsidRDefault="00480D9E" w:rsidP="003D26B4">
      <w:pPr>
        <w:spacing w:after="0" w:line="360" w:lineRule="auto"/>
        <w:ind w:firstLine="709"/>
        <w:rPr>
          <w:rFonts w:ascii="Times New Roman" w:hAnsi="Times New Roman"/>
          <w:sz w:val="28"/>
          <w:szCs w:val="28"/>
        </w:rPr>
      </w:pPr>
      <w:r w:rsidRPr="00480D9E">
        <w:rPr>
          <w:rFonts w:ascii="Times New Roman" w:hAnsi="Times New Roman"/>
          <w:sz w:val="28"/>
          <w:szCs w:val="28"/>
        </w:rPr>
        <w:t>При рассмотрении гражданского дела судом кассационной инстанции до вступле</w:t>
      </w:r>
      <w:r w:rsidR="003D26B4">
        <w:rPr>
          <w:rFonts w:ascii="Times New Roman" w:hAnsi="Times New Roman"/>
          <w:sz w:val="28"/>
          <w:szCs w:val="28"/>
        </w:rPr>
        <w:t xml:space="preserve">ния в силу нового закона судьи </w:t>
      </w:r>
      <w:r w:rsidRPr="00480D9E">
        <w:rPr>
          <w:rFonts w:ascii="Times New Roman" w:hAnsi="Times New Roman"/>
          <w:sz w:val="28"/>
          <w:szCs w:val="28"/>
        </w:rPr>
        <w:t>исследовали только вопросы права. В апелляции же происх</w:t>
      </w:r>
      <w:r w:rsidR="00EB3CBB">
        <w:rPr>
          <w:rFonts w:ascii="Times New Roman" w:hAnsi="Times New Roman"/>
          <w:sz w:val="28"/>
          <w:szCs w:val="28"/>
        </w:rPr>
        <w:t xml:space="preserve">одит полный пересмотр </w:t>
      </w:r>
      <w:r w:rsidRPr="00480D9E">
        <w:rPr>
          <w:rFonts w:ascii="Times New Roman" w:hAnsi="Times New Roman"/>
          <w:sz w:val="28"/>
          <w:szCs w:val="28"/>
        </w:rPr>
        <w:t>дела по существу, максимально приближенный к процедуре суда первой инстанции. В результате у обеих сторон появляется возможность высказаться в полной мере, предс</w:t>
      </w:r>
      <w:r w:rsidR="003D26B4">
        <w:rPr>
          <w:rFonts w:ascii="Times New Roman" w:hAnsi="Times New Roman"/>
          <w:sz w:val="28"/>
          <w:szCs w:val="28"/>
        </w:rPr>
        <w:t>тавить свои пояснения по делу.</w:t>
      </w:r>
    </w:p>
    <w:p w:rsidR="00480D9E" w:rsidRPr="00480D9E" w:rsidRDefault="00EB3CBB" w:rsidP="00746BB1">
      <w:pPr>
        <w:spacing w:after="0" w:line="360" w:lineRule="auto"/>
        <w:ind w:firstLine="709"/>
        <w:rPr>
          <w:rFonts w:ascii="Times New Roman" w:hAnsi="Times New Roman"/>
          <w:sz w:val="28"/>
          <w:szCs w:val="28"/>
        </w:rPr>
      </w:pPr>
      <w:r>
        <w:rPr>
          <w:rFonts w:ascii="Times New Roman" w:hAnsi="Times New Roman"/>
          <w:sz w:val="28"/>
          <w:szCs w:val="28"/>
        </w:rPr>
        <w:t>Правом обжалования решений</w:t>
      </w:r>
      <w:r w:rsidR="00480D9E" w:rsidRPr="00480D9E">
        <w:rPr>
          <w:rFonts w:ascii="Times New Roman" w:hAnsi="Times New Roman"/>
          <w:sz w:val="28"/>
          <w:szCs w:val="28"/>
        </w:rPr>
        <w:t xml:space="preserve"> всех судов первой инстанции, не вступивших в </w:t>
      </w:r>
      <w:r w:rsidR="00746BB1">
        <w:rPr>
          <w:rFonts w:ascii="Times New Roman" w:hAnsi="Times New Roman"/>
          <w:sz w:val="28"/>
          <w:szCs w:val="28"/>
        </w:rPr>
        <w:t>законную силу, в апелляционном порядке обладают стороны, а также</w:t>
      </w:r>
      <w:r w:rsidR="00480D9E" w:rsidRPr="00480D9E">
        <w:rPr>
          <w:rFonts w:ascii="Times New Roman" w:hAnsi="Times New Roman"/>
          <w:sz w:val="28"/>
          <w:szCs w:val="28"/>
        </w:rPr>
        <w:t xml:space="preserve"> другие </w:t>
      </w:r>
      <w:r w:rsidR="00746BB1">
        <w:rPr>
          <w:rFonts w:ascii="Times New Roman" w:hAnsi="Times New Roman"/>
          <w:sz w:val="28"/>
          <w:szCs w:val="28"/>
        </w:rPr>
        <w:t>лица, участвующие в деле. Право</w:t>
      </w:r>
      <w:r w:rsidR="00480D9E" w:rsidRPr="00480D9E">
        <w:rPr>
          <w:rFonts w:ascii="Times New Roman" w:hAnsi="Times New Roman"/>
          <w:sz w:val="28"/>
          <w:szCs w:val="28"/>
        </w:rPr>
        <w:t xml:space="preserve"> принесен</w:t>
      </w:r>
      <w:r w:rsidR="00746BB1">
        <w:rPr>
          <w:rFonts w:ascii="Times New Roman" w:hAnsi="Times New Roman"/>
          <w:sz w:val="28"/>
          <w:szCs w:val="28"/>
        </w:rPr>
        <w:t xml:space="preserve">ия апелляционного </w:t>
      </w:r>
      <w:r w:rsidR="00746BB1">
        <w:rPr>
          <w:rFonts w:ascii="Times New Roman" w:hAnsi="Times New Roman"/>
          <w:sz w:val="28"/>
          <w:szCs w:val="28"/>
        </w:rPr>
        <w:lastRenderedPageBreak/>
        <w:t>представления</w:t>
      </w:r>
      <w:r w:rsidR="00480D9E" w:rsidRPr="00480D9E">
        <w:rPr>
          <w:rFonts w:ascii="Times New Roman" w:hAnsi="Times New Roman"/>
          <w:sz w:val="28"/>
          <w:szCs w:val="28"/>
        </w:rPr>
        <w:t xml:space="preserve"> принадлежит прокурору, участвующему в </w:t>
      </w:r>
      <w:r w:rsidR="00746BB1">
        <w:rPr>
          <w:rFonts w:ascii="Times New Roman" w:hAnsi="Times New Roman"/>
          <w:sz w:val="28"/>
          <w:szCs w:val="28"/>
        </w:rPr>
        <w:t xml:space="preserve">данном </w:t>
      </w:r>
      <w:r w:rsidR="00480D9E" w:rsidRPr="00480D9E">
        <w:rPr>
          <w:rFonts w:ascii="Times New Roman" w:hAnsi="Times New Roman"/>
          <w:sz w:val="28"/>
          <w:szCs w:val="28"/>
        </w:rPr>
        <w:t>деле. Апелляционную жалобу вправе подать также лица, которые не были</w:t>
      </w:r>
      <w:r w:rsidR="00746BB1">
        <w:rPr>
          <w:rFonts w:ascii="Times New Roman" w:hAnsi="Times New Roman"/>
          <w:sz w:val="28"/>
          <w:szCs w:val="28"/>
        </w:rPr>
        <w:t xml:space="preserve"> привлечены к участию в деле и </w:t>
      </w:r>
      <w:r w:rsidR="00480D9E" w:rsidRPr="00480D9E">
        <w:rPr>
          <w:rFonts w:ascii="Times New Roman" w:hAnsi="Times New Roman"/>
          <w:sz w:val="28"/>
          <w:szCs w:val="28"/>
        </w:rPr>
        <w:t>вопрос о правах и обязанност</w:t>
      </w:r>
      <w:r w:rsidR="00746BB1">
        <w:rPr>
          <w:rFonts w:ascii="Times New Roman" w:hAnsi="Times New Roman"/>
          <w:sz w:val="28"/>
          <w:szCs w:val="28"/>
        </w:rPr>
        <w:t>ях которых был разрешен судом</w:t>
      </w:r>
      <w:r w:rsidR="00567E01">
        <w:rPr>
          <w:rStyle w:val="a7"/>
          <w:rFonts w:ascii="Times New Roman" w:hAnsi="Times New Roman"/>
          <w:sz w:val="28"/>
          <w:szCs w:val="28"/>
        </w:rPr>
        <w:footnoteReference w:id="23"/>
      </w:r>
      <w:r w:rsidR="00746BB1">
        <w:rPr>
          <w:rFonts w:ascii="Times New Roman" w:hAnsi="Times New Roman"/>
          <w:sz w:val="28"/>
          <w:szCs w:val="28"/>
        </w:rPr>
        <w:t>.</w:t>
      </w:r>
    </w:p>
    <w:p w:rsidR="00480D9E" w:rsidRPr="00480D9E" w:rsidRDefault="00480D9E" w:rsidP="00480D9E">
      <w:pPr>
        <w:spacing w:after="0" w:line="360" w:lineRule="auto"/>
        <w:ind w:firstLine="709"/>
        <w:rPr>
          <w:rFonts w:ascii="Times New Roman" w:hAnsi="Times New Roman"/>
          <w:sz w:val="28"/>
          <w:szCs w:val="28"/>
        </w:rPr>
      </w:pPr>
      <w:r w:rsidRPr="00480D9E">
        <w:rPr>
          <w:rFonts w:ascii="Times New Roman" w:hAnsi="Times New Roman"/>
          <w:sz w:val="28"/>
          <w:szCs w:val="28"/>
        </w:rPr>
        <w:t>Апелл</w:t>
      </w:r>
      <w:r w:rsidR="0096326C">
        <w:rPr>
          <w:rFonts w:ascii="Times New Roman" w:hAnsi="Times New Roman"/>
          <w:sz w:val="28"/>
          <w:szCs w:val="28"/>
        </w:rPr>
        <w:t>яционная</w:t>
      </w:r>
      <w:r w:rsidR="00746BB1">
        <w:rPr>
          <w:rFonts w:ascii="Times New Roman" w:hAnsi="Times New Roman"/>
          <w:sz w:val="28"/>
          <w:szCs w:val="28"/>
        </w:rPr>
        <w:t xml:space="preserve"> жалоба подается через </w:t>
      </w:r>
      <w:r w:rsidRPr="00480D9E">
        <w:rPr>
          <w:rFonts w:ascii="Times New Roman" w:hAnsi="Times New Roman"/>
          <w:sz w:val="28"/>
          <w:szCs w:val="28"/>
        </w:rPr>
        <w:t>суд, принявший</w:t>
      </w:r>
      <w:r w:rsidR="0096326C">
        <w:rPr>
          <w:rFonts w:ascii="Times New Roman" w:hAnsi="Times New Roman"/>
          <w:sz w:val="28"/>
          <w:szCs w:val="28"/>
        </w:rPr>
        <w:t xml:space="preserve"> данное решение, в течение 1 </w:t>
      </w:r>
      <w:r w:rsidRPr="00480D9E">
        <w:rPr>
          <w:rFonts w:ascii="Times New Roman" w:hAnsi="Times New Roman"/>
          <w:sz w:val="28"/>
          <w:szCs w:val="28"/>
        </w:rPr>
        <w:t>месяца со дня принятия решения суда в окончательной форме. На определения суда первой инстанции может быть п</w:t>
      </w:r>
      <w:r w:rsidR="0096326C">
        <w:rPr>
          <w:rFonts w:ascii="Times New Roman" w:hAnsi="Times New Roman"/>
          <w:sz w:val="28"/>
          <w:szCs w:val="28"/>
        </w:rPr>
        <w:t xml:space="preserve">одана частная жалоба в течение </w:t>
      </w:r>
      <w:r w:rsidRPr="00480D9E">
        <w:rPr>
          <w:rFonts w:ascii="Times New Roman" w:hAnsi="Times New Roman"/>
          <w:sz w:val="28"/>
          <w:szCs w:val="28"/>
        </w:rPr>
        <w:t>пятнадцати дней</w:t>
      </w:r>
      <w:r w:rsidR="0096326C">
        <w:rPr>
          <w:rFonts w:ascii="Times New Roman" w:hAnsi="Times New Roman"/>
          <w:sz w:val="28"/>
          <w:szCs w:val="28"/>
        </w:rPr>
        <w:t xml:space="preserve"> со дня вынесения </w:t>
      </w:r>
      <w:r>
        <w:rPr>
          <w:rFonts w:ascii="Times New Roman" w:hAnsi="Times New Roman"/>
          <w:sz w:val="28"/>
          <w:szCs w:val="28"/>
        </w:rPr>
        <w:t>определения.</w:t>
      </w:r>
    </w:p>
    <w:p w:rsidR="00480D9E" w:rsidRPr="00480D9E" w:rsidRDefault="00480D9E" w:rsidP="00480D9E">
      <w:pPr>
        <w:spacing w:after="0" w:line="360" w:lineRule="auto"/>
        <w:ind w:firstLine="709"/>
        <w:rPr>
          <w:rFonts w:ascii="Times New Roman" w:hAnsi="Times New Roman"/>
          <w:sz w:val="28"/>
          <w:szCs w:val="28"/>
        </w:rPr>
      </w:pPr>
      <w:r w:rsidRPr="00480D9E">
        <w:rPr>
          <w:rFonts w:ascii="Times New Roman" w:hAnsi="Times New Roman"/>
          <w:sz w:val="28"/>
          <w:szCs w:val="28"/>
        </w:rPr>
        <w:t>В</w:t>
      </w:r>
      <w:r w:rsidR="0096326C">
        <w:rPr>
          <w:rFonts w:ascii="Times New Roman" w:hAnsi="Times New Roman"/>
          <w:sz w:val="28"/>
          <w:szCs w:val="28"/>
        </w:rPr>
        <w:t xml:space="preserve"> апелляционной жалобе не могут </w:t>
      </w:r>
      <w:r w:rsidRPr="00480D9E">
        <w:rPr>
          <w:rFonts w:ascii="Times New Roman" w:hAnsi="Times New Roman"/>
          <w:sz w:val="28"/>
          <w:szCs w:val="28"/>
        </w:rPr>
        <w:t>содержаться требования, не заявленные при рассмотрении дела в суде первой инстанции. Ссылка на новые доказательства, кото</w:t>
      </w:r>
      <w:r w:rsidR="0096326C">
        <w:rPr>
          <w:rFonts w:ascii="Times New Roman" w:hAnsi="Times New Roman"/>
          <w:sz w:val="28"/>
          <w:szCs w:val="28"/>
        </w:rPr>
        <w:t xml:space="preserve">рые не были представлены в суд </w:t>
      </w:r>
      <w:r w:rsidRPr="00480D9E">
        <w:rPr>
          <w:rFonts w:ascii="Times New Roman" w:hAnsi="Times New Roman"/>
          <w:sz w:val="28"/>
          <w:szCs w:val="28"/>
        </w:rPr>
        <w:t>первой инстанции, допускается только в сл</w:t>
      </w:r>
      <w:r w:rsidR="00B71C72">
        <w:rPr>
          <w:rFonts w:ascii="Times New Roman" w:hAnsi="Times New Roman"/>
          <w:sz w:val="28"/>
          <w:szCs w:val="28"/>
        </w:rPr>
        <w:t xml:space="preserve">учае обоснования невозможности </w:t>
      </w:r>
      <w:r w:rsidRPr="00480D9E">
        <w:rPr>
          <w:rFonts w:ascii="Times New Roman" w:hAnsi="Times New Roman"/>
          <w:sz w:val="28"/>
          <w:szCs w:val="28"/>
        </w:rPr>
        <w:t>представить эти доказат</w:t>
      </w:r>
      <w:r>
        <w:rPr>
          <w:rFonts w:ascii="Times New Roman" w:hAnsi="Times New Roman"/>
          <w:sz w:val="28"/>
          <w:szCs w:val="28"/>
        </w:rPr>
        <w:t>ельства в суд первой инстанции.</w:t>
      </w:r>
    </w:p>
    <w:p w:rsidR="00480D9E" w:rsidRDefault="00480D9E" w:rsidP="00480D9E">
      <w:pPr>
        <w:spacing w:after="0" w:line="360" w:lineRule="auto"/>
        <w:ind w:firstLine="709"/>
        <w:rPr>
          <w:rFonts w:ascii="Times New Roman" w:hAnsi="Times New Roman"/>
          <w:sz w:val="28"/>
          <w:szCs w:val="28"/>
        </w:rPr>
      </w:pPr>
      <w:r w:rsidRPr="00480D9E">
        <w:rPr>
          <w:rFonts w:ascii="Times New Roman" w:hAnsi="Times New Roman"/>
          <w:sz w:val="28"/>
          <w:szCs w:val="28"/>
        </w:rPr>
        <w:t>Из</w:t>
      </w:r>
      <w:r w:rsidR="00B71C72">
        <w:rPr>
          <w:rFonts w:ascii="Times New Roman" w:hAnsi="Times New Roman"/>
          <w:sz w:val="28"/>
          <w:szCs w:val="28"/>
        </w:rPr>
        <w:t xml:space="preserve"> полномочий суда апелляционной </w:t>
      </w:r>
      <w:r w:rsidRPr="00480D9E">
        <w:rPr>
          <w:rFonts w:ascii="Times New Roman" w:hAnsi="Times New Roman"/>
          <w:sz w:val="28"/>
          <w:szCs w:val="28"/>
        </w:rPr>
        <w:t>инстанции</w:t>
      </w:r>
      <w:r w:rsidR="00B71C72">
        <w:rPr>
          <w:rFonts w:ascii="Times New Roman" w:hAnsi="Times New Roman"/>
          <w:sz w:val="28"/>
          <w:szCs w:val="28"/>
        </w:rPr>
        <w:t xml:space="preserve"> вовсе исключена возможность </w:t>
      </w:r>
      <w:r w:rsidRPr="00480D9E">
        <w:rPr>
          <w:rFonts w:ascii="Times New Roman" w:hAnsi="Times New Roman"/>
          <w:sz w:val="28"/>
          <w:szCs w:val="28"/>
        </w:rPr>
        <w:t>передачи дела на новое рассмотрение в суд первой инстанции. Постановление суда апелляционной инстанции выносится в форме апелляционного определения и вступает в законную силу со дня его принятия.</w:t>
      </w:r>
    </w:p>
    <w:p w:rsidR="000F2023" w:rsidRPr="000F2023" w:rsidRDefault="000F2023" w:rsidP="000F2023">
      <w:pPr>
        <w:spacing w:after="0" w:line="360" w:lineRule="auto"/>
        <w:ind w:firstLine="709"/>
        <w:rPr>
          <w:rFonts w:ascii="Times New Roman" w:hAnsi="Times New Roman"/>
          <w:sz w:val="28"/>
          <w:szCs w:val="28"/>
        </w:rPr>
      </w:pPr>
      <w:r>
        <w:rPr>
          <w:rFonts w:ascii="Times New Roman" w:hAnsi="Times New Roman"/>
          <w:sz w:val="28"/>
          <w:szCs w:val="28"/>
        </w:rPr>
        <w:t xml:space="preserve">Целью кассационной </w:t>
      </w:r>
      <w:r w:rsidRPr="000F2023">
        <w:rPr>
          <w:rFonts w:ascii="Times New Roman" w:hAnsi="Times New Roman"/>
          <w:sz w:val="28"/>
          <w:szCs w:val="28"/>
        </w:rPr>
        <w:t>стадии</w:t>
      </w:r>
      <w:r>
        <w:rPr>
          <w:rFonts w:ascii="Times New Roman" w:hAnsi="Times New Roman"/>
          <w:sz w:val="28"/>
          <w:szCs w:val="28"/>
        </w:rPr>
        <w:t xml:space="preserve"> является</w:t>
      </w:r>
      <w:r w:rsidRPr="000F2023">
        <w:rPr>
          <w:rFonts w:ascii="Times New Roman" w:hAnsi="Times New Roman"/>
          <w:sz w:val="28"/>
          <w:szCs w:val="28"/>
        </w:rPr>
        <w:t xml:space="preserve"> проверка законности и о</w:t>
      </w:r>
      <w:r>
        <w:rPr>
          <w:rFonts w:ascii="Times New Roman" w:hAnsi="Times New Roman"/>
          <w:sz w:val="28"/>
          <w:szCs w:val="28"/>
        </w:rPr>
        <w:t xml:space="preserve">боснованности судебных решений </w:t>
      </w:r>
      <w:r w:rsidRPr="000F2023">
        <w:rPr>
          <w:rFonts w:ascii="Times New Roman" w:hAnsi="Times New Roman"/>
          <w:sz w:val="28"/>
          <w:szCs w:val="28"/>
        </w:rPr>
        <w:t xml:space="preserve">по жалобам заинтересованных </w:t>
      </w:r>
      <w:r>
        <w:rPr>
          <w:rFonts w:ascii="Times New Roman" w:hAnsi="Times New Roman"/>
          <w:sz w:val="28"/>
          <w:szCs w:val="28"/>
        </w:rPr>
        <w:t>лиц или по протесту прокурора.</w:t>
      </w:r>
    </w:p>
    <w:p w:rsidR="000F2023" w:rsidRPr="000F2023" w:rsidRDefault="000F2023" w:rsidP="000F2023">
      <w:pPr>
        <w:spacing w:after="0" w:line="360" w:lineRule="auto"/>
        <w:ind w:firstLine="709"/>
        <w:rPr>
          <w:rFonts w:ascii="Times New Roman" w:hAnsi="Times New Roman"/>
          <w:sz w:val="28"/>
          <w:szCs w:val="28"/>
        </w:rPr>
      </w:pPr>
      <w:r w:rsidRPr="000F2023">
        <w:rPr>
          <w:rFonts w:ascii="Times New Roman" w:hAnsi="Times New Roman"/>
          <w:sz w:val="28"/>
          <w:szCs w:val="28"/>
        </w:rPr>
        <w:t>Кассация – это форма обжалования лицами, участвующими в деле, и опротестование прокурором судебных решений и определений, не вступивших в за</w:t>
      </w:r>
      <w:r>
        <w:rPr>
          <w:rFonts w:ascii="Times New Roman" w:hAnsi="Times New Roman"/>
          <w:sz w:val="28"/>
          <w:szCs w:val="28"/>
        </w:rPr>
        <w:t>конную силу, в вышестоящий суд.</w:t>
      </w:r>
    </w:p>
    <w:p w:rsidR="000F2023" w:rsidRPr="000F2023" w:rsidRDefault="000F2023" w:rsidP="000F2023">
      <w:pPr>
        <w:spacing w:after="0" w:line="360" w:lineRule="auto"/>
        <w:ind w:firstLine="709"/>
        <w:rPr>
          <w:rFonts w:ascii="Times New Roman" w:hAnsi="Times New Roman"/>
          <w:sz w:val="28"/>
          <w:szCs w:val="28"/>
        </w:rPr>
      </w:pPr>
      <w:r w:rsidRPr="000F2023">
        <w:rPr>
          <w:rFonts w:ascii="Times New Roman" w:hAnsi="Times New Roman"/>
          <w:sz w:val="28"/>
          <w:szCs w:val="28"/>
        </w:rPr>
        <w:t>Пр</w:t>
      </w:r>
      <w:r>
        <w:rPr>
          <w:rFonts w:ascii="Times New Roman" w:hAnsi="Times New Roman"/>
          <w:sz w:val="28"/>
          <w:szCs w:val="28"/>
        </w:rPr>
        <w:t>аво на кассационное обжалование</w:t>
      </w:r>
      <w:r w:rsidRPr="000F2023">
        <w:rPr>
          <w:rFonts w:ascii="Times New Roman" w:hAnsi="Times New Roman"/>
          <w:sz w:val="28"/>
          <w:szCs w:val="28"/>
        </w:rPr>
        <w:t xml:space="preserve"> судебных решений, не вступивших в законную силу,</w:t>
      </w:r>
      <w:r>
        <w:rPr>
          <w:rFonts w:ascii="Times New Roman" w:hAnsi="Times New Roman"/>
          <w:sz w:val="28"/>
          <w:szCs w:val="28"/>
        </w:rPr>
        <w:t xml:space="preserve"> принадлежит сторонам, третьим</w:t>
      </w:r>
      <w:r w:rsidRPr="000F2023">
        <w:rPr>
          <w:rFonts w:ascii="Times New Roman" w:hAnsi="Times New Roman"/>
          <w:sz w:val="28"/>
          <w:szCs w:val="28"/>
        </w:rPr>
        <w:t xml:space="preserve"> лицам, государственным органам, иным субъектам, защищающим права других лиц в порядке ст. 46 и 47 ГПК</w:t>
      </w:r>
      <w:r>
        <w:rPr>
          <w:rFonts w:ascii="Times New Roman" w:hAnsi="Times New Roman"/>
          <w:sz w:val="28"/>
          <w:szCs w:val="28"/>
        </w:rPr>
        <w:t xml:space="preserve"> РФ.</w:t>
      </w:r>
    </w:p>
    <w:p w:rsidR="000F2023" w:rsidRPr="000F2023" w:rsidRDefault="000F2023" w:rsidP="000F2023">
      <w:pPr>
        <w:spacing w:after="0" w:line="360" w:lineRule="auto"/>
        <w:ind w:firstLine="709"/>
        <w:rPr>
          <w:rFonts w:ascii="Times New Roman" w:hAnsi="Times New Roman"/>
          <w:sz w:val="28"/>
          <w:szCs w:val="28"/>
        </w:rPr>
      </w:pPr>
      <w:r>
        <w:rPr>
          <w:rFonts w:ascii="Times New Roman" w:hAnsi="Times New Roman"/>
          <w:sz w:val="28"/>
          <w:szCs w:val="28"/>
        </w:rPr>
        <w:lastRenderedPageBreak/>
        <w:t>Срок на обжалование решения</w:t>
      </w:r>
      <w:r w:rsidRPr="000F2023">
        <w:rPr>
          <w:rFonts w:ascii="Times New Roman" w:hAnsi="Times New Roman"/>
          <w:sz w:val="28"/>
          <w:szCs w:val="28"/>
        </w:rPr>
        <w:t xml:space="preserve"> в кассационном порядке установлен процессуальным закон</w:t>
      </w:r>
      <w:r w:rsidR="00DD66A3">
        <w:rPr>
          <w:rFonts w:ascii="Times New Roman" w:hAnsi="Times New Roman"/>
          <w:sz w:val="28"/>
          <w:szCs w:val="28"/>
        </w:rPr>
        <w:t xml:space="preserve">одательством. Он равен 10 дням и </w:t>
      </w:r>
      <w:r w:rsidRPr="000F2023">
        <w:rPr>
          <w:rFonts w:ascii="Times New Roman" w:hAnsi="Times New Roman"/>
          <w:sz w:val="28"/>
          <w:szCs w:val="28"/>
        </w:rPr>
        <w:t>исчис</w:t>
      </w:r>
      <w:r w:rsidR="00DD66A3">
        <w:rPr>
          <w:rFonts w:ascii="Times New Roman" w:hAnsi="Times New Roman"/>
          <w:sz w:val="28"/>
          <w:szCs w:val="28"/>
        </w:rPr>
        <w:t>ляется</w:t>
      </w:r>
      <w:r w:rsidRPr="000F2023">
        <w:rPr>
          <w:rFonts w:ascii="Times New Roman" w:hAnsi="Times New Roman"/>
          <w:sz w:val="28"/>
          <w:szCs w:val="28"/>
        </w:rPr>
        <w:t xml:space="preserve"> со следующе</w:t>
      </w:r>
      <w:r>
        <w:rPr>
          <w:rFonts w:ascii="Times New Roman" w:hAnsi="Times New Roman"/>
          <w:sz w:val="28"/>
          <w:szCs w:val="28"/>
        </w:rPr>
        <w:t xml:space="preserve">го дня после вынесения решения </w:t>
      </w:r>
      <w:r w:rsidRPr="000F2023">
        <w:rPr>
          <w:rFonts w:ascii="Times New Roman" w:hAnsi="Times New Roman"/>
          <w:sz w:val="28"/>
          <w:szCs w:val="28"/>
        </w:rPr>
        <w:t>в око</w:t>
      </w:r>
      <w:r>
        <w:rPr>
          <w:rFonts w:ascii="Times New Roman" w:hAnsi="Times New Roman"/>
          <w:sz w:val="28"/>
          <w:szCs w:val="28"/>
        </w:rPr>
        <w:t>нчательной форме (ст. 338 ГПК</w:t>
      </w:r>
      <w:r w:rsidR="00DD66A3">
        <w:rPr>
          <w:rFonts w:ascii="Times New Roman" w:hAnsi="Times New Roman"/>
          <w:sz w:val="28"/>
          <w:szCs w:val="28"/>
        </w:rPr>
        <w:t xml:space="preserve"> РФ</w:t>
      </w:r>
      <w:r>
        <w:rPr>
          <w:rFonts w:ascii="Times New Roman" w:hAnsi="Times New Roman"/>
          <w:sz w:val="28"/>
          <w:szCs w:val="28"/>
        </w:rPr>
        <w:t>).</w:t>
      </w:r>
    </w:p>
    <w:p w:rsidR="000F2023" w:rsidRPr="000F2023" w:rsidRDefault="000F2023" w:rsidP="00DD66A3">
      <w:pPr>
        <w:spacing w:after="0" w:line="360" w:lineRule="auto"/>
        <w:ind w:firstLine="709"/>
        <w:rPr>
          <w:rFonts w:ascii="Times New Roman" w:hAnsi="Times New Roman"/>
          <w:sz w:val="28"/>
          <w:szCs w:val="28"/>
        </w:rPr>
      </w:pPr>
      <w:r w:rsidRPr="000F2023">
        <w:rPr>
          <w:rFonts w:ascii="Times New Roman" w:hAnsi="Times New Roman"/>
          <w:sz w:val="28"/>
          <w:szCs w:val="28"/>
        </w:rPr>
        <w:t>Содержание жалобы (представления) в основном определяется самим кассатором, закон же (ст. 339 ГПК</w:t>
      </w:r>
      <w:r w:rsidR="00DD66A3">
        <w:rPr>
          <w:rFonts w:ascii="Times New Roman" w:hAnsi="Times New Roman"/>
          <w:sz w:val="28"/>
          <w:szCs w:val="28"/>
        </w:rPr>
        <w:t xml:space="preserve"> РФ</w:t>
      </w:r>
      <w:r w:rsidRPr="000F2023">
        <w:rPr>
          <w:rFonts w:ascii="Times New Roman" w:hAnsi="Times New Roman"/>
          <w:sz w:val="28"/>
          <w:szCs w:val="28"/>
        </w:rPr>
        <w:t>) предъявляет незначительные и совершенно необходимые требования, реализация которых вполне доступна любому лицу, о</w:t>
      </w:r>
      <w:r w:rsidR="00DD66A3">
        <w:rPr>
          <w:rFonts w:ascii="Times New Roman" w:hAnsi="Times New Roman"/>
          <w:sz w:val="28"/>
          <w:szCs w:val="28"/>
        </w:rPr>
        <w:t>бращающемуся в вышестоящий суд.</w:t>
      </w:r>
    </w:p>
    <w:p w:rsidR="000F2023" w:rsidRPr="000F2023" w:rsidRDefault="000F2023" w:rsidP="000F2023">
      <w:pPr>
        <w:spacing w:after="0" w:line="360" w:lineRule="auto"/>
        <w:ind w:firstLine="709"/>
        <w:rPr>
          <w:rFonts w:ascii="Times New Roman" w:hAnsi="Times New Roman"/>
          <w:sz w:val="28"/>
          <w:szCs w:val="28"/>
        </w:rPr>
      </w:pPr>
      <w:r w:rsidRPr="000F2023">
        <w:rPr>
          <w:rFonts w:ascii="Times New Roman" w:hAnsi="Times New Roman"/>
          <w:sz w:val="28"/>
          <w:szCs w:val="28"/>
        </w:rPr>
        <w:t>ГПК определяет сроки рассмотрения дела в кассационной инстанции (ст. 348 ГПК</w:t>
      </w:r>
      <w:r w:rsidR="00DD66A3">
        <w:rPr>
          <w:rFonts w:ascii="Times New Roman" w:hAnsi="Times New Roman"/>
          <w:sz w:val="28"/>
          <w:szCs w:val="28"/>
        </w:rPr>
        <w:t xml:space="preserve"> РФ</w:t>
      </w:r>
      <w:r w:rsidRPr="000F2023">
        <w:rPr>
          <w:rFonts w:ascii="Times New Roman" w:hAnsi="Times New Roman"/>
          <w:sz w:val="28"/>
          <w:szCs w:val="28"/>
        </w:rPr>
        <w:t>). Кассационная инстанция должна рассмотреть поступившее по кассационной жалобе дело не позднее</w:t>
      </w:r>
      <w:r w:rsidR="00DD66A3">
        <w:rPr>
          <w:rFonts w:ascii="Times New Roman" w:hAnsi="Times New Roman"/>
          <w:sz w:val="28"/>
          <w:szCs w:val="28"/>
        </w:rPr>
        <w:t xml:space="preserve"> 1</w:t>
      </w:r>
      <w:r w:rsidRPr="000F2023">
        <w:rPr>
          <w:rFonts w:ascii="Times New Roman" w:hAnsi="Times New Roman"/>
          <w:sz w:val="28"/>
          <w:szCs w:val="28"/>
        </w:rPr>
        <w:t xml:space="preserve"> месяца со дня его поступления. </w:t>
      </w:r>
      <w:r w:rsidR="00DD66A3">
        <w:rPr>
          <w:rFonts w:ascii="Times New Roman" w:hAnsi="Times New Roman"/>
          <w:sz w:val="28"/>
          <w:szCs w:val="28"/>
        </w:rPr>
        <w:t xml:space="preserve"> </w:t>
      </w:r>
      <w:r w:rsidRPr="000F2023">
        <w:rPr>
          <w:rFonts w:ascii="Times New Roman" w:hAnsi="Times New Roman"/>
          <w:sz w:val="28"/>
          <w:szCs w:val="28"/>
        </w:rPr>
        <w:t xml:space="preserve">Верховный Суд РФ должен рассмотреть поступившее по кассационной жалобе дело не позднее двух </w:t>
      </w:r>
      <w:r>
        <w:rPr>
          <w:rFonts w:ascii="Times New Roman" w:hAnsi="Times New Roman"/>
          <w:sz w:val="28"/>
          <w:szCs w:val="28"/>
        </w:rPr>
        <w:t>месяцев со дня его поступления.</w:t>
      </w:r>
    </w:p>
    <w:p w:rsidR="000F2023" w:rsidRPr="000F2023" w:rsidRDefault="000F2023" w:rsidP="00DD66A3">
      <w:pPr>
        <w:spacing w:after="0" w:line="360" w:lineRule="auto"/>
        <w:ind w:firstLine="709"/>
        <w:rPr>
          <w:rFonts w:ascii="Times New Roman" w:hAnsi="Times New Roman"/>
          <w:sz w:val="28"/>
          <w:szCs w:val="28"/>
        </w:rPr>
      </w:pPr>
      <w:r w:rsidRPr="000F2023">
        <w:rPr>
          <w:rFonts w:ascii="Times New Roman" w:hAnsi="Times New Roman"/>
          <w:sz w:val="28"/>
          <w:szCs w:val="28"/>
        </w:rPr>
        <w:t>Жалоба п</w:t>
      </w:r>
      <w:r w:rsidR="00DD66A3">
        <w:rPr>
          <w:rFonts w:ascii="Times New Roman" w:hAnsi="Times New Roman"/>
          <w:sz w:val="28"/>
          <w:szCs w:val="28"/>
        </w:rPr>
        <w:t xml:space="preserve">о делам о защите избирательных </w:t>
      </w:r>
      <w:r w:rsidRPr="000F2023">
        <w:rPr>
          <w:rFonts w:ascii="Times New Roman" w:hAnsi="Times New Roman"/>
          <w:sz w:val="28"/>
          <w:szCs w:val="28"/>
        </w:rPr>
        <w:t xml:space="preserve">прав или </w:t>
      </w:r>
      <w:r w:rsidR="00DD66A3">
        <w:rPr>
          <w:rFonts w:ascii="Times New Roman" w:hAnsi="Times New Roman"/>
          <w:sz w:val="28"/>
          <w:szCs w:val="28"/>
        </w:rPr>
        <w:t>права на участие в референдуме граждан РФ, поступившая</w:t>
      </w:r>
      <w:r w:rsidRPr="000F2023">
        <w:rPr>
          <w:rFonts w:ascii="Times New Roman" w:hAnsi="Times New Roman"/>
          <w:sz w:val="28"/>
          <w:szCs w:val="28"/>
        </w:rPr>
        <w:t xml:space="preserve"> в </w:t>
      </w:r>
      <w:r w:rsidR="00DD66A3">
        <w:rPr>
          <w:rFonts w:ascii="Times New Roman" w:hAnsi="Times New Roman"/>
          <w:sz w:val="28"/>
          <w:szCs w:val="28"/>
        </w:rPr>
        <w:t>ходе избирательной кампании или</w:t>
      </w:r>
      <w:r w:rsidRPr="000F2023">
        <w:rPr>
          <w:rFonts w:ascii="Times New Roman" w:hAnsi="Times New Roman"/>
          <w:sz w:val="28"/>
          <w:szCs w:val="28"/>
        </w:rPr>
        <w:t xml:space="preserve"> подготовки референдума на рассмотрение в суд кассацион</w:t>
      </w:r>
      <w:r w:rsidR="00DD66A3">
        <w:rPr>
          <w:rFonts w:ascii="Times New Roman" w:hAnsi="Times New Roman"/>
          <w:sz w:val="28"/>
          <w:szCs w:val="28"/>
        </w:rPr>
        <w:t xml:space="preserve">ной инстанции, рассматривается </w:t>
      </w:r>
      <w:r w:rsidRPr="000F2023">
        <w:rPr>
          <w:rFonts w:ascii="Times New Roman" w:hAnsi="Times New Roman"/>
          <w:sz w:val="28"/>
          <w:szCs w:val="28"/>
        </w:rPr>
        <w:t>в течени</w:t>
      </w:r>
      <w:r w:rsidR="00DD66A3">
        <w:rPr>
          <w:rFonts w:ascii="Times New Roman" w:hAnsi="Times New Roman"/>
          <w:sz w:val="28"/>
          <w:szCs w:val="28"/>
        </w:rPr>
        <w:t>е 5 дней со дня ее поступления.</w:t>
      </w:r>
    </w:p>
    <w:p w:rsidR="000F2023" w:rsidRPr="00480D9E" w:rsidRDefault="000F2023" w:rsidP="000F2023">
      <w:pPr>
        <w:spacing w:after="0" w:line="360" w:lineRule="auto"/>
        <w:ind w:firstLine="709"/>
        <w:rPr>
          <w:rFonts w:ascii="Times New Roman" w:hAnsi="Times New Roman"/>
          <w:sz w:val="28"/>
          <w:szCs w:val="28"/>
        </w:rPr>
      </w:pPr>
      <w:r w:rsidRPr="000F2023">
        <w:rPr>
          <w:rFonts w:ascii="Times New Roman" w:hAnsi="Times New Roman"/>
          <w:sz w:val="28"/>
          <w:szCs w:val="28"/>
        </w:rPr>
        <w:t>Определение суда второй инстанции, вынесенное по частной жалобе, вступает в законную силу немед</w:t>
      </w:r>
      <w:r w:rsidR="00DD66A3">
        <w:rPr>
          <w:rFonts w:ascii="Times New Roman" w:hAnsi="Times New Roman"/>
          <w:sz w:val="28"/>
          <w:szCs w:val="28"/>
        </w:rPr>
        <w:t>ленно, дальнейшему обжалованию</w:t>
      </w:r>
      <w:r w:rsidRPr="000F2023">
        <w:rPr>
          <w:rFonts w:ascii="Times New Roman" w:hAnsi="Times New Roman"/>
          <w:sz w:val="28"/>
          <w:szCs w:val="28"/>
        </w:rPr>
        <w:t xml:space="preserve"> не п</w:t>
      </w:r>
      <w:r w:rsidR="000077D7">
        <w:rPr>
          <w:rFonts w:ascii="Times New Roman" w:hAnsi="Times New Roman"/>
          <w:sz w:val="28"/>
          <w:szCs w:val="28"/>
        </w:rPr>
        <w:t xml:space="preserve">одлежит и может быть проверено </w:t>
      </w:r>
      <w:r w:rsidRPr="000F2023">
        <w:rPr>
          <w:rFonts w:ascii="Times New Roman" w:hAnsi="Times New Roman"/>
          <w:sz w:val="28"/>
          <w:szCs w:val="28"/>
        </w:rPr>
        <w:t>только в порядке судебного надзора.</w:t>
      </w:r>
    </w:p>
    <w:p w:rsidR="00480D9E" w:rsidRPr="00480D9E" w:rsidRDefault="000077D7" w:rsidP="00480D9E">
      <w:pPr>
        <w:spacing w:after="0" w:line="360" w:lineRule="auto"/>
        <w:ind w:firstLine="709"/>
        <w:rPr>
          <w:rFonts w:ascii="Times New Roman" w:hAnsi="Times New Roman"/>
          <w:sz w:val="28"/>
          <w:szCs w:val="28"/>
        </w:rPr>
      </w:pPr>
      <w:r>
        <w:rPr>
          <w:rFonts w:ascii="Times New Roman" w:hAnsi="Times New Roman"/>
          <w:sz w:val="28"/>
          <w:szCs w:val="28"/>
        </w:rPr>
        <w:t>Соответственно, с</w:t>
      </w:r>
      <w:r w:rsidR="00B71C72">
        <w:rPr>
          <w:rFonts w:ascii="Times New Roman" w:hAnsi="Times New Roman"/>
          <w:sz w:val="28"/>
          <w:szCs w:val="28"/>
        </w:rPr>
        <w:t>ледующей стадией является п</w:t>
      </w:r>
      <w:r w:rsidR="00480D9E" w:rsidRPr="00480D9E">
        <w:rPr>
          <w:rFonts w:ascii="Times New Roman" w:hAnsi="Times New Roman"/>
          <w:sz w:val="28"/>
          <w:szCs w:val="28"/>
        </w:rPr>
        <w:t>ерес</w:t>
      </w:r>
      <w:r w:rsidR="000F2023">
        <w:rPr>
          <w:rFonts w:ascii="Times New Roman" w:hAnsi="Times New Roman"/>
          <w:sz w:val="28"/>
          <w:szCs w:val="28"/>
        </w:rPr>
        <w:t xml:space="preserve">мотр в порядке надзора судебных </w:t>
      </w:r>
      <w:r w:rsidR="00480D9E" w:rsidRPr="00480D9E">
        <w:rPr>
          <w:rFonts w:ascii="Times New Roman" w:hAnsi="Times New Roman"/>
          <w:sz w:val="28"/>
          <w:szCs w:val="28"/>
        </w:rPr>
        <w:t>решений</w:t>
      </w:r>
      <w:r w:rsidR="000F2023">
        <w:rPr>
          <w:rFonts w:ascii="Times New Roman" w:hAnsi="Times New Roman"/>
          <w:sz w:val="28"/>
          <w:szCs w:val="28"/>
        </w:rPr>
        <w:t>,</w:t>
      </w:r>
      <w:r w:rsidR="00480D9E" w:rsidRPr="00480D9E">
        <w:rPr>
          <w:rFonts w:ascii="Times New Roman" w:hAnsi="Times New Roman"/>
          <w:sz w:val="28"/>
          <w:szCs w:val="28"/>
        </w:rPr>
        <w:t xml:space="preserve"> вступивших в законную силу. Эту стадию гражданского процесса называют исключительной, так как в данном случае подать жалобу на решение суда в целом или в его части представляется возможным только после вступления судебного решения в законную силу. Необходимо также отметить, что основанием для подачи жалобы на судебное решение является существенное нарушение норм материал</w:t>
      </w:r>
      <w:r w:rsidR="000F2023">
        <w:rPr>
          <w:rFonts w:ascii="Times New Roman" w:hAnsi="Times New Roman"/>
          <w:sz w:val="28"/>
          <w:szCs w:val="28"/>
        </w:rPr>
        <w:t>ьного или процессуального права</w:t>
      </w:r>
      <w:r>
        <w:rPr>
          <w:rFonts w:ascii="Times New Roman" w:hAnsi="Times New Roman"/>
          <w:sz w:val="28"/>
          <w:szCs w:val="28"/>
        </w:rPr>
        <w:t>.</w:t>
      </w:r>
    </w:p>
    <w:p w:rsidR="000077D7" w:rsidRPr="000077D7" w:rsidRDefault="000077D7" w:rsidP="000077D7">
      <w:pPr>
        <w:spacing w:after="0" w:line="360" w:lineRule="auto"/>
        <w:ind w:firstLine="709"/>
        <w:rPr>
          <w:rFonts w:ascii="Times New Roman" w:hAnsi="Times New Roman"/>
          <w:sz w:val="28"/>
          <w:szCs w:val="28"/>
        </w:rPr>
      </w:pPr>
      <w:r>
        <w:rPr>
          <w:rFonts w:ascii="Times New Roman" w:hAnsi="Times New Roman"/>
          <w:sz w:val="28"/>
          <w:szCs w:val="28"/>
        </w:rPr>
        <w:t>Шестой стадией является и</w:t>
      </w:r>
      <w:r w:rsidR="008A3C8D">
        <w:rPr>
          <w:rFonts w:ascii="Times New Roman" w:hAnsi="Times New Roman"/>
          <w:sz w:val="28"/>
          <w:szCs w:val="28"/>
        </w:rPr>
        <w:t xml:space="preserve">сполнение судебных </w:t>
      </w:r>
      <w:r w:rsidRPr="000077D7">
        <w:rPr>
          <w:rFonts w:ascii="Times New Roman" w:hAnsi="Times New Roman"/>
          <w:sz w:val="28"/>
          <w:szCs w:val="28"/>
        </w:rPr>
        <w:t>реше</w:t>
      </w:r>
      <w:r>
        <w:rPr>
          <w:rFonts w:ascii="Times New Roman" w:hAnsi="Times New Roman"/>
          <w:sz w:val="28"/>
          <w:szCs w:val="28"/>
        </w:rPr>
        <w:t>ний</w:t>
      </w:r>
      <w:r w:rsidR="008A3C8D">
        <w:rPr>
          <w:rFonts w:ascii="Times New Roman" w:hAnsi="Times New Roman"/>
          <w:sz w:val="28"/>
          <w:szCs w:val="28"/>
        </w:rPr>
        <w:t>,</w:t>
      </w:r>
      <w:r>
        <w:rPr>
          <w:rFonts w:ascii="Times New Roman" w:hAnsi="Times New Roman"/>
          <w:sz w:val="28"/>
          <w:szCs w:val="28"/>
        </w:rPr>
        <w:t xml:space="preserve"> вступивших в законную силу.</w:t>
      </w:r>
    </w:p>
    <w:p w:rsidR="000077D7" w:rsidRPr="000077D7" w:rsidRDefault="000077D7" w:rsidP="008A3C8D">
      <w:pPr>
        <w:spacing w:after="0" w:line="360" w:lineRule="auto"/>
        <w:ind w:firstLine="709"/>
        <w:rPr>
          <w:rFonts w:ascii="Times New Roman" w:hAnsi="Times New Roman"/>
          <w:sz w:val="28"/>
          <w:szCs w:val="28"/>
        </w:rPr>
      </w:pPr>
      <w:r w:rsidRPr="000077D7">
        <w:rPr>
          <w:rFonts w:ascii="Times New Roman" w:hAnsi="Times New Roman"/>
          <w:sz w:val="28"/>
          <w:szCs w:val="28"/>
        </w:rPr>
        <w:lastRenderedPageBreak/>
        <w:t>Это последняя, завершающая стадия гражданского процесса, которой приводится в исполнение решение суда по делу. Исполнение судебных решений сове</w:t>
      </w:r>
      <w:r w:rsidR="008A3C8D">
        <w:rPr>
          <w:rFonts w:ascii="Times New Roman" w:hAnsi="Times New Roman"/>
          <w:sz w:val="28"/>
          <w:szCs w:val="28"/>
        </w:rPr>
        <w:t>ршается в процессуальной форме:</w:t>
      </w:r>
    </w:p>
    <w:p w:rsidR="000077D7" w:rsidRPr="000077D7" w:rsidRDefault="000077D7" w:rsidP="008A3C8D">
      <w:pPr>
        <w:spacing w:after="0" w:line="360" w:lineRule="auto"/>
        <w:ind w:firstLine="709"/>
        <w:rPr>
          <w:rFonts w:ascii="Times New Roman" w:hAnsi="Times New Roman"/>
          <w:sz w:val="28"/>
          <w:szCs w:val="28"/>
        </w:rPr>
      </w:pPr>
      <w:r w:rsidRPr="000077D7">
        <w:rPr>
          <w:rFonts w:ascii="Times New Roman" w:hAnsi="Times New Roman"/>
          <w:sz w:val="28"/>
          <w:szCs w:val="28"/>
        </w:rPr>
        <w:t>1</w:t>
      </w:r>
      <w:r w:rsidR="008A3C8D">
        <w:rPr>
          <w:rFonts w:ascii="Times New Roman" w:hAnsi="Times New Roman"/>
          <w:sz w:val="28"/>
          <w:szCs w:val="28"/>
        </w:rPr>
        <w:t xml:space="preserve">) порядок деятельности органов </w:t>
      </w:r>
      <w:r w:rsidRPr="000077D7">
        <w:rPr>
          <w:rFonts w:ascii="Times New Roman" w:hAnsi="Times New Roman"/>
          <w:sz w:val="28"/>
          <w:szCs w:val="28"/>
        </w:rPr>
        <w:t>испо</w:t>
      </w:r>
      <w:r w:rsidR="008A3C8D">
        <w:rPr>
          <w:rFonts w:ascii="Times New Roman" w:hAnsi="Times New Roman"/>
          <w:sz w:val="28"/>
          <w:szCs w:val="28"/>
        </w:rPr>
        <w:t>лнения регламентирован законом;</w:t>
      </w:r>
    </w:p>
    <w:p w:rsidR="000077D7" w:rsidRPr="000077D7" w:rsidRDefault="000077D7" w:rsidP="008A3C8D">
      <w:pPr>
        <w:spacing w:after="0" w:line="360" w:lineRule="auto"/>
        <w:ind w:firstLine="709"/>
        <w:rPr>
          <w:rFonts w:ascii="Times New Roman" w:hAnsi="Times New Roman"/>
          <w:sz w:val="28"/>
          <w:szCs w:val="28"/>
        </w:rPr>
      </w:pPr>
      <w:r w:rsidRPr="000077D7">
        <w:rPr>
          <w:rFonts w:ascii="Times New Roman" w:hAnsi="Times New Roman"/>
          <w:sz w:val="28"/>
          <w:szCs w:val="28"/>
        </w:rPr>
        <w:t>2) заи</w:t>
      </w:r>
      <w:r w:rsidR="008A3C8D">
        <w:rPr>
          <w:rFonts w:ascii="Times New Roman" w:hAnsi="Times New Roman"/>
          <w:sz w:val="28"/>
          <w:szCs w:val="28"/>
        </w:rPr>
        <w:t xml:space="preserve">нтересованным лицам обеспечена </w:t>
      </w:r>
      <w:r w:rsidRPr="000077D7">
        <w:rPr>
          <w:rFonts w:ascii="Times New Roman" w:hAnsi="Times New Roman"/>
          <w:sz w:val="28"/>
          <w:szCs w:val="28"/>
        </w:rPr>
        <w:t xml:space="preserve">возможность участия </w:t>
      </w:r>
      <w:r w:rsidR="008A3C8D">
        <w:rPr>
          <w:rFonts w:ascii="Times New Roman" w:hAnsi="Times New Roman"/>
          <w:sz w:val="28"/>
          <w:szCs w:val="28"/>
        </w:rPr>
        <w:t>в исполнительном производстве;</w:t>
      </w:r>
    </w:p>
    <w:p w:rsidR="000077D7" w:rsidRPr="000077D7" w:rsidRDefault="000077D7" w:rsidP="008A3C8D">
      <w:pPr>
        <w:spacing w:after="0" w:line="360" w:lineRule="auto"/>
        <w:ind w:firstLine="709"/>
        <w:rPr>
          <w:rFonts w:ascii="Times New Roman" w:hAnsi="Times New Roman"/>
          <w:sz w:val="28"/>
          <w:szCs w:val="28"/>
        </w:rPr>
      </w:pPr>
      <w:r w:rsidRPr="000077D7">
        <w:rPr>
          <w:rFonts w:ascii="Times New Roman" w:hAnsi="Times New Roman"/>
          <w:sz w:val="28"/>
          <w:szCs w:val="28"/>
        </w:rPr>
        <w:t>3) заинтере</w:t>
      </w:r>
      <w:r w:rsidR="008A3C8D">
        <w:rPr>
          <w:rFonts w:ascii="Times New Roman" w:hAnsi="Times New Roman"/>
          <w:sz w:val="28"/>
          <w:szCs w:val="28"/>
        </w:rPr>
        <w:t xml:space="preserve">сованным лицам предоставляются </w:t>
      </w:r>
      <w:r w:rsidRPr="000077D7">
        <w:rPr>
          <w:rFonts w:ascii="Times New Roman" w:hAnsi="Times New Roman"/>
          <w:sz w:val="28"/>
          <w:szCs w:val="28"/>
        </w:rPr>
        <w:t>опр</w:t>
      </w:r>
      <w:r w:rsidR="008A3C8D">
        <w:rPr>
          <w:rFonts w:ascii="Times New Roman" w:hAnsi="Times New Roman"/>
          <w:sz w:val="28"/>
          <w:szCs w:val="28"/>
        </w:rPr>
        <w:t>еделённые процессуальные права.</w:t>
      </w:r>
    </w:p>
    <w:p w:rsidR="000077D7" w:rsidRPr="000077D7" w:rsidRDefault="000077D7" w:rsidP="008A3C8D">
      <w:pPr>
        <w:spacing w:after="0" w:line="360" w:lineRule="auto"/>
        <w:ind w:firstLine="709"/>
        <w:rPr>
          <w:rFonts w:ascii="Times New Roman" w:hAnsi="Times New Roman"/>
          <w:sz w:val="28"/>
          <w:szCs w:val="28"/>
        </w:rPr>
      </w:pPr>
      <w:r w:rsidRPr="000077D7">
        <w:rPr>
          <w:rFonts w:ascii="Times New Roman" w:hAnsi="Times New Roman"/>
          <w:sz w:val="28"/>
          <w:szCs w:val="28"/>
        </w:rPr>
        <w:t>Исполнительное производство возбуждается, как правило, по заявлению взыскателя или</w:t>
      </w:r>
      <w:r w:rsidR="008A3C8D">
        <w:rPr>
          <w:rFonts w:ascii="Times New Roman" w:hAnsi="Times New Roman"/>
          <w:sz w:val="28"/>
          <w:szCs w:val="28"/>
        </w:rPr>
        <w:t xml:space="preserve"> же другого</w:t>
      </w:r>
      <w:r w:rsidRPr="000077D7">
        <w:rPr>
          <w:rFonts w:ascii="Times New Roman" w:hAnsi="Times New Roman"/>
          <w:sz w:val="28"/>
          <w:szCs w:val="28"/>
        </w:rPr>
        <w:t xml:space="preserve"> управомоченного лица. По некоторым делам исполнительное производство возбуждается судом </w:t>
      </w:r>
      <w:r w:rsidR="009463F1">
        <w:rPr>
          <w:rFonts w:ascii="Times New Roman" w:hAnsi="Times New Roman"/>
          <w:sz w:val="28"/>
          <w:szCs w:val="28"/>
        </w:rPr>
        <w:t>без заявления взыскателя, так, например,</w:t>
      </w:r>
      <w:r w:rsidRPr="000077D7">
        <w:rPr>
          <w:rFonts w:ascii="Times New Roman" w:hAnsi="Times New Roman"/>
          <w:sz w:val="28"/>
          <w:szCs w:val="28"/>
        </w:rPr>
        <w:t xml:space="preserve"> дела о взыскании алиментов, возмещении вреда, связанного с повреждением здоровья или смертью кормильца, о конфискации имущества, взыскании де нежных</w:t>
      </w:r>
      <w:r w:rsidR="008A3C8D">
        <w:rPr>
          <w:rFonts w:ascii="Times New Roman" w:hAnsi="Times New Roman"/>
          <w:sz w:val="28"/>
          <w:szCs w:val="28"/>
        </w:rPr>
        <w:t xml:space="preserve"> сумм в доход государства и др.</w:t>
      </w:r>
    </w:p>
    <w:p w:rsidR="000077D7" w:rsidRPr="000077D7" w:rsidRDefault="009463F1" w:rsidP="009463F1">
      <w:pPr>
        <w:spacing w:after="0" w:line="360" w:lineRule="auto"/>
        <w:ind w:firstLine="709"/>
        <w:rPr>
          <w:rFonts w:ascii="Times New Roman" w:hAnsi="Times New Roman"/>
          <w:sz w:val="28"/>
          <w:szCs w:val="28"/>
        </w:rPr>
      </w:pPr>
      <w:r>
        <w:rPr>
          <w:rFonts w:ascii="Times New Roman" w:hAnsi="Times New Roman"/>
          <w:sz w:val="28"/>
          <w:szCs w:val="28"/>
        </w:rPr>
        <w:t>Статье</w:t>
      </w:r>
      <w:r w:rsidR="000077D7" w:rsidRPr="000077D7">
        <w:rPr>
          <w:rFonts w:ascii="Times New Roman" w:hAnsi="Times New Roman"/>
          <w:sz w:val="28"/>
          <w:szCs w:val="28"/>
        </w:rPr>
        <w:t>й 358 ГПК</w:t>
      </w:r>
      <w:r>
        <w:rPr>
          <w:rFonts w:ascii="Times New Roman" w:hAnsi="Times New Roman"/>
          <w:sz w:val="28"/>
          <w:szCs w:val="28"/>
        </w:rPr>
        <w:t xml:space="preserve"> РФ</w:t>
      </w:r>
      <w:r w:rsidR="000077D7" w:rsidRPr="000077D7">
        <w:rPr>
          <w:rFonts w:ascii="Times New Roman" w:hAnsi="Times New Roman"/>
          <w:sz w:val="28"/>
          <w:szCs w:val="28"/>
        </w:rPr>
        <w:t xml:space="preserve"> предусматриваются меры принудител</w:t>
      </w:r>
      <w:r>
        <w:rPr>
          <w:rFonts w:ascii="Times New Roman" w:hAnsi="Times New Roman"/>
          <w:sz w:val="28"/>
          <w:szCs w:val="28"/>
        </w:rPr>
        <w:t>ьного исполнения:</w:t>
      </w:r>
    </w:p>
    <w:p w:rsidR="000077D7" w:rsidRPr="000077D7" w:rsidRDefault="000077D7" w:rsidP="00552FC0">
      <w:pPr>
        <w:spacing w:after="0" w:line="360" w:lineRule="auto"/>
        <w:ind w:firstLine="709"/>
        <w:rPr>
          <w:rFonts w:ascii="Times New Roman" w:hAnsi="Times New Roman"/>
          <w:sz w:val="28"/>
          <w:szCs w:val="28"/>
        </w:rPr>
      </w:pPr>
      <w:r w:rsidRPr="000077D7">
        <w:rPr>
          <w:rFonts w:ascii="Times New Roman" w:hAnsi="Times New Roman"/>
          <w:sz w:val="28"/>
          <w:szCs w:val="28"/>
        </w:rPr>
        <w:t>1) об</w:t>
      </w:r>
      <w:r w:rsidR="00552FC0">
        <w:rPr>
          <w:rFonts w:ascii="Times New Roman" w:hAnsi="Times New Roman"/>
          <w:sz w:val="28"/>
          <w:szCs w:val="28"/>
        </w:rPr>
        <w:t>ращение взыскания на имущество должника путе</w:t>
      </w:r>
      <w:r w:rsidRPr="000077D7">
        <w:rPr>
          <w:rFonts w:ascii="Times New Roman" w:hAnsi="Times New Roman"/>
          <w:sz w:val="28"/>
          <w:szCs w:val="28"/>
        </w:rPr>
        <w:t>м наложен</w:t>
      </w:r>
      <w:r w:rsidR="00552FC0">
        <w:rPr>
          <w:rFonts w:ascii="Times New Roman" w:hAnsi="Times New Roman"/>
          <w:sz w:val="28"/>
          <w:szCs w:val="28"/>
        </w:rPr>
        <w:t>ия ареста и продажи имущества;</w:t>
      </w:r>
    </w:p>
    <w:p w:rsidR="000077D7" w:rsidRPr="000077D7" w:rsidRDefault="000077D7" w:rsidP="00E82B15">
      <w:pPr>
        <w:spacing w:after="0" w:line="360" w:lineRule="auto"/>
        <w:ind w:firstLine="709"/>
        <w:rPr>
          <w:rFonts w:ascii="Times New Roman" w:hAnsi="Times New Roman"/>
          <w:sz w:val="28"/>
          <w:szCs w:val="28"/>
        </w:rPr>
      </w:pPr>
      <w:r w:rsidRPr="000077D7">
        <w:rPr>
          <w:rFonts w:ascii="Times New Roman" w:hAnsi="Times New Roman"/>
          <w:sz w:val="28"/>
          <w:szCs w:val="28"/>
        </w:rPr>
        <w:t>2) обр</w:t>
      </w:r>
      <w:r w:rsidR="00552FC0">
        <w:rPr>
          <w:rFonts w:ascii="Times New Roman" w:hAnsi="Times New Roman"/>
          <w:sz w:val="28"/>
          <w:szCs w:val="28"/>
        </w:rPr>
        <w:t xml:space="preserve">ащение взыскания на заработную </w:t>
      </w:r>
      <w:r w:rsidRPr="000077D7">
        <w:rPr>
          <w:rFonts w:ascii="Times New Roman" w:hAnsi="Times New Roman"/>
          <w:sz w:val="28"/>
          <w:szCs w:val="28"/>
        </w:rPr>
        <w:t>п</w:t>
      </w:r>
      <w:r w:rsidR="00552FC0">
        <w:rPr>
          <w:rFonts w:ascii="Times New Roman" w:hAnsi="Times New Roman"/>
          <w:sz w:val="28"/>
          <w:szCs w:val="28"/>
        </w:rPr>
        <w:t xml:space="preserve">лату, пенсию, стипендию и иные </w:t>
      </w:r>
      <w:r w:rsidRPr="000077D7">
        <w:rPr>
          <w:rFonts w:ascii="Times New Roman" w:hAnsi="Times New Roman"/>
          <w:sz w:val="28"/>
          <w:szCs w:val="28"/>
        </w:rPr>
        <w:t>доходы должника;</w:t>
      </w:r>
    </w:p>
    <w:p w:rsidR="000077D7" w:rsidRPr="000077D7" w:rsidRDefault="000077D7" w:rsidP="00E82B15">
      <w:pPr>
        <w:spacing w:after="0" w:line="360" w:lineRule="auto"/>
        <w:ind w:firstLine="709"/>
        <w:rPr>
          <w:rFonts w:ascii="Times New Roman" w:hAnsi="Times New Roman"/>
          <w:sz w:val="28"/>
          <w:szCs w:val="28"/>
        </w:rPr>
      </w:pPr>
      <w:r w:rsidRPr="000077D7">
        <w:rPr>
          <w:rFonts w:ascii="Times New Roman" w:hAnsi="Times New Roman"/>
          <w:sz w:val="28"/>
          <w:szCs w:val="28"/>
        </w:rPr>
        <w:t>3) о</w:t>
      </w:r>
      <w:r w:rsidR="00E82B15">
        <w:rPr>
          <w:rFonts w:ascii="Times New Roman" w:hAnsi="Times New Roman"/>
          <w:sz w:val="28"/>
          <w:szCs w:val="28"/>
        </w:rPr>
        <w:t xml:space="preserve">бращение взыскания на денежные </w:t>
      </w:r>
      <w:r w:rsidRPr="000077D7">
        <w:rPr>
          <w:rFonts w:ascii="Times New Roman" w:hAnsi="Times New Roman"/>
          <w:sz w:val="28"/>
          <w:szCs w:val="28"/>
        </w:rPr>
        <w:t>суммы и имущество должни</w:t>
      </w:r>
      <w:r w:rsidR="00E82B15">
        <w:rPr>
          <w:rFonts w:ascii="Times New Roman" w:hAnsi="Times New Roman"/>
          <w:sz w:val="28"/>
          <w:szCs w:val="28"/>
        </w:rPr>
        <w:t>ка, находящегося у других лиц;</w:t>
      </w:r>
    </w:p>
    <w:p w:rsidR="000077D7" w:rsidRPr="000077D7" w:rsidRDefault="000077D7" w:rsidP="00E3508D">
      <w:pPr>
        <w:spacing w:after="0" w:line="360" w:lineRule="auto"/>
        <w:ind w:firstLine="709"/>
        <w:rPr>
          <w:rFonts w:ascii="Times New Roman" w:hAnsi="Times New Roman"/>
          <w:sz w:val="28"/>
          <w:szCs w:val="28"/>
        </w:rPr>
      </w:pPr>
      <w:r w:rsidRPr="000077D7">
        <w:rPr>
          <w:rFonts w:ascii="Times New Roman" w:hAnsi="Times New Roman"/>
          <w:sz w:val="28"/>
          <w:szCs w:val="28"/>
        </w:rPr>
        <w:t>4</w:t>
      </w:r>
      <w:r w:rsidR="00E82B15">
        <w:rPr>
          <w:rFonts w:ascii="Times New Roman" w:hAnsi="Times New Roman"/>
          <w:sz w:val="28"/>
          <w:szCs w:val="28"/>
        </w:rPr>
        <w:t>) изъятие у должника и передача</w:t>
      </w:r>
      <w:r w:rsidRPr="000077D7">
        <w:rPr>
          <w:rFonts w:ascii="Times New Roman" w:hAnsi="Times New Roman"/>
          <w:sz w:val="28"/>
          <w:szCs w:val="28"/>
        </w:rPr>
        <w:t xml:space="preserve"> взыскателю определённых предмет</w:t>
      </w:r>
      <w:r w:rsidR="00E3508D">
        <w:rPr>
          <w:rFonts w:ascii="Times New Roman" w:hAnsi="Times New Roman"/>
          <w:sz w:val="28"/>
          <w:szCs w:val="28"/>
        </w:rPr>
        <w:t>ов, упомянутых в решении суда;</w:t>
      </w:r>
    </w:p>
    <w:p w:rsidR="000077D7" w:rsidRPr="000077D7" w:rsidRDefault="000077D7" w:rsidP="00E3508D">
      <w:pPr>
        <w:spacing w:after="0" w:line="360" w:lineRule="auto"/>
        <w:ind w:firstLine="709"/>
        <w:rPr>
          <w:rFonts w:ascii="Times New Roman" w:hAnsi="Times New Roman"/>
          <w:sz w:val="28"/>
          <w:szCs w:val="28"/>
        </w:rPr>
      </w:pPr>
      <w:r w:rsidRPr="000077D7">
        <w:rPr>
          <w:rFonts w:ascii="Times New Roman" w:hAnsi="Times New Roman"/>
          <w:sz w:val="28"/>
          <w:szCs w:val="28"/>
        </w:rPr>
        <w:t>5)</w:t>
      </w:r>
      <w:r w:rsidR="00E3508D">
        <w:rPr>
          <w:rFonts w:ascii="Times New Roman" w:hAnsi="Times New Roman"/>
          <w:sz w:val="28"/>
          <w:szCs w:val="28"/>
        </w:rPr>
        <w:t xml:space="preserve"> иные меры, указанные в решении в соответствии с законом.</w:t>
      </w:r>
    </w:p>
    <w:p w:rsidR="000077D7" w:rsidRPr="000077D7" w:rsidRDefault="000077D7" w:rsidP="00E3508D">
      <w:pPr>
        <w:spacing w:after="0" w:line="360" w:lineRule="auto"/>
        <w:ind w:firstLine="709"/>
        <w:rPr>
          <w:rFonts w:ascii="Times New Roman" w:hAnsi="Times New Roman"/>
          <w:sz w:val="28"/>
          <w:szCs w:val="28"/>
        </w:rPr>
      </w:pPr>
      <w:r w:rsidRPr="000077D7">
        <w:rPr>
          <w:rFonts w:ascii="Times New Roman" w:hAnsi="Times New Roman"/>
          <w:sz w:val="28"/>
          <w:szCs w:val="28"/>
        </w:rPr>
        <w:t>Одн</w:t>
      </w:r>
      <w:r w:rsidR="00E3508D">
        <w:rPr>
          <w:rFonts w:ascii="Times New Roman" w:hAnsi="Times New Roman"/>
          <w:sz w:val="28"/>
          <w:szCs w:val="28"/>
        </w:rPr>
        <w:t>ако в ходе исполнения могут</w:t>
      </w:r>
      <w:r w:rsidRPr="000077D7">
        <w:rPr>
          <w:rFonts w:ascii="Times New Roman" w:hAnsi="Times New Roman"/>
          <w:sz w:val="28"/>
          <w:szCs w:val="28"/>
        </w:rPr>
        <w:t xml:space="preserve"> возникнуть обстоятельства, препятствующие </w:t>
      </w:r>
      <w:r w:rsidR="00E3508D">
        <w:rPr>
          <w:rFonts w:ascii="Times New Roman" w:hAnsi="Times New Roman"/>
          <w:sz w:val="28"/>
          <w:szCs w:val="28"/>
        </w:rPr>
        <w:t>его продолжению. В этих случаях</w:t>
      </w:r>
      <w:r w:rsidRPr="000077D7">
        <w:rPr>
          <w:rFonts w:ascii="Times New Roman" w:hAnsi="Times New Roman"/>
          <w:sz w:val="28"/>
          <w:szCs w:val="28"/>
        </w:rPr>
        <w:t xml:space="preserve"> возможно </w:t>
      </w:r>
      <w:r w:rsidRPr="000077D7">
        <w:rPr>
          <w:rFonts w:ascii="Times New Roman" w:hAnsi="Times New Roman"/>
          <w:sz w:val="28"/>
          <w:szCs w:val="28"/>
        </w:rPr>
        <w:lastRenderedPageBreak/>
        <w:t>приостановление или даже окончание производства без п</w:t>
      </w:r>
      <w:r w:rsidR="00E3508D">
        <w:rPr>
          <w:rFonts w:ascii="Times New Roman" w:hAnsi="Times New Roman"/>
          <w:sz w:val="28"/>
          <w:szCs w:val="28"/>
        </w:rPr>
        <w:t>риведения решения в исполнение.</w:t>
      </w:r>
    </w:p>
    <w:p w:rsidR="000077D7" w:rsidRPr="000077D7" w:rsidRDefault="000077D7" w:rsidP="00E3508D">
      <w:pPr>
        <w:spacing w:after="0" w:line="360" w:lineRule="auto"/>
        <w:ind w:firstLine="709"/>
        <w:rPr>
          <w:rFonts w:ascii="Times New Roman" w:hAnsi="Times New Roman"/>
          <w:sz w:val="28"/>
          <w:szCs w:val="28"/>
        </w:rPr>
      </w:pPr>
      <w:r w:rsidRPr="000077D7">
        <w:rPr>
          <w:rFonts w:ascii="Times New Roman" w:hAnsi="Times New Roman"/>
          <w:sz w:val="28"/>
          <w:szCs w:val="28"/>
        </w:rPr>
        <w:t>П</w:t>
      </w:r>
      <w:r w:rsidR="00E3508D">
        <w:rPr>
          <w:rFonts w:ascii="Times New Roman" w:hAnsi="Times New Roman"/>
          <w:sz w:val="28"/>
          <w:szCs w:val="28"/>
        </w:rPr>
        <w:t xml:space="preserve">риостановление исполнительного </w:t>
      </w:r>
      <w:r w:rsidRPr="000077D7">
        <w:rPr>
          <w:rFonts w:ascii="Times New Roman" w:hAnsi="Times New Roman"/>
          <w:sz w:val="28"/>
          <w:szCs w:val="28"/>
        </w:rPr>
        <w:t>производства представляе</w:t>
      </w:r>
      <w:r w:rsidR="00E3508D">
        <w:rPr>
          <w:rFonts w:ascii="Times New Roman" w:hAnsi="Times New Roman"/>
          <w:sz w:val="28"/>
          <w:szCs w:val="28"/>
        </w:rPr>
        <w:t>т собой перерыв</w:t>
      </w:r>
      <w:r w:rsidRPr="000077D7">
        <w:rPr>
          <w:rFonts w:ascii="Times New Roman" w:hAnsi="Times New Roman"/>
          <w:sz w:val="28"/>
          <w:szCs w:val="28"/>
        </w:rPr>
        <w:t xml:space="preserve"> в производстве на неопределённый срок. Оно может быть обязательным (ст.361 ГПК</w:t>
      </w:r>
      <w:r w:rsidR="002D23D2">
        <w:rPr>
          <w:rFonts w:ascii="Times New Roman" w:hAnsi="Times New Roman"/>
          <w:sz w:val="28"/>
          <w:szCs w:val="28"/>
        </w:rPr>
        <w:t xml:space="preserve"> РФ</w:t>
      </w:r>
      <w:r w:rsidRPr="000077D7">
        <w:rPr>
          <w:rFonts w:ascii="Times New Roman" w:hAnsi="Times New Roman"/>
          <w:sz w:val="28"/>
          <w:szCs w:val="28"/>
        </w:rPr>
        <w:t>) и факультативным (ст.362 ГПК</w:t>
      </w:r>
      <w:r w:rsidR="002D23D2">
        <w:rPr>
          <w:rFonts w:ascii="Times New Roman" w:hAnsi="Times New Roman"/>
          <w:sz w:val="28"/>
          <w:szCs w:val="28"/>
        </w:rPr>
        <w:t xml:space="preserve"> РФ</w:t>
      </w:r>
      <w:r w:rsidRPr="000077D7">
        <w:rPr>
          <w:rFonts w:ascii="Times New Roman" w:hAnsi="Times New Roman"/>
          <w:sz w:val="28"/>
          <w:szCs w:val="28"/>
        </w:rPr>
        <w:t>). Возобновляется исполнительное производство после наступления обстоятельств, указанных в ст.363 ГПК</w:t>
      </w:r>
      <w:r w:rsidR="002D23D2">
        <w:rPr>
          <w:rFonts w:ascii="Times New Roman" w:hAnsi="Times New Roman"/>
          <w:sz w:val="28"/>
          <w:szCs w:val="28"/>
        </w:rPr>
        <w:t xml:space="preserve"> РФ</w:t>
      </w:r>
      <w:r w:rsidRPr="000077D7">
        <w:rPr>
          <w:rFonts w:ascii="Times New Roman" w:hAnsi="Times New Roman"/>
          <w:sz w:val="28"/>
          <w:szCs w:val="28"/>
        </w:rPr>
        <w:t xml:space="preserve">, по заявлению взыскателя или </w:t>
      </w:r>
      <w:r w:rsidR="00E3508D">
        <w:rPr>
          <w:rFonts w:ascii="Times New Roman" w:hAnsi="Times New Roman"/>
          <w:sz w:val="28"/>
          <w:szCs w:val="28"/>
        </w:rPr>
        <w:t>по инициативе судьи.</w:t>
      </w:r>
    </w:p>
    <w:p w:rsidR="000077D7" w:rsidRPr="000077D7" w:rsidRDefault="000077D7" w:rsidP="00E3508D">
      <w:pPr>
        <w:spacing w:after="0" w:line="360" w:lineRule="auto"/>
        <w:ind w:firstLine="709"/>
        <w:rPr>
          <w:rFonts w:ascii="Times New Roman" w:hAnsi="Times New Roman"/>
          <w:sz w:val="28"/>
          <w:szCs w:val="28"/>
        </w:rPr>
      </w:pPr>
      <w:r w:rsidRPr="000077D7">
        <w:rPr>
          <w:rFonts w:ascii="Times New Roman" w:hAnsi="Times New Roman"/>
          <w:sz w:val="28"/>
          <w:szCs w:val="28"/>
        </w:rPr>
        <w:t>Прекращение</w:t>
      </w:r>
      <w:r w:rsidR="002D23D2">
        <w:rPr>
          <w:rFonts w:ascii="Times New Roman" w:hAnsi="Times New Roman"/>
          <w:sz w:val="28"/>
          <w:szCs w:val="28"/>
        </w:rPr>
        <w:t xml:space="preserve">м исполнительного производства считается </w:t>
      </w:r>
      <w:r w:rsidRPr="000077D7">
        <w:rPr>
          <w:rFonts w:ascii="Times New Roman" w:hAnsi="Times New Roman"/>
          <w:sz w:val="28"/>
          <w:szCs w:val="28"/>
        </w:rPr>
        <w:t>его окончание без исполнения решения без права на возоб</w:t>
      </w:r>
      <w:r w:rsidR="002D23D2">
        <w:rPr>
          <w:rFonts w:ascii="Times New Roman" w:hAnsi="Times New Roman"/>
          <w:sz w:val="28"/>
          <w:szCs w:val="28"/>
        </w:rPr>
        <w:t>новление производства в будущем</w:t>
      </w:r>
      <w:r w:rsidRPr="000077D7">
        <w:rPr>
          <w:rFonts w:ascii="Times New Roman" w:hAnsi="Times New Roman"/>
          <w:sz w:val="28"/>
          <w:szCs w:val="28"/>
        </w:rPr>
        <w:t>. Основания прекращения исполнительного произво</w:t>
      </w:r>
      <w:r w:rsidR="00E3508D">
        <w:rPr>
          <w:rFonts w:ascii="Times New Roman" w:hAnsi="Times New Roman"/>
          <w:sz w:val="28"/>
          <w:szCs w:val="28"/>
        </w:rPr>
        <w:t>дства предусмотрены ст.364 ГПК</w:t>
      </w:r>
      <w:r w:rsidR="002D23D2">
        <w:rPr>
          <w:rFonts w:ascii="Times New Roman" w:hAnsi="Times New Roman"/>
          <w:sz w:val="28"/>
          <w:szCs w:val="28"/>
        </w:rPr>
        <w:t xml:space="preserve"> РФ</w:t>
      </w:r>
      <w:r w:rsidR="00E3508D">
        <w:rPr>
          <w:rFonts w:ascii="Times New Roman" w:hAnsi="Times New Roman"/>
          <w:sz w:val="28"/>
          <w:szCs w:val="28"/>
        </w:rPr>
        <w:t>.</w:t>
      </w:r>
    </w:p>
    <w:p w:rsidR="000077D7" w:rsidRPr="000077D7" w:rsidRDefault="000077D7" w:rsidP="00442B0D">
      <w:pPr>
        <w:spacing w:after="0" w:line="360" w:lineRule="auto"/>
        <w:ind w:firstLine="709"/>
        <w:rPr>
          <w:rFonts w:ascii="Times New Roman" w:hAnsi="Times New Roman"/>
          <w:sz w:val="28"/>
          <w:szCs w:val="28"/>
        </w:rPr>
      </w:pPr>
      <w:r w:rsidRPr="000077D7">
        <w:rPr>
          <w:rFonts w:ascii="Times New Roman" w:hAnsi="Times New Roman"/>
          <w:sz w:val="28"/>
          <w:szCs w:val="28"/>
        </w:rPr>
        <w:t>Ещё одна форма окончания</w:t>
      </w:r>
      <w:r w:rsidR="00442B0D">
        <w:rPr>
          <w:rFonts w:ascii="Times New Roman" w:hAnsi="Times New Roman"/>
          <w:sz w:val="28"/>
          <w:szCs w:val="28"/>
        </w:rPr>
        <w:t xml:space="preserve"> исполнительного </w:t>
      </w:r>
      <w:r w:rsidRPr="000077D7">
        <w:rPr>
          <w:rFonts w:ascii="Times New Roman" w:hAnsi="Times New Roman"/>
          <w:sz w:val="28"/>
          <w:szCs w:val="28"/>
        </w:rPr>
        <w:t>прои</w:t>
      </w:r>
      <w:r w:rsidR="00442B0D">
        <w:rPr>
          <w:rFonts w:ascii="Times New Roman" w:hAnsi="Times New Roman"/>
          <w:sz w:val="28"/>
          <w:szCs w:val="28"/>
        </w:rPr>
        <w:t>зводства без исполнения решения</w:t>
      </w:r>
      <w:r w:rsidRPr="000077D7">
        <w:rPr>
          <w:rFonts w:ascii="Times New Roman" w:hAnsi="Times New Roman"/>
          <w:sz w:val="28"/>
          <w:szCs w:val="28"/>
        </w:rPr>
        <w:t xml:space="preserve"> –</w:t>
      </w:r>
      <w:r w:rsidR="00442B0D">
        <w:rPr>
          <w:rFonts w:ascii="Times New Roman" w:hAnsi="Times New Roman"/>
          <w:sz w:val="28"/>
          <w:szCs w:val="28"/>
        </w:rPr>
        <w:t xml:space="preserve"> это</w:t>
      </w:r>
      <w:r w:rsidRPr="000077D7">
        <w:rPr>
          <w:rFonts w:ascii="Times New Roman" w:hAnsi="Times New Roman"/>
          <w:sz w:val="28"/>
          <w:szCs w:val="28"/>
        </w:rPr>
        <w:t xml:space="preserve"> возвращение исполнительных документов взыск</w:t>
      </w:r>
      <w:r w:rsidR="00442B0D">
        <w:rPr>
          <w:rFonts w:ascii="Times New Roman" w:hAnsi="Times New Roman"/>
          <w:sz w:val="28"/>
          <w:szCs w:val="28"/>
        </w:rPr>
        <w:t xml:space="preserve">ателю. При этом за взыскателем </w:t>
      </w:r>
      <w:r w:rsidRPr="000077D7">
        <w:rPr>
          <w:rFonts w:ascii="Times New Roman" w:hAnsi="Times New Roman"/>
          <w:sz w:val="28"/>
          <w:szCs w:val="28"/>
        </w:rPr>
        <w:t>сохраняется право вновь предъявить испол</w:t>
      </w:r>
      <w:r w:rsidR="00442B0D">
        <w:rPr>
          <w:rFonts w:ascii="Times New Roman" w:hAnsi="Times New Roman"/>
          <w:sz w:val="28"/>
          <w:szCs w:val="28"/>
        </w:rPr>
        <w:t xml:space="preserve">нительный документ к взысканию </w:t>
      </w:r>
      <w:r w:rsidRPr="000077D7">
        <w:rPr>
          <w:rFonts w:ascii="Times New Roman" w:hAnsi="Times New Roman"/>
          <w:sz w:val="28"/>
          <w:szCs w:val="28"/>
        </w:rPr>
        <w:t>в пределах срока давности, исчисляемого со времени возвраще</w:t>
      </w:r>
      <w:r w:rsidR="00442B0D">
        <w:rPr>
          <w:rFonts w:ascii="Times New Roman" w:hAnsi="Times New Roman"/>
          <w:sz w:val="28"/>
          <w:szCs w:val="28"/>
        </w:rPr>
        <w:t>ния ему исполнительного листа.</w:t>
      </w:r>
    </w:p>
    <w:p w:rsidR="000077D7" w:rsidRPr="000077D7" w:rsidRDefault="000077D7" w:rsidP="00442B0D">
      <w:pPr>
        <w:spacing w:after="0" w:line="360" w:lineRule="auto"/>
        <w:ind w:firstLine="709"/>
        <w:rPr>
          <w:rFonts w:ascii="Times New Roman" w:hAnsi="Times New Roman"/>
          <w:sz w:val="28"/>
          <w:szCs w:val="28"/>
        </w:rPr>
      </w:pPr>
      <w:r w:rsidRPr="000077D7">
        <w:rPr>
          <w:rFonts w:ascii="Times New Roman" w:hAnsi="Times New Roman"/>
          <w:sz w:val="28"/>
          <w:szCs w:val="28"/>
        </w:rPr>
        <w:t xml:space="preserve">Любое </w:t>
      </w:r>
      <w:r w:rsidR="00442B0D">
        <w:rPr>
          <w:rFonts w:ascii="Times New Roman" w:hAnsi="Times New Roman"/>
          <w:sz w:val="28"/>
          <w:szCs w:val="28"/>
        </w:rPr>
        <w:t xml:space="preserve">действие судебного исполнителя </w:t>
      </w:r>
      <w:r w:rsidRPr="000077D7">
        <w:rPr>
          <w:rFonts w:ascii="Times New Roman" w:hAnsi="Times New Roman"/>
          <w:sz w:val="28"/>
          <w:szCs w:val="28"/>
        </w:rPr>
        <w:t>по исполнению решения может быть обжаловано в су</w:t>
      </w:r>
      <w:r w:rsidR="00442B0D">
        <w:rPr>
          <w:rFonts w:ascii="Times New Roman" w:hAnsi="Times New Roman"/>
          <w:sz w:val="28"/>
          <w:szCs w:val="28"/>
        </w:rPr>
        <w:t>д. Право на обжалование имеют:</w:t>
      </w:r>
    </w:p>
    <w:p w:rsidR="000077D7" w:rsidRPr="000077D7" w:rsidRDefault="00442B0D" w:rsidP="00442B0D">
      <w:pPr>
        <w:spacing w:after="0" w:line="360" w:lineRule="auto"/>
        <w:ind w:firstLine="709"/>
        <w:rPr>
          <w:rFonts w:ascii="Times New Roman" w:hAnsi="Times New Roman"/>
          <w:sz w:val="28"/>
          <w:szCs w:val="28"/>
        </w:rPr>
      </w:pPr>
      <w:r>
        <w:rPr>
          <w:rFonts w:ascii="Times New Roman" w:hAnsi="Times New Roman"/>
          <w:sz w:val="28"/>
          <w:szCs w:val="28"/>
        </w:rPr>
        <w:t>- взыскатель;</w:t>
      </w:r>
    </w:p>
    <w:p w:rsidR="000077D7" w:rsidRPr="000077D7" w:rsidRDefault="00442B0D" w:rsidP="00442B0D">
      <w:pPr>
        <w:spacing w:after="0" w:line="360" w:lineRule="auto"/>
        <w:ind w:firstLine="709"/>
        <w:rPr>
          <w:rFonts w:ascii="Times New Roman" w:hAnsi="Times New Roman"/>
          <w:sz w:val="28"/>
          <w:szCs w:val="28"/>
        </w:rPr>
      </w:pPr>
      <w:r>
        <w:rPr>
          <w:rFonts w:ascii="Times New Roman" w:hAnsi="Times New Roman"/>
          <w:sz w:val="28"/>
          <w:szCs w:val="28"/>
        </w:rPr>
        <w:t>- должник;</w:t>
      </w:r>
    </w:p>
    <w:p w:rsidR="000077D7" w:rsidRPr="000077D7" w:rsidRDefault="00442B0D" w:rsidP="00442B0D">
      <w:pPr>
        <w:spacing w:after="0" w:line="360" w:lineRule="auto"/>
        <w:ind w:firstLine="709"/>
        <w:rPr>
          <w:rFonts w:ascii="Times New Roman" w:hAnsi="Times New Roman"/>
          <w:sz w:val="28"/>
          <w:szCs w:val="28"/>
        </w:rPr>
      </w:pPr>
      <w:r>
        <w:rPr>
          <w:rFonts w:ascii="Times New Roman" w:hAnsi="Times New Roman"/>
          <w:sz w:val="28"/>
          <w:szCs w:val="28"/>
        </w:rPr>
        <w:t xml:space="preserve">- другие лица, права и интересы которых нарушены действиями </w:t>
      </w:r>
      <w:r w:rsidR="000077D7" w:rsidRPr="000077D7">
        <w:rPr>
          <w:rFonts w:ascii="Times New Roman" w:hAnsi="Times New Roman"/>
          <w:sz w:val="28"/>
          <w:szCs w:val="28"/>
        </w:rPr>
        <w:t>по исполнению.</w:t>
      </w:r>
    </w:p>
    <w:p w:rsidR="009E0010" w:rsidRDefault="000077D7" w:rsidP="009E0010">
      <w:pPr>
        <w:spacing w:after="0" w:line="360" w:lineRule="auto"/>
        <w:ind w:firstLine="709"/>
        <w:rPr>
          <w:rFonts w:ascii="Times New Roman" w:hAnsi="Times New Roman"/>
          <w:sz w:val="28"/>
          <w:szCs w:val="28"/>
        </w:rPr>
      </w:pPr>
      <w:r w:rsidRPr="000077D7">
        <w:rPr>
          <w:rFonts w:ascii="Times New Roman" w:hAnsi="Times New Roman"/>
          <w:sz w:val="28"/>
          <w:szCs w:val="28"/>
        </w:rPr>
        <w:t xml:space="preserve">Жалобы и </w:t>
      </w:r>
      <w:r w:rsidR="00442B0D">
        <w:rPr>
          <w:rFonts w:ascii="Times New Roman" w:hAnsi="Times New Roman"/>
          <w:sz w:val="28"/>
          <w:szCs w:val="28"/>
        </w:rPr>
        <w:t xml:space="preserve">протесты на действия судебного </w:t>
      </w:r>
      <w:r w:rsidRPr="000077D7">
        <w:rPr>
          <w:rFonts w:ascii="Times New Roman" w:hAnsi="Times New Roman"/>
          <w:sz w:val="28"/>
          <w:szCs w:val="28"/>
        </w:rPr>
        <w:t>и</w:t>
      </w:r>
      <w:r w:rsidR="00442B0D">
        <w:rPr>
          <w:rFonts w:ascii="Times New Roman" w:hAnsi="Times New Roman"/>
          <w:sz w:val="28"/>
          <w:szCs w:val="28"/>
        </w:rPr>
        <w:t>сполнителя рассматриваются судье</w:t>
      </w:r>
      <w:r w:rsidRPr="000077D7">
        <w:rPr>
          <w:rFonts w:ascii="Times New Roman" w:hAnsi="Times New Roman"/>
          <w:sz w:val="28"/>
          <w:szCs w:val="28"/>
        </w:rPr>
        <w:t>й в судебном заседании с извещением взыскателя, должника и прокурора, принесшего проте</w:t>
      </w:r>
      <w:r w:rsidR="009E0010">
        <w:rPr>
          <w:rFonts w:ascii="Times New Roman" w:hAnsi="Times New Roman"/>
          <w:sz w:val="28"/>
          <w:szCs w:val="28"/>
        </w:rPr>
        <w:t xml:space="preserve">ст. Рассмотрение заканчивается </w:t>
      </w:r>
      <w:r w:rsidRPr="000077D7">
        <w:rPr>
          <w:rFonts w:ascii="Times New Roman" w:hAnsi="Times New Roman"/>
          <w:sz w:val="28"/>
          <w:szCs w:val="28"/>
        </w:rPr>
        <w:t>вынесением определения.</w:t>
      </w:r>
    </w:p>
    <w:p w:rsidR="009549E0" w:rsidRPr="009549E0" w:rsidRDefault="005457EF" w:rsidP="009549E0">
      <w:pPr>
        <w:spacing w:after="0" w:line="360" w:lineRule="auto"/>
        <w:ind w:firstLine="709"/>
        <w:rPr>
          <w:rFonts w:ascii="Times New Roman" w:hAnsi="Times New Roman"/>
          <w:sz w:val="28"/>
          <w:szCs w:val="28"/>
        </w:rPr>
      </w:pPr>
      <w:r>
        <w:rPr>
          <w:rFonts w:ascii="Times New Roman" w:hAnsi="Times New Roman"/>
          <w:sz w:val="28"/>
          <w:szCs w:val="28"/>
        </w:rPr>
        <w:lastRenderedPageBreak/>
        <w:t>Данную стадию в своих работах выделяет Д. А. Барыкин</w:t>
      </w:r>
      <w:r>
        <w:rPr>
          <w:rStyle w:val="a7"/>
          <w:rFonts w:ascii="Times New Roman" w:hAnsi="Times New Roman"/>
          <w:sz w:val="28"/>
          <w:szCs w:val="28"/>
        </w:rPr>
        <w:footnoteReference w:id="24"/>
      </w:r>
      <w:r w:rsidR="009549E0" w:rsidRPr="009549E0">
        <w:rPr>
          <w:rFonts w:ascii="Times New Roman" w:hAnsi="Times New Roman"/>
          <w:sz w:val="28"/>
          <w:szCs w:val="28"/>
        </w:rPr>
        <w:t xml:space="preserve">. Исполнительное производство как стадию гражданского процесса также выделяют Л. П. </w:t>
      </w:r>
      <w:proofErr w:type="spellStart"/>
      <w:r w:rsidR="009549E0" w:rsidRPr="009549E0">
        <w:rPr>
          <w:rFonts w:ascii="Times New Roman" w:hAnsi="Times New Roman"/>
          <w:sz w:val="28"/>
          <w:szCs w:val="28"/>
        </w:rPr>
        <w:t>Дехтерева</w:t>
      </w:r>
      <w:proofErr w:type="spellEnd"/>
      <w:r w:rsidR="009549E0" w:rsidRPr="009549E0">
        <w:rPr>
          <w:rFonts w:ascii="Times New Roman" w:hAnsi="Times New Roman"/>
          <w:sz w:val="28"/>
          <w:szCs w:val="28"/>
        </w:rPr>
        <w:t xml:space="preserve">, В. В. </w:t>
      </w:r>
      <w:proofErr w:type="spellStart"/>
      <w:r w:rsidR="009549E0" w:rsidRPr="009549E0">
        <w:rPr>
          <w:rFonts w:ascii="Times New Roman" w:hAnsi="Times New Roman"/>
          <w:sz w:val="28"/>
          <w:szCs w:val="28"/>
        </w:rPr>
        <w:t>Пивульский</w:t>
      </w:r>
      <w:proofErr w:type="spellEnd"/>
      <w:r w:rsidR="009549E0" w:rsidRPr="009549E0">
        <w:rPr>
          <w:rFonts w:ascii="Times New Roman" w:hAnsi="Times New Roman"/>
          <w:sz w:val="28"/>
          <w:szCs w:val="28"/>
        </w:rPr>
        <w:t xml:space="preserve">, О. А. </w:t>
      </w:r>
      <w:proofErr w:type="spellStart"/>
      <w:r w:rsidR="009549E0" w:rsidRPr="009549E0">
        <w:rPr>
          <w:rFonts w:ascii="Times New Roman" w:hAnsi="Times New Roman"/>
          <w:sz w:val="28"/>
          <w:szCs w:val="28"/>
        </w:rPr>
        <w:t>Шугаева</w:t>
      </w:r>
      <w:proofErr w:type="spellEnd"/>
      <w:r w:rsidR="009549E0" w:rsidRPr="009549E0">
        <w:rPr>
          <w:rFonts w:ascii="Times New Roman" w:hAnsi="Times New Roman"/>
          <w:sz w:val="28"/>
          <w:szCs w:val="28"/>
        </w:rPr>
        <w:t>, считая, что это та стадия гражданского производства, на которой судебные приставы исполняют акты суда, а также других органов, которым предоставлено право возлагать на граждан и юридических лиц обязанности по передаче денежных средств и иного имущества либо по совершению определенных действий (или воздержанию о</w:t>
      </w:r>
      <w:r w:rsidR="00225A29">
        <w:rPr>
          <w:rFonts w:ascii="Times New Roman" w:hAnsi="Times New Roman"/>
          <w:sz w:val="28"/>
          <w:szCs w:val="28"/>
        </w:rPr>
        <w:t>т совершения этих действий)</w:t>
      </w:r>
      <w:r w:rsidR="00225A29">
        <w:rPr>
          <w:rStyle w:val="a7"/>
          <w:rFonts w:ascii="Times New Roman" w:hAnsi="Times New Roman"/>
          <w:sz w:val="28"/>
          <w:szCs w:val="28"/>
        </w:rPr>
        <w:footnoteReference w:id="25"/>
      </w:r>
      <w:r w:rsidR="009549E0">
        <w:rPr>
          <w:rFonts w:ascii="Times New Roman" w:hAnsi="Times New Roman"/>
          <w:sz w:val="28"/>
          <w:szCs w:val="28"/>
        </w:rPr>
        <w:t>.</w:t>
      </w:r>
    </w:p>
    <w:p w:rsidR="009549E0" w:rsidRDefault="009549E0" w:rsidP="009549E0">
      <w:pPr>
        <w:spacing w:after="0" w:line="360" w:lineRule="auto"/>
        <w:ind w:firstLine="709"/>
        <w:rPr>
          <w:rFonts w:ascii="Times New Roman" w:hAnsi="Times New Roman"/>
          <w:sz w:val="28"/>
          <w:szCs w:val="28"/>
        </w:rPr>
      </w:pPr>
      <w:r w:rsidRPr="009549E0">
        <w:rPr>
          <w:rFonts w:ascii="Times New Roman" w:hAnsi="Times New Roman"/>
          <w:sz w:val="28"/>
          <w:szCs w:val="28"/>
        </w:rPr>
        <w:t xml:space="preserve">М. А. </w:t>
      </w:r>
      <w:proofErr w:type="spellStart"/>
      <w:r w:rsidRPr="009549E0">
        <w:rPr>
          <w:rFonts w:ascii="Times New Roman" w:hAnsi="Times New Roman"/>
          <w:sz w:val="28"/>
          <w:szCs w:val="28"/>
        </w:rPr>
        <w:t>Викут</w:t>
      </w:r>
      <w:proofErr w:type="spellEnd"/>
      <w:r w:rsidRPr="009549E0">
        <w:rPr>
          <w:rFonts w:ascii="Times New Roman" w:hAnsi="Times New Roman"/>
          <w:sz w:val="28"/>
          <w:szCs w:val="28"/>
        </w:rPr>
        <w:t xml:space="preserve"> считает, что до реформы исполнительного производства 1997 г. процесс исполнения судебных актов относился к стадиям гражданского процесса, но в настоящее время исполнительные правоотношения составляют предмет регулирования особой, самостоятельной отрасли россий</w:t>
      </w:r>
      <w:r w:rsidR="00225A29">
        <w:rPr>
          <w:rFonts w:ascii="Times New Roman" w:hAnsi="Times New Roman"/>
          <w:sz w:val="28"/>
          <w:szCs w:val="28"/>
        </w:rPr>
        <w:t>ского исполнительного права</w:t>
      </w:r>
      <w:r w:rsidR="00225A29">
        <w:rPr>
          <w:rStyle w:val="a7"/>
          <w:rFonts w:ascii="Times New Roman" w:hAnsi="Times New Roman"/>
          <w:sz w:val="28"/>
          <w:szCs w:val="28"/>
        </w:rPr>
        <w:footnoteReference w:id="26"/>
      </w:r>
      <w:r>
        <w:rPr>
          <w:rFonts w:ascii="Times New Roman" w:hAnsi="Times New Roman"/>
          <w:sz w:val="28"/>
          <w:szCs w:val="28"/>
        </w:rPr>
        <w:t>.</w:t>
      </w:r>
    </w:p>
    <w:p w:rsidR="00480D9E" w:rsidRDefault="009E0010" w:rsidP="009549E0">
      <w:pPr>
        <w:spacing w:after="0" w:line="360" w:lineRule="auto"/>
        <w:ind w:firstLine="709"/>
        <w:rPr>
          <w:rFonts w:ascii="Times New Roman" w:hAnsi="Times New Roman"/>
          <w:sz w:val="28"/>
          <w:szCs w:val="28"/>
        </w:rPr>
      </w:pPr>
      <w:r>
        <w:rPr>
          <w:rFonts w:ascii="Times New Roman" w:hAnsi="Times New Roman"/>
          <w:sz w:val="28"/>
          <w:szCs w:val="28"/>
        </w:rPr>
        <w:t xml:space="preserve">И окончательной стадией гражданского процесса является </w:t>
      </w:r>
      <w:r w:rsidR="00480D9E" w:rsidRPr="00480D9E">
        <w:rPr>
          <w:rFonts w:ascii="Times New Roman" w:hAnsi="Times New Roman"/>
          <w:sz w:val="28"/>
          <w:szCs w:val="28"/>
        </w:rPr>
        <w:t xml:space="preserve">пересмотр судебных решений, вступивших в законную силу, по вновь </w:t>
      </w:r>
      <w:r>
        <w:rPr>
          <w:rFonts w:ascii="Times New Roman" w:hAnsi="Times New Roman"/>
          <w:sz w:val="28"/>
          <w:szCs w:val="28"/>
        </w:rPr>
        <w:t>открывшимся обстоятельствам. Данная</w:t>
      </w:r>
      <w:r w:rsidR="00480D9E" w:rsidRPr="00480D9E">
        <w:rPr>
          <w:rFonts w:ascii="Times New Roman" w:hAnsi="Times New Roman"/>
          <w:sz w:val="28"/>
          <w:szCs w:val="28"/>
        </w:rPr>
        <w:t xml:space="preserve"> стадия гражданского процесса выступает процессуальной гарантией защиты прав и охраняемых законом интересов гражданско-процессуальных отношений. Стадия предполагает выявление вновь открывшихся средств доказывания, имеющих существенное значение для исхода дела, которые на момент разрешения гражданского дела существовали, но по каким-либо причинам не были известны участникам процесса</w:t>
      </w:r>
      <w:r w:rsidR="0055285C">
        <w:rPr>
          <w:rStyle w:val="a7"/>
          <w:rFonts w:ascii="Times New Roman" w:hAnsi="Times New Roman"/>
          <w:sz w:val="28"/>
          <w:szCs w:val="28"/>
        </w:rPr>
        <w:footnoteReference w:id="27"/>
      </w:r>
      <w:r w:rsidR="00480D9E" w:rsidRPr="00480D9E">
        <w:rPr>
          <w:rFonts w:ascii="Times New Roman" w:hAnsi="Times New Roman"/>
          <w:sz w:val="28"/>
          <w:szCs w:val="28"/>
        </w:rPr>
        <w:t>.</w:t>
      </w:r>
    </w:p>
    <w:p w:rsidR="00225A29" w:rsidRPr="00480D9E" w:rsidRDefault="00225A29" w:rsidP="009549E0">
      <w:pPr>
        <w:spacing w:after="0" w:line="360" w:lineRule="auto"/>
        <w:ind w:firstLine="709"/>
        <w:rPr>
          <w:rFonts w:ascii="Times New Roman" w:hAnsi="Times New Roman"/>
          <w:sz w:val="28"/>
          <w:szCs w:val="28"/>
        </w:rPr>
      </w:pPr>
      <w:r>
        <w:rPr>
          <w:rFonts w:ascii="Times New Roman" w:hAnsi="Times New Roman"/>
          <w:sz w:val="28"/>
          <w:szCs w:val="28"/>
        </w:rPr>
        <w:t xml:space="preserve">Таким образом, </w:t>
      </w:r>
      <w:r w:rsidR="00AE2FBB" w:rsidRPr="00AE2FBB">
        <w:rPr>
          <w:rFonts w:ascii="Times New Roman" w:hAnsi="Times New Roman"/>
          <w:sz w:val="28"/>
          <w:szCs w:val="28"/>
        </w:rPr>
        <w:t xml:space="preserve">прохождение всех стадий гражданского процесса не является обязательным. Завершение гражданского дела возможно на начальной стадии «возбуждение гражданского судопроизводства», лицо, подавшее заявление или жалобу, имеет право возвратить его. Но действия </w:t>
      </w:r>
      <w:r w:rsidR="00AE2FBB" w:rsidRPr="00AE2FBB">
        <w:rPr>
          <w:rFonts w:ascii="Times New Roman" w:hAnsi="Times New Roman"/>
          <w:sz w:val="28"/>
          <w:szCs w:val="28"/>
        </w:rPr>
        <w:lastRenderedPageBreak/>
        <w:t>лица, подавшего заявление и возвратившего его, влекут правовые последствия. Данное лицо не может больше обратиться в суд с данным иском по тому же основанию. Гражданское дело может завершиться на стадии «рассмотрение или разрешение гражданского дела по существу» посредством заключения сторонами мирового соглашения. Мировое соглашение должно быть заключено до вынесения судебного решения. Пересмотр вступившего в законную силу судебного решения, а также пересмотр судебных решений по вновь открывшимся обстоятельствам имеют место только при наличии конкретных оснований, предусмотренных ГПК РФ, а также могут осуществляться только лицами, участвующими в деле</w:t>
      </w:r>
      <w:r w:rsidR="00D41E79">
        <w:rPr>
          <w:rStyle w:val="a7"/>
          <w:rFonts w:ascii="Times New Roman" w:hAnsi="Times New Roman"/>
          <w:sz w:val="28"/>
          <w:szCs w:val="28"/>
        </w:rPr>
        <w:footnoteReference w:id="28"/>
      </w:r>
      <w:r w:rsidR="00AE2FBB" w:rsidRPr="00AE2FBB">
        <w:rPr>
          <w:rFonts w:ascii="Times New Roman" w:hAnsi="Times New Roman"/>
          <w:sz w:val="28"/>
          <w:szCs w:val="28"/>
        </w:rPr>
        <w:t>.</w:t>
      </w:r>
    </w:p>
    <w:p w:rsidR="00AE2FBB" w:rsidRDefault="00AE2FBB" w:rsidP="00225A29">
      <w:pPr>
        <w:spacing w:line="360" w:lineRule="auto"/>
        <w:jc w:val="center"/>
        <w:rPr>
          <w:rFonts w:ascii="Times New Roman" w:hAnsi="Times New Roman"/>
          <w:b/>
          <w:sz w:val="28"/>
          <w:szCs w:val="28"/>
        </w:rPr>
      </w:pPr>
    </w:p>
    <w:p w:rsidR="00AE2FBB" w:rsidRDefault="00AE2FBB" w:rsidP="00225A29">
      <w:pPr>
        <w:spacing w:line="360" w:lineRule="auto"/>
        <w:jc w:val="center"/>
        <w:rPr>
          <w:rFonts w:ascii="Times New Roman" w:hAnsi="Times New Roman"/>
          <w:b/>
          <w:sz w:val="28"/>
          <w:szCs w:val="28"/>
        </w:rPr>
      </w:pPr>
    </w:p>
    <w:p w:rsidR="00AE2FBB" w:rsidRDefault="00AE2FBB" w:rsidP="00225A29">
      <w:pPr>
        <w:spacing w:line="360" w:lineRule="auto"/>
        <w:jc w:val="center"/>
        <w:rPr>
          <w:rFonts w:ascii="Times New Roman" w:hAnsi="Times New Roman"/>
          <w:b/>
          <w:sz w:val="28"/>
          <w:szCs w:val="28"/>
        </w:rPr>
      </w:pPr>
    </w:p>
    <w:p w:rsidR="00AE2FBB" w:rsidRDefault="00AE2FBB" w:rsidP="00225A29">
      <w:pPr>
        <w:spacing w:line="360" w:lineRule="auto"/>
        <w:jc w:val="center"/>
        <w:rPr>
          <w:rFonts w:ascii="Times New Roman" w:hAnsi="Times New Roman"/>
          <w:b/>
          <w:sz w:val="28"/>
          <w:szCs w:val="28"/>
        </w:rPr>
      </w:pPr>
    </w:p>
    <w:p w:rsidR="00AE2FBB" w:rsidRDefault="00AE2FBB" w:rsidP="00225A29">
      <w:pPr>
        <w:spacing w:line="360" w:lineRule="auto"/>
        <w:jc w:val="center"/>
        <w:rPr>
          <w:rFonts w:ascii="Times New Roman" w:hAnsi="Times New Roman"/>
          <w:b/>
          <w:sz w:val="28"/>
          <w:szCs w:val="28"/>
        </w:rPr>
      </w:pPr>
    </w:p>
    <w:p w:rsidR="00AE2FBB" w:rsidRDefault="00AE2FBB" w:rsidP="00225A29">
      <w:pPr>
        <w:spacing w:line="360" w:lineRule="auto"/>
        <w:jc w:val="center"/>
        <w:rPr>
          <w:rFonts w:ascii="Times New Roman" w:hAnsi="Times New Roman"/>
          <w:b/>
          <w:sz w:val="28"/>
          <w:szCs w:val="28"/>
        </w:rPr>
      </w:pPr>
    </w:p>
    <w:p w:rsidR="00AE2FBB" w:rsidRDefault="00AE2FBB" w:rsidP="00225A29">
      <w:pPr>
        <w:spacing w:line="360" w:lineRule="auto"/>
        <w:jc w:val="center"/>
        <w:rPr>
          <w:rFonts w:ascii="Times New Roman" w:hAnsi="Times New Roman"/>
          <w:b/>
          <w:sz w:val="28"/>
          <w:szCs w:val="28"/>
        </w:rPr>
      </w:pPr>
    </w:p>
    <w:p w:rsidR="00AE2FBB" w:rsidRDefault="00AE2FBB" w:rsidP="00225A29">
      <w:pPr>
        <w:spacing w:line="360" w:lineRule="auto"/>
        <w:jc w:val="center"/>
        <w:rPr>
          <w:rFonts w:ascii="Times New Roman" w:hAnsi="Times New Roman"/>
          <w:b/>
          <w:sz w:val="28"/>
          <w:szCs w:val="28"/>
        </w:rPr>
      </w:pPr>
    </w:p>
    <w:p w:rsidR="00AE2FBB" w:rsidRDefault="00AE2FBB" w:rsidP="00225A29">
      <w:pPr>
        <w:spacing w:line="360" w:lineRule="auto"/>
        <w:jc w:val="center"/>
        <w:rPr>
          <w:rFonts w:ascii="Times New Roman" w:hAnsi="Times New Roman"/>
          <w:b/>
          <w:sz w:val="28"/>
          <w:szCs w:val="28"/>
        </w:rPr>
      </w:pPr>
    </w:p>
    <w:p w:rsidR="00AE2FBB" w:rsidRDefault="00AE2FBB" w:rsidP="00225A29">
      <w:pPr>
        <w:spacing w:line="360" w:lineRule="auto"/>
        <w:jc w:val="center"/>
        <w:rPr>
          <w:rFonts w:ascii="Times New Roman" w:hAnsi="Times New Roman"/>
          <w:b/>
          <w:sz w:val="28"/>
          <w:szCs w:val="28"/>
        </w:rPr>
      </w:pPr>
    </w:p>
    <w:p w:rsidR="00AE2FBB" w:rsidRDefault="00AE2FBB" w:rsidP="00225A29">
      <w:pPr>
        <w:spacing w:line="360" w:lineRule="auto"/>
        <w:jc w:val="center"/>
        <w:rPr>
          <w:rFonts w:ascii="Times New Roman" w:hAnsi="Times New Roman"/>
          <w:b/>
          <w:sz w:val="28"/>
          <w:szCs w:val="28"/>
        </w:rPr>
      </w:pPr>
    </w:p>
    <w:p w:rsidR="000B3AA9" w:rsidRDefault="000B3AA9" w:rsidP="00225A29">
      <w:pPr>
        <w:spacing w:line="360" w:lineRule="auto"/>
        <w:jc w:val="center"/>
        <w:rPr>
          <w:rFonts w:ascii="Times New Roman" w:hAnsi="Times New Roman"/>
          <w:b/>
          <w:sz w:val="28"/>
          <w:szCs w:val="28"/>
        </w:rPr>
      </w:pPr>
    </w:p>
    <w:p w:rsidR="000B3AA9" w:rsidRDefault="000B3AA9" w:rsidP="00225A29">
      <w:pPr>
        <w:spacing w:line="360" w:lineRule="auto"/>
        <w:jc w:val="center"/>
        <w:rPr>
          <w:rFonts w:ascii="Times New Roman" w:hAnsi="Times New Roman"/>
          <w:b/>
          <w:sz w:val="28"/>
          <w:szCs w:val="28"/>
        </w:rPr>
      </w:pPr>
    </w:p>
    <w:p w:rsidR="000B3AA9" w:rsidRDefault="000B3AA9" w:rsidP="00D41E79">
      <w:pPr>
        <w:spacing w:line="360" w:lineRule="auto"/>
        <w:rPr>
          <w:rFonts w:ascii="Times New Roman" w:hAnsi="Times New Roman"/>
          <w:b/>
          <w:sz w:val="28"/>
          <w:szCs w:val="28"/>
        </w:rPr>
      </w:pPr>
    </w:p>
    <w:p w:rsidR="00B263E9" w:rsidRDefault="00B263E9" w:rsidP="00D41E79">
      <w:pPr>
        <w:spacing w:line="360" w:lineRule="auto"/>
        <w:rPr>
          <w:rFonts w:ascii="Times New Roman" w:hAnsi="Times New Roman"/>
          <w:b/>
          <w:sz w:val="28"/>
          <w:szCs w:val="28"/>
        </w:rPr>
      </w:pPr>
    </w:p>
    <w:p w:rsidR="00B263E9" w:rsidRDefault="00B263E9" w:rsidP="00D41E79">
      <w:pPr>
        <w:spacing w:line="360" w:lineRule="auto"/>
        <w:rPr>
          <w:rFonts w:ascii="Times New Roman" w:hAnsi="Times New Roman"/>
          <w:b/>
          <w:sz w:val="28"/>
          <w:szCs w:val="28"/>
        </w:rPr>
      </w:pPr>
    </w:p>
    <w:p w:rsidR="00B263E9" w:rsidRDefault="00B263E9" w:rsidP="00D41E79">
      <w:pPr>
        <w:spacing w:line="360" w:lineRule="auto"/>
        <w:rPr>
          <w:rFonts w:ascii="Times New Roman" w:hAnsi="Times New Roman"/>
          <w:b/>
          <w:sz w:val="28"/>
          <w:szCs w:val="28"/>
        </w:rPr>
      </w:pPr>
    </w:p>
    <w:p w:rsidR="00D51B7E" w:rsidRDefault="00D51B7E" w:rsidP="00D41E79">
      <w:pPr>
        <w:spacing w:line="360" w:lineRule="auto"/>
        <w:rPr>
          <w:rFonts w:ascii="Times New Roman" w:hAnsi="Times New Roman"/>
          <w:b/>
          <w:sz w:val="28"/>
          <w:szCs w:val="28"/>
        </w:rPr>
      </w:pPr>
    </w:p>
    <w:p w:rsidR="00D51B7E" w:rsidRDefault="00D51B7E" w:rsidP="00D41E79">
      <w:pPr>
        <w:spacing w:line="360" w:lineRule="auto"/>
        <w:rPr>
          <w:rFonts w:ascii="Times New Roman" w:hAnsi="Times New Roman"/>
          <w:b/>
          <w:sz w:val="28"/>
          <w:szCs w:val="28"/>
        </w:rPr>
      </w:pPr>
    </w:p>
    <w:p w:rsidR="00D51B7E" w:rsidRDefault="00D51B7E" w:rsidP="00D41E79">
      <w:pPr>
        <w:spacing w:line="360" w:lineRule="auto"/>
        <w:rPr>
          <w:rFonts w:ascii="Times New Roman" w:hAnsi="Times New Roman"/>
          <w:b/>
          <w:sz w:val="28"/>
          <w:szCs w:val="28"/>
        </w:rPr>
      </w:pPr>
    </w:p>
    <w:p w:rsidR="00D51B7E" w:rsidRDefault="00D51B7E" w:rsidP="00D41E79">
      <w:pPr>
        <w:spacing w:line="360" w:lineRule="auto"/>
        <w:rPr>
          <w:rFonts w:ascii="Times New Roman" w:hAnsi="Times New Roman"/>
          <w:b/>
          <w:sz w:val="28"/>
          <w:szCs w:val="28"/>
        </w:rPr>
      </w:pPr>
    </w:p>
    <w:p w:rsidR="00B263E9" w:rsidRDefault="00B263E9" w:rsidP="00D41E79">
      <w:pPr>
        <w:spacing w:line="360" w:lineRule="auto"/>
        <w:rPr>
          <w:rFonts w:ascii="Times New Roman" w:hAnsi="Times New Roman"/>
          <w:b/>
          <w:sz w:val="28"/>
          <w:szCs w:val="28"/>
        </w:rPr>
      </w:pPr>
    </w:p>
    <w:p w:rsidR="00CD6D0F" w:rsidRDefault="00CD6D0F" w:rsidP="00225A29">
      <w:pPr>
        <w:spacing w:line="360" w:lineRule="auto"/>
        <w:jc w:val="center"/>
        <w:rPr>
          <w:rFonts w:ascii="Times New Roman" w:hAnsi="Times New Roman"/>
          <w:b/>
          <w:sz w:val="28"/>
          <w:szCs w:val="28"/>
        </w:rPr>
      </w:pPr>
      <w:r>
        <w:rPr>
          <w:rFonts w:ascii="Times New Roman" w:hAnsi="Times New Roman"/>
          <w:b/>
          <w:sz w:val="28"/>
          <w:szCs w:val="28"/>
        </w:rPr>
        <w:t>Заключение</w:t>
      </w:r>
    </w:p>
    <w:p w:rsidR="00947744" w:rsidRPr="00947744" w:rsidRDefault="007308C3" w:rsidP="00947744">
      <w:pPr>
        <w:spacing w:after="0" w:line="360" w:lineRule="auto"/>
        <w:ind w:firstLine="709"/>
        <w:rPr>
          <w:rFonts w:ascii="Times New Roman" w:hAnsi="Times New Roman"/>
          <w:sz w:val="28"/>
          <w:szCs w:val="28"/>
        </w:rPr>
      </w:pPr>
      <w:r>
        <w:rPr>
          <w:rFonts w:ascii="Times New Roman" w:hAnsi="Times New Roman"/>
          <w:sz w:val="28"/>
          <w:szCs w:val="28"/>
        </w:rPr>
        <w:t>Гражданский процесс – это урегулированна</w:t>
      </w:r>
      <w:r w:rsidR="00947744" w:rsidRPr="00947744">
        <w:rPr>
          <w:rFonts w:ascii="Times New Roman" w:hAnsi="Times New Roman"/>
          <w:sz w:val="28"/>
          <w:szCs w:val="28"/>
        </w:rPr>
        <w:t>я гражданским процессуальным правом деятельность суда,</w:t>
      </w:r>
      <w:r w:rsidR="000F5A1B">
        <w:rPr>
          <w:rFonts w:ascii="Times New Roman" w:hAnsi="Times New Roman"/>
          <w:sz w:val="28"/>
          <w:szCs w:val="28"/>
        </w:rPr>
        <w:t xml:space="preserve"> участвующих в деле лиц, а также иных</w:t>
      </w:r>
      <w:r w:rsidR="00947744" w:rsidRPr="00947744">
        <w:rPr>
          <w:rFonts w:ascii="Times New Roman" w:hAnsi="Times New Roman"/>
          <w:sz w:val="28"/>
          <w:szCs w:val="28"/>
        </w:rPr>
        <w:t xml:space="preserve"> участников процесса.</w:t>
      </w:r>
    </w:p>
    <w:p w:rsidR="00947744" w:rsidRPr="00947744" w:rsidRDefault="00947744" w:rsidP="00947744">
      <w:pPr>
        <w:spacing w:after="0" w:line="360" w:lineRule="auto"/>
        <w:ind w:firstLine="709"/>
        <w:rPr>
          <w:rFonts w:ascii="Times New Roman" w:hAnsi="Times New Roman"/>
          <w:sz w:val="28"/>
          <w:szCs w:val="28"/>
        </w:rPr>
      </w:pPr>
      <w:r w:rsidRPr="00947744">
        <w:rPr>
          <w:rFonts w:ascii="Times New Roman" w:hAnsi="Times New Roman"/>
          <w:sz w:val="28"/>
          <w:szCs w:val="28"/>
        </w:rPr>
        <w:t>Российское гражданское пр</w:t>
      </w:r>
      <w:r w:rsidR="000F5A1B">
        <w:rPr>
          <w:rFonts w:ascii="Times New Roman" w:hAnsi="Times New Roman"/>
          <w:sz w:val="28"/>
          <w:szCs w:val="28"/>
        </w:rPr>
        <w:t>оцессуальное право закрепляет</w:t>
      </w:r>
      <w:r w:rsidRPr="00947744">
        <w:rPr>
          <w:rFonts w:ascii="Times New Roman" w:hAnsi="Times New Roman"/>
          <w:sz w:val="28"/>
          <w:szCs w:val="28"/>
        </w:rPr>
        <w:t xml:space="preserve">, какие действия совершаются судом, </w:t>
      </w:r>
      <w:r w:rsidR="000F5A1B" w:rsidRPr="00947744">
        <w:rPr>
          <w:rFonts w:ascii="Times New Roman" w:hAnsi="Times New Roman"/>
          <w:sz w:val="28"/>
          <w:szCs w:val="28"/>
        </w:rPr>
        <w:t xml:space="preserve">судебными исполнителями, </w:t>
      </w:r>
      <w:r w:rsidRPr="00947744">
        <w:rPr>
          <w:rFonts w:ascii="Times New Roman" w:hAnsi="Times New Roman"/>
          <w:sz w:val="28"/>
          <w:szCs w:val="28"/>
        </w:rPr>
        <w:t xml:space="preserve">участниками процесса, при каких условиях </w:t>
      </w:r>
      <w:r w:rsidR="000F5A1B">
        <w:rPr>
          <w:rFonts w:ascii="Times New Roman" w:hAnsi="Times New Roman"/>
          <w:sz w:val="28"/>
          <w:szCs w:val="28"/>
        </w:rPr>
        <w:t>и в какой последовательности данные действия должны совершаться, а также</w:t>
      </w:r>
      <w:r w:rsidRPr="00947744">
        <w:rPr>
          <w:rFonts w:ascii="Times New Roman" w:hAnsi="Times New Roman"/>
          <w:sz w:val="28"/>
          <w:szCs w:val="28"/>
        </w:rPr>
        <w:t xml:space="preserve"> как</w:t>
      </w:r>
      <w:r>
        <w:rPr>
          <w:rFonts w:ascii="Times New Roman" w:hAnsi="Times New Roman"/>
          <w:sz w:val="28"/>
          <w:szCs w:val="28"/>
        </w:rPr>
        <w:t>овы их юридические последствия.</w:t>
      </w:r>
    </w:p>
    <w:p w:rsidR="00947744" w:rsidRPr="00947744" w:rsidRDefault="00947744" w:rsidP="00947744">
      <w:pPr>
        <w:spacing w:after="0" w:line="360" w:lineRule="auto"/>
        <w:ind w:firstLine="709"/>
        <w:rPr>
          <w:rFonts w:ascii="Times New Roman" w:hAnsi="Times New Roman"/>
          <w:sz w:val="28"/>
          <w:szCs w:val="28"/>
        </w:rPr>
      </w:pPr>
      <w:r w:rsidRPr="00947744">
        <w:rPr>
          <w:rFonts w:ascii="Times New Roman" w:hAnsi="Times New Roman"/>
          <w:sz w:val="28"/>
          <w:szCs w:val="28"/>
        </w:rPr>
        <w:t>Все предусмотренные нормами гражданского процессуального права действия совершаются судом и участниками процесса в ходе рассмотрения и разрешения гражданского дела. Совокупность совершаемых процессуальных действий, предусмотренных законом, составляет деятельно</w:t>
      </w:r>
      <w:r>
        <w:rPr>
          <w:rFonts w:ascii="Times New Roman" w:hAnsi="Times New Roman"/>
          <w:sz w:val="28"/>
          <w:szCs w:val="28"/>
        </w:rPr>
        <w:t>сть суда и участников процесса</w:t>
      </w:r>
      <w:r w:rsidR="00E60643">
        <w:rPr>
          <w:rStyle w:val="a7"/>
          <w:rFonts w:ascii="Times New Roman" w:hAnsi="Times New Roman"/>
          <w:sz w:val="28"/>
          <w:szCs w:val="28"/>
        </w:rPr>
        <w:footnoteReference w:id="29"/>
      </w:r>
      <w:r>
        <w:rPr>
          <w:rFonts w:ascii="Times New Roman" w:hAnsi="Times New Roman"/>
          <w:sz w:val="28"/>
          <w:szCs w:val="28"/>
        </w:rPr>
        <w:t>.</w:t>
      </w:r>
    </w:p>
    <w:p w:rsidR="00947744" w:rsidRDefault="00947744" w:rsidP="00947744">
      <w:pPr>
        <w:spacing w:after="0" w:line="360" w:lineRule="auto"/>
        <w:ind w:firstLine="709"/>
        <w:rPr>
          <w:rFonts w:ascii="Times New Roman" w:hAnsi="Times New Roman"/>
          <w:sz w:val="28"/>
          <w:szCs w:val="28"/>
        </w:rPr>
      </w:pPr>
      <w:r w:rsidRPr="00947744">
        <w:rPr>
          <w:rFonts w:ascii="Times New Roman" w:hAnsi="Times New Roman"/>
          <w:sz w:val="28"/>
          <w:szCs w:val="28"/>
        </w:rPr>
        <w:t xml:space="preserve">Деятельность суда осуществляется в сотрудничестве с лицами, участвующими в процессе. Это проявляется как в возбуждении процесса, его </w:t>
      </w:r>
      <w:r w:rsidRPr="00947744">
        <w:rPr>
          <w:rFonts w:ascii="Times New Roman" w:hAnsi="Times New Roman"/>
          <w:sz w:val="28"/>
          <w:szCs w:val="28"/>
        </w:rPr>
        <w:lastRenderedPageBreak/>
        <w:t>развитии и окончании, так и в защите субъективных прав заинтересованных лиц, общественных и государственных интересов.</w:t>
      </w:r>
    </w:p>
    <w:p w:rsidR="00277586" w:rsidRP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 xml:space="preserve">Гражданский процесс представляет собой поступательное движение, состоящее из ряда стадий. Стадия процесса </w:t>
      </w:r>
      <w:r w:rsidR="007308C3">
        <w:rPr>
          <w:rFonts w:ascii="Times New Roman" w:hAnsi="Times New Roman"/>
          <w:sz w:val="28"/>
          <w:szCs w:val="28"/>
        </w:rPr>
        <w:t>–</w:t>
      </w:r>
      <w:r w:rsidRPr="00277586">
        <w:rPr>
          <w:rFonts w:ascii="Times New Roman" w:hAnsi="Times New Roman"/>
          <w:sz w:val="28"/>
          <w:szCs w:val="28"/>
        </w:rPr>
        <w:t xml:space="preserve"> </w:t>
      </w:r>
      <w:r w:rsidR="007308C3">
        <w:rPr>
          <w:rFonts w:ascii="Times New Roman" w:hAnsi="Times New Roman"/>
          <w:sz w:val="28"/>
          <w:szCs w:val="28"/>
        </w:rPr>
        <w:t>это обособленная</w:t>
      </w:r>
      <w:r w:rsidRPr="00277586">
        <w:rPr>
          <w:rFonts w:ascii="Times New Roman" w:hAnsi="Times New Roman"/>
          <w:sz w:val="28"/>
          <w:szCs w:val="28"/>
        </w:rPr>
        <w:t xml:space="preserve"> часть, объединенная совокупностью процессуальных действий, направленных на достижение самостоятельной </w:t>
      </w:r>
      <w:r w:rsidR="007308C3">
        <w:rPr>
          <w:rFonts w:ascii="Times New Roman" w:hAnsi="Times New Roman"/>
          <w:sz w:val="28"/>
          <w:szCs w:val="28"/>
        </w:rPr>
        <w:t>итоговой цели. В различных</w:t>
      </w:r>
      <w:r w:rsidRPr="00277586">
        <w:rPr>
          <w:rFonts w:ascii="Times New Roman" w:hAnsi="Times New Roman"/>
          <w:sz w:val="28"/>
          <w:szCs w:val="28"/>
        </w:rPr>
        <w:t xml:space="preserve"> источниках существует </w:t>
      </w:r>
      <w:r w:rsidR="007308C3">
        <w:rPr>
          <w:rFonts w:ascii="Times New Roman" w:hAnsi="Times New Roman"/>
          <w:sz w:val="28"/>
          <w:szCs w:val="28"/>
        </w:rPr>
        <w:t>разное</w:t>
      </w:r>
      <w:r w:rsidRPr="00277586">
        <w:rPr>
          <w:rFonts w:ascii="Times New Roman" w:hAnsi="Times New Roman"/>
          <w:sz w:val="28"/>
          <w:szCs w:val="28"/>
        </w:rPr>
        <w:t xml:space="preserve"> мнение относительно количества ст</w:t>
      </w:r>
      <w:r w:rsidR="007308C3">
        <w:rPr>
          <w:rFonts w:ascii="Times New Roman" w:hAnsi="Times New Roman"/>
          <w:sz w:val="28"/>
          <w:szCs w:val="28"/>
        </w:rPr>
        <w:t>адий. В общем случае выделяют следующие</w:t>
      </w:r>
      <w:r>
        <w:rPr>
          <w:rFonts w:ascii="Times New Roman" w:hAnsi="Times New Roman"/>
          <w:sz w:val="28"/>
          <w:szCs w:val="28"/>
        </w:rPr>
        <w:t xml:space="preserve"> стадии гражданского процесса:</w:t>
      </w:r>
    </w:p>
    <w:p w:rsid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 xml:space="preserve">- </w:t>
      </w:r>
      <w:r w:rsidR="007308C3">
        <w:rPr>
          <w:rFonts w:ascii="Times New Roman" w:hAnsi="Times New Roman"/>
          <w:sz w:val="28"/>
          <w:szCs w:val="28"/>
        </w:rPr>
        <w:t>возбуждение гражданского судопроизводства;</w:t>
      </w:r>
    </w:p>
    <w:p w:rsidR="007308C3" w:rsidRPr="00277586" w:rsidRDefault="007308C3" w:rsidP="00277586">
      <w:pPr>
        <w:spacing w:after="0" w:line="360" w:lineRule="auto"/>
        <w:ind w:firstLine="709"/>
        <w:rPr>
          <w:rFonts w:ascii="Times New Roman" w:hAnsi="Times New Roman"/>
          <w:sz w:val="28"/>
          <w:szCs w:val="28"/>
        </w:rPr>
      </w:pPr>
      <w:r>
        <w:rPr>
          <w:rFonts w:ascii="Times New Roman" w:hAnsi="Times New Roman"/>
          <w:sz w:val="28"/>
          <w:szCs w:val="28"/>
        </w:rPr>
        <w:t>- подготовка к судебному разбирательству;</w:t>
      </w:r>
    </w:p>
    <w:p w:rsid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 xml:space="preserve">- </w:t>
      </w:r>
      <w:r w:rsidR="007308C3">
        <w:rPr>
          <w:rFonts w:ascii="Times New Roman" w:hAnsi="Times New Roman"/>
          <w:sz w:val="28"/>
          <w:szCs w:val="28"/>
        </w:rPr>
        <w:t>судебное разбирательство;</w:t>
      </w:r>
    </w:p>
    <w:p w:rsidR="007308C3" w:rsidRDefault="007308C3" w:rsidP="00277586">
      <w:pPr>
        <w:spacing w:after="0" w:line="360" w:lineRule="auto"/>
        <w:ind w:firstLine="709"/>
        <w:rPr>
          <w:rFonts w:ascii="Times New Roman" w:hAnsi="Times New Roman"/>
          <w:sz w:val="28"/>
          <w:szCs w:val="28"/>
        </w:rPr>
      </w:pPr>
      <w:r>
        <w:rPr>
          <w:rFonts w:ascii="Times New Roman" w:hAnsi="Times New Roman"/>
          <w:sz w:val="28"/>
          <w:szCs w:val="28"/>
        </w:rPr>
        <w:t>- апелляционное производство;</w:t>
      </w:r>
    </w:p>
    <w:p w:rsidR="007308C3" w:rsidRDefault="007308C3" w:rsidP="00277586">
      <w:pPr>
        <w:spacing w:after="0" w:line="360" w:lineRule="auto"/>
        <w:ind w:firstLine="709"/>
        <w:rPr>
          <w:rFonts w:ascii="Times New Roman" w:hAnsi="Times New Roman"/>
          <w:sz w:val="28"/>
          <w:szCs w:val="28"/>
        </w:rPr>
      </w:pPr>
      <w:r>
        <w:rPr>
          <w:rFonts w:ascii="Times New Roman" w:hAnsi="Times New Roman"/>
          <w:sz w:val="28"/>
          <w:szCs w:val="28"/>
        </w:rPr>
        <w:t>- кассационное производство;</w:t>
      </w:r>
    </w:p>
    <w:p w:rsidR="007308C3" w:rsidRPr="00277586" w:rsidRDefault="007308C3" w:rsidP="00277586">
      <w:pPr>
        <w:spacing w:after="0" w:line="360" w:lineRule="auto"/>
        <w:ind w:firstLine="709"/>
        <w:rPr>
          <w:rFonts w:ascii="Times New Roman" w:hAnsi="Times New Roman"/>
          <w:sz w:val="28"/>
          <w:szCs w:val="28"/>
        </w:rPr>
      </w:pPr>
      <w:r>
        <w:rPr>
          <w:rFonts w:ascii="Times New Roman" w:hAnsi="Times New Roman"/>
          <w:sz w:val="28"/>
          <w:szCs w:val="28"/>
        </w:rPr>
        <w:t>- надзорное производство;</w:t>
      </w:r>
    </w:p>
    <w:p w:rsidR="00277586" w:rsidRP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 xml:space="preserve">- пересмотр решений и определений по </w:t>
      </w:r>
      <w:r w:rsidR="007308C3">
        <w:rPr>
          <w:rFonts w:ascii="Times New Roman" w:hAnsi="Times New Roman"/>
          <w:sz w:val="28"/>
          <w:szCs w:val="28"/>
        </w:rPr>
        <w:t xml:space="preserve">новым и </w:t>
      </w:r>
      <w:r w:rsidRPr="00277586">
        <w:rPr>
          <w:rFonts w:ascii="Times New Roman" w:hAnsi="Times New Roman"/>
          <w:sz w:val="28"/>
          <w:szCs w:val="28"/>
        </w:rPr>
        <w:t>внов</w:t>
      </w:r>
      <w:r w:rsidR="007308C3">
        <w:rPr>
          <w:rFonts w:ascii="Times New Roman" w:hAnsi="Times New Roman"/>
          <w:sz w:val="28"/>
          <w:szCs w:val="28"/>
        </w:rPr>
        <w:t>ь открывшимся обстоятельствам</w:t>
      </w:r>
      <w:r>
        <w:rPr>
          <w:rFonts w:ascii="Times New Roman" w:hAnsi="Times New Roman"/>
          <w:sz w:val="28"/>
          <w:szCs w:val="28"/>
        </w:rPr>
        <w:t>.</w:t>
      </w:r>
    </w:p>
    <w:p w:rsidR="00277586" w:rsidRP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Каждая стадия процесса характеризуется стоящей перед ней задачей: либо разрешить спор по су</w:t>
      </w:r>
      <w:r w:rsidR="007308C3">
        <w:rPr>
          <w:rFonts w:ascii="Times New Roman" w:hAnsi="Times New Roman"/>
          <w:sz w:val="28"/>
          <w:szCs w:val="28"/>
        </w:rPr>
        <w:t>ществу</w:t>
      </w:r>
      <w:r w:rsidRPr="00277586">
        <w:rPr>
          <w:rFonts w:ascii="Times New Roman" w:hAnsi="Times New Roman"/>
          <w:sz w:val="28"/>
          <w:szCs w:val="28"/>
        </w:rPr>
        <w:t>, либо рассмотреть жалобу (протест) на решение или определение, не вступившее в законн</w:t>
      </w:r>
      <w:r w:rsidR="007308C3">
        <w:rPr>
          <w:rFonts w:ascii="Times New Roman" w:hAnsi="Times New Roman"/>
          <w:sz w:val="28"/>
          <w:szCs w:val="28"/>
        </w:rPr>
        <w:t>ую силу</w:t>
      </w:r>
      <w:r w:rsidRPr="00277586">
        <w:rPr>
          <w:rFonts w:ascii="Times New Roman" w:hAnsi="Times New Roman"/>
          <w:sz w:val="28"/>
          <w:szCs w:val="28"/>
        </w:rPr>
        <w:t xml:space="preserve"> и т.д. Каждая стадия процесса отражает тем самым право и обязанность суда по правосудию на том или ином его этапе в сотрудничестве со сторонами и другими участвую</w:t>
      </w:r>
      <w:r w:rsidR="007308C3">
        <w:rPr>
          <w:rFonts w:ascii="Times New Roman" w:hAnsi="Times New Roman"/>
          <w:sz w:val="28"/>
          <w:szCs w:val="28"/>
        </w:rPr>
        <w:t>щими в деле лицами. Далеко не каждое</w:t>
      </w:r>
      <w:r w:rsidRPr="00277586">
        <w:rPr>
          <w:rFonts w:ascii="Times New Roman" w:hAnsi="Times New Roman"/>
          <w:sz w:val="28"/>
          <w:szCs w:val="28"/>
        </w:rPr>
        <w:t xml:space="preserve"> дело проходит все стадии. Так, процесс может закончиться рассмотрением дела в суде первой инстанции, если решение суда не было</w:t>
      </w:r>
      <w:r>
        <w:rPr>
          <w:rFonts w:ascii="Times New Roman" w:hAnsi="Times New Roman"/>
          <w:sz w:val="28"/>
          <w:szCs w:val="28"/>
        </w:rPr>
        <w:t xml:space="preserve"> обжаловано либо опротестовано.</w:t>
      </w:r>
    </w:p>
    <w:p w:rsidR="00277586" w:rsidRP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 xml:space="preserve">Стадия судебного разбирательства занимает центральное место среди других стадий гражданского процесса, поскольку именно в этой стадии осуществляются общие для гражданского </w:t>
      </w:r>
      <w:r>
        <w:rPr>
          <w:rFonts w:ascii="Times New Roman" w:hAnsi="Times New Roman"/>
          <w:sz w:val="28"/>
          <w:szCs w:val="28"/>
        </w:rPr>
        <w:t>судопроизводства цели и задачи.</w:t>
      </w:r>
    </w:p>
    <w:p w:rsidR="00277586" w:rsidRP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 xml:space="preserve">Судебное разбирательство предназначено для рассмотрения и разрешения гражданского дела по существу. Рассматривая дело, суд первой инстанции должен непосредственно исследовать доказательства, установить </w:t>
      </w:r>
      <w:r w:rsidRPr="00277586">
        <w:rPr>
          <w:rFonts w:ascii="Times New Roman" w:hAnsi="Times New Roman"/>
          <w:sz w:val="28"/>
          <w:szCs w:val="28"/>
        </w:rPr>
        <w:lastRenderedPageBreak/>
        <w:t xml:space="preserve">фактические обстоятельства дела, выяснить права и обязанности сторон, охраняемые законом интересы заявителей. Разрешая дело, суд обязан вынести законное и обоснованное судебное решение, защищающее права и охраняемые законом интересы граждан, юридических </w:t>
      </w:r>
      <w:r>
        <w:rPr>
          <w:rFonts w:ascii="Times New Roman" w:hAnsi="Times New Roman"/>
          <w:sz w:val="28"/>
          <w:szCs w:val="28"/>
        </w:rPr>
        <w:t>лиц</w:t>
      </w:r>
      <w:r w:rsidR="00D41E79">
        <w:rPr>
          <w:rStyle w:val="a7"/>
          <w:rFonts w:ascii="Times New Roman" w:hAnsi="Times New Roman"/>
          <w:sz w:val="28"/>
          <w:szCs w:val="28"/>
        </w:rPr>
        <w:footnoteReference w:id="30"/>
      </w:r>
      <w:r>
        <w:rPr>
          <w:rFonts w:ascii="Times New Roman" w:hAnsi="Times New Roman"/>
          <w:sz w:val="28"/>
          <w:szCs w:val="28"/>
        </w:rPr>
        <w:t>.</w:t>
      </w:r>
    </w:p>
    <w:p w:rsidR="00277586" w:rsidRP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Разрешая дела, суд выполняет и важные воспитательные задачи. Он своей деятельностью воспитывает граждан в духе точного и неукоснительного исполнения Конституции РФ и других законов, честного отношения к государственному долгу, уважения к правам, чест</w:t>
      </w:r>
      <w:r>
        <w:rPr>
          <w:rFonts w:ascii="Times New Roman" w:hAnsi="Times New Roman"/>
          <w:sz w:val="28"/>
          <w:szCs w:val="28"/>
        </w:rPr>
        <w:t>и, достоинству граждан.</w:t>
      </w:r>
    </w:p>
    <w:p w:rsidR="00277586" w:rsidRP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 xml:space="preserve">В этой стадии выступают такие участники процесса, которых, как правило, нет в других </w:t>
      </w:r>
      <w:r>
        <w:rPr>
          <w:rFonts w:ascii="Times New Roman" w:hAnsi="Times New Roman"/>
          <w:sz w:val="28"/>
          <w:szCs w:val="28"/>
        </w:rPr>
        <w:t>стадиях, - свидетели, эксперты.</w:t>
      </w:r>
    </w:p>
    <w:p w:rsidR="00277586" w:rsidRP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Но на решение суда первой инстанции может быть подана жалоба (принесен протест), и тогда дело переходит в суд второй инстанции (возбуждается кассационное производство). Однако она возникает только в том случае, если заинтересованное лицо считает, что данные судебные постановления вынесены судом первой инста</w:t>
      </w:r>
      <w:r>
        <w:rPr>
          <w:rFonts w:ascii="Times New Roman" w:hAnsi="Times New Roman"/>
          <w:sz w:val="28"/>
          <w:szCs w:val="28"/>
        </w:rPr>
        <w:t>нции незаконно и необоснованно.</w:t>
      </w:r>
    </w:p>
    <w:p w:rsidR="00277586" w:rsidRP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Лишь незначительное количество решений и определений, вступивших в законную силу, пересматривается в порядке надзора или по вно</w:t>
      </w:r>
      <w:r>
        <w:rPr>
          <w:rFonts w:ascii="Times New Roman" w:hAnsi="Times New Roman"/>
          <w:sz w:val="28"/>
          <w:szCs w:val="28"/>
        </w:rPr>
        <w:t>вь открывшимся обстоятельствам.</w:t>
      </w:r>
    </w:p>
    <w:p w:rsidR="00277586" w:rsidRP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Так проверка и пересмотр решений и определений, вступивших в законную силу возможны только при наличии протестов, поданных должностными лицами, к числу которых относятся Генеральный прокурор РФ, П</w:t>
      </w:r>
      <w:r>
        <w:rPr>
          <w:rFonts w:ascii="Times New Roman" w:hAnsi="Times New Roman"/>
          <w:sz w:val="28"/>
          <w:szCs w:val="28"/>
        </w:rPr>
        <w:t>редседатель Верховного Суда РФ.</w:t>
      </w:r>
    </w:p>
    <w:p w:rsidR="00277586" w:rsidRP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 xml:space="preserve">Пересмотр по вновь открывшимся обстоятельствам возможен же только в случае, если после вступления в законную силу судебного </w:t>
      </w:r>
      <w:r w:rsidRPr="00277586">
        <w:rPr>
          <w:rFonts w:ascii="Times New Roman" w:hAnsi="Times New Roman"/>
          <w:sz w:val="28"/>
          <w:szCs w:val="28"/>
        </w:rPr>
        <w:lastRenderedPageBreak/>
        <w:t>постановления обнаружатся обстоятельства, которые ранее не были и не могли быть известны как заинтерес</w:t>
      </w:r>
      <w:r>
        <w:rPr>
          <w:rFonts w:ascii="Times New Roman" w:hAnsi="Times New Roman"/>
          <w:sz w:val="28"/>
          <w:szCs w:val="28"/>
        </w:rPr>
        <w:t>ованному лицу, так и прокурору</w:t>
      </w:r>
      <w:r w:rsidR="00B629AD">
        <w:rPr>
          <w:rStyle w:val="a7"/>
          <w:rFonts w:ascii="Times New Roman" w:hAnsi="Times New Roman"/>
          <w:sz w:val="28"/>
          <w:szCs w:val="28"/>
        </w:rPr>
        <w:footnoteReference w:id="31"/>
      </w:r>
      <w:r>
        <w:rPr>
          <w:rFonts w:ascii="Times New Roman" w:hAnsi="Times New Roman"/>
          <w:sz w:val="28"/>
          <w:szCs w:val="28"/>
        </w:rPr>
        <w:t>.</w:t>
      </w:r>
    </w:p>
    <w:p w:rsidR="00277586" w:rsidRDefault="00277586" w:rsidP="00277586">
      <w:pPr>
        <w:spacing w:after="0" w:line="360" w:lineRule="auto"/>
        <w:ind w:firstLine="709"/>
        <w:rPr>
          <w:rFonts w:ascii="Times New Roman" w:hAnsi="Times New Roman"/>
          <w:sz w:val="28"/>
          <w:szCs w:val="28"/>
        </w:rPr>
      </w:pPr>
      <w:r w:rsidRPr="00277586">
        <w:rPr>
          <w:rFonts w:ascii="Times New Roman" w:hAnsi="Times New Roman"/>
          <w:sz w:val="28"/>
          <w:szCs w:val="28"/>
        </w:rPr>
        <w:t>Перечисленные выше стадии призваны обеспечить исполнение гарантированных Конституцией Российской Федерации прав и свобод граждан, обратившихся к судебной защите.</w:t>
      </w:r>
    </w:p>
    <w:p w:rsidR="00CE05E3" w:rsidRDefault="00CE05E3" w:rsidP="007C0F19">
      <w:pPr>
        <w:spacing w:after="0" w:line="360" w:lineRule="auto"/>
        <w:rPr>
          <w:rFonts w:ascii="Times New Roman" w:hAnsi="Times New Roman"/>
          <w:sz w:val="28"/>
          <w:szCs w:val="28"/>
        </w:rPr>
      </w:pPr>
    </w:p>
    <w:p w:rsidR="00CE05E3" w:rsidRDefault="00CE05E3" w:rsidP="00D41E79">
      <w:pPr>
        <w:spacing w:after="0" w:line="360" w:lineRule="auto"/>
        <w:rPr>
          <w:rFonts w:ascii="Times New Roman" w:hAnsi="Times New Roman"/>
          <w:sz w:val="28"/>
          <w:szCs w:val="28"/>
        </w:rPr>
      </w:pPr>
    </w:p>
    <w:p w:rsidR="00B263E9" w:rsidRDefault="00B263E9" w:rsidP="00D41E79">
      <w:pPr>
        <w:spacing w:after="0" w:line="360" w:lineRule="auto"/>
        <w:rPr>
          <w:rFonts w:ascii="Times New Roman" w:hAnsi="Times New Roman"/>
          <w:sz w:val="28"/>
          <w:szCs w:val="28"/>
        </w:rPr>
      </w:pPr>
    </w:p>
    <w:p w:rsidR="00B263E9" w:rsidRDefault="00B263E9" w:rsidP="00D41E79">
      <w:pPr>
        <w:spacing w:after="0" w:line="360" w:lineRule="auto"/>
        <w:rPr>
          <w:rFonts w:ascii="Times New Roman" w:hAnsi="Times New Roman"/>
          <w:sz w:val="28"/>
          <w:szCs w:val="28"/>
        </w:rPr>
      </w:pPr>
    </w:p>
    <w:p w:rsidR="00B263E9" w:rsidRDefault="00B263E9" w:rsidP="00D41E79">
      <w:pPr>
        <w:spacing w:after="0" w:line="360" w:lineRule="auto"/>
        <w:rPr>
          <w:rFonts w:ascii="Times New Roman" w:hAnsi="Times New Roman"/>
          <w:sz w:val="28"/>
          <w:szCs w:val="28"/>
        </w:rPr>
      </w:pPr>
    </w:p>
    <w:p w:rsidR="00B263E9" w:rsidRPr="00947744" w:rsidRDefault="00B263E9" w:rsidP="00D41E79">
      <w:pPr>
        <w:spacing w:after="0" w:line="360" w:lineRule="auto"/>
        <w:rPr>
          <w:rFonts w:ascii="Times New Roman" w:hAnsi="Times New Roman"/>
          <w:sz w:val="28"/>
          <w:szCs w:val="28"/>
        </w:rPr>
      </w:pPr>
    </w:p>
    <w:p w:rsidR="008B3068" w:rsidRPr="00F3526A" w:rsidRDefault="008B3068" w:rsidP="008B3068">
      <w:pPr>
        <w:pStyle w:val="1"/>
        <w:spacing w:after="240" w:line="360" w:lineRule="auto"/>
        <w:ind w:firstLine="709"/>
        <w:contextualSpacing/>
        <w:jc w:val="center"/>
        <w:rPr>
          <w:rFonts w:ascii="Times New Roman" w:hAnsi="Times New Roman"/>
          <w:b/>
          <w:color w:val="auto"/>
          <w:sz w:val="28"/>
          <w:szCs w:val="28"/>
        </w:rPr>
      </w:pPr>
      <w:r>
        <w:rPr>
          <w:rFonts w:ascii="Times New Roman" w:hAnsi="Times New Roman"/>
          <w:b/>
          <w:color w:val="auto"/>
          <w:sz w:val="28"/>
          <w:szCs w:val="28"/>
        </w:rPr>
        <w:t>СПИСОК ИСПОЛЬЗОВАННЫХ ИСТОЧНИКОВ</w:t>
      </w:r>
    </w:p>
    <w:p w:rsidR="008B3068" w:rsidRPr="00F3526A" w:rsidRDefault="008B3068" w:rsidP="008B3068">
      <w:pPr>
        <w:spacing w:before="240" w:after="240" w:line="360" w:lineRule="auto"/>
        <w:ind w:firstLine="709"/>
        <w:contextualSpacing/>
        <w:jc w:val="center"/>
        <w:rPr>
          <w:rFonts w:ascii="Times New Roman" w:hAnsi="Times New Roman"/>
          <w:b/>
          <w:sz w:val="28"/>
          <w:szCs w:val="28"/>
        </w:rPr>
      </w:pPr>
      <w:r w:rsidRPr="00F3526A">
        <w:rPr>
          <w:rFonts w:ascii="Times New Roman" w:hAnsi="Times New Roman"/>
          <w:b/>
          <w:sz w:val="28"/>
          <w:szCs w:val="28"/>
        </w:rPr>
        <w:t>Нормативные правовые акты</w:t>
      </w:r>
    </w:p>
    <w:p w:rsidR="00BF0A08" w:rsidRDefault="008B3068" w:rsidP="00BF0A08">
      <w:pPr>
        <w:pStyle w:val="a9"/>
        <w:numPr>
          <w:ilvl w:val="0"/>
          <w:numId w:val="4"/>
        </w:numPr>
        <w:spacing w:after="0" w:line="240" w:lineRule="auto"/>
        <w:ind w:left="0" w:firstLine="709"/>
        <w:rPr>
          <w:rFonts w:ascii="Times New Roman" w:hAnsi="Times New Roman"/>
          <w:sz w:val="28"/>
          <w:szCs w:val="28"/>
        </w:rPr>
      </w:pPr>
      <w:r w:rsidRPr="00DA1773">
        <w:rPr>
          <w:rFonts w:ascii="Times New Roman" w:hAnsi="Times New Roman"/>
          <w:sz w:val="28"/>
          <w:szCs w:val="28"/>
        </w:rPr>
        <w:t>Конституция Рос</w:t>
      </w:r>
      <w:r w:rsidR="00F90A40">
        <w:rPr>
          <w:rFonts w:ascii="Times New Roman" w:hAnsi="Times New Roman"/>
          <w:sz w:val="28"/>
          <w:szCs w:val="28"/>
        </w:rPr>
        <w:t>сийской Федерации от 12.</w:t>
      </w:r>
      <w:r w:rsidR="00FD67A4">
        <w:rPr>
          <w:rFonts w:ascii="Times New Roman" w:hAnsi="Times New Roman"/>
          <w:sz w:val="28"/>
          <w:szCs w:val="28"/>
        </w:rPr>
        <w:t>12.1993 (ред. от 01.07.2020 г.).</w:t>
      </w:r>
    </w:p>
    <w:p w:rsidR="00BF0A08" w:rsidRDefault="00BF0A08" w:rsidP="00BF0A08">
      <w:pPr>
        <w:pStyle w:val="a9"/>
        <w:numPr>
          <w:ilvl w:val="0"/>
          <w:numId w:val="4"/>
        </w:numPr>
        <w:spacing w:after="0" w:line="240" w:lineRule="auto"/>
        <w:ind w:left="0" w:firstLine="709"/>
        <w:rPr>
          <w:rFonts w:ascii="Times New Roman" w:hAnsi="Times New Roman"/>
          <w:sz w:val="28"/>
          <w:szCs w:val="28"/>
        </w:rPr>
      </w:pPr>
      <w:r w:rsidRPr="00BF0A08">
        <w:rPr>
          <w:rFonts w:ascii="Times New Roman" w:hAnsi="Times New Roman"/>
          <w:sz w:val="28"/>
          <w:szCs w:val="28"/>
        </w:rPr>
        <w:t>Гражданский Кодекс Росс</w:t>
      </w:r>
      <w:r>
        <w:rPr>
          <w:rFonts w:ascii="Times New Roman" w:hAnsi="Times New Roman"/>
          <w:sz w:val="28"/>
          <w:szCs w:val="28"/>
        </w:rPr>
        <w:t>ийской Федерации</w:t>
      </w:r>
      <w:r w:rsidRPr="00BF0A08">
        <w:rPr>
          <w:rFonts w:ascii="Times New Roman" w:hAnsi="Times New Roman"/>
          <w:sz w:val="28"/>
          <w:szCs w:val="28"/>
        </w:rPr>
        <w:t xml:space="preserve"> от 30.11</w:t>
      </w:r>
      <w:r>
        <w:rPr>
          <w:rFonts w:ascii="Times New Roman" w:hAnsi="Times New Roman"/>
          <w:sz w:val="28"/>
          <w:szCs w:val="28"/>
        </w:rPr>
        <w:t>.1994 №51-ФЗ (ред. от 09.03.2021</w:t>
      </w:r>
      <w:r w:rsidR="00FD67A4">
        <w:rPr>
          <w:rFonts w:ascii="Times New Roman" w:hAnsi="Times New Roman"/>
          <w:sz w:val="28"/>
          <w:szCs w:val="28"/>
        </w:rPr>
        <w:t xml:space="preserve"> г.).</w:t>
      </w:r>
    </w:p>
    <w:p w:rsidR="00D54C65" w:rsidRPr="00BF0A08" w:rsidRDefault="00D54C65" w:rsidP="00BF0A08">
      <w:pPr>
        <w:pStyle w:val="a9"/>
        <w:numPr>
          <w:ilvl w:val="0"/>
          <w:numId w:val="4"/>
        </w:numPr>
        <w:spacing w:after="0" w:line="240" w:lineRule="auto"/>
        <w:ind w:left="0" w:firstLine="709"/>
        <w:rPr>
          <w:rFonts w:ascii="Times New Roman" w:hAnsi="Times New Roman"/>
          <w:sz w:val="28"/>
          <w:szCs w:val="28"/>
        </w:rPr>
      </w:pPr>
      <w:r>
        <w:rPr>
          <w:rFonts w:ascii="Times New Roman" w:hAnsi="Times New Roman"/>
          <w:sz w:val="28"/>
          <w:szCs w:val="28"/>
        </w:rPr>
        <w:t>Гражданский процессуальный Кодекс Российской Федерации от 14.11.2002 №138-ФЗ (ред. от 30.04.2021 г.).</w:t>
      </w:r>
    </w:p>
    <w:p w:rsidR="008B3068" w:rsidRPr="00BF0A08" w:rsidRDefault="00BF0A08" w:rsidP="00BF0A08">
      <w:pPr>
        <w:pStyle w:val="a9"/>
        <w:numPr>
          <w:ilvl w:val="0"/>
          <w:numId w:val="4"/>
        </w:numPr>
        <w:spacing w:after="0" w:line="240" w:lineRule="auto"/>
        <w:ind w:left="0" w:firstLine="709"/>
        <w:rPr>
          <w:rFonts w:ascii="Times New Roman" w:hAnsi="Times New Roman"/>
          <w:sz w:val="28"/>
          <w:szCs w:val="28"/>
        </w:rPr>
      </w:pPr>
      <w:r w:rsidRPr="00BF0A08">
        <w:rPr>
          <w:rFonts w:ascii="Times New Roman" w:hAnsi="Times New Roman"/>
          <w:sz w:val="28"/>
          <w:szCs w:val="28"/>
        </w:rPr>
        <w:t>Федеральный закон «Об исполнительном производстве» от 02.10.2007 №229-ФЗ (ред. от 31.07.2020 г.).</w:t>
      </w:r>
      <w:r w:rsidR="008B3068" w:rsidRPr="00BF0A08">
        <w:rPr>
          <w:rFonts w:ascii="Times New Roman" w:hAnsi="Times New Roman"/>
          <w:sz w:val="28"/>
          <w:szCs w:val="28"/>
        </w:rPr>
        <w:t xml:space="preserve">  </w:t>
      </w:r>
    </w:p>
    <w:p w:rsidR="008B3068" w:rsidRPr="00DA1773" w:rsidRDefault="008B3068" w:rsidP="008B3068">
      <w:pPr>
        <w:pStyle w:val="a9"/>
        <w:spacing w:after="0" w:line="240" w:lineRule="auto"/>
        <w:ind w:left="709"/>
        <w:rPr>
          <w:rFonts w:ascii="Times New Roman" w:hAnsi="Times New Roman"/>
          <w:sz w:val="28"/>
          <w:szCs w:val="28"/>
        </w:rPr>
      </w:pPr>
    </w:p>
    <w:p w:rsidR="008B3068" w:rsidRPr="00B94508" w:rsidRDefault="008B3068" w:rsidP="00B94508">
      <w:pPr>
        <w:pStyle w:val="a9"/>
        <w:spacing w:before="240" w:line="360" w:lineRule="auto"/>
        <w:ind w:left="0" w:firstLine="709"/>
        <w:jc w:val="center"/>
        <w:rPr>
          <w:rFonts w:ascii="Times New Roman" w:hAnsi="Times New Roman"/>
          <w:b/>
          <w:sz w:val="28"/>
          <w:szCs w:val="28"/>
        </w:rPr>
      </w:pPr>
      <w:r w:rsidRPr="00DA1773">
        <w:rPr>
          <w:rFonts w:ascii="Times New Roman" w:hAnsi="Times New Roman"/>
          <w:b/>
          <w:sz w:val="28"/>
          <w:szCs w:val="28"/>
        </w:rPr>
        <w:t>Научная, учебно-методическая литература, периодические издания</w:t>
      </w:r>
      <w:r>
        <w:rPr>
          <w:rFonts w:ascii="Times New Roman" w:hAnsi="Times New Roman"/>
          <w:b/>
          <w:sz w:val="28"/>
          <w:szCs w:val="28"/>
        </w:rPr>
        <w:t xml:space="preserve"> </w:t>
      </w:r>
    </w:p>
    <w:p w:rsidR="00942687" w:rsidRDefault="00435B86" w:rsidP="00942687">
      <w:pPr>
        <w:pStyle w:val="a9"/>
        <w:numPr>
          <w:ilvl w:val="0"/>
          <w:numId w:val="4"/>
        </w:numPr>
        <w:spacing w:after="0" w:line="240" w:lineRule="auto"/>
        <w:ind w:left="0" w:firstLine="709"/>
        <w:rPr>
          <w:rFonts w:ascii="Times New Roman" w:hAnsi="Times New Roman"/>
          <w:sz w:val="28"/>
          <w:szCs w:val="28"/>
        </w:rPr>
      </w:pPr>
      <w:r w:rsidRPr="00435B86">
        <w:rPr>
          <w:rFonts w:ascii="Times New Roman" w:hAnsi="Times New Roman"/>
          <w:sz w:val="28"/>
          <w:szCs w:val="28"/>
        </w:rPr>
        <w:t xml:space="preserve">Авдеенко Н.И. Механизм и пределы регулирующего воздействия гражданского процессуального права. </w:t>
      </w:r>
      <w:r w:rsidR="00B94508">
        <w:rPr>
          <w:rFonts w:ascii="Times New Roman" w:hAnsi="Times New Roman"/>
          <w:sz w:val="28"/>
          <w:szCs w:val="28"/>
        </w:rPr>
        <w:t>СПб: Проспект. 1994. С.234</w:t>
      </w:r>
      <w:r w:rsidRPr="00435B86">
        <w:rPr>
          <w:rFonts w:ascii="Times New Roman" w:hAnsi="Times New Roman"/>
          <w:sz w:val="28"/>
          <w:szCs w:val="28"/>
        </w:rPr>
        <w:t>.</w:t>
      </w:r>
      <w:r w:rsidR="00942687">
        <w:rPr>
          <w:rFonts w:ascii="Times New Roman" w:hAnsi="Times New Roman"/>
          <w:sz w:val="28"/>
          <w:szCs w:val="28"/>
        </w:rPr>
        <w:t xml:space="preserve"> </w:t>
      </w:r>
      <w:r w:rsidR="00942687">
        <w:rPr>
          <w:rFonts w:ascii="Times New Roman" w:hAnsi="Times New Roman"/>
          <w:sz w:val="28"/>
          <w:szCs w:val="28"/>
          <w:lang w:val="en-US"/>
        </w:rPr>
        <w:t>ISBN</w:t>
      </w:r>
      <w:r w:rsidR="00942687">
        <w:rPr>
          <w:rFonts w:ascii="Times New Roman" w:hAnsi="Times New Roman"/>
          <w:sz w:val="28"/>
          <w:szCs w:val="28"/>
        </w:rPr>
        <w:t>: 69-99914.</w:t>
      </w:r>
    </w:p>
    <w:p w:rsidR="00942687" w:rsidRDefault="00435B86" w:rsidP="00942687">
      <w:pPr>
        <w:pStyle w:val="a9"/>
        <w:numPr>
          <w:ilvl w:val="0"/>
          <w:numId w:val="4"/>
        </w:numPr>
        <w:spacing w:after="0" w:line="240" w:lineRule="auto"/>
        <w:ind w:left="0" w:firstLine="709"/>
        <w:rPr>
          <w:rFonts w:ascii="Times New Roman" w:hAnsi="Times New Roman"/>
          <w:sz w:val="28"/>
          <w:szCs w:val="28"/>
        </w:rPr>
      </w:pPr>
      <w:r w:rsidRPr="00942687">
        <w:rPr>
          <w:rFonts w:ascii="Times New Roman" w:hAnsi="Times New Roman"/>
          <w:sz w:val="28"/>
          <w:szCs w:val="28"/>
        </w:rPr>
        <w:t xml:space="preserve"> Алиев Т.Т. Место пересмотра по вновь открывшимся обстоятельствам судебных постановлений в системе гражданского судопроизводства // Арбитражный </w:t>
      </w:r>
      <w:r w:rsidR="00B94508" w:rsidRPr="00942687">
        <w:rPr>
          <w:rFonts w:ascii="Times New Roman" w:hAnsi="Times New Roman"/>
          <w:sz w:val="28"/>
          <w:szCs w:val="28"/>
        </w:rPr>
        <w:t>и гражданский процесс. 2005. №3. С.4</w:t>
      </w:r>
      <w:r w:rsidRPr="00942687">
        <w:rPr>
          <w:rFonts w:ascii="Times New Roman" w:hAnsi="Times New Roman"/>
          <w:sz w:val="28"/>
          <w:szCs w:val="28"/>
        </w:rPr>
        <w:t>.</w:t>
      </w:r>
      <w:r w:rsidR="00942687" w:rsidRPr="00942687">
        <w:rPr>
          <w:rFonts w:ascii="Times New Roman" w:hAnsi="Times New Roman"/>
          <w:sz w:val="28"/>
          <w:szCs w:val="28"/>
        </w:rPr>
        <w:t xml:space="preserve"> </w:t>
      </w:r>
    </w:p>
    <w:p w:rsidR="00942687" w:rsidRDefault="00435B86" w:rsidP="00942687">
      <w:pPr>
        <w:pStyle w:val="a9"/>
        <w:numPr>
          <w:ilvl w:val="0"/>
          <w:numId w:val="4"/>
        </w:numPr>
        <w:spacing w:after="0" w:line="240" w:lineRule="auto"/>
        <w:ind w:left="0" w:firstLine="709"/>
        <w:rPr>
          <w:rFonts w:ascii="Times New Roman" w:hAnsi="Times New Roman"/>
          <w:sz w:val="28"/>
          <w:szCs w:val="28"/>
        </w:rPr>
      </w:pPr>
      <w:r w:rsidRPr="00942687">
        <w:rPr>
          <w:rFonts w:ascii="Times New Roman" w:hAnsi="Times New Roman"/>
          <w:sz w:val="28"/>
          <w:szCs w:val="28"/>
        </w:rPr>
        <w:t>Баранов И.В. К вопросу об основаниях возбуждения гражданского судопроизводства // Арби</w:t>
      </w:r>
      <w:r w:rsidR="00B629AD" w:rsidRPr="00942687">
        <w:rPr>
          <w:rFonts w:ascii="Times New Roman" w:hAnsi="Times New Roman"/>
          <w:sz w:val="28"/>
          <w:szCs w:val="28"/>
        </w:rPr>
        <w:t>тражный и гражданский процесс. 2005. №5. С.28</w:t>
      </w:r>
      <w:r w:rsidRPr="00942687">
        <w:rPr>
          <w:rFonts w:ascii="Times New Roman" w:hAnsi="Times New Roman"/>
          <w:sz w:val="28"/>
          <w:szCs w:val="28"/>
        </w:rPr>
        <w:t>.</w:t>
      </w:r>
    </w:p>
    <w:p w:rsidR="00942687" w:rsidRDefault="00435B86" w:rsidP="00942687">
      <w:pPr>
        <w:pStyle w:val="a9"/>
        <w:numPr>
          <w:ilvl w:val="0"/>
          <w:numId w:val="4"/>
        </w:numPr>
        <w:spacing w:after="0" w:line="240" w:lineRule="auto"/>
        <w:ind w:left="0" w:firstLine="709"/>
        <w:rPr>
          <w:rFonts w:ascii="Times New Roman" w:hAnsi="Times New Roman"/>
          <w:sz w:val="28"/>
          <w:szCs w:val="28"/>
        </w:rPr>
      </w:pPr>
      <w:r w:rsidRPr="00942687">
        <w:rPr>
          <w:rFonts w:ascii="Times New Roman" w:hAnsi="Times New Roman"/>
          <w:sz w:val="28"/>
          <w:szCs w:val="28"/>
        </w:rPr>
        <w:lastRenderedPageBreak/>
        <w:t>Васьковский Е.В. Учебник гражданского проц</w:t>
      </w:r>
      <w:r w:rsidR="00194C64" w:rsidRPr="00942687">
        <w:rPr>
          <w:rFonts w:ascii="Times New Roman" w:hAnsi="Times New Roman"/>
          <w:sz w:val="28"/>
          <w:szCs w:val="28"/>
        </w:rPr>
        <w:t>есса. М.: Просвещение. 2002. С.226.</w:t>
      </w:r>
      <w:r w:rsidR="00942687" w:rsidRPr="00942687">
        <w:rPr>
          <w:rFonts w:ascii="Times New Roman" w:hAnsi="Times New Roman"/>
          <w:sz w:val="28"/>
          <w:szCs w:val="28"/>
        </w:rPr>
        <w:t xml:space="preserve"> </w:t>
      </w:r>
      <w:r w:rsidR="00942687" w:rsidRPr="00942687">
        <w:rPr>
          <w:rFonts w:ascii="Times New Roman" w:hAnsi="Times New Roman"/>
          <w:sz w:val="28"/>
          <w:szCs w:val="28"/>
          <w:lang w:val="en-US"/>
        </w:rPr>
        <w:t>ISBN</w:t>
      </w:r>
      <w:r w:rsidR="00942687" w:rsidRPr="00942687">
        <w:rPr>
          <w:rFonts w:ascii="Times New Roman" w:hAnsi="Times New Roman"/>
          <w:sz w:val="28"/>
          <w:szCs w:val="28"/>
        </w:rPr>
        <w:t>: 5-8078-0090-7.</w:t>
      </w:r>
    </w:p>
    <w:p w:rsidR="00942687" w:rsidRDefault="00435B86" w:rsidP="00942687">
      <w:pPr>
        <w:pStyle w:val="a9"/>
        <w:numPr>
          <w:ilvl w:val="0"/>
          <w:numId w:val="4"/>
        </w:numPr>
        <w:spacing w:after="0" w:line="240" w:lineRule="auto"/>
        <w:ind w:left="0" w:firstLine="709"/>
        <w:rPr>
          <w:rFonts w:ascii="Times New Roman" w:hAnsi="Times New Roman"/>
          <w:sz w:val="28"/>
          <w:szCs w:val="28"/>
        </w:rPr>
      </w:pPr>
      <w:proofErr w:type="spellStart"/>
      <w:r w:rsidRPr="00942687">
        <w:rPr>
          <w:rFonts w:ascii="Times New Roman" w:hAnsi="Times New Roman"/>
          <w:sz w:val="28"/>
          <w:szCs w:val="28"/>
        </w:rPr>
        <w:t>Викут</w:t>
      </w:r>
      <w:proofErr w:type="spellEnd"/>
      <w:r w:rsidRPr="00942687">
        <w:rPr>
          <w:rFonts w:ascii="Times New Roman" w:hAnsi="Times New Roman"/>
          <w:sz w:val="28"/>
          <w:szCs w:val="28"/>
        </w:rPr>
        <w:t xml:space="preserve"> М.А., Зайцев И. М. Гражданский процесс Ро</w:t>
      </w:r>
      <w:r w:rsidR="00194C64" w:rsidRPr="00942687">
        <w:rPr>
          <w:rFonts w:ascii="Times New Roman" w:hAnsi="Times New Roman"/>
          <w:sz w:val="28"/>
          <w:szCs w:val="28"/>
        </w:rPr>
        <w:t>ссии. М</w:t>
      </w:r>
      <w:proofErr w:type="gramStart"/>
      <w:r w:rsidR="00194C64" w:rsidRPr="00942687">
        <w:rPr>
          <w:rFonts w:ascii="Times New Roman" w:hAnsi="Times New Roman"/>
          <w:sz w:val="28"/>
          <w:szCs w:val="28"/>
        </w:rPr>
        <w:t xml:space="preserve">:, </w:t>
      </w:r>
      <w:proofErr w:type="spellStart"/>
      <w:proofErr w:type="gramEnd"/>
      <w:r w:rsidR="00194C64" w:rsidRPr="00942687">
        <w:rPr>
          <w:rFonts w:ascii="Times New Roman" w:hAnsi="Times New Roman"/>
          <w:sz w:val="28"/>
          <w:szCs w:val="28"/>
        </w:rPr>
        <w:t>Юнити</w:t>
      </w:r>
      <w:proofErr w:type="spellEnd"/>
      <w:r w:rsidR="00194C64" w:rsidRPr="00942687">
        <w:rPr>
          <w:rFonts w:ascii="Times New Roman" w:hAnsi="Times New Roman"/>
          <w:sz w:val="28"/>
          <w:szCs w:val="28"/>
        </w:rPr>
        <w:t>. 2000. С.320</w:t>
      </w:r>
      <w:r w:rsidRPr="00942687">
        <w:rPr>
          <w:rFonts w:ascii="Times New Roman" w:hAnsi="Times New Roman"/>
          <w:sz w:val="28"/>
          <w:szCs w:val="28"/>
        </w:rPr>
        <w:t>.</w:t>
      </w:r>
      <w:r w:rsidR="00942687" w:rsidRPr="00942687">
        <w:rPr>
          <w:rFonts w:ascii="Times New Roman" w:hAnsi="Times New Roman"/>
          <w:sz w:val="28"/>
          <w:szCs w:val="28"/>
        </w:rPr>
        <w:t xml:space="preserve"> </w:t>
      </w:r>
      <w:r w:rsidR="00942687" w:rsidRPr="00942687">
        <w:rPr>
          <w:rFonts w:ascii="Times New Roman" w:hAnsi="Times New Roman"/>
          <w:sz w:val="28"/>
          <w:szCs w:val="28"/>
        </w:rPr>
        <w:tab/>
        <w:t>ISBN: 5-7975-0666-1.</w:t>
      </w:r>
    </w:p>
    <w:p w:rsidR="00FB2D6C" w:rsidRDefault="00435B86" w:rsidP="00FB2D6C">
      <w:pPr>
        <w:pStyle w:val="a9"/>
        <w:numPr>
          <w:ilvl w:val="0"/>
          <w:numId w:val="4"/>
        </w:numPr>
        <w:spacing w:after="0" w:line="240" w:lineRule="auto"/>
        <w:ind w:left="0" w:firstLine="709"/>
        <w:rPr>
          <w:rFonts w:ascii="Times New Roman" w:hAnsi="Times New Roman"/>
          <w:sz w:val="28"/>
          <w:szCs w:val="28"/>
        </w:rPr>
      </w:pPr>
      <w:r w:rsidRPr="00942687">
        <w:rPr>
          <w:rFonts w:ascii="Times New Roman" w:hAnsi="Times New Roman"/>
          <w:sz w:val="28"/>
          <w:szCs w:val="28"/>
        </w:rPr>
        <w:t>Власов А. А. Гражданское процессуальное право: Учебни</w:t>
      </w:r>
      <w:r w:rsidR="00370247" w:rsidRPr="00942687">
        <w:rPr>
          <w:rFonts w:ascii="Times New Roman" w:hAnsi="Times New Roman"/>
          <w:sz w:val="28"/>
          <w:szCs w:val="28"/>
        </w:rPr>
        <w:t xml:space="preserve">к. М.: ТК </w:t>
      </w:r>
      <w:proofErr w:type="spellStart"/>
      <w:r w:rsidR="00370247" w:rsidRPr="00942687">
        <w:rPr>
          <w:rFonts w:ascii="Times New Roman" w:hAnsi="Times New Roman"/>
          <w:sz w:val="28"/>
          <w:szCs w:val="28"/>
        </w:rPr>
        <w:t>Велби</w:t>
      </w:r>
      <w:proofErr w:type="spellEnd"/>
      <w:r w:rsidR="00370247" w:rsidRPr="00942687">
        <w:rPr>
          <w:rFonts w:ascii="Times New Roman" w:hAnsi="Times New Roman"/>
          <w:sz w:val="28"/>
          <w:szCs w:val="28"/>
        </w:rPr>
        <w:t>. 2003. С.364</w:t>
      </w:r>
      <w:r w:rsidRPr="00942687">
        <w:rPr>
          <w:rFonts w:ascii="Times New Roman" w:hAnsi="Times New Roman"/>
          <w:sz w:val="28"/>
          <w:szCs w:val="28"/>
        </w:rPr>
        <w:t>.</w:t>
      </w:r>
      <w:r w:rsidR="00942687" w:rsidRPr="00942687">
        <w:rPr>
          <w:rFonts w:ascii="Times New Roman" w:hAnsi="Times New Roman"/>
          <w:sz w:val="28"/>
          <w:szCs w:val="28"/>
        </w:rPr>
        <w:t xml:space="preserve"> </w:t>
      </w:r>
      <w:r w:rsidR="00942687" w:rsidRPr="00942687">
        <w:rPr>
          <w:rFonts w:ascii="Times New Roman" w:hAnsi="Times New Roman"/>
          <w:sz w:val="28"/>
          <w:szCs w:val="28"/>
        </w:rPr>
        <w:tab/>
        <w:t>ISB</w:t>
      </w:r>
      <w:r w:rsidR="00942687" w:rsidRPr="00942687">
        <w:rPr>
          <w:rFonts w:ascii="Times New Roman" w:hAnsi="Times New Roman"/>
          <w:sz w:val="28"/>
          <w:szCs w:val="28"/>
          <w:lang w:val="en-US"/>
        </w:rPr>
        <w:t>N</w:t>
      </w:r>
      <w:r w:rsidR="00942687" w:rsidRPr="00942687">
        <w:rPr>
          <w:rFonts w:ascii="Times New Roman" w:hAnsi="Times New Roman"/>
          <w:sz w:val="28"/>
          <w:szCs w:val="28"/>
        </w:rPr>
        <w:t>: 5-98032-127-6.</w:t>
      </w:r>
    </w:p>
    <w:p w:rsidR="00FB2D6C" w:rsidRDefault="00435B86" w:rsidP="00FB2D6C">
      <w:pPr>
        <w:pStyle w:val="a9"/>
        <w:numPr>
          <w:ilvl w:val="0"/>
          <w:numId w:val="4"/>
        </w:numPr>
        <w:spacing w:after="0" w:line="240" w:lineRule="auto"/>
        <w:ind w:left="0" w:firstLine="709"/>
        <w:rPr>
          <w:rFonts w:ascii="Times New Roman" w:hAnsi="Times New Roman"/>
          <w:sz w:val="28"/>
          <w:szCs w:val="28"/>
        </w:rPr>
      </w:pPr>
      <w:proofErr w:type="spellStart"/>
      <w:r w:rsidRPr="00FB2D6C">
        <w:rPr>
          <w:rFonts w:ascii="Times New Roman" w:hAnsi="Times New Roman"/>
          <w:sz w:val="28"/>
          <w:szCs w:val="28"/>
        </w:rPr>
        <w:t>Гагаринов</w:t>
      </w:r>
      <w:proofErr w:type="spellEnd"/>
      <w:r w:rsidRPr="00FB2D6C">
        <w:rPr>
          <w:rFonts w:ascii="Times New Roman" w:hAnsi="Times New Roman"/>
          <w:sz w:val="28"/>
          <w:szCs w:val="28"/>
        </w:rPr>
        <w:t xml:space="preserve"> А.В. Понятие гражданского процесса</w:t>
      </w:r>
      <w:r w:rsidR="00BD1A39" w:rsidRPr="00FB2D6C">
        <w:rPr>
          <w:rFonts w:ascii="Times New Roman" w:hAnsi="Times New Roman"/>
          <w:sz w:val="28"/>
          <w:szCs w:val="28"/>
        </w:rPr>
        <w:t xml:space="preserve"> // Правоведение. 1998. № 4. С.96</w:t>
      </w:r>
      <w:r w:rsidRPr="00FB2D6C">
        <w:rPr>
          <w:rFonts w:ascii="Times New Roman" w:hAnsi="Times New Roman"/>
          <w:sz w:val="28"/>
          <w:szCs w:val="28"/>
        </w:rPr>
        <w:t>.</w:t>
      </w:r>
    </w:p>
    <w:p w:rsidR="00FB2D6C" w:rsidRDefault="00435B86" w:rsidP="00FB2D6C">
      <w:pPr>
        <w:pStyle w:val="a9"/>
        <w:numPr>
          <w:ilvl w:val="0"/>
          <w:numId w:val="4"/>
        </w:numPr>
        <w:spacing w:after="0" w:line="240" w:lineRule="auto"/>
        <w:ind w:left="0" w:firstLine="709"/>
        <w:rPr>
          <w:rFonts w:ascii="Times New Roman" w:hAnsi="Times New Roman"/>
          <w:sz w:val="28"/>
          <w:szCs w:val="28"/>
        </w:rPr>
      </w:pPr>
      <w:r w:rsidRPr="00FB2D6C">
        <w:rPr>
          <w:rFonts w:ascii="Times New Roman" w:hAnsi="Times New Roman"/>
          <w:sz w:val="28"/>
          <w:szCs w:val="28"/>
        </w:rPr>
        <w:t xml:space="preserve">Гражданский процесс: Учебник 5-е изд. </w:t>
      </w:r>
      <w:proofErr w:type="spellStart"/>
      <w:r w:rsidRPr="00FB2D6C">
        <w:rPr>
          <w:rFonts w:ascii="Times New Roman" w:hAnsi="Times New Roman"/>
          <w:sz w:val="28"/>
          <w:szCs w:val="28"/>
        </w:rPr>
        <w:t>перераб</w:t>
      </w:r>
      <w:proofErr w:type="spellEnd"/>
      <w:r w:rsidRPr="00FB2D6C">
        <w:rPr>
          <w:rFonts w:ascii="Times New Roman" w:hAnsi="Times New Roman"/>
          <w:sz w:val="28"/>
          <w:szCs w:val="28"/>
        </w:rPr>
        <w:t xml:space="preserve">. и доп./ под ред. </w:t>
      </w:r>
      <w:proofErr w:type="spellStart"/>
      <w:r w:rsidRPr="00FB2D6C">
        <w:rPr>
          <w:rFonts w:ascii="Times New Roman" w:hAnsi="Times New Roman"/>
          <w:sz w:val="28"/>
          <w:szCs w:val="28"/>
        </w:rPr>
        <w:t>д.ю.н</w:t>
      </w:r>
      <w:proofErr w:type="spellEnd"/>
      <w:r w:rsidRPr="00FB2D6C">
        <w:rPr>
          <w:rFonts w:ascii="Times New Roman" w:hAnsi="Times New Roman"/>
          <w:sz w:val="28"/>
          <w:szCs w:val="28"/>
        </w:rPr>
        <w:t>. В.В. Я</w:t>
      </w:r>
      <w:r w:rsidR="00DD1A05" w:rsidRPr="00FB2D6C">
        <w:rPr>
          <w:rFonts w:ascii="Times New Roman" w:hAnsi="Times New Roman"/>
          <w:sz w:val="28"/>
          <w:szCs w:val="28"/>
        </w:rPr>
        <w:t>ркова. М.: Юрист. 2005. С.739</w:t>
      </w:r>
      <w:r w:rsidRPr="00FB2D6C">
        <w:rPr>
          <w:rFonts w:ascii="Times New Roman" w:hAnsi="Times New Roman"/>
          <w:sz w:val="28"/>
          <w:szCs w:val="28"/>
        </w:rPr>
        <w:t>.</w:t>
      </w:r>
      <w:r w:rsidR="00FB2D6C" w:rsidRPr="00FB2D6C">
        <w:rPr>
          <w:rFonts w:ascii="Times New Roman" w:hAnsi="Times New Roman"/>
          <w:sz w:val="28"/>
          <w:szCs w:val="28"/>
        </w:rPr>
        <w:t xml:space="preserve"> ISBN: 978-5-534-12360-9.</w:t>
      </w:r>
    </w:p>
    <w:p w:rsidR="00D5206C" w:rsidRDefault="00435B86" w:rsidP="00D5206C">
      <w:pPr>
        <w:pStyle w:val="a9"/>
        <w:numPr>
          <w:ilvl w:val="0"/>
          <w:numId w:val="4"/>
        </w:numPr>
        <w:spacing w:after="0" w:line="240" w:lineRule="auto"/>
        <w:ind w:left="0" w:firstLine="709"/>
        <w:rPr>
          <w:rFonts w:ascii="Times New Roman" w:hAnsi="Times New Roman"/>
          <w:sz w:val="28"/>
          <w:szCs w:val="28"/>
        </w:rPr>
      </w:pPr>
      <w:r w:rsidRPr="00FB2D6C">
        <w:rPr>
          <w:rFonts w:ascii="Times New Roman" w:hAnsi="Times New Roman"/>
          <w:sz w:val="28"/>
          <w:szCs w:val="28"/>
        </w:rPr>
        <w:t>Жилин Г.А. Цели гражданского судопроизводства и их реализация в суд</w:t>
      </w:r>
      <w:r w:rsidR="00264FC9" w:rsidRPr="00FB2D6C">
        <w:rPr>
          <w:rFonts w:ascii="Times New Roman" w:hAnsi="Times New Roman"/>
          <w:sz w:val="28"/>
          <w:szCs w:val="28"/>
        </w:rPr>
        <w:t xml:space="preserve">е первой инстанции. М.: </w:t>
      </w:r>
      <w:proofErr w:type="spellStart"/>
      <w:r w:rsidR="00264FC9" w:rsidRPr="00FB2D6C">
        <w:rPr>
          <w:rFonts w:ascii="Times New Roman" w:hAnsi="Times New Roman"/>
          <w:sz w:val="28"/>
          <w:szCs w:val="28"/>
        </w:rPr>
        <w:t>Юнити</w:t>
      </w:r>
      <w:proofErr w:type="spellEnd"/>
      <w:r w:rsidR="00264FC9" w:rsidRPr="00FB2D6C">
        <w:rPr>
          <w:rFonts w:ascii="Times New Roman" w:hAnsi="Times New Roman"/>
          <w:sz w:val="28"/>
          <w:szCs w:val="28"/>
        </w:rPr>
        <w:t>. 2000. С.187</w:t>
      </w:r>
      <w:r w:rsidRPr="00FB2D6C">
        <w:rPr>
          <w:rFonts w:ascii="Times New Roman" w:hAnsi="Times New Roman"/>
          <w:sz w:val="28"/>
          <w:szCs w:val="28"/>
        </w:rPr>
        <w:t>.</w:t>
      </w:r>
      <w:r w:rsidR="00FB2D6C" w:rsidRPr="00FB2D6C">
        <w:rPr>
          <w:rFonts w:ascii="Times New Roman" w:hAnsi="Times New Roman"/>
          <w:sz w:val="28"/>
          <w:szCs w:val="28"/>
        </w:rPr>
        <w:t xml:space="preserve"> ISBN: 5-89391-055-9.</w:t>
      </w:r>
    </w:p>
    <w:p w:rsidR="00D5206C" w:rsidRDefault="00435B86" w:rsidP="00D5206C">
      <w:pPr>
        <w:pStyle w:val="a9"/>
        <w:numPr>
          <w:ilvl w:val="0"/>
          <w:numId w:val="4"/>
        </w:numPr>
        <w:spacing w:after="0" w:line="240" w:lineRule="auto"/>
        <w:ind w:left="0" w:firstLine="709"/>
        <w:rPr>
          <w:rFonts w:ascii="Times New Roman" w:hAnsi="Times New Roman"/>
          <w:sz w:val="28"/>
          <w:szCs w:val="28"/>
        </w:rPr>
      </w:pPr>
      <w:proofErr w:type="spellStart"/>
      <w:r w:rsidRPr="00D5206C">
        <w:rPr>
          <w:rFonts w:ascii="Times New Roman" w:hAnsi="Times New Roman"/>
          <w:sz w:val="28"/>
          <w:szCs w:val="28"/>
        </w:rPr>
        <w:t>Жиляев</w:t>
      </w:r>
      <w:proofErr w:type="spellEnd"/>
      <w:r w:rsidRPr="00D5206C">
        <w:rPr>
          <w:rFonts w:ascii="Times New Roman" w:hAnsi="Times New Roman"/>
          <w:sz w:val="28"/>
          <w:szCs w:val="28"/>
        </w:rPr>
        <w:t xml:space="preserve"> С. Подготовка гражданских дел к судебному разбирательству: эволюция роли суда // Арбитражный и гражданс</w:t>
      </w:r>
      <w:r w:rsidR="002D6908" w:rsidRPr="00D5206C">
        <w:rPr>
          <w:rFonts w:ascii="Times New Roman" w:hAnsi="Times New Roman"/>
          <w:sz w:val="28"/>
          <w:szCs w:val="28"/>
        </w:rPr>
        <w:t>кий процесс. 2006. №4. С.12</w:t>
      </w:r>
      <w:r w:rsidRPr="00D5206C">
        <w:rPr>
          <w:rFonts w:ascii="Times New Roman" w:hAnsi="Times New Roman"/>
          <w:sz w:val="28"/>
          <w:szCs w:val="28"/>
        </w:rPr>
        <w:t>.</w:t>
      </w:r>
    </w:p>
    <w:p w:rsidR="00D5206C" w:rsidRDefault="00435B86" w:rsidP="00D5206C">
      <w:pPr>
        <w:pStyle w:val="a9"/>
        <w:numPr>
          <w:ilvl w:val="0"/>
          <w:numId w:val="4"/>
        </w:numPr>
        <w:spacing w:after="0" w:line="240" w:lineRule="auto"/>
        <w:ind w:left="0" w:firstLine="709"/>
        <w:rPr>
          <w:rFonts w:ascii="Times New Roman" w:hAnsi="Times New Roman"/>
          <w:sz w:val="28"/>
          <w:szCs w:val="28"/>
        </w:rPr>
      </w:pPr>
      <w:r w:rsidRPr="00D5206C">
        <w:rPr>
          <w:rFonts w:ascii="Times New Roman" w:hAnsi="Times New Roman"/>
          <w:sz w:val="28"/>
          <w:szCs w:val="28"/>
        </w:rPr>
        <w:t>Кулаков Г., Орловская Я. Обязанности сторон в гражданском п</w:t>
      </w:r>
      <w:r w:rsidR="00567E01" w:rsidRPr="00D5206C">
        <w:rPr>
          <w:rFonts w:ascii="Times New Roman" w:hAnsi="Times New Roman"/>
          <w:sz w:val="28"/>
          <w:szCs w:val="28"/>
        </w:rPr>
        <w:t xml:space="preserve">роцессе // Российская юстиция. 2001. </w:t>
      </w:r>
      <w:r w:rsidRPr="00D5206C">
        <w:rPr>
          <w:rFonts w:ascii="Times New Roman" w:hAnsi="Times New Roman"/>
          <w:sz w:val="28"/>
          <w:szCs w:val="28"/>
        </w:rPr>
        <w:t xml:space="preserve">№4. </w:t>
      </w:r>
      <w:r w:rsidR="00567E01" w:rsidRPr="00D5206C">
        <w:rPr>
          <w:rFonts w:ascii="Times New Roman" w:hAnsi="Times New Roman"/>
          <w:sz w:val="28"/>
          <w:szCs w:val="28"/>
        </w:rPr>
        <w:t>С.32</w:t>
      </w:r>
      <w:r w:rsidRPr="00D5206C">
        <w:rPr>
          <w:rFonts w:ascii="Times New Roman" w:hAnsi="Times New Roman"/>
          <w:sz w:val="28"/>
          <w:szCs w:val="28"/>
        </w:rPr>
        <w:t>.</w:t>
      </w:r>
    </w:p>
    <w:p w:rsidR="00D5206C" w:rsidRDefault="00435B86" w:rsidP="00D5206C">
      <w:pPr>
        <w:pStyle w:val="a9"/>
        <w:numPr>
          <w:ilvl w:val="0"/>
          <w:numId w:val="4"/>
        </w:numPr>
        <w:spacing w:after="0" w:line="240" w:lineRule="auto"/>
        <w:ind w:left="0" w:firstLine="709"/>
        <w:rPr>
          <w:rFonts w:ascii="Times New Roman" w:hAnsi="Times New Roman"/>
          <w:sz w:val="28"/>
          <w:szCs w:val="28"/>
        </w:rPr>
      </w:pPr>
      <w:proofErr w:type="spellStart"/>
      <w:r w:rsidRPr="00D5206C">
        <w:rPr>
          <w:rFonts w:ascii="Times New Roman" w:hAnsi="Times New Roman"/>
          <w:sz w:val="28"/>
          <w:szCs w:val="28"/>
        </w:rPr>
        <w:t>Лесницкая</w:t>
      </w:r>
      <w:proofErr w:type="spellEnd"/>
      <w:r w:rsidRPr="00D5206C">
        <w:rPr>
          <w:rFonts w:ascii="Times New Roman" w:hAnsi="Times New Roman"/>
          <w:sz w:val="28"/>
          <w:szCs w:val="28"/>
        </w:rPr>
        <w:t xml:space="preserve"> Л.Ф. Пересмотр по вновь открывшимся обстоятельствам решений, определений и постановлений, вступивших в законную силу // Курс советского гражданского процессуального п</w:t>
      </w:r>
      <w:r w:rsidR="0055285C" w:rsidRPr="00D5206C">
        <w:rPr>
          <w:rFonts w:ascii="Times New Roman" w:hAnsi="Times New Roman"/>
          <w:sz w:val="28"/>
          <w:szCs w:val="28"/>
        </w:rPr>
        <w:t xml:space="preserve">рава. Т. 2. М.: </w:t>
      </w:r>
      <w:proofErr w:type="spellStart"/>
      <w:r w:rsidR="0055285C" w:rsidRPr="00D5206C">
        <w:rPr>
          <w:rFonts w:ascii="Times New Roman" w:hAnsi="Times New Roman"/>
          <w:sz w:val="28"/>
          <w:szCs w:val="28"/>
        </w:rPr>
        <w:t>Юнити</w:t>
      </w:r>
      <w:proofErr w:type="spellEnd"/>
      <w:r w:rsidR="0055285C" w:rsidRPr="00D5206C">
        <w:rPr>
          <w:rFonts w:ascii="Times New Roman" w:hAnsi="Times New Roman"/>
          <w:sz w:val="28"/>
          <w:szCs w:val="28"/>
        </w:rPr>
        <w:t>. 1989. С.315.</w:t>
      </w:r>
    </w:p>
    <w:p w:rsidR="00D5206C" w:rsidRDefault="00435B86" w:rsidP="00D5206C">
      <w:pPr>
        <w:pStyle w:val="a9"/>
        <w:numPr>
          <w:ilvl w:val="0"/>
          <w:numId w:val="4"/>
        </w:numPr>
        <w:spacing w:after="0" w:line="240" w:lineRule="auto"/>
        <w:ind w:left="0" w:firstLine="709"/>
        <w:rPr>
          <w:rFonts w:ascii="Times New Roman" w:hAnsi="Times New Roman"/>
          <w:sz w:val="28"/>
          <w:szCs w:val="28"/>
        </w:rPr>
      </w:pPr>
      <w:r w:rsidRPr="00D5206C">
        <w:rPr>
          <w:rFonts w:ascii="Times New Roman" w:hAnsi="Times New Roman"/>
          <w:sz w:val="28"/>
          <w:szCs w:val="28"/>
        </w:rPr>
        <w:t xml:space="preserve">Общая теория права и государства / Под ред. </w:t>
      </w:r>
      <w:proofErr w:type="spellStart"/>
      <w:r w:rsidRPr="00D5206C">
        <w:rPr>
          <w:rFonts w:ascii="Times New Roman" w:hAnsi="Times New Roman"/>
          <w:sz w:val="28"/>
          <w:szCs w:val="28"/>
        </w:rPr>
        <w:t>В.В.Лаз</w:t>
      </w:r>
      <w:r w:rsidR="00A7525E" w:rsidRPr="00D5206C">
        <w:rPr>
          <w:rFonts w:ascii="Times New Roman" w:hAnsi="Times New Roman"/>
          <w:sz w:val="28"/>
          <w:szCs w:val="28"/>
        </w:rPr>
        <w:t>арева</w:t>
      </w:r>
      <w:proofErr w:type="spellEnd"/>
      <w:r w:rsidR="00A7525E" w:rsidRPr="00D5206C">
        <w:rPr>
          <w:rFonts w:ascii="Times New Roman" w:hAnsi="Times New Roman"/>
          <w:sz w:val="28"/>
          <w:szCs w:val="28"/>
        </w:rPr>
        <w:t xml:space="preserve">. М.: </w:t>
      </w:r>
      <w:proofErr w:type="spellStart"/>
      <w:r w:rsidR="00A7525E" w:rsidRPr="00D5206C">
        <w:rPr>
          <w:rFonts w:ascii="Times New Roman" w:hAnsi="Times New Roman"/>
          <w:sz w:val="28"/>
          <w:szCs w:val="28"/>
        </w:rPr>
        <w:t>Юнити</w:t>
      </w:r>
      <w:proofErr w:type="spellEnd"/>
      <w:r w:rsidR="00A7525E" w:rsidRPr="00D5206C">
        <w:rPr>
          <w:rFonts w:ascii="Times New Roman" w:hAnsi="Times New Roman"/>
          <w:sz w:val="28"/>
          <w:szCs w:val="28"/>
        </w:rPr>
        <w:t>. 1996. С.384</w:t>
      </w:r>
      <w:r w:rsidRPr="00D5206C">
        <w:rPr>
          <w:rFonts w:ascii="Times New Roman" w:hAnsi="Times New Roman"/>
          <w:sz w:val="28"/>
          <w:szCs w:val="28"/>
        </w:rPr>
        <w:t>.</w:t>
      </w:r>
      <w:r w:rsidR="00D5206C" w:rsidRPr="00D5206C">
        <w:rPr>
          <w:rFonts w:ascii="Times New Roman" w:hAnsi="Times New Roman"/>
          <w:sz w:val="28"/>
          <w:szCs w:val="28"/>
        </w:rPr>
        <w:t xml:space="preserve"> ISBN: 978-5-91768-081-1.</w:t>
      </w:r>
    </w:p>
    <w:p w:rsidR="00D5206C" w:rsidRDefault="00435B86" w:rsidP="00D5206C">
      <w:pPr>
        <w:pStyle w:val="a9"/>
        <w:numPr>
          <w:ilvl w:val="0"/>
          <w:numId w:val="4"/>
        </w:numPr>
        <w:spacing w:after="0" w:line="240" w:lineRule="auto"/>
        <w:ind w:left="0" w:firstLine="709"/>
        <w:rPr>
          <w:rFonts w:ascii="Times New Roman" w:hAnsi="Times New Roman"/>
          <w:sz w:val="28"/>
          <w:szCs w:val="28"/>
        </w:rPr>
      </w:pPr>
      <w:r w:rsidRPr="00D5206C">
        <w:rPr>
          <w:rFonts w:ascii="Times New Roman" w:hAnsi="Times New Roman"/>
          <w:sz w:val="28"/>
          <w:szCs w:val="28"/>
        </w:rPr>
        <w:t>Осипов Ю.К. Элементы и стадии норм советского гражданского процессуального права // Проблемы применения норм гражданского процессуаль</w:t>
      </w:r>
      <w:r w:rsidR="008D4A9E" w:rsidRPr="00D5206C">
        <w:rPr>
          <w:rFonts w:ascii="Times New Roman" w:hAnsi="Times New Roman"/>
          <w:sz w:val="28"/>
          <w:szCs w:val="28"/>
        </w:rPr>
        <w:t>ного права. 1992. № 48. С. 68</w:t>
      </w:r>
      <w:r w:rsidRPr="00D5206C">
        <w:rPr>
          <w:rFonts w:ascii="Times New Roman" w:hAnsi="Times New Roman"/>
          <w:sz w:val="28"/>
          <w:szCs w:val="28"/>
        </w:rPr>
        <w:t>.</w:t>
      </w:r>
    </w:p>
    <w:p w:rsidR="00D840BC" w:rsidRDefault="00435B86" w:rsidP="00D840BC">
      <w:pPr>
        <w:pStyle w:val="a9"/>
        <w:numPr>
          <w:ilvl w:val="0"/>
          <w:numId w:val="4"/>
        </w:numPr>
        <w:spacing w:after="0" w:line="240" w:lineRule="auto"/>
        <w:ind w:left="0" w:firstLine="709"/>
        <w:rPr>
          <w:rFonts w:ascii="Times New Roman" w:hAnsi="Times New Roman"/>
          <w:sz w:val="28"/>
          <w:szCs w:val="28"/>
        </w:rPr>
      </w:pPr>
      <w:r w:rsidRPr="00D5206C">
        <w:rPr>
          <w:rFonts w:ascii="Times New Roman" w:hAnsi="Times New Roman"/>
          <w:sz w:val="28"/>
          <w:szCs w:val="28"/>
        </w:rPr>
        <w:t>Постатейный комментарий к гражданскому процессуальному кодексу Российской Федерации. / Под ред. П.В. Крашенинни</w:t>
      </w:r>
      <w:r w:rsidR="008D4A9E" w:rsidRPr="00D5206C">
        <w:rPr>
          <w:rFonts w:ascii="Times New Roman" w:hAnsi="Times New Roman"/>
          <w:sz w:val="28"/>
          <w:szCs w:val="28"/>
        </w:rPr>
        <w:t>кова. М: Статут. 2003. С.421</w:t>
      </w:r>
      <w:r w:rsidRPr="00D5206C">
        <w:rPr>
          <w:rFonts w:ascii="Times New Roman" w:hAnsi="Times New Roman"/>
          <w:sz w:val="28"/>
          <w:szCs w:val="28"/>
        </w:rPr>
        <w:t>.</w:t>
      </w:r>
      <w:r w:rsidR="00D5206C" w:rsidRPr="00D5206C">
        <w:rPr>
          <w:rFonts w:ascii="Times New Roman" w:hAnsi="Times New Roman"/>
          <w:sz w:val="28"/>
          <w:szCs w:val="28"/>
        </w:rPr>
        <w:t xml:space="preserve"> ISBN: 5-8354-0140-X.</w:t>
      </w:r>
    </w:p>
    <w:p w:rsidR="00D840BC" w:rsidRDefault="00435B86" w:rsidP="00D840BC">
      <w:pPr>
        <w:pStyle w:val="a9"/>
        <w:numPr>
          <w:ilvl w:val="0"/>
          <w:numId w:val="4"/>
        </w:numPr>
        <w:spacing w:after="0" w:line="240" w:lineRule="auto"/>
        <w:ind w:left="0" w:firstLine="709"/>
        <w:rPr>
          <w:rFonts w:ascii="Times New Roman" w:hAnsi="Times New Roman"/>
          <w:sz w:val="28"/>
          <w:szCs w:val="28"/>
        </w:rPr>
      </w:pPr>
      <w:r w:rsidRPr="00D840BC">
        <w:rPr>
          <w:rFonts w:ascii="Times New Roman" w:hAnsi="Times New Roman"/>
          <w:sz w:val="28"/>
          <w:szCs w:val="28"/>
        </w:rPr>
        <w:t xml:space="preserve">Проблемы общей теории права и государства: учебник для вузов/ под общей редакцией академика РАН, </w:t>
      </w:r>
      <w:proofErr w:type="spellStart"/>
      <w:r w:rsidRPr="00D840BC">
        <w:rPr>
          <w:rFonts w:ascii="Times New Roman" w:hAnsi="Times New Roman"/>
          <w:sz w:val="28"/>
          <w:szCs w:val="28"/>
        </w:rPr>
        <w:t>д.ю.н</w:t>
      </w:r>
      <w:proofErr w:type="spellEnd"/>
      <w:r w:rsidRPr="00D840BC">
        <w:rPr>
          <w:rFonts w:ascii="Times New Roman" w:hAnsi="Times New Roman"/>
          <w:sz w:val="28"/>
          <w:szCs w:val="28"/>
        </w:rPr>
        <w:t xml:space="preserve">., проф. В.С. </w:t>
      </w:r>
      <w:proofErr w:type="spellStart"/>
      <w:r w:rsidRPr="00D840BC">
        <w:rPr>
          <w:rFonts w:ascii="Times New Roman" w:hAnsi="Times New Roman"/>
          <w:sz w:val="28"/>
          <w:szCs w:val="28"/>
        </w:rPr>
        <w:t>Не</w:t>
      </w:r>
      <w:r w:rsidR="00C94B56" w:rsidRPr="00D840BC">
        <w:rPr>
          <w:rFonts w:ascii="Times New Roman" w:hAnsi="Times New Roman"/>
          <w:sz w:val="28"/>
          <w:szCs w:val="28"/>
        </w:rPr>
        <w:t>рсесянца</w:t>
      </w:r>
      <w:proofErr w:type="spellEnd"/>
      <w:r w:rsidR="00C94B56" w:rsidRPr="00D840BC">
        <w:rPr>
          <w:rFonts w:ascii="Times New Roman" w:hAnsi="Times New Roman"/>
          <w:sz w:val="28"/>
          <w:szCs w:val="28"/>
        </w:rPr>
        <w:t>. М.: НОРМА. 2002. С.832</w:t>
      </w:r>
      <w:r w:rsidRPr="00D840BC">
        <w:rPr>
          <w:rFonts w:ascii="Times New Roman" w:hAnsi="Times New Roman"/>
          <w:sz w:val="28"/>
          <w:szCs w:val="28"/>
        </w:rPr>
        <w:t>.</w:t>
      </w:r>
      <w:r w:rsidR="00D840BC" w:rsidRPr="00D840BC">
        <w:rPr>
          <w:rFonts w:ascii="Times New Roman" w:hAnsi="Times New Roman"/>
          <w:sz w:val="28"/>
          <w:szCs w:val="28"/>
        </w:rPr>
        <w:t xml:space="preserve"> </w:t>
      </w:r>
      <w:r w:rsidR="00D840BC" w:rsidRPr="00D840BC">
        <w:rPr>
          <w:rFonts w:ascii="Times New Roman" w:hAnsi="Times New Roman"/>
          <w:sz w:val="28"/>
          <w:szCs w:val="28"/>
        </w:rPr>
        <w:tab/>
        <w:t>ISBN: 978-5-91768-116-0.</w:t>
      </w:r>
    </w:p>
    <w:p w:rsidR="00D840BC" w:rsidRDefault="00435B86" w:rsidP="00D840BC">
      <w:pPr>
        <w:pStyle w:val="a9"/>
        <w:numPr>
          <w:ilvl w:val="0"/>
          <w:numId w:val="4"/>
        </w:numPr>
        <w:spacing w:after="0" w:line="240" w:lineRule="auto"/>
        <w:ind w:left="0" w:firstLine="709"/>
        <w:rPr>
          <w:rFonts w:ascii="Times New Roman" w:hAnsi="Times New Roman"/>
          <w:sz w:val="28"/>
          <w:szCs w:val="28"/>
        </w:rPr>
      </w:pPr>
      <w:proofErr w:type="spellStart"/>
      <w:r w:rsidRPr="00D840BC">
        <w:rPr>
          <w:rFonts w:ascii="Times New Roman" w:hAnsi="Times New Roman"/>
          <w:sz w:val="28"/>
          <w:szCs w:val="28"/>
        </w:rPr>
        <w:t>Пучинский</w:t>
      </w:r>
      <w:proofErr w:type="spellEnd"/>
      <w:r w:rsidRPr="00D840BC">
        <w:rPr>
          <w:rFonts w:ascii="Times New Roman" w:hAnsi="Times New Roman"/>
          <w:sz w:val="28"/>
          <w:szCs w:val="28"/>
        </w:rPr>
        <w:t xml:space="preserve"> В.К. Подготовка гражданских дел к судебному</w:t>
      </w:r>
      <w:r w:rsidR="00E60643" w:rsidRPr="00D840BC">
        <w:rPr>
          <w:rFonts w:ascii="Times New Roman" w:hAnsi="Times New Roman"/>
          <w:sz w:val="28"/>
          <w:szCs w:val="28"/>
        </w:rPr>
        <w:t xml:space="preserve"> </w:t>
      </w:r>
      <w:r w:rsidRPr="00D840BC">
        <w:rPr>
          <w:rFonts w:ascii="Times New Roman" w:hAnsi="Times New Roman"/>
          <w:sz w:val="28"/>
          <w:szCs w:val="28"/>
        </w:rPr>
        <w:t>разбирательству</w:t>
      </w:r>
      <w:r w:rsidR="00D840BC" w:rsidRPr="00D840BC">
        <w:rPr>
          <w:rFonts w:ascii="Times New Roman" w:hAnsi="Times New Roman"/>
          <w:sz w:val="28"/>
          <w:szCs w:val="28"/>
        </w:rPr>
        <w:t xml:space="preserve"> // Вестник Санкт-Петербургского университета.</w:t>
      </w:r>
      <w:r w:rsidR="00E60643" w:rsidRPr="00D840BC">
        <w:rPr>
          <w:rFonts w:ascii="Times New Roman" w:hAnsi="Times New Roman"/>
          <w:sz w:val="28"/>
          <w:szCs w:val="28"/>
        </w:rPr>
        <w:t xml:space="preserve"> 1987. С.198</w:t>
      </w:r>
      <w:r w:rsidR="00E55E6D" w:rsidRPr="00D840BC">
        <w:rPr>
          <w:rFonts w:ascii="Times New Roman" w:hAnsi="Times New Roman"/>
          <w:sz w:val="28"/>
          <w:szCs w:val="28"/>
        </w:rPr>
        <w:t>.</w:t>
      </w:r>
    </w:p>
    <w:p w:rsidR="009531E2" w:rsidRPr="00D840BC" w:rsidRDefault="00435B86" w:rsidP="00D840BC">
      <w:pPr>
        <w:pStyle w:val="a9"/>
        <w:numPr>
          <w:ilvl w:val="0"/>
          <w:numId w:val="4"/>
        </w:numPr>
        <w:spacing w:after="0" w:line="240" w:lineRule="auto"/>
        <w:ind w:left="0" w:firstLine="709"/>
        <w:rPr>
          <w:rFonts w:ascii="Times New Roman" w:hAnsi="Times New Roman"/>
          <w:sz w:val="28"/>
          <w:szCs w:val="28"/>
        </w:rPr>
      </w:pPr>
      <w:r w:rsidRPr="00D840BC">
        <w:rPr>
          <w:rFonts w:ascii="Times New Roman" w:hAnsi="Times New Roman"/>
          <w:sz w:val="28"/>
          <w:szCs w:val="28"/>
        </w:rPr>
        <w:t>Сметанников А.Е. Судебное разбирательство в век высоких технологий // Арбитражный и гражданск</w:t>
      </w:r>
      <w:r w:rsidR="00DD1A05" w:rsidRPr="00D840BC">
        <w:rPr>
          <w:rFonts w:ascii="Times New Roman" w:hAnsi="Times New Roman"/>
          <w:sz w:val="28"/>
          <w:szCs w:val="28"/>
        </w:rPr>
        <w:t>ий процесс. 2005. № 9. С.22</w:t>
      </w:r>
      <w:r w:rsidRPr="00D840BC">
        <w:rPr>
          <w:rFonts w:ascii="Times New Roman" w:hAnsi="Times New Roman"/>
          <w:sz w:val="28"/>
          <w:szCs w:val="28"/>
        </w:rPr>
        <w:t>.</w:t>
      </w:r>
    </w:p>
    <w:sectPr w:rsidR="009531E2" w:rsidRPr="00D840BC" w:rsidSect="000B3AA9">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51" w:rsidRDefault="003D3551" w:rsidP="00BE0E4D">
      <w:pPr>
        <w:spacing w:after="0" w:line="240" w:lineRule="auto"/>
      </w:pPr>
      <w:r>
        <w:separator/>
      </w:r>
    </w:p>
  </w:endnote>
  <w:endnote w:type="continuationSeparator" w:id="0">
    <w:p w:rsidR="003D3551" w:rsidRDefault="003D3551" w:rsidP="00BE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8352"/>
      <w:docPartObj>
        <w:docPartGallery w:val="Page Numbers (Bottom of Page)"/>
        <w:docPartUnique/>
      </w:docPartObj>
    </w:sdtPr>
    <w:sdtEndPr/>
    <w:sdtContent>
      <w:p w:rsidR="00D5206C" w:rsidRDefault="00D5206C">
        <w:pPr>
          <w:pStyle w:val="ac"/>
          <w:jc w:val="center"/>
        </w:pPr>
        <w:r>
          <w:fldChar w:fldCharType="begin"/>
        </w:r>
        <w:r>
          <w:instrText>PAGE   \* MERGEFORMAT</w:instrText>
        </w:r>
        <w:r>
          <w:fldChar w:fldCharType="separate"/>
        </w:r>
        <w:r w:rsidR="00A7726E">
          <w:rPr>
            <w:noProof/>
          </w:rPr>
          <w:t>36</w:t>
        </w:r>
        <w:r>
          <w:fldChar w:fldCharType="end"/>
        </w:r>
      </w:p>
    </w:sdtContent>
  </w:sdt>
  <w:p w:rsidR="00D5206C" w:rsidRDefault="00D520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51" w:rsidRDefault="003D3551" w:rsidP="00BE0E4D">
      <w:pPr>
        <w:spacing w:after="0" w:line="240" w:lineRule="auto"/>
      </w:pPr>
      <w:r>
        <w:separator/>
      </w:r>
    </w:p>
  </w:footnote>
  <w:footnote w:type="continuationSeparator" w:id="0">
    <w:p w:rsidR="003D3551" w:rsidRDefault="003D3551" w:rsidP="00BE0E4D">
      <w:pPr>
        <w:spacing w:after="0" w:line="240" w:lineRule="auto"/>
      </w:pPr>
      <w:r>
        <w:continuationSeparator/>
      </w:r>
    </w:p>
  </w:footnote>
  <w:footnote w:id="1">
    <w:p w:rsidR="00D5206C" w:rsidRPr="00A7525E" w:rsidRDefault="00D5206C" w:rsidP="00A7525E">
      <w:pPr>
        <w:pStyle w:val="a5"/>
        <w:spacing w:after="0" w:line="240" w:lineRule="auto"/>
        <w:ind w:firstLine="709"/>
        <w:rPr>
          <w:rFonts w:ascii="Times New Roman" w:hAnsi="Times New Roman"/>
        </w:rPr>
      </w:pPr>
      <w:r w:rsidRPr="00A7525E">
        <w:rPr>
          <w:rStyle w:val="a7"/>
          <w:rFonts w:ascii="Times New Roman" w:hAnsi="Times New Roman"/>
        </w:rPr>
        <w:footnoteRef/>
      </w:r>
      <w:r w:rsidRPr="00A7525E">
        <w:rPr>
          <w:rFonts w:ascii="Times New Roman" w:hAnsi="Times New Roman"/>
        </w:rPr>
        <w:t xml:space="preserve"> </w:t>
      </w:r>
      <w:r>
        <w:rPr>
          <w:rFonts w:ascii="Times New Roman" w:hAnsi="Times New Roman"/>
        </w:rPr>
        <w:t xml:space="preserve">См.: </w:t>
      </w:r>
      <w:r w:rsidRPr="00A7525E">
        <w:rPr>
          <w:rFonts w:ascii="Times New Roman" w:hAnsi="Times New Roman"/>
        </w:rPr>
        <w:t xml:space="preserve">Общая теория права и государства / Под ред. </w:t>
      </w:r>
      <w:proofErr w:type="spellStart"/>
      <w:r w:rsidRPr="00A7525E">
        <w:rPr>
          <w:rFonts w:ascii="Times New Roman" w:hAnsi="Times New Roman"/>
        </w:rPr>
        <w:t>В.В.Лазарева</w:t>
      </w:r>
      <w:proofErr w:type="spellEnd"/>
      <w:r w:rsidRPr="00A7525E">
        <w:rPr>
          <w:rFonts w:ascii="Times New Roman" w:hAnsi="Times New Roman"/>
        </w:rPr>
        <w:t xml:space="preserve">. М.: </w:t>
      </w:r>
      <w:proofErr w:type="spellStart"/>
      <w:r w:rsidRPr="00A7525E">
        <w:rPr>
          <w:rFonts w:ascii="Times New Roman" w:hAnsi="Times New Roman"/>
        </w:rPr>
        <w:t>Юнити</w:t>
      </w:r>
      <w:proofErr w:type="spellEnd"/>
      <w:r w:rsidRPr="00A7525E">
        <w:rPr>
          <w:rFonts w:ascii="Times New Roman" w:hAnsi="Times New Roman"/>
        </w:rPr>
        <w:t>. 1996. С.384.</w:t>
      </w:r>
    </w:p>
  </w:footnote>
  <w:footnote w:id="2">
    <w:p w:rsidR="00D5206C" w:rsidRPr="00BD1A39" w:rsidRDefault="00D5206C" w:rsidP="00BD1A39">
      <w:pPr>
        <w:pStyle w:val="a5"/>
        <w:spacing w:after="0" w:line="240" w:lineRule="auto"/>
        <w:ind w:firstLine="709"/>
        <w:rPr>
          <w:rFonts w:ascii="Times New Roman" w:hAnsi="Times New Roman"/>
        </w:rPr>
      </w:pPr>
      <w:r w:rsidRPr="00BD1A39">
        <w:rPr>
          <w:rStyle w:val="a7"/>
          <w:rFonts w:ascii="Times New Roman" w:hAnsi="Times New Roman"/>
        </w:rPr>
        <w:footnoteRef/>
      </w:r>
      <w:r w:rsidRPr="00BD1A39">
        <w:rPr>
          <w:rFonts w:ascii="Times New Roman" w:hAnsi="Times New Roman"/>
        </w:rPr>
        <w:t xml:space="preserve"> </w:t>
      </w:r>
      <w:r>
        <w:rPr>
          <w:rFonts w:ascii="Times New Roman" w:hAnsi="Times New Roman"/>
        </w:rPr>
        <w:t xml:space="preserve">См.: </w:t>
      </w:r>
      <w:proofErr w:type="spellStart"/>
      <w:r w:rsidRPr="00BD1A39">
        <w:rPr>
          <w:rFonts w:ascii="Times New Roman" w:hAnsi="Times New Roman"/>
        </w:rPr>
        <w:t>Гагаринов</w:t>
      </w:r>
      <w:proofErr w:type="spellEnd"/>
      <w:r w:rsidRPr="00BD1A39">
        <w:rPr>
          <w:rFonts w:ascii="Times New Roman" w:hAnsi="Times New Roman"/>
        </w:rPr>
        <w:t xml:space="preserve"> А.В. Понятие гражданского процесса // Правоведение. 1998. № 4. С.96.</w:t>
      </w:r>
    </w:p>
  </w:footnote>
  <w:footnote w:id="3">
    <w:p w:rsidR="00D5206C" w:rsidRPr="00620FF2" w:rsidRDefault="00D5206C" w:rsidP="00620FF2">
      <w:pPr>
        <w:pStyle w:val="a5"/>
        <w:spacing w:after="0" w:line="240" w:lineRule="auto"/>
        <w:ind w:firstLine="709"/>
        <w:rPr>
          <w:rFonts w:ascii="Times New Roman" w:hAnsi="Times New Roman"/>
        </w:rPr>
      </w:pPr>
      <w:r w:rsidRPr="00620FF2">
        <w:rPr>
          <w:rStyle w:val="a7"/>
          <w:rFonts w:ascii="Times New Roman" w:hAnsi="Times New Roman"/>
        </w:rPr>
        <w:footnoteRef/>
      </w:r>
      <w:r w:rsidRPr="00620FF2">
        <w:rPr>
          <w:rFonts w:ascii="Times New Roman" w:hAnsi="Times New Roman"/>
        </w:rPr>
        <w:t xml:space="preserve"> </w:t>
      </w:r>
      <w:r>
        <w:rPr>
          <w:rFonts w:ascii="Times New Roman" w:hAnsi="Times New Roman"/>
        </w:rPr>
        <w:t xml:space="preserve">См.: </w:t>
      </w:r>
      <w:r w:rsidRPr="00620FF2">
        <w:rPr>
          <w:rFonts w:ascii="Times New Roman" w:hAnsi="Times New Roman"/>
        </w:rPr>
        <w:t xml:space="preserve">Гражданский процесс: Учебник 5-е изд. </w:t>
      </w:r>
      <w:proofErr w:type="spellStart"/>
      <w:r w:rsidRPr="00620FF2">
        <w:rPr>
          <w:rFonts w:ascii="Times New Roman" w:hAnsi="Times New Roman"/>
        </w:rPr>
        <w:t>перераб</w:t>
      </w:r>
      <w:proofErr w:type="spellEnd"/>
      <w:r w:rsidRPr="00620FF2">
        <w:rPr>
          <w:rFonts w:ascii="Times New Roman" w:hAnsi="Times New Roman"/>
        </w:rPr>
        <w:t xml:space="preserve">. и доп./ под ред. </w:t>
      </w:r>
      <w:proofErr w:type="spellStart"/>
      <w:r w:rsidRPr="00620FF2">
        <w:rPr>
          <w:rFonts w:ascii="Times New Roman" w:hAnsi="Times New Roman"/>
        </w:rPr>
        <w:t>д.ю.н</w:t>
      </w:r>
      <w:proofErr w:type="spellEnd"/>
      <w:r w:rsidRPr="00620FF2">
        <w:rPr>
          <w:rFonts w:ascii="Times New Roman" w:hAnsi="Times New Roman"/>
        </w:rPr>
        <w:t>. В.В. Ярко</w:t>
      </w:r>
      <w:r>
        <w:rPr>
          <w:rFonts w:ascii="Times New Roman" w:hAnsi="Times New Roman"/>
        </w:rPr>
        <w:t>ва. М.: Юрист. 2005. С.212.</w:t>
      </w:r>
    </w:p>
  </w:footnote>
  <w:footnote w:id="4">
    <w:p w:rsidR="00D5206C" w:rsidRPr="00AA4229" w:rsidRDefault="00D5206C" w:rsidP="00AA4229">
      <w:pPr>
        <w:pStyle w:val="a5"/>
        <w:spacing w:after="0" w:line="240" w:lineRule="auto"/>
        <w:ind w:firstLine="708"/>
        <w:rPr>
          <w:rFonts w:ascii="Times New Roman" w:hAnsi="Times New Roman"/>
        </w:rPr>
      </w:pPr>
      <w:r>
        <w:rPr>
          <w:rStyle w:val="a7"/>
        </w:rPr>
        <w:footnoteRef/>
      </w:r>
      <w:r w:rsidRPr="00AA4229">
        <w:rPr>
          <w:rFonts w:ascii="Times New Roman" w:hAnsi="Times New Roman"/>
        </w:rPr>
        <w:t xml:space="preserve"> </w:t>
      </w:r>
      <w:r>
        <w:rPr>
          <w:rFonts w:ascii="Times New Roman" w:hAnsi="Times New Roman"/>
        </w:rPr>
        <w:t xml:space="preserve">См.: </w:t>
      </w:r>
      <w:r w:rsidRPr="00AA4229">
        <w:rPr>
          <w:rFonts w:ascii="Times New Roman" w:hAnsi="Times New Roman"/>
        </w:rPr>
        <w:t>Сметанников А.Е. Судебное разбирательство в век высоких технологий // Арбитражный и гражданск</w:t>
      </w:r>
      <w:r>
        <w:rPr>
          <w:rFonts w:ascii="Times New Roman" w:hAnsi="Times New Roman"/>
        </w:rPr>
        <w:t>ий процесс. 2005. № 9. С.115</w:t>
      </w:r>
      <w:r w:rsidRPr="00AA4229">
        <w:rPr>
          <w:rFonts w:ascii="Times New Roman" w:hAnsi="Times New Roman"/>
        </w:rPr>
        <w:t>.</w:t>
      </w:r>
    </w:p>
  </w:footnote>
  <w:footnote w:id="5">
    <w:p w:rsidR="00D5206C" w:rsidRPr="00194C64" w:rsidRDefault="00D5206C" w:rsidP="00194C64">
      <w:pPr>
        <w:pStyle w:val="a5"/>
        <w:spacing w:after="0" w:line="240" w:lineRule="auto"/>
        <w:ind w:firstLine="709"/>
        <w:rPr>
          <w:rFonts w:ascii="Times New Roman" w:hAnsi="Times New Roman"/>
        </w:rPr>
      </w:pPr>
      <w:r w:rsidRPr="00194C64">
        <w:rPr>
          <w:rStyle w:val="a7"/>
          <w:rFonts w:ascii="Times New Roman" w:hAnsi="Times New Roman"/>
        </w:rPr>
        <w:footnoteRef/>
      </w:r>
      <w:r w:rsidRPr="00194C64">
        <w:rPr>
          <w:rFonts w:ascii="Times New Roman" w:hAnsi="Times New Roman"/>
        </w:rPr>
        <w:t xml:space="preserve"> </w:t>
      </w:r>
      <w:r>
        <w:rPr>
          <w:rFonts w:ascii="Times New Roman" w:hAnsi="Times New Roman"/>
        </w:rPr>
        <w:t xml:space="preserve">См.: </w:t>
      </w:r>
      <w:r w:rsidRPr="00194C64">
        <w:rPr>
          <w:rFonts w:ascii="Times New Roman" w:hAnsi="Times New Roman"/>
        </w:rPr>
        <w:t>Васьковский Е.В. Учебник гражданского процесса. М.: Просвещение. 2002. С.226.</w:t>
      </w:r>
    </w:p>
  </w:footnote>
  <w:footnote w:id="6">
    <w:p w:rsidR="00D5206C" w:rsidRPr="00A7007B" w:rsidRDefault="00D5206C" w:rsidP="00A7007B">
      <w:pPr>
        <w:pStyle w:val="a5"/>
        <w:spacing w:after="0" w:line="240" w:lineRule="auto"/>
        <w:ind w:firstLine="709"/>
        <w:rPr>
          <w:rFonts w:ascii="Times New Roman" w:hAnsi="Times New Roman"/>
        </w:rPr>
      </w:pPr>
      <w:r w:rsidRPr="00A7007B">
        <w:rPr>
          <w:rStyle w:val="a7"/>
          <w:rFonts w:ascii="Times New Roman" w:hAnsi="Times New Roman"/>
        </w:rPr>
        <w:footnoteRef/>
      </w:r>
      <w:r w:rsidRPr="00A7007B">
        <w:rPr>
          <w:rFonts w:ascii="Times New Roman" w:hAnsi="Times New Roman"/>
        </w:rPr>
        <w:t xml:space="preserve"> </w:t>
      </w:r>
      <w:r>
        <w:rPr>
          <w:rFonts w:ascii="Times New Roman" w:hAnsi="Times New Roman"/>
        </w:rPr>
        <w:t xml:space="preserve">См.: </w:t>
      </w:r>
      <w:r w:rsidRPr="00A7007B">
        <w:rPr>
          <w:rFonts w:ascii="Times New Roman" w:hAnsi="Times New Roman"/>
        </w:rPr>
        <w:t>Осипов Ю.К. Элементы и стадии норм советского гражданского процессуального права // Проблемы применения норм гражданского процес</w:t>
      </w:r>
      <w:r>
        <w:rPr>
          <w:rFonts w:ascii="Times New Roman" w:hAnsi="Times New Roman"/>
        </w:rPr>
        <w:t>суального права. 1992. № 48. С.68</w:t>
      </w:r>
      <w:r w:rsidRPr="00A7007B">
        <w:rPr>
          <w:rFonts w:ascii="Times New Roman" w:hAnsi="Times New Roman"/>
        </w:rPr>
        <w:t>.</w:t>
      </w:r>
    </w:p>
  </w:footnote>
  <w:footnote w:id="7">
    <w:p w:rsidR="00D5206C" w:rsidRPr="00424335" w:rsidRDefault="00D5206C" w:rsidP="00424335">
      <w:pPr>
        <w:pStyle w:val="a5"/>
        <w:spacing w:after="0" w:line="240" w:lineRule="auto"/>
        <w:ind w:firstLine="709"/>
        <w:rPr>
          <w:rFonts w:ascii="Times New Roman" w:hAnsi="Times New Roman"/>
        </w:rPr>
      </w:pPr>
      <w:r w:rsidRPr="00424335">
        <w:rPr>
          <w:rStyle w:val="a7"/>
          <w:rFonts w:ascii="Times New Roman" w:hAnsi="Times New Roman"/>
        </w:rPr>
        <w:footnoteRef/>
      </w:r>
      <w:r w:rsidRPr="00424335">
        <w:rPr>
          <w:rFonts w:ascii="Times New Roman" w:hAnsi="Times New Roman"/>
        </w:rPr>
        <w:t xml:space="preserve"> </w:t>
      </w:r>
      <w:r>
        <w:rPr>
          <w:rFonts w:ascii="Times New Roman" w:hAnsi="Times New Roman"/>
        </w:rPr>
        <w:t xml:space="preserve"> </w:t>
      </w:r>
      <w:r w:rsidRPr="00424335">
        <w:rPr>
          <w:rFonts w:ascii="Times New Roman" w:hAnsi="Times New Roman"/>
        </w:rPr>
        <w:t>Гражданский процесс:</w:t>
      </w:r>
      <w:r>
        <w:rPr>
          <w:rFonts w:ascii="Times New Roman" w:hAnsi="Times New Roman"/>
        </w:rPr>
        <w:t xml:space="preserve"> </w:t>
      </w:r>
      <w:r w:rsidRPr="00424335">
        <w:rPr>
          <w:rFonts w:ascii="Times New Roman" w:hAnsi="Times New Roman"/>
        </w:rPr>
        <w:t xml:space="preserve">Учебник / Под ред. М.К. </w:t>
      </w:r>
      <w:proofErr w:type="spellStart"/>
      <w:r w:rsidRPr="00424335">
        <w:rPr>
          <w:rFonts w:ascii="Times New Roman" w:hAnsi="Times New Roman"/>
        </w:rPr>
        <w:t>Треуш</w:t>
      </w:r>
      <w:r>
        <w:rPr>
          <w:rFonts w:ascii="Times New Roman" w:hAnsi="Times New Roman"/>
        </w:rPr>
        <w:t>никова</w:t>
      </w:r>
      <w:proofErr w:type="spellEnd"/>
      <w:r>
        <w:rPr>
          <w:rFonts w:ascii="Times New Roman" w:hAnsi="Times New Roman"/>
        </w:rPr>
        <w:t>. М.: ООО Городец-</w:t>
      </w:r>
      <w:proofErr w:type="spellStart"/>
      <w:r>
        <w:rPr>
          <w:rFonts w:ascii="Times New Roman" w:hAnsi="Times New Roman"/>
        </w:rPr>
        <w:t>издат</w:t>
      </w:r>
      <w:proofErr w:type="spellEnd"/>
      <w:r>
        <w:rPr>
          <w:rFonts w:ascii="Times New Roman" w:hAnsi="Times New Roman"/>
        </w:rPr>
        <w:t>. 2003. С.215</w:t>
      </w:r>
      <w:r w:rsidRPr="00424335">
        <w:rPr>
          <w:rFonts w:ascii="Times New Roman" w:hAnsi="Times New Roman"/>
        </w:rPr>
        <w:t>.</w:t>
      </w:r>
    </w:p>
  </w:footnote>
  <w:footnote w:id="8">
    <w:p w:rsidR="00D5206C" w:rsidRPr="00B86852" w:rsidRDefault="00D5206C" w:rsidP="00B86852">
      <w:pPr>
        <w:pStyle w:val="a5"/>
        <w:spacing w:after="0" w:line="240" w:lineRule="auto"/>
        <w:ind w:firstLine="709"/>
        <w:rPr>
          <w:rFonts w:ascii="Times New Roman" w:hAnsi="Times New Roman"/>
        </w:rPr>
      </w:pPr>
      <w:r w:rsidRPr="00B86852">
        <w:rPr>
          <w:rStyle w:val="a7"/>
          <w:rFonts w:ascii="Times New Roman" w:hAnsi="Times New Roman"/>
        </w:rPr>
        <w:footnoteRef/>
      </w:r>
      <w:r w:rsidRPr="00B86852">
        <w:rPr>
          <w:rFonts w:ascii="Times New Roman" w:hAnsi="Times New Roman"/>
        </w:rPr>
        <w:t xml:space="preserve"> Федеральный закон «Об исполнительном производстве» от 02.10.2007 №229-ФЗ</w:t>
      </w:r>
      <w:r>
        <w:rPr>
          <w:rFonts w:ascii="Times New Roman" w:hAnsi="Times New Roman"/>
        </w:rPr>
        <w:t xml:space="preserve"> (ред. от 31.07.2020 г.).</w:t>
      </w:r>
    </w:p>
  </w:footnote>
  <w:footnote w:id="9">
    <w:p w:rsidR="00D5206C" w:rsidRPr="004D5E66" w:rsidRDefault="00D5206C" w:rsidP="004D5E66">
      <w:pPr>
        <w:pStyle w:val="a5"/>
        <w:spacing w:after="0" w:line="240" w:lineRule="auto"/>
        <w:ind w:firstLine="709"/>
        <w:rPr>
          <w:rFonts w:ascii="Times New Roman" w:hAnsi="Times New Roman"/>
        </w:rPr>
      </w:pPr>
      <w:r w:rsidRPr="004D5E66">
        <w:rPr>
          <w:rStyle w:val="a7"/>
          <w:rFonts w:ascii="Times New Roman" w:hAnsi="Times New Roman"/>
        </w:rPr>
        <w:footnoteRef/>
      </w:r>
      <w:r w:rsidRPr="004D5E66">
        <w:rPr>
          <w:rFonts w:ascii="Times New Roman" w:hAnsi="Times New Roman"/>
        </w:rPr>
        <w:t xml:space="preserve"> </w:t>
      </w:r>
      <w:r>
        <w:rPr>
          <w:rFonts w:ascii="Times New Roman" w:hAnsi="Times New Roman"/>
        </w:rPr>
        <w:t xml:space="preserve">См.: </w:t>
      </w:r>
      <w:r w:rsidRPr="004D5E66">
        <w:rPr>
          <w:rFonts w:ascii="Times New Roman" w:hAnsi="Times New Roman"/>
        </w:rPr>
        <w:t>Шерстюк В.М. Система советского гражданского процессуального права:</w:t>
      </w:r>
      <w:r>
        <w:rPr>
          <w:rFonts w:ascii="Times New Roman" w:hAnsi="Times New Roman"/>
        </w:rPr>
        <w:t xml:space="preserve"> </w:t>
      </w:r>
      <w:proofErr w:type="spellStart"/>
      <w:r>
        <w:rPr>
          <w:rFonts w:ascii="Times New Roman" w:hAnsi="Times New Roman"/>
        </w:rPr>
        <w:t>Автореф</w:t>
      </w:r>
      <w:proofErr w:type="spellEnd"/>
      <w:r>
        <w:rPr>
          <w:rFonts w:ascii="Times New Roman" w:hAnsi="Times New Roman"/>
        </w:rPr>
        <w:t xml:space="preserve">. </w:t>
      </w:r>
      <w:proofErr w:type="spellStart"/>
      <w:r>
        <w:rPr>
          <w:rFonts w:ascii="Times New Roman" w:hAnsi="Times New Roman"/>
        </w:rPr>
        <w:t>дис</w:t>
      </w:r>
      <w:proofErr w:type="spellEnd"/>
      <w:r>
        <w:rPr>
          <w:rFonts w:ascii="Times New Roman" w:hAnsi="Times New Roman"/>
        </w:rPr>
        <w:t>., 1982. С.16</w:t>
      </w:r>
      <w:r w:rsidRPr="004D5E66">
        <w:rPr>
          <w:rFonts w:ascii="Times New Roman" w:hAnsi="Times New Roman"/>
        </w:rPr>
        <w:t>.</w:t>
      </w:r>
    </w:p>
  </w:footnote>
  <w:footnote w:id="10">
    <w:p w:rsidR="00D5206C" w:rsidRPr="00AB5635" w:rsidRDefault="00D5206C" w:rsidP="00AB5635">
      <w:pPr>
        <w:pStyle w:val="a5"/>
        <w:spacing w:after="0" w:line="240" w:lineRule="auto"/>
        <w:ind w:firstLine="709"/>
        <w:rPr>
          <w:rFonts w:ascii="Times New Roman" w:hAnsi="Times New Roman"/>
        </w:rPr>
      </w:pPr>
      <w:r w:rsidRPr="00AB5635">
        <w:rPr>
          <w:rStyle w:val="a7"/>
          <w:rFonts w:ascii="Times New Roman" w:hAnsi="Times New Roman"/>
        </w:rPr>
        <w:footnoteRef/>
      </w:r>
      <w:r w:rsidRPr="00AB5635">
        <w:rPr>
          <w:rFonts w:ascii="Times New Roman" w:hAnsi="Times New Roman"/>
        </w:rPr>
        <w:t xml:space="preserve"> </w:t>
      </w:r>
      <w:r>
        <w:rPr>
          <w:rFonts w:ascii="Times New Roman" w:hAnsi="Times New Roman"/>
        </w:rPr>
        <w:t xml:space="preserve">См.: </w:t>
      </w:r>
      <w:r w:rsidRPr="00AB5635">
        <w:rPr>
          <w:rFonts w:ascii="Times New Roman" w:hAnsi="Times New Roman"/>
        </w:rPr>
        <w:t>Осипов Ю.К. Элементы и стадии норм советского гражданского процессуального права // Проблемы применения норм гражданского процес</w:t>
      </w:r>
      <w:r>
        <w:rPr>
          <w:rFonts w:ascii="Times New Roman" w:hAnsi="Times New Roman"/>
        </w:rPr>
        <w:t>суального права. 1992. № 48. С.68</w:t>
      </w:r>
      <w:r w:rsidRPr="00AB5635">
        <w:rPr>
          <w:rFonts w:ascii="Times New Roman" w:hAnsi="Times New Roman"/>
        </w:rPr>
        <w:t>.</w:t>
      </w:r>
    </w:p>
  </w:footnote>
  <w:footnote w:id="11">
    <w:p w:rsidR="00D5206C" w:rsidRPr="00E60643" w:rsidRDefault="00D5206C" w:rsidP="00E60643">
      <w:pPr>
        <w:pStyle w:val="a5"/>
        <w:spacing w:after="0" w:line="240" w:lineRule="auto"/>
        <w:ind w:firstLine="709"/>
        <w:rPr>
          <w:rFonts w:ascii="Times New Roman" w:hAnsi="Times New Roman"/>
        </w:rPr>
      </w:pPr>
      <w:r w:rsidRPr="00E60643">
        <w:rPr>
          <w:rStyle w:val="a7"/>
          <w:rFonts w:ascii="Times New Roman" w:hAnsi="Times New Roman"/>
        </w:rPr>
        <w:footnoteRef/>
      </w:r>
      <w:r w:rsidRPr="00E60643">
        <w:rPr>
          <w:rFonts w:ascii="Times New Roman" w:hAnsi="Times New Roman"/>
        </w:rPr>
        <w:t xml:space="preserve"> </w:t>
      </w:r>
      <w:r>
        <w:rPr>
          <w:rFonts w:ascii="Times New Roman" w:hAnsi="Times New Roman"/>
        </w:rPr>
        <w:t xml:space="preserve">См.: </w:t>
      </w:r>
      <w:proofErr w:type="spellStart"/>
      <w:r w:rsidRPr="00E60643">
        <w:rPr>
          <w:rFonts w:ascii="Times New Roman" w:hAnsi="Times New Roman"/>
        </w:rPr>
        <w:t>Пучинский</w:t>
      </w:r>
      <w:proofErr w:type="spellEnd"/>
      <w:r w:rsidRPr="00E60643">
        <w:rPr>
          <w:rFonts w:ascii="Times New Roman" w:hAnsi="Times New Roman"/>
        </w:rPr>
        <w:t xml:space="preserve"> В.К. Подготовка гражданских дел к судебному разбирательству. М.: Проспект. 1987. С.198.</w:t>
      </w:r>
    </w:p>
  </w:footnote>
  <w:footnote w:id="12">
    <w:p w:rsidR="00D5206C" w:rsidRPr="00DD1A05" w:rsidRDefault="00D5206C" w:rsidP="00DD1A05">
      <w:pPr>
        <w:pStyle w:val="a5"/>
        <w:spacing w:after="0" w:line="240" w:lineRule="auto"/>
        <w:ind w:firstLine="709"/>
        <w:rPr>
          <w:rFonts w:ascii="Times New Roman" w:hAnsi="Times New Roman"/>
        </w:rPr>
      </w:pPr>
      <w:r w:rsidRPr="00DD1A05">
        <w:rPr>
          <w:rStyle w:val="a7"/>
          <w:rFonts w:ascii="Times New Roman" w:hAnsi="Times New Roman"/>
        </w:rPr>
        <w:footnoteRef/>
      </w:r>
      <w:r w:rsidRPr="00DD1A05">
        <w:rPr>
          <w:rFonts w:ascii="Times New Roman" w:hAnsi="Times New Roman"/>
        </w:rPr>
        <w:t xml:space="preserve"> </w:t>
      </w:r>
      <w:r>
        <w:rPr>
          <w:rFonts w:ascii="Times New Roman" w:hAnsi="Times New Roman"/>
        </w:rPr>
        <w:t xml:space="preserve">См.: </w:t>
      </w:r>
      <w:proofErr w:type="spellStart"/>
      <w:r w:rsidRPr="00DD1A05">
        <w:rPr>
          <w:rFonts w:ascii="Times New Roman" w:hAnsi="Times New Roman"/>
        </w:rPr>
        <w:t>Викут</w:t>
      </w:r>
      <w:proofErr w:type="spellEnd"/>
      <w:r w:rsidRPr="00DD1A05">
        <w:rPr>
          <w:rFonts w:ascii="Times New Roman" w:hAnsi="Times New Roman"/>
        </w:rPr>
        <w:t xml:space="preserve"> М.А., Зайцев И. М. Гражданский процесс России. М</w:t>
      </w:r>
      <w:proofErr w:type="gramStart"/>
      <w:r w:rsidRPr="00DD1A05">
        <w:rPr>
          <w:rFonts w:ascii="Times New Roman" w:hAnsi="Times New Roman"/>
        </w:rPr>
        <w:t xml:space="preserve">:, </w:t>
      </w:r>
      <w:proofErr w:type="spellStart"/>
      <w:proofErr w:type="gramEnd"/>
      <w:r w:rsidRPr="00DD1A05">
        <w:rPr>
          <w:rFonts w:ascii="Times New Roman" w:hAnsi="Times New Roman"/>
        </w:rPr>
        <w:t>Юнити</w:t>
      </w:r>
      <w:proofErr w:type="spellEnd"/>
      <w:r w:rsidRPr="00DD1A05">
        <w:rPr>
          <w:rFonts w:ascii="Times New Roman" w:hAnsi="Times New Roman"/>
        </w:rPr>
        <w:t>. 2000. С.320.</w:t>
      </w:r>
    </w:p>
  </w:footnote>
  <w:footnote w:id="13">
    <w:p w:rsidR="00D5206C" w:rsidRPr="00DD1A05" w:rsidRDefault="00D5206C" w:rsidP="00DD1A05">
      <w:pPr>
        <w:pStyle w:val="a5"/>
        <w:spacing w:after="0" w:line="240" w:lineRule="auto"/>
        <w:ind w:firstLine="709"/>
        <w:rPr>
          <w:rFonts w:ascii="Times New Roman" w:hAnsi="Times New Roman"/>
        </w:rPr>
      </w:pPr>
      <w:r w:rsidRPr="00DD1A05">
        <w:rPr>
          <w:rStyle w:val="a7"/>
          <w:rFonts w:ascii="Times New Roman" w:hAnsi="Times New Roman"/>
        </w:rPr>
        <w:footnoteRef/>
      </w:r>
      <w:r w:rsidRPr="00DD1A05">
        <w:rPr>
          <w:rFonts w:ascii="Times New Roman" w:hAnsi="Times New Roman"/>
        </w:rPr>
        <w:t xml:space="preserve"> </w:t>
      </w:r>
      <w:r>
        <w:rPr>
          <w:rFonts w:ascii="Times New Roman" w:hAnsi="Times New Roman"/>
        </w:rPr>
        <w:t xml:space="preserve">См.: </w:t>
      </w:r>
      <w:r w:rsidRPr="00DD1A05">
        <w:rPr>
          <w:rFonts w:ascii="Times New Roman" w:hAnsi="Times New Roman"/>
        </w:rPr>
        <w:t xml:space="preserve">Гражданский процесс: Учебник 5-е изд. </w:t>
      </w:r>
      <w:proofErr w:type="spellStart"/>
      <w:r w:rsidRPr="00DD1A05">
        <w:rPr>
          <w:rFonts w:ascii="Times New Roman" w:hAnsi="Times New Roman"/>
        </w:rPr>
        <w:t>перераб</w:t>
      </w:r>
      <w:proofErr w:type="spellEnd"/>
      <w:r w:rsidRPr="00DD1A05">
        <w:rPr>
          <w:rFonts w:ascii="Times New Roman" w:hAnsi="Times New Roman"/>
        </w:rPr>
        <w:t xml:space="preserve">. и доп./ под ред. </w:t>
      </w:r>
      <w:proofErr w:type="spellStart"/>
      <w:r w:rsidRPr="00DD1A05">
        <w:rPr>
          <w:rFonts w:ascii="Times New Roman" w:hAnsi="Times New Roman"/>
        </w:rPr>
        <w:t>д.ю.н</w:t>
      </w:r>
      <w:proofErr w:type="spellEnd"/>
      <w:r w:rsidRPr="00DD1A05">
        <w:rPr>
          <w:rFonts w:ascii="Times New Roman" w:hAnsi="Times New Roman"/>
        </w:rPr>
        <w:t>. В.В. Яркова. М.: Юрист. 2005. С.739.</w:t>
      </w:r>
    </w:p>
  </w:footnote>
  <w:footnote w:id="14">
    <w:p w:rsidR="00D5206C" w:rsidRPr="001919DC" w:rsidRDefault="00D5206C" w:rsidP="001919DC">
      <w:pPr>
        <w:pStyle w:val="a5"/>
        <w:spacing w:after="0" w:line="240" w:lineRule="auto"/>
        <w:ind w:firstLine="709"/>
        <w:rPr>
          <w:rFonts w:ascii="Times New Roman" w:hAnsi="Times New Roman"/>
        </w:rPr>
      </w:pPr>
      <w:r w:rsidRPr="001919DC">
        <w:rPr>
          <w:rStyle w:val="a7"/>
          <w:rFonts w:ascii="Times New Roman" w:hAnsi="Times New Roman"/>
        </w:rPr>
        <w:footnoteRef/>
      </w:r>
      <w:r w:rsidRPr="001919DC">
        <w:rPr>
          <w:rFonts w:ascii="Times New Roman" w:hAnsi="Times New Roman"/>
        </w:rPr>
        <w:t xml:space="preserve"> </w:t>
      </w:r>
      <w:r>
        <w:rPr>
          <w:rFonts w:ascii="Times New Roman" w:hAnsi="Times New Roman"/>
        </w:rPr>
        <w:t xml:space="preserve">См.: </w:t>
      </w:r>
      <w:r w:rsidRPr="001919DC">
        <w:rPr>
          <w:rFonts w:ascii="Times New Roman" w:hAnsi="Times New Roman"/>
        </w:rPr>
        <w:t>Авдеенко Н.И. Механизм и пределы регулирующего воздействия гражданского процессуального права. СПб: Проспект. 1994. С.234.</w:t>
      </w:r>
    </w:p>
  </w:footnote>
  <w:footnote w:id="15">
    <w:p w:rsidR="00D5206C" w:rsidRPr="001A3868" w:rsidRDefault="00D5206C" w:rsidP="001A3868">
      <w:pPr>
        <w:pStyle w:val="a5"/>
        <w:spacing w:after="0" w:line="240" w:lineRule="auto"/>
        <w:ind w:firstLine="709"/>
        <w:rPr>
          <w:rFonts w:ascii="Times New Roman" w:hAnsi="Times New Roman"/>
        </w:rPr>
      </w:pPr>
      <w:r w:rsidRPr="001A3868">
        <w:rPr>
          <w:rStyle w:val="a7"/>
          <w:rFonts w:ascii="Times New Roman" w:hAnsi="Times New Roman"/>
        </w:rPr>
        <w:footnoteRef/>
      </w:r>
      <w:r w:rsidRPr="001A3868">
        <w:rPr>
          <w:rFonts w:ascii="Times New Roman" w:hAnsi="Times New Roman"/>
        </w:rPr>
        <w:t xml:space="preserve"> </w:t>
      </w:r>
      <w:r>
        <w:rPr>
          <w:rFonts w:ascii="Times New Roman" w:hAnsi="Times New Roman"/>
        </w:rPr>
        <w:t xml:space="preserve">См.: </w:t>
      </w:r>
      <w:r w:rsidRPr="001A3868">
        <w:rPr>
          <w:rFonts w:ascii="Times New Roman" w:hAnsi="Times New Roman"/>
        </w:rPr>
        <w:t>Авдеенко Н.И. Механизм и пределы регулирующего воздействия гражданского процессуального права. СПб: Проспект. 1994. С.234.</w:t>
      </w:r>
    </w:p>
  </w:footnote>
  <w:footnote w:id="16">
    <w:p w:rsidR="00D5206C" w:rsidRPr="00B629AD" w:rsidRDefault="00D5206C" w:rsidP="00B629AD">
      <w:pPr>
        <w:pStyle w:val="a5"/>
        <w:spacing w:after="0" w:line="240" w:lineRule="auto"/>
        <w:ind w:firstLine="709"/>
        <w:rPr>
          <w:rFonts w:ascii="Times New Roman" w:hAnsi="Times New Roman"/>
        </w:rPr>
      </w:pPr>
      <w:r w:rsidRPr="00B629AD">
        <w:rPr>
          <w:rStyle w:val="a7"/>
          <w:rFonts w:ascii="Times New Roman" w:hAnsi="Times New Roman"/>
        </w:rPr>
        <w:footnoteRef/>
      </w:r>
      <w:r w:rsidRPr="00B629AD">
        <w:rPr>
          <w:rFonts w:ascii="Times New Roman" w:hAnsi="Times New Roman"/>
        </w:rPr>
        <w:t xml:space="preserve"> </w:t>
      </w:r>
      <w:r>
        <w:rPr>
          <w:rFonts w:ascii="Times New Roman" w:hAnsi="Times New Roman"/>
        </w:rPr>
        <w:t xml:space="preserve">См.: </w:t>
      </w:r>
      <w:r w:rsidRPr="00B629AD">
        <w:rPr>
          <w:rFonts w:ascii="Times New Roman" w:hAnsi="Times New Roman"/>
        </w:rPr>
        <w:t>Баранов И.В. К вопросу об основаниях возбуждения гражданского судопроизводства // Арбитражный и гражданский процесс. 2005. №5. С.28.</w:t>
      </w:r>
    </w:p>
  </w:footnote>
  <w:footnote w:id="17">
    <w:p w:rsidR="00D5206C" w:rsidRPr="002D6908" w:rsidRDefault="00D5206C" w:rsidP="002D6908">
      <w:pPr>
        <w:pStyle w:val="a5"/>
        <w:spacing w:after="0" w:line="240" w:lineRule="auto"/>
        <w:ind w:firstLine="709"/>
        <w:rPr>
          <w:rFonts w:ascii="Times New Roman" w:hAnsi="Times New Roman"/>
        </w:rPr>
      </w:pPr>
      <w:r w:rsidRPr="002D6908">
        <w:rPr>
          <w:rStyle w:val="a7"/>
          <w:rFonts w:ascii="Times New Roman" w:hAnsi="Times New Roman"/>
        </w:rPr>
        <w:footnoteRef/>
      </w:r>
      <w:r w:rsidRPr="002D6908">
        <w:rPr>
          <w:rFonts w:ascii="Times New Roman" w:hAnsi="Times New Roman"/>
        </w:rPr>
        <w:t xml:space="preserve"> </w:t>
      </w:r>
      <w:r>
        <w:rPr>
          <w:rFonts w:ascii="Times New Roman" w:hAnsi="Times New Roman"/>
        </w:rPr>
        <w:t xml:space="preserve">См.: </w:t>
      </w:r>
      <w:proofErr w:type="spellStart"/>
      <w:r w:rsidRPr="002D6908">
        <w:rPr>
          <w:rFonts w:ascii="Times New Roman" w:hAnsi="Times New Roman"/>
        </w:rPr>
        <w:t>Жиляев</w:t>
      </w:r>
      <w:proofErr w:type="spellEnd"/>
      <w:r w:rsidRPr="002D6908">
        <w:rPr>
          <w:rFonts w:ascii="Times New Roman" w:hAnsi="Times New Roman"/>
        </w:rPr>
        <w:t xml:space="preserve"> С. Подготовка гражданских дел к судебному разбирательству: эволюция роли суда // Арбитражный и гражданский процесс. 2006. №4. С.12.</w:t>
      </w:r>
    </w:p>
  </w:footnote>
  <w:footnote w:id="18">
    <w:p w:rsidR="00D5206C" w:rsidRPr="00BB6BAC" w:rsidRDefault="00D5206C" w:rsidP="00BB6BAC">
      <w:pPr>
        <w:pStyle w:val="a5"/>
        <w:spacing w:after="0" w:line="240" w:lineRule="auto"/>
        <w:ind w:firstLine="709"/>
        <w:rPr>
          <w:rFonts w:ascii="Times New Roman" w:hAnsi="Times New Roman"/>
        </w:rPr>
      </w:pPr>
      <w:r w:rsidRPr="00BB6BAC">
        <w:rPr>
          <w:rStyle w:val="a7"/>
          <w:rFonts w:ascii="Times New Roman" w:hAnsi="Times New Roman"/>
        </w:rPr>
        <w:footnoteRef/>
      </w:r>
      <w:r w:rsidRPr="00BB6BAC">
        <w:rPr>
          <w:rFonts w:ascii="Times New Roman" w:hAnsi="Times New Roman"/>
        </w:rPr>
        <w:t xml:space="preserve"> </w:t>
      </w:r>
      <w:r>
        <w:rPr>
          <w:rFonts w:ascii="Times New Roman" w:hAnsi="Times New Roman"/>
        </w:rPr>
        <w:t xml:space="preserve">См.: </w:t>
      </w:r>
      <w:proofErr w:type="spellStart"/>
      <w:r w:rsidRPr="00BB6BAC">
        <w:rPr>
          <w:rFonts w:ascii="Times New Roman" w:hAnsi="Times New Roman"/>
        </w:rPr>
        <w:t>Жиляев</w:t>
      </w:r>
      <w:proofErr w:type="spellEnd"/>
      <w:r w:rsidRPr="00BB6BAC">
        <w:rPr>
          <w:rFonts w:ascii="Times New Roman" w:hAnsi="Times New Roman"/>
        </w:rPr>
        <w:t xml:space="preserve"> С. Подготовка гражданских дел к судебному разбирательству: эволюция роли суда // Арбитражный и гражданский процесс. 2006. №4. С.12.</w:t>
      </w:r>
    </w:p>
  </w:footnote>
  <w:footnote w:id="19">
    <w:p w:rsidR="00D5206C" w:rsidRPr="008C2D83" w:rsidRDefault="00D5206C" w:rsidP="008C2D83">
      <w:pPr>
        <w:pStyle w:val="a5"/>
        <w:spacing w:after="0" w:line="240" w:lineRule="auto"/>
        <w:ind w:firstLine="709"/>
        <w:rPr>
          <w:rFonts w:ascii="Times New Roman" w:hAnsi="Times New Roman"/>
        </w:rPr>
      </w:pPr>
      <w:r w:rsidRPr="008C2D83">
        <w:rPr>
          <w:rStyle w:val="a7"/>
          <w:rFonts w:ascii="Times New Roman" w:hAnsi="Times New Roman"/>
        </w:rPr>
        <w:footnoteRef/>
      </w:r>
      <w:r w:rsidRPr="008C2D83">
        <w:rPr>
          <w:rFonts w:ascii="Times New Roman" w:hAnsi="Times New Roman"/>
        </w:rPr>
        <w:t xml:space="preserve"> </w:t>
      </w:r>
      <w:r>
        <w:rPr>
          <w:rFonts w:ascii="Times New Roman" w:hAnsi="Times New Roman"/>
        </w:rPr>
        <w:t xml:space="preserve">См.: </w:t>
      </w:r>
      <w:proofErr w:type="spellStart"/>
      <w:r w:rsidRPr="008C2D83">
        <w:rPr>
          <w:rFonts w:ascii="Times New Roman" w:hAnsi="Times New Roman"/>
        </w:rPr>
        <w:t>Жиляев</w:t>
      </w:r>
      <w:proofErr w:type="spellEnd"/>
      <w:r w:rsidRPr="008C2D83">
        <w:rPr>
          <w:rFonts w:ascii="Times New Roman" w:hAnsi="Times New Roman"/>
        </w:rPr>
        <w:t xml:space="preserve"> С. Подготовка гражданских дел к судебному разбирательству: эволюция роли суда // Арбитражный и гражданский процесс. 2006. №4. С.12.</w:t>
      </w:r>
    </w:p>
  </w:footnote>
  <w:footnote w:id="20">
    <w:p w:rsidR="00D5206C" w:rsidRDefault="00D5206C" w:rsidP="00264FC9">
      <w:pPr>
        <w:pStyle w:val="a5"/>
        <w:spacing w:after="0" w:line="240" w:lineRule="auto"/>
        <w:ind w:firstLine="709"/>
      </w:pPr>
      <w:r>
        <w:rPr>
          <w:rStyle w:val="a7"/>
        </w:rPr>
        <w:footnoteRef/>
      </w:r>
      <w:r>
        <w:t xml:space="preserve"> См.: </w:t>
      </w:r>
      <w:r w:rsidRPr="00264FC9">
        <w:t xml:space="preserve">Жилин Г.А. Цели гражданского судопроизводства и их реализация в суде первой инстанции. М.: </w:t>
      </w:r>
      <w:proofErr w:type="spellStart"/>
      <w:r w:rsidRPr="00264FC9">
        <w:t>Юнити</w:t>
      </w:r>
      <w:proofErr w:type="spellEnd"/>
      <w:r w:rsidRPr="00264FC9">
        <w:t>. 2000. С.187.</w:t>
      </w:r>
    </w:p>
  </w:footnote>
  <w:footnote w:id="21">
    <w:p w:rsidR="00D5206C" w:rsidRPr="001F1346" w:rsidRDefault="00D5206C" w:rsidP="001F1346">
      <w:pPr>
        <w:pStyle w:val="a5"/>
        <w:spacing w:after="0" w:line="240" w:lineRule="auto"/>
        <w:ind w:firstLine="709"/>
        <w:rPr>
          <w:rFonts w:ascii="Times New Roman" w:hAnsi="Times New Roman"/>
        </w:rPr>
      </w:pPr>
      <w:r w:rsidRPr="001F1346">
        <w:rPr>
          <w:rStyle w:val="a7"/>
          <w:rFonts w:ascii="Times New Roman" w:hAnsi="Times New Roman"/>
        </w:rPr>
        <w:footnoteRef/>
      </w:r>
      <w:r w:rsidRPr="001F1346">
        <w:rPr>
          <w:rFonts w:ascii="Times New Roman" w:hAnsi="Times New Roman"/>
        </w:rPr>
        <w:t xml:space="preserve"> </w:t>
      </w:r>
      <w:r>
        <w:rPr>
          <w:rFonts w:ascii="Times New Roman" w:hAnsi="Times New Roman"/>
        </w:rPr>
        <w:t xml:space="preserve">См.: </w:t>
      </w:r>
      <w:r w:rsidRPr="001F1346">
        <w:rPr>
          <w:rFonts w:ascii="Times New Roman" w:hAnsi="Times New Roman"/>
        </w:rPr>
        <w:t>Постатейный комментарий к гражданскому процессуальному кодексу Российской Федерации. / Под ред. П.В. Крашенинни</w:t>
      </w:r>
      <w:r>
        <w:rPr>
          <w:rFonts w:ascii="Times New Roman" w:hAnsi="Times New Roman"/>
        </w:rPr>
        <w:t>кова. М: Статут. 2003. С.24</w:t>
      </w:r>
      <w:r w:rsidRPr="001F1346">
        <w:rPr>
          <w:rFonts w:ascii="Times New Roman" w:hAnsi="Times New Roman"/>
        </w:rPr>
        <w:t>.</w:t>
      </w:r>
    </w:p>
  </w:footnote>
  <w:footnote w:id="22">
    <w:p w:rsidR="00D5206C" w:rsidRPr="00917166" w:rsidRDefault="00D5206C" w:rsidP="00917166">
      <w:pPr>
        <w:pStyle w:val="a5"/>
        <w:spacing w:after="0" w:line="240" w:lineRule="auto"/>
        <w:ind w:firstLine="709"/>
        <w:rPr>
          <w:rFonts w:ascii="Times New Roman" w:hAnsi="Times New Roman"/>
        </w:rPr>
      </w:pPr>
      <w:r w:rsidRPr="00917166">
        <w:rPr>
          <w:rStyle w:val="a7"/>
          <w:rFonts w:ascii="Times New Roman" w:hAnsi="Times New Roman"/>
        </w:rPr>
        <w:footnoteRef/>
      </w:r>
      <w:r w:rsidRPr="00917166">
        <w:rPr>
          <w:rFonts w:ascii="Times New Roman" w:hAnsi="Times New Roman"/>
        </w:rPr>
        <w:t xml:space="preserve"> </w:t>
      </w:r>
      <w:r>
        <w:rPr>
          <w:rFonts w:ascii="Times New Roman" w:hAnsi="Times New Roman"/>
        </w:rPr>
        <w:t xml:space="preserve">См.: </w:t>
      </w:r>
      <w:r w:rsidRPr="00917166">
        <w:rPr>
          <w:rFonts w:ascii="Times New Roman" w:hAnsi="Times New Roman"/>
        </w:rPr>
        <w:t>Авдеенко Н.И. Механизм и пределы регулирующего воздействия гражданского процессуального права. СПб: Проспект. 1994. С.234.</w:t>
      </w:r>
    </w:p>
  </w:footnote>
  <w:footnote w:id="23">
    <w:p w:rsidR="00D5206C" w:rsidRDefault="00D5206C" w:rsidP="00567E01">
      <w:pPr>
        <w:pStyle w:val="a5"/>
        <w:spacing w:after="0" w:line="240" w:lineRule="auto"/>
        <w:ind w:firstLine="709"/>
      </w:pPr>
      <w:r>
        <w:rPr>
          <w:rStyle w:val="a7"/>
        </w:rPr>
        <w:footnoteRef/>
      </w:r>
      <w:r>
        <w:t xml:space="preserve"> См.: </w:t>
      </w:r>
      <w:r w:rsidRPr="00567E01">
        <w:rPr>
          <w:rFonts w:ascii="Times New Roman" w:hAnsi="Times New Roman"/>
        </w:rPr>
        <w:t>Кулаков Г., Орловская Я. Обязанности сторон в гражданском процессе // Российская юстиция. 2001. №4. С.32.</w:t>
      </w:r>
    </w:p>
  </w:footnote>
  <w:footnote w:id="24">
    <w:p w:rsidR="00D5206C" w:rsidRPr="005457EF" w:rsidRDefault="00D5206C" w:rsidP="005457EF">
      <w:pPr>
        <w:pStyle w:val="a5"/>
        <w:spacing w:after="0" w:line="240" w:lineRule="auto"/>
        <w:ind w:firstLine="709"/>
        <w:rPr>
          <w:rFonts w:ascii="Times New Roman" w:hAnsi="Times New Roman"/>
        </w:rPr>
      </w:pPr>
      <w:r w:rsidRPr="005457EF">
        <w:rPr>
          <w:rStyle w:val="a7"/>
          <w:rFonts w:ascii="Times New Roman" w:hAnsi="Times New Roman"/>
        </w:rPr>
        <w:footnoteRef/>
      </w:r>
      <w:r w:rsidRPr="005457EF">
        <w:rPr>
          <w:rFonts w:ascii="Times New Roman" w:hAnsi="Times New Roman"/>
        </w:rPr>
        <w:t xml:space="preserve"> </w:t>
      </w:r>
      <w:r>
        <w:rPr>
          <w:rFonts w:ascii="Times New Roman" w:hAnsi="Times New Roman"/>
        </w:rPr>
        <w:t xml:space="preserve">См.: </w:t>
      </w:r>
      <w:r w:rsidRPr="005457EF">
        <w:rPr>
          <w:rFonts w:ascii="Times New Roman" w:hAnsi="Times New Roman"/>
        </w:rPr>
        <w:t>Барыкин Д. А. Гражданское процессуальное право (гражданский процесс) в схемах: Учебное наглядное пособие. М., 2005.</w:t>
      </w:r>
      <w:r>
        <w:rPr>
          <w:rFonts w:ascii="Times New Roman" w:hAnsi="Times New Roman"/>
        </w:rPr>
        <w:t xml:space="preserve"> С.256.</w:t>
      </w:r>
    </w:p>
  </w:footnote>
  <w:footnote w:id="25">
    <w:p w:rsidR="00D5206C" w:rsidRPr="00225A29" w:rsidRDefault="00D5206C" w:rsidP="00225A29">
      <w:pPr>
        <w:pStyle w:val="a5"/>
        <w:spacing w:after="0" w:line="240" w:lineRule="auto"/>
        <w:ind w:firstLine="709"/>
        <w:rPr>
          <w:rFonts w:ascii="Times New Roman" w:hAnsi="Times New Roman"/>
        </w:rPr>
      </w:pPr>
      <w:r w:rsidRPr="00225A29">
        <w:rPr>
          <w:rStyle w:val="a7"/>
          <w:rFonts w:ascii="Times New Roman" w:hAnsi="Times New Roman"/>
        </w:rPr>
        <w:footnoteRef/>
      </w:r>
      <w:r w:rsidRPr="00225A29">
        <w:rPr>
          <w:rFonts w:ascii="Times New Roman" w:hAnsi="Times New Roman"/>
        </w:rPr>
        <w:t xml:space="preserve"> </w:t>
      </w:r>
      <w:r>
        <w:rPr>
          <w:rFonts w:ascii="Times New Roman" w:hAnsi="Times New Roman"/>
        </w:rPr>
        <w:t xml:space="preserve">См.: </w:t>
      </w:r>
      <w:proofErr w:type="spellStart"/>
      <w:r w:rsidRPr="00225A29">
        <w:rPr>
          <w:rFonts w:ascii="Times New Roman" w:hAnsi="Times New Roman"/>
        </w:rPr>
        <w:t>Дехтерева</w:t>
      </w:r>
      <w:proofErr w:type="spellEnd"/>
      <w:r w:rsidRPr="00225A29">
        <w:rPr>
          <w:rFonts w:ascii="Times New Roman" w:hAnsi="Times New Roman"/>
        </w:rPr>
        <w:t xml:space="preserve"> Л. П., </w:t>
      </w:r>
      <w:proofErr w:type="spellStart"/>
      <w:r w:rsidRPr="00225A29">
        <w:rPr>
          <w:rFonts w:ascii="Times New Roman" w:hAnsi="Times New Roman"/>
        </w:rPr>
        <w:t>Пивульский</w:t>
      </w:r>
      <w:proofErr w:type="spellEnd"/>
      <w:r w:rsidRPr="00225A29">
        <w:rPr>
          <w:rFonts w:ascii="Times New Roman" w:hAnsi="Times New Roman"/>
        </w:rPr>
        <w:t xml:space="preserve"> В. В., </w:t>
      </w:r>
      <w:proofErr w:type="spellStart"/>
      <w:r w:rsidRPr="00225A29">
        <w:rPr>
          <w:rFonts w:ascii="Times New Roman" w:hAnsi="Times New Roman"/>
        </w:rPr>
        <w:t>Шугаева</w:t>
      </w:r>
      <w:proofErr w:type="spellEnd"/>
      <w:r w:rsidRPr="00225A29">
        <w:rPr>
          <w:rFonts w:ascii="Times New Roman" w:hAnsi="Times New Roman"/>
        </w:rPr>
        <w:t xml:space="preserve"> О. А. Гражданский процесс. М., 2005.</w:t>
      </w:r>
      <w:r>
        <w:rPr>
          <w:rFonts w:ascii="Times New Roman" w:hAnsi="Times New Roman"/>
        </w:rPr>
        <w:t xml:space="preserve"> С.65.</w:t>
      </w:r>
    </w:p>
  </w:footnote>
  <w:footnote w:id="26">
    <w:p w:rsidR="00D5206C" w:rsidRPr="00225A29" w:rsidRDefault="00D5206C" w:rsidP="00225A29">
      <w:pPr>
        <w:pStyle w:val="a5"/>
        <w:spacing w:after="0" w:line="240" w:lineRule="auto"/>
        <w:ind w:firstLine="709"/>
        <w:rPr>
          <w:rFonts w:ascii="Times New Roman" w:hAnsi="Times New Roman"/>
        </w:rPr>
      </w:pPr>
      <w:r w:rsidRPr="00225A29">
        <w:rPr>
          <w:rStyle w:val="a7"/>
          <w:rFonts w:ascii="Times New Roman" w:hAnsi="Times New Roman"/>
        </w:rPr>
        <w:footnoteRef/>
      </w:r>
      <w:r w:rsidRPr="00225A29">
        <w:rPr>
          <w:rFonts w:ascii="Times New Roman" w:hAnsi="Times New Roman"/>
        </w:rPr>
        <w:t xml:space="preserve"> </w:t>
      </w:r>
      <w:r>
        <w:rPr>
          <w:rFonts w:ascii="Times New Roman" w:hAnsi="Times New Roman"/>
        </w:rPr>
        <w:t xml:space="preserve">См.: </w:t>
      </w:r>
      <w:proofErr w:type="spellStart"/>
      <w:r w:rsidRPr="00225A29">
        <w:rPr>
          <w:rFonts w:ascii="Times New Roman" w:hAnsi="Times New Roman"/>
        </w:rPr>
        <w:t>Викут</w:t>
      </w:r>
      <w:proofErr w:type="spellEnd"/>
      <w:r w:rsidRPr="00225A29">
        <w:rPr>
          <w:rFonts w:ascii="Times New Roman" w:hAnsi="Times New Roman"/>
        </w:rPr>
        <w:t xml:space="preserve"> М. А. Гражданский процесс России: Учебник. М., 2004.</w:t>
      </w:r>
      <w:r>
        <w:rPr>
          <w:rFonts w:ascii="Times New Roman" w:hAnsi="Times New Roman"/>
        </w:rPr>
        <w:t xml:space="preserve"> С.114.</w:t>
      </w:r>
    </w:p>
  </w:footnote>
  <w:footnote w:id="27">
    <w:p w:rsidR="00D5206C" w:rsidRPr="0055285C" w:rsidRDefault="00D5206C" w:rsidP="0055285C">
      <w:pPr>
        <w:pStyle w:val="a5"/>
        <w:spacing w:after="0" w:line="240" w:lineRule="auto"/>
        <w:ind w:firstLine="709"/>
        <w:rPr>
          <w:rFonts w:ascii="Times New Roman" w:hAnsi="Times New Roman"/>
        </w:rPr>
      </w:pPr>
      <w:r w:rsidRPr="0055285C">
        <w:rPr>
          <w:rStyle w:val="a7"/>
          <w:rFonts w:ascii="Times New Roman" w:hAnsi="Times New Roman"/>
        </w:rPr>
        <w:footnoteRef/>
      </w:r>
      <w:r>
        <w:rPr>
          <w:rFonts w:ascii="Times New Roman" w:hAnsi="Times New Roman"/>
        </w:rPr>
        <w:t xml:space="preserve"> См.: </w:t>
      </w:r>
      <w:proofErr w:type="spellStart"/>
      <w:r w:rsidRPr="0055285C">
        <w:rPr>
          <w:rFonts w:ascii="Times New Roman" w:hAnsi="Times New Roman"/>
        </w:rPr>
        <w:t>Лесницкая</w:t>
      </w:r>
      <w:proofErr w:type="spellEnd"/>
      <w:r w:rsidRPr="0055285C">
        <w:rPr>
          <w:rFonts w:ascii="Times New Roman" w:hAnsi="Times New Roman"/>
        </w:rPr>
        <w:t xml:space="preserve"> Л.Ф. Пересмотр по вновь открывшимся обстоятельствам решений, определений и постановлений, вступивших в законную силу // Курс советского гражданского процессуального права. Т. 2. М.: </w:t>
      </w:r>
      <w:proofErr w:type="spellStart"/>
      <w:r w:rsidRPr="0055285C">
        <w:rPr>
          <w:rFonts w:ascii="Times New Roman" w:hAnsi="Times New Roman"/>
        </w:rPr>
        <w:t>Юнити</w:t>
      </w:r>
      <w:proofErr w:type="spellEnd"/>
      <w:r w:rsidRPr="0055285C">
        <w:rPr>
          <w:rFonts w:ascii="Times New Roman" w:hAnsi="Times New Roman"/>
        </w:rPr>
        <w:t>. 1989. С.315.</w:t>
      </w:r>
    </w:p>
  </w:footnote>
  <w:footnote w:id="28">
    <w:p w:rsidR="00D5206C" w:rsidRPr="00D41E79" w:rsidRDefault="00D5206C" w:rsidP="00D41E79">
      <w:pPr>
        <w:pStyle w:val="a5"/>
        <w:spacing w:after="0" w:line="240" w:lineRule="auto"/>
        <w:ind w:firstLine="709"/>
        <w:rPr>
          <w:rFonts w:ascii="Times New Roman" w:hAnsi="Times New Roman"/>
        </w:rPr>
      </w:pPr>
      <w:r w:rsidRPr="00D41E79">
        <w:rPr>
          <w:rStyle w:val="a7"/>
          <w:rFonts w:ascii="Times New Roman" w:hAnsi="Times New Roman"/>
        </w:rPr>
        <w:footnoteRef/>
      </w:r>
      <w:r w:rsidRPr="00D41E79">
        <w:rPr>
          <w:rFonts w:ascii="Times New Roman" w:hAnsi="Times New Roman"/>
        </w:rPr>
        <w:t xml:space="preserve"> </w:t>
      </w:r>
      <w:r>
        <w:rPr>
          <w:rFonts w:ascii="Times New Roman" w:hAnsi="Times New Roman"/>
        </w:rPr>
        <w:t xml:space="preserve">См.: </w:t>
      </w:r>
      <w:r w:rsidRPr="00D41E79">
        <w:rPr>
          <w:rFonts w:ascii="Times New Roman" w:hAnsi="Times New Roman"/>
        </w:rPr>
        <w:t>Авдеенко Н.И. Механизм и пределы регулирующего воздействия гражданского процессуального права. СПб: Проспект. 1994. С.234.</w:t>
      </w:r>
    </w:p>
  </w:footnote>
  <w:footnote w:id="29">
    <w:p w:rsidR="00D5206C" w:rsidRPr="00E60643" w:rsidRDefault="00D5206C" w:rsidP="00E60643">
      <w:pPr>
        <w:pStyle w:val="a5"/>
        <w:spacing w:after="0" w:line="240" w:lineRule="auto"/>
        <w:ind w:firstLine="709"/>
        <w:rPr>
          <w:rFonts w:ascii="Times New Roman" w:hAnsi="Times New Roman"/>
        </w:rPr>
      </w:pPr>
      <w:r w:rsidRPr="00E60643">
        <w:rPr>
          <w:rStyle w:val="a7"/>
          <w:rFonts w:ascii="Times New Roman" w:hAnsi="Times New Roman"/>
        </w:rPr>
        <w:footnoteRef/>
      </w:r>
      <w:r w:rsidRPr="00E60643">
        <w:rPr>
          <w:rFonts w:ascii="Times New Roman" w:hAnsi="Times New Roman"/>
        </w:rPr>
        <w:t xml:space="preserve"> </w:t>
      </w:r>
      <w:r>
        <w:rPr>
          <w:rFonts w:ascii="Times New Roman" w:hAnsi="Times New Roman"/>
        </w:rPr>
        <w:t xml:space="preserve">См.: </w:t>
      </w:r>
      <w:r w:rsidRPr="00E60643">
        <w:rPr>
          <w:rFonts w:ascii="Times New Roman" w:hAnsi="Times New Roman"/>
        </w:rPr>
        <w:t xml:space="preserve">Проблемы общей теории права и государства: учебник для вузов/ под общей редакцией академика РАН, </w:t>
      </w:r>
      <w:proofErr w:type="spellStart"/>
      <w:r w:rsidRPr="00E60643">
        <w:rPr>
          <w:rFonts w:ascii="Times New Roman" w:hAnsi="Times New Roman"/>
        </w:rPr>
        <w:t>д.ю.н</w:t>
      </w:r>
      <w:proofErr w:type="spellEnd"/>
      <w:r w:rsidRPr="00E60643">
        <w:rPr>
          <w:rFonts w:ascii="Times New Roman" w:hAnsi="Times New Roman"/>
        </w:rPr>
        <w:t xml:space="preserve">., проф. В.С. </w:t>
      </w:r>
      <w:proofErr w:type="spellStart"/>
      <w:r w:rsidRPr="00E60643">
        <w:rPr>
          <w:rFonts w:ascii="Times New Roman" w:hAnsi="Times New Roman"/>
        </w:rPr>
        <w:t>Нерсесянца</w:t>
      </w:r>
      <w:proofErr w:type="spellEnd"/>
      <w:r w:rsidRPr="00E60643">
        <w:rPr>
          <w:rFonts w:ascii="Times New Roman" w:hAnsi="Times New Roman"/>
        </w:rPr>
        <w:t>. М.: НОРМА. 2002. С.832.</w:t>
      </w:r>
    </w:p>
  </w:footnote>
  <w:footnote w:id="30">
    <w:p w:rsidR="00D5206C" w:rsidRPr="00D41E79" w:rsidRDefault="00D5206C" w:rsidP="00D41E79">
      <w:pPr>
        <w:pStyle w:val="a5"/>
        <w:spacing w:after="0" w:line="240" w:lineRule="auto"/>
        <w:ind w:firstLine="709"/>
        <w:rPr>
          <w:rFonts w:ascii="Times New Roman" w:hAnsi="Times New Roman"/>
        </w:rPr>
      </w:pPr>
      <w:r w:rsidRPr="00D41E79">
        <w:rPr>
          <w:rStyle w:val="a7"/>
          <w:rFonts w:ascii="Times New Roman" w:hAnsi="Times New Roman"/>
        </w:rPr>
        <w:footnoteRef/>
      </w:r>
      <w:r w:rsidRPr="00D41E79">
        <w:rPr>
          <w:rFonts w:ascii="Times New Roman" w:hAnsi="Times New Roman"/>
        </w:rPr>
        <w:t xml:space="preserve"> </w:t>
      </w:r>
      <w:r>
        <w:rPr>
          <w:rFonts w:ascii="Times New Roman" w:hAnsi="Times New Roman"/>
        </w:rPr>
        <w:t xml:space="preserve">См.: </w:t>
      </w:r>
      <w:r w:rsidRPr="00D41E79">
        <w:rPr>
          <w:rFonts w:ascii="Times New Roman" w:hAnsi="Times New Roman"/>
        </w:rPr>
        <w:t>Авдеенко Н.И. Механизм и пределы регулирующего воздействия гражданского процессуального права. СПб: Проспект. 1994. С.234.</w:t>
      </w:r>
    </w:p>
  </w:footnote>
  <w:footnote w:id="31">
    <w:p w:rsidR="00D5206C" w:rsidRPr="00B629AD" w:rsidRDefault="00D5206C" w:rsidP="00B629AD">
      <w:pPr>
        <w:pStyle w:val="a5"/>
        <w:spacing w:after="0" w:line="240" w:lineRule="auto"/>
        <w:ind w:firstLine="709"/>
        <w:rPr>
          <w:rFonts w:ascii="Times New Roman" w:hAnsi="Times New Roman"/>
        </w:rPr>
      </w:pPr>
      <w:r w:rsidRPr="00B629AD">
        <w:rPr>
          <w:rStyle w:val="a7"/>
          <w:rFonts w:ascii="Times New Roman" w:hAnsi="Times New Roman"/>
        </w:rPr>
        <w:footnoteRef/>
      </w:r>
      <w:r w:rsidRPr="00B629AD">
        <w:rPr>
          <w:rFonts w:ascii="Times New Roman" w:hAnsi="Times New Roman"/>
        </w:rPr>
        <w:t xml:space="preserve"> </w:t>
      </w:r>
      <w:r>
        <w:rPr>
          <w:rFonts w:ascii="Times New Roman" w:hAnsi="Times New Roman"/>
        </w:rPr>
        <w:t xml:space="preserve">См.: </w:t>
      </w:r>
      <w:r w:rsidRPr="00B629AD">
        <w:rPr>
          <w:rFonts w:ascii="Times New Roman" w:hAnsi="Times New Roman"/>
        </w:rPr>
        <w:t>Алиев Т.Т. Место пересмотра по вновь открывшимся обстоятельствам судебных постановлений в системе гражданского судопроизводства // Арбитражный и гражданский процесс. 2005. №3. С.4.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6B23"/>
    <w:multiLevelType w:val="hybridMultilevel"/>
    <w:tmpl w:val="FAE60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14E4E"/>
    <w:multiLevelType w:val="multilevel"/>
    <w:tmpl w:val="D8BE9CD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CBE0F4F"/>
    <w:multiLevelType w:val="multilevel"/>
    <w:tmpl w:val="D8BE9CD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D495D10"/>
    <w:multiLevelType w:val="multilevel"/>
    <w:tmpl w:val="D0B8C80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BFB2BB0"/>
    <w:multiLevelType w:val="hybridMultilevel"/>
    <w:tmpl w:val="FAE60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2D"/>
    <w:rsid w:val="000077D7"/>
    <w:rsid w:val="000207AA"/>
    <w:rsid w:val="00022489"/>
    <w:rsid w:val="0005457F"/>
    <w:rsid w:val="00060B54"/>
    <w:rsid w:val="0006665A"/>
    <w:rsid w:val="0009481F"/>
    <w:rsid w:val="000B0194"/>
    <w:rsid w:val="000B3AA9"/>
    <w:rsid w:val="000C4BF8"/>
    <w:rsid w:val="000C64C7"/>
    <w:rsid w:val="000D02EA"/>
    <w:rsid w:val="000D378D"/>
    <w:rsid w:val="000D4977"/>
    <w:rsid w:val="000F2023"/>
    <w:rsid w:val="000F5A1B"/>
    <w:rsid w:val="00101937"/>
    <w:rsid w:val="0013384C"/>
    <w:rsid w:val="001674FE"/>
    <w:rsid w:val="00174C15"/>
    <w:rsid w:val="00185714"/>
    <w:rsid w:val="001919DC"/>
    <w:rsid w:val="00194C64"/>
    <w:rsid w:val="001A3525"/>
    <w:rsid w:val="001A3868"/>
    <w:rsid w:val="001E10C1"/>
    <w:rsid w:val="001F1346"/>
    <w:rsid w:val="001F63E7"/>
    <w:rsid w:val="00224169"/>
    <w:rsid w:val="00225A29"/>
    <w:rsid w:val="002263DD"/>
    <w:rsid w:val="00254106"/>
    <w:rsid w:val="00257F54"/>
    <w:rsid w:val="00264FC9"/>
    <w:rsid w:val="00276E38"/>
    <w:rsid w:val="00277034"/>
    <w:rsid w:val="00277586"/>
    <w:rsid w:val="002B0230"/>
    <w:rsid w:val="002B752E"/>
    <w:rsid w:val="002C26AB"/>
    <w:rsid w:val="002C578C"/>
    <w:rsid w:val="002D23D2"/>
    <w:rsid w:val="002D6908"/>
    <w:rsid w:val="002D7C6A"/>
    <w:rsid w:val="002E4E69"/>
    <w:rsid w:val="0032369D"/>
    <w:rsid w:val="00325B3B"/>
    <w:rsid w:val="00361189"/>
    <w:rsid w:val="003617D7"/>
    <w:rsid w:val="00370247"/>
    <w:rsid w:val="00377CF8"/>
    <w:rsid w:val="003872EB"/>
    <w:rsid w:val="003C46A3"/>
    <w:rsid w:val="003D26B4"/>
    <w:rsid w:val="003D3551"/>
    <w:rsid w:val="003E068E"/>
    <w:rsid w:val="003E3227"/>
    <w:rsid w:val="003F19B5"/>
    <w:rsid w:val="0040223D"/>
    <w:rsid w:val="00404D10"/>
    <w:rsid w:val="00424335"/>
    <w:rsid w:val="00435B86"/>
    <w:rsid w:val="00442B0D"/>
    <w:rsid w:val="00450855"/>
    <w:rsid w:val="0045377F"/>
    <w:rsid w:val="00457CC0"/>
    <w:rsid w:val="0046572D"/>
    <w:rsid w:val="00477D4F"/>
    <w:rsid w:val="00480D9E"/>
    <w:rsid w:val="004810FC"/>
    <w:rsid w:val="004D5E66"/>
    <w:rsid w:val="005457AB"/>
    <w:rsid w:val="005457EF"/>
    <w:rsid w:val="0055285C"/>
    <w:rsid w:val="00552FC0"/>
    <w:rsid w:val="005615FB"/>
    <w:rsid w:val="00567E01"/>
    <w:rsid w:val="00577979"/>
    <w:rsid w:val="005A2751"/>
    <w:rsid w:val="005A719E"/>
    <w:rsid w:val="005C17C5"/>
    <w:rsid w:val="00605959"/>
    <w:rsid w:val="006177A1"/>
    <w:rsid w:val="00620FF2"/>
    <w:rsid w:val="00632BCE"/>
    <w:rsid w:val="006576E7"/>
    <w:rsid w:val="00670AB5"/>
    <w:rsid w:val="006A6FEC"/>
    <w:rsid w:val="006B637E"/>
    <w:rsid w:val="006C2374"/>
    <w:rsid w:val="006D2500"/>
    <w:rsid w:val="006F746E"/>
    <w:rsid w:val="00723027"/>
    <w:rsid w:val="00724CC1"/>
    <w:rsid w:val="007308C3"/>
    <w:rsid w:val="00746BB1"/>
    <w:rsid w:val="00770B65"/>
    <w:rsid w:val="00774F95"/>
    <w:rsid w:val="00787C7D"/>
    <w:rsid w:val="007B2FEF"/>
    <w:rsid w:val="007C0F19"/>
    <w:rsid w:val="007F174C"/>
    <w:rsid w:val="008368A0"/>
    <w:rsid w:val="00852C51"/>
    <w:rsid w:val="00880846"/>
    <w:rsid w:val="0088774A"/>
    <w:rsid w:val="008A3C8D"/>
    <w:rsid w:val="008B3068"/>
    <w:rsid w:val="008C2D83"/>
    <w:rsid w:val="008D4A9E"/>
    <w:rsid w:val="00917166"/>
    <w:rsid w:val="00924415"/>
    <w:rsid w:val="00942687"/>
    <w:rsid w:val="00944F90"/>
    <w:rsid w:val="009463F1"/>
    <w:rsid w:val="00947744"/>
    <w:rsid w:val="009531E2"/>
    <w:rsid w:val="009549E0"/>
    <w:rsid w:val="0096326C"/>
    <w:rsid w:val="009C2668"/>
    <w:rsid w:val="009C6CA6"/>
    <w:rsid w:val="009D2C8C"/>
    <w:rsid w:val="009E0010"/>
    <w:rsid w:val="009E0654"/>
    <w:rsid w:val="00A11A01"/>
    <w:rsid w:val="00A3733D"/>
    <w:rsid w:val="00A60F9C"/>
    <w:rsid w:val="00A7007B"/>
    <w:rsid w:val="00A7525E"/>
    <w:rsid w:val="00A7726E"/>
    <w:rsid w:val="00AA4229"/>
    <w:rsid w:val="00AB5635"/>
    <w:rsid w:val="00AC19FA"/>
    <w:rsid w:val="00AE1E9C"/>
    <w:rsid w:val="00AE2FBB"/>
    <w:rsid w:val="00AF0089"/>
    <w:rsid w:val="00AF56BF"/>
    <w:rsid w:val="00B179E9"/>
    <w:rsid w:val="00B263E9"/>
    <w:rsid w:val="00B269E4"/>
    <w:rsid w:val="00B27605"/>
    <w:rsid w:val="00B36796"/>
    <w:rsid w:val="00B5109A"/>
    <w:rsid w:val="00B629AD"/>
    <w:rsid w:val="00B71C72"/>
    <w:rsid w:val="00B809CC"/>
    <w:rsid w:val="00B86852"/>
    <w:rsid w:val="00B94508"/>
    <w:rsid w:val="00B958E6"/>
    <w:rsid w:val="00BB6BAC"/>
    <w:rsid w:val="00BB7BC8"/>
    <w:rsid w:val="00BD1A39"/>
    <w:rsid w:val="00BD5BE0"/>
    <w:rsid w:val="00BE0E4D"/>
    <w:rsid w:val="00BF0A08"/>
    <w:rsid w:val="00C148B6"/>
    <w:rsid w:val="00C53893"/>
    <w:rsid w:val="00C61A81"/>
    <w:rsid w:val="00C677DE"/>
    <w:rsid w:val="00C80004"/>
    <w:rsid w:val="00C86D27"/>
    <w:rsid w:val="00C906F0"/>
    <w:rsid w:val="00C94B56"/>
    <w:rsid w:val="00CA2128"/>
    <w:rsid w:val="00CD6D0F"/>
    <w:rsid w:val="00CE05E3"/>
    <w:rsid w:val="00CE60C7"/>
    <w:rsid w:val="00D12045"/>
    <w:rsid w:val="00D1677A"/>
    <w:rsid w:val="00D20559"/>
    <w:rsid w:val="00D21035"/>
    <w:rsid w:val="00D41E79"/>
    <w:rsid w:val="00D43767"/>
    <w:rsid w:val="00D51B7E"/>
    <w:rsid w:val="00D5206C"/>
    <w:rsid w:val="00D54C65"/>
    <w:rsid w:val="00D610B3"/>
    <w:rsid w:val="00D73760"/>
    <w:rsid w:val="00D75315"/>
    <w:rsid w:val="00D80970"/>
    <w:rsid w:val="00D840BC"/>
    <w:rsid w:val="00DC1E2E"/>
    <w:rsid w:val="00DD1A05"/>
    <w:rsid w:val="00DD4123"/>
    <w:rsid w:val="00DD66A3"/>
    <w:rsid w:val="00DE3FAB"/>
    <w:rsid w:val="00DF59D5"/>
    <w:rsid w:val="00E3508D"/>
    <w:rsid w:val="00E55E6D"/>
    <w:rsid w:val="00E60643"/>
    <w:rsid w:val="00E67FF6"/>
    <w:rsid w:val="00E805D6"/>
    <w:rsid w:val="00E82B15"/>
    <w:rsid w:val="00E863FB"/>
    <w:rsid w:val="00EB3CBB"/>
    <w:rsid w:val="00EC09B3"/>
    <w:rsid w:val="00EE3159"/>
    <w:rsid w:val="00EF1755"/>
    <w:rsid w:val="00F00F22"/>
    <w:rsid w:val="00F34401"/>
    <w:rsid w:val="00F44D17"/>
    <w:rsid w:val="00F728A1"/>
    <w:rsid w:val="00F74B61"/>
    <w:rsid w:val="00F854EE"/>
    <w:rsid w:val="00F90A40"/>
    <w:rsid w:val="00F97D1B"/>
    <w:rsid w:val="00FB2D6C"/>
    <w:rsid w:val="00FC75B1"/>
    <w:rsid w:val="00FD5ACA"/>
    <w:rsid w:val="00FD6235"/>
    <w:rsid w:val="00FD6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74"/>
    <w:pPr>
      <w:spacing w:after="200" w:line="276" w:lineRule="auto"/>
      <w:jc w:val="both"/>
    </w:pPr>
    <w:rPr>
      <w:rFonts w:ascii="Calibri" w:eastAsia="Calibri" w:hAnsi="Calibri" w:cs="Times New Roman"/>
      <w:sz w:val="20"/>
      <w:szCs w:val="20"/>
    </w:rPr>
  </w:style>
  <w:style w:type="paragraph" w:styleId="1">
    <w:name w:val="heading 1"/>
    <w:basedOn w:val="a"/>
    <w:next w:val="a"/>
    <w:link w:val="10"/>
    <w:uiPriority w:val="9"/>
    <w:qFormat/>
    <w:rsid w:val="008B3068"/>
    <w:pPr>
      <w:keepNext/>
      <w:keepLines/>
      <w:spacing w:before="240" w:after="0" w:line="259" w:lineRule="auto"/>
      <w:jc w:val="left"/>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C2374"/>
    <w:pPr>
      <w:ind w:left="720"/>
      <w:contextualSpacing/>
    </w:pPr>
  </w:style>
  <w:style w:type="paragraph" w:styleId="a3">
    <w:name w:val="Body Text"/>
    <w:basedOn w:val="a"/>
    <w:link w:val="a4"/>
    <w:rsid w:val="006C2374"/>
    <w:pPr>
      <w:spacing w:after="0" w:line="240" w:lineRule="auto"/>
    </w:pPr>
    <w:rPr>
      <w:rFonts w:ascii="Times New Roman" w:eastAsia="Times New Roman" w:hAnsi="Times New Roman"/>
      <w:color w:val="000000"/>
      <w:sz w:val="28"/>
      <w:szCs w:val="24"/>
      <w:lang w:eastAsia="ru-RU"/>
    </w:rPr>
  </w:style>
  <w:style w:type="character" w:customStyle="1" w:styleId="a4">
    <w:name w:val="Основной текст Знак"/>
    <w:basedOn w:val="a0"/>
    <w:link w:val="a3"/>
    <w:rsid w:val="006C2374"/>
    <w:rPr>
      <w:rFonts w:ascii="Times New Roman" w:eastAsia="Times New Roman" w:hAnsi="Times New Roman" w:cs="Times New Roman"/>
      <w:color w:val="000000"/>
      <w:sz w:val="28"/>
      <w:szCs w:val="24"/>
      <w:lang w:eastAsia="ru-RU"/>
    </w:rPr>
  </w:style>
  <w:style w:type="paragraph" w:styleId="a5">
    <w:name w:val="footnote text"/>
    <w:basedOn w:val="a"/>
    <w:link w:val="a6"/>
    <w:uiPriority w:val="99"/>
    <w:rsid w:val="00BE0E4D"/>
  </w:style>
  <w:style w:type="character" w:customStyle="1" w:styleId="a6">
    <w:name w:val="Текст сноски Знак"/>
    <w:basedOn w:val="a0"/>
    <w:link w:val="a5"/>
    <w:uiPriority w:val="99"/>
    <w:rsid w:val="00BE0E4D"/>
    <w:rPr>
      <w:rFonts w:ascii="Calibri" w:eastAsia="Calibri" w:hAnsi="Calibri" w:cs="Times New Roman"/>
      <w:sz w:val="20"/>
      <w:szCs w:val="20"/>
    </w:rPr>
  </w:style>
  <w:style w:type="character" w:styleId="a7">
    <w:name w:val="footnote reference"/>
    <w:uiPriority w:val="99"/>
    <w:rsid w:val="00BE0E4D"/>
    <w:rPr>
      <w:vertAlign w:val="superscript"/>
    </w:rPr>
  </w:style>
  <w:style w:type="character" w:styleId="a8">
    <w:name w:val="Hyperlink"/>
    <w:uiPriority w:val="99"/>
    <w:unhideWhenUsed/>
    <w:rsid w:val="00BE0E4D"/>
    <w:rPr>
      <w:color w:val="0563C1"/>
      <w:u w:val="single"/>
    </w:rPr>
  </w:style>
  <w:style w:type="paragraph" w:styleId="a9">
    <w:name w:val="List Paragraph"/>
    <w:basedOn w:val="a"/>
    <w:uiPriority w:val="34"/>
    <w:qFormat/>
    <w:rsid w:val="00CD6D0F"/>
    <w:pPr>
      <w:ind w:left="720"/>
      <w:contextualSpacing/>
    </w:pPr>
  </w:style>
  <w:style w:type="character" w:customStyle="1" w:styleId="10">
    <w:name w:val="Заголовок 1 Знак"/>
    <w:basedOn w:val="a0"/>
    <w:link w:val="1"/>
    <w:uiPriority w:val="9"/>
    <w:rsid w:val="008B3068"/>
    <w:rPr>
      <w:rFonts w:ascii="Calibri Light" w:eastAsia="Times New Roman" w:hAnsi="Calibri Light" w:cs="Times New Roman"/>
      <w:color w:val="2E74B5"/>
      <w:sz w:val="32"/>
      <w:szCs w:val="32"/>
    </w:rPr>
  </w:style>
  <w:style w:type="paragraph" w:styleId="aa">
    <w:name w:val="header"/>
    <w:basedOn w:val="a"/>
    <w:link w:val="ab"/>
    <w:uiPriority w:val="99"/>
    <w:unhideWhenUsed/>
    <w:rsid w:val="000B3A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3AA9"/>
    <w:rPr>
      <w:rFonts w:ascii="Calibri" w:eastAsia="Calibri" w:hAnsi="Calibri" w:cs="Times New Roman"/>
      <w:sz w:val="20"/>
      <w:szCs w:val="20"/>
    </w:rPr>
  </w:style>
  <w:style w:type="paragraph" w:styleId="ac">
    <w:name w:val="footer"/>
    <w:basedOn w:val="a"/>
    <w:link w:val="ad"/>
    <w:uiPriority w:val="99"/>
    <w:unhideWhenUsed/>
    <w:rsid w:val="000B3AA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3AA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74"/>
    <w:pPr>
      <w:spacing w:after="200" w:line="276" w:lineRule="auto"/>
      <w:jc w:val="both"/>
    </w:pPr>
    <w:rPr>
      <w:rFonts w:ascii="Calibri" w:eastAsia="Calibri" w:hAnsi="Calibri" w:cs="Times New Roman"/>
      <w:sz w:val="20"/>
      <w:szCs w:val="20"/>
    </w:rPr>
  </w:style>
  <w:style w:type="paragraph" w:styleId="1">
    <w:name w:val="heading 1"/>
    <w:basedOn w:val="a"/>
    <w:next w:val="a"/>
    <w:link w:val="10"/>
    <w:uiPriority w:val="9"/>
    <w:qFormat/>
    <w:rsid w:val="008B3068"/>
    <w:pPr>
      <w:keepNext/>
      <w:keepLines/>
      <w:spacing w:before="240" w:after="0" w:line="259" w:lineRule="auto"/>
      <w:jc w:val="left"/>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C2374"/>
    <w:pPr>
      <w:ind w:left="720"/>
      <w:contextualSpacing/>
    </w:pPr>
  </w:style>
  <w:style w:type="paragraph" w:styleId="a3">
    <w:name w:val="Body Text"/>
    <w:basedOn w:val="a"/>
    <w:link w:val="a4"/>
    <w:rsid w:val="006C2374"/>
    <w:pPr>
      <w:spacing w:after="0" w:line="240" w:lineRule="auto"/>
    </w:pPr>
    <w:rPr>
      <w:rFonts w:ascii="Times New Roman" w:eastAsia="Times New Roman" w:hAnsi="Times New Roman"/>
      <w:color w:val="000000"/>
      <w:sz w:val="28"/>
      <w:szCs w:val="24"/>
      <w:lang w:eastAsia="ru-RU"/>
    </w:rPr>
  </w:style>
  <w:style w:type="character" w:customStyle="1" w:styleId="a4">
    <w:name w:val="Основной текст Знак"/>
    <w:basedOn w:val="a0"/>
    <w:link w:val="a3"/>
    <w:rsid w:val="006C2374"/>
    <w:rPr>
      <w:rFonts w:ascii="Times New Roman" w:eastAsia="Times New Roman" w:hAnsi="Times New Roman" w:cs="Times New Roman"/>
      <w:color w:val="000000"/>
      <w:sz w:val="28"/>
      <w:szCs w:val="24"/>
      <w:lang w:eastAsia="ru-RU"/>
    </w:rPr>
  </w:style>
  <w:style w:type="paragraph" w:styleId="a5">
    <w:name w:val="footnote text"/>
    <w:basedOn w:val="a"/>
    <w:link w:val="a6"/>
    <w:uiPriority w:val="99"/>
    <w:rsid w:val="00BE0E4D"/>
  </w:style>
  <w:style w:type="character" w:customStyle="1" w:styleId="a6">
    <w:name w:val="Текст сноски Знак"/>
    <w:basedOn w:val="a0"/>
    <w:link w:val="a5"/>
    <w:uiPriority w:val="99"/>
    <w:rsid w:val="00BE0E4D"/>
    <w:rPr>
      <w:rFonts w:ascii="Calibri" w:eastAsia="Calibri" w:hAnsi="Calibri" w:cs="Times New Roman"/>
      <w:sz w:val="20"/>
      <w:szCs w:val="20"/>
    </w:rPr>
  </w:style>
  <w:style w:type="character" w:styleId="a7">
    <w:name w:val="footnote reference"/>
    <w:uiPriority w:val="99"/>
    <w:rsid w:val="00BE0E4D"/>
    <w:rPr>
      <w:vertAlign w:val="superscript"/>
    </w:rPr>
  </w:style>
  <w:style w:type="character" w:styleId="a8">
    <w:name w:val="Hyperlink"/>
    <w:uiPriority w:val="99"/>
    <w:unhideWhenUsed/>
    <w:rsid w:val="00BE0E4D"/>
    <w:rPr>
      <w:color w:val="0563C1"/>
      <w:u w:val="single"/>
    </w:rPr>
  </w:style>
  <w:style w:type="paragraph" w:styleId="a9">
    <w:name w:val="List Paragraph"/>
    <w:basedOn w:val="a"/>
    <w:uiPriority w:val="34"/>
    <w:qFormat/>
    <w:rsid w:val="00CD6D0F"/>
    <w:pPr>
      <w:ind w:left="720"/>
      <w:contextualSpacing/>
    </w:pPr>
  </w:style>
  <w:style w:type="character" w:customStyle="1" w:styleId="10">
    <w:name w:val="Заголовок 1 Знак"/>
    <w:basedOn w:val="a0"/>
    <w:link w:val="1"/>
    <w:uiPriority w:val="9"/>
    <w:rsid w:val="008B3068"/>
    <w:rPr>
      <w:rFonts w:ascii="Calibri Light" w:eastAsia="Times New Roman" w:hAnsi="Calibri Light" w:cs="Times New Roman"/>
      <w:color w:val="2E74B5"/>
      <w:sz w:val="32"/>
      <w:szCs w:val="32"/>
    </w:rPr>
  </w:style>
  <w:style w:type="paragraph" w:styleId="aa">
    <w:name w:val="header"/>
    <w:basedOn w:val="a"/>
    <w:link w:val="ab"/>
    <w:uiPriority w:val="99"/>
    <w:unhideWhenUsed/>
    <w:rsid w:val="000B3A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3AA9"/>
    <w:rPr>
      <w:rFonts w:ascii="Calibri" w:eastAsia="Calibri" w:hAnsi="Calibri" w:cs="Times New Roman"/>
      <w:sz w:val="20"/>
      <w:szCs w:val="20"/>
    </w:rPr>
  </w:style>
  <w:style w:type="paragraph" w:styleId="ac">
    <w:name w:val="footer"/>
    <w:basedOn w:val="a"/>
    <w:link w:val="ad"/>
    <w:uiPriority w:val="99"/>
    <w:unhideWhenUsed/>
    <w:rsid w:val="000B3AA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3AA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84CF5-A480-41A3-9724-580EC2E2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7841</Words>
  <Characters>44700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Морокуева</dc:creator>
  <cp:lastModifiedBy>Dmitry V Stolpovskih</cp:lastModifiedBy>
  <cp:revision>2</cp:revision>
  <dcterms:created xsi:type="dcterms:W3CDTF">2021-05-25T03:14:00Z</dcterms:created>
  <dcterms:modified xsi:type="dcterms:W3CDTF">2021-05-25T03:14:00Z</dcterms:modified>
</cp:coreProperties>
</file>