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98D3F" w14:textId="1B563CEC" w:rsidR="009008D2" w:rsidRDefault="004C0EC2" w:rsidP="00C31188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Министерство образования и науки Российской Федерации</w:t>
      </w:r>
    </w:p>
    <w:p w14:paraId="566BEB38" w14:textId="045EECDC" w:rsidR="004C0EC2" w:rsidRDefault="004C0EC2" w:rsidP="00C31188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ФГБОУ ВО «Тверской государственный университет»</w:t>
      </w:r>
    </w:p>
    <w:p w14:paraId="1A492D63" w14:textId="2DFB3046" w:rsidR="004C0EC2" w:rsidRDefault="004C0EC2" w:rsidP="00C31188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Юридический факультет</w:t>
      </w:r>
    </w:p>
    <w:p w14:paraId="1877CAB8" w14:textId="3586B80D" w:rsidR="004C0EC2" w:rsidRDefault="004C0EC2" w:rsidP="00C31188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Кафедра теории права</w:t>
      </w:r>
    </w:p>
    <w:p w14:paraId="17EE4786" w14:textId="26254F4B" w:rsidR="004C0EC2" w:rsidRDefault="004C0EC2" w:rsidP="00C311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005FBA6E" w14:textId="556DAE7F" w:rsidR="004C0EC2" w:rsidRDefault="004C0EC2" w:rsidP="00C31188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Направление подготовки</w:t>
      </w:r>
    </w:p>
    <w:p w14:paraId="6BCC11E7" w14:textId="302C5CA0" w:rsidR="004C0EC2" w:rsidRDefault="004C0EC2" w:rsidP="00C31188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40.03.01 Правопользование и правоприменение</w:t>
      </w:r>
    </w:p>
    <w:p w14:paraId="51C3B21E" w14:textId="5B94FEC4" w:rsidR="004C0EC2" w:rsidRDefault="004C0EC2" w:rsidP="00C311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7DFE9C30" w14:textId="2BBAC85D" w:rsidR="004C0EC2" w:rsidRDefault="004C0EC2" w:rsidP="00C311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b/>
          <w:sz w:val="28"/>
        </w:rPr>
      </w:pPr>
    </w:p>
    <w:p w14:paraId="37A5530E" w14:textId="5C700D8F" w:rsidR="004C0EC2" w:rsidRDefault="004C0EC2" w:rsidP="00C311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b/>
          <w:sz w:val="28"/>
        </w:rPr>
      </w:pPr>
    </w:p>
    <w:p w14:paraId="51C5201C" w14:textId="32A15F6D" w:rsidR="004C0EC2" w:rsidRDefault="004C0EC2" w:rsidP="00C31188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КУРСОВАЯ РАБОТА</w:t>
      </w:r>
    </w:p>
    <w:p w14:paraId="73D69E94" w14:textId="7C7C0578" w:rsidR="004C0EC2" w:rsidRDefault="004C0EC2" w:rsidP="00C31188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дисциплине: Теория государства и права</w:t>
      </w:r>
    </w:p>
    <w:p w14:paraId="3CEACB39" w14:textId="36E68C89" w:rsidR="004C0EC2" w:rsidRDefault="004C0EC2" w:rsidP="00C31188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тему «Тип государства и его формы»</w:t>
      </w:r>
    </w:p>
    <w:p w14:paraId="45AA38F7" w14:textId="2E58235D" w:rsidR="004C0EC2" w:rsidRDefault="004C0EC2" w:rsidP="00C311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06517324" w14:textId="08408FCC" w:rsidR="004C0EC2" w:rsidRDefault="004C0EC2" w:rsidP="00C311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2FD9366A" w14:textId="77777777" w:rsidR="004C0EC2" w:rsidRDefault="004C0EC2" w:rsidP="00C311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05A6362F" w14:textId="54795A4D" w:rsidR="004C0EC2" w:rsidRDefault="004C0EC2" w:rsidP="00C311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4E8A22C6" w14:textId="0AC58D57" w:rsidR="004C0EC2" w:rsidRDefault="004C0EC2" w:rsidP="00C31188">
      <w:pPr>
        <w:spacing w:before="113" w:after="113" w:line="360" w:lineRule="auto"/>
        <w:ind w:left="142" w:right="85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 студентка 1 курса 14 гр.</w:t>
      </w:r>
    </w:p>
    <w:p w14:paraId="20FACED5" w14:textId="39802123" w:rsidR="004C0EC2" w:rsidRDefault="004C0EC2" w:rsidP="00C31188">
      <w:pPr>
        <w:spacing w:before="113" w:after="113" w:line="360" w:lineRule="auto"/>
        <w:ind w:left="142" w:right="85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Плахотниченко Виктория Алексеевна</w:t>
      </w:r>
    </w:p>
    <w:p w14:paraId="0384140F" w14:textId="716D4007" w:rsidR="004C0EC2" w:rsidRDefault="004C0EC2" w:rsidP="00C31188">
      <w:pPr>
        <w:spacing w:before="113" w:after="113" w:line="360" w:lineRule="auto"/>
        <w:ind w:left="142" w:right="85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Научный руководитель: </w:t>
      </w:r>
    </w:p>
    <w:p w14:paraId="078CF8AB" w14:textId="23D39BF1" w:rsidR="004C0EC2" w:rsidRDefault="004C0EC2" w:rsidP="00C31188">
      <w:pPr>
        <w:spacing w:before="113" w:after="113" w:line="360" w:lineRule="auto"/>
        <w:ind w:left="142" w:right="85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д.ю.н., профессор Крусс В.И</w:t>
      </w:r>
      <w:r w:rsidR="00C31188">
        <w:rPr>
          <w:rFonts w:ascii="Times New Roman" w:hAnsi="Times New Roman" w:cs="Times New Roman"/>
          <w:sz w:val="28"/>
        </w:rPr>
        <w:t>.</w:t>
      </w:r>
    </w:p>
    <w:p w14:paraId="76121EFF" w14:textId="303C2036" w:rsidR="004C0EC2" w:rsidRDefault="004C0EC2" w:rsidP="00C31188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</w:p>
    <w:p w14:paraId="2B80DCED" w14:textId="459D70A6" w:rsidR="004C0EC2" w:rsidRDefault="004C0EC2" w:rsidP="00C311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oftHyphen/>
      </w:r>
    </w:p>
    <w:p w14:paraId="68064995" w14:textId="01908E26" w:rsidR="003C06FA" w:rsidRDefault="004C0EC2" w:rsidP="00C31188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Тверь, 2018</w:t>
      </w:r>
      <w:r w:rsidR="003C06FA">
        <w:rPr>
          <w:rFonts w:ascii="Times New Roman" w:hAnsi="Times New Roman" w:cs="Times New Roman"/>
          <w:sz w:val="28"/>
        </w:rPr>
        <w:br w:type="page"/>
      </w:r>
    </w:p>
    <w:p w14:paraId="07FE5D96" w14:textId="5BDCDC3D" w:rsidR="003C06FA" w:rsidRDefault="003C06FA" w:rsidP="00E57917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14:paraId="1BA42B06" w14:textId="56DBAD09" w:rsidR="003C06FA" w:rsidRDefault="003C06FA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4F1FDA">
        <w:rPr>
          <w:rFonts w:ascii="Times New Roman" w:hAnsi="Times New Roman" w:cs="Times New Roman"/>
          <w:sz w:val="28"/>
        </w:rPr>
        <w:t>ВЕДЕНИЕ</w:t>
      </w:r>
      <w:r>
        <w:rPr>
          <w:rFonts w:ascii="Times New Roman" w:hAnsi="Times New Roman" w:cs="Times New Roman"/>
          <w:sz w:val="28"/>
        </w:rPr>
        <w:t>………………………………………………………</w:t>
      </w:r>
      <w:r w:rsidR="00CB392E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</w:t>
      </w:r>
      <w:r w:rsidR="00AB3401">
        <w:rPr>
          <w:rFonts w:ascii="Times New Roman" w:hAnsi="Times New Roman" w:cs="Times New Roman"/>
          <w:sz w:val="28"/>
        </w:rPr>
        <w:t>……</w:t>
      </w:r>
      <w:r w:rsidR="00ED2E11">
        <w:rPr>
          <w:rFonts w:ascii="Times New Roman" w:hAnsi="Times New Roman" w:cs="Times New Roman"/>
          <w:sz w:val="28"/>
        </w:rPr>
        <w:t>3</w:t>
      </w:r>
    </w:p>
    <w:p w14:paraId="433AA4B2" w14:textId="24CDDB43" w:rsidR="00AB3401" w:rsidRDefault="00AB3401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1. Типология государства</w:t>
      </w:r>
    </w:p>
    <w:p w14:paraId="24B287FC" w14:textId="22B4D299" w:rsidR="00AB3401" w:rsidRDefault="00AB3401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Понятие «</w:t>
      </w:r>
      <w:r w:rsidR="008A0A32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ип государства»………………………………</w:t>
      </w:r>
      <w:r w:rsidR="00CB392E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……</w:t>
      </w:r>
      <w:r w:rsidR="00ED2E11">
        <w:rPr>
          <w:rFonts w:ascii="Times New Roman" w:hAnsi="Times New Roman" w:cs="Times New Roman"/>
          <w:sz w:val="28"/>
        </w:rPr>
        <w:t>……5</w:t>
      </w:r>
    </w:p>
    <w:p w14:paraId="27AE9C10" w14:textId="162F4884" w:rsidR="00AB3401" w:rsidRDefault="00675E54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bookmarkStart w:id="1" w:name="_Hlk507942862"/>
      <w:r>
        <w:rPr>
          <w:rFonts w:ascii="Times New Roman" w:hAnsi="Times New Roman" w:cs="Times New Roman"/>
          <w:sz w:val="28"/>
        </w:rPr>
        <w:t>1</w:t>
      </w:r>
      <w:r w:rsidR="00AB3401">
        <w:rPr>
          <w:rFonts w:ascii="Times New Roman" w:hAnsi="Times New Roman" w:cs="Times New Roman"/>
          <w:sz w:val="28"/>
        </w:rPr>
        <w:t>.2. Основные подходы в изучении типологии государств</w:t>
      </w:r>
      <w:r w:rsidR="004F1FDA">
        <w:rPr>
          <w:rFonts w:ascii="Times New Roman" w:hAnsi="Times New Roman" w:cs="Times New Roman"/>
          <w:sz w:val="28"/>
        </w:rPr>
        <w:t>а</w:t>
      </w:r>
      <w:bookmarkEnd w:id="1"/>
      <w:r w:rsidR="00AB3401">
        <w:rPr>
          <w:rFonts w:ascii="Times New Roman" w:hAnsi="Times New Roman" w:cs="Times New Roman"/>
          <w:sz w:val="28"/>
        </w:rPr>
        <w:t>…</w:t>
      </w:r>
      <w:r w:rsidR="00CB392E">
        <w:rPr>
          <w:rFonts w:ascii="Times New Roman" w:hAnsi="Times New Roman" w:cs="Times New Roman"/>
          <w:sz w:val="28"/>
        </w:rPr>
        <w:t>…</w:t>
      </w:r>
      <w:r w:rsidR="00AB3401">
        <w:rPr>
          <w:rFonts w:ascii="Times New Roman" w:hAnsi="Times New Roman" w:cs="Times New Roman"/>
          <w:sz w:val="28"/>
        </w:rPr>
        <w:t>……</w:t>
      </w:r>
      <w:r w:rsidR="00ED2E11">
        <w:rPr>
          <w:rFonts w:ascii="Times New Roman" w:hAnsi="Times New Roman" w:cs="Times New Roman"/>
          <w:sz w:val="28"/>
        </w:rPr>
        <w:t>…..6</w:t>
      </w:r>
    </w:p>
    <w:p w14:paraId="72C5BA16" w14:textId="3412AD7A" w:rsidR="00AB3401" w:rsidRDefault="00675E54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B3401">
        <w:rPr>
          <w:rFonts w:ascii="Times New Roman" w:hAnsi="Times New Roman" w:cs="Times New Roman"/>
          <w:sz w:val="28"/>
        </w:rPr>
        <w:t xml:space="preserve">.3. </w:t>
      </w:r>
      <w:r w:rsidR="00C131C9">
        <w:rPr>
          <w:rFonts w:ascii="Times New Roman" w:hAnsi="Times New Roman" w:cs="Times New Roman"/>
          <w:sz w:val="28"/>
        </w:rPr>
        <w:t>Цивилизационная</w:t>
      </w:r>
      <w:r w:rsidR="00AB3401">
        <w:rPr>
          <w:rFonts w:ascii="Times New Roman" w:hAnsi="Times New Roman" w:cs="Times New Roman"/>
          <w:sz w:val="28"/>
        </w:rPr>
        <w:t xml:space="preserve"> типология государств</w:t>
      </w:r>
      <w:r w:rsidR="004F1FDA">
        <w:rPr>
          <w:rFonts w:ascii="Times New Roman" w:hAnsi="Times New Roman" w:cs="Times New Roman"/>
          <w:sz w:val="28"/>
        </w:rPr>
        <w:t>а</w:t>
      </w:r>
      <w:r w:rsidR="00AB3401">
        <w:rPr>
          <w:rFonts w:ascii="Times New Roman" w:hAnsi="Times New Roman" w:cs="Times New Roman"/>
          <w:sz w:val="28"/>
        </w:rPr>
        <w:t>…………………</w:t>
      </w:r>
      <w:r w:rsidR="00CB392E">
        <w:rPr>
          <w:rFonts w:ascii="Times New Roman" w:hAnsi="Times New Roman" w:cs="Times New Roman"/>
          <w:sz w:val="28"/>
        </w:rPr>
        <w:t>…</w:t>
      </w:r>
      <w:r w:rsidR="00AB3401">
        <w:rPr>
          <w:rFonts w:ascii="Times New Roman" w:hAnsi="Times New Roman" w:cs="Times New Roman"/>
          <w:sz w:val="28"/>
        </w:rPr>
        <w:t>……….</w:t>
      </w:r>
      <w:r w:rsidR="00ED2E11">
        <w:rPr>
          <w:rFonts w:ascii="Times New Roman" w:hAnsi="Times New Roman" w:cs="Times New Roman"/>
          <w:sz w:val="28"/>
        </w:rPr>
        <w:t>8</w:t>
      </w:r>
    </w:p>
    <w:p w14:paraId="4A06F794" w14:textId="3666A418" w:rsidR="00AB3401" w:rsidRDefault="00675E54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bookmarkStart w:id="2" w:name="_Hlk507950412"/>
      <w:r>
        <w:rPr>
          <w:rFonts w:ascii="Times New Roman" w:hAnsi="Times New Roman" w:cs="Times New Roman"/>
          <w:sz w:val="28"/>
        </w:rPr>
        <w:t>1</w:t>
      </w:r>
      <w:r w:rsidR="00AB3401">
        <w:rPr>
          <w:rFonts w:ascii="Times New Roman" w:hAnsi="Times New Roman" w:cs="Times New Roman"/>
          <w:sz w:val="28"/>
        </w:rPr>
        <w:t xml:space="preserve">.4. </w:t>
      </w:r>
      <w:r w:rsidR="00C131C9">
        <w:rPr>
          <w:rFonts w:ascii="Times New Roman" w:hAnsi="Times New Roman" w:cs="Times New Roman"/>
          <w:sz w:val="28"/>
        </w:rPr>
        <w:t xml:space="preserve">Формационная </w:t>
      </w:r>
      <w:r w:rsidR="00AB3401">
        <w:rPr>
          <w:rFonts w:ascii="Times New Roman" w:hAnsi="Times New Roman" w:cs="Times New Roman"/>
          <w:sz w:val="28"/>
        </w:rPr>
        <w:t>типология государств</w:t>
      </w:r>
      <w:r w:rsidR="004F1FDA">
        <w:rPr>
          <w:rFonts w:ascii="Times New Roman" w:hAnsi="Times New Roman" w:cs="Times New Roman"/>
          <w:sz w:val="28"/>
        </w:rPr>
        <w:t>а</w:t>
      </w:r>
      <w:bookmarkEnd w:id="2"/>
      <w:r w:rsidR="00AB3401">
        <w:rPr>
          <w:rFonts w:ascii="Times New Roman" w:hAnsi="Times New Roman" w:cs="Times New Roman"/>
          <w:sz w:val="28"/>
        </w:rPr>
        <w:t>……………………</w:t>
      </w:r>
      <w:r w:rsidR="00CB392E">
        <w:rPr>
          <w:rFonts w:ascii="Times New Roman" w:hAnsi="Times New Roman" w:cs="Times New Roman"/>
          <w:sz w:val="28"/>
        </w:rPr>
        <w:t>…</w:t>
      </w:r>
      <w:r w:rsidR="00AB3401">
        <w:rPr>
          <w:rFonts w:ascii="Times New Roman" w:hAnsi="Times New Roman" w:cs="Times New Roman"/>
          <w:sz w:val="28"/>
        </w:rPr>
        <w:t>…</w:t>
      </w:r>
      <w:r w:rsidR="00ED2E11">
        <w:rPr>
          <w:rFonts w:ascii="Times New Roman" w:hAnsi="Times New Roman" w:cs="Times New Roman"/>
          <w:sz w:val="28"/>
        </w:rPr>
        <w:t>……..10</w:t>
      </w:r>
    </w:p>
    <w:p w14:paraId="01D95C0B" w14:textId="52EE1272" w:rsidR="00AB3401" w:rsidRDefault="004F1FDA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bookmarkStart w:id="3" w:name="_Hlk507953048"/>
      <w:r>
        <w:rPr>
          <w:rFonts w:ascii="Times New Roman" w:hAnsi="Times New Roman" w:cs="Times New Roman"/>
          <w:sz w:val="28"/>
        </w:rPr>
        <w:t>Раздел 2. Форма государства</w:t>
      </w:r>
      <w:bookmarkEnd w:id="3"/>
    </w:p>
    <w:p w14:paraId="0924E781" w14:textId="148B8E20" w:rsidR="004F1FDA" w:rsidRDefault="004F1FDA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Понятие и виды форм правления……………………………</w:t>
      </w:r>
      <w:r w:rsidR="00CB392E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</w:t>
      </w:r>
      <w:r w:rsidR="00ED2E11">
        <w:rPr>
          <w:rFonts w:ascii="Times New Roman" w:hAnsi="Times New Roman" w:cs="Times New Roman"/>
          <w:sz w:val="28"/>
        </w:rPr>
        <w:t>…...13</w:t>
      </w:r>
    </w:p>
    <w:p w14:paraId="4BFE7BED" w14:textId="1B3DB791" w:rsidR="004F1FDA" w:rsidRDefault="004F1FDA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Понятие и виды форм государственного устройства………</w:t>
      </w:r>
      <w:r w:rsidR="00CB392E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</w:t>
      </w:r>
      <w:r w:rsidR="00ED2E11">
        <w:rPr>
          <w:rFonts w:ascii="Times New Roman" w:hAnsi="Times New Roman" w:cs="Times New Roman"/>
          <w:sz w:val="28"/>
        </w:rPr>
        <w:t>…..14</w:t>
      </w:r>
    </w:p>
    <w:p w14:paraId="444DC6B6" w14:textId="7CD848F2" w:rsidR="004F1FDA" w:rsidRDefault="004F1FDA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Понятие и виды политического режима……………………</w:t>
      </w:r>
      <w:r w:rsidR="00CB392E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</w:t>
      </w:r>
      <w:r w:rsidR="00ED2E11">
        <w:rPr>
          <w:rFonts w:ascii="Times New Roman" w:hAnsi="Times New Roman" w:cs="Times New Roman"/>
          <w:sz w:val="28"/>
        </w:rPr>
        <w:t>……16</w:t>
      </w:r>
    </w:p>
    <w:p w14:paraId="0EE33E12" w14:textId="35D11A9D" w:rsidR="004F1FDA" w:rsidRDefault="004F1FDA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ЗАКЛЮЧЕНИЕ…………………………………………………</w:t>
      </w:r>
      <w:r w:rsidR="00CB392E">
        <w:rPr>
          <w:rFonts w:ascii="Times New Roman" w:hAnsi="Times New Roman" w:cs="Times New Roman"/>
          <w:sz w:val="28"/>
        </w:rPr>
        <w:t>..</w:t>
      </w:r>
      <w:r w:rsidR="00ED2E11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………</w:t>
      </w:r>
      <w:r w:rsidR="00ED2E11">
        <w:rPr>
          <w:rFonts w:ascii="Times New Roman" w:hAnsi="Times New Roman" w:cs="Times New Roman"/>
          <w:sz w:val="28"/>
        </w:rPr>
        <w:t>18</w:t>
      </w:r>
    </w:p>
    <w:p w14:paraId="6412107A" w14:textId="7E2C2966" w:rsidR="004F1FDA" w:rsidRDefault="004F1FDA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ЛИТЕРАТУРЫ………………………………</w:t>
      </w:r>
      <w:r w:rsidR="00ED2E11">
        <w:rPr>
          <w:rFonts w:ascii="Times New Roman" w:hAnsi="Times New Roman" w:cs="Times New Roman"/>
          <w:sz w:val="28"/>
        </w:rPr>
        <w:t>………</w:t>
      </w:r>
      <w:r w:rsidR="00CB392E">
        <w:rPr>
          <w:rFonts w:ascii="Times New Roman" w:hAnsi="Times New Roman" w:cs="Times New Roman"/>
          <w:sz w:val="28"/>
        </w:rPr>
        <w:t>…</w:t>
      </w:r>
      <w:r w:rsidR="00ED2E11">
        <w:rPr>
          <w:rFonts w:ascii="Times New Roman" w:hAnsi="Times New Roman" w:cs="Times New Roman"/>
          <w:sz w:val="28"/>
        </w:rPr>
        <w:t>…………20</w:t>
      </w:r>
    </w:p>
    <w:p w14:paraId="5B084B1B" w14:textId="68362638" w:rsidR="00E57917" w:rsidRDefault="00E57917" w:rsidP="00AB3401">
      <w:pPr>
        <w:rPr>
          <w:rFonts w:ascii="Times New Roman" w:hAnsi="Times New Roman" w:cs="Times New Roman"/>
          <w:sz w:val="28"/>
        </w:rPr>
      </w:pPr>
    </w:p>
    <w:p w14:paraId="00652344" w14:textId="430690EA" w:rsidR="00E57917" w:rsidRDefault="00E57917" w:rsidP="00AB3401">
      <w:pPr>
        <w:rPr>
          <w:rFonts w:ascii="Times New Roman" w:hAnsi="Times New Roman" w:cs="Times New Roman"/>
          <w:sz w:val="28"/>
        </w:rPr>
      </w:pPr>
    </w:p>
    <w:p w14:paraId="6DF23719" w14:textId="0038BD5C" w:rsidR="00E57917" w:rsidRDefault="00E57917" w:rsidP="00AB3401">
      <w:pPr>
        <w:rPr>
          <w:rFonts w:ascii="Times New Roman" w:hAnsi="Times New Roman" w:cs="Times New Roman"/>
          <w:sz w:val="28"/>
        </w:rPr>
      </w:pPr>
    </w:p>
    <w:p w14:paraId="1BC52EE4" w14:textId="76A4AAB5" w:rsidR="00E57917" w:rsidRDefault="00E57917" w:rsidP="00AB3401">
      <w:pPr>
        <w:rPr>
          <w:rFonts w:ascii="Times New Roman" w:hAnsi="Times New Roman" w:cs="Times New Roman"/>
          <w:sz w:val="28"/>
        </w:rPr>
      </w:pPr>
    </w:p>
    <w:p w14:paraId="2635CDBA" w14:textId="792228AA" w:rsidR="00E57917" w:rsidRDefault="00E57917" w:rsidP="00AB3401">
      <w:pPr>
        <w:rPr>
          <w:rFonts w:ascii="Times New Roman" w:hAnsi="Times New Roman" w:cs="Times New Roman"/>
          <w:sz w:val="28"/>
        </w:rPr>
      </w:pPr>
    </w:p>
    <w:p w14:paraId="2E7F08A1" w14:textId="112250F1" w:rsidR="002B5ED9" w:rsidRDefault="002B5ED9" w:rsidP="00AB34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3108F7D" w14:textId="77777777" w:rsidR="004931B7" w:rsidRDefault="002B5ED9" w:rsidP="004931B7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  <w:r w:rsidRPr="002B5ED9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14:paraId="18E6525A" w14:textId="1B4BAE04" w:rsidR="00D83EBF" w:rsidRDefault="004931B7" w:rsidP="00277AE9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Государство – главный общественный институт, который изучается на протяжении долгих лет. За это время государство рассматривали с разных сторон. Одни из основных характеристик государства – это его тип и форма. </w:t>
      </w:r>
    </w:p>
    <w:p w14:paraId="0B4EE0AA" w14:textId="72096AAF" w:rsidR="00575AED" w:rsidRDefault="004931B7" w:rsidP="00277AE9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длительный период истории существовало большое количество типов государств, </w:t>
      </w:r>
      <w:r w:rsidR="00575AED">
        <w:rPr>
          <w:rFonts w:ascii="Times New Roman" w:hAnsi="Times New Roman" w:cs="Times New Roman"/>
          <w:sz w:val="28"/>
        </w:rPr>
        <w:t xml:space="preserve">до сих пор не все они изучены. Это является причиной проблемы их классификации. То же касается и формы государства. </w:t>
      </w:r>
    </w:p>
    <w:p w14:paraId="6E4EBD1F" w14:textId="7D64710F" w:rsidR="00B70E4C" w:rsidRDefault="00B70E4C" w:rsidP="00277AE9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B70E4C">
        <w:rPr>
          <w:rFonts w:ascii="Times New Roman" w:hAnsi="Times New Roman" w:cs="Times New Roman"/>
          <w:b/>
          <w:sz w:val="28"/>
        </w:rPr>
        <w:t>Степень актуальности моей работы</w:t>
      </w:r>
      <w:r>
        <w:rPr>
          <w:rFonts w:ascii="Times New Roman" w:hAnsi="Times New Roman" w:cs="Times New Roman"/>
          <w:sz w:val="28"/>
        </w:rPr>
        <w:t xml:space="preserve"> определяется отсутствием единого мнения о классификации государств с точки зрения его типа и формы. </w:t>
      </w:r>
    </w:p>
    <w:p w14:paraId="0C8DC9DC" w14:textId="32D31D5B" w:rsidR="00575AED" w:rsidRDefault="00575AED" w:rsidP="00277AE9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2D3EA1">
        <w:rPr>
          <w:rFonts w:ascii="Times New Roman" w:hAnsi="Times New Roman" w:cs="Times New Roman"/>
          <w:b/>
          <w:sz w:val="28"/>
        </w:rPr>
        <w:t>Цель данной курсовой работы:</w:t>
      </w:r>
      <w:r>
        <w:rPr>
          <w:rFonts w:ascii="Times New Roman" w:hAnsi="Times New Roman" w:cs="Times New Roman"/>
          <w:sz w:val="28"/>
        </w:rPr>
        <w:t xml:space="preserve"> и</w:t>
      </w:r>
      <w:r w:rsidR="002D3EA1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учить понятия «тип» и «форма» государства, выделить основные виды государств по этим двум характеристикам (то есть составить их классификацию), а также определить их соотношение. </w:t>
      </w:r>
    </w:p>
    <w:p w14:paraId="681A017A" w14:textId="12E9EEB4" w:rsidR="002D3EA1" w:rsidRDefault="002D3EA1" w:rsidP="00277AE9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b/>
          <w:sz w:val="28"/>
        </w:rPr>
      </w:pPr>
      <w:r w:rsidRPr="002D3EA1">
        <w:rPr>
          <w:rFonts w:ascii="Times New Roman" w:hAnsi="Times New Roman" w:cs="Times New Roman"/>
          <w:sz w:val="28"/>
        </w:rPr>
        <w:t xml:space="preserve">Для достижения данной цели, я ставлю перед собой следующие </w:t>
      </w:r>
      <w:r w:rsidRPr="002D3EA1">
        <w:rPr>
          <w:rFonts w:ascii="Times New Roman" w:hAnsi="Times New Roman" w:cs="Times New Roman"/>
          <w:b/>
          <w:sz w:val="28"/>
        </w:rPr>
        <w:t>задачи:</w:t>
      </w:r>
    </w:p>
    <w:p w14:paraId="33773214" w14:textId="38C7E39B" w:rsidR="002D3EA1" w:rsidRDefault="002D3EA1" w:rsidP="00277AE9">
      <w:pPr>
        <w:pStyle w:val="a3"/>
        <w:numPr>
          <w:ilvl w:val="0"/>
          <w:numId w:val="9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понятие «тип государства»</w:t>
      </w:r>
      <w:r w:rsidRPr="002D3EA1">
        <w:rPr>
          <w:rFonts w:ascii="Times New Roman" w:hAnsi="Times New Roman" w:cs="Times New Roman"/>
          <w:sz w:val="28"/>
        </w:rPr>
        <w:t>;</w:t>
      </w:r>
    </w:p>
    <w:p w14:paraId="0A568157" w14:textId="6FC7DF27" w:rsidR="002D3EA1" w:rsidRDefault="002D3EA1" w:rsidP="00277AE9">
      <w:pPr>
        <w:pStyle w:val="a3"/>
        <w:numPr>
          <w:ilvl w:val="0"/>
          <w:numId w:val="9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Разобраться в основных подходах в изучении типологии государств</w:t>
      </w:r>
      <w:r w:rsidRPr="002D3EA1">
        <w:rPr>
          <w:rFonts w:ascii="Times New Roman" w:hAnsi="Times New Roman" w:cs="Times New Roman"/>
          <w:sz w:val="28"/>
        </w:rPr>
        <w:t>;</w:t>
      </w:r>
    </w:p>
    <w:p w14:paraId="61C8CBA2" w14:textId="40E1A908" w:rsidR="002D3EA1" w:rsidRDefault="002D3EA1" w:rsidP="00277AE9">
      <w:pPr>
        <w:pStyle w:val="a3"/>
        <w:numPr>
          <w:ilvl w:val="0"/>
          <w:numId w:val="9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Понять, что представляет собой цивилизационная типология государства</w:t>
      </w:r>
      <w:r w:rsidRPr="002D3EA1">
        <w:rPr>
          <w:rFonts w:ascii="Times New Roman" w:hAnsi="Times New Roman" w:cs="Times New Roman"/>
          <w:sz w:val="28"/>
        </w:rPr>
        <w:t>;</w:t>
      </w:r>
    </w:p>
    <w:p w14:paraId="2C1E780A" w14:textId="7C7C4CE2" w:rsidR="002D3EA1" w:rsidRDefault="002D3EA1" w:rsidP="00277AE9">
      <w:pPr>
        <w:pStyle w:val="a3"/>
        <w:numPr>
          <w:ilvl w:val="0"/>
          <w:numId w:val="9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Понять, что представляет собой формационная типология государства</w:t>
      </w:r>
      <w:r w:rsidRPr="002D3EA1">
        <w:rPr>
          <w:rFonts w:ascii="Times New Roman" w:hAnsi="Times New Roman" w:cs="Times New Roman"/>
          <w:sz w:val="28"/>
        </w:rPr>
        <w:t>;</w:t>
      </w:r>
    </w:p>
    <w:p w14:paraId="6566C941" w14:textId="1ECB5E6A" w:rsidR="00575AED" w:rsidRDefault="002D3EA1" w:rsidP="00277AE9">
      <w:pPr>
        <w:pStyle w:val="a3"/>
        <w:numPr>
          <w:ilvl w:val="0"/>
          <w:numId w:val="9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2D3EA1">
        <w:rPr>
          <w:rFonts w:ascii="Times New Roman" w:hAnsi="Times New Roman" w:cs="Times New Roman"/>
          <w:sz w:val="28"/>
        </w:rPr>
        <w:t xml:space="preserve">Изучить понятие «форма государства» и </w:t>
      </w:r>
      <w:r>
        <w:rPr>
          <w:rFonts w:ascii="Times New Roman" w:hAnsi="Times New Roman" w:cs="Times New Roman"/>
          <w:sz w:val="28"/>
        </w:rPr>
        <w:t>ее составляющие</w:t>
      </w:r>
      <w:r w:rsidRPr="002D3EA1">
        <w:rPr>
          <w:rFonts w:ascii="Times New Roman" w:hAnsi="Times New Roman" w:cs="Times New Roman"/>
          <w:sz w:val="28"/>
        </w:rPr>
        <w:t>;</w:t>
      </w:r>
    </w:p>
    <w:p w14:paraId="36D4E60A" w14:textId="7AF1D6F4" w:rsidR="002D3EA1" w:rsidRDefault="002D3EA1" w:rsidP="00277AE9">
      <w:pPr>
        <w:pStyle w:val="a3"/>
        <w:numPr>
          <w:ilvl w:val="0"/>
          <w:numId w:val="9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виды форм правления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14:paraId="1984C6AD" w14:textId="7BCD5042" w:rsidR="002D3EA1" w:rsidRDefault="002D3EA1" w:rsidP="00277AE9">
      <w:pPr>
        <w:pStyle w:val="a3"/>
        <w:numPr>
          <w:ilvl w:val="0"/>
          <w:numId w:val="9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виды форм государственного (территориального) устройства</w:t>
      </w:r>
      <w:r w:rsidRPr="002D3EA1">
        <w:rPr>
          <w:rFonts w:ascii="Times New Roman" w:hAnsi="Times New Roman" w:cs="Times New Roman"/>
          <w:sz w:val="28"/>
        </w:rPr>
        <w:t>;</w:t>
      </w:r>
    </w:p>
    <w:p w14:paraId="0E8CDC0E" w14:textId="075D335D" w:rsidR="002D3EA1" w:rsidRDefault="002D3EA1" w:rsidP="00277AE9">
      <w:pPr>
        <w:pStyle w:val="a3"/>
        <w:numPr>
          <w:ilvl w:val="0"/>
          <w:numId w:val="9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виды политических режимов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14:paraId="1D881F79" w14:textId="215C55B3" w:rsidR="002D3EA1" w:rsidRDefault="002D3EA1" w:rsidP="00277AE9">
      <w:pPr>
        <w:pStyle w:val="a3"/>
        <w:numPr>
          <w:ilvl w:val="0"/>
          <w:numId w:val="9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Установить соотношение типа государства и его формы.</w:t>
      </w:r>
    </w:p>
    <w:p w14:paraId="5878F89B" w14:textId="77777777" w:rsidR="002D3EA1" w:rsidRDefault="002D3EA1" w:rsidP="00277AE9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2D3EA1">
        <w:rPr>
          <w:rFonts w:ascii="Times New Roman" w:hAnsi="Times New Roman" w:cs="Times New Roman"/>
          <w:b/>
          <w:sz w:val="28"/>
        </w:rPr>
        <w:t>Объектом</w:t>
      </w:r>
      <w:r>
        <w:rPr>
          <w:rFonts w:ascii="Times New Roman" w:hAnsi="Times New Roman" w:cs="Times New Roman"/>
          <w:sz w:val="28"/>
        </w:rPr>
        <w:t xml:space="preserve"> исследования является государство.</w:t>
      </w:r>
    </w:p>
    <w:p w14:paraId="6E5080E7" w14:textId="11524BE8" w:rsidR="002D3EA1" w:rsidRDefault="00B70E4C" w:rsidP="00277AE9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B70E4C">
        <w:rPr>
          <w:rFonts w:ascii="Times New Roman" w:hAnsi="Times New Roman" w:cs="Times New Roman"/>
          <w:b/>
          <w:sz w:val="28"/>
        </w:rPr>
        <w:t>Предметом</w:t>
      </w:r>
      <w:r>
        <w:rPr>
          <w:rFonts w:ascii="Times New Roman" w:hAnsi="Times New Roman" w:cs="Times New Roman"/>
          <w:sz w:val="28"/>
        </w:rPr>
        <w:t xml:space="preserve"> исследования является типология государств и его отдельные типы, а также формы государства. </w:t>
      </w:r>
      <w:r w:rsidR="002D3EA1">
        <w:rPr>
          <w:rFonts w:ascii="Times New Roman" w:hAnsi="Times New Roman" w:cs="Times New Roman"/>
          <w:sz w:val="28"/>
        </w:rPr>
        <w:t xml:space="preserve"> </w:t>
      </w:r>
    </w:p>
    <w:p w14:paraId="1D36B5B6" w14:textId="1C58665E" w:rsidR="00B70E4C" w:rsidRDefault="00B70E4C" w:rsidP="00277AE9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поставленной цели, я использовала литературу ученых и специалистов в области теории государства и права – Алексеева С.С, Баранова А.В., Лазарева В.В., Марченко М.Н., Сырых В.М. и др. Также, я обращ</w:t>
      </w:r>
      <w:r w:rsidR="00741415">
        <w:rPr>
          <w:rFonts w:ascii="Times New Roman" w:hAnsi="Times New Roman" w:cs="Times New Roman"/>
          <w:sz w:val="28"/>
        </w:rPr>
        <w:t xml:space="preserve">алась к трудам сторонников определенных подходов в изучении типов государств, например, к трудам А. Тойнби, Ленин В.И. и др. </w:t>
      </w:r>
    </w:p>
    <w:p w14:paraId="0E3DC779" w14:textId="645DA8B0" w:rsidR="00575AED" w:rsidRPr="004931B7" w:rsidRDefault="00575AED" w:rsidP="00575AED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4C17CA73" w14:textId="77777777" w:rsidR="004931B7" w:rsidRDefault="004931B7" w:rsidP="001D7DC6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C8B2549" w14:textId="197F84D6" w:rsidR="00D83EBF" w:rsidRDefault="00D83EBF" w:rsidP="001D7DC6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1. Типология государства</w:t>
      </w:r>
    </w:p>
    <w:p w14:paraId="233F5044" w14:textId="7D373DB0" w:rsidR="00D83EBF" w:rsidRDefault="00D83EBF" w:rsidP="00D83EBF">
      <w:pPr>
        <w:pStyle w:val="a3"/>
        <w:numPr>
          <w:ilvl w:val="1"/>
          <w:numId w:val="5"/>
        </w:numPr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Понятие «</w:t>
      </w:r>
      <w:r w:rsidR="00437CB6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>ип государства»</w:t>
      </w:r>
    </w:p>
    <w:p w14:paraId="1A121C9E" w14:textId="5D3EB8F5" w:rsidR="00D83EBF" w:rsidRDefault="00D83EBF" w:rsidP="00D83EBF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Классификацию государств на разных этапах его развития за всю многовековую историю человечества принято называть типологией государства. </w:t>
      </w:r>
    </w:p>
    <w:p w14:paraId="4A4A822B" w14:textId="56667C8A" w:rsidR="001D7DC6" w:rsidRDefault="001D7DC6" w:rsidP="00D83EBF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того, чтобы разобраться в типологии государства более </w:t>
      </w:r>
      <w:r w:rsidR="001C0644">
        <w:rPr>
          <w:rFonts w:ascii="Times New Roman" w:hAnsi="Times New Roman" w:cs="Times New Roman"/>
          <w:sz w:val="28"/>
        </w:rPr>
        <w:t>подробно,</w:t>
      </w:r>
      <w:r>
        <w:rPr>
          <w:rFonts w:ascii="Times New Roman" w:hAnsi="Times New Roman" w:cs="Times New Roman"/>
          <w:sz w:val="28"/>
        </w:rPr>
        <w:t xml:space="preserve"> и чтобы информация, переданная в данной курсовой работе, была более доступной и понятной, нужно изучить понятие «</w:t>
      </w:r>
      <w:r w:rsidR="002B54A6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ип государства» с точки зрения разных ученых и специалистов в области </w:t>
      </w:r>
      <w:r w:rsidR="002B54A6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еории государства и права. </w:t>
      </w:r>
    </w:p>
    <w:p w14:paraId="52E7CCE8" w14:textId="3812A820" w:rsidR="001C0644" w:rsidRDefault="00700661" w:rsidP="00D83EBF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учебнике под редакцией С.С. Алексеева (советский и российский ученый-правовед) дается понятие исторического типа государства с точки зрения марксизма, где исторический тип государства – это </w:t>
      </w:r>
      <w:r w:rsidRPr="00700661">
        <w:rPr>
          <w:rFonts w:ascii="Times New Roman" w:hAnsi="Times New Roman" w:cs="Times New Roman"/>
          <w:sz w:val="28"/>
        </w:rPr>
        <w:t>взятые в единстве наиболее существенные (типичные) его черты и признаки, относящиеся к одной и той же общественно-экономической формации, к одному и тому же экономическому базису.</w:t>
      </w:r>
      <w:r>
        <w:rPr>
          <w:rStyle w:val="aa"/>
          <w:rFonts w:ascii="Times New Roman" w:hAnsi="Times New Roman" w:cs="Times New Roman"/>
          <w:sz w:val="28"/>
        </w:rPr>
        <w:footnoteReference w:id="1"/>
      </w:r>
      <w:r w:rsidR="003F308C">
        <w:rPr>
          <w:rFonts w:ascii="Times New Roman" w:hAnsi="Times New Roman" w:cs="Times New Roman"/>
          <w:sz w:val="28"/>
        </w:rPr>
        <w:t xml:space="preserve"> Конкретно о понятии «формация» и «экономический базис» речь пойдет в дальнейшем. </w:t>
      </w:r>
    </w:p>
    <w:p w14:paraId="3EC8AE70" w14:textId="686B8280" w:rsidR="003F308C" w:rsidRDefault="003F308C" w:rsidP="00D83EBF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учебном пособии А.В. Баранова (</w:t>
      </w:r>
      <w:r w:rsidRPr="003F308C">
        <w:rPr>
          <w:rFonts w:ascii="Times New Roman" w:hAnsi="Times New Roman" w:cs="Times New Roman"/>
          <w:sz w:val="28"/>
        </w:rPr>
        <w:t>старш</w:t>
      </w:r>
      <w:r>
        <w:rPr>
          <w:rFonts w:ascii="Times New Roman" w:hAnsi="Times New Roman" w:cs="Times New Roman"/>
          <w:sz w:val="28"/>
        </w:rPr>
        <w:t>его</w:t>
      </w:r>
      <w:r w:rsidRPr="003F308C">
        <w:rPr>
          <w:rFonts w:ascii="Times New Roman" w:hAnsi="Times New Roman" w:cs="Times New Roman"/>
          <w:sz w:val="28"/>
        </w:rPr>
        <w:t xml:space="preserve"> преподавател</w:t>
      </w:r>
      <w:r>
        <w:rPr>
          <w:rFonts w:ascii="Times New Roman" w:hAnsi="Times New Roman" w:cs="Times New Roman"/>
          <w:sz w:val="28"/>
        </w:rPr>
        <w:t>я</w:t>
      </w:r>
      <w:r w:rsidRPr="003F308C">
        <w:rPr>
          <w:rFonts w:ascii="Times New Roman" w:hAnsi="Times New Roman" w:cs="Times New Roman"/>
          <w:sz w:val="28"/>
        </w:rPr>
        <w:t xml:space="preserve"> кафедры теории и истории государства и права, административного права Юридического института ТГУ</w:t>
      </w:r>
      <w:r>
        <w:rPr>
          <w:rFonts w:ascii="Times New Roman" w:hAnsi="Times New Roman" w:cs="Times New Roman"/>
          <w:sz w:val="28"/>
        </w:rPr>
        <w:t xml:space="preserve">) под типом государства понимаются взятые в единстве наиболее общие черты различных государств, система их важнейших свойств и сторон, порожденных соответствующей эпохой, характеризующихся общими признаками. </w:t>
      </w:r>
      <w:r w:rsidR="00520EE8">
        <w:rPr>
          <w:rStyle w:val="aa"/>
          <w:rFonts w:ascii="Times New Roman" w:hAnsi="Times New Roman" w:cs="Times New Roman"/>
          <w:sz w:val="28"/>
        </w:rPr>
        <w:footnoteReference w:id="2"/>
      </w:r>
    </w:p>
    <w:p w14:paraId="7F7A4974" w14:textId="340DE16D" w:rsidR="00415025" w:rsidRDefault="00415025" w:rsidP="00D83EBF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М.Н. Марченко (заслуженный деятель науки РФ, профессор) в </w:t>
      </w:r>
      <w:r w:rsidR="002B1597">
        <w:rPr>
          <w:rFonts w:ascii="Times New Roman" w:hAnsi="Times New Roman" w:cs="Times New Roman"/>
          <w:sz w:val="28"/>
        </w:rPr>
        <w:t xml:space="preserve">своей работе «Общая теория государства и права» отметил, что в научной и учебной литературе понятие «тип государства» трактуется далеко не однозначно. Общим признается то, что тип – это не какое-либо отдельно существующее государство и право, а научная категория, некий собирательный образ реально существующих на данном историческом отрезке времени государств и правовых систем. Такая категория складывается из совокупности наиболее важных, общих для всех этих государств и правовых систем признаков и черт. </w:t>
      </w:r>
      <w:r w:rsidR="002B1597">
        <w:rPr>
          <w:rStyle w:val="aa"/>
          <w:rFonts w:ascii="Times New Roman" w:hAnsi="Times New Roman" w:cs="Times New Roman"/>
          <w:sz w:val="28"/>
        </w:rPr>
        <w:footnoteReference w:id="3"/>
      </w:r>
    </w:p>
    <w:p w14:paraId="11F1543F" w14:textId="34B287FC" w:rsidR="000C399E" w:rsidRDefault="000C399E" w:rsidP="000C399E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данных определений выделяем </w:t>
      </w:r>
      <w:r w:rsidR="008F3340">
        <w:rPr>
          <w:rFonts w:ascii="Times New Roman" w:hAnsi="Times New Roman" w:cs="Times New Roman"/>
          <w:sz w:val="28"/>
        </w:rPr>
        <w:t>общее в понятиях «тип государства»:</w:t>
      </w:r>
    </w:p>
    <w:p w14:paraId="40179475" w14:textId="70E3199E" w:rsidR="008F3340" w:rsidRPr="008F3340" w:rsidRDefault="008F3340" w:rsidP="000C399E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это совокупность общих черт и признаков различных государств</w:t>
      </w:r>
      <w:r w:rsidRPr="008F3340">
        <w:rPr>
          <w:rFonts w:ascii="Times New Roman" w:hAnsi="Times New Roman" w:cs="Times New Roman"/>
          <w:sz w:val="28"/>
        </w:rPr>
        <w:t>;</w:t>
      </w:r>
    </w:p>
    <w:p w14:paraId="0F76C579" w14:textId="5345D709" w:rsidR="008F3340" w:rsidRDefault="008F3340" w:rsidP="000C399E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они существуют в определенный исторический период или относятся к одной и той же экономической формации.</w:t>
      </w:r>
    </w:p>
    <w:p w14:paraId="3957475E" w14:textId="5E2E52B2" w:rsidR="008F3340" w:rsidRDefault="008F3340" w:rsidP="000C399E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32276FE6" w14:textId="4588A703" w:rsidR="008F3340" w:rsidRPr="008F3340" w:rsidRDefault="000C6CFE" w:rsidP="000C399E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8F3340" w:rsidRPr="008F3340">
        <w:rPr>
          <w:rFonts w:ascii="Times New Roman" w:hAnsi="Times New Roman" w:cs="Times New Roman"/>
          <w:b/>
          <w:sz w:val="28"/>
        </w:rPr>
        <w:t>.2. Основные подходы в изучении типологии государства</w:t>
      </w:r>
    </w:p>
    <w:p w14:paraId="498FBBB0" w14:textId="385CC01A" w:rsidR="008F3340" w:rsidRDefault="00C66CF2" w:rsidP="000C399E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Существуют разные </w:t>
      </w:r>
      <w:r w:rsidR="00D3082B">
        <w:rPr>
          <w:rFonts w:ascii="Times New Roman" w:hAnsi="Times New Roman" w:cs="Times New Roman"/>
          <w:sz w:val="28"/>
        </w:rPr>
        <w:t xml:space="preserve">системы классификации государств. Одним из вариантов такой классификации является типология государств, которая основана на выявлении их наиболее важных черт и признаков. В настоящее время существует два основных подхода в изучении типологии государства: цивилизационный и формационный.  </w:t>
      </w:r>
    </w:p>
    <w:p w14:paraId="59426B21" w14:textId="50490B0C" w:rsidR="00D3082B" w:rsidRDefault="00D3082B" w:rsidP="000C399E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цивилизационном подходе государства выделяются по духовным признакам, то есть по религиозным, культурным, национальным и другим особенностям такого рода. Принадлежность к политической власти при цивилизационном подходе не имеет никакого значения. </w:t>
      </w:r>
    </w:p>
    <w:p w14:paraId="6EB49CFD" w14:textId="77777777" w:rsidR="00D3082B" w:rsidRPr="00D3082B" w:rsidRDefault="00D3082B" w:rsidP="00D3082B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D3082B">
        <w:rPr>
          <w:rFonts w:ascii="Times New Roman" w:hAnsi="Times New Roman" w:cs="Times New Roman"/>
          <w:sz w:val="28"/>
        </w:rPr>
        <w:t>Цивилизованный подход был предложен Арнольдом Тойнби (1889-1975). Центральное понятие, используемое его сторонниками, - цивилизация.</w:t>
      </w:r>
    </w:p>
    <w:p w14:paraId="1D399EDF" w14:textId="3E1AC6C4" w:rsidR="00D3082B" w:rsidRDefault="00D3082B" w:rsidP="00D3082B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D3082B">
        <w:rPr>
          <w:rFonts w:ascii="Times New Roman" w:hAnsi="Times New Roman" w:cs="Times New Roman"/>
          <w:sz w:val="28"/>
        </w:rPr>
        <w:t>Цивилизация, по Тойнби, - устойчивая общность людей, объединенных духовными традициями, сходным образом жизни, географическими, историческими рамками.</w:t>
      </w:r>
      <w:r w:rsidR="00036A75">
        <w:rPr>
          <w:rStyle w:val="aa"/>
          <w:rFonts w:ascii="Times New Roman" w:hAnsi="Times New Roman" w:cs="Times New Roman"/>
          <w:sz w:val="28"/>
        </w:rPr>
        <w:footnoteReference w:id="4"/>
      </w:r>
      <w:r w:rsidR="009008D2">
        <w:rPr>
          <w:rFonts w:ascii="Times New Roman" w:hAnsi="Times New Roman" w:cs="Times New Roman"/>
          <w:sz w:val="28"/>
        </w:rPr>
        <w:t xml:space="preserve"> В своей книге «Постижение истории» Тойнби делил человечество на ряд цивилизаци</w:t>
      </w:r>
      <w:r w:rsidR="00D20E4C">
        <w:rPr>
          <w:rFonts w:ascii="Times New Roman" w:hAnsi="Times New Roman" w:cs="Times New Roman"/>
          <w:sz w:val="28"/>
        </w:rPr>
        <w:t>й</w:t>
      </w:r>
      <w:r w:rsidR="009008D2">
        <w:rPr>
          <w:rFonts w:ascii="Times New Roman" w:hAnsi="Times New Roman" w:cs="Times New Roman"/>
          <w:sz w:val="28"/>
        </w:rPr>
        <w:t xml:space="preserve">, такие, как: китайская, египетская, западная, арабская, иранская, мексиканская и другие. </w:t>
      </w:r>
    </w:p>
    <w:p w14:paraId="63E7ADE3" w14:textId="10B90FD1" w:rsidR="00D20E4C" w:rsidRDefault="00D20E4C" w:rsidP="00D3082B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Тойнби пришел к выводу о том, что цивилизационный подход позволяет в достаточной мере характеризовать общество, нежели государство, поскольку при данном подходе, как я уже отмечала, политический фактор не играет никакой роли, а ведь государство – это политическая часть общества. </w:t>
      </w:r>
    </w:p>
    <w:p w14:paraId="51EE53C1" w14:textId="5EC2DC47" w:rsidR="00D20E4C" w:rsidRDefault="00D20E4C" w:rsidP="00D20E4C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надежным представляется такой подход в изучении типологии государств, который опирался бы на властные отношения, то есть на суть власти в данных государствах и на ее классовую принадлежность в процессе исторического развития человечества. Так был разработан и изучен формационный подход, который основывался на марксистко-ленинской теории государства и права. </w:t>
      </w:r>
    </w:p>
    <w:p w14:paraId="7489813B" w14:textId="1F591959" w:rsidR="00A55211" w:rsidRDefault="00A55211" w:rsidP="00D20E4C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A55211">
        <w:rPr>
          <w:rFonts w:ascii="Times New Roman" w:hAnsi="Times New Roman" w:cs="Times New Roman"/>
          <w:sz w:val="28"/>
        </w:rPr>
        <w:t>Формационный подход был предложен основоположниками марксизма – К. Марксом и Ф. Энгельсом, развит В.И. Лениным.</w:t>
      </w:r>
      <w:r>
        <w:rPr>
          <w:rFonts w:ascii="Times New Roman" w:hAnsi="Times New Roman" w:cs="Times New Roman"/>
          <w:sz w:val="28"/>
        </w:rPr>
        <w:t xml:space="preserve"> </w:t>
      </w:r>
      <w:r w:rsidRPr="00A55211">
        <w:rPr>
          <w:rFonts w:ascii="Times New Roman" w:hAnsi="Times New Roman" w:cs="Times New Roman"/>
          <w:sz w:val="28"/>
        </w:rPr>
        <w:t>Ключевое понятие, используемое при формационн</w:t>
      </w:r>
      <w:r>
        <w:rPr>
          <w:rFonts w:ascii="Times New Roman" w:hAnsi="Times New Roman" w:cs="Times New Roman"/>
          <w:sz w:val="28"/>
        </w:rPr>
        <w:t>о</w:t>
      </w:r>
      <w:r w:rsidRPr="00A55211">
        <w:rPr>
          <w:rFonts w:ascii="Times New Roman" w:hAnsi="Times New Roman" w:cs="Times New Roman"/>
          <w:sz w:val="28"/>
        </w:rPr>
        <w:t>м подходе – общественно-экономическая формация.</w:t>
      </w:r>
      <w:r>
        <w:rPr>
          <w:rFonts w:ascii="Times New Roman" w:hAnsi="Times New Roman" w:cs="Times New Roman"/>
          <w:sz w:val="28"/>
        </w:rPr>
        <w:t xml:space="preserve"> Маркс разрабатывает весьма развернутое представление об обществе как о системе. Это представление воплощено прежде всего в понятии общественно-экономической формации, где она представляется как исторический тип общества, характеризуемый определенным состоянием производительных сил, производительных отношений. </w:t>
      </w:r>
      <w:r w:rsidR="00191F6F">
        <w:rPr>
          <w:rFonts w:ascii="Times New Roman" w:hAnsi="Times New Roman" w:cs="Times New Roman"/>
          <w:sz w:val="28"/>
        </w:rPr>
        <w:t>В основе формации лежит известный способ производства, представляющий собой единство базиса</w:t>
      </w:r>
      <w:r w:rsidR="00A31DA2">
        <w:rPr>
          <w:rStyle w:val="aa"/>
          <w:rFonts w:ascii="Times New Roman" w:hAnsi="Times New Roman" w:cs="Times New Roman"/>
          <w:sz w:val="28"/>
        </w:rPr>
        <w:footnoteReference w:id="5"/>
      </w:r>
      <w:r w:rsidR="00191F6F">
        <w:rPr>
          <w:rFonts w:ascii="Times New Roman" w:hAnsi="Times New Roman" w:cs="Times New Roman"/>
          <w:sz w:val="28"/>
        </w:rPr>
        <w:t xml:space="preserve"> (экономики), и надстройки</w:t>
      </w:r>
      <w:r w:rsidR="008C61AF">
        <w:rPr>
          <w:rStyle w:val="aa"/>
          <w:rFonts w:ascii="Times New Roman" w:hAnsi="Times New Roman" w:cs="Times New Roman"/>
          <w:sz w:val="28"/>
        </w:rPr>
        <w:footnoteReference w:id="6"/>
      </w:r>
      <w:r w:rsidR="00F17F58">
        <w:rPr>
          <w:rFonts w:ascii="Times New Roman" w:hAnsi="Times New Roman" w:cs="Times New Roman"/>
          <w:sz w:val="28"/>
        </w:rPr>
        <w:t xml:space="preserve">  (</w:t>
      </w:r>
      <w:r w:rsidR="00191F6F">
        <w:rPr>
          <w:rFonts w:ascii="Times New Roman" w:hAnsi="Times New Roman" w:cs="Times New Roman"/>
          <w:sz w:val="28"/>
        </w:rPr>
        <w:t>политики, идеологии, науки и др</w:t>
      </w:r>
      <w:r w:rsidR="00A31DA2">
        <w:rPr>
          <w:rFonts w:ascii="Times New Roman" w:hAnsi="Times New Roman" w:cs="Times New Roman"/>
          <w:sz w:val="28"/>
        </w:rPr>
        <w:t>)</w:t>
      </w:r>
      <w:r w:rsidR="00191F6F">
        <w:rPr>
          <w:rFonts w:ascii="Times New Roman" w:hAnsi="Times New Roman" w:cs="Times New Roman"/>
          <w:sz w:val="28"/>
        </w:rPr>
        <w:t>.</w:t>
      </w:r>
      <w:r w:rsidR="00191F6F">
        <w:rPr>
          <w:rStyle w:val="aa"/>
          <w:rFonts w:ascii="Times New Roman" w:hAnsi="Times New Roman" w:cs="Times New Roman"/>
          <w:sz w:val="28"/>
        </w:rPr>
        <w:footnoteReference w:id="7"/>
      </w:r>
      <w:r w:rsidR="00F17F58">
        <w:rPr>
          <w:rFonts w:ascii="Times New Roman" w:hAnsi="Times New Roman" w:cs="Times New Roman"/>
          <w:sz w:val="28"/>
        </w:rPr>
        <w:t xml:space="preserve"> </w:t>
      </w:r>
    </w:p>
    <w:p w14:paraId="5CD60615" w14:textId="23C255E6" w:rsidR="00AF065A" w:rsidRDefault="00AF065A" w:rsidP="00AF065A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AF065A">
        <w:rPr>
          <w:rFonts w:ascii="Times New Roman" w:hAnsi="Times New Roman" w:cs="Times New Roman"/>
          <w:sz w:val="28"/>
        </w:rPr>
        <w:t>В целом К. Марксом было выделено пять общественно-экономических формаций:</w:t>
      </w:r>
      <w:r>
        <w:rPr>
          <w:rFonts w:ascii="Times New Roman" w:hAnsi="Times New Roman" w:cs="Times New Roman"/>
          <w:sz w:val="28"/>
        </w:rPr>
        <w:t xml:space="preserve"> </w:t>
      </w:r>
      <w:r w:rsidRPr="00AF065A">
        <w:rPr>
          <w:rFonts w:ascii="Times New Roman" w:hAnsi="Times New Roman" w:cs="Times New Roman"/>
          <w:sz w:val="28"/>
        </w:rPr>
        <w:t>первобытнообщинная</w:t>
      </w:r>
      <w:r>
        <w:rPr>
          <w:rFonts w:ascii="Times New Roman" w:hAnsi="Times New Roman" w:cs="Times New Roman"/>
          <w:sz w:val="28"/>
        </w:rPr>
        <w:t xml:space="preserve">, </w:t>
      </w:r>
      <w:r w:rsidRPr="00AF065A">
        <w:rPr>
          <w:rFonts w:ascii="Times New Roman" w:hAnsi="Times New Roman" w:cs="Times New Roman"/>
          <w:sz w:val="28"/>
        </w:rPr>
        <w:t>рабовладельческая</w:t>
      </w:r>
      <w:r>
        <w:rPr>
          <w:rFonts w:ascii="Times New Roman" w:hAnsi="Times New Roman" w:cs="Times New Roman"/>
          <w:sz w:val="28"/>
        </w:rPr>
        <w:t xml:space="preserve">, </w:t>
      </w:r>
      <w:r w:rsidRPr="00AF065A">
        <w:rPr>
          <w:rFonts w:ascii="Times New Roman" w:hAnsi="Times New Roman" w:cs="Times New Roman"/>
          <w:sz w:val="28"/>
        </w:rPr>
        <w:t>феодальная</w:t>
      </w:r>
      <w:r>
        <w:rPr>
          <w:rFonts w:ascii="Times New Roman" w:hAnsi="Times New Roman" w:cs="Times New Roman"/>
          <w:sz w:val="28"/>
        </w:rPr>
        <w:t xml:space="preserve">, </w:t>
      </w:r>
      <w:r w:rsidRPr="00AF065A">
        <w:rPr>
          <w:rFonts w:ascii="Times New Roman" w:hAnsi="Times New Roman" w:cs="Times New Roman"/>
          <w:sz w:val="28"/>
        </w:rPr>
        <w:t>капиталистическая</w:t>
      </w:r>
      <w:r>
        <w:rPr>
          <w:rFonts w:ascii="Times New Roman" w:hAnsi="Times New Roman" w:cs="Times New Roman"/>
          <w:sz w:val="28"/>
        </w:rPr>
        <w:t xml:space="preserve">, </w:t>
      </w:r>
      <w:r w:rsidRPr="00AF065A">
        <w:rPr>
          <w:rFonts w:ascii="Times New Roman" w:hAnsi="Times New Roman" w:cs="Times New Roman"/>
          <w:sz w:val="28"/>
        </w:rPr>
        <w:t>коммунистическая (социалистическая).</w:t>
      </w:r>
    </w:p>
    <w:p w14:paraId="71662880" w14:textId="6DC0911F" w:rsidR="00A31DA2" w:rsidRDefault="00A31DA2" w:rsidP="00AF065A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формационном подходе не отрицается воздействие политики, права, культуры на экономику. </w:t>
      </w:r>
    </w:p>
    <w:p w14:paraId="0F8C4235" w14:textId="04CE990E" w:rsidR="00A31DA2" w:rsidRDefault="00A31DA2" w:rsidP="00AF065A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я пришла к выводу о том, что цивилизационный и формационный подходы не исключают друг друга, а дополняют, то есть позволяют изучать типы государств не только с точки зрения социально-экономических факторов, но и с позиции духовно-культурных признаков. Поэтому данные подходы могут применяться как отдельно друг от друга, так и в совокупности. </w:t>
      </w:r>
    </w:p>
    <w:p w14:paraId="04D26011" w14:textId="1DDE0290" w:rsidR="00675E54" w:rsidRDefault="00675E54" w:rsidP="00AF065A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40EFE2A0" w14:textId="71EEC65C" w:rsidR="006D7499" w:rsidRPr="006D7499" w:rsidRDefault="006D7499" w:rsidP="006D7499">
      <w:pPr>
        <w:pStyle w:val="a3"/>
        <w:spacing w:before="113" w:after="113" w:line="360" w:lineRule="auto"/>
        <w:ind w:left="375" w:right="8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1.3. </w:t>
      </w:r>
      <w:r w:rsidRPr="006D7499">
        <w:rPr>
          <w:rFonts w:ascii="Times New Roman" w:hAnsi="Times New Roman" w:cs="Times New Roman"/>
          <w:b/>
          <w:sz w:val="28"/>
        </w:rPr>
        <w:t>Цивилизационная</w:t>
      </w:r>
      <w:r w:rsidR="00675E54" w:rsidRPr="006D7499">
        <w:rPr>
          <w:rFonts w:ascii="Times New Roman" w:hAnsi="Times New Roman" w:cs="Times New Roman"/>
          <w:b/>
          <w:sz w:val="28"/>
        </w:rPr>
        <w:t xml:space="preserve"> типология государства</w:t>
      </w:r>
    </w:p>
    <w:p w14:paraId="525D819D" w14:textId="4A948F7F" w:rsidR="006D7499" w:rsidRDefault="006D7499" w:rsidP="00A930F5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D7499">
        <w:rPr>
          <w:rFonts w:ascii="Times New Roman" w:hAnsi="Times New Roman" w:cs="Times New Roman"/>
          <w:sz w:val="28"/>
        </w:rPr>
        <w:t>Цивилизационный подход к истории стал складываться в 18-м столетии. Но наиболее полного развития он достиг только к концу 19-20-го веков</w:t>
      </w:r>
      <w:r>
        <w:rPr>
          <w:rFonts w:ascii="Times New Roman" w:hAnsi="Times New Roman" w:cs="Times New Roman"/>
          <w:sz w:val="28"/>
        </w:rPr>
        <w:t>.</w:t>
      </w:r>
    </w:p>
    <w:p w14:paraId="4051E54F" w14:textId="13BB7931" w:rsidR="006D7499" w:rsidRDefault="006D7499" w:rsidP="00A930F5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Основную идею данного подхода я раскрыла в предыдущем </w:t>
      </w:r>
      <w:r w:rsidR="000C5C98">
        <w:rPr>
          <w:rFonts w:ascii="Times New Roman" w:hAnsi="Times New Roman" w:cs="Times New Roman"/>
          <w:sz w:val="28"/>
        </w:rPr>
        <w:t>параграфе, но считаю, что нужно четко выделить его основные отличительные черты:</w:t>
      </w:r>
    </w:p>
    <w:p w14:paraId="1E541794" w14:textId="72B3B1CA" w:rsidR="000C5C98" w:rsidRPr="000C5C98" w:rsidRDefault="000C5C98" w:rsidP="00A930F5">
      <w:pPr>
        <w:pStyle w:val="a3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0C5C98">
        <w:rPr>
          <w:rFonts w:ascii="Times New Roman" w:hAnsi="Times New Roman" w:cs="Times New Roman"/>
          <w:sz w:val="28"/>
        </w:rPr>
        <w:t>Центром исследования выступает человек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14:paraId="4B247556" w14:textId="77777777" w:rsidR="000C5C98" w:rsidRDefault="000C5C98" w:rsidP="00A930F5">
      <w:pPr>
        <w:pStyle w:val="a3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0C5C98">
        <w:rPr>
          <w:rFonts w:ascii="Times New Roman" w:hAnsi="Times New Roman" w:cs="Times New Roman"/>
          <w:sz w:val="28"/>
        </w:rPr>
        <w:t>Решающая роль принадлежит мировоззрению, системе высших ценностей, культурному ядру;</w:t>
      </w:r>
    </w:p>
    <w:p w14:paraId="1A250500" w14:textId="025A6FBB" w:rsidR="000C5C98" w:rsidRDefault="000C5C98" w:rsidP="00A930F5">
      <w:pPr>
        <w:pStyle w:val="a3"/>
        <w:numPr>
          <w:ilvl w:val="0"/>
          <w:numId w:val="7"/>
        </w:num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0C5C98">
        <w:rPr>
          <w:rFonts w:ascii="Times New Roman" w:hAnsi="Times New Roman" w:cs="Times New Roman"/>
          <w:sz w:val="28"/>
        </w:rPr>
        <w:t>Общество представлено в качестве совокупности цивилизаций, имеющих свои особенности.</w:t>
      </w:r>
    </w:p>
    <w:p w14:paraId="627D02E4" w14:textId="41F9CEB0" w:rsidR="000C5C98" w:rsidRPr="000C5C98" w:rsidRDefault="000C5C98" w:rsidP="00A930F5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 особенности – это язык, история, религия, обычаи и др. </w:t>
      </w:r>
    </w:p>
    <w:p w14:paraId="79512732" w14:textId="1DC1D6F8" w:rsidR="006D7499" w:rsidRDefault="000C5C98" w:rsidP="00A930F5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М.Н. Марченко в работе </w:t>
      </w:r>
      <w:r w:rsidRPr="000C5C98">
        <w:rPr>
          <w:rFonts w:ascii="Times New Roman" w:hAnsi="Times New Roman" w:cs="Times New Roman"/>
          <w:sz w:val="28"/>
        </w:rPr>
        <w:t xml:space="preserve">«Общая теория государства и права» </w:t>
      </w:r>
      <w:r>
        <w:rPr>
          <w:rFonts w:ascii="Times New Roman" w:hAnsi="Times New Roman" w:cs="Times New Roman"/>
          <w:sz w:val="28"/>
        </w:rPr>
        <w:t xml:space="preserve">верно заметил, что понятие «цивилизация» употребляется в разных, иногда не совпадающих значениях. </w:t>
      </w:r>
      <w:r w:rsidR="00AC2CE5">
        <w:rPr>
          <w:rFonts w:ascii="Times New Roman" w:hAnsi="Times New Roman" w:cs="Times New Roman"/>
          <w:sz w:val="28"/>
        </w:rPr>
        <w:t xml:space="preserve">В одних случаях, это понятие применяется к государству, в других случаях используется для характеристики стадии развития человечества, в третьих – для характеристики уровня развития общечеловеческой культуры. </w:t>
      </w:r>
      <w:r w:rsidR="00AC2CE5">
        <w:rPr>
          <w:rStyle w:val="aa"/>
          <w:rFonts w:ascii="Times New Roman" w:hAnsi="Times New Roman" w:cs="Times New Roman"/>
          <w:sz w:val="28"/>
        </w:rPr>
        <w:footnoteReference w:id="8"/>
      </w:r>
    </w:p>
    <w:p w14:paraId="3060A89C" w14:textId="745DC29E" w:rsidR="00D2491F" w:rsidRDefault="00D2491F" w:rsidP="00A930F5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является проблемой при изучении типов государств, так как нет единого понимания понятия «цивилизация», и поэтому в юридической науке нет классификации государств по цивилизационному подходу. </w:t>
      </w:r>
    </w:p>
    <w:p w14:paraId="4C0026DA" w14:textId="2FC4ECCD" w:rsidR="001951BB" w:rsidRDefault="001951BB" w:rsidP="00A930F5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Выделяют главным образом этапы цивилизации: </w:t>
      </w:r>
    </w:p>
    <w:p w14:paraId="6596A2DF" w14:textId="77777777" w:rsidR="001951BB" w:rsidRPr="001951BB" w:rsidRDefault="001951BB" w:rsidP="00A930F5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1951BB">
        <w:rPr>
          <w:rFonts w:ascii="Times New Roman" w:hAnsi="Times New Roman" w:cs="Times New Roman"/>
          <w:sz w:val="28"/>
        </w:rPr>
        <w:t>1. локальные цивилизации, каждая из которых имеет свою совокупность взаимосвязанных социальных институтов, включая государство (древнеегипетская, шумерская, индская, эгейская и др.);</w:t>
      </w:r>
    </w:p>
    <w:p w14:paraId="5EF3230C" w14:textId="77777777" w:rsidR="001951BB" w:rsidRPr="001951BB" w:rsidRDefault="001951BB" w:rsidP="00A930F5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1951BB">
        <w:rPr>
          <w:rFonts w:ascii="Times New Roman" w:hAnsi="Times New Roman" w:cs="Times New Roman"/>
          <w:sz w:val="28"/>
        </w:rPr>
        <w:t>2. особенные цивилизации (индийская, китайская, западноевропейская, восточноевропейская, исламская и др.) с соответствующими типами государств;</w:t>
      </w:r>
    </w:p>
    <w:p w14:paraId="30BD2E2B" w14:textId="3FD36DDF" w:rsidR="001951BB" w:rsidRPr="000C5C98" w:rsidRDefault="001951BB" w:rsidP="00A930F5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1951BB">
        <w:rPr>
          <w:rFonts w:ascii="Times New Roman" w:hAnsi="Times New Roman" w:cs="Times New Roman"/>
          <w:sz w:val="28"/>
        </w:rPr>
        <w:t xml:space="preserve">3. современная цивилизация с её государственностью, которая в настоящее время только складывается и для которой характерно совместное существование традиционных и современных социально-политических структур. </w:t>
      </w:r>
      <w:r w:rsidR="00361150">
        <w:rPr>
          <w:rStyle w:val="aa"/>
          <w:rFonts w:ascii="Times New Roman" w:hAnsi="Times New Roman" w:cs="Times New Roman"/>
          <w:sz w:val="28"/>
        </w:rPr>
        <w:footnoteReference w:id="9"/>
      </w:r>
    </w:p>
    <w:p w14:paraId="3496D1C9" w14:textId="5579923A" w:rsidR="00675E54" w:rsidRDefault="00A930F5" w:rsidP="00AF065A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Классификация по цивилизационному подходу страдает нечеткостью и серьезной недоработанностью. </w:t>
      </w:r>
    </w:p>
    <w:p w14:paraId="33EB9C7A" w14:textId="42158DC5" w:rsidR="0088122E" w:rsidRDefault="0088122E" w:rsidP="00AF065A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4FEC9076" w14:textId="36B9FA61" w:rsidR="0088122E" w:rsidRPr="0088122E" w:rsidRDefault="0088122E" w:rsidP="00AF065A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b/>
          <w:sz w:val="28"/>
        </w:rPr>
      </w:pPr>
      <w:r w:rsidRPr="0088122E">
        <w:rPr>
          <w:rFonts w:ascii="Times New Roman" w:hAnsi="Times New Roman" w:cs="Times New Roman"/>
          <w:b/>
          <w:sz w:val="28"/>
        </w:rPr>
        <w:t>1.4. Формационная типология государства</w:t>
      </w:r>
    </w:p>
    <w:p w14:paraId="555DDBBF" w14:textId="05483910" w:rsidR="0088122E" w:rsidRDefault="00D15238" w:rsidP="00AF065A">
      <w:pPr>
        <w:pStyle w:val="a3"/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основных особенностях формационного подхода было сказано выше, однако, как и с цивилизационным подходом, следует выделить основные отличительные черты формационного подхода: </w:t>
      </w:r>
    </w:p>
    <w:p w14:paraId="4925B486" w14:textId="5EE5E191" w:rsidR="00D15238" w:rsidRPr="00D15238" w:rsidRDefault="00D15238" w:rsidP="00D15238">
      <w:pPr>
        <w:pStyle w:val="a3"/>
        <w:numPr>
          <w:ilvl w:val="0"/>
          <w:numId w:val="8"/>
        </w:num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 w:rsidRPr="00D15238">
        <w:rPr>
          <w:rFonts w:ascii="Times New Roman" w:hAnsi="Times New Roman" w:cs="Times New Roman"/>
          <w:sz w:val="28"/>
        </w:rPr>
        <w:t>Основное направление исследования – объективные закономерности, независимые от человека;</w:t>
      </w:r>
    </w:p>
    <w:p w14:paraId="468B4D20" w14:textId="5BE0B6D5" w:rsidR="00D15238" w:rsidRPr="00D15238" w:rsidRDefault="00D15238" w:rsidP="00D15238">
      <w:pPr>
        <w:pStyle w:val="a3"/>
        <w:numPr>
          <w:ilvl w:val="0"/>
          <w:numId w:val="8"/>
        </w:num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 w:rsidRPr="00D15238">
        <w:rPr>
          <w:rFonts w:ascii="Times New Roman" w:hAnsi="Times New Roman" w:cs="Times New Roman"/>
          <w:sz w:val="28"/>
        </w:rPr>
        <w:t>Материальные ценности, производство имеют решающее значение;</w:t>
      </w:r>
    </w:p>
    <w:p w14:paraId="3EC1CA8B" w14:textId="6887FD97" w:rsidR="00D15238" w:rsidRDefault="00D15238" w:rsidP="00D15238">
      <w:pPr>
        <w:pStyle w:val="a3"/>
        <w:numPr>
          <w:ilvl w:val="0"/>
          <w:numId w:val="8"/>
        </w:num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 w:rsidRPr="00D15238">
        <w:rPr>
          <w:rFonts w:ascii="Times New Roman" w:hAnsi="Times New Roman" w:cs="Times New Roman"/>
          <w:sz w:val="28"/>
        </w:rPr>
        <w:t>Движение общества рассматривается как переход от низших ступеней к более высоким.</w:t>
      </w:r>
    </w:p>
    <w:p w14:paraId="13779CC2" w14:textId="4B98878B" w:rsidR="0015381D" w:rsidRDefault="003F54FC" w:rsidP="0015381D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конкретным формациям, выделяют 5 типов государств </w:t>
      </w:r>
      <w:r w:rsidR="0015381D" w:rsidRPr="0015381D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первобытнообщинное, </w:t>
      </w:r>
      <w:r w:rsidR="0015381D" w:rsidRPr="0015381D">
        <w:rPr>
          <w:rFonts w:ascii="Times New Roman" w:hAnsi="Times New Roman" w:cs="Times New Roman"/>
          <w:sz w:val="28"/>
        </w:rPr>
        <w:t xml:space="preserve">рабовладельческое, феодальное, </w:t>
      </w:r>
      <w:r>
        <w:rPr>
          <w:rFonts w:ascii="Times New Roman" w:hAnsi="Times New Roman" w:cs="Times New Roman"/>
          <w:sz w:val="28"/>
        </w:rPr>
        <w:t xml:space="preserve">капиталистическое, коммунистическое </w:t>
      </w:r>
      <w:r w:rsidR="0015381D" w:rsidRPr="0015381D">
        <w:rPr>
          <w:rFonts w:ascii="Times New Roman" w:hAnsi="Times New Roman" w:cs="Times New Roman"/>
          <w:sz w:val="28"/>
        </w:rPr>
        <w:t>– каждое со своим набором признаков. Смена одного исторического типа другим – процес</w:t>
      </w:r>
      <w:r w:rsidR="00F55B45">
        <w:rPr>
          <w:rFonts w:ascii="Times New Roman" w:hAnsi="Times New Roman" w:cs="Times New Roman"/>
          <w:sz w:val="28"/>
        </w:rPr>
        <w:t xml:space="preserve">с </w:t>
      </w:r>
      <w:r w:rsidR="0015381D" w:rsidRPr="0015381D">
        <w:rPr>
          <w:rFonts w:ascii="Times New Roman" w:hAnsi="Times New Roman" w:cs="Times New Roman"/>
          <w:sz w:val="28"/>
        </w:rPr>
        <w:t xml:space="preserve">естественно-исторический, реализующийся в результате революций. </w:t>
      </w:r>
      <w:r w:rsidR="0015381D">
        <w:rPr>
          <w:rFonts w:ascii="Times New Roman" w:hAnsi="Times New Roman" w:cs="Times New Roman"/>
          <w:sz w:val="28"/>
        </w:rPr>
        <w:t xml:space="preserve">Теперь следует сказать о каждой из них. </w:t>
      </w:r>
      <w:r w:rsidR="00DD0864">
        <w:rPr>
          <w:rStyle w:val="aa"/>
          <w:rFonts w:ascii="Times New Roman" w:hAnsi="Times New Roman" w:cs="Times New Roman"/>
          <w:sz w:val="28"/>
        </w:rPr>
        <w:footnoteReference w:id="10"/>
      </w:r>
    </w:p>
    <w:p w14:paraId="138EEB3E" w14:textId="5B4A82D4" w:rsidR="00BE7E47" w:rsidRPr="00BE7E47" w:rsidRDefault="00BE7E47" w:rsidP="00BE7E4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BE7E47">
        <w:rPr>
          <w:rFonts w:ascii="Times New Roman" w:hAnsi="Times New Roman" w:cs="Times New Roman"/>
          <w:sz w:val="28"/>
        </w:rPr>
        <w:t xml:space="preserve">Первобытнообщинная формация – первая ступень развития сформировавшегося общества. Выделяют две основные стадии в развитии первобытного человека: дикость и варварство. </w:t>
      </w:r>
      <w:r>
        <w:rPr>
          <w:rFonts w:ascii="Times New Roman" w:hAnsi="Times New Roman" w:cs="Times New Roman"/>
          <w:sz w:val="28"/>
        </w:rPr>
        <w:t xml:space="preserve">На первой стадии образ жизни человека был присваивающим. С </w:t>
      </w:r>
      <w:r w:rsidRPr="00BE7E47">
        <w:rPr>
          <w:rFonts w:ascii="Times New Roman" w:hAnsi="Times New Roman" w:cs="Times New Roman"/>
          <w:sz w:val="28"/>
        </w:rPr>
        <w:t xml:space="preserve">развитием земледелия и скотоводства, </w:t>
      </w:r>
      <w:r>
        <w:rPr>
          <w:rFonts w:ascii="Times New Roman" w:hAnsi="Times New Roman" w:cs="Times New Roman"/>
          <w:sz w:val="28"/>
        </w:rPr>
        <w:t xml:space="preserve">человек начал </w:t>
      </w:r>
      <w:r w:rsidRPr="00BE7E47">
        <w:rPr>
          <w:rFonts w:ascii="Times New Roman" w:hAnsi="Times New Roman" w:cs="Times New Roman"/>
          <w:sz w:val="28"/>
        </w:rPr>
        <w:t>производи</w:t>
      </w:r>
      <w:r>
        <w:rPr>
          <w:rFonts w:ascii="Times New Roman" w:hAnsi="Times New Roman" w:cs="Times New Roman"/>
          <w:sz w:val="28"/>
        </w:rPr>
        <w:t>ть.</w:t>
      </w:r>
    </w:p>
    <w:p w14:paraId="6CE35AAD" w14:textId="77777777" w:rsidR="00BE7E47" w:rsidRPr="00BE7E47" w:rsidRDefault="00BE7E47" w:rsidP="00BE7E4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BE7E47">
        <w:rPr>
          <w:rFonts w:ascii="Times New Roman" w:hAnsi="Times New Roman" w:cs="Times New Roman"/>
          <w:sz w:val="28"/>
        </w:rPr>
        <w:t xml:space="preserve">Для этого периода характерно отсутствие политической власти и государственных институтов. Социальные нормы в этот период носят характер обычаев, традиций, обрядов и табу. </w:t>
      </w:r>
    </w:p>
    <w:p w14:paraId="47D3F14C" w14:textId="66186687" w:rsidR="00BE7E47" w:rsidRDefault="00BE7E47" w:rsidP="00BE7E4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BE7E47">
        <w:rPr>
          <w:rFonts w:ascii="Times New Roman" w:hAnsi="Times New Roman" w:cs="Times New Roman"/>
          <w:sz w:val="28"/>
        </w:rPr>
        <w:t>Первобытная общность была сломлена разделением труда, породившим частную собственность, расколовшим общество на враждебные классы, поставившим на место всех физических и духовных чувств человека – чувство обладания.</w:t>
      </w:r>
    </w:p>
    <w:p w14:paraId="4F9A98DD" w14:textId="213B0F38" w:rsidR="00F13B88" w:rsidRPr="00F13B88" w:rsidRDefault="00F13B88" w:rsidP="00F13B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F13B88">
        <w:rPr>
          <w:rFonts w:ascii="Times New Roman" w:hAnsi="Times New Roman" w:cs="Times New Roman"/>
          <w:sz w:val="28"/>
        </w:rPr>
        <w:t>Рабовладельческая формация (рабство) — исторически это система устройства общества, где человек (раб) является собственностью другого человека (рабовладельца) или государства</w:t>
      </w:r>
      <w:r>
        <w:rPr>
          <w:rFonts w:ascii="Times New Roman" w:hAnsi="Times New Roman" w:cs="Times New Roman"/>
          <w:sz w:val="28"/>
        </w:rPr>
        <w:t>.</w:t>
      </w:r>
      <w:r w:rsidRPr="00F13B88">
        <w:rPr>
          <w:rFonts w:ascii="Times New Roman" w:hAnsi="Times New Roman" w:cs="Times New Roman"/>
          <w:sz w:val="28"/>
        </w:rPr>
        <w:t xml:space="preserve"> То есть коренная особенность этой ступени исторического процесса есть господство рабского труда и, соответственно, деление людей на людей-индивидов (рабовладельцев) и людей-вещей (раб</w:t>
      </w:r>
      <w:r>
        <w:rPr>
          <w:rFonts w:ascii="Times New Roman" w:hAnsi="Times New Roman" w:cs="Times New Roman"/>
          <w:sz w:val="28"/>
        </w:rPr>
        <w:t xml:space="preserve">ов). </w:t>
      </w:r>
    </w:p>
    <w:p w14:paraId="512228E0" w14:textId="519EC99E" w:rsidR="00F13B88" w:rsidRDefault="00F13B88" w:rsidP="00F13B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F13B88">
        <w:rPr>
          <w:rFonts w:ascii="Times New Roman" w:hAnsi="Times New Roman" w:cs="Times New Roman"/>
          <w:sz w:val="28"/>
        </w:rPr>
        <w:t>Свободные ремесленники и землевладельцы разрушили рабовладельческое общество.</w:t>
      </w:r>
    </w:p>
    <w:p w14:paraId="53A98C9C" w14:textId="4E039204" w:rsidR="00F13B88" w:rsidRDefault="00F13B88" w:rsidP="00F13B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F13B88">
        <w:rPr>
          <w:rFonts w:ascii="Times New Roman" w:hAnsi="Times New Roman" w:cs="Times New Roman"/>
          <w:sz w:val="28"/>
        </w:rPr>
        <w:t>Феодальная формация (феодализм) – экономический тип общества, в котором экономический базис представляет собой целостную систему отношений частной и личной собственности феодала на крепостного, его рабочую силу и прибавочный труд, основные средства производства и основные предметы потребления. В отличие от раба крепостной может иметь семью и хозяйство – средства производства. Поэтому социальная защищенность крепостного качественно выше, чем раба.</w:t>
      </w:r>
    </w:p>
    <w:p w14:paraId="7A057CD7" w14:textId="3D90746E" w:rsidR="00796116" w:rsidRDefault="00796116" w:rsidP="00F13B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796116">
        <w:rPr>
          <w:rFonts w:ascii="Times New Roman" w:hAnsi="Times New Roman" w:cs="Times New Roman"/>
          <w:sz w:val="28"/>
        </w:rPr>
        <w:t>В капиталистической формации развитие человеческой сущности связано с тремя стадиями: доиндустриальной, индустриальной и постиндустриальной</w:t>
      </w:r>
      <w:r>
        <w:rPr>
          <w:rFonts w:ascii="Times New Roman" w:hAnsi="Times New Roman" w:cs="Times New Roman"/>
          <w:sz w:val="28"/>
        </w:rPr>
        <w:t xml:space="preserve">. </w:t>
      </w:r>
      <w:r w:rsidRPr="00796116">
        <w:rPr>
          <w:rFonts w:ascii="Times New Roman" w:hAnsi="Times New Roman" w:cs="Times New Roman"/>
          <w:sz w:val="28"/>
        </w:rPr>
        <w:t>Мануфактурное разделение труда, основу которого образуют природные особенности рабочих, привело к значительному повышению производительности труда</w:t>
      </w:r>
      <w:r>
        <w:rPr>
          <w:rFonts w:ascii="Times New Roman" w:hAnsi="Times New Roman" w:cs="Times New Roman"/>
          <w:sz w:val="28"/>
        </w:rPr>
        <w:t xml:space="preserve">. </w:t>
      </w:r>
      <w:r w:rsidRPr="00796116">
        <w:rPr>
          <w:rFonts w:ascii="Times New Roman" w:hAnsi="Times New Roman" w:cs="Times New Roman"/>
          <w:sz w:val="28"/>
        </w:rPr>
        <w:t>Капиталист присваивает не рабочего, а его труд. То есть условием производства для капитала выступает не сам рабочий, а его способность к труду.</w:t>
      </w:r>
      <w:r w:rsidR="00603B5C">
        <w:rPr>
          <w:rFonts w:ascii="Times New Roman" w:hAnsi="Times New Roman" w:cs="Times New Roman"/>
          <w:sz w:val="28"/>
        </w:rPr>
        <w:t xml:space="preserve"> Так же большое значение имело появление машинного труда, что позволило заменить человека в некоторых стадиях производства.</w:t>
      </w:r>
    </w:p>
    <w:p w14:paraId="69CF65DE" w14:textId="00491D4E" w:rsidR="00603B5C" w:rsidRDefault="00603B5C" w:rsidP="00F13B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03B5C">
        <w:rPr>
          <w:rFonts w:ascii="Times New Roman" w:hAnsi="Times New Roman" w:cs="Times New Roman"/>
          <w:sz w:val="28"/>
        </w:rPr>
        <w:t>При капитализме связь способностей и потребностей опосредована капиталом. Основной принцип капиталистической формации: от каждого по способностям, каждому по стоимости рабочей силы или по капиталу.</w:t>
      </w:r>
    </w:p>
    <w:p w14:paraId="0FF5F9DA" w14:textId="08270AFC" w:rsidR="003F54FC" w:rsidRDefault="003F54FC" w:rsidP="00F13B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выделяют и пятую формацию – коммунистическую. </w:t>
      </w:r>
      <w:r w:rsidRPr="003F54FC">
        <w:rPr>
          <w:rFonts w:ascii="Times New Roman" w:hAnsi="Times New Roman" w:cs="Times New Roman"/>
          <w:sz w:val="28"/>
        </w:rPr>
        <w:t>Марксисты определяли коммунистическую формацию как «наивысшую ступень исторического процесса».</w:t>
      </w:r>
      <w:r>
        <w:rPr>
          <w:rFonts w:ascii="Times New Roman" w:hAnsi="Times New Roman" w:cs="Times New Roman"/>
          <w:sz w:val="28"/>
        </w:rPr>
        <w:t xml:space="preserve"> </w:t>
      </w:r>
      <w:r w:rsidRPr="003F54FC">
        <w:rPr>
          <w:rFonts w:ascii="Times New Roman" w:hAnsi="Times New Roman" w:cs="Times New Roman"/>
          <w:sz w:val="28"/>
        </w:rPr>
        <w:t>Коммунистическое общество основано на всеобщем непосредственно общественном труде</w:t>
      </w:r>
      <w:r>
        <w:rPr>
          <w:rFonts w:ascii="Times New Roman" w:hAnsi="Times New Roman" w:cs="Times New Roman"/>
          <w:sz w:val="28"/>
        </w:rPr>
        <w:t xml:space="preserve">. </w:t>
      </w:r>
      <w:r w:rsidRPr="003F54FC">
        <w:rPr>
          <w:rFonts w:ascii="Times New Roman" w:hAnsi="Times New Roman" w:cs="Times New Roman"/>
          <w:sz w:val="28"/>
        </w:rPr>
        <w:t>Маркс определил коммунизм через «положительное упразднение частной</w:t>
      </w:r>
      <w:r>
        <w:rPr>
          <w:rFonts w:ascii="Times New Roman" w:hAnsi="Times New Roman" w:cs="Times New Roman"/>
          <w:sz w:val="28"/>
        </w:rPr>
        <w:t xml:space="preserve"> собственности…</w:t>
      </w:r>
      <w:r w:rsidRPr="003F54FC">
        <w:rPr>
          <w:rFonts w:ascii="Times New Roman" w:hAnsi="Times New Roman" w:cs="Times New Roman"/>
          <w:sz w:val="28"/>
        </w:rPr>
        <w:t>». Ленин определил коммунизм как «высшую ступень развития социализма, когда люди работают из сознания необходимости работать на общую пользу».</w:t>
      </w:r>
    </w:p>
    <w:p w14:paraId="1A4BFF62" w14:textId="122C87A3" w:rsidR="003F54FC" w:rsidRDefault="003F54FC" w:rsidP="00F13B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3F54FC">
        <w:rPr>
          <w:rFonts w:ascii="Times New Roman" w:hAnsi="Times New Roman" w:cs="Times New Roman"/>
          <w:sz w:val="28"/>
        </w:rPr>
        <w:t>Достоинства формационного подхода состоят в том, что он формирует четкую модель, объясняющую развитие</w:t>
      </w:r>
      <w:r>
        <w:rPr>
          <w:rFonts w:ascii="Times New Roman" w:hAnsi="Times New Roman" w:cs="Times New Roman"/>
          <w:sz w:val="28"/>
        </w:rPr>
        <w:t xml:space="preserve"> общества, однако данный подход имеет и недостатки: членение истории на 5 конкретных</w:t>
      </w:r>
      <w:r w:rsidR="00F55B45">
        <w:rPr>
          <w:rFonts w:ascii="Times New Roman" w:hAnsi="Times New Roman" w:cs="Times New Roman"/>
          <w:sz w:val="28"/>
        </w:rPr>
        <w:t xml:space="preserve"> последовательных </w:t>
      </w:r>
      <w:r>
        <w:rPr>
          <w:rFonts w:ascii="Times New Roman" w:hAnsi="Times New Roman" w:cs="Times New Roman"/>
          <w:sz w:val="28"/>
        </w:rPr>
        <w:t xml:space="preserve">формаций. </w:t>
      </w:r>
      <w:r w:rsidRPr="003F54FC">
        <w:rPr>
          <w:rFonts w:ascii="Times New Roman" w:hAnsi="Times New Roman" w:cs="Times New Roman"/>
          <w:sz w:val="28"/>
        </w:rPr>
        <w:t>Между тем в истории известны случаи, когда данная последовательность осуществлялась не всегда. Некоторые государства, например</w:t>
      </w:r>
      <w:r w:rsidR="00F55B45">
        <w:rPr>
          <w:rFonts w:ascii="Times New Roman" w:hAnsi="Times New Roman" w:cs="Times New Roman"/>
          <w:sz w:val="28"/>
        </w:rPr>
        <w:t>,</w:t>
      </w:r>
      <w:r w:rsidRPr="003F54FC">
        <w:rPr>
          <w:rFonts w:ascii="Times New Roman" w:hAnsi="Times New Roman" w:cs="Times New Roman"/>
          <w:sz w:val="28"/>
        </w:rPr>
        <w:t xml:space="preserve"> древнерусское и франкское, миновали в своём развитии стадию рабовладения и переходили от первобытнообщинного строя к раннефеодальным отношениям.</w:t>
      </w:r>
      <w:r w:rsidR="00F55B45">
        <w:rPr>
          <w:rFonts w:ascii="Times New Roman" w:hAnsi="Times New Roman" w:cs="Times New Roman"/>
          <w:sz w:val="28"/>
        </w:rPr>
        <w:t xml:space="preserve"> </w:t>
      </w:r>
    </w:p>
    <w:p w14:paraId="2A194C32" w14:textId="63A1FAB6" w:rsidR="00796116" w:rsidRDefault="00796116" w:rsidP="00F13B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581BFF38" w14:textId="6801FBE7" w:rsidR="00B52C8F" w:rsidRDefault="00B52C8F" w:rsidP="00F13B88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F29AE8D" w14:textId="0A8395F2" w:rsidR="00B52C8F" w:rsidRDefault="00B52C8F" w:rsidP="00B52C8F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  <w:r w:rsidRPr="00B52C8F">
        <w:rPr>
          <w:rFonts w:ascii="Times New Roman" w:hAnsi="Times New Roman" w:cs="Times New Roman"/>
          <w:b/>
          <w:sz w:val="28"/>
        </w:rPr>
        <w:t>Раздел 2. Форма государства</w:t>
      </w:r>
    </w:p>
    <w:p w14:paraId="4988A142" w14:textId="77777777" w:rsidR="00921521" w:rsidRDefault="006C6B10" w:rsidP="00921521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6C6B10">
        <w:rPr>
          <w:rFonts w:ascii="Times New Roman" w:hAnsi="Times New Roman" w:cs="Times New Roman"/>
          <w:sz w:val="28"/>
        </w:rPr>
        <w:t>Государство может быть охарактеризовано не только с точки зрения его типа, но и формы.</w:t>
      </w:r>
      <w:r w:rsidR="00921521" w:rsidRPr="00921521">
        <w:rPr>
          <w:rFonts w:ascii="Times New Roman" w:hAnsi="Times New Roman" w:cs="Times New Roman"/>
          <w:sz w:val="28"/>
        </w:rPr>
        <w:t xml:space="preserve"> </w:t>
      </w:r>
    </w:p>
    <w:p w14:paraId="2AF50639" w14:textId="14137553" w:rsidR="00921521" w:rsidRDefault="00921521" w:rsidP="00921521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государства – это совокупность его внешних признаков, показывающих порядок образования и организацию высших органов государства, территориальное устройство государства, приемы и методы осуществления государственной власти. </w:t>
      </w:r>
      <w:r>
        <w:rPr>
          <w:rStyle w:val="aa"/>
          <w:rFonts w:ascii="Times New Roman" w:hAnsi="Times New Roman" w:cs="Times New Roman"/>
          <w:sz w:val="28"/>
        </w:rPr>
        <w:footnoteReference w:id="11"/>
      </w:r>
    </w:p>
    <w:p w14:paraId="14FC8D87" w14:textId="77777777" w:rsidR="00921521" w:rsidRDefault="00921521" w:rsidP="00921521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государства включает в себя три составляющих: форму правления, форму территориального устройства и политический режим. </w:t>
      </w:r>
    </w:p>
    <w:p w14:paraId="5CE5E958" w14:textId="77777777" w:rsidR="00921521" w:rsidRPr="00921521" w:rsidRDefault="00921521" w:rsidP="00921521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следует разобраться более подробно в составляющих формы государства. </w:t>
      </w:r>
    </w:p>
    <w:p w14:paraId="751C0F65" w14:textId="22987886" w:rsidR="006C6B10" w:rsidRPr="006C6B10" w:rsidRDefault="006C6B10" w:rsidP="006C6B10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3A728F12" w14:textId="12248ECE" w:rsidR="00DD0864" w:rsidRDefault="00B52C8F" w:rsidP="0015381D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b/>
          <w:sz w:val="28"/>
        </w:rPr>
      </w:pPr>
      <w:r w:rsidRPr="00B52C8F">
        <w:rPr>
          <w:rFonts w:ascii="Times New Roman" w:hAnsi="Times New Roman" w:cs="Times New Roman"/>
          <w:b/>
          <w:sz w:val="28"/>
        </w:rPr>
        <w:t>2.1. Понятие и виды форм правления</w:t>
      </w:r>
    </w:p>
    <w:p w14:paraId="557C7B2A" w14:textId="5BE83C32" w:rsidR="002B5ED9" w:rsidRDefault="005A6FED" w:rsidP="005A6FED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правления – это организация высших органов государственной власти, их структура, порядок образования, распределение компетенции и взаимоотношения с населением. </w:t>
      </w:r>
      <w:r w:rsidR="00280002">
        <w:rPr>
          <w:rStyle w:val="aa"/>
          <w:rFonts w:ascii="Times New Roman" w:hAnsi="Times New Roman" w:cs="Times New Roman"/>
          <w:sz w:val="28"/>
        </w:rPr>
        <w:footnoteReference w:id="12"/>
      </w:r>
    </w:p>
    <w:p w14:paraId="23D5B1E6" w14:textId="6624D195" w:rsidR="00280002" w:rsidRDefault="00280002" w:rsidP="005A6FED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Существует два вида формы правления – монархическая и республиканская. </w:t>
      </w:r>
    </w:p>
    <w:p w14:paraId="2D893FE9" w14:textId="71DB0D1A" w:rsidR="00A7176D" w:rsidRDefault="00A7176D" w:rsidP="005A6FED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Монархия – это такая форма правления, при которой власть сосредотачивается в руках одного лица (монарха) и передается по наследству. </w:t>
      </w:r>
    </w:p>
    <w:p w14:paraId="7DDD4260" w14:textId="77777777" w:rsidR="00B66A49" w:rsidRDefault="00A7176D" w:rsidP="005A6FED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зависимости от объема власти, находящейся в руках монарха, различают абсолютную</w:t>
      </w:r>
      <w:r w:rsidR="00B66A49">
        <w:rPr>
          <w:rFonts w:ascii="Times New Roman" w:hAnsi="Times New Roman" w:cs="Times New Roman"/>
          <w:sz w:val="28"/>
        </w:rPr>
        <w:t xml:space="preserve"> (вся власть у монарха)</w:t>
      </w:r>
      <w:r>
        <w:rPr>
          <w:rFonts w:ascii="Times New Roman" w:hAnsi="Times New Roman" w:cs="Times New Roman"/>
          <w:sz w:val="28"/>
        </w:rPr>
        <w:t xml:space="preserve"> и ограниченную монархию</w:t>
      </w:r>
      <w:r w:rsidR="00B66A49">
        <w:rPr>
          <w:rFonts w:ascii="Times New Roman" w:hAnsi="Times New Roman" w:cs="Times New Roman"/>
          <w:sz w:val="28"/>
        </w:rPr>
        <w:t xml:space="preserve"> (власть монарха ограничена). </w:t>
      </w:r>
    </w:p>
    <w:p w14:paraId="7B9283AC" w14:textId="17A9A1E7" w:rsidR="00A7176D" w:rsidRDefault="00B66A49" w:rsidP="00B66A49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существует два вида ограниченной монархии: парламентская, при которой монарх играет преимущественно представительскую функцию, и дуалистическая, при которой власть монарха ограничена Конституцией. </w:t>
      </w:r>
    </w:p>
    <w:p w14:paraId="2D6C1817" w14:textId="61B4D403" w:rsidR="00B66A49" w:rsidRDefault="00B66A49" w:rsidP="00B66A49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Республика – такая форма правления, при которой власть осуществляется выборными органами. </w:t>
      </w:r>
    </w:p>
    <w:p w14:paraId="713660A9" w14:textId="7EFA951A" w:rsidR="00B66A49" w:rsidRDefault="00B66A49" w:rsidP="00B66A49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характеру взаимоотношений между законодательной и исполнительной властью различают 3 вида республик: парламентская (перевес полномочий в пользу парламента, правительство ответственно только перед ним</w:t>
      </w:r>
      <w:r w:rsidR="00085C0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смешанная </w:t>
      </w:r>
      <w:r w:rsidR="00085C07">
        <w:rPr>
          <w:rFonts w:ascii="Times New Roman" w:hAnsi="Times New Roman" w:cs="Times New Roman"/>
          <w:sz w:val="28"/>
        </w:rPr>
        <w:t xml:space="preserve">(баланс между президентом и парламентом, также существует должность премьер-министра) </w:t>
      </w:r>
      <w:r>
        <w:rPr>
          <w:rFonts w:ascii="Times New Roman" w:hAnsi="Times New Roman" w:cs="Times New Roman"/>
          <w:sz w:val="28"/>
        </w:rPr>
        <w:t>и президентская</w:t>
      </w:r>
      <w:r w:rsidR="00085C07">
        <w:rPr>
          <w:rFonts w:ascii="Times New Roman" w:hAnsi="Times New Roman" w:cs="Times New Roman"/>
          <w:sz w:val="28"/>
        </w:rPr>
        <w:t xml:space="preserve"> (президент – глава государства и глава правительства). </w:t>
      </w:r>
    </w:p>
    <w:p w14:paraId="6E3706DF" w14:textId="6612775B" w:rsidR="00085C07" w:rsidRDefault="00085C07" w:rsidP="00B66A49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правления нашей страны – смешанная республика, так как п</w:t>
      </w:r>
      <w:r w:rsidRPr="00085C07">
        <w:rPr>
          <w:rFonts w:ascii="Times New Roman" w:hAnsi="Times New Roman" w:cs="Times New Roman"/>
          <w:sz w:val="28"/>
        </w:rPr>
        <w:t>резидент является главой государства и избирается</w:t>
      </w:r>
      <w:r w:rsidR="00A76D69">
        <w:rPr>
          <w:rFonts w:ascii="Times New Roman" w:hAnsi="Times New Roman" w:cs="Times New Roman"/>
          <w:sz w:val="28"/>
        </w:rPr>
        <w:t xml:space="preserve"> </w:t>
      </w:r>
      <w:r w:rsidRPr="00085C07">
        <w:rPr>
          <w:rFonts w:ascii="Times New Roman" w:hAnsi="Times New Roman" w:cs="Times New Roman"/>
          <w:sz w:val="28"/>
        </w:rPr>
        <w:t>на всеобщих выборах и наделен юридически и реально большими полномочиями. Однако правительство формируется парламентским путем и ответственно не только перед президентом, но и перед парламентом. Президент осуществляет общее руководство правительством, которое возглавляет премьер-министр. Президент имеет право роспуска парламента при наступлении определенных обстоятельств.</w:t>
      </w:r>
    </w:p>
    <w:p w14:paraId="6D89DAD9" w14:textId="5C9D9996" w:rsidR="00A76D69" w:rsidRDefault="00A76D69" w:rsidP="00B66A49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53417944" w14:textId="5C9D9996" w:rsidR="00A76D69" w:rsidRDefault="00A76D69" w:rsidP="00A76D69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b/>
          <w:sz w:val="28"/>
        </w:rPr>
      </w:pPr>
      <w:r w:rsidRPr="00A76D69">
        <w:rPr>
          <w:rFonts w:ascii="Times New Roman" w:hAnsi="Times New Roman" w:cs="Times New Roman"/>
          <w:b/>
          <w:sz w:val="28"/>
        </w:rPr>
        <w:t>2.2. Понятие и виды форм государственного устройства</w:t>
      </w:r>
    </w:p>
    <w:p w14:paraId="511B1C29" w14:textId="6D79D544" w:rsidR="00A76D69" w:rsidRDefault="00A76D69" w:rsidP="00A76D69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государственного устройства – это политико-территориальное устройство государства, характер взаимоотношений между центральными и местными властями. </w:t>
      </w:r>
      <w:r>
        <w:rPr>
          <w:rStyle w:val="aa"/>
          <w:rFonts w:ascii="Times New Roman" w:hAnsi="Times New Roman" w:cs="Times New Roman"/>
          <w:sz w:val="28"/>
        </w:rPr>
        <w:footnoteReference w:id="13"/>
      </w:r>
    </w:p>
    <w:p w14:paraId="54EA51CE" w14:textId="77777777" w:rsidR="004527FD" w:rsidRDefault="004527FD" w:rsidP="00A75E8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Существует 3 вида формы государственного (территориального) устройства: унитарное государство, федеративное, конфедеративное. Рассмотрим признаки каждой из этих форм. </w:t>
      </w:r>
    </w:p>
    <w:p w14:paraId="180BA701" w14:textId="77777777" w:rsidR="004527FD" w:rsidRDefault="004527FD" w:rsidP="00A75E8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Признаками унитарного государства являются: отсутствие суверенитета составных его частей, единая система законодательства, органов гос. власти, единая денежная единица, единое гражданство, и т. д. </w:t>
      </w:r>
    </w:p>
    <w:p w14:paraId="4B3B3ACE" w14:textId="1895D9F1" w:rsidR="00A76D69" w:rsidRDefault="004527FD" w:rsidP="00A75E8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Федеративное государство состоит из субъектов федерации. Признаками федерации являются: разграничение компетенции между Центром и этими субъектами, самостоятельность субъектов федерации в вопросах своего ведения, собственная система органов государственной власти. Субъекты федерации могут иметь свои конституции и уставы, однако высшей юридической силой обладает </w:t>
      </w:r>
      <w:r w:rsidR="00A75E87">
        <w:rPr>
          <w:rFonts w:ascii="Times New Roman" w:hAnsi="Times New Roman" w:cs="Times New Roman"/>
          <w:sz w:val="28"/>
        </w:rPr>
        <w:t xml:space="preserve">Конституция страны, а также федеральные и конституционные законы. </w:t>
      </w:r>
    </w:p>
    <w:p w14:paraId="47D6C2B9" w14:textId="4180A7E8" w:rsidR="00A75E87" w:rsidRDefault="00A75E87" w:rsidP="00A75E8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Признаками конфедерации являются: отсутствие общей территории и общих границ, отсутствие общих законодательных органов и системы управления, отсутствие общей Конституции, законодательства, гражданства, наличие общего конфедеративного органа, состоящего из делегатов суверенных государств, а также наличие права свободного выхода из состава конфедерации. </w:t>
      </w:r>
    </w:p>
    <w:p w14:paraId="7FB63C01" w14:textId="44C98303" w:rsidR="00A75E87" w:rsidRDefault="00A75E87" w:rsidP="00A75E8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государственного (территориального) устройства нашей страны – федерация, так как наша страна состоит из субъектов (краёв, областей, республик и т.д.). Они равноправны. </w:t>
      </w:r>
      <w:r w:rsidRPr="00A75E87">
        <w:rPr>
          <w:rFonts w:ascii="Times New Roman" w:hAnsi="Times New Roman" w:cs="Times New Roman"/>
          <w:sz w:val="28"/>
        </w:rPr>
        <w:t>Федеративное устройство Российской Федерации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Федерации, равноправии и самоопределении народов в Российской Федерации (ч. 1, 3 ст. 5 Конституции).</w:t>
      </w:r>
      <w:r w:rsidR="00AD4E1C">
        <w:rPr>
          <w:rStyle w:val="aa"/>
          <w:rFonts w:ascii="Times New Roman" w:hAnsi="Times New Roman" w:cs="Times New Roman"/>
          <w:sz w:val="28"/>
        </w:rPr>
        <w:footnoteReference w:id="14"/>
      </w:r>
    </w:p>
    <w:p w14:paraId="01B3D95E" w14:textId="6BA6A55E" w:rsidR="00324EAF" w:rsidRDefault="00324EAF" w:rsidP="00A75E8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7322E628" w14:textId="1E6DABAC" w:rsidR="00324EAF" w:rsidRDefault="00324EAF" w:rsidP="00A75E8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b/>
          <w:sz w:val="28"/>
        </w:rPr>
      </w:pPr>
      <w:r w:rsidRPr="00324EAF">
        <w:rPr>
          <w:rFonts w:ascii="Times New Roman" w:hAnsi="Times New Roman" w:cs="Times New Roman"/>
          <w:b/>
          <w:sz w:val="28"/>
        </w:rPr>
        <w:t>2.3. Понятие и виды политического режима</w:t>
      </w:r>
    </w:p>
    <w:p w14:paraId="705F9F40" w14:textId="68A1AFC9" w:rsidR="00324EAF" w:rsidRDefault="00324EAF" w:rsidP="00A75E8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Политический режим – это совокупность приемов и методов, при помощи которых осуществляется государственная власть. </w:t>
      </w:r>
    </w:p>
    <w:p w14:paraId="1DE19C1F" w14:textId="3314D026" w:rsidR="00324EAF" w:rsidRDefault="00324EAF" w:rsidP="00A75E8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Существует 3 вида политических режимов: тоталитарный, авторитарный и демократический. </w:t>
      </w:r>
    </w:p>
    <w:p w14:paraId="408204A4" w14:textId="3C6666AD" w:rsidR="0064453F" w:rsidRDefault="0064453F" w:rsidP="00A75E8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основе трудов ученых в области государства и права, можно выделить их признаки. </w:t>
      </w:r>
    </w:p>
    <w:p w14:paraId="38ADDC24" w14:textId="41094346" w:rsidR="00324EAF" w:rsidRDefault="00324EAF" w:rsidP="00A75E8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Признаками тоталитарного режима являются: </w:t>
      </w:r>
      <w:r w:rsidR="00B65AAE">
        <w:rPr>
          <w:rFonts w:ascii="Times New Roman" w:hAnsi="Times New Roman" w:cs="Times New Roman"/>
          <w:sz w:val="28"/>
        </w:rPr>
        <w:t>контроль всех сторон частной и общественной жизни</w:t>
      </w:r>
      <w:r w:rsidR="00B65AAE" w:rsidRPr="00B65AAE">
        <w:rPr>
          <w:rFonts w:ascii="Times New Roman" w:hAnsi="Times New Roman" w:cs="Times New Roman"/>
          <w:sz w:val="28"/>
        </w:rPr>
        <w:t>;</w:t>
      </w:r>
      <w:r w:rsidR="00B65AAE">
        <w:rPr>
          <w:rFonts w:ascii="Times New Roman" w:hAnsi="Times New Roman" w:cs="Times New Roman"/>
          <w:sz w:val="28"/>
        </w:rPr>
        <w:t xml:space="preserve"> господство одной партии</w:t>
      </w:r>
      <w:r w:rsidR="00B65AAE" w:rsidRPr="00B65AAE">
        <w:rPr>
          <w:rFonts w:ascii="Times New Roman" w:hAnsi="Times New Roman" w:cs="Times New Roman"/>
          <w:sz w:val="28"/>
        </w:rPr>
        <w:t>;</w:t>
      </w:r>
      <w:r w:rsidR="00B65AAE">
        <w:rPr>
          <w:rFonts w:ascii="Times New Roman" w:hAnsi="Times New Roman" w:cs="Times New Roman"/>
          <w:sz w:val="28"/>
        </w:rPr>
        <w:t xml:space="preserve"> отрицание оппозиции</w:t>
      </w:r>
      <w:r w:rsidR="00B65AAE" w:rsidRPr="00B65AAE">
        <w:rPr>
          <w:rFonts w:ascii="Times New Roman" w:hAnsi="Times New Roman" w:cs="Times New Roman"/>
          <w:sz w:val="28"/>
        </w:rPr>
        <w:t>;</w:t>
      </w:r>
      <w:r w:rsidR="00B65AAE">
        <w:rPr>
          <w:rFonts w:ascii="Times New Roman" w:hAnsi="Times New Roman" w:cs="Times New Roman"/>
          <w:sz w:val="28"/>
        </w:rPr>
        <w:t xml:space="preserve"> запрет всего, что не разрешено законом</w:t>
      </w:r>
      <w:r w:rsidR="00B65AAE" w:rsidRPr="00B65AAE">
        <w:rPr>
          <w:rFonts w:ascii="Times New Roman" w:hAnsi="Times New Roman" w:cs="Times New Roman"/>
          <w:sz w:val="28"/>
        </w:rPr>
        <w:t>;</w:t>
      </w:r>
      <w:r w:rsidR="00B65AAE">
        <w:rPr>
          <w:rFonts w:ascii="Times New Roman" w:hAnsi="Times New Roman" w:cs="Times New Roman"/>
          <w:sz w:val="28"/>
        </w:rPr>
        <w:t xml:space="preserve"> права и свободы граждан лишь декларируются</w:t>
      </w:r>
      <w:r w:rsidR="00B65AAE" w:rsidRPr="00B65AAE">
        <w:rPr>
          <w:rFonts w:ascii="Times New Roman" w:hAnsi="Times New Roman" w:cs="Times New Roman"/>
          <w:sz w:val="28"/>
        </w:rPr>
        <w:t>;</w:t>
      </w:r>
      <w:r w:rsidR="00B65AAE">
        <w:rPr>
          <w:rFonts w:ascii="Times New Roman" w:hAnsi="Times New Roman" w:cs="Times New Roman"/>
          <w:sz w:val="28"/>
        </w:rPr>
        <w:t xml:space="preserve"> наличие единственной, обязательной идеологии</w:t>
      </w:r>
      <w:r w:rsidR="00B65AAE" w:rsidRPr="00B65AAE">
        <w:rPr>
          <w:rFonts w:ascii="Times New Roman" w:hAnsi="Times New Roman" w:cs="Times New Roman"/>
          <w:sz w:val="28"/>
        </w:rPr>
        <w:t>;</w:t>
      </w:r>
      <w:r w:rsidR="00B65AAE">
        <w:rPr>
          <w:rFonts w:ascii="Times New Roman" w:hAnsi="Times New Roman" w:cs="Times New Roman"/>
          <w:sz w:val="28"/>
        </w:rPr>
        <w:t xml:space="preserve"> репрессии.</w:t>
      </w:r>
    </w:p>
    <w:p w14:paraId="1B66B8D6" w14:textId="620975B0" w:rsidR="00B65AAE" w:rsidRDefault="00B65AAE" w:rsidP="00A75E8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Признаками авторитарного режима являются: жесткий контроль определенных секторов общественной жизни</w:t>
      </w:r>
      <w:r w:rsidRPr="00B65AAE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наличие правящей партии</w:t>
      </w:r>
      <w:r w:rsidRPr="00B65AAE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ограниченность оппозиции</w:t>
      </w:r>
      <w:r w:rsidRPr="00B65AAE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ограниченность прав и свобод граждан</w:t>
      </w:r>
      <w:r w:rsidRPr="00B65AAE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доминирование официальной идеологии, но допускается наличие других идейных течений.</w:t>
      </w:r>
    </w:p>
    <w:p w14:paraId="1FF4CE8F" w14:textId="4806340A" w:rsidR="00B65AAE" w:rsidRDefault="00B65AAE" w:rsidP="00A75E8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Признаками демократического режима являются: правовое государство, построенное на разделении властей</w:t>
      </w:r>
      <w:r w:rsidRPr="00B65AAE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многопартийность</w:t>
      </w:r>
      <w:r w:rsidRPr="00B65AAE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легальная оппозиция</w:t>
      </w:r>
      <w:r w:rsidRPr="00B65AAE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разреш</w:t>
      </w:r>
      <w:r w:rsidR="0064453F">
        <w:rPr>
          <w:rFonts w:ascii="Times New Roman" w:hAnsi="Times New Roman" w:cs="Times New Roman"/>
          <w:sz w:val="28"/>
        </w:rPr>
        <w:t>ение</w:t>
      </w:r>
      <w:r>
        <w:rPr>
          <w:rFonts w:ascii="Times New Roman" w:hAnsi="Times New Roman" w:cs="Times New Roman"/>
          <w:sz w:val="28"/>
        </w:rPr>
        <w:t xml:space="preserve"> вс</w:t>
      </w:r>
      <w:r w:rsidR="0064453F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>, что не запрещено законом</w:t>
      </w:r>
      <w:r w:rsidRPr="00B65AAE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большой объем прав и свобод граждан</w:t>
      </w:r>
      <w:r w:rsidR="00E43D16" w:rsidRPr="00E43D16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 xml:space="preserve">политический плюрализм. </w:t>
      </w:r>
    </w:p>
    <w:p w14:paraId="310736E1" w14:textId="63405D6E" w:rsidR="007917F8" w:rsidRDefault="00E47FC4" w:rsidP="00A75E8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Политический режим нашей страны – демократический, так как в РФ ч</w:t>
      </w:r>
      <w:r w:rsidRPr="00E47FC4">
        <w:rPr>
          <w:rFonts w:ascii="Times New Roman" w:hAnsi="Times New Roman" w:cs="Times New Roman"/>
          <w:sz w:val="28"/>
        </w:rPr>
        <w:t>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</w:rPr>
        <w:footnoteReference w:id="15"/>
      </w:r>
      <w:r>
        <w:rPr>
          <w:rFonts w:ascii="Times New Roman" w:hAnsi="Times New Roman" w:cs="Times New Roman"/>
          <w:sz w:val="28"/>
        </w:rPr>
        <w:t>(ст. 2 Конституции РФ)</w:t>
      </w:r>
      <w:r w:rsidR="003C3C9E">
        <w:rPr>
          <w:rFonts w:ascii="Times New Roman" w:hAnsi="Times New Roman" w:cs="Times New Roman"/>
          <w:sz w:val="28"/>
        </w:rPr>
        <w:t>. Также</w:t>
      </w:r>
      <w:r w:rsidR="003C3C9E" w:rsidRPr="003C3C9E">
        <w:rPr>
          <w:rFonts w:ascii="Times New Roman" w:hAnsi="Times New Roman" w:cs="Times New Roman"/>
          <w:sz w:val="28"/>
        </w:rPr>
        <w:t xml:space="preserve"> </w:t>
      </w:r>
      <w:r w:rsidR="003C3C9E">
        <w:rPr>
          <w:rFonts w:ascii="Times New Roman" w:hAnsi="Times New Roman" w:cs="Times New Roman"/>
          <w:sz w:val="28"/>
        </w:rPr>
        <w:t>в</w:t>
      </w:r>
      <w:r w:rsidR="003C3C9E" w:rsidRPr="003C3C9E">
        <w:rPr>
          <w:rFonts w:ascii="Times New Roman" w:hAnsi="Times New Roman" w:cs="Times New Roman"/>
          <w:sz w:val="28"/>
        </w:rPr>
        <w:t xml:space="preserve"> Российской Федерации признается идеологическое многообразие.</w:t>
      </w:r>
      <w:r w:rsidR="003C3C9E">
        <w:rPr>
          <w:rFonts w:ascii="Times New Roman" w:hAnsi="Times New Roman" w:cs="Times New Roman"/>
          <w:sz w:val="28"/>
        </w:rPr>
        <w:t xml:space="preserve"> </w:t>
      </w:r>
      <w:r w:rsidR="003C3C9E">
        <w:rPr>
          <w:rStyle w:val="aa"/>
          <w:rFonts w:ascii="Times New Roman" w:hAnsi="Times New Roman" w:cs="Times New Roman"/>
          <w:sz w:val="28"/>
        </w:rPr>
        <w:footnoteReference w:id="16"/>
      </w:r>
      <w:r w:rsidR="003C3C9E">
        <w:rPr>
          <w:rFonts w:ascii="Times New Roman" w:hAnsi="Times New Roman" w:cs="Times New Roman"/>
          <w:sz w:val="28"/>
        </w:rPr>
        <w:t>(ч. 1 ст. 13 Конституции РФ).</w:t>
      </w:r>
      <w:r w:rsidR="00825F1C">
        <w:rPr>
          <w:rFonts w:ascii="Times New Roman" w:hAnsi="Times New Roman" w:cs="Times New Roman"/>
          <w:sz w:val="28"/>
        </w:rPr>
        <w:t xml:space="preserve"> </w:t>
      </w:r>
      <w:r w:rsidR="003C3C9E">
        <w:rPr>
          <w:rFonts w:ascii="Times New Roman" w:hAnsi="Times New Roman" w:cs="Times New Roman"/>
          <w:sz w:val="28"/>
        </w:rPr>
        <w:t xml:space="preserve"> </w:t>
      </w:r>
      <w:r w:rsidR="00825F1C" w:rsidRPr="00825F1C">
        <w:rPr>
          <w:rFonts w:ascii="Times New Roman" w:hAnsi="Times New Roman" w:cs="Times New Roman"/>
          <w:sz w:val="28"/>
        </w:rPr>
        <w:t>В Российской Федерации признаются политическое многообразие, многопартийность.</w:t>
      </w:r>
      <w:r w:rsidR="00825F1C">
        <w:rPr>
          <w:rFonts w:ascii="Times New Roman" w:hAnsi="Times New Roman" w:cs="Times New Roman"/>
          <w:sz w:val="28"/>
        </w:rPr>
        <w:t xml:space="preserve"> </w:t>
      </w:r>
      <w:r w:rsidR="00825F1C">
        <w:rPr>
          <w:rStyle w:val="aa"/>
          <w:rFonts w:ascii="Times New Roman" w:hAnsi="Times New Roman" w:cs="Times New Roman"/>
          <w:sz w:val="28"/>
        </w:rPr>
        <w:footnoteReference w:id="17"/>
      </w:r>
      <w:r w:rsidR="00825F1C">
        <w:rPr>
          <w:rFonts w:ascii="Times New Roman" w:hAnsi="Times New Roman" w:cs="Times New Roman"/>
          <w:sz w:val="28"/>
        </w:rPr>
        <w:t>(ч. 3 ст.13 Конституции РФ)</w:t>
      </w:r>
      <w:r w:rsidR="007917F8">
        <w:rPr>
          <w:rFonts w:ascii="Times New Roman" w:hAnsi="Times New Roman" w:cs="Times New Roman"/>
          <w:sz w:val="28"/>
        </w:rPr>
        <w:br w:type="page"/>
      </w:r>
    </w:p>
    <w:p w14:paraId="5A508B16" w14:textId="4597F85B" w:rsidR="007917F8" w:rsidRDefault="007917F8" w:rsidP="007917F8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</w:t>
      </w:r>
    </w:p>
    <w:p w14:paraId="721F9CFD" w14:textId="13CD9B4A" w:rsidR="007917F8" w:rsidRDefault="00A455DB" w:rsidP="00F14B41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Разобравшись в понятиях «тип государства» и «форма государства», а также изучив их виды, стоит проанализировать их соотношение. </w:t>
      </w:r>
    </w:p>
    <w:p w14:paraId="51CB1456" w14:textId="16166B2E" w:rsidR="00A455DB" w:rsidRDefault="00A455DB" w:rsidP="00F14B41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уже говорилось ранее, тип и форма государства позволяют охарактеризовать государство с разных сторон. </w:t>
      </w:r>
    </w:p>
    <w:p w14:paraId="751A8E90" w14:textId="396C111A" w:rsidR="00A455DB" w:rsidRDefault="00A455DB" w:rsidP="00F14B41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Государство одного типа может иметь разные формы. Например, </w:t>
      </w:r>
      <w:r w:rsidRPr="00A455DB">
        <w:rPr>
          <w:rFonts w:ascii="Times New Roman" w:hAnsi="Times New Roman" w:cs="Times New Roman"/>
          <w:sz w:val="28"/>
        </w:rPr>
        <w:t>для рабовладельческого типа были характерны монархии (Египет, Вавилон</w:t>
      </w:r>
      <w:r>
        <w:rPr>
          <w:rFonts w:ascii="Times New Roman" w:hAnsi="Times New Roman" w:cs="Times New Roman"/>
          <w:sz w:val="28"/>
        </w:rPr>
        <w:t xml:space="preserve">, </w:t>
      </w:r>
      <w:r w:rsidRPr="00A455DB">
        <w:rPr>
          <w:rFonts w:ascii="Times New Roman" w:hAnsi="Times New Roman" w:cs="Times New Roman"/>
          <w:sz w:val="28"/>
        </w:rPr>
        <w:t>Римская империя</w:t>
      </w:r>
      <w:r>
        <w:rPr>
          <w:rFonts w:ascii="Times New Roman" w:hAnsi="Times New Roman" w:cs="Times New Roman"/>
          <w:sz w:val="28"/>
        </w:rPr>
        <w:t xml:space="preserve"> и др.</w:t>
      </w:r>
      <w:r w:rsidRPr="00A455DB">
        <w:rPr>
          <w:rFonts w:ascii="Times New Roman" w:hAnsi="Times New Roman" w:cs="Times New Roman"/>
          <w:sz w:val="28"/>
        </w:rPr>
        <w:t>) и республики (Римская в период с VI по I в. до н. э.,</w:t>
      </w:r>
      <w:r>
        <w:rPr>
          <w:rFonts w:ascii="Times New Roman" w:hAnsi="Times New Roman" w:cs="Times New Roman"/>
          <w:sz w:val="28"/>
        </w:rPr>
        <w:t xml:space="preserve"> </w:t>
      </w:r>
      <w:r w:rsidRPr="00A455DB">
        <w:rPr>
          <w:rFonts w:ascii="Times New Roman" w:hAnsi="Times New Roman" w:cs="Times New Roman"/>
          <w:sz w:val="28"/>
        </w:rPr>
        <w:t xml:space="preserve">Афинское государство); для феодального типа — монархии и городские республики (Новгород, Псков и др.); для буржуазного типа — демократические </w:t>
      </w:r>
      <w:r>
        <w:rPr>
          <w:rFonts w:ascii="Times New Roman" w:hAnsi="Times New Roman" w:cs="Times New Roman"/>
          <w:sz w:val="28"/>
        </w:rPr>
        <w:t xml:space="preserve">республики </w:t>
      </w:r>
      <w:r w:rsidRPr="00A455DB">
        <w:rPr>
          <w:rFonts w:ascii="Times New Roman" w:hAnsi="Times New Roman" w:cs="Times New Roman"/>
          <w:sz w:val="28"/>
        </w:rPr>
        <w:t>и конституционные (ограниченные) монархии; для социалистического типа — Парижская Коммуна, советские республики и республики народной демократии.</w:t>
      </w:r>
    </w:p>
    <w:p w14:paraId="01D8F25C" w14:textId="78D1FF40" w:rsidR="002C27D8" w:rsidRDefault="002C27D8" w:rsidP="00F14B41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встречаются </w:t>
      </w:r>
      <w:r w:rsidR="00AC747D">
        <w:rPr>
          <w:rFonts w:ascii="Times New Roman" w:hAnsi="Times New Roman" w:cs="Times New Roman"/>
          <w:sz w:val="28"/>
        </w:rPr>
        <w:t xml:space="preserve">и такие формы государств, которые присуще только для конкретных исторических типов, как, например, </w:t>
      </w:r>
      <w:r w:rsidR="00AC747D" w:rsidRPr="00AC747D">
        <w:rPr>
          <w:rFonts w:ascii="Times New Roman" w:hAnsi="Times New Roman" w:cs="Times New Roman"/>
          <w:sz w:val="28"/>
        </w:rPr>
        <w:t>парламентская монархия и демократическая республика свойственны буржуазному типу государства.</w:t>
      </w:r>
      <w:r w:rsidR="00AC747D">
        <w:rPr>
          <w:rFonts w:ascii="Times New Roman" w:hAnsi="Times New Roman" w:cs="Times New Roman"/>
          <w:sz w:val="28"/>
        </w:rPr>
        <w:t xml:space="preserve"> </w:t>
      </w:r>
    </w:p>
    <w:p w14:paraId="2B3A22ED" w14:textId="56DA682C" w:rsidR="00AC747D" w:rsidRDefault="00AC747D" w:rsidP="00F14B41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AC747D">
        <w:rPr>
          <w:rFonts w:ascii="Times New Roman" w:hAnsi="Times New Roman" w:cs="Times New Roman"/>
          <w:sz w:val="28"/>
        </w:rPr>
        <w:t>Конкретная форма государства предопределяется историческим типом государства. Но кроме этого, она зависит и от других факторов: от уровня экономического развития общества; соотношения классовых сил; национальных и культурных традиций; международной обстановки и т.п.</w:t>
      </w:r>
      <w:r>
        <w:rPr>
          <w:rFonts w:ascii="Times New Roman" w:hAnsi="Times New Roman" w:cs="Times New Roman"/>
          <w:sz w:val="28"/>
        </w:rPr>
        <w:t xml:space="preserve"> Поэтому, тип и форма государства соотносятся друг с другом как содержание и форма. </w:t>
      </w:r>
    </w:p>
    <w:p w14:paraId="13DB3255" w14:textId="46A5E9BE" w:rsidR="00AC747D" w:rsidRDefault="00363D01" w:rsidP="00F14B41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Изучив тип государства и его формы, можно сделать несколько выводов: </w:t>
      </w:r>
    </w:p>
    <w:p w14:paraId="6604FAA2" w14:textId="2107293C" w:rsidR="00363D01" w:rsidRDefault="00363D01" w:rsidP="00F14B41">
      <w:pPr>
        <w:pStyle w:val="a3"/>
        <w:numPr>
          <w:ilvl w:val="0"/>
          <w:numId w:val="10"/>
        </w:numPr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 2 основных подхода в изучении типологии государств: цивилизационный и формационный</w:t>
      </w:r>
      <w:r w:rsidRPr="00363D01">
        <w:rPr>
          <w:rFonts w:ascii="Times New Roman" w:hAnsi="Times New Roman" w:cs="Times New Roman"/>
          <w:sz w:val="28"/>
        </w:rPr>
        <w:t>;</w:t>
      </w:r>
    </w:p>
    <w:p w14:paraId="1EBE85D7" w14:textId="2AC5A5A2" w:rsidR="00363D01" w:rsidRDefault="00363D01" w:rsidP="00F14B41">
      <w:pPr>
        <w:pStyle w:val="a3"/>
        <w:numPr>
          <w:ilvl w:val="0"/>
          <w:numId w:val="10"/>
        </w:numPr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оба этих подхода имеют свои достоинства и недостатки</w:t>
      </w:r>
      <w:r w:rsidRPr="00363D01">
        <w:rPr>
          <w:rFonts w:ascii="Times New Roman" w:hAnsi="Times New Roman" w:cs="Times New Roman"/>
          <w:sz w:val="28"/>
        </w:rPr>
        <w:t>;</w:t>
      </w:r>
    </w:p>
    <w:p w14:paraId="00D96786" w14:textId="1586036C" w:rsidR="00363D01" w:rsidRDefault="00363D01" w:rsidP="00F14B41">
      <w:pPr>
        <w:pStyle w:val="a3"/>
        <w:numPr>
          <w:ilvl w:val="0"/>
          <w:numId w:val="10"/>
        </w:numPr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государство характеризуется не только с точки зрения типологии, но и его формы, которая включает в себя форму правления, форму территориального устройства и политический режим</w:t>
      </w:r>
      <w:r w:rsidRPr="00363D01">
        <w:rPr>
          <w:rFonts w:ascii="Times New Roman" w:hAnsi="Times New Roman" w:cs="Times New Roman"/>
          <w:sz w:val="28"/>
        </w:rPr>
        <w:t>;</w:t>
      </w:r>
    </w:p>
    <w:p w14:paraId="513E14AF" w14:textId="7FF66B4A" w:rsidR="00363D01" w:rsidRDefault="00363D01" w:rsidP="00F14B41">
      <w:pPr>
        <w:pStyle w:val="a3"/>
        <w:numPr>
          <w:ilvl w:val="0"/>
          <w:numId w:val="10"/>
        </w:numPr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понятия «тип» и «форма» государства соотносимы</w:t>
      </w:r>
      <w:r w:rsidR="00263722">
        <w:rPr>
          <w:rFonts w:ascii="Times New Roman" w:hAnsi="Times New Roman" w:cs="Times New Roman"/>
          <w:sz w:val="28"/>
        </w:rPr>
        <w:t xml:space="preserve"> и перекликаются друг с другом, для некоторых типов государства свойственна конкретная форма, и наоборот.</w:t>
      </w:r>
    </w:p>
    <w:p w14:paraId="2B7EE83A" w14:textId="05544CC9" w:rsidR="00263722" w:rsidRPr="00363D01" w:rsidRDefault="00263722" w:rsidP="00F14B41">
      <w:pPr>
        <w:pStyle w:val="a3"/>
        <w:spacing w:before="113" w:after="113" w:line="360" w:lineRule="auto"/>
        <w:ind w:left="142" w:right="8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Подводя итог, стоит отметить, что цель данной курсовой работы была достигнута. Мне удалось </w:t>
      </w:r>
      <w:r w:rsidRPr="00263722">
        <w:rPr>
          <w:rFonts w:ascii="Times New Roman" w:hAnsi="Times New Roman" w:cs="Times New Roman"/>
          <w:sz w:val="28"/>
        </w:rPr>
        <w:t>изучить понятия «тип» и «форма» государства, выделить основные виды государств по этим двум характеристикам (то есть составить их классификацию), а также определить их соотношение.</w:t>
      </w:r>
    </w:p>
    <w:p w14:paraId="068D6114" w14:textId="77777777" w:rsidR="00AC747D" w:rsidRDefault="00AC747D" w:rsidP="00A455DB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752E8E4F" w14:textId="77777777" w:rsidR="00A455DB" w:rsidRPr="00A455DB" w:rsidRDefault="00A455DB" w:rsidP="00A455DB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34642FF5" w14:textId="02CA9D0F" w:rsidR="007531F8" w:rsidRDefault="007531F8" w:rsidP="00A75E87">
      <w:pPr>
        <w:spacing w:before="113" w:after="113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914D463" w14:textId="3CE14EB2" w:rsidR="00607293" w:rsidRDefault="00607293" w:rsidP="002B5ED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ЛИТЕРАТУРЫ</w:t>
      </w:r>
    </w:p>
    <w:p w14:paraId="7C725AC3" w14:textId="69966248" w:rsidR="00024537" w:rsidRDefault="00024537" w:rsidP="0002453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Нормативно-правовые акты:</w:t>
      </w:r>
    </w:p>
    <w:p w14:paraId="494543D7" w14:textId="653B2723" w:rsidR="00024537" w:rsidRDefault="00024537" w:rsidP="00024537">
      <w:pPr>
        <w:pStyle w:val="a3"/>
        <w:numPr>
          <w:ilvl w:val="0"/>
          <w:numId w:val="4"/>
        </w:numPr>
        <w:spacing w:before="113" w:after="113" w:line="360" w:lineRule="auto"/>
        <w:ind w:left="142" w:right="85" w:firstLine="357"/>
        <w:contextualSpacing w:val="0"/>
        <w:jc w:val="both"/>
        <w:rPr>
          <w:rFonts w:ascii="Times New Roman" w:hAnsi="Times New Roman" w:cs="Times New Roman"/>
          <w:sz w:val="28"/>
        </w:rPr>
      </w:pPr>
      <w:r w:rsidRPr="00024537">
        <w:rPr>
          <w:rFonts w:ascii="Times New Roman" w:hAnsi="Times New Roman" w:cs="Times New Roman"/>
          <w:sz w:val="28"/>
        </w:rPr>
        <w:t>Конституция Российской Федерации [Текст]. – М.: Инфра - М, 1995</w:t>
      </w:r>
    </w:p>
    <w:p w14:paraId="295951DE" w14:textId="52049651" w:rsidR="00024537" w:rsidRPr="00024537" w:rsidRDefault="00024537" w:rsidP="00024537">
      <w:pPr>
        <w:pStyle w:val="a3"/>
        <w:spacing w:before="113" w:after="113" w:line="360" w:lineRule="auto"/>
        <w:ind w:left="499" w:right="8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024537">
        <w:rPr>
          <w:rFonts w:ascii="Times New Roman" w:hAnsi="Times New Roman" w:cs="Times New Roman"/>
          <w:b/>
          <w:sz w:val="28"/>
        </w:rPr>
        <w:t xml:space="preserve">Специальная литература: </w:t>
      </w:r>
    </w:p>
    <w:p w14:paraId="12FBAC87" w14:textId="3C69DB75" w:rsidR="003D3477" w:rsidRDefault="003D3477" w:rsidP="00024537">
      <w:pPr>
        <w:pStyle w:val="a3"/>
        <w:numPr>
          <w:ilvl w:val="0"/>
          <w:numId w:val="4"/>
        </w:numPr>
        <w:spacing w:before="113" w:after="113" w:line="360" w:lineRule="auto"/>
        <w:ind w:left="142" w:right="85" w:firstLine="357"/>
        <w:contextualSpacing w:val="0"/>
        <w:jc w:val="both"/>
        <w:rPr>
          <w:rFonts w:ascii="Times New Roman" w:hAnsi="Times New Roman" w:cs="Times New Roman"/>
          <w:sz w:val="28"/>
        </w:rPr>
      </w:pPr>
      <w:r w:rsidRPr="003D3477">
        <w:rPr>
          <w:rFonts w:ascii="Times New Roman" w:hAnsi="Times New Roman" w:cs="Times New Roman"/>
          <w:sz w:val="28"/>
        </w:rPr>
        <w:t>Алексеев С.С. Государство и право. Начальный курс. – М</w:t>
      </w:r>
      <w:r w:rsidR="0065724C">
        <w:rPr>
          <w:rFonts w:ascii="Times New Roman" w:hAnsi="Times New Roman" w:cs="Times New Roman"/>
          <w:sz w:val="28"/>
        </w:rPr>
        <w:t>осква</w:t>
      </w:r>
      <w:r w:rsidRPr="003D3477">
        <w:rPr>
          <w:rFonts w:ascii="Times New Roman" w:hAnsi="Times New Roman" w:cs="Times New Roman"/>
          <w:sz w:val="28"/>
        </w:rPr>
        <w:t>: Юридическая литература, 1993. – 176 с.</w:t>
      </w:r>
    </w:p>
    <w:p w14:paraId="4414EBE0" w14:textId="046D0450" w:rsidR="001D7DC6" w:rsidRDefault="001D7DC6" w:rsidP="00024537">
      <w:pPr>
        <w:pStyle w:val="a3"/>
        <w:numPr>
          <w:ilvl w:val="0"/>
          <w:numId w:val="4"/>
        </w:numPr>
        <w:spacing w:before="113" w:after="113" w:line="360" w:lineRule="auto"/>
        <w:ind w:left="142" w:right="85" w:firstLine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Алексеев С.С. Теория государства и права. Учебник для вузов. – 3-е изд. </w:t>
      </w:r>
      <w:r w:rsidR="0096480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Москва</w:t>
      </w:r>
      <w:r w:rsidR="00964802">
        <w:rPr>
          <w:rFonts w:ascii="Times New Roman" w:hAnsi="Times New Roman" w:cs="Times New Roman"/>
          <w:sz w:val="28"/>
        </w:rPr>
        <w:t xml:space="preserve">: НОРМА, 2005. – Режим доступа: </w:t>
      </w:r>
      <w:hyperlink r:id="rId8" w:history="1">
        <w:r w:rsidR="00964802" w:rsidRPr="0006754E">
          <w:rPr>
            <w:rStyle w:val="a4"/>
            <w:rFonts w:ascii="Times New Roman" w:hAnsi="Times New Roman" w:cs="Times New Roman"/>
            <w:sz w:val="28"/>
          </w:rPr>
          <w:t>http://be5.biz/pravo/t002/index.html</w:t>
        </w:r>
      </w:hyperlink>
      <w:r w:rsidR="00964802">
        <w:rPr>
          <w:rFonts w:ascii="Times New Roman" w:hAnsi="Times New Roman" w:cs="Times New Roman"/>
          <w:sz w:val="28"/>
        </w:rPr>
        <w:t xml:space="preserve"> </w:t>
      </w:r>
    </w:p>
    <w:p w14:paraId="463455C5" w14:textId="3927078E" w:rsidR="005E13F2" w:rsidRDefault="005E13F2" w:rsidP="00024537">
      <w:pPr>
        <w:pStyle w:val="a3"/>
        <w:numPr>
          <w:ilvl w:val="0"/>
          <w:numId w:val="4"/>
        </w:numPr>
        <w:spacing w:before="113" w:after="113" w:line="360" w:lineRule="auto"/>
        <w:ind w:left="142" w:right="85" w:firstLine="357"/>
        <w:contextualSpacing w:val="0"/>
        <w:jc w:val="both"/>
        <w:rPr>
          <w:rFonts w:ascii="Times New Roman" w:hAnsi="Times New Roman" w:cs="Times New Roman"/>
          <w:sz w:val="28"/>
        </w:rPr>
      </w:pPr>
      <w:r w:rsidRPr="005E13F2">
        <w:rPr>
          <w:rFonts w:ascii="Times New Roman" w:hAnsi="Times New Roman" w:cs="Times New Roman"/>
          <w:sz w:val="28"/>
        </w:rPr>
        <w:t>Арзамаскин Н.Н. К вопросу о понятии формы государства // Правовая политика и правовая жизнь. — М</w:t>
      </w:r>
      <w:r>
        <w:rPr>
          <w:rFonts w:ascii="Times New Roman" w:hAnsi="Times New Roman" w:cs="Times New Roman"/>
          <w:sz w:val="28"/>
        </w:rPr>
        <w:t>осква</w:t>
      </w:r>
      <w:r w:rsidRPr="005E13F2">
        <w:rPr>
          <w:rFonts w:ascii="Times New Roman" w:hAnsi="Times New Roman" w:cs="Times New Roman"/>
          <w:sz w:val="28"/>
        </w:rPr>
        <w:t>, Саратов</w:t>
      </w:r>
      <w:r>
        <w:rPr>
          <w:rFonts w:ascii="Times New Roman" w:hAnsi="Times New Roman" w:cs="Times New Roman"/>
          <w:sz w:val="28"/>
        </w:rPr>
        <w:t>,</w:t>
      </w:r>
      <w:r w:rsidRPr="005E13F2">
        <w:rPr>
          <w:rFonts w:ascii="Times New Roman" w:hAnsi="Times New Roman" w:cs="Times New Roman"/>
          <w:sz w:val="28"/>
        </w:rPr>
        <w:t xml:space="preserve"> 2006, № 2. — С. 53-64</w:t>
      </w:r>
    </w:p>
    <w:p w14:paraId="7CFB14FF" w14:textId="494F26C0" w:rsidR="00C22280" w:rsidRDefault="00C22280" w:rsidP="00024537">
      <w:pPr>
        <w:pStyle w:val="a3"/>
        <w:numPr>
          <w:ilvl w:val="0"/>
          <w:numId w:val="4"/>
        </w:numPr>
        <w:spacing w:before="113" w:after="113" w:line="360" w:lineRule="auto"/>
        <w:ind w:left="142" w:right="85" w:firstLine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Баранов А.В. Теория государства и права: учебное пособие, Ч.1. Теория государства. – Томск: Томский государственный</w:t>
      </w:r>
      <w:r w:rsidR="00520EE8">
        <w:rPr>
          <w:rFonts w:ascii="Times New Roman" w:hAnsi="Times New Roman" w:cs="Times New Roman"/>
          <w:sz w:val="28"/>
        </w:rPr>
        <w:t xml:space="preserve"> университет</w:t>
      </w:r>
      <w:r>
        <w:rPr>
          <w:rFonts w:ascii="Times New Roman" w:hAnsi="Times New Roman" w:cs="Times New Roman"/>
          <w:sz w:val="28"/>
        </w:rPr>
        <w:t xml:space="preserve"> систем управления и радиоэлектроники, 2012. – 188 с. – Режим доступа: </w:t>
      </w:r>
      <w:hyperlink r:id="rId9" w:history="1">
        <w:r w:rsidRPr="00DA11F7">
          <w:rPr>
            <w:rStyle w:val="a4"/>
            <w:rFonts w:ascii="Times New Roman" w:hAnsi="Times New Roman" w:cs="Times New Roman"/>
            <w:sz w:val="28"/>
          </w:rPr>
          <w:t>http://biblioclub.ru/index.php?page=book_view_red&amp;book_id=208669</w:t>
        </w:r>
      </w:hyperlink>
      <w:r w:rsidRPr="00C22280">
        <w:rPr>
          <w:rFonts w:ascii="Times New Roman" w:hAnsi="Times New Roman" w:cs="Times New Roman"/>
          <w:sz w:val="28"/>
        </w:rPr>
        <w:t xml:space="preserve"> </w:t>
      </w:r>
    </w:p>
    <w:p w14:paraId="776284CA" w14:textId="345BFE5F" w:rsidR="00BE24A0" w:rsidRDefault="00BE24A0" w:rsidP="00024537">
      <w:pPr>
        <w:pStyle w:val="a3"/>
        <w:numPr>
          <w:ilvl w:val="0"/>
          <w:numId w:val="4"/>
        </w:numPr>
        <w:spacing w:before="113" w:after="113" w:line="360" w:lineRule="auto"/>
        <w:ind w:left="142" w:right="85" w:firstLine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Карасев В.И. </w:t>
      </w:r>
      <w:r w:rsidRPr="00BE24A0">
        <w:rPr>
          <w:rFonts w:ascii="Times New Roman" w:hAnsi="Times New Roman" w:cs="Times New Roman"/>
          <w:sz w:val="28"/>
        </w:rPr>
        <w:t>Общество, государство, цивилизация: к теории становления социумов</w:t>
      </w:r>
      <w:r>
        <w:rPr>
          <w:rFonts w:ascii="Times New Roman" w:hAnsi="Times New Roman" w:cs="Times New Roman"/>
          <w:sz w:val="28"/>
        </w:rPr>
        <w:t xml:space="preserve">. – Москва: Московский психолого-социальный институт, НПО «МОДЭК», 2000. </w:t>
      </w:r>
    </w:p>
    <w:p w14:paraId="14DF7A07" w14:textId="1893E669" w:rsidR="00607293" w:rsidRDefault="007F3DEA" w:rsidP="00024537">
      <w:pPr>
        <w:pStyle w:val="a3"/>
        <w:numPr>
          <w:ilvl w:val="0"/>
          <w:numId w:val="4"/>
        </w:numPr>
        <w:spacing w:before="113" w:after="113" w:line="360" w:lineRule="auto"/>
        <w:ind w:left="142" w:right="85" w:firstLine="357"/>
        <w:contextualSpacing w:val="0"/>
        <w:jc w:val="both"/>
        <w:rPr>
          <w:rFonts w:ascii="Times New Roman" w:hAnsi="Times New Roman" w:cs="Times New Roman"/>
          <w:sz w:val="28"/>
        </w:rPr>
      </w:pPr>
      <w:r w:rsidRPr="007F3DEA">
        <w:rPr>
          <w:rFonts w:ascii="Times New Roman" w:hAnsi="Times New Roman" w:cs="Times New Roman"/>
          <w:sz w:val="28"/>
        </w:rPr>
        <w:t>Лазарев В.В.</w:t>
      </w:r>
      <w:r>
        <w:rPr>
          <w:rFonts w:ascii="Times New Roman" w:hAnsi="Times New Roman" w:cs="Times New Roman"/>
          <w:sz w:val="28"/>
        </w:rPr>
        <w:t xml:space="preserve"> </w:t>
      </w:r>
      <w:r w:rsidRPr="007F3DEA">
        <w:rPr>
          <w:rFonts w:ascii="Times New Roman" w:hAnsi="Times New Roman" w:cs="Times New Roman"/>
          <w:sz w:val="28"/>
        </w:rPr>
        <w:t>Липень С.В</w:t>
      </w:r>
      <w:r w:rsidR="00607293" w:rsidRPr="007F3DEA">
        <w:rPr>
          <w:rFonts w:ascii="Times New Roman" w:hAnsi="Times New Roman" w:cs="Times New Roman"/>
          <w:sz w:val="28"/>
        </w:rPr>
        <w:t>.</w:t>
      </w:r>
      <w:r w:rsidRPr="007F3DEA">
        <w:rPr>
          <w:rFonts w:ascii="Times New Roman" w:hAnsi="Times New Roman" w:cs="Times New Roman"/>
          <w:sz w:val="28"/>
        </w:rPr>
        <w:t xml:space="preserve"> Теория государства и права. Учебник для академического бакалавриата</w:t>
      </w:r>
      <w:r w:rsidR="00B449B7">
        <w:rPr>
          <w:rFonts w:ascii="Times New Roman" w:hAnsi="Times New Roman" w:cs="Times New Roman"/>
          <w:sz w:val="28"/>
        </w:rPr>
        <w:t xml:space="preserve"> - </w:t>
      </w:r>
      <w:r w:rsidRPr="007F3DEA">
        <w:rPr>
          <w:rFonts w:ascii="Times New Roman" w:hAnsi="Times New Roman" w:cs="Times New Roman"/>
          <w:sz w:val="28"/>
        </w:rPr>
        <w:t>5-е изд</w:t>
      </w:r>
      <w:r w:rsidR="00B449B7">
        <w:rPr>
          <w:rFonts w:ascii="Times New Roman" w:hAnsi="Times New Roman" w:cs="Times New Roman"/>
          <w:sz w:val="28"/>
        </w:rPr>
        <w:t>.</w:t>
      </w:r>
      <w:r w:rsidRPr="007F3DEA">
        <w:rPr>
          <w:rFonts w:ascii="Times New Roman" w:hAnsi="Times New Roman" w:cs="Times New Roman"/>
          <w:sz w:val="28"/>
        </w:rPr>
        <w:t>, исправленное и дополненное. – Москва: Юрайт, 2018. – 522с.</w:t>
      </w:r>
      <w:r w:rsidR="00274300">
        <w:rPr>
          <w:rFonts w:ascii="Times New Roman" w:hAnsi="Times New Roman" w:cs="Times New Roman"/>
          <w:sz w:val="28"/>
        </w:rPr>
        <w:t xml:space="preserve"> – Режим доступа: </w:t>
      </w:r>
      <w:hyperlink r:id="rId10" w:anchor="page/1" w:history="1">
        <w:r w:rsidR="00274300" w:rsidRPr="00DA11F7">
          <w:rPr>
            <w:rStyle w:val="a4"/>
            <w:rFonts w:ascii="Times New Roman" w:hAnsi="Times New Roman" w:cs="Times New Roman"/>
            <w:sz w:val="28"/>
          </w:rPr>
          <w:t>https://biblio-online.ru/viewer/9C9DED64-CBB4-49D9-A521-5D7FFD824B42#page/1</w:t>
        </w:r>
      </w:hyperlink>
      <w:r w:rsidR="00274300">
        <w:rPr>
          <w:rFonts w:ascii="Times New Roman" w:hAnsi="Times New Roman" w:cs="Times New Roman"/>
          <w:sz w:val="28"/>
        </w:rPr>
        <w:t xml:space="preserve"> </w:t>
      </w:r>
    </w:p>
    <w:p w14:paraId="3E1C7CD2" w14:textId="16DB8DFF" w:rsidR="007F3DEA" w:rsidRDefault="007F3DEA" w:rsidP="00024537">
      <w:pPr>
        <w:pStyle w:val="a3"/>
        <w:numPr>
          <w:ilvl w:val="0"/>
          <w:numId w:val="4"/>
        </w:numPr>
        <w:spacing w:before="113" w:after="113" w:line="360" w:lineRule="auto"/>
        <w:ind w:left="142" w:right="85" w:firstLine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Ленин В.И.</w:t>
      </w:r>
      <w:r w:rsidR="00B449B7">
        <w:rPr>
          <w:rFonts w:ascii="Times New Roman" w:hAnsi="Times New Roman" w:cs="Times New Roman"/>
          <w:sz w:val="28"/>
        </w:rPr>
        <w:t xml:space="preserve"> Полное собрание сочинений</w:t>
      </w:r>
      <w:r>
        <w:rPr>
          <w:rFonts w:ascii="Times New Roman" w:hAnsi="Times New Roman" w:cs="Times New Roman"/>
          <w:sz w:val="28"/>
        </w:rPr>
        <w:t xml:space="preserve">. </w:t>
      </w:r>
      <w:r w:rsidR="00B449B7">
        <w:rPr>
          <w:rFonts w:ascii="Times New Roman" w:hAnsi="Times New Roman" w:cs="Times New Roman"/>
          <w:sz w:val="28"/>
        </w:rPr>
        <w:t xml:space="preserve">– Москва: </w:t>
      </w:r>
      <w:r w:rsidR="00B449B7" w:rsidRPr="00B449B7">
        <w:rPr>
          <w:rFonts w:ascii="Times New Roman" w:hAnsi="Times New Roman" w:cs="Times New Roman"/>
          <w:sz w:val="28"/>
        </w:rPr>
        <w:t>1984</w:t>
      </w:r>
      <w:r w:rsidR="00B449B7">
        <w:rPr>
          <w:rFonts w:ascii="Times New Roman" w:hAnsi="Times New Roman" w:cs="Times New Roman"/>
          <w:sz w:val="28"/>
        </w:rPr>
        <w:t xml:space="preserve">. </w:t>
      </w:r>
      <w:r w:rsidR="00274300">
        <w:rPr>
          <w:rFonts w:ascii="Times New Roman" w:hAnsi="Times New Roman" w:cs="Times New Roman"/>
          <w:sz w:val="28"/>
        </w:rPr>
        <w:t xml:space="preserve">– Режим доступа: </w:t>
      </w:r>
      <w:hyperlink r:id="rId11" w:history="1">
        <w:r w:rsidR="00274300" w:rsidRPr="00DA11F7">
          <w:rPr>
            <w:rStyle w:val="a4"/>
            <w:rFonts w:ascii="Times New Roman" w:hAnsi="Times New Roman" w:cs="Times New Roman"/>
            <w:sz w:val="28"/>
          </w:rPr>
          <w:t>http://www.uaio.ru/vil/vilall.htm</w:t>
        </w:r>
      </w:hyperlink>
      <w:r w:rsidR="00274300">
        <w:rPr>
          <w:rFonts w:ascii="Times New Roman" w:hAnsi="Times New Roman" w:cs="Times New Roman"/>
          <w:sz w:val="28"/>
        </w:rPr>
        <w:t xml:space="preserve"> </w:t>
      </w:r>
    </w:p>
    <w:p w14:paraId="2AE9DFDA" w14:textId="159F4B89" w:rsidR="00B449B7" w:rsidRDefault="00B449B7" w:rsidP="00024537">
      <w:pPr>
        <w:pStyle w:val="a3"/>
        <w:numPr>
          <w:ilvl w:val="0"/>
          <w:numId w:val="4"/>
        </w:numPr>
        <w:spacing w:before="113" w:after="113" w:line="360" w:lineRule="auto"/>
        <w:ind w:left="142" w:right="85" w:firstLine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Марченко М.Н., Бабурин С.Н. и др. </w:t>
      </w:r>
      <w:r w:rsidRPr="00B449B7">
        <w:rPr>
          <w:rFonts w:ascii="Times New Roman" w:hAnsi="Times New Roman" w:cs="Times New Roman"/>
          <w:sz w:val="28"/>
        </w:rPr>
        <w:t xml:space="preserve">Общая теория государства и права. В 3-х т. Т.1. Государство: Академ.курс - 4-e изд., перераб. и доп. </w:t>
      </w:r>
      <w:r>
        <w:rPr>
          <w:rFonts w:ascii="Times New Roman" w:hAnsi="Times New Roman" w:cs="Times New Roman"/>
          <w:sz w:val="28"/>
        </w:rPr>
        <w:t>–</w:t>
      </w:r>
      <w:r w:rsidRPr="00B449B7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>осква:</w:t>
      </w:r>
      <w:r w:rsidRPr="00B449B7">
        <w:rPr>
          <w:rFonts w:ascii="Times New Roman" w:hAnsi="Times New Roman" w:cs="Times New Roman"/>
          <w:sz w:val="28"/>
        </w:rPr>
        <w:t xml:space="preserve"> Норма:НИЦ ИНФРА-М, 2014</w:t>
      </w:r>
      <w:r>
        <w:rPr>
          <w:rFonts w:ascii="Times New Roman" w:hAnsi="Times New Roman" w:cs="Times New Roman"/>
          <w:sz w:val="28"/>
        </w:rPr>
        <w:t>.</w:t>
      </w:r>
      <w:r w:rsidRPr="00B449B7">
        <w:rPr>
          <w:rFonts w:ascii="Times New Roman" w:hAnsi="Times New Roman" w:cs="Times New Roman"/>
          <w:sz w:val="28"/>
        </w:rPr>
        <w:t xml:space="preserve"> - 576 с</w:t>
      </w:r>
      <w:r>
        <w:rPr>
          <w:rFonts w:ascii="Times New Roman" w:hAnsi="Times New Roman" w:cs="Times New Roman"/>
          <w:sz w:val="28"/>
        </w:rPr>
        <w:t>.</w:t>
      </w:r>
      <w:r w:rsidR="00274300">
        <w:rPr>
          <w:rFonts w:ascii="Times New Roman" w:hAnsi="Times New Roman" w:cs="Times New Roman"/>
          <w:sz w:val="28"/>
        </w:rPr>
        <w:t xml:space="preserve"> – Режим доступа: </w:t>
      </w:r>
      <w:hyperlink r:id="rId12" w:history="1">
        <w:r w:rsidR="00274300" w:rsidRPr="00DA11F7">
          <w:rPr>
            <w:rStyle w:val="a4"/>
            <w:rFonts w:ascii="Times New Roman" w:hAnsi="Times New Roman" w:cs="Times New Roman"/>
            <w:sz w:val="28"/>
          </w:rPr>
          <w:t>http://znanium.com/bookread2.php?book=428501</w:t>
        </w:r>
      </w:hyperlink>
      <w:r w:rsidR="00274300">
        <w:rPr>
          <w:rFonts w:ascii="Times New Roman" w:hAnsi="Times New Roman" w:cs="Times New Roman"/>
          <w:sz w:val="28"/>
        </w:rPr>
        <w:t xml:space="preserve"> </w:t>
      </w:r>
    </w:p>
    <w:p w14:paraId="735EFCF2" w14:textId="0432D77C" w:rsidR="00B34A21" w:rsidRDefault="00B34A21" w:rsidP="00024537">
      <w:pPr>
        <w:pStyle w:val="a3"/>
        <w:numPr>
          <w:ilvl w:val="0"/>
          <w:numId w:val="4"/>
        </w:numPr>
        <w:spacing w:before="113" w:after="113" w:line="360" w:lineRule="auto"/>
        <w:ind w:left="142" w:right="85" w:firstLine="357"/>
        <w:contextualSpacing w:val="0"/>
        <w:jc w:val="both"/>
        <w:rPr>
          <w:rFonts w:ascii="Times New Roman" w:hAnsi="Times New Roman" w:cs="Times New Roman"/>
          <w:sz w:val="28"/>
        </w:rPr>
      </w:pPr>
      <w:r w:rsidRPr="00B34A21">
        <w:rPr>
          <w:rFonts w:ascii="Times New Roman" w:hAnsi="Times New Roman" w:cs="Times New Roman"/>
          <w:sz w:val="28"/>
        </w:rPr>
        <w:t>Матненко М.А., Утемисова З.Ж. Проблемы типологии государств</w:t>
      </w:r>
      <w:r>
        <w:rPr>
          <w:rFonts w:ascii="Times New Roman" w:hAnsi="Times New Roman" w:cs="Times New Roman"/>
          <w:sz w:val="28"/>
        </w:rPr>
        <w:t xml:space="preserve">. </w:t>
      </w:r>
      <w:r w:rsidRPr="00B34A21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B34A21">
        <w:rPr>
          <w:rFonts w:ascii="Times New Roman" w:hAnsi="Times New Roman" w:cs="Times New Roman"/>
          <w:sz w:val="28"/>
        </w:rPr>
        <w:t>Юридические науки: проблемы и перспективы: материалы III Междунар. науч. конф.</w:t>
      </w:r>
      <w:r>
        <w:rPr>
          <w:rFonts w:ascii="Times New Roman" w:hAnsi="Times New Roman" w:cs="Times New Roman"/>
          <w:sz w:val="28"/>
        </w:rPr>
        <w:t xml:space="preserve"> – Казань: 2015. – </w:t>
      </w:r>
      <w:r w:rsidR="005E13F2">
        <w:rPr>
          <w:rFonts w:ascii="Times New Roman" w:hAnsi="Times New Roman" w:cs="Times New Roman"/>
          <w:sz w:val="28"/>
        </w:rPr>
        <w:t xml:space="preserve">с. </w:t>
      </w:r>
      <w:r>
        <w:rPr>
          <w:rFonts w:ascii="Times New Roman" w:hAnsi="Times New Roman" w:cs="Times New Roman"/>
          <w:sz w:val="28"/>
        </w:rPr>
        <w:t xml:space="preserve">3-6– Режим доступа: </w:t>
      </w:r>
      <w:hyperlink r:id="rId13" w:history="1">
        <w:r w:rsidRPr="00DA11F7">
          <w:rPr>
            <w:rStyle w:val="a4"/>
            <w:rFonts w:ascii="Times New Roman" w:hAnsi="Times New Roman" w:cs="Times New Roman"/>
            <w:sz w:val="28"/>
          </w:rPr>
          <w:t>https://moluch.ru/conf/law/archive/141/8042/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0B868CB3" w14:textId="1998E667" w:rsidR="003C0DA0" w:rsidRPr="00B34A21" w:rsidRDefault="003C0DA0" w:rsidP="00024537">
      <w:pPr>
        <w:pStyle w:val="a3"/>
        <w:numPr>
          <w:ilvl w:val="0"/>
          <w:numId w:val="4"/>
        </w:numPr>
        <w:spacing w:before="113" w:after="113" w:line="360" w:lineRule="auto"/>
        <w:ind w:left="142" w:right="85" w:firstLine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Палайчук А. </w:t>
      </w:r>
      <w:r w:rsidRPr="003C0DA0">
        <w:rPr>
          <w:rFonts w:ascii="Times New Roman" w:hAnsi="Times New Roman" w:cs="Times New Roman"/>
          <w:sz w:val="28"/>
        </w:rPr>
        <w:t>Типы государства и его виды как основания правоведческой характеристики</w:t>
      </w:r>
      <w:r>
        <w:rPr>
          <w:rFonts w:ascii="Times New Roman" w:hAnsi="Times New Roman" w:cs="Times New Roman"/>
          <w:sz w:val="28"/>
        </w:rPr>
        <w:t xml:space="preserve">. </w:t>
      </w:r>
      <w:r w:rsidR="00C838C2" w:rsidRPr="00C838C2">
        <w:rPr>
          <w:rFonts w:ascii="Times New Roman" w:hAnsi="Times New Roman" w:cs="Times New Roman"/>
          <w:sz w:val="28"/>
        </w:rPr>
        <w:t>//</w:t>
      </w:r>
      <w:r w:rsidR="00C838C2">
        <w:rPr>
          <w:rFonts w:ascii="Times New Roman" w:hAnsi="Times New Roman" w:cs="Times New Roman"/>
          <w:sz w:val="28"/>
        </w:rPr>
        <w:t xml:space="preserve"> Сайт: </w:t>
      </w:r>
      <w:r>
        <w:rPr>
          <w:rFonts w:ascii="Times New Roman" w:hAnsi="Times New Roman" w:cs="Times New Roman"/>
          <w:sz w:val="28"/>
          <w:lang w:val="en-US"/>
        </w:rPr>
        <w:t>F</w:t>
      </w:r>
      <w:r w:rsidR="00B74351">
        <w:rPr>
          <w:rFonts w:ascii="Times New Roman" w:hAnsi="Times New Roman" w:cs="Times New Roman"/>
          <w:sz w:val="28"/>
          <w:lang w:val="en-US"/>
        </w:rPr>
        <w:t>B</w:t>
      </w:r>
      <w:r w:rsidR="00B74351">
        <w:rPr>
          <w:rFonts w:ascii="Times New Roman" w:hAnsi="Times New Roman" w:cs="Times New Roman"/>
          <w:sz w:val="28"/>
        </w:rPr>
        <w:t>.</w:t>
      </w:r>
      <w:r w:rsidR="00B74351">
        <w:rPr>
          <w:rFonts w:ascii="Times New Roman" w:hAnsi="Times New Roman" w:cs="Times New Roman"/>
          <w:sz w:val="28"/>
          <w:lang w:val="en-US"/>
        </w:rPr>
        <w:t>ru</w:t>
      </w:r>
      <w:r w:rsidR="00B74351">
        <w:rPr>
          <w:rFonts w:ascii="Times New Roman" w:hAnsi="Times New Roman" w:cs="Times New Roman"/>
          <w:sz w:val="28"/>
        </w:rPr>
        <w:t xml:space="preserve">, </w:t>
      </w:r>
      <w:r w:rsidR="00C838C2">
        <w:rPr>
          <w:rFonts w:ascii="Times New Roman" w:hAnsi="Times New Roman" w:cs="Times New Roman"/>
          <w:sz w:val="28"/>
        </w:rPr>
        <w:t xml:space="preserve">- </w:t>
      </w:r>
      <w:r w:rsidR="00B74351">
        <w:rPr>
          <w:rFonts w:ascii="Times New Roman" w:hAnsi="Times New Roman" w:cs="Times New Roman"/>
          <w:sz w:val="28"/>
        </w:rPr>
        <w:t xml:space="preserve">15.11.2015. – Режим доступа: </w:t>
      </w:r>
      <w:hyperlink r:id="rId14" w:history="1">
        <w:r w:rsidR="00B74351" w:rsidRPr="00DA11F7">
          <w:rPr>
            <w:rStyle w:val="a4"/>
            <w:rFonts w:ascii="Times New Roman" w:hAnsi="Times New Roman" w:cs="Times New Roman"/>
            <w:sz w:val="28"/>
          </w:rPr>
          <w:t>http://fb.ru/article/43031/tipyi-gosudarstva-i-ego-vidyi-kak-osnovaniya-pravovedcheskoy-harakteristiki</w:t>
        </w:r>
      </w:hyperlink>
      <w:r w:rsidR="00B74351">
        <w:rPr>
          <w:rFonts w:ascii="Times New Roman" w:hAnsi="Times New Roman" w:cs="Times New Roman"/>
          <w:sz w:val="28"/>
        </w:rPr>
        <w:t xml:space="preserve"> </w:t>
      </w:r>
    </w:p>
    <w:p w14:paraId="0E9A1521" w14:textId="5AF191A9" w:rsidR="00B449B7" w:rsidRDefault="00EB1503" w:rsidP="00024537">
      <w:pPr>
        <w:pStyle w:val="a3"/>
        <w:numPr>
          <w:ilvl w:val="0"/>
          <w:numId w:val="4"/>
        </w:numPr>
        <w:spacing w:before="113" w:after="113" w:line="360" w:lineRule="auto"/>
        <w:ind w:left="142" w:right="85" w:firstLine="357"/>
        <w:contextualSpacing w:val="0"/>
        <w:jc w:val="both"/>
        <w:rPr>
          <w:rFonts w:ascii="Times New Roman" w:hAnsi="Times New Roman" w:cs="Times New Roman"/>
          <w:sz w:val="28"/>
        </w:rPr>
      </w:pPr>
      <w:r w:rsidRPr="00B34A21">
        <w:rPr>
          <w:rFonts w:ascii="Times New Roman" w:hAnsi="Times New Roman" w:cs="Times New Roman"/>
          <w:sz w:val="28"/>
        </w:rPr>
        <w:t>Сырых В.М. Теория государства и права: учебник. – 6 изд., перераб. и доп. – Москва: юридический дом «Юстицинформ», 2012</w:t>
      </w:r>
      <w:r w:rsidR="001E4CF0" w:rsidRPr="00B34A21">
        <w:rPr>
          <w:rFonts w:ascii="Times New Roman" w:hAnsi="Times New Roman" w:cs="Times New Roman"/>
          <w:sz w:val="28"/>
        </w:rPr>
        <w:t>. – 704с. –</w:t>
      </w:r>
      <w:r w:rsidR="00C22280" w:rsidRPr="00B34A21">
        <w:rPr>
          <w:rFonts w:ascii="Times New Roman" w:hAnsi="Times New Roman" w:cs="Times New Roman"/>
          <w:sz w:val="28"/>
        </w:rPr>
        <w:t xml:space="preserve"> </w:t>
      </w:r>
      <w:r w:rsidR="001E4CF0" w:rsidRPr="00B34A21">
        <w:rPr>
          <w:rFonts w:ascii="Times New Roman" w:hAnsi="Times New Roman" w:cs="Times New Roman"/>
          <w:sz w:val="28"/>
        </w:rPr>
        <w:t>Режим</w:t>
      </w:r>
      <w:r w:rsidR="00C22280" w:rsidRPr="00B34A21">
        <w:rPr>
          <w:rFonts w:ascii="Times New Roman" w:hAnsi="Times New Roman" w:cs="Times New Roman"/>
          <w:sz w:val="28"/>
        </w:rPr>
        <w:t xml:space="preserve"> </w:t>
      </w:r>
      <w:r w:rsidR="001E4CF0" w:rsidRPr="00B34A21">
        <w:rPr>
          <w:rFonts w:ascii="Times New Roman" w:hAnsi="Times New Roman" w:cs="Times New Roman"/>
          <w:sz w:val="28"/>
        </w:rPr>
        <w:t xml:space="preserve">доступа: </w:t>
      </w:r>
      <w:hyperlink r:id="rId15" w:history="1">
        <w:r w:rsidR="001E4CF0" w:rsidRPr="00B34A21">
          <w:rPr>
            <w:rStyle w:val="a4"/>
            <w:rFonts w:ascii="Times New Roman" w:hAnsi="Times New Roman" w:cs="Times New Roman"/>
            <w:sz w:val="28"/>
          </w:rPr>
          <w:t>http://biblioclub.ru/index.php?page=book_view_red&amp;book_id=209785#</w:t>
        </w:r>
      </w:hyperlink>
      <w:r w:rsidR="001E4CF0" w:rsidRPr="00B34A21">
        <w:rPr>
          <w:rFonts w:ascii="Times New Roman" w:hAnsi="Times New Roman" w:cs="Times New Roman"/>
          <w:sz w:val="28"/>
        </w:rPr>
        <w:t xml:space="preserve">  </w:t>
      </w:r>
    </w:p>
    <w:p w14:paraId="006DE028" w14:textId="5E45BD24" w:rsidR="0038734F" w:rsidRPr="00B34A21" w:rsidRDefault="000C69E0" w:rsidP="00024537">
      <w:pPr>
        <w:pStyle w:val="a3"/>
        <w:numPr>
          <w:ilvl w:val="0"/>
          <w:numId w:val="4"/>
        </w:numPr>
        <w:spacing w:before="113" w:after="113" w:line="360" w:lineRule="auto"/>
        <w:ind w:left="142" w:right="85" w:firstLine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8734F">
        <w:rPr>
          <w:rFonts w:ascii="Times New Roman" w:hAnsi="Times New Roman" w:cs="Times New Roman"/>
          <w:sz w:val="28"/>
        </w:rPr>
        <w:t xml:space="preserve">Тойнби А. Постижение истории (сборник). – Айрис-Пресс, 2002, - с. 655 – Режим доступа: </w:t>
      </w:r>
      <w:hyperlink r:id="rId16" w:history="1">
        <w:r w:rsidR="0038734F" w:rsidRPr="003C4F0E">
          <w:rPr>
            <w:rStyle w:val="a4"/>
            <w:rFonts w:ascii="Times New Roman" w:hAnsi="Times New Roman" w:cs="Times New Roman"/>
            <w:sz w:val="28"/>
          </w:rPr>
          <w:t>www.e-reading.club/bookreader.php/56485/Toiinbi_-_Postizhenie_istorii.html</w:t>
        </w:r>
      </w:hyperlink>
      <w:r w:rsidR="0038734F">
        <w:rPr>
          <w:rFonts w:ascii="Times New Roman" w:hAnsi="Times New Roman" w:cs="Times New Roman"/>
          <w:sz w:val="28"/>
        </w:rPr>
        <w:t xml:space="preserve"> </w:t>
      </w:r>
    </w:p>
    <w:p w14:paraId="0436E590" w14:textId="42D8E784" w:rsidR="005B3A81" w:rsidRDefault="00CF552C" w:rsidP="00024537">
      <w:pPr>
        <w:pStyle w:val="a3"/>
        <w:numPr>
          <w:ilvl w:val="0"/>
          <w:numId w:val="4"/>
        </w:numPr>
        <w:spacing w:before="113" w:after="113" w:line="360" w:lineRule="auto"/>
        <w:ind w:left="142" w:right="85" w:firstLine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B3A81" w:rsidRPr="005B3A81">
        <w:rPr>
          <w:rFonts w:ascii="Times New Roman" w:hAnsi="Times New Roman" w:cs="Times New Roman"/>
          <w:sz w:val="28"/>
        </w:rPr>
        <w:t>Томилина Е.Е.,</w:t>
      </w:r>
      <w:r w:rsidR="005B3A81">
        <w:rPr>
          <w:rFonts w:ascii="Times New Roman" w:hAnsi="Times New Roman" w:cs="Times New Roman"/>
          <w:sz w:val="28"/>
        </w:rPr>
        <w:t xml:space="preserve"> </w:t>
      </w:r>
      <w:r w:rsidR="005B3A81" w:rsidRPr="005B3A81">
        <w:rPr>
          <w:rFonts w:ascii="Times New Roman" w:hAnsi="Times New Roman" w:cs="Times New Roman"/>
          <w:sz w:val="28"/>
        </w:rPr>
        <w:t>Опокин А.Б.,</w:t>
      </w:r>
      <w:r w:rsidR="005B3A81">
        <w:rPr>
          <w:rFonts w:ascii="Times New Roman" w:hAnsi="Times New Roman" w:cs="Times New Roman"/>
          <w:sz w:val="28"/>
        </w:rPr>
        <w:t xml:space="preserve"> </w:t>
      </w:r>
      <w:r w:rsidR="005B3A81" w:rsidRPr="005B3A81">
        <w:rPr>
          <w:rFonts w:ascii="Times New Roman" w:hAnsi="Times New Roman" w:cs="Times New Roman"/>
          <w:sz w:val="28"/>
        </w:rPr>
        <w:t>Голик А.А.</w:t>
      </w:r>
      <w:r w:rsidR="005B3A81">
        <w:rPr>
          <w:rFonts w:ascii="Times New Roman" w:hAnsi="Times New Roman" w:cs="Times New Roman"/>
          <w:sz w:val="28"/>
        </w:rPr>
        <w:t xml:space="preserve"> Типология государства: сущность и содержание. </w:t>
      </w:r>
      <w:r w:rsidR="005B3A81" w:rsidRPr="005B3A81">
        <w:rPr>
          <w:rFonts w:ascii="Times New Roman" w:hAnsi="Times New Roman" w:cs="Times New Roman"/>
          <w:sz w:val="28"/>
        </w:rPr>
        <w:t>Журнал: Актуальные проблемы гуманитарных и естественных наук</w:t>
      </w:r>
      <w:r w:rsidR="005B3A81">
        <w:rPr>
          <w:rFonts w:ascii="Times New Roman" w:hAnsi="Times New Roman" w:cs="Times New Roman"/>
          <w:sz w:val="28"/>
        </w:rPr>
        <w:t xml:space="preserve">. – Номер 9-2. -  </w:t>
      </w:r>
      <w:r w:rsidR="005B3A81" w:rsidRPr="005B3A81">
        <w:rPr>
          <w:rFonts w:ascii="Times New Roman" w:hAnsi="Times New Roman" w:cs="Times New Roman"/>
          <w:sz w:val="28"/>
        </w:rPr>
        <w:t>Научное издательство «Институт стратегических исследований»</w:t>
      </w:r>
      <w:r w:rsidR="005B3A81">
        <w:rPr>
          <w:rFonts w:ascii="Times New Roman" w:hAnsi="Times New Roman" w:cs="Times New Roman"/>
          <w:sz w:val="28"/>
        </w:rPr>
        <w:t xml:space="preserve">, 2015. – </w:t>
      </w:r>
      <w:r w:rsidR="005E13F2">
        <w:rPr>
          <w:rFonts w:ascii="Times New Roman" w:hAnsi="Times New Roman" w:cs="Times New Roman"/>
          <w:sz w:val="28"/>
        </w:rPr>
        <w:t xml:space="preserve">с. </w:t>
      </w:r>
      <w:r w:rsidR="005B3A81">
        <w:rPr>
          <w:rFonts w:ascii="Times New Roman" w:hAnsi="Times New Roman" w:cs="Times New Roman"/>
          <w:sz w:val="28"/>
        </w:rPr>
        <w:t xml:space="preserve">91-93 – Режим доступа: </w:t>
      </w:r>
      <w:hyperlink r:id="rId17" w:history="1">
        <w:r w:rsidR="005B3A81" w:rsidRPr="00DA11F7">
          <w:rPr>
            <w:rStyle w:val="a4"/>
            <w:rFonts w:ascii="Times New Roman" w:hAnsi="Times New Roman" w:cs="Times New Roman"/>
            <w:sz w:val="28"/>
          </w:rPr>
          <w:t>http://publikacia.net/archive/2015/9/2/24</w:t>
        </w:r>
      </w:hyperlink>
      <w:r w:rsidR="005B3A81">
        <w:rPr>
          <w:rFonts w:ascii="Times New Roman" w:hAnsi="Times New Roman" w:cs="Times New Roman"/>
          <w:sz w:val="28"/>
        </w:rPr>
        <w:t xml:space="preserve"> </w:t>
      </w:r>
    </w:p>
    <w:p w14:paraId="6A3DA7B5" w14:textId="3331D2EB" w:rsidR="005B3A81" w:rsidRDefault="00840E1F" w:rsidP="00024537">
      <w:pPr>
        <w:pStyle w:val="a3"/>
        <w:numPr>
          <w:ilvl w:val="0"/>
          <w:numId w:val="4"/>
        </w:numPr>
        <w:spacing w:before="113" w:after="113" w:line="360" w:lineRule="auto"/>
        <w:ind w:left="142" w:right="85" w:firstLine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40E1F">
        <w:rPr>
          <w:rFonts w:ascii="Times New Roman" w:hAnsi="Times New Roman" w:cs="Times New Roman"/>
          <w:sz w:val="28"/>
        </w:rPr>
        <w:t xml:space="preserve">Юридический энциклопедический словарь / Отв. ред. О.Е. Кутафин. </w:t>
      </w:r>
      <w:r>
        <w:rPr>
          <w:rFonts w:ascii="Times New Roman" w:hAnsi="Times New Roman" w:cs="Times New Roman"/>
          <w:sz w:val="28"/>
        </w:rPr>
        <w:t xml:space="preserve">- </w:t>
      </w:r>
      <w:r w:rsidRPr="00840E1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осква</w:t>
      </w:r>
      <w:r w:rsidRPr="00840E1F">
        <w:rPr>
          <w:rFonts w:ascii="Times New Roman" w:hAnsi="Times New Roman" w:cs="Times New Roman"/>
          <w:sz w:val="28"/>
        </w:rPr>
        <w:t>, 2002.</w:t>
      </w:r>
    </w:p>
    <w:p w14:paraId="19755DC3" w14:textId="77777777" w:rsidR="00840E1F" w:rsidRPr="005B3A81" w:rsidRDefault="00840E1F" w:rsidP="008E3096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840E1F" w:rsidRPr="005B3A81" w:rsidSect="009710C3">
      <w:footerReference w:type="defaul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B1C0F" w14:textId="77777777" w:rsidR="00E51D59" w:rsidRDefault="00E51D59" w:rsidP="00700661">
      <w:pPr>
        <w:spacing w:after="0" w:line="240" w:lineRule="auto"/>
      </w:pPr>
      <w:r>
        <w:separator/>
      </w:r>
    </w:p>
  </w:endnote>
  <w:endnote w:type="continuationSeparator" w:id="0">
    <w:p w14:paraId="075FEC2A" w14:textId="77777777" w:rsidR="00E51D59" w:rsidRDefault="00E51D59" w:rsidP="0070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487993"/>
      <w:docPartObj>
        <w:docPartGallery w:val="Page Numbers (Bottom of Page)"/>
        <w:docPartUnique/>
      </w:docPartObj>
    </w:sdtPr>
    <w:sdtEndPr/>
    <w:sdtContent>
      <w:p w14:paraId="3913A66B" w14:textId="00C8BA64" w:rsidR="002D3EA1" w:rsidRDefault="002D3EA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8CA">
          <w:rPr>
            <w:noProof/>
          </w:rPr>
          <w:t>3</w:t>
        </w:r>
        <w:r>
          <w:fldChar w:fldCharType="end"/>
        </w:r>
      </w:p>
    </w:sdtContent>
  </w:sdt>
  <w:p w14:paraId="31F314BF" w14:textId="77777777" w:rsidR="002D3EA1" w:rsidRDefault="002D3EA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DE680" w14:textId="7739A104" w:rsidR="002D3EA1" w:rsidRDefault="002D3EA1">
    <w:pPr>
      <w:pStyle w:val="ae"/>
    </w:pPr>
  </w:p>
  <w:p w14:paraId="78E31FCB" w14:textId="38656017" w:rsidR="002D3EA1" w:rsidRDefault="002D3EA1">
    <w:pPr>
      <w:pStyle w:val="ae"/>
    </w:pPr>
  </w:p>
  <w:p w14:paraId="24242DFF" w14:textId="77777777" w:rsidR="002D3EA1" w:rsidRDefault="002D3EA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93543" w14:textId="77777777" w:rsidR="00E51D59" w:rsidRDefault="00E51D59" w:rsidP="00700661">
      <w:pPr>
        <w:spacing w:after="0" w:line="240" w:lineRule="auto"/>
      </w:pPr>
      <w:r>
        <w:separator/>
      </w:r>
    </w:p>
  </w:footnote>
  <w:footnote w:type="continuationSeparator" w:id="0">
    <w:p w14:paraId="6EEAABFB" w14:textId="77777777" w:rsidR="00E51D59" w:rsidRDefault="00E51D59" w:rsidP="00700661">
      <w:pPr>
        <w:spacing w:after="0" w:line="240" w:lineRule="auto"/>
      </w:pPr>
      <w:r>
        <w:continuationSeparator/>
      </w:r>
    </w:p>
  </w:footnote>
  <w:footnote w:id="1">
    <w:p w14:paraId="487B9B7F" w14:textId="53F3C8DA" w:rsidR="002D3EA1" w:rsidRDefault="002D3EA1">
      <w:pPr>
        <w:pStyle w:val="a8"/>
      </w:pPr>
      <w:r>
        <w:rPr>
          <w:rStyle w:val="aa"/>
        </w:rPr>
        <w:footnoteRef/>
      </w:r>
      <w:r>
        <w:t xml:space="preserve"> </w:t>
      </w:r>
      <w:r w:rsidRPr="00700661">
        <w:t>Алексеев С.С. Теория государства и права. Учебник для вузов.</w:t>
      </w:r>
      <w:r>
        <w:t xml:space="preserve"> Глава 13. Типы государства. Параграф 1. Типология государств. </w:t>
      </w:r>
      <w:r w:rsidRPr="00700661">
        <w:t xml:space="preserve"> – 3-е изд. – Москва: НОРМА, 2005. – Режим доступа: </w:t>
      </w:r>
      <w:hyperlink r:id="rId1" w:history="1">
        <w:r w:rsidRPr="0006754E">
          <w:rPr>
            <w:rStyle w:val="a4"/>
          </w:rPr>
          <w:t>http://be5.biz/pravo/t002/index.html</w:t>
        </w:r>
      </w:hyperlink>
      <w:r>
        <w:t xml:space="preserve"> </w:t>
      </w:r>
    </w:p>
  </w:footnote>
  <w:footnote w:id="2">
    <w:p w14:paraId="3BDBAAF3" w14:textId="7B07EEBF" w:rsidR="002D3EA1" w:rsidRDefault="002D3EA1">
      <w:pPr>
        <w:pStyle w:val="a8"/>
      </w:pPr>
      <w:r>
        <w:rPr>
          <w:rStyle w:val="aa"/>
        </w:rPr>
        <w:footnoteRef/>
      </w:r>
      <w:r>
        <w:t xml:space="preserve"> </w:t>
      </w:r>
      <w:r w:rsidRPr="00520EE8">
        <w:t>4.</w:t>
      </w:r>
      <w:r w:rsidRPr="00520EE8">
        <w:tab/>
        <w:t>Баранов А.В. Теория государства и права: учебное пособие, Ч.1. Теория государства.</w:t>
      </w:r>
      <w:r>
        <w:t xml:space="preserve">  3.4. Понятие типа государства. Типология государств как разновидность научной классификации.</w:t>
      </w:r>
      <w:r w:rsidRPr="00520EE8">
        <w:t xml:space="preserve"> – Томск: Томский государственный </w:t>
      </w:r>
      <w:r>
        <w:t xml:space="preserve">университет </w:t>
      </w:r>
      <w:r w:rsidRPr="00520EE8">
        <w:t xml:space="preserve">систем управления и радиоэлектроники, 2012. – 188 с. – Режим доступа: </w:t>
      </w:r>
      <w:hyperlink r:id="rId2" w:history="1">
        <w:r w:rsidRPr="0006754E">
          <w:rPr>
            <w:rStyle w:val="a4"/>
          </w:rPr>
          <w:t>http://biblioclub.ru/index.php?page=book_view_red&amp;book_id=208669</w:t>
        </w:r>
      </w:hyperlink>
      <w:r>
        <w:t xml:space="preserve"> </w:t>
      </w:r>
    </w:p>
  </w:footnote>
  <w:footnote w:id="3">
    <w:p w14:paraId="138DD3A3" w14:textId="2099FF6D" w:rsidR="002D3EA1" w:rsidRDefault="002D3EA1">
      <w:pPr>
        <w:pStyle w:val="a8"/>
      </w:pPr>
      <w:r>
        <w:rPr>
          <w:rStyle w:val="aa"/>
        </w:rPr>
        <w:footnoteRef/>
      </w:r>
      <w:r>
        <w:t xml:space="preserve"> </w:t>
      </w:r>
      <w:r w:rsidRPr="002B1597">
        <w:t>8.</w:t>
      </w:r>
      <w:r w:rsidRPr="002B1597">
        <w:tab/>
        <w:t xml:space="preserve">Марченко М.Н., Бабурин С.Н. и др. Общая теория государства и права. </w:t>
      </w:r>
      <w:r>
        <w:t xml:space="preserve">Глава 9. Параграф 2. Критерии типологии государств и правовых систем. Понятие типа государства и права. </w:t>
      </w:r>
      <w:r w:rsidRPr="002B1597">
        <w:t xml:space="preserve">В 3-х т. Т.1. Государство: Академ.курс - 4-e изд., перераб. и доп. – Москва: Норма:НИЦ ИНФРА-М, 2014. - 576 с. – Режим доступа: </w:t>
      </w:r>
      <w:hyperlink r:id="rId3" w:history="1">
        <w:r w:rsidRPr="0006754E">
          <w:rPr>
            <w:rStyle w:val="a4"/>
          </w:rPr>
          <w:t>http://znanium.com/bookread2.php?book=428501</w:t>
        </w:r>
      </w:hyperlink>
      <w:r>
        <w:t xml:space="preserve"> – 230с. </w:t>
      </w:r>
    </w:p>
  </w:footnote>
  <w:footnote w:id="4">
    <w:p w14:paraId="23B4093B" w14:textId="4A33E7BA" w:rsidR="002D3EA1" w:rsidRDefault="002D3EA1">
      <w:pPr>
        <w:pStyle w:val="a8"/>
      </w:pPr>
      <w:r>
        <w:rPr>
          <w:rStyle w:val="aa"/>
        </w:rPr>
        <w:footnoteRef/>
      </w:r>
      <w:r>
        <w:t xml:space="preserve"> </w:t>
      </w:r>
      <w:r w:rsidRPr="00036A75">
        <w:t xml:space="preserve">Тойнби А. Постижение истории (сборник). – Айрис-Пресс, 2002, - с. 655 – Режим доступа: </w:t>
      </w:r>
      <w:hyperlink r:id="rId4" w:history="1">
        <w:r w:rsidRPr="003C4F0E">
          <w:rPr>
            <w:rStyle w:val="a4"/>
          </w:rPr>
          <w:t>www.e-reading.club/bookreader.php/56485/Toiinbi_-_Postizhenie_istorii.html</w:t>
        </w:r>
      </w:hyperlink>
      <w:r>
        <w:t xml:space="preserve"> </w:t>
      </w:r>
    </w:p>
  </w:footnote>
  <w:footnote w:id="5">
    <w:p w14:paraId="4C55F27C" w14:textId="14EA08AF" w:rsidR="002D3EA1" w:rsidRDefault="002D3EA1" w:rsidP="00A31DA2">
      <w:pPr>
        <w:pStyle w:val="a8"/>
      </w:pPr>
      <w:r>
        <w:rPr>
          <w:rStyle w:val="aa"/>
        </w:rPr>
        <w:footnoteRef/>
      </w:r>
      <w:r>
        <w:t xml:space="preserve"> Базис Экономический - экономический строй общества, совокупность производственных отношений между людьми, обусловленных определенным уровнем развития материальных производительных сил общества и определяющих его структуру. Данное понятие в экономическую теорию введено К.Марксом. Оно не разделяется представителями других направлений экономической мысли.</w:t>
      </w:r>
    </w:p>
  </w:footnote>
  <w:footnote w:id="6">
    <w:p w14:paraId="6E59D695" w14:textId="326ED926" w:rsidR="002D3EA1" w:rsidRDefault="002D3EA1">
      <w:pPr>
        <w:pStyle w:val="a8"/>
      </w:pPr>
      <w:r>
        <w:rPr>
          <w:rStyle w:val="aa"/>
        </w:rPr>
        <w:footnoteRef/>
      </w:r>
      <w:r>
        <w:t xml:space="preserve"> П</w:t>
      </w:r>
      <w:r w:rsidRPr="008C61AF">
        <w:t>од надстройкой Маркс понимает прежде всего государство и право, а также такие формы общественного сознания, как мораль, религия, философия, искусство, политическую и правовую формы сознания.</w:t>
      </w:r>
    </w:p>
  </w:footnote>
  <w:footnote w:id="7">
    <w:p w14:paraId="7335A594" w14:textId="5B647D5A" w:rsidR="002D3EA1" w:rsidRDefault="002D3EA1">
      <w:pPr>
        <w:pStyle w:val="a8"/>
      </w:pPr>
      <w:r>
        <w:rPr>
          <w:rStyle w:val="aa"/>
        </w:rPr>
        <w:footnoteRef/>
      </w:r>
      <w:r>
        <w:t xml:space="preserve"> Маркс К. Капитал.  – Режим доступа: </w:t>
      </w:r>
      <w:hyperlink r:id="rId5" w:history="1">
        <w:r w:rsidRPr="003C4F0E">
          <w:rPr>
            <w:rStyle w:val="a4"/>
          </w:rPr>
          <w:t>http://eurasian-defence.ru/sites/default/files/data/201305/kapital.pdf</w:t>
        </w:r>
      </w:hyperlink>
      <w:r>
        <w:t xml:space="preserve"> </w:t>
      </w:r>
    </w:p>
  </w:footnote>
  <w:footnote w:id="8">
    <w:p w14:paraId="4170A86B" w14:textId="1F6AF548" w:rsidR="002D3EA1" w:rsidRDefault="002D3EA1">
      <w:pPr>
        <w:pStyle w:val="a8"/>
      </w:pPr>
      <w:r>
        <w:rPr>
          <w:rStyle w:val="aa"/>
        </w:rPr>
        <w:footnoteRef/>
      </w:r>
      <w:r>
        <w:t xml:space="preserve"> </w:t>
      </w:r>
      <w:r w:rsidRPr="00AC2CE5">
        <w:t>8.</w:t>
      </w:r>
      <w:r w:rsidRPr="00AC2CE5">
        <w:tab/>
        <w:t xml:space="preserve">Марченко М.Н., Бабурин С.Н. и др. Общая теория государства и права. В 3-х т. Т.1. Государство: Академ.курс - 4-e изд., перераб. и доп. – Москва: Норма:НИЦ ИНФРА-М, 2014. - 576 с. – Режим доступа: </w:t>
      </w:r>
      <w:hyperlink r:id="rId6" w:history="1">
        <w:r w:rsidRPr="003C4F0E">
          <w:rPr>
            <w:rStyle w:val="a4"/>
          </w:rPr>
          <w:t>http://znanium.com/bookread2.php?book=428501</w:t>
        </w:r>
      </w:hyperlink>
      <w:r>
        <w:t xml:space="preserve"> </w:t>
      </w:r>
    </w:p>
  </w:footnote>
  <w:footnote w:id="9">
    <w:p w14:paraId="2D2AEBA4" w14:textId="42367BEA" w:rsidR="002D3EA1" w:rsidRDefault="002D3EA1">
      <w:pPr>
        <w:pStyle w:val="a8"/>
      </w:pPr>
      <w:r>
        <w:rPr>
          <w:rStyle w:val="aa"/>
        </w:rPr>
        <w:footnoteRef/>
      </w:r>
      <w:r>
        <w:t xml:space="preserve"> </w:t>
      </w:r>
      <w:r w:rsidRPr="00361150">
        <w:t>Учебник под редакцией В.В. Лазарева «Общая теория права и государства». Москва, «Юрист», 2007 г. С.373.</w:t>
      </w:r>
      <w:r>
        <w:t xml:space="preserve"> </w:t>
      </w:r>
    </w:p>
  </w:footnote>
  <w:footnote w:id="10">
    <w:p w14:paraId="158AF9BE" w14:textId="331BC411" w:rsidR="002D3EA1" w:rsidRDefault="002D3EA1">
      <w:pPr>
        <w:pStyle w:val="a8"/>
      </w:pPr>
      <w:r>
        <w:rPr>
          <w:rStyle w:val="aa"/>
        </w:rPr>
        <w:footnoteRef/>
      </w:r>
      <w:r>
        <w:t xml:space="preserve"> </w:t>
      </w:r>
      <w:r w:rsidRPr="00A669F0">
        <w:t xml:space="preserve">Алексеев С.С. Теория государства и права. Учебник для вузов. Глава 13. Типы государства. Параграф 1. Типология государств.  – 3-е изд. – Москва: НОРМА, 2005. – Режим доступа: </w:t>
      </w:r>
      <w:hyperlink r:id="rId7" w:history="1">
        <w:r w:rsidRPr="003C4F0E">
          <w:rPr>
            <w:rStyle w:val="a4"/>
          </w:rPr>
          <w:t>http://be5.biz/pravo/t002/index.html</w:t>
        </w:r>
      </w:hyperlink>
      <w:r>
        <w:t xml:space="preserve"> </w:t>
      </w:r>
    </w:p>
  </w:footnote>
  <w:footnote w:id="11">
    <w:p w14:paraId="7B35CDC0" w14:textId="3CE96B02" w:rsidR="002D3EA1" w:rsidRDefault="002D3EA1" w:rsidP="00921521">
      <w:pPr>
        <w:pStyle w:val="a8"/>
      </w:pPr>
      <w:r>
        <w:rPr>
          <w:rStyle w:val="aa"/>
        </w:rPr>
        <w:footnoteRef/>
      </w:r>
      <w:r>
        <w:t xml:space="preserve"> </w:t>
      </w:r>
      <w:r w:rsidRPr="004D00B6">
        <w:t xml:space="preserve">Лазарев В.В. Липень С.В. Теория государства и права. Учебник для академического бакалавриата - 5-е изд., исправленное и дополненное. – Москва: Юрайт, 2018. </w:t>
      </w:r>
      <w:r>
        <w:t xml:space="preserve">- </w:t>
      </w:r>
      <w:r w:rsidRPr="004D00B6">
        <w:t xml:space="preserve">Режим доступа: </w:t>
      </w:r>
      <w:hyperlink r:id="rId8" w:anchor="page/1" w:history="1">
        <w:r w:rsidRPr="00EC2132">
          <w:rPr>
            <w:rStyle w:val="a4"/>
          </w:rPr>
          <w:t>https://biblio-online.ru/viewer/9C9DED64-CBB4-49D9-A521-5D7FFD824B42#page/1</w:t>
        </w:r>
      </w:hyperlink>
      <w:r>
        <w:t xml:space="preserve"> – 118 с. </w:t>
      </w:r>
    </w:p>
  </w:footnote>
  <w:footnote w:id="12">
    <w:p w14:paraId="775A3023" w14:textId="4F170168" w:rsidR="002D3EA1" w:rsidRDefault="002D3EA1" w:rsidP="00280002">
      <w:pPr>
        <w:pStyle w:val="a8"/>
      </w:pPr>
      <w:r>
        <w:rPr>
          <w:rStyle w:val="aa"/>
        </w:rPr>
        <w:footnoteRef/>
      </w:r>
      <w:r>
        <w:t xml:space="preserve">  Лазарев В.В. Липень С.В. Теория государства и права. Учебник для академического бакалавриата - 5-е изд., исправленное и дополненное. – Москва: Юрайт, 2018. - Режим доступа: </w:t>
      </w:r>
      <w:hyperlink r:id="rId9" w:anchor="page/1" w:history="1">
        <w:r w:rsidRPr="00EC2132">
          <w:rPr>
            <w:rStyle w:val="a4"/>
          </w:rPr>
          <w:t>https://biblio-online.ru/viewer/9C9DED64-CBB4-49D9-A521-5D7FFD824B42#page/1</w:t>
        </w:r>
      </w:hyperlink>
      <w:r>
        <w:t xml:space="preserve"> – 118с. </w:t>
      </w:r>
    </w:p>
  </w:footnote>
  <w:footnote w:id="13">
    <w:p w14:paraId="078BAD75" w14:textId="5798F55F" w:rsidR="002D3EA1" w:rsidRDefault="002D3EA1">
      <w:pPr>
        <w:pStyle w:val="a8"/>
      </w:pPr>
      <w:r>
        <w:rPr>
          <w:rStyle w:val="aa"/>
        </w:rPr>
        <w:footnoteRef/>
      </w:r>
      <w:r>
        <w:t xml:space="preserve"> </w:t>
      </w:r>
      <w:r w:rsidRPr="00A76D69">
        <w:t xml:space="preserve">Лазарев В.В. Липень С.В. Теория государства и права. Учебник для академического бакалавриата - 5-е изд., исправленное и дополненное. – Москва: Юрайт, 2018. . – Режим доступа: </w:t>
      </w:r>
      <w:hyperlink r:id="rId10" w:anchor="page/1" w:history="1">
        <w:r w:rsidRPr="00EC2132">
          <w:rPr>
            <w:rStyle w:val="a4"/>
          </w:rPr>
          <w:t>https://biblio-online.ru/viewer/9C9DED64-CBB4-49D9-A521-5D7FFD824B42#page/1</w:t>
        </w:r>
      </w:hyperlink>
      <w:r>
        <w:t xml:space="preserve"> - 128с. </w:t>
      </w:r>
    </w:p>
  </w:footnote>
  <w:footnote w:id="14">
    <w:p w14:paraId="18EF8DA4" w14:textId="7EAFDA01" w:rsidR="002D3EA1" w:rsidRDefault="002D3EA1">
      <w:pPr>
        <w:pStyle w:val="a8"/>
      </w:pPr>
      <w:r>
        <w:rPr>
          <w:rStyle w:val="aa"/>
        </w:rPr>
        <w:footnoteRef/>
      </w:r>
      <w:r>
        <w:t xml:space="preserve"> </w:t>
      </w:r>
      <w:r w:rsidRPr="00AD4E1C">
        <w:t>Конституция Российской Федерации [Текст]. – М.: Инфра - М, 1995</w:t>
      </w:r>
      <w:r>
        <w:t xml:space="preserve">. – ч.1,3 ст.5 </w:t>
      </w:r>
    </w:p>
  </w:footnote>
  <w:footnote w:id="15">
    <w:p w14:paraId="2DFB9473" w14:textId="27E93C2B" w:rsidR="002D3EA1" w:rsidRDefault="002D3EA1">
      <w:pPr>
        <w:pStyle w:val="a8"/>
      </w:pPr>
      <w:r>
        <w:rPr>
          <w:rStyle w:val="aa"/>
        </w:rPr>
        <w:footnoteRef/>
      </w:r>
      <w:r>
        <w:t xml:space="preserve"> </w:t>
      </w:r>
      <w:r w:rsidRPr="00E47FC4">
        <w:t>Конституция Российской Федерации [Текст]. – М.: Инфра - М, 1995</w:t>
      </w:r>
      <w:r>
        <w:t xml:space="preserve"> – ст. 2</w:t>
      </w:r>
    </w:p>
  </w:footnote>
  <w:footnote w:id="16">
    <w:p w14:paraId="4A82C628" w14:textId="319237E0" w:rsidR="002D3EA1" w:rsidRDefault="002D3EA1">
      <w:pPr>
        <w:pStyle w:val="a8"/>
      </w:pPr>
      <w:r>
        <w:rPr>
          <w:rStyle w:val="aa"/>
        </w:rPr>
        <w:footnoteRef/>
      </w:r>
      <w:r>
        <w:t xml:space="preserve"> </w:t>
      </w:r>
      <w:r w:rsidRPr="003C3C9E">
        <w:t>Конституция Российской Федерации [Текст]. – М.: Инфра - М, 1995 –</w:t>
      </w:r>
      <w:r>
        <w:t xml:space="preserve"> ч.1 </w:t>
      </w:r>
      <w:r w:rsidRPr="003C3C9E">
        <w:t xml:space="preserve"> ст. </w:t>
      </w:r>
      <w:r>
        <w:t>13</w:t>
      </w:r>
    </w:p>
  </w:footnote>
  <w:footnote w:id="17">
    <w:p w14:paraId="0DEF4184" w14:textId="03EFDD22" w:rsidR="002D3EA1" w:rsidRDefault="002D3EA1">
      <w:pPr>
        <w:pStyle w:val="a8"/>
      </w:pPr>
      <w:r>
        <w:rPr>
          <w:rStyle w:val="aa"/>
        </w:rPr>
        <w:footnoteRef/>
      </w:r>
      <w:r>
        <w:t xml:space="preserve"> </w:t>
      </w:r>
      <w:r w:rsidRPr="00825F1C">
        <w:t>Конституция Российской Федерации [Текст]. – М.: Инфра - М, 1995 –</w:t>
      </w:r>
      <w:r>
        <w:t xml:space="preserve"> ч.3 </w:t>
      </w:r>
      <w:r w:rsidRPr="00825F1C">
        <w:t xml:space="preserve"> ст. 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39B4"/>
    <w:multiLevelType w:val="multilevel"/>
    <w:tmpl w:val="F732E0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177E"/>
    <w:multiLevelType w:val="hybridMultilevel"/>
    <w:tmpl w:val="630E6D44"/>
    <w:lvl w:ilvl="0" w:tplc="853AA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4C37CE"/>
    <w:multiLevelType w:val="hybridMultilevel"/>
    <w:tmpl w:val="FFC48DE2"/>
    <w:lvl w:ilvl="0" w:tplc="DA208088">
      <w:start w:val="4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>
    <w:nsid w:val="14FC336D"/>
    <w:multiLevelType w:val="hybridMultilevel"/>
    <w:tmpl w:val="A9CC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536E6"/>
    <w:multiLevelType w:val="multilevel"/>
    <w:tmpl w:val="AFD630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6D311F3"/>
    <w:multiLevelType w:val="hybridMultilevel"/>
    <w:tmpl w:val="CF7A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245E9"/>
    <w:multiLevelType w:val="multilevel"/>
    <w:tmpl w:val="575E4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A3F0BDA"/>
    <w:multiLevelType w:val="hybridMultilevel"/>
    <w:tmpl w:val="1B4CA154"/>
    <w:lvl w:ilvl="0" w:tplc="99302B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D806F8D"/>
    <w:multiLevelType w:val="hybridMultilevel"/>
    <w:tmpl w:val="48EC02B2"/>
    <w:lvl w:ilvl="0" w:tplc="D0D04D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F9258E5"/>
    <w:multiLevelType w:val="hybridMultilevel"/>
    <w:tmpl w:val="F732E0BE"/>
    <w:lvl w:ilvl="0" w:tplc="5D7CD8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90"/>
    <w:rsid w:val="00024537"/>
    <w:rsid w:val="00036A75"/>
    <w:rsid w:val="00085C07"/>
    <w:rsid w:val="000C399E"/>
    <w:rsid w:val="000C5C98"/>
    <w:rsid w:val="000C69E0"/>
    <w:rsid w:val="000C6CFE"/>
    <w:rsid w:val="001202AB"/>
    <w:rsid w:val="00137C62"/>
    <w:rsid w:val="0015381D"/>
    <w:rsid w:val="00191F6F"/>
    <w:rsid w:val="001951BB"/>
    <w:rsid w:val="001A15EB"/>
    <w:rsid w:val="001C0644"/>
    <w:rsid w:val="001D7DC6"/>
    <w:rsid w:val="001E4CF0"/>
    <w:rsid w:val="00263722"/>
    <w:rsid w:val="00274300"/>
    <w:rsid w:val="00277AE9"/>
    <w:rsid w:val="00280002"/>
    <w:rsid w:val="002B1597"/>
    <w:rsid w:val="002B54A6"/>
    <w:rsid w:val="002B5ED9"/>
    <w:rsid w:val="002C27D8"/>
    <w:rsid w:val="002D3EA1"/>
    <w:rsid w:val="00324EAF"/>
    <w:rsid w:val="00331A8A"/>
    <w:rsid w:val="00361150"/>
    <w:rsid w:val="00363D01"/>
    <w:rsid w:val="0038734F"/>
    <w:rsid w:val="003C06FA"/>
    <w:rsid w:val="003C0DA0"/>
    <w:rsid w:val="003C3C9E"/>
    <w:rsid w:val="003D3477"/>
    <w:rsid w:val="003F308C"/>
    <w:rsid w:val="003F54FC"/>
    <w:rsid w:val="00415025"/>
    <w:rsid w:val="00437CB6"/>
    <w:rsid w:val="004527FD"/>
    <w:rsid w:val="004931B7"/>
    <w:rsid w:val="004C0EC2"/>
    <w:rsid w:val="004D00B6"/>
    <w:rsid w:val="004F1FDA"/>
    <w:rsid w:val="00513F8F"/>
    <w:rsid w:val="00520EE8"/>
    <w:rsid w:val="005248EA"/>
    <w:rsid w:val="00544F8C"/>
    <w:rsid w:val="00575AED"/>
    <w:rsid w:val="005A6FED"/>
    <w:rsid w:val="005B3A81"/>
    <w:rsid w:val="005E13F2"/>
    <w:rsid w:val="00603B5C"/>
    <w:rsid w:val="00607293"/>
    <w:rsid w:val="0064453F"/>
    <w:rsid w:val="0065724C"/>
    <w:rsid w:val="006601F7"/>
    <w:rsid w:val="00675E54"/>
    <w:rsid w:val="006C1E90"/>
    <w:rsid w:val="006C6B10"/>
    <w:rsid w:val="006D7499"/>
    <w:rsid w:val="006F0671"/>
    <w:rsid w:val="00700661"/>
    <w:rsid w:val="00720BF4"/>
    <w:rsid w:val="00741415"/>
    <w:rsid w:val="007531F8"/>
    <w:rsid w:val="00753A8E"/>
    <w:rsid w:val="007917F8"/>
    <w:rsid w:val="00796116"/>
    <w:rsid w:val="007F3DEA"/>
    <w:rsid w:val="00825F1C"/>
    <w:rsid w:val="00840E1F"/>
    <w:rsid w:val="0088122E"/>
    <w:rsid w:val="00884C8A"/>
    <w:rsid w:val="008A0A32"/>
    <w:rsid w:val="008C61AF"/>
    <w:rsid w:val="008E3096"/>
    <w:rsid w:val="008F3340"/>
    <w:rsid w:val="009008D2"/>
    <w:rsid w:val="00921521"/>
    <w:rsid w:val="00964802"/>
    <w:rsid w:val="009710C3"/>
    <w:rsid w:val="009E6A7D"/>
    <w:rsid w:val="00A31DA2"/>
    <w:rsid w:val="00A455DB"/>
    <w:rsid w:val="00A55211"/>
    <w:rsid w:val="00A669F0"/>
    <w:rsid w:val="00A7176D"/>
    <w:rsid w:val="00A75E87"/>
    <w:rsid w:val="00A76D69"/>
    <w:rsid w:val="00A930F5"/>
    <w:rsid w:val="00AB14AA"/>
    <w:rsid w:val="00AB3401"/>
    <w:rsid w:val="00AC2CE5"/>
    <w:rsid w:val="00AC747D"/>
    <w:rsid w:val="00AD4E1C"/>
    <w:rsid w:val="00AE5F39"/>
    <w:rsid w:val="00AF065A"/>
    <w:rsid w:val="00B34A21"/>
    <w:rsid w:val="00B449B7"/>
    <w:rsid w:val="00B52C8F"/>
    <w:rsid w:val="00B65AAE"/>
    <w:rsid w:val="00B66A49"/>
    <w:rsid w:val="00B70E4C"/>
    <w:rsid w:val="00B74351"/>
    <w:rsid w:val="00BB55E6"/>
    <w:rsid w:val="00BE24A0"/>
    <w:rsid w:val="00BE7E47"/>
    <w:rsid w:val="00C131C9"/>
    <w:rsid w:val="00C22280"/>
    <w:rsid w:val="00C31188"/>
    <w:rsid w:val="00C66CF2"/>
    <w:rsid w:val="00C838C2"/>
    <w:rsid w:val="00CB392E"/>
    <w:rsid w:val="00CF08CA"/>
    <w:rsid w:val="00CF552C"/>
    <w:rsid w:val="00D15238"/>
    <w:rsid w:val="00D20E4C"/>
    <w:rsid w:val="00D2491F"/>
    <w:rsid w:val="00D3082B"/>
    <w:rsid w:val="00D83EBF"/>
    <w:rsid w:val="00DD0864"/>
    <w:rsid w:val="00DE3BA4"/>
    <w:rsid w:val="00E43D16"/>
    <w:rsid w:val="00E47FC4"/>
    <w:rsid w:val="00E51D59"/>
    <w:rsid w:val="00E57917"/>
    <w:rsid w:val="00E66273"/>
    <w:rsid w:val="00EB1503"/>
    <w:rsid w:val="00ED2E11"/>
    <w:rsid w:val="00F13B88"/>
    <w:rsid w:val="00F14B41"/>
    <w:rsid w:val="00F17F58"/>
    <w:rsid w:val="00F5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6A8FA"/>
  <w15:chartTrackingRefBased/>
  <w15:docId w15:val="{B1329A05-EB55-43B4-94C3-67A72ECF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43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4300"/>
    <w:rPr>
      <w:color w:val="808080"/>
      <w:shd w:val="clear" w:color="auto" w:fill="E6E6E6"/>
    </w:rPr>
  </w:style>
  <w:style w:type="paragraph" w:styleId="a5">
    <w:name w:val="endnote text"/>
    <w:basedOn w:val="a"/>
    <w:link w:val="a6"/>
    <w:uiPriority w:val="99"/>
    <w:semiHidden/>
    <w:unhideWhenUsed/>
    <w:rsid w:val="0070066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0066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00661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70066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0066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00661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415025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7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10C3"/>
  </w:style>
  <w:style w:type="paragraph" w:styleId="ae">
    <w:name w:val="footer"/>
    <w:basedOn w:val="a"/>
    <w:link w:val="af"/>
    <w:uiPriority w:val="99"/>
    <w:unhideWhenUsed/>
    <w:rsid w:val="0097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5.biz/pravo/t002/index.html" TargetMode="External"/><Relationship Id="rId13" Type="http://schemas.openxmlformats.org/officeDocument/2006/relationships/hyperlink" Target="https://moluch.ru/conf/law/archive/141/8042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428501" TargetMode="External"/><Relationship Id="rId17" Type="http://schemas.openxmlformats.org/officeDocument/2006/relationships/hyperlink" Target="http://publikacia.net/archive/2015/9/2/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-reading.club/bookreader.php/56485/Toiinbi_-_Postizhenie_istorii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aio.ru/vil/vilall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view_red&amp;book_id=209785" TargetMode="External"/><Relationship Id="rId10" Type="http://schemas.openxmlformats.org/officeDocument/2006/relationships/hyperlink" Target="https://biblio-online.ru/viewer/9C9DED64-CBB4-49D9-A521-5D7FFD824B4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view_red&amp;book_id=208669" TargetMode="External"/><Relationship Id="rId14" Type="http://schemas.openxmlformats.org/officeDocument/2006/relationships/hyperlink" Target="http://fb.ru/article/43031/tipyi-gosudarstva-i-ego-vidyi-kak-osnovaniya-pravovedcheskoy-harakteristik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viewer/9C9DED64-CBB4-49D9-A521-5D7FFD824B42" TargetMode="External"/><Relationship Id="rId3" Type="http://schemas.openxmlformats.org/officeDocument/2006/relationships/hyperlink" Target="http://znanium.com/bookread2.php?book=428501" TargetMode="External"/><Relationship Id="rId7" Type="http://schemas.openxmlformats.org/officeDocument/2006/relationships/hyperlink" Target="http://be5.biz/pravo/t002/index.html" TargetMode="External"/><Relationship Id="rId2" Type="http://schemas.openxmlformats.org/officeDocument/2006/relationships/hyperlink" Target="http://biblioclub.ru/index.php?page=book_view_red&amp;book_id=208669" TargetMode="External"/><Relationship Id="rId1" Type="http://schemas.openxmlformats.org/officeDocument/2006/relationships/hyperlink" Target="http://be5.biz/pravo/t002/index.html" TargetMode="External"/><Relationship Id="rId6" Type="http://schemas.openxmlformats.org/officeDocument/2006/relationships/hyperlink" Target="http://znanium.com/bookread2.php?book=428501" TargetMode="External"/><Relationship Id="rId5" Type="http://schemas.openxmlformats.org/officeDocument/2006/relationships/hyperlink" Target="http://eurasian-defence.ru/sites/default/files/data/201305/kapital.pdf" TargetMode="External"/><Relationship Id="rId10" Type="http://schemas.openxmlformats.org/officeDocument/2006/relationships/hyperlink" Target="https://biblio-online.ru/viewer/9C9DED64-CBB4-49D9-A521-5D7FFD824B42" TargetMode="External"/><Relationship Id="rId4" Type="http://schemas.openxmlformats.org/officeDocument/2006/relationships/hyperlink" Target="http://www.e-reading.club/bookreader.php/56485/Toiinbi_-_Postizhenie_istorii.html" TargetMode="External"/><Relationship Id="rId9" Type="http://schemas.openxmlformats.org/officeDocument/2006/relationships/hyperlink" Target="https://biblio-online.ru/viewer/9C9DED64-CBB4-49D9-A521-5D7FFD824B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8D97-4A1E-406B-8817-6FB68291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Плахотниченко Виктория Алексеевна</dc:creator>
  <cp:keywords/>
  <dc:description/>
  <cp:lastModifiedBy>stolpovskih</cp:lastModifiedBy>
  <cp:revision>2</cp:revision>
  <dcterms:created xsi:type="dcterms:W3CDTF">2018-04-10T03:38:00Z</dcterms:created>
  <dcterms:modified xsi:type="dcterms:W3CDTF">2018-04-10T03:38:00Z</dcterms:modified>
</cp:coreProperties>
</file>