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1E" w:rsidRDefault="00F8071E">
      <w:pPr>
        <w:spacing w:line="360" w:lineRule="auto"/>
        <w:jc w:val="center"/>
        <w:rPr>
          <w:b/>
          <w:bCs/>
          <w:sz w:val="28"/>
          <w:szCs w:val="28"/>
        </w:rPr>
      </w:pPr>
      <w:bookmarkStart w:id="0" w:name="_GoBack"/>
      <w:bookmarkEnd w:id="0"/>
      <w:r>
        <w:rPr>
          <w:b/>
          <w:bCs/>
          <w:sz w:val="28"/>
          <w:szCs w:val="28"/>
        </w:rPr>
        <w:t>ОГЛАВЛЕНИЕ</w:t>
      </w:r>
    </w:p>
    <w:p w:rsidR="00F8071E" w:rsidRDefault="00F8071E">
      <w:pPr>
        <w:spacing w:line="360" w:lineRule="auto"/>
        <w:rPr>
          <w:sz w:val="28"/>
          <w:szCs w:val="28"/>
        </w:rPr>
      </w:pPr>
    </w:p>
    <w:p w:rsidR="00F8071E" w:rsidRDefault="00F8071E">
      <w:pPr>
        <w:spacing w:line="360" w:lineRule="auto"/>
        <w:rPr>
          <w:sz w:val="28"/>
          <w:szCs w:val="28"/>
        </w:rPr>
      </w:pPr>
      <w:r>
        <w:rPr>
          <w:sz w:val="28"/>
          <w:szCs w:val="28"/>
        </w:rPr>
        <w:t>Введение.....................................................................................................</w:t>
      </w:r>
      <w:r w:rsidR="00183918">
        <w:rPr>
          <w:sz w:val="28"/>
          <w:szCs w:val="28"/>
        </w:rPr>
        <w:t>...........</w:t>
      </w:r>
      <w:r w:rsidR="00486E98">
        <w:rPr>
          <w:sz w:val="28"/>
          <w:szCs w:val="28"/>
        </w:rPr>
        <w:t>..</w:t>
      </w:r>
      <w:r w:rsidR="00FA0000">
        <w:rPr>
          <w:sz w:val="28"/>
          <w:szCs w:val="28"/>
        </w:rPr>
        <w:t>3</w:t>
      </w:r>
    </w:p>
    <w:p w:rsidR="00183918" w:rsidRDefault="00183918" w:rsidP="00183918">
      <w:pPr>
        <w:widowControl w:val="0"/>
        <w:autoSpaceDE w:val="0"/>
        <w:spacing w:line="360" w:lineRule="auto"/>
        <w:rPr>
          <w:bCs/>
          <w:color w:val="000000"/>
          <w:sz w:val="28"/>
          <w:szCs w:val="28"/>
        </w:rPr>
      </w:pPr>
      <w:r w:rsidRPr="00183918">
        <w:rPr>
          <w:bCs/>
          <w:color w:val="000000"/>
          <w:sz w:val="28"/>
          <w:szCs w:val="28"/>
        </w:rPr>
        <w:t>Глава 1. П</w:t>
      </w:r>
      <w:r>
        <w:rPr>
          <w:bCs/>
          <w:color w:val="000000"/>
          <w:sz w:val="28"/>
          <w:szCs w:val="28"/>
        </w:rPr>
        <w:t>ОНЯТИЕ АДМИНИСТРАТИВНЫХ ПРАВООТНОШЕНИЙ И ИХ СУБЪЕКТОВ ……………………………………………………………..……</w:t>
      </w:r>
      <w:r w:rsidR="00486E98">
        <w:rPr>
          <w:bCs/>
          <w:color w:val="000000"/>
          <w:sz w:val="28"/>
          <w:szCs w:val="28"/>
        </w:rPr>
        <w:t>…6</w:t>
      </w:r>
    </w:p>
    <w:p w:rsidR="00183918" w:rsidRDefault="00183918" w:rsidP="00183918">
      <w:pPr>
        <w:widowControl w:val="0"/>
        <w:autoSpaceDE w:val="0"/>
        <w:spacing w:line="360" w:lineRule="auto"/>
        <w:rPr>
          <w:bCs/>
          <w:color w:val="000000"/>
          <w:sz w:val="28"/>
          <w:szCs w:val="28"/>
        </w:rPr>
      </w:pPr>
      <w:r>
        <w:rPr>
          <w:bCs/>
          <w:color w:val="000000"/>
          <w:sz w:val="28"/>
          <w:szCs w:val="28"/>
        </w:rPr>
        <w:t xml:space="preserve">Глава 2. ПОНЯТИЕ  </w:t>
      </w:r>
      <w:r w:rsidR="008E3356">
        <w:rPr>
          <w:bCs/>
          <w:color w:val="000000"/>
          <w:sz w:val="28"/>
          <w:szCs w:val="28"/>
        </w:rPr>
        <w:t xml:space="preserve"> И  ФУНКЦИИ </w:t>
      </w:r>
      <w:r>
        <w:rPr>
          <w:bCs/>
          <w:color w:val="000000"/>
          <w:sz w:val="28"/>
          <w:szCs w:val="28"/>
        </w:rPr>
        <w:t xml:space="preserve">ЮРИДИЧЕСКИХ ФАКТОВ </w:t>
      </w:r>
      <w:r w:rsidR="008E3356">
        <w:rPr>
          <w:bCs/>
          <w:color w:val="000000"/>
          <w:sz w:val="28"/>
          <w:szCs w:val="28"/>
        </w:rPr>
        <w:t>…………</w:t>
      </w:r>
      <w:r w:rsidR="00486E98">
        <w:rPr>
          <w:bCs/>
          <w:color w:val="000000"/>
          <w:sz w:val="28"/>
          <w:szCs w:val="28"/>
        </w:rPr>
        <w:t>17</w:t>
      </w:r>
    </w:p>
    <w:p w:rsidR="00183918" w:rsidRDefault="00183918" w:rsidP="00183918">
      <w:pPr>
        <w:spacing w:line="360" w:lineRule="auto"/>
        <w:rPr>
          <w:bCs/>
          <w:color w:val="000000"/>
          <w:sz w:val="28"/>
          <w:szCs w:val="28"/>
          <w:lang w:eastAsia="ru-RU"/>
        </w:rPr>
      </w:pPr>
      <w:r w:rsidRPr="00183918">
        <w:rPr>
          <w:bCs/>
          <w:color w:val="000000"/>
          <w:sz w:val="28"/>
          <w:szCs w:val="28"/>
          <w:lang w:eastAsia="ru-RU"/>
        </w:rPr>
        <w:t>Глава 3. С</w:t>
      </w:r>
      <w:r>
        <w:rPr>
          <w:bCs/>
          <w:color w:val="000000"/>
          <w:sz w:val="28"/>
          <w:szCs w:val="28"/>
          <w:lang w:eastAsia="ru-RU"/>
        </w:rPr>
        <w:t>ООТНОШЕНИЕ СРОКОВ И ЮРИДИЧЕСКИХ ФАКТОВ В АДМИНИСТРАТИВНОМ ПРАВЕ ……………………………………………</w:t>
      </w:r>
      <w:r w:rsidR="00486E98">
        <w:rPr>
          <w:bCs/>
          <w:color w:val="000000"/>
          <w:sz w:val="28"/>
          <w:szCs w:val="28"/>
          <w:lang w:eastAsia="ru-RU"/>
        </w:rPr>
        <w:t>.24</w:t>
      </w:r>
    </w:p>
    <w:p w:rsidR="00F8071E" w:rsidRDefault="00F8071E">
      <w:pPr>
        <w:spacing w:line="360" w:lineRule="auto"/>
        <w:rPr>
          <w:sz w:val="28"/>
          <w:szCs w:val="28"/>
        </w:rPr>
      </w:pPr>
      <w:r>
        <w:rPr>
          <w:sz w:val="28"/>
          <w:szCs w:val="28"/>
        </w:rPr>
        <w:t>Заключение..................................................................................................</w:t>
      </w:r>
      <w:r w:rsidR="00486E98">
        <w:rPr>
          <w:sz w:val="28"/>
          <w:szCs w:val="28"/>
        </w:rPr>
        <w:t>...........34</w:t>
      </w:r>
    </w:p>
    <w:p w:rsidR="00F8071E" w:rsidRDefault="00F8071E">
      <w:pPr>
        <w:spacing w:line="360" w:lineRule="auto"/>
        <w:rPr>
          <w:sz w:val="28"/>
          <w:szCs w:val="28"/>
        </w:rPr>
      </w:pPr>
      <w:r>
        <w:rPr>
          <w:sz w:val="28"/>
          <w:szCs w:val="28"/>
        </w:rPr>
        <w:t>Библиографический список………………………………………………</w:t>
      </w:r>
      <w:r w:rsidR="00183918">
        <w:rPr>
          <w:sz w:val="28"/>
          <w:szCs w:val="28"/>
        </w:rPr>
        <w:t>……..</w:t>
      </w:r>
      <w:r w:rsidR="00486E98">
        <w:rPr>
          <w:sz w:val="28"/>
          <w:szCs w:val="28"/>
        </w:rPr>
        <w:t>36</w:t>
      </w: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F8071E" w:rsidRDefault="00F8071E">
      <w:pPr>
        <w:spacing w:line="360" w:lineRule="auto"/>
        <w:rPr>
          <w:sz w:val="28"/>
          <w:szCs w:val="28"/>
        </w:rPr>
      </w:pPr>
    </w:p>
    <w:p w:rsidR="00183918" w:rsidRDefault="00183918">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8E3356" w:rsidRDefault="008E3356">
      <w:pPr>
        <w:widowControl w:val="0"/>
        <w:autoSpaceDE w:val="0"/>
        <w:spacing w:line="360" w:lineRule="auto"/>
        <w:jc w:val="center"/>
        <w:rPr>
          <w:b/>
          <w:sz w:val="28"/>
          <w:szCs w:val="28"/>
        </w:rPr>
      </w:pPr>
    </w:p>
    <w:p w:rsidR="00183918" w:rsidRDefault="00183918">
      <w:pPr>
        <w:widowControl w:val="0"/>
        <w:autoSpaceDE w:val="0"/>
        <w:spacing w:line="360" w:lineRule="auto"/>
        <w:jc w:val="center"/>
        <w:rPr>
          <w:b/>
          <w:sz w:val="28"/>
          <w:szCs w:val="28"/>
        </w:rPr>
      </w:pPr>
    </w:p>
    <w:p w:rsidR="00F8071E" w:rsidRDefault="00F8071E">
      <w:pPr>
        <w:widowControl w:val="0"/>
        <w:autoSpaceDE w:val="0"/>
        <w:spacing w:line="360" w:lineRule="auto"/>
        <w:jc w:val="center"/>
        <w:rPr>
          <w:b/>
          <w:sz w:val="28"/>
          <w:szCs w:val="28"/>
        </w:rPr>
      </w:pPr>
      <w:r>
        <w:rPr>
          <w:b/>
          <w:sz w:val="28"/>
          <w:szCs w:val="28"/>
        </w:rPr>
        <w:lastRenderedPageBreak/>
        <w:t>Введение</w:t>
      </w:r>
    </w:p>
    <w:p w:rsidR="00010DFD" w:rsidRPr="00183918" w:rsidRDefault="00183918" w:rsidP="00183918">
      <w:pPr>
        <w:widowControl w:val="0"/>
        <w:autoSpaceDE w:val="0"/>
        <w:spacing w:line="360" w:lineRule="auto"/>
        <w:rPr>
          <w:sz w:val="28"/>
          <w:szCs w:val="28"/>
        </w:rPr>
      </w:pPr>
      <w:r>
        <w:rPr>
          <w:sz w:val="28"/>
          <w:szCs w:val="28"/>
        </w:rPr>
        <w:t xml:space="preserve">     </w:t>
      </w:r>
    </w:p>
    <w:p w:rsidR="00C11976" w:rsidRDefault="00183918" w:rsidP="00C11976">
      <w:pPr>
        <w:spacing w:line="360" w:lineRule="auto"/>
        <w:ind w:firstLine="709"/>
        <w:jc w:val="both"/>
        <w:rPr>
          <w:sz w:val="28"/>
          <w:szCs w:val="28"/>
        </w:rPr>
      </w:pPr>
      <w:r w:rsidRPr="00183918">
        <w:rPr>
          <w:sz w:val="28"/>
          <w:szCs w:val="28"/>
        </w:rPr>
        <w:t>Понятие юридического факта соответствует содержанию понятия обыденного факта (совершенный фрагме</w:t>
      </w:r>
      <w:r w:rsidR="00C11976">
        <w:rPr>
          <w:sz w:val="28"/>
          <w:szCs w:val="28"/>
        </w:rPr>
        <w:t>нт реальности), но имеет сущест</w:t>
      </w:r>
      <w:r w:rsidRPr="00183918">
        <w:rPr>
          <w:sz w:val="28"/>
          <w:szCs w:val="28"/>
        </w:rPr>
        <w:t xml:space="preserve">венные особенности. </w:t>
      </w:r>
    </w:p>
    <w:p w:rsidR="00C11976" w:rsidRDefault="00183918" w:rsidP="00C11976">
      <w:pPr>
        <w:spacing w:line="360" w:lineRule="auto"/>
        <w:ind w:firstLine="709"/>
        <w:jc w:val="both"/>
        <w:rPr>
          <w:sz w:val="28"/>
          <w:szCs w:val="28"/>
        </w:rPr>
      </w:pPr>
      <w:r w:rsidRPr="00183918">
        <w:rPr>
          <w:sz w:val="28"/>
          <w:szCs w:val="28"/>
        </w:rPr>
        <w:t>В научной литературе представлены различные определения понятия «юридический факт», однако особый интерес в рамках данного исследования представляют идеи Н. К. Коркунова и Г. Ф. Шершеневича. Под юридическим фактом Н. М. Коркунов понимает: «…такие события и действия, которые не представляют со</w:t>
      </w:r>
      <w:r w:rsidR="00C11976">
        <w:rPr>
          <w:sz w:val="28"/>
          <w:szCs w:val="28"/>
        </w:rPr>
        <w:t>бой ничего противного требовани</w:t>
      </w:r>
      <w:r w:rsidRPr="00183918">
        <w:rPr>
          <w:sz w:val="28"/>
          <w:szCs w:val="28"/>
        </w:rPr>
        <w:t>ям юридических норм и которым неза</w:t>
      </w:r>
      <w:r w:rsidR="00C11976">
        <w:rPr>
          <w:sz w:val="28"/>
          <w:szCs w:val="28"/>
        </w:rPr>
        <w:t>висимо от намеренности их совер</w:t>
      </w:r>
      <w:r w:rsidRPr="00183918">
        <w:rPr>
          <w:sz w:val="28"/>
          <w:szCs w:val="28"/>
        </w:rPr>
        <w:t>шения присвоено определенное юридическое значение, заключающееся или в установлении новых прав и обяз</w:t>
      </w:r>
      <w:r w:rsidR="00C11976">
        <w:rPr>
          <w:sz w:val="28"/>
          <w:szCs w:val="28"/>
        </w:rPr>
        <w:t>анностей, или в изменении и пре</w:t>
      </w:r>
      <w:r w:rsidRPr="00183918">
        <w:rPr>
          <w:sz w:val="28"/>
          <w:szCs w:val="28"/>
        </w:rPr>
        <w:t>кращении уже существующих».</w:t>
      </w:r>
      <w:r w:rsidR="00F7011F">
        <w:rPr>
          <w:rStyle w:val="ac"/>
          <w:sz w:val="28"/>
          <w:szCs w:val="28"/>
        </w:rPr>
        <w:footnoteReference w:id="1"/>
      </w:r>
      <w:r w:rsidRPr="00183918">
        <w:rPr>
          <w:sz w:val="28"/>
          <w:szCs w:val="28"/>
        </w:rPr>
        <w:t xml:space="preserve"> </w:t>
      </w:r>
    </w:p>
    <w:p w:rsidR="00183918" w:rsidRDefault="00183918" w:rsidP="00C11976">
      <w:pPr>
        <w:spacing w:line="360" w:lineRule="auto"/>
        <w:ind w:firstLine="709"/>
        <w:jc w:val="both"/>
        <w:rPr>
          <w:sz w:val="28"/>
          <w:szCs w:val="28"/>
        </w:rPr>
      </w:pPr>
      <w:r w:rsidRPr="00183918">
        <w:rPr>
          <w:sz w:val="28"/>
          <w:szCs w:val="28"/>
        </w:rPr>
        <w:t>Г. Ф. Шершеневич конкретизирует понятие юридического факта: «…всякое обстоятельство, влекущее за собой по закону те или иные юридические последствия</w:t>
      </w:r>
      <w:r w:rsidR="00C11976">
        <w:rPr>
          <w:sz w:val="28"/>
          <w:szCs w:val="28"/>
        </w:rPr>
        <w:t xml:space="preserve"> </w:t>
      </w:r>
      <w:r w:rsidRPr="00183918">
        <w:rPr>
          <w:sz w:val="28"/>
          <w:szCs w:val="28"/>
        </w:rPr>
        <w:t>возникают по воле лиц, являясь выражением их воли, – и тогда они называются юридическими действиями, или же помимо их воли – и тогда носят название юридических событий». Данный подход к определению понятия «юридический факт» остается актуальным до настоящего времени и находит свое отражение в трудах отечественных правоведов В. Б. Исакова, А. Б. Борисова, Ю. М. Козлова, А. Е. Рябова и др.</w:t>
      </w:r>
      <w:r w:rsidR="00F7011F">
        <w:rPr>
          <w:rStyle w:val="ac"/>
          <w:sz w:val="28"/>
          <w:szCs w:val="28"/>
        </w:rPr>
        <w:footnoteReference w:id="2"/>
      </w:r>
      <w:r w:rsidRPr="00183918">
        <w:rPr>
          <w:sz w:val="28"/>
          <w:szCs w:val="28"/>
        </w:rPr>
        <w:t xml:space="preserve"> </w:t>
      </w:r>
      <w:r w:rsidR="00C11976">
        <w:rPr>
          <w:sz w:val="28"/>
          <w:szCs w:val="28"/>
        </w:rPr>
        <w:t xml:space="preserve">Из этого следует, </w:t>
      </w:r>
      <w:r w:rsidRPr="00183918">
        <w:rPr>
          <w:sz w:val="28"/>
          <w:szCs w:val="28"/>
        </w:rPr>
        <w:t xml:space="preserve">что всякое фактические обстоятельство </w:t>
      </w:r>
      <w:r w:rsidR="00C11976">
        <w:rPr>
          <w:sz w:val="28"/>
          <w:szCs w:val="28"/>
        </w:rPr>
        <w:t>(обыденный факт) становится юри</w:t>
      </w:r>
      <w:r w:rsidRPr="00183918">
        <w:rPr>
          <w:sz w:val="28"/>
          <w:szCs w:val="28"/>
        </w:rPr>
        <w:t xml:space="preserve">дическим фактом только в том случае, если оно подпадает под действие нормы права, которая предусматривает для абстрактной модели такого рода обстоятельства возникновение каких-либо последствий. Причем </w:t>
      </w:r>
      <w:r w:rsidRPr="00183918">
        <w:rPr>
          <w:sz w:val="28"/>
          <w:szCs w:val="28"/>
        </w:rPr>
        <w:lastRenderedPageBreak/>
        <w:t>не наступившее обстоятельство не может рассматриваться в качестве юридического факта – оно становится таким лишь с момента действительного (фактического) своего наступления.</w:t>
      </w:r>
    </w:p>
    <w:p w:rsidR="00C11976" w:rsidRDefault="00C11976" w:rsidP="00C11976">
      <w:pPr>
        <w:spacing w:line="360" w:lineRule="auto"/>
        <w:ind w:firstLine="709"/>
        <w:jc w:val="both"/>
        <w:rPr>
          <w:sz w:val="28"/>
          <w:szCs w:val="28"/>
        </w:rPr>
      </w:pPr>
      <w:r>
        <w:rPr>
          <w:sz w:val="28"/>
          <w:szCs w:val="28"/>
        </w:rPr>
        <w:t>Юридические факты в административном праве обладают рядом характерных признаков: они обозначены определенным поведением лица и социальной ситуацией, выражены в объективной реальности, являющейся составляющей нормой административного права, всегда предусмотрены нормами административного права и влекут предусмотренные ими последствия.</w:t>
      </w:r>
    </w:p>
    <w:p w:rsidR="00C11976" w:rsidRPr="00183918" w:rsidRDefault="008E3356" w:rsidP="00C11976">
      <w:pPr>
        <w:spacing w:line="360" w:lineRule="auto"/>
        <w:ind w:firstLine="709"/>
        <w:jc w:val="both"/>
        <w:rPr>
          <w:sz w:val="28"/>
          <w:szCs w:val="28"/>
          <w:lang w:eastAsia="ru-RU"/>
        </w:rPr>
      </w:pPr>
      <w:r>
        <w:rPr>
          <w:sz w:val="28"/>
          <w:szCs w:val="28"/>
          <w:lang w:eastAsia="ru-RU"/>
        </w:rPr>
        <w:t>Юридические факты являются неотъемлемой частью правоотношений, в том числе и административных.</w:t>
      </w:r>
    </w:p>
    <w:p w:rsidR="00F8071E" w:rsidRDefault="0011444A" w:rsidP="00B1389C">
      <w:pPr>
        <w:spacing w:line="360" w:lineRule="auto"/>
        <w:ind w:firstLine="709"/>
        <w:jc w:val="both"/>
        <w:rPr>
          <w:sz w:val="28"/>
          <w:szCs w:val="28"/>
        </w:rPr>
      </w:pPr>
      <w:r>
        <w:rPr>
          <w:sz w:val="28"/>
          <w:szCs w:val="28"/>
          <w:lang w:eastAsia="ru-RU"/>
        </w:rPr>
        <w:t xml:space="preserve">В </w:t>
      </w:r>
      <w:r w:rsidR="00F8071E">
        <w:rPr>
          <w:sz w:val="28"/>
          <w:szCs w:val="28"/>
          <w:lang w:eastAsia="ru-RU"/>
        </w:rPr>
        <w:t>связи с в</w:t>
      </w:r>
      <w:r w:rsidR="00F8071E">
        <w:rPr>
          <w:sz w:val="28"/>
          <w:szCs w:val="28"/>
        </w:rPr>
        <w:t>ышесказанным</w:t>
      </w:r>
      <w:r>
        <w:rPr>
          <w:sz w:val="28"/>
          <w:szCs w:val="28"/>
        </w:rPr>
        <w:t xml:space="preserve"> </w:t>
      </w:r>
      <w:r w:rsidR="00F8071E">
        <w:rPr>
          <w:sz w:val="28"/>
          <w:szCs w:val="28"/>
        </w:rPr>
        <w:t xml:space="preserve">обсуловлена и </w:t>
      </w:r>
      <w:r w:rsidR="00F8071E">
        <w:rPr>
          <w:b/>
          <w:sz w:val="28"/>
          <w:szCs w:val="28"/>
        </w:rPr>
        <w:t>актуальность</w:t>
      </w:r>
      <w:r w:rsidR="00F8071E">
        <w:rPr>
          <w:sz w:val="28"/>
          <w:szCs w:val="28"/>
        </w:rPr>
        <w:t xml:space="preserve"> рассматриваемой темы.</w:t>
      </w:r>
    </w:p>
    <w:p w:rsidR="00F8071E" w:rsidRDefault="00F8071E" w:rsidP="00B1389C">
      <w:pPr>
        <w:spacing w:line="360" w:lineRule="auto"/>
        <w:ind w:firstLine="709"/>
        <w:jc w:val="both"/>
        <w:rPr>
          <w:sz w:val="28"/>
          <w:szCs w:val="28"/>
        </w:rPr>
      </w:pPr>
      <w:r>
        <w:rPr>
          <w:b/>
          <w:bCs/>
          <w:sz w:val="28"/>
          <w:szCs w:val="28"/>
        </w:rPr>
        <w:t>Объектом</w:t>
      </w:r>
      <w:r>
        <w:rPr>
          <w:sz w:val="28"/>
          <w:szCs w:val="28"/>
        </w:rPr>
        <w:t xml:space="preserve"> курсовой работы являются </w:t>
      </w:r>
      <w:r w:rsidR="008E3356">
        <w:rPr>
          <w:sz w:val="28"/>
          <w:szCs w:val="28"/>
        </w:rPr>
        <w:t>административные правоотношения.</w:t>
      </w:r>
    </w:p>
    <w:p w:rsidR="008E3356" w:rsidRDefault="00F8071E" w:rsidP="00B1389C">
      <w:pPr>
        <w:pStyle w:val="Pa2"/>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Предметом</w:t>
      </w:r>
      <w:r w:rsidR="0011444A">
        <w:rPr>
          <w:rFonts w:ascii="Times New Roman" w:hAnsi="Times New Roman" w:cs="Times New Roman"/>
          <w:sz w:val="28"/>
          <w:szCs w:val="28"/>
        </w:rPr>
        <w:t xml:space="preserve"> курсовой работы являю</w:t>
      </w:r>
      <w:r>
        <w:rPr>
          <w:rFonts w:ascii="Times New Roman" w:hAnsi="Times New Roman" w:cs="Times New Roman"/>
          <w:sz w:val="28"/>
          <w:szCs w:val="28"/>
        </w:rPr>
        <w:t>тся</w:t>
      </w:r>
      <w:r w:rsidR="0011444A">
        <w:rPr>
          <w:rFonts w:ascii="Times New Roman" w:hAnsi="Times New Roman" w:cs="Times New Roman"/>
          <w:sz w:val="28"/>
          <w:szCs w:val="28"/>
        </w:rPr>
        <w:t xml:space="preserve"> нормы </w:t>
      </w:r>
      <w:r w:rsidR="008E3356">
        <w:rPr>
          <w:rFonts w:ascii="Times New Roman" w:hAnsi="Times New Roman" w:cs="Times New Roman"/>
          <w:sz w:val="28"/>
          <w:szCs w:val="28"/>
        </w:rPr>
        <w:t>административного законодательства, а также исследования в области возникновения юридических фактов в сфере административных правоотношений.</w:t>
      </w:r>
    </w:p>
    <w:p w:rsidR="008E3356" w:rsidRDefault="00F8071E" w:rsidP="00B1389C">
      <w:pPr>
        <w:pStyle w:val="Pa2"/>
        <w:spacing w:line="360" w:lineRule="auto"/>
        <w:ind w:firstLine="709"/>
        <w:jc w:val="both"/>
        <w:rPr>
          <w:rFonts w:ascii="Times New Roman" w:hAnsi="Times New Roman" w:cs="Times New Roman"/>
          <w:sz w:val="28"/>
          <w:szCs w:val="28"/>
        </w:rPr>
      </w:pPr>
      <w:r w:rsidRPr="008E3356">
        <w:rPr>
          <w:rFonts w:ascii="Times New Roman" w:hAnsi="Times New Roman" w:cs="Times New Roman"/>
          <w:b/>
          <w:bCs/>
          <w:sz w:val="28"/>
          <w:szCs w:val="28"/>
        </w:rPr>
        <w:t xml:space="preserve">Цель </w:t>
      </w:r>
      <w:r w:rsidRPr="008E3356">
        <w:rPr>
          <w:rFonts w:ascii="Times New Roman" w:hAnsi="Times New Roman" w:cs="Times New Roman"/>
          <w:sz w:val="28"/>
          <w:szCs w:val="28"/>
        </w:rPr>
        <w:t xml:space="preserve">курсовой работы состоит в рассмотрении </w:t>
      </w:r>
      <w:r w:rsidR="008E3356">
        <w:rPr>
          <w:rFonts w:ascii="Times New Roman" w:hAnsi="Times New Roman" w:cs="Times New Roman"/>
          <w:sz w:val="28"/>
          <w:szCs w:val="28"/>
        </w:rPr>
        <w:t xml:space="preserve">соотношения понятий «юридические факты» и «административное право». </w:t>
      </w:r>
    </w:p>
    <w:p w:rsidR="00F8071E" w:rsidRPr="008E3356" w:rsidRDefault="00F8071E" w:rsidP="00B1389C">
      <w:pPr>
        <w:pStyle w:val="Pa2"/>
        <w:spacing w:line="360" w:lineRule="auto"/>
        <w:ind w:firstLine="709"/>
        <w:jc w:val="both"/>
        <w:rPr>
          <w:rFonts w:ascii="Times New Roman" w:hAnsi="Times New Roman" w:cs="Times New Roman"/>
          <w:sz w:val="28"/>
          <w:szCs w:val="28"/>
        </w:rPr>
      </w:pPr>
      <w:r w:rsidRPr="008E3356">
        <w:rPr>
          <w:rFonts w:ascii="Times New Roman" w:hAnsi="Times New Roman" w:cs="Times New Roman"/>
          <w:sz w:val="28"/>
          <w:szCs w:val="28"/>
        </w:rPr>
        <w:t xml:space="preserve">Для достижения указанной цели в работе поставлены следующие </w:t>
      </w:r>
      <w:r w:rsidRPr="008E3356">
        <w:rPr>
          <w:rFonts w:ascii="Times New Roman" w:hAnsi="Times New Roman" w:cs="Times New Roman"/>
          <w:b/>
          <w:bCs/>
          <w:sz w:val="28"/>
          <w:szCs w:val="28"/>
        </w:rPr>
        <w:t>задачи:</w:t>
      </w:r>
    </w:p>
    <w:p w:rsidR="00F8071E" w:rsidRDefault="00F8071E" w:rsidP="00B1389C">
      <w:pPr>
        <w:spacing w:line="360" w:lineRule="auto"/>
        <w:ind w:firstLine="709"/>
        <w:jc w:val="both"/>
        <w:rPr>
          <w:bCs/>
          <w:sz w:val="28"/>
          <w:szCs w:val="28"/>
        </w:rPr>
      </w:pPr>
      <w:r>
        <w:rPr>
          <w:bCs/>
          <w:sz w:val="28"/>
          <w:szCs w:val="28"/>
        </w:rPr>
        <w:t>-  рассмотреть</w:t>
      </w:r>
      <w:r w:rsidR="008E3356">
        <w:rPr>
          <w:bCs/>
          <w:sz w:val="28"/>
          <w:szCs w:val="28"/>
        </w:rPr>
        <w:t xml:space="preserve"> понятие административных правоотношений и его субъектов</w:t>
      </w:r>
      <w:r>
        <w:rPr>
          <w:bCs/>
          <w:sz w:val="28"/>
          <w:szCs w:val="28"/>
        </w:rPr>
        <w:t>;</w:t>
      </w:r>
    </w:p>
    <w:p w:rsidR="00F8071E" w:rsidRDefault="00F8071E" w:rsidP="00B1389C">
      <w:pPr>
        <w:spacing w:line="360" w:lineRule="auto"/>
        <w:ind w:firstLine="709"/>
        <w:jc w:val="both"/>
        <w:rPr>
          <w:bCs/>
          <w:sz w:val="28"/>
          <w:szCs w:val="28"/>
        </w:rPr>
      </w:pPr>
      <w:r>
        <w:rPr>
          <w:bCs/>
          <w:sz w:val="28"/>
          <w:szCs w:val="28"/>
        </w:rPr>
        <w:t xml:space="preserve">- </w:t>
      </w:r>
      <w:r w:rsidR="0011444A">
        <w:rPr>
          <w:bCs/>
          <w:sz w:val="28"/>
          <w:szCs w:val="28"/>
        </w:rPr>
        <w:t xml:space="preserve"> определить понятие</w:t>
      </w:r>
      <w:r w:rsidR="008E3356">
        <w:rPr>
          <w:bCs/>
          <w:sz w:val="28"/>
          <w:szCs w:val="28"/>
        </w:rPr>
        <w:t xml:space="preserve"> </w:t>
      </w:r>
      <w:r w:rsidR="00B1389C">
        <w:rPr>
          <w:bCs/>
          <w:sz w:val="28"/>
          <w:szCs w:val="28"/>
        </w:rPr>
        <w:t>и функции юридических фактов</w:t>
      </w:r>
      <w:r>
        <w:rPr>
          <w:bCs/>
          <w:sz w:val="28"/>
          <w:szCs w:val="28"/>
        </w:rPr>
        <w:t xml:space="preserve">; </w:t>
      </w:r>
    </w:p>
    <w:p w:rsidR="008E3356" w:rsidRDefault="00F8071E" w:rsidP="00B1389C">
      <w:pPr>
        <w:spacing w:line="360" w:lineRule="auto"/>
        <w:ind w:firstLine="709"/>
        <w:jc w:val="both"/>
        <w:rPr>
          <w:sz w:val="28"/>
          <w:szCs w:val="28"/>
        </w:rPr>
      </w:pPr>
      <w:r>
        <w:rPr>
          <w:sz w:val="28"/>
          <w:szCs w:val="28"/>
        </w:rPr>
        <w:t>-</w:t>
      </w:r>
      <w:r w:rsidR="0011444A">
        <w:rPr>
          <w:sz w:val="28"/>
          <w:szCs w:val="28"/>
        </w:rPr>
        <w:t xml:space="preserve"> раскрыть</w:t>
      </w:r>
      <w:r w:rsidR="00B1389C">
        <w:rPr>
          <w:sz w:val="28"/>
          <w:szCs w:val="28"/>
        </w:rPr>
        <w:t xml:space="preserve"> соотношение сроков и юридических фактов в административном праве</w:t>
      </w:r>
      <w:r w:rsidR="00EF34F9">
        <w:rPr>
          <w:sz w:val="28"/>
          <w:szCs w:val="28"/>
        </w:rPr>
        <w:t>.</w:t>
      </w:r>
    </w:p>
    <w:p w:rsidR="00D945DB" w:rsidRPr="008E3356" w:rsidRDefault="00D945DB" w:rsidP="00B1389C">
      <w:pPr>
        <w:spacing w:line="360" w:lineRule="auto"/>
        <w:ind w:firstLine="709"/>
        <w:jc w:val="both"/>
        <w:rPr>
          <w:sz w:val="28"/>
          <w:szCs w:val="28"/>
        </w:rPr>
      </w:pPr>
      <w:r w:rsidRPr="00D945DB">
        <w:rPr>
          <w:rStyle w:val="s1"/>
          <w:b/>
          <w:bCs/>
          <w:color w:val="000000"/>
          <w:sz w:val="28"/>
          <w:szCs w:val="28"/>
          <w:shd w:val="clear" w:color="auto" w:fill="FFFFFF"/>
        </w:rPr>
        <w:t>Степень научной разработанности.</w:t>
      </w:r>
      <w:r w:rsidRPr="00D945DB">
        <w:rPr>
          <w:rStyle w:val="apple-converted-space"/>
          <w:b/>
          <w:bCs/>
          <w:color w:val="000000"/>
          <w:sz w:val="28"/>
          <w:szCs w:val="28"/>
          <w:shd w:val="clear" w:color="auto" w:fill="FFFFFF"/>
        </w:rPr>
        <w:t> </w:t>
      </w:r>
      <w:r w:rsidR="00B1389C">
        <w:rPr>
          <w:rStyle w:val="apple-converted-space"/>
          <w:b/>
          <w:bCs/>
          <w:color w:val="000000"/>
          <w:sz w:val="28"/>
          <w:szCs w:val="28"/>
          <w:shd w:val="clear" w:color="auto" w:fill="FFFFFF"/>
        </w:rPr>
        <w:t xml:space="preserve"> </w:t>
      </w:r>
      <w:r w:rsidR="00B1389C" w:rsidRPr="00B1389C">
        <w:rPr>
          <w:rStyle w:val="apple-converted-space"/>
          <w:bCs/>
          <w:color w:val="000000"/>
          <w:sz w:val="28"/>
          <w:szCs w:val="28"/>
          <w:shd w:val="clear" w:color="auto" w:fill="FFFFFF"/>
        </w:rPr>
        <w:t>Изучением</w:t>
      </w:r>
      <w:r w:rsidR="00B1389C">
        <w:rPr>
          <w:rStyle w:val="apple-converted-space"/>
          <w:b/>
          <w:bCs/>
          <w:color w:val="000000"/>
          <w:sz w:val="28"/>
          <w:szCs w:val="28"/>
          <w:shd w:val="clear" w:color="auto" w:fill="FFFFFF"/>
        </w:rPr>
        <w:t xml:space="preserve"> </w:t>
      </w:r>
      <w:r w:rsidR="00B1389C" w:rsidRPr="00B1389C">
        <w:rPr>
          <w:rStyle w:val="apple-converted-space"/>
          <w:bCs/>
          <w:color w:val="000000"/>
          <w:sz w:val="28"/>
          <w:szCs w:val="28"/>
          <w:shd w:val="clear" w:color="auto" w:fill="FFFFFF"/>
        </w:rPr>
        <w:t>соотношения юридических фактов и административного права</w:t>
      </w:r>
      <w:r w:rsidR="00B1389C">
        <w:rPr>
          <w:rStyle w:val="apple-converted-space"/>
          <w:bCs/>
          <w:color w:val="000000"/>
          <w:sz w:val="28"/>
          <w:szCs w:val="28"/>
          <w:shd w:val="clear" w:color="auto" w:fill="FFFFFF"/>
        </w:rPr>
        <w:t xml:space="preserve"> занимались такие ученые правоведы</w:t>
      </w:r>
      <w:r w:rsidR="00B1389C" w:rsidRPr="00B1389C">
        <w:rPr>
          <w:color w:val="000000"/>
          <w:sz w:val="28"/>
          <w:szCs w:val="28"/>
          <w:shd w:val="clear" w:color="auto" w:fill="FFFFFF"/>
        </w:rPr>
        <w:t>,</w:t>
      </w:r>
      <w:r w:rsidR="00B1389C">
        <w:rPr>
          <w:color w:val="000000"/>
          <w:sz w:val="28"/>
          <w:szCs w:val="28"/>
          <w:shd w:val="clear" w:color="auto" w:fill="FFFFFF"/>
        </w:rPr>
        <w:t xml:space="preserve"> как:</w:t>
      </w:r>
      <w:r w:rsidRPr="00D945DB">
        <w:rPr>
          <w:color w:val="000000"/>
          <w:sz w:val="28"/>
          <w:szCs w:val="28"/>
          <w:shd w:val="clear" w:color="auto" w:fill="FFFFFF"/>
        </w:rPr>
        <w:t xml:space="preserve"> </w:t>
      </w:r>
      <w:r w:rsidR="00B1389C" w:rsidRPr="00183918">
        <w:rPr>
          <w:sz w:val="28"/>
          <w:szCs w:val="28"/>
        </w:rPr>
        <w:t>Н. К. Коркунов</w:t>
      </w:r>
      <w:r w:rsidR="00B1389C">
        <w:rPr>
          <w:sz w:val="28"/>
          <w:szCs w:val="28"/>
        </w:rPr>
        <w:t xml:space="preserve">, </w:t>
      </w:r>
      <w:r w:rsidR="00B1389C" w:rsidRPr="00183918">
        <w:rPr>
          <w:sz w:val="28"/>
          <w:szCs w:val="28"/>
        </w:rPr>
        <w:t xml:space="preserve"> Г.Ф. Шершеневич</w:t>
      </w:r>
      <w:r w:rsidR="00B1389C">
        <w:rPr>
          <w:sz w:val="28"/>
          <w:szCs w:val="28"/>
        </w:rPr>
        <w:t xml:space="preserve">, </w:t>
      </w:r>
      <w:r w:rsidR="00B1389C" w:rsidRPr="00D945DB">
        <w:rPr>
          <w:color w:val="000000"/>
          <w:sz w:val="28"/>
          <w:szCs w:val="28"/>
          <w:shd w:val="clear" w:color="auto" w:fill="FFFFFF"/>
        </w:rPr>
        <w:t xml:space="preserve"> </w:t>
      </w:r>
      <w:r w:rsidR="00B1389C" w:rsidRPr="00183918">
        <w:rPr>
          <w:sz w:val="28"/>
          <w:szCs w:val="28"/>
        </w:rPr>
        <w:t>В.Б. Исаков, А. Б. Борисов, Ю. М. Козлов, А.Е. Рябов и др.</w:t>
      </w:r>
    </w:p>
    <w:p w:rsidR="008E3356" w:rsidRDefault="00F8071E" w:rsidP="00B1389C">
      <w:pPr>
        <w:pStyle w:val="Pa2"/>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Методологическую основу</w:t>
      </w:r>
      <w:r>
        <w:rPr>
          <w:rFonts w:ascii="Times New Roman" w:hAnsi="Times New Roman" w:cs="Times New Roman"/>
          <w:sz w:val="28"/>
          <w:szCs w:val="28"/>
        </w:rPr>
        <w:t xml:space="preserve"> исследования составил общенаучный метод познания и основанные на нем частно-научные методы, в том числе нормативно-правовой, системно-структурный, метод сравнительного правоведения, исторический метод  и др. Их применение позволило рассмотреть предмет исследования в его целостности и всесторонности, выявить общие и специфические черты.</w:t>
      </w:r>
    </w:p>
    <w:p w:rsidR="00F8071E" w:rsidRPr="008E3356" w:rsidRDefault="00F8071E" w:rsidP="00B1389C">
      <w:pPr>
        <w:pStyle w:val="Pa2"/>
        <w:spacing w:line="360" w:lineRule="auto"/>
        <w:ind w:firstLine="709"/>
        <w:jc w:val="both"/>
        <w:rPr>
          <w:rFonts w:ascii="Times New Roman" w:hAnsi="Times New Roman" w:cs="Times New Roman"/>
          <w:sz w:val="28"/>
          <w:szCs w:val="28"/>
        </w:rPr>
      </w:pPr>
      <w:r w:rsidRPr="008E3356">
        <w:rPr>
          <w:rFonts w:ascii="Times New Roman" w:hAnsi="Times New Roman" w:cs="Times New Roman"/>
          <w:b/>
          <w:bCs/>
          <w:sz w:val="28"/>
          <w:szCs w:val="28"/>
        </w:rPr>
        <w:t>Теоретической основой</w:t>
      </w:r>
      <w:r w:rsidRPr="008E3356">
        <w:rPr>
          <w:rFonts w:ascii="Times New Roman" w:hAnsi="Times New Roman" w:cs="Times New Roman"/>
          <w:sz w:val="28"/>
          <w:szCs w:val="28"/>
        </w:rPr>
        <w:t xml:space="preserve"> исследования выступают принципы и положения Конституции РФ, </w:t>
      </w:r>
      <w:r w:rsidR="00EF34F9" w:rsidRPr="008E3356">
        <w:rPr>
          <w:rFonts w:ascii="Times New Roman" w:hAnsi="Times New Roman" w:cs="Times New Roman"/>
          <w:sz w:val="28"/>
          <w:szCs w:val="28"/>
        </w:rPr>
        <w:t xml:space="preserve">административного права, </w:t>
      </w:r>
      <w:r w:rsidRPr="008E3356">
        <w:rPr>
          <w:rFonts w:ascii="Times New Roman" w:hAnsi="Times New Roman" w:cs="Times New Roman"/>
          <w:sz w:val="28"/>
          <w:szCs w:val="28"/>
        </w:rPr>
        <w:t>теории государства и права. При подготовке работы были использованы труды ученых, российских правоведов, внесших значительный вклад в изучение</w:t>
      </w:r>
      <w:r w:rsidR="00EF34F9" w:rsidRPr="008E3356">
        <w:rPr>
          <w:rFonts w:ascii="Times New Roman" w:hAnsi="Times New Roman" w:cs="Times New Roman"/>
          <w:sz w:val="28"/>
          <w:szCs w:val="28"/>
        </w:rPr>
        <w:t xml:space="preserve"> </w:t>
      </w:r>
      <w:r w:rsidR="00B1389C">
        <w:rPr>
          <w:rFonts w:ascii="Times New Roman" w:hAnsi="Times New Roman" w:cs="Times New Roman"/>
          <w:sz w:val="28"/>
          <w:szCs w:val="28"/>
        </w:rPr>
        <w:t>возникновения юридических фактов в области административных правоотношений.</w:t>
      </w:r>
    </w:p>
    <w:p w:rsidR="00F8071E" w:rsidRDefault="00F8071E" w:rsidP="00B1389C">
      <w:pPr>
        <w:widowControl w:val="0"/>
        <w:autoSpaceDE w:val="0"/>
        <w:spacing w:line="360" w:lineRule="auto"/>
        <w:ind w:firstLine="709"/>
        <w:jc w:val="both"/>
        <w:rPr>
          <w:sz w:val="28"/>
          <w:szCs w:val="28"/>
        </w:rPr>
      </w:pPr>
      <w:r>
        <w:rPr>
          <w:b/>
          <w:bCs/>
          <w:sz w:val="28"/>
          <w:szCs w:val="28"/>
        </w:rPr>
        <w:t xml:space="preserve">Структура </w:t>
      </w:r>
      <w:r>
        <w:rPr>
          <w:sz w:val="28"/>
          <w:szCs w:val="28"/>
        </w:rPr>
        <w:t xml:space="preserve">курсовой работы состоит из введения, основной части, состоящей из </w:t>
      </w:r>
      <w:r w:rsidR="00B1389C">
        <w:rPr>
          <w:sz w:val="28"/>
          <w:szCs w:val="28"/>
        </w:rPr>
        <w:t>трех</w:t>
      </w:r>
      <w:r>
        <w:rPr>
          <w:sz w:val="28"/>
          <w:szCs w:val="28"/>
        </w:rPr>
        <w:t xml:space="preserve"> глав, заключения и библиографического списка, что позволяет в полном объеме раскрыть поставленные задачи.</w:t>
      </w:r>
    </w:p>
    <w:p w:rsidR="00F8071E" w:rsidRDefault="00F8071E" w:rsidP="00B1389C">
      <w:pPr>
        <w:widowControl w:val="0"/>
        <w:autoSpaceDE w:val="0"/>
        <w:spacing w:line="360" w:lineRule="auto"/>
        <w:ind w:firstLine="709"/>
        <w:jc w:val="both"/>
        <w:rPr>
          <w:sz w:val="28"/>
          <w:szCs w:val="28"/>
        </w:rPr>
      </w:pPr>
    </w:p>
    <w:p w:rsidR="00F8071E" w:rsidRDefault="00F8071E" w:rsidP="00B1389C">
      <w:pPr>
        <w:widowControl w:val="0"/>
        <w:autoSpaceDE w:val="0"/>
        <w:spacing w:line="360" w:lineRule="auto"/>
        <w:ind w:firstLine="709"/>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F8071E" w:rsidRDefault="00F8071E">
      <w:pPr>
        <w:widowControl w:val="0"/>
        <w:autoSpaceDE w:val="0"/>
        <w:spacing w:line="360" w:lineRule="auto"/>
        <w:ind w:firstLine="426"/>
        <w:jc w:val="both"/>
        <w:rPr>
          <w:sz w:val="28"/>
          <w:szCs w:val="28"/>
        </w:rPr>
      </w:pPr>
    </w:p>
    <w:p w:rsidR="00183918" w:rsidRDefault="00183918">
      <w:pPr>
        <w:widowControl w:val="0"/>
        <w:autoSpaceDE w:val="0"/>
        <w:spacing w:line="360" w:lineRule="auto"/>
        <w:ind w:hanging="142"/>
        <w:jc w:val="center"/>
        <w:rPr>
          <w:b/>
          <w:bCs/>
          <w:color w:val="000000"/>
          <w:sz w:val="28"/>
          <w:szCs w:val="28"/>
        </w:rPr>
      </w:pPr>
    </w:p>
    <w:p w:rsidR="00183918" w:rsidRDefault="00183918">
      <w:pPr>
        <w:widowControl w:val="0"/>
        <w:autoSpaceDE w:val="0"/>
        <w:spacing w:line="360" w:lineRule="auto"/>
        <w:ind w:hanging="142"/>
        <w:jc w:val="center"/>
        <w:rPr>
          <w:b/>
          <w:bCs/>
          <w:color w:val="000000"/>
          <w:sz w:val="28"/>
          <w:szCs w:val="28"/>
        </w:rPr>
      </w:pPr>
    </w:p>
    <w:p w:rsidR="00183918" w:rsidRDefault="00FC56CD" w:rsidP="00183918">
      <w:pPr>
        <w:widowControl w:val="0"/>
        <w:autoSpaceDE w:val="0"/>
        <w:spacing w:line="360" w:lineRule="auto"/>
        <w:jc w:val="center"/>
        <w:rPr>
          <w:b/>
          <w:bCs/>
          <w:color w:val="000000"/>
          <w:sz w:val="28"/>
          <w:szCs w:val="28"/>
        </w:rPr>
      </w:pPr>
      <w:r>
        <w:rPr>
          <w:b/>
          <w:bCs/>
          <w:color w:val="000000"/>
          <w:sz w:val="28"/>
          <w:szCs w:val="28"/>
        </w:rPr>
        <w:t>Глава 1. П</w:t>
      </w:r>
      <w:r w:rsidR="00183918">
        <w:rPr>
          <w:b/>
          <w:bCs/>
          <w:color w:val="000000"/>
          <w:sz w:val="28"/>
          <w:szCs w:val="28"/>
        </w:rPr>
        <w:t>ОНЯТИЕ АДМИНИСТРАТИВНЫХ ПРАВООТНОШЕНИЙ И ЕГО СУБЪЕКТОВ</w:t>
      </w:r>
    </w:p>
    <w:p w:rsidR="00183918" w:rsidRDefault="00183918">
      <w:pPr>
        <w:widowControl w:val="0"/>
        <w:autoSpaceDE w:val="0"/>
        <w:spacing w:line="360" w:lineRule="auto"/>
        <w:ind w:hanging="142"/>
        <w:jc w:val="center"/>
        <w:rPr>
          <w:b/>
          <w:bCs/>
          <w:color w:val="000000"/>
          <w:sz w:val="28"/>
          <w:szCs w:val="28"/>
        </w:rPr>
      </w:pPr>
    </w:p>
    <w:p w:rsidR="00FC56CD" w:rsidRDefault="00FC56CD" w:rsidP="00FC56CD">
      <w:pPr>
        <w:spacing w:line="360" w:lineRule="auto"/>
        <w:ind w:firstLine="709"/>
        <w:jc w:val="both"/>
        <w:rPr>
          <w:sz w:val="28"/>
          <w:szCs w:val="28"/>
        </w:rPr>
      </w:pPr>
      <w:r>
        <w:rPr>
          <w:sz w:val="28"/>
          <w:szCs w:val="28"/>
        </w:rPr>
        <w:t>Рассматривая вопрос о соотношении понятий юридических фактов и административного права, полагаем необходимым изначально рассмотреть понятие административных правоотношений, а также его субъектов, без которых возникновение юридических фактов становится невозможным.</w:t>
      </w:r>
    </w:p>
    <w:p w:rsidR="00FC56CD" w:rsidRDefault="00FC56CD" w:rsidP="00FC56CD">
      <w:pPr>
        <w:spacing w:line="360" w:lineRule="auto"/>
        <w:ind w:firstLine="709"/>
        <w:jc w:val="both"/>
        <w:rPr>
          <w:sz w:val="28"/>
          <w:szCs w:val="28"/>
        </w:rPr>
      </w:pPr>
      <w:r w:rsidRPr="000116F5">
        <w:rPr>
          <w:sz w:val="28"/>
          <w:szCs w:val="28"/>
        </w:rPr>
        <w:t>Общеизвестно, что правоотношение – это основная форма реализации правовых норм. В ходе правоотношения общее предписание правовой нормы конкретизируется в зависимости от состава юридического факта (события или действия, влекущего за собой возникновение, изменение или прекращение правоотношений) по упр</w:t>
      </w:r>
      <w:r>
        <w:rPr>
          <w:sz w:val="28"/>
          <w:szCs w:val="28"/>
        </w:rPr>
        <w:t xml:space="preserve">авомоченным и обязанным лицам, </w:t>
      </w:r>
    </w:p>
    <w:p w:rsidR="00FC56CD" w:rsidRDefault="00FC56CD" w:rsidP="00FC56CD">
      <w:pPr>
        <w:spacing w:line="360" w:lineRule="auto"/>
        <w:ind w:firstLine="709"/>
        <w:jc w:val="both"/>
        <w:rPr>
          <w:sz w:val="28"/>
          <w:szCs w:val="28"/>
        </w:rPr>
      </w:pPr>
      <w:r w:rsidRPr="000116F5">
        <w:rPr>
          <w:sz w:val="28"/>
          <w:szCs w:val="28"/>
        </w:rPr>
        <w:t xml:space="preserve"> Административные правоотношения являются специфической разновидностью правоотношений. Следует сказать, что проблема административных правоотношений в советской юридической литературе решалась далеко неоднозначно, в частности Г.И. Петров и Ю.М. Козлов предлагали две взаимоисключающие концепции</w:t>
      </w:r>
      <w:r>
        <w:rPr>
          <w:sz w:val="28"/>
          <w:szCs w:val="28"/>
        </w:rPr>
        <w:t xml:space="preserve"> </w:t>
      </w:r>
      <w:r w:rsidRPr="000116F5">
        <w:rPr>
          <w:sz w:val="28"/>
          <w:szCs w:val="28"/>
        </w:rPr>
        <w:t>административных правоотношений, которые с методологической точки зрения также приемлемы для целей настоящего исследования. Не углубляясь в суть имевших место разногласий, кратко рассмотрим, что понимается под административными правоотношениями в современной юридической литературе.</w:t>
      </w:r>
      <w:r w:rsidR="00F7011F">
        <w:rPr>
          <w:rStyle w:val="ac"/>
          <w:sz w:val="28"/>
          <w:szCs w:val="28"/>
        </w:rPr>
        <w:footnoteReference w:id="3"/>
      </w:r>
      <w:r w:rsidRPr="000116F5">
        <w:rPr>
          <w:sz w:val="28"/>
          <w:szCs w:val="28"/>
        </w:rPr>
        <w:t xml:space="preserve"> </w:t>
      </w:r>
    </w:p>
    <w:p w:rsidR="00FC56CD" w:rsidRDefault="00FC56CD" w:rsidP="00FC56CD">
      <w:pPr>
        <w:spacing w:line="360" w:lineRule="auto"/>
        <w:ind w:firstLine="709"/>
        <w:jc w:val="both"/>
        <w:rPr>
          <w:sz w:val="28"/>
          <w:szCs w:val="28"/>
        </w:rPr>
      </w:pPr>
      <w:r w:rsidRPr="000116F5">
        <w:rPr>
          <w:sz w:val="28"/>
          <w:szCs w:val="28"/>
        </w:rPr>
        <w:t>Так, А.П. Алехин, А.А. Кармолицкий, Ю.М. Козлов отмечают, что под административно-правовым отношением понимается урегулированное административно-правовой нормой управленческое общественное отношение, в котором стороны выступают как носители взаимных обязанностей и прав, установленных и гарантированных административно-правовой нормой. Г.И. Петров отмечал, что административные правоотношения возникают, изменяются и прекращаются в сфере государственного управления. А.П. Коренев также констатировал, что административно-правовые отношения – это регулируемые нормами административного права общественные отношения, складывающиеся в сфере управления. Д.Н. Бахрах определяет административно-правовые отношения как урегулированные нормами административного права общественные отношения, складывающиеся в сфере деятельности исполнительной власти.</w:t>
      </w:r>
      <w:r w:rsidR="00F7011F">
        <w:rPr>
          <w:rStyle w:val="ac"/>
          <w:sz w:val="28"/>
          <w:szCs w:val="28"/>
        </w:rPr>
        <w:footnoteReference w:id="4"/>
      </w:r>
      <w:r w:rsidRPr="000116F5">
        <w:rPr>
          <w:sz w:val="28"/>
          <w:szCs w:val="28"/>
        </w:rPr>
        <w:t xml:space="preserve"> </w:t>
      </w:r>
    </w:p>
    <w:p w:rsidR="00FC56CD" w:rsidRDefault="00FC56CD" w:rsidP="00FC56CD">
      <w:pPr>
        <w:spacing w:line="360" w:lineRule="auto"/>
        <w:ind w:firstLine="709"/>
        <w:jc w:val="both"/>
        <w:rPr>
          <w:sz w:val="28"/>
          <w:szCs w:val="28"/>
        </w:rPr>
      </w:pPr>
      <w:r w:rsidRPr="000116F5">
        <w:rPr>
          <w:sz w:val="28"/>
          <w:szCs w:val="28"/>
        </w:rPr>
        <w:t>Обобщение научной и учебной литературы по административному праву позволяет сделать определенные выводы относительно характеристики административных правоотношений. Обязательным участником данных отношений является орган государственного управления, то есть данные отношения складываются при участии государства. Как отмечает Л.М. Розин, «признание административных правоотношений с участием государства дает возможность прослеживать, какие и перед кем возникают права и обязанности, какими нормами они устанавливаются. Тем самым глубже раскрывается механизм административно-правового регулирования общественных отношений».</w:t>
      </w:r>
      <w:r w:rsidR="00F7011F">
        <w:rPr>
          <w:rStyle w:val="ac"/>
          <w:sz w:val="28"/>
          <w:szCs w:val="28"/>
        </w:rPr>
        <w:footnoteReference w:id="5"/>
      </w:r>
      <w:r w:rsidRPr="000116F5">
        <w:rPr>
          <w:sz w:val="28"/>
          <w:szCs w:val="28"/>
        </w:rPr>
        <w:t xml:space="preserve"> </w:t>
      </w:r>
    </w:p>
    <w:p w:rsidR="00FC56CD" w:rsidRDefault="00FC56CD" w:rsidP="00FC56CD">
      <w:pPr>
        <w:spacing w:line="360" w:lineRule="auto"/>
        <w:ind w:firstLine="709"/>
        <w:jc w:val="both"/>
        <w:rPr>
          <w:sz w:val="28"/>
          <w:szCs w:val="28"/>
        </w:rPr>
      </w:pPr>
      <w:r w:rsidRPr="000116F5">
        <w:rPr>
          <w:sz w:val="28"/>
          <w:szCs w:val="28"/>
        </w:rPr>
        <w:t xml:space="preserve">Ю.М. Козлов считает, что специфической особенностью административно-правовых отношений является то, что во всех случаях необходимо следующее непременное условие – обязательное участие в них стороны, наделенной юридически властными полномочиями. Такой стороной является орган государственного управления, то есть субъект исполнительной власти, а также представляющие их должностные лица. </w:t>
      </w:r>
    </w:p>
    <w:p w:rsidR="00FC56CD" w:rsidRDefault="00FC56CD" w:rsidP="00FC56CD">
      <w:pPr>
        <w:spacing w:line="360" w:lineRule="auto"/>
        <w:ind w:firstLine="709"/>
        <w:jc w:val="both"/>
        <w:rPr>
          <w:sz w:val="28"/>
          <w:szCs w:val="28"/>
        </w:rPr>
      </w:pPr>
      <w:r w:rsidRPr="000116F5">
        <w:rPr>
          <w:sz w:val="28"/>
          <w:szCs w:val="28"/>
        </w:rPr>
        <w:t>Административные правоотношения могут возникать как по инициативе физических и юридических лиц, так и по инициативе органа внутренних дел. Так, по инициативе физических и юридических лиц данные отношения возникают, когда названные субъекты инициируют соответствующее</w:t>
      </w:r>
      <w:r>
        <w:rPr>
          <w:sz w:val="28"/>
          <w:szCs w:val="28"/>
        </w:rPr>
        <w:t xml:space="preserve"> </w:t>
      </w:r>
      <w:r w:rsidRPr="000116F5">
        <w:rPr>
          <w:sz w:val="28"/>
          <w:szCs w:val="28"/>
        </w:rPr>
        <w:t>административное производство. Гражданин обращается в подразделение лицензионно-разрешительной работы с заявлением (и иными документами), в котором просит выдать ему лицензию на приобретение газового оружия.</w:t>
      </w:r>
      <w:r w:rsidR="00F7011F">
        <w:rPr>
          <w:rStyle w:val="ac"/>
          <w:sz w:val="28"/>
          <w:szCs w:val="28"/>
        </w:rPr>
        <w:footnoteReference w:id="6"/>
      </w:r>
      <w:r w:rsidRPr="000116F5">
        <w:rPr>
          <w:sz w:val="28"/>
          <w:szCs w:val="28"/>
        </w:rPr>
        <w:t xml:space="preserve"> </w:t>
      </w:r>
    </w:p>
    <w:p w:rsidR="00FC56CD" w:rsidRDefault="00FC56CD" w:rsidP="00FC56CD">
      <w:pPr>
        <w:spacing w:line="360" w:lineRule="auto"/>
        <w:ind w:firstLine="709"/>
        <w:jc w:val="both"/>
        <w:rPr>
          <w:sz w:val="28"/>
          <w:szCs w:val="28"/>
        </w:rPr>
      </w:pPr>
      <w:r w:rsidRPr="000116F5">
        <w:rPr>
          <w:sz w:val="28"/>
          <w:szCs w:val="28"/>
        </w:rPr>
        <w:t xml:space="preserve">Административные правоотношения по инициативе граждан возникают, когда гражданин осуществляет в Госавтоинспекции сдачу экзаменов на право управления транспортным средством и др. По инициативе органа управления административные правоотношения возникают в связи с осуществлением им контроля за выполнением, например, условий лицензирования в установленной сфере, в ходе осуществления проверок и ревизий хозяйствующих субъектов и др. За нарушения сторонами административного правоотношения своих обязанностей, как правило, применяется административная и дисциплинарная ответственность. </w:t>
      </w:r>
    </w:p>
    <w:p w:rsidR="00FC56CD" w:rsidRDefault="00FC56CD" w:rsidP="00FC56CD">
      <w:pPr>
        <w:spacing w:line="360" w:lineRule="auto"/>
        <w:ind w:firstLine="709"/>
        <w:jc w:val="both"/>
        <w:rPr>
          <w:sz w:val="28"/>
          <w:szCs w:val="28"/>
        </w:rPr>
      </w:pPr>
      <w:r w:rsidRPr="000116F5">
        <w:rPr>
          <w:sz w:val="28"/>
          <w:szCs w:val="28"/>
        </w:rPr>
        <w:t>Административное правоотношение, как и другие элементы правового механизма, имеет свою структуру. Под структурой административно-правового отношения понимается совокупность взаимосвязанных элементов. К числу данных элементов относятся: субъекты</w:t>
      </w:r>
      <w:r>
        <w:rPr>
          <w:sz w:val="28"/>
          <w:szCs w:val="28"/>
        </w:rPr>
        <w:t xml:space="preserve"> </w:t>
      </w:r>
      <w:r w:rsidRPr="000116F5">
        <w:rPr>
          <w:sz w:val="28"/>
          <w:szCs w:val="28"/>
        </w:rPr>
        <w:t>административно- правового отношения; объекты административно-правового отношения; юридические факты, на основании которых происходит возникновение соответствующего административного правоотношения.</w:t>
      </w:r>
    </w:p>
    <w:p w:rsidR="00FC56CD" w:rsidRDefault="00FC56CD" w:rsidP="00FC56CD">
      <w:pPr>
        <w:spacing w:line="360" w:lineRule="auto"/>
        <w:ind w:firstLine="709"/>
        <w:jc w:val="both"/>
        <w:rPr>
          <w:sz w:val="28"/>
          <w:szCs w:val="28"/>
        </w:rPr>
      </w:pPr>
      <w:r w:rsidRPr="00105FA6">
        <w:rPr>
          <w:sz w:val="28"/>
          <w:szCs w:val="28"/>
        </w:rPr>
        <w:t xml:space="preserve">Современное административное право представляет собой одну из отраслей права, субъектный состав которой сложен и подвергается частым изменениям в связи с тенденциями, происходящими в обществе и государстве. В результате реформирования законодательства появляются новые субъекты, например, саморегулируемые организации, иностранные агенты, публичные акционерные общества, публично-правовые компании и т.д., что приводит к необходимости изучения особенностей их административно-правового статуса. </w:t>
      </w:r>
    </w:p>
    <w:p w:rsidR="00FC56CD" w:rsidRPr="00105FA6" w:rsidRDefault="00FC56CD" w:rsidP="00FC56CD">
      <w:pPr>
        <w:spacing w:line="360" w:lineRule="auto"/>
        <w:ind w:firstLine="709"/>
        <w:jc w:val="both"/>
        <w:rPr>
          <w:sz w:val="28"/>
          <w:szCs w:val="28"/>
        </w:rPr>
      </w:pPr>
      <w:r w:rsidRPr="00105FA6">
        <w:rPr>
          <w:sz w:val="28"/>
          <w:szCs w:val="28"/>
        </w:rPr>
        <w:t>Исследование любой отрасли права начинается с установления ее субъектного состава. От правильного решения данного вопроса, по справедливому мнению В.М. Манохина, во многом зависит эффективность отраслевых норм в регулировании соответствующ</w:t>
      </w:r>
      <w:r>
        <w:rPr>
          <w:sz w:val="28"/>
          <w:szCs w:val="28"/>
        </w:rPr>
        <w:t>ей области социальных отношений</w:t>
      </w:r>
      <w:r w:rsidRPr="00105FA6">
        <w:rPr>
          <w:sz w:val="28"/>
          <w:szCs w:val="28"/>
        </w:rPr>
        <w:t>.</w:t>
      </w:r>
    </w:p>
    <w:p w:rsidR="00FC56CD" w:rsidRDefault="00FC56CD" w:rsidP="00FC56CD">
      <w:pPr>
        <w:spacing w:line="360" w:lineRule="auto"/>
        <w:ind w:firstLine="709"/>
        <w:jc w:val="both"/>
        <w:rPr>
          <w:sz w:val="28"/>
          <w:szCs w:val="28"/>
        </w:rPr>
      </w:pPr>
      <w:r w:rsidRPr="00105FA6">
        <w:rPr>
          <w:sz w:val="28"/>
          <w:szCs w:val="28"/>
        </w:rPr>
        <w:t>Справедливость этого замечания подтверждает происхождение слова «субъект» от лат. subjectus — лежащий внизу, находящийся в основе, от sub — под и jacio — бросаю, кладу основание. Субъект — это носитель предметно-практической деятельности и познания (индивид или социальная группа), источник активности, направленной на объект.</w:t>
      </w:r>
      <w:r w:rsidR="00F7011F">
        <w:rPr>
          <w:rStyle w:val="ac"/>
          <w:sz w:val="28"/>
          <w:szCs w:val="28"/>
        </w:rPr>
        <w:footnoteReference w:id="7"/>
      </w:r>
      <w:r w:rsidRPr="00105FA6">
        <w:rPr>
          <w:sz w:val="28"/>
          <w:szCs w:val="28"/>
        </w:rPr>
        <w:t xml:space="preserve"> </w:t>
      </w:r>
    </w:p>
    <w:p w:rsidR="00FC56CD" w:rsidRDefault="00FC56CD" w:rsidP="00FC56CD">
      <w:pPr>
        <w:spacing w:line="360" w:lineRule="auto"/>
        <w:ind w:firstLine="709"/>
        <w:jc w:val="both"/>
        <w:rPr>
          <w:sz w:val="28"/>
          <w:szCs w:val="28"/>
        </w:rPr>
      </w:pPr>
      <w:r w:rsidRPr="00105FA6">
        <w:rPr>
          <w:sz w:val="28"/>
          <w:szCs w:val="28"/>
        </w:rPr>
        <w:t>Данный термин в истории философии употреблялся в различных смыслах. Например, Аристотель обозначал им и индивидуальное бытие, и материю — неоформленную субстанцию. Родоначальником современного понимания данного термина являлся Р. Декарт. Его противопоставление субъекта и объекта выступило исходным пунктом анализа познания и, в частности, обоснования знания с точки зрения его достоверности. Следующим важным шагом на этом пути бы</w:t>
      </w:r>
      <w:r>
        <w:rPr>
          <w:sz w:val="28"/>
          <w:szCs w:val="28"/>
        </w:rPr>
        <w:t>ло учение И. Канта, который раск</w:t>
      </w:r>
      <w:r w:rsidRPr="00105FA6">
        <w:rPr>
          <w:sz w:val="28"/>
          <w:szCs w:val="28"/>
        </w:rPr>
        <w:t>рыл существенные законы внутренней организации субъекта, делающие возможным достижение всеобщего и необходимого знания (учение о категориях как формах регуляции мышления и о категориальном синтезе, представление субъекта как родового, т</w:t>
      </w:r>
      <w:r>
        <w:rPr>
          <w:sz w:val="28"/>
          <w:szCs w:val="28"/>
        </w:rPr>
        <w:t xml:space="preserve">о </w:t>
      </w:r>
      <w:r w:rsidRPr="00105FA6">
        <w:rPr>
          <w:sz w:val="28"/>
          <w:szCs w:val="28"/>
        </w:rPr>
        <w:t>е</w:t>
      </w:r>
      <w:r>
        <w:rPr>
          <w:sz w:val="28"/>
          <w:szCs w:val="28"/>
        </w:rPr>
        <w:t>сть</w:t>
      </w:r>
      <w:r w:rsidRPr="00105FA6">
        <w:rPr>
          <w:sz w:val="28"/>
          <w:szCs w:val="28"/>
        </w:rPr>
        <w:t xml:space="preserve"> вмещающего в себя весь исторический опыт познания). Тезис о социально-исторической природе субъекта познания был развит Г. Гегелем, для которого познание — это нади</w:t>
      </w:r>
      <w:r>
        <w:rPr>
          <w:sz w:val="28"/>
          <w:szCs w:val="28"/>
        </w:rPr>
        <w:t>ндивидуальный процесс, развёрты</w:t>
      </w:r>
      <w:r w:rsidRPr="00105FA6">
        <w:rPr>
          <w:sz w:val="28"/>
          <w:szCs w:val="28"/>
        </w:rPr>
        <w:t>вающийся на основе тождества субъекта (под которым понимается абсолютный дух) и объекта. С марксистских позиций, индив</w:t>
      </w:r>
      <w:r>
        <w:rPr>
          <w:sz w:val="28"/>
          <w:szCs w:val="28"/>
        </w:rPr>
        <w:t>ид выступает как субъект с при</w:t>
      </w:r>
      <w:r w:rsidRPr="00105FA6">
        <w:rPr>
          <w:sz w:val="28"/>
          <w:szCs w:val="28"/>
        </w:rPr>
        <w:t>сущим ему самосознанием постольку, поскольку он в определённой мере овладел созданным человечеством миром культуры — орудиями предметно-практической деятельности, формами языка, логическим</w:t>
      </w:r>
      <w:r>
        <w:rPr>
          <w:sz w:val="28"/>
          <w:szCs w:val="28"/>
        </w:rPr>
        <w:t>и категориями, нормами эстетиче</w:t>
      </w:r>
      <w:r w:rsidRPr="00105FA6">
        <w:rPr>
          <w:sz w:val="28"/>
          <w:szCs w:val="28"/>
        </w:rPr>
        <w:t>ских и нравственных оценок и т. д.</w:t>
      </w:r>
      <w:r w:rsidR="00F7011F">
        <w:rPr>
          <w:rStyle w:val="ac"/>
          <w:sz w:val="28"/>
          <w:szCs w:val="28"/>
        </w:rPr>
        <w:footnoteReference w:id="8"/>
      </w:r>
    </w:p>
    <w:p w:rsidR="00FC56CD" w:rsidRDefault="00FC56CD" w:rsidP="00FC56CD">
      <w:pPr>
        <w:spacing w:line="360" w:lineRule="auto"/>
        <w:ind w:firstLine="709"/>
        <w:jc w:val="both"/>
        <w:rPr>
          <w:sz w:val="28"/>
          <w:szCs w:val="28"/>
        </w:rPr>
      </w:pPr>
      <w:r w:rsidRPr="00105FA6">
        <w:rPr>
          <w:sz w:val="28"/>
          <w:szCs w:val="28"/>
        </w:rPr>
        <w:t xml:space="preserve"> Активная деятельность субъекта является условием, благодаря которому тот или иной фрагмент объективной реальности выступает как объект, данный субъекту в формах его деятельности. Понятие же субъекта права разрабатывалось и разрабатывается различными учеными-юристами. В итоге в справочной литературе субъект определяется как лицо (физическое и юридическое), государс</w:t>
      </w:r>
      <w:r>
        <w:rPr>
          <w:sz w:val="28"/>
          <w:szCs w:val="28"/>
        </w:rPr>
        <w:t>тво, государственное или муници</w:t>
      </w:r>
      <w:r w:rsidRPr="00105FA6">
        <w:rPr>
          <w:sz w:val="28"/>
          <w:szCs w:val="28"/>
        </w:rPr>
        <w:t>пальное образование, обладающие по закону способностью иметь и осуществлять непосредственно или через представителя права и юридичес</w:t>
      </w:r>
      <w:r>
        <w:rPr>
          <w:sz w:val="28"/>
          <w:szCs w:val="28"/>
        </w:rPr>
        <w:t>кие обязанности, то есть</w:t>
      </w:r>
      <w:r w:rsidRPr="00105FA6">
        <w:rPr>
          <w:sz w:val="28"/>
          <w:szCs w:val="28"/>
        </w:rPr>
        <w:t xml:space="preserve"> правосубъектностью</w:t>
      </w:r>
      <w:r>
        <w:rPr>
          <w:sz w:val="28"/>
          <w:szCs w:val="28"/>
        </w:rPr>
        <w:t>, порождающей возникновение юридических фактов</w:t>
      </w:r>
      <w:r w:rsidRPr="00105FA6">
        <w:rPr>
          <w:sz w:val="28"/>
          <w:szCs w:val="28"/>
        </w:rPr>
        <w:t xml:space="preserve">. </w:t>
      </w:r>
    </w:p>
    <w:p w:rsidR="00FC56CD" w:rsidRDefault="00FC56CD" w:rsidP="00FC56CD">
      <w:pPr>
        <w:spacing w:line="360" w:lineRule="auto"/>
        <w:ind w:firstLine="709"/>
        <w:jc w:val="both"/>
        <w:rPr>
          <w:sz w:val="28"/>
          <w:szCs w:val="28"/>
        </w:rPr>
      </w:pPr>
      <w:r w:rsidRPr="00105FA6">
        <w:rPr>
          <w:sz w:val="28"/>
          <w:szCs w:val="28"/>
        </w:rPr>
        <w:t>Общепризнанной по данному вопросу является точка зрения С.С. Алексеева, выделившего два основных признака субъекта права: «Во-первых — это лицо, участник общественных отношений (индивиды, организации), которое по своим особенностям фактически может быть носителем субъективных юридических прав и обязанностей… Во-вторых — это лицо, которое реально способно участвовать в правоотношениях, приобрело свойство субъекта права в силу юридических норм». Это понятие субъекта права, выработанное в</w:t>
      </w:r>
      <w:r>
        <w:rPr>
          <w:sz w:val="28"/>
          <w:szCs w:val="28"/>
        </w:rPr>
        <w:t xml:space="preserve"> теории государства и права, ис</w:t>
      </w:r>
      <w:r w:rsidRPr="00105FA6">
        <w:rPr>
          <w:sz w:val="28"/>
          <w:szCs w:val="28"/>
        </w:rPr>
        <w:t xml:space="preserve">пользуемое при разработке данной проблемы в отраслевых правовых науках. Однако оно дает, скорее, не определение субъекта права, а определение его правоспособности (фактически может быть носителем субъективных юридических прав и обязанностей) и дееспособности (реально способно участвовать в правоотношениях, приобрело свойство субъекта права в силу юридических норм). </w:t>
      </w:r>
    </w:p>
    <w:p w:rsidR="00FC56CD" w:rsidRDefault="00FC56CD" w:rsidP="00FC56CD">
      <w:pPr>
        <w:spacing w:line="360" w:lineRule="auto"/>
        <w:ind w:firstLine="709"/>
        <w:jc w:val="both"/>
        <w:rPr>
          <w:sz w:val="28"/>
          <w:szCs w:val="28"/>
        </w:rPr>
      </w:pPr>
      <w:r w:rsidRPr="00105FA6">
        <w:rPr>
          <w:sz w:val="28"/>
          <w:szCs w:val="28"/>
        </w:rPr>
        <w:t>«Вместе с тем, специалисты по теории права все чаще приходят к выво- ду, что само понятие субъекта права, бытующее в юридической науке, является неп</w:t>
      </w:r>
      <w:r>
        <w:rPr>
          <w:sz w:val="28"/>
          <w:szCs w:val="28"/>
        </w:rPr>
        <w:t>олным, неточным, односторонним»</w:t>
      </w:r>
      <w:r w:rsidRPr="00105FA6">
        <w:rPr>
          <w:sz w:val="28"/>
          <w:szCs w:val="28"/>
        </w:rPr>
        <w:t>, — считает В.Е. Чиркин. При этом он ссылается на мнение С.И. Архипова о том, что в основе данного понятия лежат «заимствованные из цивилистической доктрины частноправовые представления о субъекте права». Отсюда проистекает и дискус</w:t>
      </w:r>
      <w:r>
        <w:rPr>
          <w:sz w:val="28"/>
          <w:szCs w:val="28"/>
        </w:rPr>
        <w:t>сия, которая ведется в отрасле</w:t>
      </w:r>
      <w:r w:rsidRPr="00105FA6">
        <w:rPr>
          <w:sz w:val="28"/>
          <w:szCs w:val="28"/>
        </w:rPr>
        <w:t xml:space="preserve">вых науках, в </w:t>
      </w:r>
      <w:r>
        <w:rPr>
          <w:sz w:val="28"/>
          <w:szCs w:val="28"/>
        </w:rPr>
        <w:t>частности</w:t>
      </w:r>
      <w:r w:rsidRPr="00105FA6">
        <w:rPr>
          <w:sz w:val="28"/>
          <w:szCs w:val="28"/>
        </w:rPr>
        <w:t xml:space="preserve"> и в науке административного </w:t>
      </w:r>
      <w:r>
        <w:rPr>
          <w:sz w:val="28"/>
          <w:szCs w:val="28"/>
        </w:rPr>
        <w:t>права, о том, кого считать субъ</w:t>
      </w:r>
      <w:r w:rsidRPr="00105FA6">
        <w:rPr>
          <w:sz w:val="28"/>
          <w:szCs w:val="28"/>
        </w:rPr>
        <w:t>ектами отрасли — организации или юридических лиц. Поэтому в теории права предприняты попытки применить к изучению субъекта права общефилософский (абстрагирующий), многоаспектный и интеграционный подходы, взятые в их единстве.</w:t>
      </w:r>
      <w:r w:rsidR="00F7011F">
        <w:rPr>
          <w:rStyle w:val="ac"/>
          <w:sz w:val="28"/>
          <w:szCs w:val="28"/>
        </w:rPr>
        <w:footnoteReference w:id="9"/>
      </w:r>
    </w:p>
    <w:p w:rsidR="00FC56CD" w:rsidRDefault="00FC56CD" w:rsidP="00FC56CD">
      <w:pPr>
        <w:spacing w:line="360" w:lineRule="auto"/>
        <w:ind w:firstLine="709"/>
        <w:jc w:val="both"/>
        <w:rPr>
          <w:sz w:val="28"/>
          <w:szCs w:val="28"/>
        </w:rPr>
      </w:pPr>
      <w:r w:rsidRPr="00105FA6">
        <w:rPr>
          <w:sz w:val="28"/>
          <w:szCs w:val="28"/>
        </w:rPr>
        <w:t xml:space="preserve"> В.Е. Чиркин отмечает: «В действующем праве субъект права — это особая юридическая конструкция, созданная на базе обобщения многих норм в различных отраслях права. Ее нельзя назвать институтом той или иной отрасли права, это другое, более общее явление». Действительно, понятие «субъект права» должно удовлетворять потребности всех отраслевых дисциплин, а не только частноправовых. Поэтому представляется справедливым определение субъекта права как самостоятельного (автономного в пределах закона) правового образования, имеющего свои интересы, цели, волю, права и обязанности, выполняющего свою роль в обществе, участвующего в создании норм </w:t>
      </w:r>
      <w:r>
        <w:rPr>
          <w:sz w:val="28"/>
          <w:szCs w:val="28"/>
        </w:rPr>
        <w:t>права и (или) в правоотношениях</w:t>
      </w:r>
      <w:r w:rsidRPr="00105FA6">
        <w:rPr>
          <w:sz w:val="28"/>
          <w:szCs w:val="28"/>
        </w:rPr>
        <w:t xml:space="preserve">. </w:t>
      </w:r>
    </w:p>
    <w:p w:rsidR="00FC56CD" w:rsidRDefault="00FC56CD" w:rsidP="00FC56CD">
      <w:pPr>
        <w:spacing w:line="360" w:lineRule="auto"/>
        <w:ind w:firstLine="709"/>
        <w:jc w:val="both"/>
        <w:rPr>
          <w:sz w:val="28"/>
          <w:szCs w:val="28"/>
        </w:rPr>
      </w:pPr>
      <w:r w:rsidRPr="00105FA6">
        <w:rPr>
          <w:sz w:val="28"/>
          <w:szCs w:val="28"/>
        </w:rPr>
        <w:t>Понятие «субъект права» исследуется и в т</w:t>
      </w:r>
      <w:r>
        <w:rPr>
          <w:sz w:val="28"/>
          <w:szCs w:val="28"/>
        </w:rPr>
        <w:t>акой отрасли, как административ</w:t>
      </w:r>
      <w:r w:rsidRPr="00105FA6">
        <w:rPr>
          <w:sz w:val="28"/>
          <w:szCs w:val="28"/>
        </w:rPr>
        <w:t>ное право. Причем вопрос о субъектах административного права является одним из важнейших, т</w:t>
      </w:r>
      <w:r>
        <w:rPr>
          <w:sz w:val="28"/>
          <w:szCs w:val="28"/>
        </w:rPr>
        <w:t xml:space="preserve">ак </w:t>
      </w:r>
      <w:r w:rsidRPr="00105FA6">
        <w:rPr>
          <w:sz w:val="28"/>
          <w:szCs w:val="28"/>
        </w:rPr>
        <w:t>к</w:t>
      </w:r>
      <w:r>
        <w:rPr>
          <w:sz w:val="28"/>
          <w:szCs w:val="28"/>
        </w:rPr>
        <w:t>ак</w:t>
      </w:r>
      <w:r w:rsidRPr="00105FA6">
        <w:rPr>
          <w:sz w:val="28"/>
          <w:szCs w:val="28"/>
        </w:rPr>
        <w:t xml:space="preserve"> они выступают участниками административно-правовых отношений, т</w:t>
      </w:r>
      <w:r>
        <w:rPr>
          <w:sz w:val="28"/>
          <w:szCs w:val="28"/>
        </w:rPr>
        <w:t xml:space="preserve">о </w:t>
      </w:r>
      <w:r w:rsidRPr="00105FA6">
        <w:rPr>
          <w:sz w:val="28"/>
          <w:szCs w:val="28"/>
        </w:rPr>
        <w:t>е</w:t>
      </w:r>
      <w:r>
        <w:rPr>
          <w:sz w:val="28"/>
          <w:szCs w:val="28"/>
        </w:rPr>
        <w:t>сть</w:t>
      </w:r>
      <w:r w:rsidRPr="00105FA6">
        <w:rPr>
          <w:sz w:val="28"/>
          <w:szCs w:val="28"/>
        </w:rPr>
        <w:t xml:space="preserve"> решают задачи и осуществл</w:t>
      </w:r>
      <w:r>
        <w:rPr>
          <w:sz w:val="28"/>
          <w:szCs w:val="28"/>
        </w:rPr>
        <w:t>яют функции исполнительной вла</w:t>
      </w:r>
      <w:r w:rsidRPr="00105FA6">
        <w:rPr>
          <w:sz w:val="28"/>
          <w:szCs w:val="28"/>
        </w:rPr>
        <w:t>сти, координирующие, распорядительные, контрольно-надзорные полномочия</w:t>
      </w:r>
      <w:r>
        <w:rPr>
          <w:sz w:val="28"/>
          <w:szCs w:val="28"/>
        </w:rPr>
        <w:t>.</w:t>
      </w:r>
      <w:r w:rsidRPr="00105FA6">
        <w:rPr>
          <w:sz w:val="28"/>
          <w:szCs w:val="28"/>
        </w:rPr>
        <w:t xml:space="preserve"> Кроме того, не вызывает сомнений высказы</w:t>
      </w:r>
      <w:r>
        <w:rPr>
          <w:sz w:val="28"/>
          <w:szCs w:val="28"/>
        </w:rPr>
        <w:t>вние Д.Н. Бахраха о том, что ад</w:t>
      </w:r>
      <w:r w:rsidRPr="00105FA6">
        <w:rPr>
          <w:sz w:val="28"/>
          <w:szCs w:val="28"/>
        </w:rPr>
        <w:t>министративная правосубъектность, особенно для коллективных образований, первична по отношению к иной отраслевой</w:t>
      </w:r>
      <w:r>
        <w:rPr>
          <w:sz w:val="28"/>
          <w:szCs w:val="28"/>
        </w:rPr>
        <w:t xml:space="preserve"> правосубъектности (гражданско-</w:t>
      </w:r>
      <w:r w:rsidRPr="00105FA6">
        <w:rPr>
          <w:sz w:val="28"/>
          <w:szCs w:val="28"/>
        </w:rPr>
        <w:t>правовой, финансовой). Как бы в продолжение этой мысли Р.И. Елагин отмечает, что административным правом как одной из базовых отраслей права обеспечивается реализация прав, свобод и обязанностей всех субъектов права.</w:t>
      </w:r>
      <w:r w:rsidR="00F7011F">
        <w:rPr>
          <w:rStyle w:val="ac"/>
          <w:sz w:val="28"/>
          <w:szCs w:val="28"/>
        </w:rPr>
        <w:footnoteReference w:id="10"/>
      </w:r>
    </w:p>
    <w:p w:rsidR="00FC56CD" w:rsidRDefault="00FC56CD" w:rsidP="00FC56CD">
      <w:pPr>
        <w:spacing w:line="360" w:lineRule="auto"/>
        <w:ind w:firstLine="709"/>
        <w:jc w:val="both"/>
        <w:rPr>
          <w:sz w:val="28"/>
          <w:szCs w:val="28"/>
        </w:rPr>
      </w:pPr>
      <w:r w:rsidRPr="00105FA6">
        <w:rPr>
          <w:sz w:val="28"/>
          <w:szCs w:val="28"/>
        </w:rPr>
        <w:t xml:space="preserve"> К исследованию понятия «субъекты административного права» и к их классификации обращались такие ученые, как Д.Н. Бахрах, Ю.М. Козлов, Г.И. Петров, Ц.А. Ямпольская и др. В настоящее время эта проблематика также актуальна. Д.Н. Бахрах предлагает в качестве субъектов административного права признавать участников управленческих отношений, которых административно-правовые нормы наделили правами и обязанностями, способностью вступать в адм</w:t>
      </w:r>
      <w:r>
        <w:rPr>
          <w:sz w:val="28"/>
          <w:szCs w:val="28"/>
        </w:rPr>
        <w:t>инистративно-правовые отношения</w:t>
      </w:r>
      <w:r w:rsidRPr="00105FA6">
        <w:rPr>
          <w:sz w:val="28"/>
          <w:szCs w:val="28"/>
        </w:rPr>
        <w:t>. Схожее понятие дает П.И. Кононов: «Субъекты административного права — это участники отношений, регулируемых нормами административного права, у которых на основе данных норм возникают определенные субъективные права и обязанности в административно-правовой сфере, то есть административные права и обязанности». Несколько иначе, но в целом по тому же принципу формулирует данное понятие Ю.Н. Старилов: «Традиционно субъектом администр</w:t>
      </w:r>
      <w:r>
        <w:rPr>
          <w:sz w:val="28"/>
          <w:szCs w:val="28"/>
        </w:rPr>
        <w:t>а</w:t>
      </w:r>
      <w:r w:rsidRPr="00105FA6">
        <w:rPr>
          <w:sz w:val="28"/>
          <w:szCs w:val="28"/>
        </w:rPr>
        <w:t>тивного права считается физическое или юри</w:t>
      </w:r>
      <w:r>
        <w:rPr>
          <w:sz w:val="28"/>
          <w:szCs w:val="28"/>
        </w:rPr>
        <w:t>дическое лицо (организация), ко</w:t>
      </w:r>
      <w:r w:rsidRPr="00105FA6">
        <w:rPr>
          <w:sz w:val="28"/>
          <w:szCs w:val="28"/>
        </w:rPr>
        <w:t xml:space="preserve">торые в соответствии с установленными административным законодательством нормами участвуют в осуществлении публичного управления… это одна из сторон публичной управленческой деятельности, участник управленческих отношений, наделенный законодательством правами, обязанностями, полномочиями, компетенцией, ответственностью, способностью вступать в административно-правовые отношения». </w:t>
      </w:r>
      <w:r w:rsidR="00F7011F">
        <w:rPr>
          <w:rStyle w:val="ac"/>
          <w:sz w:val="28"/>
          <w:szCs w:val="28"/>
        </w:rPr>
        <w:footnoteReference w:id="11"/>
      </w:r>
    </w:p>
    <w:p w:rsidR="00FC56CD" w:rsidRDefault="00FC56CD" w:rsidP="00FC56CD">
      <w:pPr>
        <w:spacing w:line="360" w:lineRule="auto"/>
        <w:ind w:firstLine="709"/>
        <w:jc w:val="both"/>
        <w:rPr>
          <w:sz w:val="28"/>
          <w:szCs w:val="28"/>
        </w:rPr>
      </w:pPr>
      <w:r w:rsidRPr="00105FA6">
        <w:rPr>
          <w:sz w:val="28"/>
          <w:szCs w:val="28"/>
        </w:rPr>
        <w:t xml:space="preserve">В приведенном понятии особенно важен последний признак, а именно способность субъектов вступать в административно-правовые отношения. </w:t>
      </w:r>
      <w:r>
        <w:rPr>
          <w:sz w:val="28"/>
          <w:szCs w:val="28"/>
        </w:rPr>
        <w:t>Не</w:t>
      </w:r>
      <w:r w:rsidRPr="00105FA6">
        <w:rPr>
          <w:sz w:val="28"/>
          <w:szCs w:val="28"/>
        </w:rPr>
        <w:t xml:space="preserve">обходимо отметить, что субъект сам решает, вступать или не вступать ему в правоотношения либо становится их участником по воле иных субъектов. Необходимо также иметь в виду, что не все субъекты права могут быть участниками правоотношений (например, недееспособные граждане, государство). Поэтому субъекты права, вступившие в реальные правоотношения, будут выступать субъектами правоотношений, в </w:t>
      </w:r>
      <w:r>
        <w:rPr>
          <w:sz w:val="28"/>
          <w:szCs w:val="28"/>
        </w:rPr>
        <w:t>частности</w:t>
      </w:r>
      <w:r w:rsidRPr="00105FA6">
        <w:rPr>
          <w:sz w:val="28"/>
          <w:szCs w:val="28"/>
        </w:rPr>
        <w:t xml:space="preserve"> и административно-правовых. Еще Ц.А. Ямпольская отмечала, что необходимо различать понятия «субъект права» и «субъект правоотношения». В частности, она указывала: «Носитель прав и обязанностей может быть, а может и не быть участником конкретного правоотношения. Для того чтобы носитель прав стал участником правоотношения и мог использовать свои права, необходимо наличие фактических</w:t>
      </w:r>
      <w:r>
        <w:rPr>
          <w:sz w:val="28"/>
          <w:szCs w:val="28"/>
        </w:rPr>
        <w:t xml:space="preserve"> га</w:t>
      </w:r>
      <w:r w:rsidRPr="00105FA6">
        <w:rPr>
          <w:sz w:val="28"/>
          <w:szCs w:val="28"/>
        </w:rPr>
        <w:t xml:space="preserve">рантий, обеспечивающих возможность реализации принадлежащих по закону прав. Поэтому смешение понятий субъекта права и участника правоотношения лимитирует разработку вопросов законности, в частности в плане обеспечения субъективных прав». </w:t>
      </w:r>
    </w:p>
    <w:p w:rsidR="00FC56CD" w:rsidRDefault="00FC56CD" w:rsidP="00FC56CD">
      <w:pPr>
        <w:spacing w:line="360" w:lineRule="auto"/>
        <w:ind w:firstLine="709"/>
        <w:jc w:val="both"/>
        <w:rPr>
          <w:sz w:val="28"/>
          <w:szCs w:val="28"/>
        </w:rPr>
      </w:pPr>
      <w:r w:rsidRPr="00105FA6">
        <w:rPr>
          <w:sz w:val="28"/>
          <w:szCs w:val="28"/>
        </w:rPr>
        <w:t>А.П. Алехин и А.А. Кармолицкий также указывают на то, что субъект административного права — физическое лицо или организация, об- ладающие административной правоспособностью, и его необходимо отличать от субъекта административного правоотношения, обладающего административной правосубъектностью, т</w:t>
      </w:r>
      <w:r>
        <w:rPr>
          <w:sz w:val="28"/>
          <w:szCs w:val="28"/>
        </w:rPr>
        <w:t>о есть</w:t>
      </w:r>
      <w:r w:rsidRPr="00105FA6">
        <w:rPr>
          <w:sz w:val="28"/>
          <w:szCs w:val="28"/>
        </w:rPr>
        <w:t xml:space="preserve"> одновременно административной правоспособностью и административной дееспособностью. Юридиче</w:t>
      </w:r>
      <w:r>
        <w:rPr>
          <w:sz w:val="28"/>
          <w:szCs w:val="28"/>
        </w:rPr>
        <w:t>ское значение разграничения ука</w:t>
      </w:r>
      <w:r w:rsidRPr="00105FA6">
        <w:rPr>
          <w:sz w:val="28"/>
          <w:szCs w:val="28"/>
        </w:rPr>
        <w:t>занных понятий заключаются в том, что не всякий субъект административного права может быть непосредственным участником административного правоот</w:t>
      </w:r>
      <w:r>
        <w:rPr>
          <w:sz w:val="28"/>
          <w:szCs w:val="28"/>
        </w:rPr>
        <w:t>ношения</w:t>
      </w:r>
      <w:r w:rsidRPr="00105FA6">
        <w:rPr>
          <w:sz w:val="28"/>
          <w:szCs w:val="28"/>
        </w:rPr>
        <w:t>, в связи с чем приведенные определения дают понятие не субъекта административного права, а субъекта административно-правового отношения. И, напротив, будет неверным определять субъекта административно-правового отношения как того, кто наделен административными нормами субъективными правами и обязанностями, т</w:t>
      </w:r>
      <w:r>
        <w:rPr>
          <w:sz w:val="28"/>
          <w:szCs w:val="28"/>
        </w:rPr>
        <w:t xml:space="preserve">ак </w:t>
      </w:r>
      <w:r w:rsidRPr="00105FA6">
        <w:rPr>
          <w:sz w:val="28"/>
          <w:szCs w:val="28"/>
        </w:rPr>
        <w:t>к</w:t>
      </w:r>
      <w:r>
        <w:rPr>
          <w:sz w:val="28"/>
          <w:szCs w:val="28"/>
        </w:rPr>
        <w:t>ак</w:t>
      </w:r>
      <w:r w:rsidRPr="00105FA6">
        <w:rPr>
          <w:sz w:val="28"/>
          <w:szCs w:val="28"/>
        </w:rPr>
        <w:t xml:space="preserve"> данный суб</w:t>
      </w:r>
      <w:r>
        <w:rPr>
          <w:sz w:val="28"/>
          <w:szCs w:val="28"/>
        </w:rPr>
        <w:t>ъект должен еще обладать практи</w:t>
      </w:r>
      <w:r w:rsidRPr="00105FA6">
        <w:rPr>
          <w:sz w:val="28"/>
          <w:szCs w:val="28"/>
        </w:rPr>
        <w:t xml:space="preserve">ческой способностью права и обязанности реализовывать. </w:t>
      </w:r>
    </w:p>
    <w:p w:rsidR="00FC56CD" w:rsidRDefault="00FC56CD" w:rsidP="00FC56CD">
      <w:pPr>
        <w:spacing w:line="360" w:lineRule="auto"/>
        <w:ind w:firstLine="709"/>
        <w:jc w:val="both"/>
        <w:rPr>
          <w:sz w:val="28"/>
          <w:szCs w:val="28"/>
        </w:rPr>
      </w:pPr>
      <w:r w:rsidRPr="00105FA6">
        <w:rPr>
          <w:sz w:val="28"/>
          <w:szCs w:val="28"/>
        </w:rPr>
        <w:t>Более точным в административно-правовой литературе является определение субъектов административного права как лиц, наделенных правами и обязан</w:t>
      </w:r>
      <w:r>
        <w:rPr>
          <w:sz w:val="28"/>
          <w:szCs w:val="28"/>
        </w:rPr>
        <w:t>н</w:t>
      </w:r>
      <w:r w:rsidRPr="00105FA6">
        <w:rPr>
          <w:sz w:val="28"/>
          <w:szCs w:val="28"/>
        </w:rPr>
        <w:t>остями в сфере государственного управления и способных реализовывать их в административных правоотношениях. Однако данное определение не указывает на основные признаки субъекта. В частности, не конкретизируется, например, какие же это лица. Так, В.М. Манохин называет следующие п</w:t>
      </w:r>
      <w:r>
        <w:rPr>
          <w:sz w:val="28"/>
          <w:szCs w:val="28"/>
        </w:rPr>
        <w:t>ризнаки субъектов административ</w:t>
      </w:r>
      <w:r w:rsidRPr="00105FA6">
        <w:rPr>
          <w:sz w:val="28"/>
          <w:szCs w:val="28"/>
        </w:rPr>
        <w:t>ного права: 1) большое число; 2) это физические лица всех их видов, коллективные субъекты, носители государственно-властных полномочий и др.; 3) взаимоотношения субъектов административного права строятся (и это тоже последствие многочисленности и многообразия субъектов) на основе не одного, а нескольких методов власти, подчинения, равенства, рекомендаций, оказания услуг и т.д.; 4) некоторые из них совмещают свои административно-правовые полномочия с полномочиями по другим отраслям права, скажем, конституционному праву; 5) субъекту административного права полно</w:t>
      </w:r>
      <w:r>
        <w:rPr>
          <w:sz w:val="28"/>
          <w:szCs w:val="28"/>
        </w:rPr>
        <w:t>мочия предоставляются и реализу</w:t>
      </w:r>
      <w:r w:rsidRPr="00105FA6">
        <w:rPr>
          <w:sz w:val="28"/>
          <w:szCs w:val="28"/>
        </w:rPr>
        <w:t>ются в одном случае по его желанию,</w:t>
      </w:r>
      <w:r>
        <w:rPr>
          <w:sz w:val="28"/>
          <w:szCs w:val="28"/>
        </w:rPr>
        <w:t xml:space="preserve"> в другом — вопреки его желанию</w:t>
      </w:r>
      <w:r w:rsidRPr="00105FA6">
        <w:rPr>
          <w:sz w:val="28"/>
          <w:szCs w:val="28"/>
        </w:rPr>
        <w:t>.</w:t>
      </w:r>
      <w:r w:rsidR="00F7011F">
        <w:rPr>
          <w:rStyle w:val="ac"/>
          <w:sz w:val="28"/>
          <w:szCs w:val="28"/>
        </w:rPr>
        <w:footnoteReference w:id="12"/>
      </w:r>
      <w:r w:rsidRPr="00105FA6">
        <w:rPr>
          <w:sz w:val="28"/>
          <w:szCs w:val="28"/>
        </w:rPr>
        <w:t xml:space="preserve"> </w:t>
      </w:r>
    </w:p>
    <w:p w:rsidR="00FC56CD" w:rsidRDefault="00FC56CD" w:rsidP="00FC56CD">
      <w:pPr>
        <w:spacing w:line="360" w:lineRule="auto"/>
        <w:ind w:firstLine="709"/>
        <w:jc w:val="both"/>
        <w:rPr>
          <w:sz w:val="28"/>
          <w:szCs w:val="28"/>
        </w:rPr>
      </w:pPr>
      <w:r w:rsidRPr="00105FA6">
        <w:rPr>
          <w:sz w:val="28"/>
          <w:szCs w:val="28"/>
        </w:rPr>
        <w:t>Схожие признаки субъектов административного права называют и другие ученые. Необходимо отметить, что во втором признак</w:t>
      </w:r>
      <w:r>
        <w:rPr>
          <w:sz w:val="28"/>
          <w:szCs w:val="28"/>
        </w:rPr>
        <w:t>е субъектов, выделенном В.М. Ма</w:t>
      </w:r>
      <w:r w:rsidRPr="00105FA6">
        <w:rPr>
          <w:sz w:val="28"/>
          <w:szCs w:val="28"/>
        </w:rPr>
        <w:t>нохиным, отдельно называются такие субъекты, как носители государственно- властных полномочий. В связи с этим определение субъекта административного права будет неполным, если включить в него только физических лиц и организации. Необходимо уче</w:t>
      </w:r>
      <w:r>
        <w:rPr>
          <w:sz w:val="28"/>
          <w:szCs w:val="28"/>
        </w:rPr>
        <w:t>сть еще и «социальные общности»</w:t>
      </w:r>
      <w:r w:rsidRPr="00105FA6">
        <w:rPr>
          <w:sz w:val="28"/>
          <w:szCs w:val="28"/>
        </w:rPr>
        <w:t xml:space="preserve">, которые также могут выступать субъектами административного права (государство, субъекты РФ, муниципальные образования, население и т.д.). Поэтому наиболее полным структурированием субъектной системы административного права будет выделение трех групп субъектов: 1) индивидуальные субъекты; 2) организации; 3) социальные общности. </w:t>
      </w:r>
    </w:p>
    <w:p w:rsidR="00FC56CD" w:rsidRDefault="00FC56CD" w:rsidP="00FC56CD">
      <w:pPr>
        <w:spacing w:line="360" w:lineRule="auto"/>
        <w:ind w:firstLine="709"/>
        <w:jc w:val="both"/>
        <w:rPr>
          <w:sz w:val="28"/>
          <w:szCs w:val="28"/>
        </w:rPr>
      </w:pPr>
      <w:r w:rsidRPr="00105FA6">
        <w:rPr>
          <w:sz w:val="28"/>
          <w:szCs w:val="28"/>
        </w:rPr>
        <w:t>Что же касается соотношения терминов «организации» и «коллективные субъекты», то здесь мы солидарны с мнением П.И. Кононова о том, что термин «коллективный субъект» применим не ко всем организациям. Например, нельзя назвать коллективным субъектом администрат</w:t>
      </w:r>
      <w:r>
        <w:rPr>
          <w:sz w:val="28"/>
          <w:szCs w:val="28"/>
        </w:rPr>
        <w:t>ивного права общество с ограни</w:t>
      </w:r>
      <w:r w:rsidRPr="00105FA6">
        <w:rPr>
          <w:sz w:val="28"/>
          <w:szCs w:val="28"/>
        </w:rPr>
        <w:t>ченной ответственностью, состоящее всего лишь из одного лица — учредителя, который одновременно выступает и его работ</w:t>
      </w:r>
      <w:r>
        <w:rPr>
          <w:sz w:val="28"/>
          <w:szCs w:val="28"/>
        </w:rPr>
        <w:t>ником, и его руководителем. Фор</w:t>
      </w:r>
      <w:r w:rsidRPr="00105FA6">
        <w:rPr>
          <w:sz w:val="28"/>
          <w:szCs w:val="28"/>
        </w:rPr>
        <w:t xml:space="preserve">мально юридически такое общество является юридическим лицом, а значит и организацией, но при этом не может быть признано коллективным субъектом, поскольку попросту не имеет коллектива участников (или) работников. </w:t>
      </w:r>
    </w:p>
    <w:p w:rsidR="00FC56CD" w:rsidRPr="00105FA6" w:rsidRDefault="00FC56CD" w:rsidP="00FC56CD">
      <w:pPr>
        <w:spacing w:line="360" w:lineRule="auto"/>
        <w:ind w:firstLine="709"/>
        <w:jc w:val="both"/>
        <w:rPr>
          <w:sz w:val="28"/>
          <w:szCs w:val="28"/>
        </w:rPr>
      </w:pPr>
      <w:r w:rsidRPr="00105FA6">
        <w:rPr>
          <w:sz w:val="28"/>
          <w:szCs w:val="28"/>
        </w:rPr>
        <w:t>В связи с вышеизложенным предлагается определение субъекта административного права как физического лица, организации или социальной общности, которые могут быть участниками административно-правовых отношений, т</w:t>
      </w:r>
      <w:r>
        <w:rPr>
          <w:sz w:val="28"/>
          <w:szCs w:val="28"/>
        </w:rPr>
        <w:t xml:space="preserve">о </w:t>
      </w:r>
      <w:r w:rsidRPr="00105FA6">
        <w:rPr>
          <w:sz w:val="28"/>
          <w:szCs w:val="28"/>
        </w:rPr>
        <w:t>е</w:t>
      </w:r>
      <w:r>
        <w:rPr>
          <w:sz w:val="28"/>
          <w:szCs w:val="28"/>
        </w:rPr>
        <w:t>сть</w:t>
      </w:r>
      <w:r w:rsidRPr="00105FA6">
        <w:rPr>
          <w:sz w:val="28"/>
          <w:szCs w:val="28"/>
        </w:rPr>
        <w:t xml:space="preserve"> наделены конкретными правами и обязанностями, содержащимися в нормах административного права, реализуемыми как по воле самого субъекта, так и по воле иных субъектов. Данное понятие учитывает все основные признаки субъекта административного права: во-первых, это физическое лицо, организация или социальная общность; во-вторых, они наделены нормами административного права соответствующими правами и обязанностями; в-третьих, данные права и обязанности могут быть предоставлены и реализованы как по желанию субъекта, так и против его воли; в-четвертых, субъекты административного права потенциально могут быть субъектами административно-правовых отношений.</w:t>
      </w:r>
    </w:p>
    <w:p w:rsidR="00FC56CD" w:rsidRPr="000116F5" w:rsidRDefault="00FC56CD" w:rsidP="00FC56CD">
      <w:pPr>
        <w:spacing w:line="360" w:lineRule="auto"/>
        <w:ind w:firstLine="709"/>
        <w:jc w:val="both"/>
        <w:rPr>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C56CD" w:rsidRDefault="00FC56CD">
      <w:pPr>
        <w:widowControl w:val="0"/>
        <w:autoSpaceDE w:val="0"/>
        <w:spacing w:line="360" w:lineRule="auto"/>
        <w:ind w:hanging="142"/>
        <w:jc w:val="center"/>
        <w:rPr>
          <w:b/>
          <w:bCs/>
          <w:color w:val="000000"/>
          <w:sz w:val="28"/>
          <w:szCs w:val="28"/>
        </w:rPr>
      </w:pPr>
    </w:p>
    <w:p w:rsidR="00F7011F" w:rsidRDefault="00F7011F">
      <w:pPr>
        <w:widowControl w:val="0"/>
        <w:autoSpaceDE w:val="0"/>
        <w:spacing w:line="360" w:lineRule="auto"/>
        <w:ind w:hanging="142"/>
        <w:jc w:val="center"/>
        <w:rPr>
          <w:b/>
          <w:bCs/>
          <w:color w:val="000000"/>
          <w:sz w:val="28"/>
          <w:szCs w:val="28"/>
        </w:rPr>
      </w:pPr>
    </w:p>
    <w:p w:rsidR="00F7011F" w:rsidRDefault="00F7011F">
      <w:pPr>
        <w:widowControl w:val="0"/>
        <w:autoSpaceDE w:val="0"/>
        <w:spacing w:line="360" w:lineRule="auto"/>
        <w:ind w:hanging="142"/>
        <w:jc w:val="center"/>
        <w:rPr>
          <w:b/>
          <w:bCs/>
          <w:color w:val="000000"/>
          <w:sz w:val="28"/>
          <w:szCs w:val="28"/>
        </w:rPr>
      </w:pPr>
    </w:p>
    <w:p w:rsidR="00F7011F" w:rsidRDefault="00F7011F">
      <w:pPr>
        <w:widowControl w:val="0"/>
        <w:autoSpaceDE w:val="0"/>
        <w:spacing w:line="360" w:lineRule="auto"/>
        <w:ind w:hanging="142"/>
        <w:jc w:val="center"/>
        <w:rPr>
          <w:b/>
          <w:bCs/>
          <w:color w:val="000000"/>
          <w:sz w:val="28"/>
          <w:szCs w:val="28"/>
        </w:rPr>
      </w:pPr>
    </w:p>
    <w:p w:rsidR="00BB0A7A" w:rsidRDefault="00F8071E" w:rsidP="008E3356">
      <w:pPr>
        <w:widowControl w:val="0"/>
        <w:autoSpaceDE w:val="0"/>
        <w:spacing w:line="360" w:lineRule="auto"/>
        <w:ind w:hanging="142"/>
        <w:jc w:val="center"/>
        <w:rPr>
          <w:b/>
          <w:bCs/>
          <w:color w:val="000000"/>
          <w:sz w:val="28"/>
          <w:szCs w:val="28"/>
        </w:rPr>
      </w:pPr>
      <w:r>
        <w:rPr>
          <w:b/>
          <w:bCs/>
          <w:color w:val="000000"/>
          <w:sz w:val="28"/>
          <w:szCs w:val="28"/>
        </w:rPr>
        <w:t xml:space="preserve">Глава 2. </w:t>
      </w:r>
      <w:r w:rsidR="00FC56CD">
        <w:rPr>
          <w:b/>
          <w:bCs/>
          <w:color w:val="000000"/>
          <w:sz w:val="28"/>
          <w:szCs w:val="28"/>
        </w:rPr>
        <w:t>П</w:t>
      </w:r>
      <w:r w:rsidR="00183918">
        <w:rPr>
          <w:b/>
          <w:bCs/>
          <w:color w:val="000000"/>
          <w:sz w:val="28"/>
          <w:szCs w:val="28"/>
        </w:rPr>
        <w:t>ОНЯТИЕ</w:t>
      </w:r>
      <w:r w:rsidR="008E3356">
        <w:rPr>
          <w:b/>
          <w:bCs/>
          <w:color w:val="000000"/>
          <w:sz w:val="28"/>
          <w:szCs w:val="28"/>
        </w:rPr>
        <w:t xml:space="preserve"> И ФУНКЦИИ</w:t>
      </w:r>
      <w:r w:rsidR="00183918">
        <w:rPr>
          <w:b/>
          <w:bCs/>
          <w:color w:val="000000"/>
          <w:sz w:val="28"/>
          <w:szCs w:val="28"/>
        </w:rPr>
        <w:t xml:space="preserve"> ЮРИДИЧЕСКИХ ФАКТОВ </w:t>
      </w:r>
    </w:p>
    <w:p w:rsidR="008E3356" w:rsidRPr="00E266CB" w:rsidRDefault="008E3356" w:rsidP="008E3356">
      <w:pPr>
        <w:widowControl w:val="0"/>
        <w:autoSpaceDE w:val="0"/>
        <w:spacing w:line="360" w:lineRule="auto"/>
        <w:ind w:hanging="142"/>
        <w:jc w:val="center"/>
        <w:rPr>
          <w:b/>
          <w:bCs/>
          <w:sz w:val="28"/>
          <w:szCs w:val="28"/>
          <w:lang w:eastAsia="ru-RU"/>
        </w:rPr>
      </w:pPr>
    </w:p>
    <w:p w:rsidR="00FC56CD" w:rsidRDefault="00FC56CD" w:rsidP="00FC56CD">
      <w:pPr>
        <w:spacing w:line="360" w:lineRule="auto"/>
        <w:ind w:firstLine="709"/>
        <w:jc w:val="both"/>
        <w:rPr>
          <w:sz w:val="28"/>
          <w:szCs w:val="28"/>
        </w:rPr>
      </w:pPr>
      <w:r w:rsidRPr="00BC0B8E">
        <w:rPr>
          <w:sz w:val="28"/>
          <w:szCs w:val="28"/>
        </w:rPr>
        <w:t xml:space="preserve">В </w:t>
      </w:r>
      <w:r>
        <w:rPr>
          <w:sz w:val="28"/>
          <w:szCs w:val="28"/>
        </w:rPr>
        <w:t xml:space="preserve">административном </w:t>
      </w:r>
      <w:r w:rsidRPr="00BC0B8E">
        <w:rPr>
          <w:sz w:val="28"/>
          <w:szCs w:val="28"/>
        </w:rPr>
        <w:t xml:space="preserve">праве никакие отношения не возникают просто так, всегда перед этим обязательно происходят какие-либо события или субъекты совершают разнообразные действия. Все это в совокупности является основаниями возникновения, изменения или прекращения </w:t>
      </w:r>
      <w:r>
        <w:rPr>
          <w:sz w:val="28"/>
          <w:szCs w:val="28"/>
        </w:rPr>
        <w:t xml:space="preserve">административных </w:t>
      </w:r>
      <w:r w:rsidRPr="00BC0B8E">
        <w:rPr>
          <w:sz w:val="28"/>
          <w:szCs w:val="28"/>
        </w:rPr>
        <w:t xml:space="preserve">правоотношений или юридическими фактами. </w:t>
      </w:r>
    </w:p>
    <w:p w:rsidR="00FC56CD" w:rsidRDefault="00FC56CD" w:rsidP="00FC56CD">
      <w:pPr>
        <w:spacing w:line="360" w:lineRule="auto"/>
        <w:ind w:firstLine="709"/>
        <w:jc w:val="both"/>
        <w:rPr>
          <w:sz w:val="28"/>
          <w:szCs w:val="28"/>
        </w:rPr>
      </w:pPr>
      <w:r w:rsidRPr="00BC0B8E">
        <w:rPr>
          <w:sz w:val="28"/>
          <w:szCs w:val="28"/>
        </w:rPr>
        <w:t xml:space="preserve">Юридические факты – это определённые фактические обстоятельства, с которыми право связывает возникновение, прекращение или изменение правоотношений. В теории и на практике под юридическими фактами понимают ряд определённых социальных обстоятельств (действий, событий), которые вызывают в соответствии с нормами права наступление конкретных правовых последствий: возникновение, прекращение или изменение правовых отношений. </w:t>
      </w:r>
    </w:p>
    <w:p w:rsidR="00FC56CD" w:rsidRDefault="00FC56CD" w:rsidP="00FC56CD">
      <w:pPr>
        <w:spacing w:line="360" w:lineRule="auto"/>
        <w:ind w:firstLine="709"/>
        <w:jc w:val="both"/>
        <w:rPr>
          <w:sz w:val="28"/>
          <w:szCs w:val="28"/>
        </w:rPr>
      </w:pPr>
      <w:r w:rsidRPr="00BC0B8E">
        <w:rPr>
          <w:sz w:val="28"/>
          <w:szCs w:val="28"/>
        </w:rPr>
        <w:t>Понятие юридических фактов объединяет два противоречивых, но вместе с тем неразрывно связанных момента: явление действительности – действие или событие (материальный момент), которое порождает в силу указания нормы права определённое правовое последствие (юридический момент). Указанные факты называются юридическими потому, что они предусмотрены в нормах права: прямым образом – в гипотезе, косве</w:t>
      </w:r>
      <w:r>
        <w:rPr>
          <w:sz w:val="28"/>
          <w:szCs w:val="28"/>
        </w:rPr>
        <w:t>нным – в диспозиции или же санк</w:t>
      </w:r>
      <w:r w:rsidRPr="00BC0B8E">
        <w:rPr>
          <w:sz w:val="28"/>
          <w:szCs w:val="28"/>
        </w:rPr>
        <w:t>ции. В тот момент, как только появляются факты, которые указаны в гипотезе нормы, она начнёт действовать, следовательно, лица – адресаты нормы – приобретут права и обязанности, которые названы в её диспозиции. Помимо этого, факты могут называться юридическими, если совместно с нормами права они обуславливают определённое содержание отношений.</w:t>
      </w:r>
      <w:r w:rsidR="00F7011F">
        <w:rPr>
          <w:rStyle w:val="ac"/>
          <w:sz w:val="28"/>
          <w:szCs w:val="28"/>
        </w:rPr>
        <w:footnoteReference w:id="13"/>
      </w:r>
      <w:r w:rsidRPr="00BC0B8E">
        <w:rPr>
          <w:sz w:val="28"/>
          <w:szCs w:val="28"/>
        </w:rPr>
        <w:t xml:space="preserve"> </w:t>
      </w:r>
    </w:p>
    <w:p w:rsidR="00FC56CD" w:rsidRDefault="00FC56CD" w:rsidP="00FC56CD">
      <w:pPr>
        <w:spacing w:line="360" w:lineRule="auto"/>
        <w:ind w:firstLine="709"/>
        <w:jc w:val="both"/>
        <w:rPr>
          <w:sz w:val="28"/>
          <w:szCs w:val="28"/>
        </w:rPr>
      </w:pPr>
      <w:r w:rsidRPr="00BC0B8E">
        <w:rPr>
          <w:sz w:val="28"/>
          <w:szCs w:val="28"/>
        </w:rPr>
        <w:t>Кроме того, необходимо обращать внимание на то, что юридический факт, или же совокупность юридических фактов, называемых юр</w:t>
      </w:r>
      <w:r>
        <w:rPr>
          <w:sz w:val="28"/>
          <w:szCs w:val="28"/>
        </w:rPr>
        <w:t>идическим составом, являются ос</w:t>
      </w:r>
      <w:r w:rsidRPr="00BC0B8E">
        <w:rPr>
          <w:sz w:val="28"/>
          <w:szCs w:val="28"/>
        </w:rPr>
        <w:t xml:space="preserve">нованием для возникновения, прекращения или изменения различных правоотношений. Каждый из юридических фактов, входящих в юридический состав, может иметь самостоятельное значение. </w:t>
      </w:r>
    </w:p>
    <w:p w:rsidR="00FC56CD" w:rsidRDefault="00FC56CD" w:rsidP="00FC56CD">
      <w:pPr>
        <w:spacing w:line="360" w:lineRule="auto"/>
        <w:ind w:firstLine="709"/>
        <w:jc w:val="both"/>
        <w:rPr>
          <w:sz w:val="28"/>
          <w:szCs w:val="28"/>
        </w:rPr>
      </w:pPr>
      <w:r w:rsidRPr="00BC0B8E">
        <w:rPr>
          <w:sz w:val="28"/>
          <w:szCs w:val="28"/>
        </w:rPr>
        <w:t>Юридические факты могут быть двух видов:  простые</w:t>
      </w:r>
      <w:r>
        <w:rPr>
          <w:sz w:val="28"/>
          <w:szCs w:val="28"/>
        </w:rPr>
        <w:t xml:space="preserve"> и</w:t>
      </w:r>
      <w:r w:rsidRPr="00BC0B8E">
        <w:rPr>
          <w:sz w:val="28"/>
          <w:szCs w:val="28"/>
        </w:rPr>
        <w:t xml:space="preserve">  сложные. Совокупность фактов, которые накапливаются в произвольной последовательности, являются простыми. Основное состоит в том, чтобы они были все вместе в определённый момент времени. Например, </w:t>
      </w:r>
      <w:r>
        <w:rPr>
          <w:sz w:val="28"/>
          <w:szCs w:val="28"/>
        </w:rPr>
        <w:t>лицензирования деятельности может прекращаться в следую</w:t>
      </w:r>
      <w:r w:rsidRPr="00BC0B8E">
        <w:rPr>
          <w:sz w:val="28"/>
          <w:szCs w:val="28"/>
        </w:rPr>
        <w:t xml:space="preserve">щих случаях:  в случае, если срок </w:t>
      </w:r>
      <w:r>
        <w:rPr>
          <w:sz w:val="28"/>
          <w:szCs w:val="28"/>
        </w:rPr>
        <w:t>лицензии</w:t>
      </w:r>
      <w:r w:rsidRPr="00BC0B8E">
        <w:rPr>
          <w:sz w:val="28"/>
          <w:szCs w:val="28"/>
        </w:rPr>
        <w:t xml:space="preserve"> истек;</w:t>
      </w:r>
      <w:r>
        <w:rPr>
          <w:sz w:val="28"/>
          <w:szCs w:val="28"/>
        </w:rPr>
        <w:t xml:space="preserve"> в случае, если  </w:t>
      </w:r>
      <w:r w:rsidRPr="00BC0B8E">
        <w:rPr>
          <w:sz w:val="28"/>
          <w:szCs w:val="28"/>
        </w:rPr>
        <w:t xml:space="preserve">  </w:t>
      </w:r>
      <w:r>
        <w:rPr>
          <w:sz w:val="28"/>
          <w:szCs w:val="28"/>
        </w:rPr>
        <w:t>лицензиат совершил правонарушение или преступление, лишающего его лицензии</w:t>
      </w:r>
      <w:r w:rsidRPr="00BC0B8E">
        <w:rPr>
          <w:sz w:val="28"/>
          <w:szCs w:val="28"/>
        </w:rPr>
        <w:t>.</w:t>
      </w:r>
      <w:r w:rsidR="00F7011F">
        <w:rPr>
          <w:rStyle w:val="ac"/>
          <w:sz w:val="28"/>
          <w:szCs w:val="28"/>
        </w:rPr>
        <w:footnoteReference w:id="14"/>
      </w:r>
      <w:r w:rsidRPr="00BC0B8E">
        <w:rPr>
          <w:sz w:val="28"/>
          <w:szCs w:val="28"/>
        </w:rPr>
        <w:t xml:space="preserve"> </w:t>
      </w:r>
    </w:p>
    <w:p w:rsidR="00FC56CD" w:rsidRDefault="00FC56CD" w:rsidP="00FC56CD">
      <w:pPr>
        <w:spacing w:line="360" w:lineRule="auto"/>
        <w:ind w:firstLine="709"/>
        <w:jc w:val="both"/>
        <w:rPr>
          <w:sz w:val="28"/>
          <w:szCs w:val="28"/>
        </w:rPr>
      </w:pPr>
      <w:r w:rsidRPr="00BC0B8E">
        <w:rPr>
          <w:sz w:val="28"/>
          <w:szCs w:val="28"/>
        </w:rPr>
        <w:t xml:space="preserve">Совокупность факторов, между которыми есть жёсткая зависимость называется сложным юридическим составом. Накапливаться факты должны в строго определённой последовательности. </w:t>
      </w:r>
    </w:p>
    <w:p w:rsidR="00FC56CD" w:rsidRDefault="00FC56CD" w:rsidP="00FC56CD">
      <w:pPr>
        <w:spacing w:line="360" w:lineRule="auto"/>
        <w:ind w:firstLine="709"/>
        <w:jc w:val="both"/>
        <w:rPr>
          <w:sz w:val="28"/>
          <w:szCs w:val="28"/>
        </w:rPr>
      </w:pPr>
      <w:r w:rsidRPr="00BC0B8E">
        <w:rPr>
          <w:sz w:val="28"/>
          <w:szCs w:val="28"/>
        </w:rPr>
        <w:t>Для возникновения правоотношения очень часто требуется фактический состав, что является совокупностью нескольких юридических фактов, которые необходимы для того, чтобы наступили юридические последствия. Н</w:t>
      </w:r>
      <w:r>
        <w:rPr>
          <w:sz w:val="28"/>
          <w:szCs w:val="28"/>
        </w:rPr>
        <w:t xml:space="preserve">апример, чтобы возникли </w:t>
      </w:r>
      <w:r w:rsidRPr="00BC0B8E">
        <w:rPr>
          <w:sz w:val="28"/>
          <w:szCs w:val="28"/>
        </w:rPr>
        <w:t xml:space="preserve"> правоотношения</w:t>
      </w:r>
      <w:r>
        <w:rPr>
          <w:sz w:val="28"/>
          <w:szCs w:val="28"/>
        </w:rPr>
        <w:t xml:space="preserve"> в области исполнения правил дорожного движения</w:t>
      </w:r>
      <w:r w:rsidRPr="00BC0B8E">
        <w:rPr>
          <w:sz w:val="28"/>
          <w:szCs w:val="28"/>
        </w:rPr>
        <w:t>, необходимо достигнуть определённого возраста, иметь</w:t>
      </w:r>
      <w:r>
        <w:rPr>
          <w:sz w:val="28"/>
          <w:szCs w:val="28"/>
        </w:rPr>
        <w:t xml:space="preserve"> водительские права</w:t>
      </w:r>
      <w:r w:rsidRPr="00BC0B8E">
        <w:rPr>
          <w:sz w:val="28"/>
          <w:szCs w:val="28"/>
        </w:rPr>
        <w:t>, а также</w:t>
      </w:r>
      <w:r>
        <w:rPr>
          <w:sz w:val="28"/>
          <w:szCs w:val="28"/>
        </w:rPr>
        <w:t xml:space="preserve"> автотранспорт</w:t>
      </w:r>
      <w:r w:rsidRPr="00BC0B8E">
        <w:rPr>
          <w:sz w:val="28"/>
          <w:szCs w:val="28"/>
        </w:rPr>
        <w:t xml:space="preserve">. </w:t>
      </w:r>
    </w:p>
    <w:p w:rsidR="00FC56CD" w:rsidRDefault="00FC56CD" w:rsidP="00FC56CD">
      <w:pPr>
        <w:spacing w:line="360" w:lineRule="auto"/>
        <w:ind w:firstLine="709"/>
        <w:jc w:val="both"/>
        <w:rPr>
          <w:sz w:val="28"/>
          <w:szCs w:val="28"/>
        </w:rPr>
      </w:pPr>
      <w:r w:rsidRPr="00BC0B8E">
        <w:rPr>
          <w:sz w:val="28"/>
          <w:szCs w:val="28"/>
        </w:rPr>
        <w:t>Зачастую юридические последствия связывают нормы права не только с наличием каких-либо обстоятельств, но и с отсутствием таковых. В к</w:t>
      </w:r>
      <w:r>
        <w:rPr>
          <w:sz w:val="28"/>
          <w:szCs w:val="28"/>
        </w:rPr>
        <w:t>ачестве примера такой связи мож</w:t>
      </w:r>
      <w:r w:rsidRPr="00BC0B8E">
        <w:rPr>
          <w:sz w:val="28"/>
          <w:szCs w:val="28"/>
        </w:rPr>
        <w:t xml:space="preserve">но привести неисполнение обязанностей, которое в целях защиты нарушенного права выступает основанием возникновения процессуального отношения. </w:t>
      </w:r>
    </w:p>
    <w:p w:rsidR="00FC56CD" w:rsidRPr="00467E6F" w:rsidRDefault="00FC56CD" w:rsidP="00FC56CD">
      <w:pPr>
        <w:spacing w:line="360" w:lineRule="auto"/>
        <w:ind w:firstLine="709"/>
        <w:jc w:val="both"/>
        <w:rPr>
          <w:sz w:val="28"/>
          <w:szCs w:val="28"/>
        </w:rPr>
      </w:pPr>
      <w:r w:rsidRPr="00467E6F">
        <w:rPr>
          <w:sz w:val="28"/>
          <w:szCs w:val="28"/>
        </w:rPr>
        <w:t>Выделение материальной и идеальной сторон в понятии «юридический факт» позволяет очертить его основные признаки, характеризующие материальную сторону данного понятия.</w:t>
      </w:r>
    </w:p>
    <w:p w:rsidR="00FC56CD" w:rsidRPr="00467E6F" w:rsidRDefault="00FC56CD" w:rsidP="00FC56CD">
      <w:pPr>
        <w:spacing w:line="360" w:lineRule="auto"/>
        <w:ind w:firstLine="709"/>
        <w:jc w:val="both"/>
        <w:rPr>
          <w:sz w:val="28"/>
          <w:szCs w:val="28"/>
        </w:rPr>
      </w:pPr>
      <w:r w:rsidRPr="00467E6F">
        <w:rPr>
          <w:sz w:val="28"/>
          <w:szCs w:val="28"/>
        </w:rPr>
        <w:t>Юридические факты есть обстоятельства:</w:t>
      </w:r>
    </w:p>
    <w:p w:rsidR="00FC56CD" w:rsidRPr="00467E6F" w:rsidRDefault="00FC56CD" w:rsidP="00FC56CD">
      <w:pPr>
        <w:spacing w:line="360" w:lineRule="auto"/>
        <w:ind w:firstLine="709"/>
        <w:jc w:val="both"/>
        <w:rPr>
          <w:sz w:val="28"/>
          <w:szCs w:val="28"/>
        </w:rPr>
      </w:pPr>
      <w:r w:rsidRPr="00467E6F">
        <w:rPr>
          <w:sz w:val="28"/>
          <w:szCs w:val="28"/>
        </w:rPr>
        <w:t>• конкретные, определенным образом выраженные вовне. Юридическими фактами не могут быть мысли, события внутренней духовной жизни и тому подобные явления. Вместе с тем законодательство учитывает субъективную сторону действий (вину, мотив, цель, интерес) как элемент сложного юридического факта, например состава правонарушения;</w:t>
      </w:r>
    </w:p>
    <w:p w:rsidR="00FC56CD" w:rsidRPr="00467E6F" w:rsidRDefault="00FC56CD" w:rsidP="00FC56CD">
      <w:pPr>
        <w:spacing w:line="360" w:lineRule="auto"/>
        <w:ind w:firstLine="709"/>
        <w:jc w:val="both"/>
        <w:rPr>
          <w:sz w:val="28"/>
          <w:szCs w:val="28"/>
        </w:rPr>
      </w:pPr>
      <w:r w:rsidRPr="00467E6F">
        <w:rPr>
          <w:sz w:val="28"/>
          <w:szCs w:val="28"/>
        </w:rPr>
        <w:t>• выражающиеся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но и негативные факты (отсутствие отношений служебной подчиненности, родства, другого зарегистрированного брака и т.п.);</w:t>
      </w:r>
    </w:p>
    <w:p w:rsidR="00FC56CD" w:rsidRPr="00467E6F" w:rsidRDefault="00FC56CD" w:rsidP="00FC56CD">
      <w:pPr>
        <w:spacing w:line="360" w:lineRule="auto"/>
        <w:ind w:firstLine="709"/>
        <w:jc w:val="both"/>
        <w:rPr>
          <w:sz w:val="28"/>
          <w:szCs w:val="28"/>
        </w:rPr>
      </w:pPr>
      <w:r w:rsidRPr="00467E6F">
        <w:rPr>
          <w:sz w:val="28"/>
          <w:szCs w:val="28"/>
        </w:rPr>
        <w:t>• несущие в себе информацию о состоянии общественных отношений, входящих в предмет правового регулирования. Юридическими фактами выступают лишь такие обстоятельства, которые прямо или косвенно затрагивают интересы общества, государства, коллективов, личности. Бессодержательные с социальной точки зрения события и действия не могут иметь и юридического значения.</w:t>
      </w:r>
      <w:r w:rsidR="00F7011F">
        <w:rPr>
          <w:rStyle w:val="ac"/>
          <w:sz w:val="28"/>
          <w:szCs w:val="28"/>
        </w:rPr>
        <w:footnoteReference w:id="15"/>
      </w:r>
    </w:p>
    <w:p w:rsidR="00FC56CD" w:rsidRPr="00467E6F" w:rsidRDefault="00FC56CD" w:rsidP="00FC56CD">
      <w:pPr>
        <w:spacing w:line="360" w:lineRule="auto"/>
        <w:ind w:firstLine="709"/>
        <w:jc w:val="both"/>
        <w:rPr>
          <w:sz w:val="28"/>
          <w:szCs w:val="28"/>
        </w:rPr>
      </w:pPr>
      <w:r w:rsidRPr="00467E6F">
        <w:rPr>
          <w:sz w:val="28"/>
          <w:szCs w:val="28"/>
        </w:rPr>
        <w:t>Другая группа признаков связана с моделью юридических фактов и раскрывает нормативную, идеальную сторону этого явления.</w:t>
      </w:r>
    </w:p>
    <w:p w:rsidR="00FC56CD" w:rsidRPr="00467E6F" w:rsidRDefault="00FC56CD" w:rsidP="00FC56CD">
      <w:pPr>
        <w:spacing w:line="360" w:lineRule="auto"/>
        <w:ind w:firstLine="709"/>
        <w:jc w:val="both"/>
        <w:rPr>
          <w:sz w:val="28"/>
          <w:szCs w:val="28"/>
        </w:rPr>
      </w:pPr>
      <w:r w:rsidRPr="00467E6F">
        <w:rPr>
          <w:sz w:val="28"/>
          <w:szCs w:val="28"/>
        </w:rPr>
        <w:t>Юридические факты есть обстоятельства:</w:t>
      </w:r>
    </w:p>
    <w:p w:rsidR="00FC56CD" w:rsidRPr="00467E6F" w:rsidRDefault="00FC56CD" w:rsidP="00FC56CD">
      <w:pPr>
        <w:spacing w:line="360" w:lineRule="auto"/>
        <w:ind w:firstLine="709"/>
        <w:jc w:val="both"/>
        <w:rPr>
          <w:sz w:val="28"/>
          <w:szCs w:val="28"/>
        </w:rPr>
      </w:pPr>
      <w:r w:rsidRPr="00467E6F">
        <w:rPr>
          <w:sz w:val="28"/>
          <w:szCs w:val="28"/>
        </w:rPr>
        <w:t>• прямо или косвенно предусмотренные нормами права. Многие юридические факты исчерпывающе определены в норме права. Существуют и индивидуально определяемые факты, лишь в общем виде (косвенно) предусмотренные в законодательстве;</w:t>
      </w:r>
    </w:p>
    <w:p w:rsidR="00FC56CD" w:rsidRPr="00467E6F" w:rsidRDefault="00FC56CD" w:rsidP="00FC56CD">
      <w:pPr>
        <w:spacing w:line="360" w:lineRule="auto"/>
        <w:ind w:firstLine="709"/>
        <w:jc w:val="both"/>
        <w:rPr>
          <w:sz w:val="28"/>
          <w:szCs w:val="28"/>
        </w:rPr>
      </w:pPr>
      <w:r w:rsidRPr="00467E6F">
        <w:rPr>
          <w:sz w:val="28"/>
          <w:szCs w:val="28"/>
        </w:rPr>
        <w:t>• зафиксированные в установленной законодательством процедурно-процессуальной форме. Юридический факт имеет правовое значение, как правило, лишь в том случае, если он надлежащим образом оформлен и удостоверен (в виде документа, справки, журнальной записи и т.д.);</w:t>
      </w:r>
    </w:p>
    <w:p w:rsidR="00FC56CD" w:rsidRPr="00467E6F" w:rsidRDefault="00FC56CD" w:rsidP="00FC56CD">
      <w:pPr>
        <w:spacing w:line="360" w:lineRule="auto"/>
        <w:ind w:firstLine="709"/>
        <w:jc w:val="both"/>
        <w:rPr>
          <w:sz w:val="28"/>
          <w:szCs w:val="28"/>
        </w:rPr>
      </w:pPr>
      <w:r w:rsidRPr="00467E6F">
        <w:rPr>
          <w:sz w:val="28"/>
          <w:szCs w:val="28"/>
        </w:rPr>
        <w:t>• вызывающие предусмотренные законом правовые последствия. Имеется в виду прежде всего возникновение, изменение и прекращение правового отношения. Но юридический факт может вызвать и иные правовые последствия, например аннулировать другие юридические факты.</w:t>
      </w:r>
      <w:r w:rsidR="00F7011F">
        <w:rPr>
          <w:rStyle w:val="ac"/>
          <w:sz w:val="28"/>
          <w:szCs w:val="28"/>
        </w:rPr>
        <w:footnoteReference w:id="16"/>
      </w:r>
    </w:p>
    <w:p w:rsidR="00FC56CD" w:rsidRPr="00467E6F" w:rsidRDefault="00FC56CD" w:rsidP="00FC56CD">
      <w:pPr>
        <w:spacing w:line="360" w:lineRule="auto"/>
        <w:ind w:firstLine="709"/>
        <w:jc w:val="both"/>
        <w:rPr>
          <w:sz w:val="28"/>
          <w:szCs w:val="28"/>
        </w:rPr>
      </w:pPr>
      <w:r w:rsidRPr="00467E6F">
        <w:rPr>
          <w:sz w:val="28"/>
          <w:szCs w:val="28"/>
        </w:rPr>
        <w:t>Существует несколько путей исследования причин возникновения правомерных юридических фактов – юридических поступков, сделок, административных актов. В связи с этим выделяются три комплекса социальных предпосылок, порождающих тот или иной юридический факт.</w:t>
      </w:r>
    </w:p>
    <w:p w:rsidR="00FC56CD" w:rsidRPr="00467E6F" w:rsidRDefault="00FC56CD" w:rsidP="00FC56CD">
      <w:pPr>
        <w:spacing w:line="360" w:lineRule="auto"/>
        <w:ind w:firstLine="709"/>
        <w:jc w:val="both"/>
        <w:rPr>
          <w:sz w:val="28"/>
          <w:szCs w:val="28"/>
        </w:rPr>
      </w:pPr>
      <w:r w:rsidRPr="00467E6F">
        <w:rPr>
          <w:sz w:val="28"/>
          <w:szCs w:val="28"/>
        </w:rPr>
        <w:t>Во-первых, общие социальные предпосылки. К ним следует отнести общественный строй, сложившийся образ жизни, демографические тенденции и т.д. Данные предпосылки формируют массив фактических обстоятельств, создавая благоприятные условия для появления одних юридических фактов и тормозя возникновение других.</w:t>
      </w:r>
    </w:p>
    <w:p w:rsidR="00FC56CD" w:rsidRPr="00467E6F" w:rsidRDefault="00FC56CD" w:rsidP="00FC56CD">
      <w:pPr>
        <w:spacing w:line="360" w:lineRule="auto"/>
        <w:ind w:firstLine="709"/>
        <w:jc w:val="both"/>
        <w:rPr>
          <w:sz w:val="28"/>
          <w:szCs w:val="28"/>
        </w:rPr>
      </w:pPr>
      <w:r w:rsidRPr="00467E6F">
        <w:rPr>
          <w:sz w:val="28"/>
          <w:szCs w:val="28"/>
        </w:rPr>
        <w:t>Во-вторых, некоторые специальные предпосылки. Это более узкая область общественных отношений, прямо обусловливающая появление конкретной категории юридических фактов. Например, факты заключения и расторжения брака связаны со сложившейся в обществе системой брачно-семейных отношении; трудовой договор, стаж и т.п. – порождение системы трудовых отношений. Специальные предпосылки представляют уже непосредственный практический интерес для правоприменительных органов, так как позволяют выявить тот социальный контекст, внутри которого сформировался и существует юридический факт.</w:t>
      </w:r>
    </w:p>
    <w:p w:rsidR="00FC56CD" w:rsidRPr="00467E6F" w:rsidRDefault="00FC56CD" w:rsidP="00FC56CD">
      <w:pPr>
        <w:spacing w:line="360" w:lineRule="auto"/>
        <w:ind w:firstLine="709"/>
        <w:jc w:val="both"/>
        <w:rPr>
          <w:sz w:val="28"/>
          <w:szCs w:val="28"/>
        </w:rPr>
      </w:pPr>
      <w:r w:rsidRPr="00467E6F">
        <w:rPr>
          <w:sz w:val="28"/>
          <w:szCs w:val="28"/>
        </w:rPr>
        <w:t>В-третьих, некоторые организационно-юридические предпосылки. В число таких предпосылок входит деятельность компетентных государственных органов, должностных лиц, административно-технических работников, которая заключается в фиксации, установлении и удостоверении юридических фактов, придании им определенной законом формы.</w:t>
      </w:r>
    </w:p>
    <w:p w:rsidR="00FC56CD" w:rsidRPr="00467E6F" w:rsidRDefault="00B05082" w:rsidP="00B05082">
      <w:pPr>
        <w:spacing w:line="360" w:lineRule="auto"/>
        <w:jc w:val="both"/>
        <w:rPr>
          <w:sz w:val="28"/>
          <w:szCs w:val="28"/>
        </w:rPr>
      </w:pPr>
      <w:r>
        <w:rPr>
          <w:sz w:val="28"/>
          <w:szCs w:val="28"/>
        </w:rPr>
        <w:t xml:space="preserve">           </w:t>
      </w:r>
      <w:r w:rsidR="00FC56CD" w:rsidRPr="00467E6F">
        <w:rPr>
          <w:sz w:val="28"/>
          <w:szCs w:val="28"/>
        </w:rPr>
        <w:t xml:space="preserve">Поскольку правовое регулирование </w:t>
      </w:r>
      <w:r>
        <w:rPr>
          <w:sz w:val="28"/>
          <w:szCs w:val="28"/>
        </w:rPr>
        <w:t>представляет собой сложную, многоплановую систему</w:t>
      </w:r>
      <w:r w:rsidR="00FC56CD" w:rsidRPr="00467E6F">
        <w:rPr>
          <w:sz w:val="28"/>
          <w:szCs w:val="28"/>
        </w:rPr>
        <w:t>, соответственно не одинаковы и функции, которые выполняют в ней юридические факты. Можно выделить основную, дополнительные и специальные функции юридических фактов.</w:t>
      </w:r>
    </w:p>
    <w:p w:rsidR="00FC56CD" w:rsidRPr="00467E6F" w:rsidRDefault="00FC56CD" w:rsidP="00FC56CD">
      <w:pPr>
        <w:spacing w:line="360" w:lineRule="auto"/>
        <w:ind w:firstLine="709"/>
        <w:jc w:val="both"/>
        <w:rPr>
          <w:sz w:val="28"/>
          <w:szCs w:val="28"/>
        </w:rPr>
      </w:pPr>
      <w:r w:rsidRPr="00467E6F">
        <w:rPr>
          <w:sz w:val="28"/>
          <w:szCs w:val="28"/>
        </w:rPr>
        <w:t>Основная функция юридических фактов в правовом регулировании состоит в обеспечении возникновения, изменения, прекращения правовых отношений. Каждый юридический факт вызывает либо правообразующие, либо правоизменяющие, либо правопрекращающие правовые последствия. Правильно понять и оценить значение указанной функции можно лишь в более широком контексте, в связи с функциями других элементов механизма правового регулирования.</w:t>
      </w:r>
    </w:p>
    <w:p w:rsidR="00FC56CD" w:rsidRPr="00467E6F" w:rsidRDefault="00FC56CD" w:rsidP="00FC56CD">
      <w:pPr>
        <w:spacing w:line="360" w:lineRule="auto"/>
        <w:ind w:firstLine="709"/>
        <w:jc w:val="both"/>
        <w:rPr>
          <w:sz w:val="28"/>
          <w:szCs w:val="28"/>
        </w:rPr>
      </w:pPr>
      <w:r w:rsidRPr="00467E6F">
        <w:rPr>
          <w:sz w:val="28"/>
          <w:szCs w:val="28"/>
        </w:rPr>
        <w:t>Отправным, ведущим элементом выступают юридические нормы. Именно они содержат властную программу (модель) поведения субъектов. Другим элементом механизма правового регулирования выступает правоотношение - конкретная модель поведения для конкретных субъектов. Юридические факты обеспечивают переход от общей модели прав и обязанностей к конкретной. В этом - основная функция юридических фактов в механизме правового регулирования.</w:t>
      </w:r>
      <w:r w:rsidR="00486E98">
        <w:rPr>
          <w:rStyle w:val="ac"/>
          <w:sz w:val="28"/>
          <w:szCs w:val="28"/>
        </w:rPr>
        <w:footnoteReference w:id="17"/>
      </w:r>
    </w:p>
    <w:p w:rsidR="00FC56CD" w:rsidRPr="00467E6F" w:rsidRDefault="00FC56CD" w:rsidP="00FC56CD">
      <w:pPr>
        <w:spacing w:line="360" w:lineRule="auto"/>
        <w:ind w:firstLine="709"/>
        <w:jc w:val="both"/>
        <w:rPr>
          <w:sz w:val="28"/>
          <w:szCs w:val="28"/>
        </w:rPr>
      </w:pPr>
      <w:r w:rsidRPr="00467E6F">
        <w:rPr>
          <w:sz w:val="28"/>
          <w:szCs w:val="28"/>
        </w:rPr>
        <w:t>Дополнительные функции. В ряде правовых отношений юридические факты выполняют функцию гарантий законности. Применительно к юридическим фактам термин «гарантии законности» можно определить как существование юридических фактов, связанных с особо важными участками правового регулирования, на которых лежит повышенная ответственность за состояние законности.</w:t>
      </w:r>
    </w:p>
    <w:p w:rsidR="00FC56CD" w:rsidRPr="00467E6F" w:rsidRDefault="00FC56CD" w:rsidP="00FC56CD">
      <w:pPr>
        <w:spacing w:line="360" w:lineRule="auto"/>
        <w:ind w:firstLine="709"/>
        <w:jc w:val="both"/>
        <w:rPr>
          <w:sz w:val="28"/>
          <w:szCs w:val="28"/>
        </w:rPr>
      </w:pPr>
      <w:r w:rsidRPr="00467E6F">
        <w:rPr>
          <w:sz w:val="28"/>
          <w:szCs w:val="28"/>
        </w:rPr>
        <w:t>Другая 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учитывают юридические факты, которые эти последствия обусловливают. Таким образом, юридические факты не пассивный элемент механизма правового регулирования. Они могут использоваться и реально используются законодательством как средство воздействия на поведения субъектов.</w:t>
      </w:r>
    </w:p>
    <w:p w:rsidR="00FC56CD" w:rsidRPr="00467E6F" w:rsidRDefault="00FC56CD" w:rsidP="00FC56CD">
      <w:pPr>
        <w:spacing w:line="360" w:lineRule="auto"/>
        <w:ind w:firstLine="709"/>
        <w:jc w:val="both"/>
        <w:rPr>
          <w:sz w:val="28"/>
          <w:szCs w:val="28"/>
        </w:rPr>
      </w:pPr>
      <w:r w:rsidRPr="00467E6F">
        <w:rPr>
          <w:sz w:val="28"/>
          <w:szCs w:val="28"/>
        </w:rPr>
        <w:t>Можно выделить две формы предварительного воздействия норм на поведение субъектов. Когда юридические нормы очерчивают границу правомерного и неправомерного поведения, их предварительное воздействие носит пассивно-предупредительный характер. Оно выражается в том, что субъекты не совершают запрещенных действий.</w:t>
      </w:r>
    </w:p>
    <w:p w:rsidR="00FC56CD" w:rsidRPr="00467E6F" w:rsidRDefault="00FC56CD" w:rsidP="00FC56CD">
      <w:pPr>
        <w:spacing w:line="360" w:lineRule="auto"/>
        <w:ind w:firstLine="709"/>
        <w:jc w:val="both"/>
        <w:rPr>
          <w:sz w:val="28"/>
          <w:szCs w:val="28"/>
        </w:rPr>
      </w:pPr>
      <w:r w:rsidRPr="00467E6F">
        <w:rPr>
          <w:sz w:val="28"/>
          <w:szCs w:val="28"/>
        </w:rPr>
        <w:t>Напротив, когда норма права закрепляет положительные последствия, она имеет активно-стимулирующее значение, поощряет субъекты к совершению указанных в ней действий.</w:t>
      </w:r>
    </w:p>
    <w:p w:rsidR="00FC56CD" w:rsidRPr="00467E6F" w:rsidRDefault="00FC56CD" w:rsidP="00FC56CD">
      <w:pPr>
        <w:spacing w:line="360" w:lineRule="auto"/>
        <w:ind w:firstLine="709"/>
        <w:jc w:val="both"/>
        <w:rPr>
          <w:sz w:val="28"/>
          <w:szCs w:val="28"/>
        </w:rPr>
      </w:pPr>
      <w:r w:rsidRPr="00467E6F">
        <w:rPr>
          <w:sz w:val="28"/>
          <w:szCs w:val="28"/>
        </w:rPr>
        <w:t>Специальные функции юридических фактов связаны с включением их в качестве элементов в фактические составы, представляющие собой систему фактов. В фактическом составе юридические факты выполняют прежде всего правопорождающую функцию. Она заключается в том, что юридические факты могут вызывать наступление промежуточных правовых последствий либо окончательных правовых последствий всего состава в целом.</w:t>
      </w:r>
      <w:r w:rsidR="00486E98">
        <w:rPr>
          <w:rStyle w:val="ac"/>
          <w:sz w:val="28"/>
          <w:szCs w:val="28"/>
        </w:rPr>
        <w:footnoteReference w:id="18"/>
      </w:r>
    </w:p>
    <w:p w:rsidR="00FC56CD" w:rsidRPr="00467E6F" w:rsidRDefault="00FC56CD" w:rsidP="00FC56CD">
      <w:pPr>
        <w:spacing w:line="360" w:lineRule="auto"/>
        <w:ind w:firstLine="709"/>
        <w:jc w:val="both"/>
        <w:rPr>
          <w:sz w:val="28"/>
          <w:szCs w:val="28"/>
        </w:rPr>
      </w:pPr>
      <w:r w:rsidRPr="00467E6F">
        <w:rPr>
          <w:sz w:val="28"/>
          <w:szCs w:val="28"/>
        </w:rPr>
        <w:t>Юридические факты могут выполнять в составе и прямо противоположную правопрепятствующую функцию. Наличие некоторых юридических фактов тормозит развитие фактического состава и наступление правовых последствий. Например, наличие близких родственных отношений препятствует совместной службе лиц, если их служба связана с непосредственной подчиненностью одного из них другому.</w:t>
      </w:r>
    </w:p>
    <w:p w:rsidR="00FC56CD" w:rsidRPr="00467E6F" w:rsidRDefault="00FC56CD" w:rsidP="00FC56CD">
      <w:pPr>
        <w:spacing w:line="360" w:lineRule="auto"/>
        <w:ind w:firstLine="709"/>
        <w:jc w:val="both"/>
        <w:rPr>
          <w:sz w:val="28"/>
          <w:szCs w:val="28"/>
        </w:rPr>
      </w:pPr>
      <w:r w:rsidRPr="00467E6F">
        <w:rPr>
          <w:sz w:val="28"/>
          <w:szCs w:val="28"/>
        </w:rPr>
        <w:t>Юридические факты выполняют в составе и некоторые другие функции, например правоуничтожающую. Данная функция заключается в том, что юридический факт может аннулировать юридическое значение других фактических обстоятельств. Противоположная функция юридических фактов правовосстанавливающая. В семейном праве, например, восстанавливаются права и обязанности супругов, допускается восстановление родительских прав и т.п.</w:t>
      </w:r>
    </w:p>
    <w:p w:rsidR="00FC56CD" w:rsidRDefault="00FC56CD"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486E98" w:rsidRDefault="00486E98" w:rsidP="00FC56CD">
      <w:pPr>
        <w:spacing w:line="360" w:lineRule="auto"/>
        <w:jc w:val="both"/>
        <w:rPr>
          <w:sz w:val="28"/>
          <w:szCs w:val="28"/>
        </w:rPr>
      </w:pPr>
    </w:p>
    <w:p w:rsidR="00183918" w:rsidRDefault="00FC56CD" w:rsidP="00B05082">
      <w:pPr>
        <w:spacing w:line="360" w:lineRule="auto"/>
        <w:jc w:val="center"/>
        <w:rPr>
          <w:b/>
          <w:bCs/>
          <w:color w:val="000000"/>
          <w:sz w:val="28"/>
          <w:szCs w:val="28"/>
          <w:lang w:eastAsia="ru-RU"/>
        </w:rPr>
      </w:pPr>
      <w:r>
        <w:rPr>
          <w:b/>
          <w:bCs/>
          <w:color w:val="000000"/>
          <w:sz w:val="28"/>
          <w:szCs w:val="28"/>
          <w:lang w:eastAsia="ru-RU"/>
        </w:rPr>
        <w:t xml:space="preserve">Глава 3. </w:t>
      </w:r>
      <w:r w:rsidR="00B05082">
        <w:rPr>
          <w:b/>
          <w:bCs/>
          <w:color w:val="000000"/>
          <w:sz w:val="28"/>
          <w:szCs w:val="28"/>
          <w:lang w:eastAsia="ru-RU"/>
        </w:rPr>
        <w:t>С</w:t>
      </w:r>
      <w:r w:rsidR="00183918">
        <w:rPr>
          <w:b/>
          <w:bCs/>
          <w:color w:val="000000"/>
          <w:sz w:val="28"/>
          <w:szCs w:val="28"/>
          <w:lang w:eastAsia="ru-RU"/>
        </w:rPr>
        <w:t>ООТНОШЕНИЕ СРОКОВ И ЮРИДИЧЕСКИХ ФАКТОВ В АДМИНИСТРАТИВНОМ ПРАВЕ</w:t>
      </w:r>
    </w:p>
    <w:p w:rsidR="00BB0A7A" w:rsidRDefault="00BB0A7A">
      <w:pPr>
        <w:pStyle w:val="af5"/>
        <w:shd w:val="clear" w:color="auto" w:fill="FFFFFF"/>
        <w:spacing w:before="0" w:after="0" w:line="360" w:lineRule="auto"/>
        <w:jc w:val="center"/>
        <w:rPr>
          <w:b/>
          <w:bCs/>
          <w:color w:val="000000"/>
          <w:sz w:val="28"/>
          <w:szCs w:val="28"/>
          <w:lang w:eastAsia="ru-RU"/>
        </w:rPr>
      </w:pPr>
    </w:p>
    <w:p w:rsidR="00FC56CD" w:rsidRDefault="00FC56CD" w:rsidP="00FC56CD">
      <w:pPr>
        <w:spacing w:line="360" w:lineRule="auto"/>
        <w:ind w:firstLine="709"/>
        <w:jc w:val="both"/>
        <w:rPr>
          <w:sz w:val="28"/>
          <w:szCs w:val="28"/>
        </w:rPr>
      </w:pPr>
      <w:r w:rsidRPr="00A9013D">
        <w:rPr>
          <w:sz w:val="28"/>
          <w:szCs w:val="28"/>
        </w:rPr>
        <w:t>С категорией времени непосредственно связаны урегулированные правом общественные отношения, возникновение которых обусловлено юридическим фактом – действием или событием,</w:t>
      </w:r>
      <w:r>
        <w:rPr>
          <w:sz w:val="28"/>
          <w:szCs w:val="28"/>
        </w:rPr>
        <w:t xml:space="preserve"> происходящим в определенный мо</w:t>
      </w:r>
      <w:r w:rsidRPr="00A9013D">
        <w:rPr>
          <w:sz w:val="28"/>
          <w:szCs w:val="28"/>
        </w:rPr>
        <w:t>мент или период времени. Со временем также связаны изменения правового отношения и его прекращение. Время – категория абстрактная, для его исч</w:t>
      </w:r>
      <w:r>
        <w:rPr>
          <w:sz w:val="28"/>
          <w:szCs w:val="28"/>
        </w:rPr>
        <w:t>исления обычно оперируют количе</w:t>
      </w:r>
      <w:r w:rsidRPr="00A9013D">
        <w:rPr>
          <w:sz w:val="28"/>
          <w:szCs w:val="28"/>
        </w:rPr>
        <w:t xml:space="preserve">ственными величинами – периодами времени или моментами, определяемыми сроками. Это обусловливает необходимость рассмотрения соотношения понятий срок и юридический факт, тем более что в теории права до сих пор не сложилось единого мнения по данному вопросу. </w:t>
      </w:r>
    </w:p>
    <w:p w:rsidR="00FC56CD" w:rsidRDefault="00FC56CD" w:rsidP="00FC56CD">
      <w:pPr>
        <w:spacing w:line="360" w:lineRule="auto"/>
        <w:ind w:firstLine="709"/>
        <w:jc w:val="both"/>
        <w:rPr>
          <w:sz w:val="28"/>
          <w:szCs w:val="28"/>
        </w:rPr>
      </w:pPr>
      <w:r w:rsidRPr="00A9013D">
        <w:rPr>
          <w:sz w:val="28"/>
          <w:szCs w:val="28"/>
        </w:rPr>
        <w:t>Юрид</w:t>
      </w:r>
      <w:r>
        <w:rPr>
          <w:sz w:val="28"/>
          <w:szCs w:val="28"/>
        </w:rPr>
        <w:t>ические факты являются разновид</w:t>
      </w:r>
      <w:r w:rsidRPr="00A9013D">
        <w:rPr>
          <w:sz w:val="28"/>
          <w:szCs w:val="28"/>
        </w:rPr>
        <w:t>ностью социальных фактов. В.Б. Исаков справедливо называет их явлениями объективной реальности, отраженными в специфической идеальной системе – законодательстве. Юридическ</w:t>
      </w:r>
      <w:r>
        <w:rPr>
          <w:sz w:val="28"/>
          <w:szCs w:val="28"/>
        </w:rPr>
        <w:t>ие факты – это «нервные оконча</w:t>
      </w:r>
      <w:r w:rsidRPr="00A9013D">
        <w:rPr>
          <w:sz w:val="28"/>
          <w:szCs w:val="28"/>
        </w:rPr>
        <w:t>ния» правовой системы, одно из звеньев, опосредующих ее связь с жизнью, с практикой. Закрепление разнообразных юридических фактов позволяет законодательству тонко чувствовать процессы и явления, происходящие в жизни общества, и оперативно влиять на них.</w:t>
      </w:r>
      <w:r w:rsidR="00486E98">
        <w:rPr>
          <w:rStyle w:val="ac"/>
          <w:sz w:val="28"/>
          <w:szCs w:val="28"/>
        </w:rPr>
        <w:footnoteReference w:id="19"/>
      </w:r>
      <w:r w:rsidRPr="00A9013D">
        <w:rPr>
          <w:sz w:val="28"/>
          <w:szCs w:val="28"/>
        </w:rPr>
        <w:t xml:space="preserve"> </w:t>
      </w:r>
    </w:p>
    <w:p w:rsidR="00FC56CD" w:rsidRPr="00A9013D" w:rsidRDefault="00FC56CD" w:rsidP="00FC56CD">
      <w:pPr>
        <w:spacing w:line="360" w:lineRule="auto"/>
        <w:ind w:firstLine="709"/>
        <w:jc w:val="both"/>
        <w:rPr>
          <w:sz w:val="28"/>
          <w:szCs w:val="28"/>
        </w:rPr>
      </w:pPr>
      <w:r w:rsidRPr="00A9013D">
        <w:rPr>
          <w:sz w:val="28"/>
          <w:szCs w:val="28"/>
        </w:rPr>
        <w:t>«В практике применения правовых норм, – справедливо отмечал известный советский ученый П.Е. Недбайло, – установление фактической гипотезы (фактического состава) сливается с установлением гипотезы нормы и, наоборот, анализ гипотезы правовой нормы, установленной законодателем, сливается с анализом фактического состава»</w:t>
      </w:r>
      <w:r>
        <w:rPr>
          <w:sz w:val="28"/>
          <w:szCs w:val="28"/>
        </w:rPr>
        <w:t>. Фактам, в частности</w:t>
      </w:r>
      <w:r w:rsidRPr="00A9013D">
        <w:rPr>
          <w:sz w:val="28"/>
          <w:szCs w:val="28"/>
        </w:rPr>
        <w:t xml:space="preserve"> юридическим, присущи элементарность, инвариантность, единичность. По мнению В.Б. Исакова, юридическим фактам свойственна, прежде всего, конкретность. Они представл</w:t>
      </w:r>
      <w:r>
        <w:rPr>
          <w:sz w:val="28"/>
          <w:szCs w:val="28"/>
        </w:rPr>
        <w:t>яют собой явления действительно</w:t>
      </w:r>
      <w:r w:rsidRPr="00A9013D">
        <w:rPr>
          <w:sz w:val="28"/>
          <w:szCs w:val="28"/>
        </w:rPr>
        <w:t>сти, реально существующие в определенной точке пространства и времени. Если речь идет о фактах-действиях, то конкретность действия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 в том, что они происходят в определенной местности в некоторый определенный момент времени.</w:t>
      </w:r>
      <w:r w:rsidR="00486E98">
        <w:rPr>
          <w:rStyle w:val="ac"/>
          <w:sz w:val="28"/>
          <w:szCs w:val="28"/>
        </w:rPr>
        <w:footnoteReference w:id="20"/>
      </w:r>
    </w:p>
    <w:p w:rsidR="00FC56CD" w:rsidRDefault="00FC56CD" w:rsidP="00FC56CD">
      <w:pPr>
        <w:spacing w:line="360" w:lineRule="auto"/>
        <w:ind w:firstLine="709"/>
        <w:jc w:val="both"/>
        <w:rPr>
          <w:sz w:val="28"/>
          <w:szCs w:val="28"/>
        </w:rPr>
      </w:pPr>
      <w:r w:rsidRPr="00A9013D">
        <w:rPr>
          <w:sz w:val="28"/>
          <w:szCs w:val="28"/>
        </w:rPr>
        <w:t>Юридическими фактами не могут служить абстрактные понятия и идеи, а также явления без определен</w:t>
      </w:r>
      <w:r>
        <w:rPr>
          <w:sz w:val="28"/>
          <w:szCs w:val="28"/>
        </w:rPr>
        <w:t>ного, четко выраженного социаль</w:t>
      </w:r>
      <w:r w:rsidRPr="00A9013D">
        <w:rPr>
          <w:sz w:val="28"/>
          <w:szCs w:val="28"/>
        </w:rPr>
        <w:t>ного содержания. В советс</w:t>
      </w:r>
      <w:r>
        <w:rPr>
          <w:sz w:val="28"/>
          <w:szCs w:val="28"/>
        </w:rPr>
        <w:t>ком административном праве в ка</w:t>
      </w:r>
      <w:r w:rsidRPr="00A9013D">
        <w:rPr>
          <w:sz w:val="28"/>
          <w:szCs w:val="28"/>
        </w:rPr>
        <w:t>честве юридических фактов воспринимались преимущественно односторонние властные юридические акты индивидуального характера, обязательные для второй стороны административного правоотношения. Предполагал</w:t>
      </w:r>
      <w:r>
        <w:rPr>
          <w:sz w:val="28"/>
          <w:szCs w:val="28"/>
        </w:rPr>
        <w:t>ось, что издание таких правопри</w:t>
      </w:r>
      <w:r w:rsidRPr="00A9013D">
        <w:rPr>
          <w:sz w:val="28"/>
          <w:szCs w:val="28"/>
        </w:rPr>
        <w:t>менительных актов не может ограничиваться сроками, п</w:t>
      </w:r>
      <w:r>
        <w:rPr>
          <w:sz w:val="28"/>
          <w:szCs w:val="28"/>
        </w:rPr>
        <w:t>оэтому соотношение сроков и юри</w:t>
      </w:r>
      <w:r w:rsidRPr="00A9013D">
        <w:rPr>
          <w:sz w:val="28"/>
          <w:szCs w:val="28"/>
        </w:rPr>
        <w:t>дических фактов в теории административного права не рассматривалось. Сроки имели значение лишь как условия исполнения гражданами своих обязанн</w:t>
      </w:r>
      <w:r>
        <w:rPr>
          <w:sz w:val="28"/>
          <w:szCs w:val="28"/>
        </w:rPr>
        <w:t>остей перед государством (упла</w:t>
      </w:r>
      <w:r w:rsidRPr="00A9013D">
        <w:rPr>
          <w:sz w:val="28"/>
          <w:szCs w:val="28"/>
        </w:rPr>
        <w:t xml:space="preserve">тить в срок, представить в срок и т.д.). </w:t>
      </w:r>
    </w:p>
    <w:p w:rsidR="00FC56CD" w:rsidRDefault="00FC56CD" w:rsidP="00FC56CD">
      <w:pPr>
        <w:spacing w:line="360" w:lineRule="auto"/>
        <w:ind w:firstLine="709"/>
        <w:jc w:val="both"/>
        <w:rPr>
          <w:sz w:val="28"/>
          <w:szCs w:val="28"/>
        </w:rPr>
      </w:pPr>
      <w:r w:rsidRPr="00A9013D">
        <w:rPr>
          <w:sz w:val="28"/>
          <w:szCs w:val="28"/>
        </w:rPr>
        <w:t>В то же время представители других отраслей права неоднократно обращались к данному вопросу. Большинство исследователей признают, что срок имеет самостоятельное правовое значение. Так, И.Б. Новицкий</w:t>
      </w:r>
      <w:r>
        <w:rPr>
          <w:sz w:val="28"/>
          <w:szCs w:val="28"/>
        </w:rPr>
        <w:t>,</w:t>
      </w:r>
      <w:r w:rsidRPr="00A9013D">
        <w:rPr>
          <w:sz w:val="28"/>
          <w:szCs w:val="28"/>
        </w:rPr>
        <w:t xml:space="preserve"> </w:t>
      </w:r>
      <w:r>
        <w:rPr>
          <w:sz w:val="28"/>
          <w:szCs w:val="28"/>
        </w:rPr>
        <w:t xml:space="preserve"> О.Ю. Шилох</w:t>
      </w:r>
      <w:r w:rsidRPr="00A9013D">
        <w:rPr>
          <w:sz w:val="28"/>
          <w:szCs w:val="28"/>
        </w:rPr>
        <w:t xml:space="preserve">вост, В.Н. Скобелкин </w:t>
      </w:r>
      <w:r>
        <w:rPr>
          <w:sz w:val="28"/>
          <w:szCs w:val="28"/>
        </w:rPr>
        <w:t>пола</w:t>
      </w:r>
      <w:r w:rsidRPr="00A9013D">
        <w:rPr>
          <w:sz w:val="28"/>
          <w:szCs w:val="28"/>
        </w:rPr>
        <w:t>гают, что срок является юридическим фактом. О.А. Красавчиков, А.П. Сергеев, К.Ю. Лебедева  указывают, что правовые последствия связываются с истечением (или наступлением) срока, которое они считают юридическим фактом-событием. А.П. Сергеев относит к</w:t>
      </w:r>
      <w:r>
        <w:rPr>
          <w:sz w:val="28"/>
          <w:szCs w:val="28"/>
        </w:rPr>
        <w:t xml:space="preserve"> категории событий и сами сроки</w:t>
      </w:r>
      <w:r w:rsidRPr="00A9013D">
        <w:rPr>
          <w:sz w:val="28"/>
          <w:szCs w:val="28"/>
        </w:rPr>
        <w:t>. В.В. Ярков утверждает, что в качестве юридических фактов выступают не только сроки сами по себе как определенные периоды времени, но и начало течения срока, и прекращение срока, и истечение времени. При этом сроки мо</w:t>
      </w:r>
      <w:r>
        <w:rPr>
          <w:sz w:val="28"/>
          <w:szCs w:val="28"/>
        </w:rPr>
        <w:t>гут быть и событиями, и действи</w:t>
      </w:r>
      <w:r w:rsidRPr="00A9013D">
        <w:rPr>
          <w:sz w:val="28"/>
          <w:szCs w:val="28"/>
        </w:rPr>
        <w:t>ями в зависимости от конкретной фактической ситуации. Е.А. Суханов говорит о том, что истечение срока обычно не является ни действием, ни событием. Однако он замечает, что если срок определяе</w:t>
      </w:r>
      <w:r>
        <w:rPr>
          <w:sz w:val="28"/>
          <w:szCs w:val="28"/>
        </w:rPr>
        <w:t>тся указанием на событие, то на</w:t>
      </w:r>
      <w:r w:rsidRPr="00A9013D">
        <w:rPr>
          <w:sz w:val="28"/>
          <w:szCs w:val="28"/>
        </w:rPr>
        <w:t>ступление или истечение срока относятся к юридическим фактам-событиям. Если срок определяется лишь действиями каких-либо лиц, то начало либо прекращение срока будут являться юридическими фактами-действиями. При этом са</w:t>
      </w:r>
      <w:r>
        <w:rPr>
          <w:sz w:val="28"/>
          <w:szCs w:val="28"/>
        </w:rPr>
        <w:t>м срок является юридическим фак</w:t>
      </w:r>
      <w:r w:rsidRPr="00A9013D">
        <w:rPr>
          <w:sz w:val="28"/>
          <w:szCs w:val="28"/>
        </w:rPr>
        <w:t>том.</w:t>
      </w:r>
    </w:p>
    <w:p w:rsidR="00FC56CD" w:rsidRDefault="00FC56CD" w:rsidP="00FC56CD">
      <w:pPr>
        <w:spacing w:line="360" w:lineRule="auto"/>
        <w:ind w:firstLine="709"/>
        <w:jc w:val="both"/>
        <w:rPr>
          <w:sz w:val="28"/>
          <w:szCs w:val="28"/>
        </w:rPr>
      </w:pPr>
      <w:r w:rsidRPr="00A9013D">
        <w:rPr>
          <w:sz w:val="28"/>
          <w:szCs w:val="28"/>
        </w:rPr>
        <w:t xml:space="preserve"> Под юридическим фактом принято п</w:t>
      </w:r>
      <w:r>
        <w:rPr>
          <w:sz w:val="28"/>
          <w:szCs w:val="28"/>
        </w:rPr>
        <w:t>онимать конкретное жизненное об</w:t>
      </w:r>
      <w:r w:rsidRPr="00A9013D">
        <w:rPr>
          <w:sz w:val="28"/>
          <w:szCs w:val="28"/>
        </w:rPr>
        <w:t>стоятельство</w:t>
      </w:r>
      <w:r>
        <w:rPr>
          <w:sz w:val="28"/>
          <w:szCs w:val="28"/>
        </w:rPr>
        <w:t>, с которым нормы права связыва</w:t>
      </w:r>
      <w:r w:rsidRPr="00A9013D">
        <w:rPr>
          <w:sz w:val="28"/>
          <w:szCs w:val="28"/>
        </w:rPr>
        <w:t>ют юридические последствия (возникновение, изменение или прекращение правовых отношений). Юрид</w:t>
      </w:r>
      <w:r>
        <w:rPr>
          <w:sz w:val="28"/>
          <w:szCs w:val="28"/>
        </w:rPr>
        <w:t>ические факты, как правило, раз</w:t>
      </w:r>
      <w:r w:rsidRPr="00A9013D">
        <w:rPr>
          <w:sz w:val="28"/>
          <w:szCs w:val="28"/>
        </w:rPr>
        <w:t>деляют на действия и события. Юридические факты-события можно классифицировать по различным основаниям: по происхождению – природные (стихийные) и зависящие в своем происхождении от человека; в зависимости от повторяемос</w:t>
      </w:r>
      <w:r>
        <w:rPr>
          <w:sz w:val="28"/>
          <w:szCs w:val="28"/>
        </w:rPr>
        <w:t>ти события – уникальные и повто</w:t>
      </w:r>
      <w:r w:rsidRPr="00A9013D">
        <w:rPr>
          <w:sz w:val="28"/>
          <w:szCs w:val="28"/>
        </w:rPr>
        <w:t>ряющиеся (периодические); по протяженности – моментальные (происшествия) и протяженные во времени (процессы); по количеству участников – персональные, коллективные, массовые; п</w:t>
      </w:r>
      <w:r>
        <w:rPr>
          <w:sz w:val="28"/>
          <w:szCs w:val="28"/>
        </w:rPr>
        <w:t>оследние – на события с опреде</w:t>
      </w:r>
      <w:r w:rsidRPr="00A9013D">
        <w:rPr>
          <w:sz w:val="28"/>
          <w:szCs w:val="28"/>
        </w:rPr>
        <w:t>ленным и с неопределенным количеством участвующих лиц.</w:t>
      </w:r>
      <w:r w:rsidR="00486E98">
        <w:rPr>
          <w:rStyle w:val="ac"/>
          <w:sz w:val="28"/>
          <w:szCs w:val="28"/>
        </w:rPr>
        <w:footnoteReference w:id="21"/>
      </w:r>
      <w:r w:rsidRPr="00A9013D">
        <w:rPr>
          <w:sz w:val="28"/>
          <w:szCs w:val="28"/>
        </w:rPr>
        <w:t xml:space="preserve"> </w:t>
      </w:r>
    </w:p>
    <w:p w:rsidR="00FC56CD" w:rsidRDefault="00FC56CD" w:rsidP="00FC56CD">
      <w:pPr>
        <w:spacing w:line="360" w:lineRule="auto"/>
        <w:ind w:firstLine="709"/>
        <w:jc w:val="both"/>
        <w:rPr>
          <w:sz w:val="28"/>
          <w:szCs w:val="28"/>
        </w:rPr>
      </w:pPr>
      <w:r w:rsidRPr="00A9013D">
        <w:rPr>
          <w:sz w:val="28"/>
          <w:szCs w:val="28"/>
        </w:rPr>
        <w:t>По нашему мнению, сроки не могут быть отнесены ни</w:t>
      </w:r>
      <w:r>
        <w:rPr>
          <w:sz w:val="28"/>
          <w:szCs w:val="28"/>
        </w:rPr>
        <w:t xml:space="preserve"> к действиям, ни к событиям. Од</w:t>
      </w:r>
      <w:r w:rsidRPr="00A9013D">
        <w:rPr>
          <w:sz w:val="28"/>
          <w:szCs w:val="28"/>
        </w:rPr>
        <w:t xml:space="preserve">нако наступление и истечение срока следует признать юридическими фактами, поскольку данные моменты (наступление или истечение срока) во </w:t>
      </w:r>
      <w:r>
        <w:rPr>
          <w:sz w:val="28"/>
          <w:szCs w:val="28"/>
        </w:rPr>
        <w:t>многих случаях знаменуют возник</w:t>
      </w:r>
      <w:r w:rsidRPr="00A9013D">
        <w:rPr>
          <w:sz w:val="28"/>
          <w:szCs w:val="28"/>
        </w:rPr>
        <w:t>новение или прекращение субъективных прав и юридических обязанностей, но это весьма специфи</w:t>
      </w:r>
      <w:r>
        <w:rPr>
          <w:sz w:val="28"/>
          <w:szCs w:val="28"/>
        </w:rPr>
        <w:t>ческие юридические факты. Напри</w:t>
      </w:r>
      <w:r w:rsidRPr="00A9013D">
        <w:rPr>
          <w:sz w:val="28"/>
          <w:szCs w:val="28"/>
        </w:rPr>
        <w:t>мер, право обжаловать постановление по делу об административном правонарушении возникает у лица, в отношении которого вынесено постановление, с момента получения им копии указанного постановления и прекращается по истечении установленного срока обжалования (по общему правилу – 10 дней). По истечении месяца со дня, следующего за последним днем срока, в течение которого лицо, привлеченное к административной ответственности, должно уплатить назначенный административный штраф, д</w:t>
      </w:r>
      <w:r>
        <w:rPr>
          <w:sz w:val="28"/>
          <w:szCs w:val="28"/>
        </w:rPr>
        <w:t>олжностное лицо, вынесшее поста</w:t>
      </w:r>
      <w:r w:rsidRPr="00A9013D">
        <w:rPr>
          <w:sz w:val="28"/>
          <w:szCs w:val="28"/>
        </w:rPr>
        <w:t>новление, приобретает обязанность обратить постанов</w:t>
      </w:r>
      <w:r>
        <w:rPr>
          <w:sz w:val="28"/>
          <w:szCs w:val="28"/>
        </w:rPr>
        <w:t>ление к принудительному исполне</w:t>
      </w:r>
      <w:r w:rsidRPr="00A9013D">
        <w:rPr>
          <w:sz w:val="28"/>
          <w:szCs w:val="28"/>
        </w:rPr>
        <w:t>нию, а также обязанность решить вопрос о возбуждении дела об административном правонарушении, предусмотренном ч. 1 ст. 20.25 КоАП РФ.</w:t>
      </w:r>
      <w:r w:rsidR="00486E98">
        <w:rPr>
          <w:rStyle w:val="ac"/>
          <w:sz w:val="28"/>
          <w:szCs w:val="28"/>
        </w:rPr>
        <w:footnoteReference w:id="22"/>
      </w:r>
      <w:r w:rsidRPr="00A9013D">
        <w:rPr>
          <w:sz w:val="28"/>
          <w:szCs w:val="28"/>
        </w:rPr>
        <w:t xml:space="preserve"> </w:t>
      </w:r>
    </w:p>
    <w:p w:rsidR="00FC56CD" w:rsidRPr="00A9013D" w:rsidRDefault="00FC56CD" w:rsidP="00FC56CD">
      <w:pPr>
        <w:spacing w:line="360" w:lineRule="auto"/>
        <w:ind w:firstLine="709"/>
        <w:jc w:val="both"/>
        <w:rPr>
          <w:sz w:val="28"/>
          <w:szCs w:val="28"/>
        </w:rPr>
      </w:pPr>
      <w:r w:rsidRPr="00A9013D">
        <w:rPr>
          <w:sz w:val="28"/>
          <w:szCs w:val="28"/>
        </w:rPr>
        <w:t>Возникновение субъективных прав и юридическ</w:t>
      </w:r>
      <w:r>
        <w:rPr>
          <w:sz w:val="28"/>
          <w:szCs w:val="28"/>
        </w:rPr>
        <w:t>их обязанностей означает возник</w:t>
      </w:r>
      <w:r w:rsidRPr="00A9013D">
        <w:rPr>
          <w:sz w:val="28"/>
          <w:szCs w:val="28"/>
        </w:rPr>
        <w:t>новение юридической связи, представляющей собой содержание правового отношения, что подтверждает довод о значении момента начала или истечения срока как юридического факта. Ученые, считающие срок юридическим фактом, о</w:t>
      </w:r>
      <w:r>
        <w:rPr>
          <w:sz w:val="28"/>
          <w:szCs w:val="28"/>
        </w:rPr>
        <w:t>пределяют его как период или мо</w:t>
      </w:r>
      <w:r w:rsidRPr="00A9013D">
        <w:rPr>
          <w:sz w:val="28"/>
          <w:szCs w:val="28"/>
        </w:rPr>
        <w:t>мент времени, с которым нормы права связывают определенные правовые последствия. Возможны два варианта.</w:t>
      </w:r>
    </w:p>
    <w:p w:rsidR="00FC56CD" w:rsidRDefault="00FC56CD" w:rsidP="00FC56CD">
      <w:pPr>
        <w:spacing w:line="360" w:lineRule="auto"/>
        <w:ind w:firstLine="709"/>
        <w:jc w:val="both"/>
        <w:rPr>
          <w:sz w:val="28"/>
          <w:szCs w:val="28"/>
        </w:rPr>
      </w:pPr>
      <w:r w:rsidRPr="00A9013D">
        <w:rPr>
          <w:sz w:val="28"/>
          <w:szCs w:val="28"/>
        </w:rPr>
        <w:t>1. Норма права может устанавливать запрет, действующий в течение срока. По истечении этого срока запрет снимается. Так, согласно ч. 4 ст. 7 Федерального закона от 8 августа 2002 года № 134-ФЗ (ред. от 27 июля 2006 года) «О защите прав юридических лиц и индивидуальных предпр</w:t>
      </w:r>
      <w:r>
        <w:rPr>
          <w:sz w:val="28"/>
          <w:szCs w:val="28"/>
        </w:rPr>
        <w:t>инимателей при проведении госу</w:t>
      </w:r>
      <w:r w:rsidRPr="00A9013D">
        <w:rPr>
          <w:sz w:val="28"/>
          <w:szCs w:val="28"/>
        </w:rPr>
        <w:t xml:space="preserve">дарственного контроля (надзора)» </w:t>
      </w:r>
      <w:r>
        <w:rPr>
          <w:sz w:val="28"/>
          <w:szCs w:val="28"/>
        </w:rPr>
        <w:t>в отно</w:t>
      </w:r>
      <w:r w:rsidRPr="00A9013D">
        <w:rPr>
          <w:sz w:val="28"/>
          <w:szCs w:val="28"/>
        </w:rPr>
        <w:t xml:space="preserve">шении субъекта малого предпринимательства плановое мероприятие по контролю может быть проведено не ранее чем через три года с момента его государственной регистрации. </w:t>
      </w:r>
    </w:p>
    <w:p w:rsidR="00FC56CD" w:rsidRDefault="00FC56CD" w:rsidP="00FC56CD">
      <w:pPr>
        <w:spacing w:line="360" w:lineRule="auto"/>
        <w:ind w:firstLine="709"/>
        <w:jc w:val="both"/>
        <w:rPr>
          <w:sz w:val="28"/>
          <w:szCs w:val="28"/>
        </w:rPr>
      </w:pPr>
      <w:r w:rsidRPr="00A9013D">
        <w:rPr>
          <w:sz w:val="28"/>
          <w:szCs w:val="28"/>
        </w:rPr>
        <w:t>2. Течение срока определяет конкретное юридиче</w:t>
      </w:r>
      <w:r>
        <w:rPr>
          <w:sz w:val="28"/>
          <w:szCs w:val="28"/>
        </w:rPr>
        <w:t>ское состояние. Например, уста</w:t>
      </w:r>
      <w:r w:rsidRPr="00A9013D">
        <w:rPr>
          <w:sz w:val="28"/>
          <w:szCs w:val="28"/>
        </w:rPr>
        <w:t xml:space="preserve">новление судом в соответствии со ст. 50 Федерального закона от 8 января 1998 года № 3-ФЗ (ред. от 24 июля 2007 года) «О наркотических средствах и </w:t>
      </w:r>
      <w:r>
        <w:rPr>
          <w:sz w:val="28"/>
          <w:szCs w:val="28"/>
        </w:rPr>
        <w:t>психотропных веществах» на</w:t>
      </w:r>
      <w:r w:rsidRPr="00A9013D">
        <w:rPr>
          <w:sz w:val="28"/>
          <w:szCs w:val="28"/>
        </w:rPr>
        <w:t>блюдения за ходом социальной реабилитации освобожденных из мест отбывания лишения свободы лиц, совершивших тяжкие преступления или особо тяжкие преступления, связанные с незаконным оборотом наркотических средств, психот</w:t>
      </w:r>
      <w:r>
        <w:rPr>
          <w:sz w:val="28"/>
          <w:szCs w:val="28"/>
        </w:rPr>
        <w:t>ропных веществ и их прекур</w:t>
      </w:r>
      <w:r w:rsidRPr="00A9013D">
        <w:rPr>
          <w:sz w:val="28"/>
          <w:szCs w:val="28"/>
        </w:rPr>
        <w:t>соров. Указанная мера предусматривает запрет посещения определенных мест, ограничение пребывания вне дома после определенного времени суток или ограничение выезда в другие местности без разрешения органов внутренних дел. Другими</w:t>
      </w:r>
      <w:r>
        <w:rPr>
          <w:sz w:val="28"/>
          <w:szCs w:val="28"/>
        </w:rPr>
        <w:t xml:space="preserve"> словами, в течение установлен</w:t>
      </w:r>
      <w:r w:rsidRPr="00A9013D">
        <w:rPr>
          <w:sz w:val="28"/>
          <w:szCs w:val="28"/>
        </w:rPr>
        <w:t>ного судом срока указанное лицо вынуждено соблюдать определенные судом обязанности.</w:t>
      </w:r>
      <w:r w:rsidR="00486E98">
        <w:rPr>
          <w:rStyle w:val="ac"/>
          <w:sz w:val="28"/>
          <w:szCs w:val="28"/>
        </w:rPr>
        <w:footnoteReference w:id="23"/>
      </w:r>
      <w:r w:rsidRPr="00A9013D">
        <w:rPr>
          <w:sz w:val="28"/>
          <w:szCs w:val="28"/>
        </w:rPr>
        <w:t xml:space="preserve"> </w:t>
      </w:r>
    </w:p>
    <w:p w:rsidR="00FC56CD" w:rsidRDefault="00FC56CD" w:rsidP="00FC56CD">
      <w:pPr>
        <w:spacing w:line="360" w:lineRule="auto"/>
        <w:ind w:firstLine="709"/>
        <w:jc w:val="both"/>
        <w:rPr>
          <w:sz w:val="28"/>
          <w:szCs w:val="28"/>
        </w:rPr>
      </w:pPr>
      <w:r w:rsidRPr="00A9013D">
        <w:rPr>
          <w:sz w:val="28"/>
          <w:szCs w:val="28"/>
        </w:rPr>
        <w:t>В случаях применения административного ареста, лиш</w:t>
      </w:r>
      <w:r>
        <w:rPr>
          <w:sz w:val="28"/>
          <w:szCs w:val="28"/>
        </w:rPr>
        <w:t>ения специального права, дисква</w:t>
      </w:r>
      <w:r w:rsidRPr="00A9013D">
        <w:rPr>
          <w:sz w:val="28"/>
          <w:szCs w:val="28"/>
        </w:rPr>
        <w:t xml:space="preserve">лификации или административного запрета деятельности в течение определенного срока длится специальное юридическое состояние, характеризующееся наличием субъективных прав и юридических обязанностей участников правоотношения. </w:t>
      </w:r>
    </w:p>
    <w:p w:rsidR="00FC56CD" w:rsidRDefault="00FC56CD" w:rsidP="00FC56CD">
      <w:pPr>
        <w:spacing w:line="360" w:lineRule="auto"/>
        <w:ind w:firstLine="709"/>
        <w:jc w:val="both"/>
        <w:rPr>
          <w:sz w:val="28"/>
          <w:szCs w:val="28"/>
        </w:rPr>
      </w:pPr>
      <w:r w:rsidRPr="00A9013D">
        <w:rPr>
          <w:sz w:val="28"/>
          <w:szCs w:val="28"/>
        </w:rPr>
        <w:t>В приведенных примерах юридическим фактом, по</w:t>
      </w:r>
      <w:r>
        <w:rPr>
          <w:sz w:val="28"/>
          <w:szCs w:val="28"/>
        </w:rPr>
        <w:t xml:space="preserve"> утверждению С. А. Комкова, ока</w:t>
      </w:r>
      <w:r w:rsidRPr="00A9013D">
        <w:rPr>
          <w:sz w:val="28"/>
          <w:szCs w:val="28"/>
        </w:rPr>
        <w:t xml:space="preserve">зывается не момент начала или окончания срока, а само его течение. Он связывает вопрос о юридической природе течения срока с вопросом о состоянии как юридическом факте. Насколько правомерна такая связь? </w:t>
      </w:r>
    </w:p>
    <w:p w:rsidR="00FC56CD" w:rsidRDefault="00FC56CD" w:rsidP="00FC56CD">
      <w:pPr>
        <w:spacing w:line="360" w:lineRule="auto"/>
        <w:ind w:firstLine="709"/>
        <w:jc w:val="both"/>
        <w:rPr>
          <w:sz w:val="28"/>
          <w:szCs w:val="28"/>
        </w:rPr>
      </w:pPr>
      <w:r w:rsidRPr="00A9013D">
        <w:rPr>
          <w:sz w:val="28"/>
          <w:szCs w:val="28"/>
        </w:rPr>
        <w:t>Мнения ученых по данному вопросу разделились на две полярных позиции. Большинство ученых полагают, что состояние может быть юридическим фактом. Однако P. O. Халфина не признавала состояние юридическим фактом, считая, что значение юридического факта</w:t>
      </w:r>
      <w:r>
        <w:rPr>
          <w:sz w:val="28"/>
          <w:szCs w:val="28"/>
        </w:rPr>
        <w:t xml:space="preserve"> имеет не состоя</w:t>
      </w:r>
      <w:r w:rsidRPr="00A9013D">
        <w:rPr>
          <w:sz w:val="28"/>
          <w:szCs w:val="28"/>
        </w:rPr>
        <w:t>ние само по себе, а возникновение или прекращение того или иного состояния. Мы разделяем ее мнение. Состояние не всегда пор</w:t>
      </w:r>
      <w:r>
        <w:rPr>
          <w:sz w:val="28"/>
          <w:szCs w:val="28"/>
        </w:rPr>
        <w:t>ождает правовые отношения. Граж</w:t>
      </w:r>
      <w:r w:rsidRPr="00A9013D">
        <w:rPr>
          <w:sz w:val="28"/>
          <w:szCs w:val="28"/>
        </w:rPr>
        <w:t>данин может</w:t>
      </w:r>
      <w:r>
        <w:rPr>
          <w:sz w:val="28"/>
          <w:szCs w:val="28"/>
        </w:rPr>
        <w:t xml:space="preserve"> никогда не воспользоваться сво</w:t>
      </w:r>
      <w:r w:rsidRPr="00A9013D">
        <w:rPr>
          <w:sz w:val="28"/>
          <w:szCs w:val="28"/>
        </w:rPr>
        <w:t>им избирательным правом и соответствующее избирательное правоотношение не возникнет, несмотря на наличие состояния гражданства и дееспособности (если речь идет об активном избирательно</w:t>
      </w:r>
      <w:r>
        <w:rPr>
          <w:sz w:val="28"/>
          <w:szCs w:val="28"/>
        </w:rPr>
        <w:t>м праве, то такая ситуация – ис</w:t>
      </w:r>
      <w:r w:rsidRPr="00A9013D">
        <w:rPr>
          <w:sz w:val="28"/>
          <w:szCs w:val="28"/>
        </w:rPr>
        <w:t>ключение, но</w:t>
      </w:r>
      <w:r>
        <w:rPr>
          <w:sz w:val="28"/>
          <w:szCs w:val="28"/>
        </w:rPr>
        <w:t xml:space="preserve"> не реализация пассивного изби</w:t>
      </w:r>
      <w:r w:rsidRPr="00A9013D">
        <w:rPr>
          <w:sz w:val="28"/>
          <w:szCs w:val="28"/>
        </w:rPr>
        <w:t>рательного права – обычное явление).</w:t>
      </w:r>
      <w:r w:rsidR="00486E98">
        <w:rPr>
          <w:rStyle w:val="ac"/>
          <w:sz w:val="28"/>
          <w:szCs w:val="28"/>
        </w:rPr>
        <w:footnoteReference w:id="24"/>
      </w:r>
      <w:r w:rsidRPr="00A9013D">
        <w:rPr>
          <w:sz w:val="28"/>
          <w:szCs w:val="28"/>
        </w:rPr>
        <w:t xml:space="preserve"> </w:t>
      </w:r>
    </w:p>
    <w:p w:rsidR="00FC56CD" w:rsidRDefault="00FC56CD" w:rsidP="00FC56CD">
      <w:pPr>
        <w:spacing w:line="360" w:lineRule="auto"/>
        <w:ind w:firstLine="709"/>
        <w:jc w:val="both"/>
        <w:rPr>
          <w:sz w:val="28"/>
          <w:szCs w:val="28"/>
        </w:rPr>
      </w:pPr>
      <w:r w:rsidRPr="00A9013D">
        <w:rPr>
          <w:sz w:val="28"/>
          <w:szCs w:val="28"/>
        </w:rPr>
        <w:t>По мнению Н.Г. Александрова, состояние как обстоятельство, которое существует длительное время, в некоторых случаях может непрерывно или периодически порождать юридические последствия. Так, сделка купли-продажи рабочей силы не реализуется однократными действиями ее контрагентов, а предполагает возникновение длящегося правоотношения, в котором одно лицо (продавшее, сдавшее в наем свою рабочую силу) находится под командой другого, пользующегося нанятой рабочей силой. Представляется, что в приведенном примере значение имеет не само состояние, а конкретный момент, с которого описанное состояние возникает, и другой конкретный момент, с которого данное состояние прекращается, превращаясь в принципиально иное состояние. Другими словами, свойствами юридического факта обладают эти два момента (начала срока и окончания срока), а не сам срок как период времени между моментом начала и моментом окончания срока. Состояние, существующее в этот период времени, возникает с момента начала течения срока и характеризуется наличием потенциальных возможностей, а также насущных обязанностей, как в примере с лицом, отбывающим административный арест. И если какое-либо лицо не обязательно пользуется всеми правами, обусловленными данным состоянием (например, правом на медицинское обслуживание арестованный воспользуется только при необходимости), то обязанности исполняются им в полной мере. Неисполнение обязанностей в данном случае влечет административную ответственность (ч. 2 ст. 20.5 КоАП РФ).</w:t>
      </w:r>
      <w:r w:rsidR="00486E98">
        <w:rPr>
          <w:rStyle w:val="ac"/>
          <w:sz w:val="28"/>
          <w:szCs w:val="28"/>
        </w:rPr>
        <w:footnoteReference w:id="25"/>
      </w:r>
    </w:p>
    <w:p w:rsidR="00FC56CD" w:rsidRDefault="00FC56CD" w:rsidP="00FC56CD">
      <w:pPr>
        <w:spacing w:line="360" w:lineRule="auto"/>
        <w:ind w:firstLine="709"/>
        <w:jc w:val="both"/>
        <w:rPr>
          <w:sz w:val="28"/>
          <w:szCs w:val="28"/>
        </w:rPr>
      </w:pPr>
      <w:r w:rsidRPr="00A9013D">
        <w:rPr>
          <w:sz w:val="28"/>
          <w:szCs w:val="28"/>
        </w:rPr>
        <w:t>По с</w:t>
      </w:r>
      <w:r>
        <w:rPr>
          <w:sz w:val="28"/>
          <w:szCs w:val="28"/>
        </w:rPr>
        <w:t>праведливому мнению Е.А. Сухано</w:t>
      </w:r>
      <w:r w:rsidRPr="00A9013D">
        <w:rPr>
          <w:sz w:val="28"/>
          <w:szCs w:val="28"/>
        </w:rPr>
        <w:t>ва, само течение срока порождает гражданско-правовые последствия лишь в совокупности с другими юридическими фактами, т</w:t>
      </w:r>
      <w:r>
        <w:rPr>
          <w:sz w:val="28"/>
          <w:szCs w:val="28"/>
        </w:rPr>
        <w:t>о есть</w:t>
      </w:r>
      <w:r w:rsidRPr="00A9013D">
        <w:rPr>
          <w:sz w:val="28"/>
          <w:szCs w:val="28"/>
        </w:rPr>
        <w:t xml:space="preserve"> как часть юридического состава. </w:t>
      </w:r>
    </w:p>
    <w:p w:rsidR="00FC56CD" w:rsidRDefault="00FC56CD" w:rsidP="00FC56CD">
      <w:pPr>
        <w:spacing w:line="360" w:lineRule="auto"/>
        <w:ind w:firstLine="709"/>
        <w:jc w:val="both"/>
        <w:rPr>
          <w:sz w:val="28"/>
          <w:szCs w:val="28"/>
        </w:rPr>
      </w:pPr>
      <w:r w:rsidRPr="00A9013D">
        <w:rPr>
          <w:sz w:val="28"/>
          <w:szCs w:val="28"/>
        </w:rPr>
        <w:t xml:space="preserve">В отношении истечения срока у исследователей также нет единого мнения. Исходя из того, что </w:t>
      </w:r>
      <w:r>
        <w:rPr>
          <w:sz w:val="28"/>
          <w:szCs w:val="28"/>
        </w:rPr>
        <w:t>истечение (или наступление) сро</w:t>
      </w:r>
      <w:r w:rsidRPr="00A9013D">
        <w:rPr>
          <w:sz w:val="28"/>
          <w:szCs w:val="28"/>
        </w:rPr>
        <w:t xml:space="preserve">ка является юридическим фактом-событием, А.П. Сергеев, например, определяет сроки как моменты или периоды времени, наступление или истечение которых влечет определенные правовые последствия. </w:t>
      </w:r>
    </w:p>
    <w:p w:rsidR="00FC56CD" w:rsidRDefault="00FC56CD" w:rsidP="00FC56CD">
      <w:pPr>
        <w:spacing w:line="360" w:lineRule="auto"/>
        <w:ind w:firstLine="709"/>
        <w:jc w:val="both"/>
        <w:rPr>
          <w:sz w:val="28"/>
          <w:szCs w:val="28"/>
        </w:rPr>
      </w:pPr>
      <w:r w:rsidRPr="00A9013D">
        <w:rPr>
          <w:sz w:val="28"/>
          <w:szCs w:val="28"/>
        </w:rPr>
        <w:t xml:space="preserve">Представляют интерес рассуждения о том, что истечение срока нельзя отнести к событиям, потому что воля людей оказывает существенное влияние не только на сам размер установленного срока, не только на начало его течения, но и на само течение этого срока, которое по воле людей может быть приостановлено, прервано или продлено. Вместе с тем истечение срока нельзя отнести и к юридическим действиям, поскольку течение определенного срока есть частный случай течения времени, которое течет независимо от воли и деятельности людей. Будет совершенно справедливо, если мы скажем, что </w:t>
      </w:r>
      <w:r>
        <w:rPr>
          <w:sz w:val="28"/>
          <w:szCs w:val="28"/>
        </w:rPr>
        <w:t>имеется возможность по воле лю</w:t>
      </w:r>
      <w:r w:rsidRPr="00A9013D">
        <w:rPr>
          <w:sz w:val="28"/>
          <w:szCs w:val="28"/>
        </w:rPr>
        <w:t xml:space="preserve">дей приостановить, прервать или продлить течение срока. Однако в названных случаях имеют место юридические акты (решения о продлении, прерывании или приостановлении течения срока), становящиеся юридическими фактами, сохраняющими или изменяющими (прекращающими) имеющееся правовое отношение. Поэтому истечение срока естественным путем, равно как приостановление или прекращение течения срока по воле людей, являются юридическими фактами как определенные моменты времени. Акт о продлении течения срока, по нашему мнению, следует рассматривать как юридический факт, по сути вновь создающий состояние, имевшее место до издания данного акта и должное прекратиться к моменту его продления. </w:t>
      </w:r>
    </w:p>
    <w:p w:rsidR="00FC56CD" w:rsidRDefault="00FC56CD" w:rsidP="00FC56CD">
      <w:pPr>
        <w:spacing w:line="360" w:lineRule="auto"/>
        <w:ind w:firstLine="709"/>
        <w:jc w:val="both"/>
        <w:rPr>
          <w:sz w:val="28"/>
          <w:szCs w:val="28"/>
        </w:rPr>
      </w:pPr>
      <w:r w:rsidRPr="00A9013D">
        <w:rPr>
          <w:sz w:val="28"/>
          <w:szCs w:val="28"/>
        </w:rPr>
        <w:t>Таким образом, юридическое значение имеют моменты начала течения и окончания течения сроков, а не само течение. Хотя в ряде случаев продолжительность течения срока опосредствует характер действий субъектов правоотношений. Так, если срок в виду своей краткости не позволяет совершать действия, требующие значительных временных затрат, соответствующие полномочия или права не будут реа</w:t>
      </w:r>
      <w:r>
        <w:rPr>
          <w:sz w:val="28"/>
          <w:szCs w:val="28"/>
        </w:rPr>
        <w:t>лизованы. Например, срок админи</w:t>
      </w:r>
      <w:r w:rsidRPr="00A9013D">
        <w:rPr>
          <w:sz w:val="28"/>
          <w:szCs w:val="28"/>
        </w:rPr>
        <w:t>стративного задержания в соответствии с ч. 1 ст. 27.5 Ко</w:t>
      </w:r>
      <w:r>
        <w:rPr>
          <w:sz w:val="28"/>
          <w:szCs w:val="28"/>
        </w:rPr>
        <w:t>АП РФ (по общему правилу) не мо</w:t>
      </w:r>
      <w:r w:rsidRPr="00A9013D">
        <w:rPr>
          <w:sz w:val="28"/>
          <w:szCs w:val="28"/>
        </w:rPr>
        <w:t>жет превышать 3 часов. Поэтому если задержание применялось для установления личности задержанного, но в течение установленного срока устан</w:t>
      </w:r>
      <w:r>
        <w:rPr>
          <w:sz w:val="28"/>
          <w:szCs w:val="28"/>
        </w:rPr>
        <w:t>овить личность не удалось, даль</w:t>
      </w:r>
      <w:r w:rsidRPr="00A9013D">
        <w:rPr>
          <w:sz w:val="28"/>
          <w:szCs w:val="28"/>
        </w:rPr>
        <w:t>нейшее задержание невозможно, следовательно, невозможна и реализация полномочий, направленн</w:t>
      </w:r>
      <w:r>
        <w:rPr>
          <w:sz w:val="28"/>
          <w:szCs w:val="28"/>
        </w:rPr>
        <w:t>ых на установление личности дан</w:t>
      </w:r>
      <w:r w:rsidRPr="00A9013D">
        <w:rPr>
          <w:sz w:val="28"/>
          <w:szCs w:val="28"/>
        </w:rPr>
        <w:t>ного лица.</w:t>
      </w:r>
      <w:r w:rsidR="00486E98">
        <w:rPr>
          <w:rStyle w:val="ac"/>
          <w:sz w:val="28"/>
          <w:szCs w:val="28"/>
        </w:rPr>
        <w:footnoteReference w:id="26"/>
      </w:r>
      <w:r w:rsidRPr="00A9013D">
        <w:rPr>
          <w:sz w:val="28"/>
          <w:szCs w:val="28"/>
        </w:rPr>
        <w:t xml:space="preserve"> </w:t>
      </w:r>
    </w:p>
    <w:p w:rsidR="00FC56CD" w:rsidRDefault="00FC56CD" w:rsidP="00FC56CD">
      <w:pPr>
        <w:spacing w:line="360" w:lineRule="auto"/>
        <w:ind w:firstLine="709"/>
        <w:jc w:val="both"/>
        <w:rPr>
          <w:sz w:val="28"/>
          <w:szCs w:val="28"/>
        </w:rPr>
      </w:pPr>
      <w:r w:rsidRPr="00A9013D">
        <w:rPr>
          <w:sz w:val="28"/>
          <w:szCs w:val="28"/>
        </w:rPr>
        <w:t xml:space="preserve">По мнению В. Б. Исакова, сроки – это такие юридические факты, которые могут выступать только как элементы фактического состава. По нашему мнению, первую часть тезиса о том, что сроки устанавливаются законом или в соответствии с законом, трудно оспорить, тогда как с утверждением о том, что установление срока – это всегда юридический факт- действие, согласиться нельзя. На самом деле, момент начала течения срока далеко не всегда связывается с действием. Один и тот же момент времени знаменует не только окончание одного срока, но и начало другого, с которым связано новое (или прежнее, существовавшее до начала течения первого срока) состояние. Кроме того, моментом времени, с которым закон связывает начало течения срока, может быть событие, например, достижение гражданином призывного возраста 18 </w:t>
      </w:r>
      <w:r>
        <w:rPr>
          <w:sz w:val="28"/>
          <w:szCs w:val="28"/>
        </w:rPr>
        <w:t>лет – момент начала течения сро</w:t>
      </w:r>
      <w:r w:rsidRPr="00A9013D">
        <w:rPr>
          <w:sz w:val="28"/>
          <w:szCs w:val="28"/>
        </w:rPr>
        <w:t>ка, с которым закон связывает возникновение обязанностей, которые могут сохраняться до достижения этим гражданином возраста 27 лет, с которым связано зачисление гражданина, по каким либо причинам не прошедшего военную службу, в запас.</w:t>
      </w:r>
      <w:r w:rsidR="00486E98">
        <w:rPr>
          <w:rStyle w:val="ac"/>
          <w:sz w:val="28"/>
          <w:szCs w:val="28"/>
        </w:rPr>
        <w:footnoteReference w:id="27"/>
      </w:r>
      <w:r w:rsidRPr="00A9013D">
        <w:rPr>
          <w:sz w:val="28"/>
          <w:szCs w:val="28"/>
        </w:rPr>
        <w:t xml:space="preserve"> </w:t>
      </w:r>
    </w:p>
    <w:p w:rsidR="00FC56CD" w:rsidRDefault="00FC56CD" w:rsidP="00FC56CD">
      <w:pPr>
        <w:spacing w:line="360" w:lineRule="auto"/>
        <w:ind w:firstLine="709"/>
        <w:jc w:val="both"/>
        <w:rPr>
          <w:sz w:val="28"/>
          <w:szCs w:val="28"/>
        </w:rPr>
      </w:pPr>
      <w:r w:rsidRPr="00A9013D">
        <w:rPr>
          <w:sz w:val="28"/>
          <w:szCs w:val="28"/>
        </w:rPr>
        <w:t xml:space="preserve">С событием (календарной датой) может быть связано также вступление в силу нормативного правового акта. Течение целого ряда </w:t>
      </w:r>
      <w:r>
        <w:rPr>
          <w:sz w:val="28"/>
          <w:szCs w:val="28"/>
        </w:rPr>
        <w:t>сроков начинается с рождения че</w:t>
      </w:r>
      <w:r w:rsidRPr="00A9013D">
        <w:rPr>
          <w:sz w:val="28"/>
          <w:szCs w:val="28"/>
        </w:rPr>
        <w:t xml:space="preserve">ловека – события. Закон лишь связывает с этим событием начало течения сроков, но не может установить дату этого события. </w:t>
      </w:r>
    </w:p>
    <w:p w:rsidR="00FC56CD" w:rsidRDefault="00FC56CD" w:rsidP="00FC56CD">
      <w:pPr>
        <w:spacing w:line="360" w:lineRule="auto"/>
        <w:ind w:firstLine="709"/>
        <w:jc w:val="both"/>
        <w:rPr>
          <w:sz w:val="28"/>
          <w:szCs w:val="28"/>
        </w:rPr>
      </w:pPr>
      <w:r w:rsidRPr="00A9013D">
        <w:rPr>
          <w:sz w:val="28"/>
          <w:szCs w:val="28"/>
        </w:rPr>
        <w:t xml:space="preserve">Основываясь на результатах анализа точек зрения ученых на соотношение категорий «юридический факт» и «срок», приходим к выводу о том, что значения юридических фактов имеют конкретные моменты начала течения срока и его окончания, а также моменты приостановления и возобновления течения срока. </w:t>
      </w:r>
    </w:p>
    <w:p w:rsidR="00FC56CD" w:rsidRDefault="00FC56CD" w:rsidP="00FC56CD">
      <w:pPr>
        <w:spacing w:line="360" w:lineRule="auto"/>
        <w:ind w:firstLine="709"/>
        <w:jc w:val="both"/>
        <w:rPr>
          <w:sz w:val="28"/>
          <w:szCs w:val="28"/>
        </w:rPr>
      </w:pPr>
      <w:r w:rsidRPr="00A9013D">
        <w:rPr>
          <w:sz w:val="28"/>
          <w:szCs w:val="28"/>
        </w:rPr>
        <w:t>Восстановл</w:t>
      </w:r>
      <w:r>
        <w:rPr>
          <w:sz w:val="28"/>
          <w:szCs w:val="28"/>
        </w:rPr>
        <w:t>ение срока означает, по на</w:t>
      </w:r>
      <w:r w:rsidRPr="00A9013D">
        <w:rPr>
          <w:sz w:val="28"/>
          <w:szCs w:val="28"/>
        </w:rPr>
        <w:t>шему мне</w:t>
      </w:r>
      <w:r>
        <w:rPr>
          <w:sz w:val="28"/>
          <w:szCs w:val="28"/>
        </w:rPr>
        <w:t>нию, предоставление индивидуаль</w:t>
      </w:r>
      <w:r w:rsidRPr="00A9013D">
        <w:rPr>
          <w:sz w:val="28"/>
          <w:szCs w:val="28"/>
        </w:rPr>
        <w:t>ным юридическим актом уполномоченного лица возможности совершить действие лицу, срок правомочия которого истек, за пределами срока. В этом случае говорить о том, что течение срока продолжено, не представляется возможным, т</w:t>
      </w:r>
      <w:r>
        <w:rPr>
          <w:sz w:val="28"/>
          <w:szCs w:val="28"/>
        </w:rPr>
        <w:t xml:space="preserve">ак </w:t>
      </w:r>
      <w:r w:rsidRPr="00A9013D">
        <w:rPr>
          <w:sz w:val="28"/>
          <w:szCs w:val="28"/>
        </w:rPr>
        <w:t>к</w:t>
      </w:r>
      <w:r>
        <w:rPr>
          <w:sz w:val="28"/>
          <w:szCs w:val="28"/>
        </w:rPr>
        <w:t>ак</w:t>
      </w:r>
      <w:r w:rsidRPr="00A9013D">
        <w:rPr>
          <w:sz w:val="28"/>
          <w:szCs w:val="28"/>
        </w:rPr>
        <w:t xml:space="preserve"> течения срока, собственно, нет. Восстановление срока имеет место, как правило, в процедуре обжалования. Жалобщик подает ходатайство о восстановлении срока одновременно с жалобой. Решение о восстановлении срока означает, что жалоба принимается и ей дается ход. Однако ходатайство о восстановлении срока не может быть </w:t>
      </w:r>
      <w:r>
        <w:rPr>
          <w:sz w:val="28"/>
          <w:szCs w:val="28"/>
        </w:rPr>
        <w:t>удовлет</w:t>
      </w:r>
      <w:r w:rsidRPr="00A9013D">
        <w:rPr>
          <w:sz w:val="28"/>
          <w:szCs w:val="28"/>
        </w:rPr>
        <w:t>ворено в расчете на то, что жалоба будет подана на следующий день, поэтому в данном случае течение срока отсутствует. Другое дело, если бы жалоб</w:t>
      </w:r>
      <w:r>
        <w:rPr>
          <w:sz w:val="28"/>
          <w:szCs w:val="28"/>
        </w:rPr>
        <w:t>щик приобщил к ходатайству боль</w:t>
      </w:r>
      <w:r w:rsidRPr="00A9013D">
        <w:rPr>
          <w:sz w:val="28"/>
          <w:szCs w:val="28"/>
        </w:rPr>
        <w:t>ничный лист, подтверждающий, что в течение определенного срока он по состоянию своего здоровья не мог воспользоваться правомочием в установленный срок. Однако в этом случае следовало бы принять решение о приостановлении течения срока на период болезни, а не о восстановлении пропущенного срока. Тогда жалобщик приобретет еще некоторое время на подготовку жалобы. Восстановление же срока такой возможности не предоставляет. Кроме то</w:t>
      </w:r>
      <w:r>
        <w:rPr>
          <w:sz w:val="28"/>
          <w:szCs w:val="28"/>
        </w:rPr>
        <w:t>го, моменты начала, приостанов</w:t>
      </w:r>
      <w:r w:rsidRPr="00A9013D">
        <w:rPr>
          <w:sz w:val="28"/>
          <w:szCs w:val="28"/>
        </w:rPr>
        <w:t>ления, возобновления и окончания течения срока – юридические факты, порождающие, из</w:t>
      </w:r>
      <w:r>
        <w:rPr>
          <w:sz w:val="28"/>
          <w:szCs w:val="28"/>
        </w:rPr>
        <w:t>меняющие или прекращающие юриди</w:t>
      </w:r>
      <w:r w:rsidRPr="00A9013D">
        <w:rPr>
          <w:sz w:val="28"/>
          <w:szCs w:val="28"/>
        </w:rPr>
        <w:t xml:space="preserve">ческие состояния, но не правовые отношения. </w:t>
      </w:r>
    </w:p>
    <w:p w:rsidR="00FC56CD" w:rsidRPr="00A9013D" w:rsidRDefault="00FC56CD" w:rsidP="00FC56CD">
      <w:pPr>
        <w:spacing w:line="360" w:lineRule="auto"/>
        <w:ind w:firstLine="709"/>
        <w:jc w:val="both"/>
        <w:rPr>
          <w:sz w:val="28"/>
          <w:szCs w:val="28"/>
        </w:rPr>
      </w:pPr>
      <w:r w:rsidRPr="00A9013D">
        <w:rPr>
          <w:sz w:val="28"/>
          <w:szCs w:val="28"/>
        </w:rPr>
        <w:t>Таким образом, сроки в административном праве – это установленные нормами административного права или уполномоченными субъектами в соответствии с ними временные промежутк</w:t>
      </w:r>
      <w:r>
        <w:rPr>
          <w:sz w:val="28"/>
          <w:szCs w:val="28"/>
        </w:rPr>
        <w:t>и, моменты начала, приостановле</w:t>
      </w:r>
      <w:r w:rsidRPr="00A9013D">
        <w:rPr>
          <w:sz w:val="28"/>
          <w:szCs w:val="28"/>
        </w:rPr>
        <w:t>ния, возобновления и окончания течения которых яв</w:t>
      </w:r>
      <w:r>
        <w:rPr>
          <w:sz w:val="28"/>
          <w:szCs w:val="28"/>
        </w:rPr>
        <w:t>ляются юридическими фактами, по</w:t>
      </w:r>
      <w:r w:rsidRPr="00A9013D">
        <w:rPr>
          <w:sz w:val="28"/>
          <w:szCs w:val="28"/>
        </w:rPr>
        <w:t>рождающими, изменяющими или прекращающими определенные юридические состояния субъектов административного права.</w:t>
      </w: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FC56CD" w:rsidRDefault="00FC56CD">
      <w:pPr>
        <w:pStyle w:val="af5"/>
        <w:shd w:val="clear" w:color="auto" w:fill="FFFFFF"/>
        <w:spacing w:before="0" w:after="0" w:line="360" w:lineRule="auto"/>
        <w:jc w:val="center"/>
        <w:rPr>
          <w:b/>
          <w:bCs/>
          <w:color w:val="000000"/>
          <w:sz w:val="28"/>
          <w:szCs w:val="28"/>
          <w:lang w:eastAsia="ru-RU"/>
        </w:rPr>
      </w:pPr>
    </w:p>
    <w:p w:rsidR="00B1389C" w:rsidRDefault="00B1389C">
      <w:pPr>
        <w:pStyle w:val="af5"/>
        <w:shd w:val="clear" w:color="auto" w:fill="FFFFFF"/>
        <w:spacing w:before="0" w:after="0" w:line="360" w:lineRule="auto"/>
        <w:jc w:val="center"/>
        <w:rPr>
          <w:b/>
          <w:bCs/>
          <w:color w:val="000000"/>
          <w:sz w:val="28"/>
          <w:szCs w:val="28"/>
          <w:lang w:eastAsia="ru-RU"/>
        </w:rPr>
      </w:pPr>
    </w:p>
    <w:p w:rsidR="00B1389C" w:rsidRDefault="00B1389C">
      <w:pPr>
        <w:pStyle w:val="af5"/>
        <w:shd w:val="clear" w:color="auto" w:fill="FFFFFF"/>
        <w:spacing w:before="0" w:after="0" w:line="360" w:lineRule="auto"/>
        <w:jc w:val="center"/>
        <w:rPr>
          <w:b/>
          <w:bCs/>
          <w:color w:val="000000"/>
          <w:sz w:val="28"/>
          <w:szCs w:val="28"/>
          <w:lang w:eastAsia="ru-RU"/>
        </w:rPr>
      </w:pPr>
    </w:p>
    <w:p w:rsidR="00B1389C" w:rsidRDefault="00B1389C">
      <w:pPr>
        <w:pStyle w:val="af5"/>
        <w:shd w:val="clear" w:color="auto" w:fill="FFFFFF"/>
        <w:spacing w:before="0" w:after="0" w:line="360" w:lineRule="auto"/>
        <w:jc w:val="center"/>
        <w:rPr>
          <w:b/>
          <w:bCs/>
          <w:color w:val="000000"/>
          <w:sz w:val="28"/>
          <w:szCs w:val="28"/>
          <w:lang w:eastAsia="ru-RU"/>
        </w:rPr>
      </w:pPr>
    </w:p>
    <w:p w:rsidR="00B1389C" w:rsidRDefault="00B1389C">
      <w:pPr>
        <w:pStyle w:val="af5"/>
        <w:shd w:val="clear" w:color="auto" w:fill="FFFFFF"/>
        <w:spacing w:before="0" w:after="0" w:line="360" w:lineRule="auto"/>
        <w:jc w:val="center"/>
        <w:rPr>
          <w:b/>
          <w:bCs/>
          <w:color w:val="000000"/>
          <w:sz w:val="28"/>
          <w:szCs w:val="28"/>
          <w:lang w:eastAsia="ru-RU"/>
        </w:rPr>
      </w:pPr>
    </w:p>
    <w:p w:rsidR="00F8071E" w:rsidRDefault="00BB0A7A">
      <w:pPr>
        <w:pStyle w:val="af5"/>
        <w:shd w:val="clear" w:color="auto" w:fill="FFFFFF"/>
        <w:spacing w:before="0" w:after="0" w:line="360" w:lineRule="auto"/>
        <w:jc w:val="center"/>
        <w:rPr>
          <w:b/>
          <w:bCs/>
          <w:color w:val="000000"/>
          <w:sz w:val="28"/>
          <w:szCs w:val="28"/>
          <w:lang w:eastAsia="ru-RU"/>
        </w:rPr>
      </w:pPr>
      <w:r>
        <w:rPr>
          <w:b/>
          <w:bCs/>
          <w:color w:val="000000"/>
          <w:sz w:val="28"/>
          <w:szCs w:val="28"/>
          <w:lang w:eastAsia="ru-RU"/>
        </w:rPr>
        <w:t>З</w:t>
      </w:r>
      <w:r w:rsidR="00F8071E">
        <w:rPr>
          <w:b/>
          <w:bCs/>
          <w:color w:val="000000"/>
          <w:sz w:val="28"/>
          <w:szCs w:val="28"/>
          <w:lang w:eastAsia="ru-RU"/>
        </w:rPr>
        <w:t>АКЛЮЧЕНИЕ</w:t>
      </w:r>
    </w:p>
    <w:p w:rsidR="00F8071E" w:rsidRDefault="00F8071E">
      <w:pPr>
        <w:widowControl w:val="0"/>
        <w:autoSpaceDE w:val="0"/>
        <w:spacing w:line="360" w:lineRule="auto"/>
        <w:ind w:hanging="142"/>
        <w:jc w:val="center"/>
        <w:rPr>
          <w:b/>
          <w:bCs/>
          <w:color w:val="000000"/>
          <w:sz w:val="28"/>
          <w:szCs w:val="28"/>
        </w:rPr>
      </w:pPr>
    </w:p>
    <w:p w:rsidR="00F8071E" w:rsidRPr="00B1389C" w:rsidRDefault="00B1389C" w:rsidP="00B1389C">
      <w:pPr>
        <w:widowControl w:val="0"/>
        <w:autoSpaceDE w:val="0"/>
        <w:spacing w:line="360" w:lineRule="auto"/>
        <w:ind w:firstLine="709"/>
        <w:jc w:val="both"/>
        <w:rPr>
          <w:b/>
          <w:bCs/>
          <w:color w:val="000000"/>
          <w:sz w:val="28"/>
          <w:szCs w:val="28"/>
        </w:rPr>
      </w:pPr>
      <w:r w:rsidRPr="00B1389C">
        <w:rPr>
          <w:color w:val="000000"/>
          <w:sz w:val="28"/>
          <w:szCs w:val="28"/>
          <w:shd w:val="clear" w:color="auto" w:fill="FEFEFE"/>
        </w:rPr>
        <w:t>Большинство правовых категорий являются идеальными и существуют лишь в сознании людей. Однако юридические факты имеют отношение к реальной жизни, ведь, по сути, они представляют собой не что иное, как отдельный эпизод действительности, который вызывает последствия правового характера.</w:t>
      </w:r>
      <w:r w:rsidRPr="00B1389C">
        <w:rPr>
          <w:rStyle w:val="apple-converted-space"/>
          <w:color w:val="000000"/>
          <w:sz w:val="28"/>
          <w:szCs w:val="28"/>
          <w:shd w:val="clear" w:color="auto" w:fill="FEFEFE"/>
        </w:rPr>
        <w:t> </w:t>
      </w:r>
    </w:p>
    <w:p w:rsidR="00F8071E" w:rsidRPr="00B1389C" w:rsidRDefault="00B1389C" w:rsidP="00B1389C">
      <w:pPr>
        <w:widowControl w:val="0"/>
        <w:autoSpaceDE w:val="0"/>
        <w:spacing w:line="360" w:lineRule="auto"/>
        <w:ind w:firstLine="709"/>
        <w:jc w:val="both"/>
        <w:rPr>
          <w:b/>
          <w:bCs/>
          <w:color w:val="000000"/>
          <w:sz w:val="28"/>
          <w:szCs w:val="28"/>
        </w:rPr>
      </w:pPr>
      <w:r w:rsidRPr="00B1389C">
        <w:rPr>
          <w:color w:val="000000"/>
          <w:sz w:val="28"/>
          <w:szCs w:val="28"/>
          <w:shd w:val="clear" w:color="auto" w:fill="FEFEFE"/>
        </w:rPr>
        <w:t>Фрагмент действительности, который порождает конкретные правовые последствия, может зависеть от действий людей или одного человека, а может возникнуть сам по себе. По волевому признаку в науке выделяют такие виды юридических фактов, как события и действия. Первые формируются сами по себе, без активного участия в этом человека. Зачастую возникновение юридического факта-события происходит помимо людской воли. Также к этому виду относят обстоятельства, которые хоть и были порождены действиями человека, но впоследствии вышли из-под его контроля. К событиям относятся такие юридические факты, как смерть наследодателя, пожар, состояние родства. Действия, в свою очередь, напрямую зависят от воли людей. Они представляют собой реальные жизненные обстоятельства, возникшие благодаря сознательной активности человека. Действия могут быть правомерными и неправомерными.</w:t>
      </w:r>
    </w:p>
    <w:p w:rsidR="00F8071E" w:rsidRPr="00B1389C" w:rsidRDefault="00B1389C" w:rsidP="00B1389C">
      <w:pPr>
        <w:widowControl w:val="0"/>
        <w:autoSpaceDE w:val="0"/>
        <w:spacing w:line="360" w:lineRule="auto"/>
        <w:ind w:firstLine="709"/>
        <w:jc w:val="both"/>
        <w:rPr>
          <w:color w:val="000000"/>
          <w:sz w:val="28"/>
          <w:szCs w:val="28"/>
          <w:shd w:val="clear" w:color="auto" w:fill="FEFEFE"/>
        </w:rPr>
      </w:pPr>
      <w:r w:rsidRPr="00B1389C">
        <w:rPr>
          <w:color w:val="000000"/>
          <w:sz w:val="28"/>
          <w:szCs w:val="28"/>
          <w:shd w:val="clear" w:color="auto" w:fill="FEFEFE"/>
        </w:rPr>
        <w:t>Характер возникающих последствий может быть разным. По этому критерию ученые выделяют такие виды юридических фактов, как правообразующие, правоизменяющие и правопрекращающие. Первые порождают обстоятельства, в результате которых возникают общественные отношения. Вторые же их видоизменяют или приостанавливают. Третьи, в свою очередь, являются причиной прекращения правовых связей. Кроме того, выделяют отдельно от наиболее распространенных вышеуказанных видов юридических фактов правопрепятствующие и правовосстанавливающие обстоятельства. К первым относятся фрагменты действительности, которые мешают общественным отношениям развиваться (к примеру, муж без согласия на то беременной жены не может возбуждать дело о расторжении брака). Со вторыми же закон связывает возобновление ранее утраченных прав и обязанностей (восстановление неправомерно уволенных на прежнем месте работы).</w:t>
      </w:r>
    </w:p>
    <w:p w:rsidR="00553A35" w:rsidRPr="00A7538C" w:rsidRDefault="00A7538C" w:rsidP="00A7538C">
      <w:pPr>
        <w:widowControl w:val="0"/>
        <w:autoSpaceDE w:val="0"/>
        <w:spacing w:line="360" w:lineRule="auto"/>
        <w:ind w:firstLine="709"/>
        <w:jc w:val="both"/>
        <w:rPr>
          <w:b/>
          <w:bCs/>
          <w:color w:val="000000"/>
          <w:sz w:val="28"/>
          <w:szCs w:val="28"/>
        </w:rPr>
      </w:pPr>
      <w:r w:rsidRPr="00A7538C">
        <w:rPr>
          <w:color w:val="222222"/>
          <w:sz w:val="28"/>
          <w:szCs w:val="28"/>
          <w:shd w:val="clear" w:color="auto" w:fill="FEFEFE"/>
        </w:rPr>
        <w:t>Юр</w:t>
      </w:r>
      <w:r>
        <w:rPr>
          <w:color w:val="222222"/>
          <w:sz w:val="28"/>
          <w:szCs w:val="28"/>
          <w:shd w:val="clear" w:color="auto" w:fill="FEFEFE"/>
        </w:rPr>
        <w:t xml:space="preserve">идические  факты в административном праве </w:t>
      </w:r>
      <w:r w:rsidRPr="00A7538C">
        <w:rPr>
          <w:color w:val="222222"/>
          <w:sz w:val="28"/>
          <w:szCs w:val="28"/>
          <w:shd w:val="clear" w:color="auto" w:fill="FEFEFE"/>
        </w:rPr>
        <w:t xml:space="preserve"> </w:t>
      </w:r>
      <w:r>
        <w:rPr>
          <w:color w:val="222222"/>
          <w:sz w:val="28"/>
          <w:szCs w:val="28"/>
          <w:shd w:val="clear" w:color="auto" w:fill="FEFEFE"/>
        </w:rPr>
        <w:t>представляют собой</w:t>
      </w:r>
      <w:r w:rsidRPr="00A7538C">
        <w:rPr>
          <w:color w:val="222222"/>
          <w:sz w:val="28"/>
          <w:szCs w:val="28"/>
          <w:shd w:val="clear" w:color="auto" w:fill="FEFEFE"/>
        </w:rPr>
        <w:t xml:space="preserve"> обстоятельства, с которыми законодатель связывает возникновение, изменение или прекр</w:t>
      </w:r>
      <w:r>
        <w:rPr>
          <w:color w:val="222222"/>
          <w:sz w:val="28"/>
          <w:szCs w:val="28"/>
          <w:shd w:val="clear" w:color="auto" w:fill="FEFEFE"/>
        </w:rPr>
        <w:t>ащение административных правоотношений</w:t>
      </w:r>
      <w:r w:rsidRPr="00A7538C">
        <w:rPr>
          <w:color w:val="222222"/>
          <w:sz w:val="28"/>
          <w:szCs w:val="28"/>
          <w:shd w:val="clear" w:color="auto" w:fill="FEFEFE"/>
        </w:rPr>
        <w:t>. Административно-правовые отношения возникают при наличии условий, предусмотренных административно-правовыми нормами. Это — юридические факты-обстоятельства, при которых в соответствии с требованиями данной нормы между сторонами должны (или могут) возникнуть конкретные правоотношения. В качестве юридических фактов выступают, как правило, действия, а в некоторых случаях — события. Действия являются результатом активного волеизъявления субъекта.</w:t>
      </w:r>
    </w:p>
    <w:p w:rsidR="00553A35" w:rsidRPr="00A7538C" w:rsidRDefault="00553A35" w:rsidP="00A7538C">
      <w:pPr>
        <w:widowControl w:val="0"/>
        <w:autoSpaceDE w:val="0"/>
        <w:spacing w:line="360" w:lineRule="auto"/>
        <w:ind w:firstLine="709"/>
        <w:jc w:val="both"/>
        <w:rPr>
          <w:b/>
          <w:bCs/>
          <w:color w:val="000000"/>
          <w:sz w:val="28"/>
          <w:szCs w:val="28"/>
        </w:rPr>
      </w:pPr>
    </w:p>
    <w:p w:rsidR="00553A35" w:rsidRDefault="00553A35" w:rsidP="00A7538C">
      <w:pPr>
        <w:widowControl w:val="0"/>
        <w:autoSpaceDE w:val="0"/>
        <w:spacing w:line="360" w:lineRule="auto"/>
        <w:ind w:firstLine="709"/>
        <w:jc w:val="both"/>
        <w:rPr>
          <w:b/>
          <w:bCs/>
          <w:color w:val="000000"/>
          <w:sz w:val="28"/>
          <w:szCs w:val="28"/>
        </w:rPr>
      </w:pPr>
    </w:p>
    <w:p w:rsidR="00553A35" w:rsidRDefault="00553A35"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A7538C" w:rsidRDefault="00A7538C" w:rsidP="00A7538C">
      <w:pPr>
        <w:widowControl w:val="0"/>
        <w:autoSpaceDE w:val="0"/>
        <w:spacing w:line="360" w:lineRule="auto"/>
        <w:ind w:firstLine="709"/>
        <w:jc w:val="both"/>
        <w:rPr>
          <w:b/>
          <w:bCs/>
          <w:color w:val="000000"/>
          <w:sz w:val="28"/>
          <w:szCs w:val="28"/>
        </w:rPr>
      </w:pPr>
    </w:p>
    <w:p w:rsidR="00553A35" w:rsidRDefault="00553A35">
      <w:pPr>
        <w:widowControl w:val="0"/>
        <w:autoSpaceDE w:val="0"/>
        <w:spacing w:line="360" w:lineRule="auto"/>
        <w:ind w:hanging="142"/>
        <w:jc w:val="center"/>
        <w:rPr>
          <w:b/>
          <w:bCs/>
          <w:color w:val="000000"/>
          <w:sz w:val="28"/>
          <w:szCs w:val="28"/>
        </w:rPr>
      </w:pPr>
    </w:p>
    <w:p w:rsidR="00F8071E" w:rsidRDefault="00F8071E">
      <w:pPr>
        <w:spacing w:line="360" w:lineRule="auto"/>
        <w:ind w:firstLine="426"/>
        <w:jc w:val="center"/>
        <w:rPr>
          <w:b/>
          <w:sz w:val="28"/>
          <w:szCs w:val="28"/>
          <w:lang w:val="en-US"/>
        </w:rPr>
      </w:pPr>
      <w:r>
        <w:rPr>
          <w:b/>
          <w:sz w:val="28"/>
          <w:szCs w:val="28"/>
        </w:rPr>
        <w:t>Библиографический список:</w:t>
      </w:r>
    </w:p>
    <w:p w:rsidR="00BE7487" w:rsidRPr="00BE7487" w:rsidRDefault="00BE7487">
      <w:pPr>
        <w:spacing w:line="360" w:lineRule="auto"/>
        <w:ind w:firstLine="426"/>
        <w:jc w:val="center"/>
        <w:rPr>
          <w:b/>
          <w:sz w:val="28"/>
          <w:szCs w:val="28"/>
          <w:lang w:val="en-US"/>
        </w:rPr>
      </w:pPr>
    </w:p>
    <w:p w:rsidR="00F8071E" w:rsidRPr="00BE7487" w:rsidRDefault="00F8071E">
      <w:pPr>
        <w:spacing w:line="360" w:lineRule="auto"/>
        <w:ind w:left="142"/>
        <w:jc w:val="center"/>
        <w:rPr>
          <w:b/>
          <w:bCs/>
          <w:color w:val="000000"/>
          <w:sz w:val="28"/>
          <w:szCs w:val="28"/>
          <w:shd w:val="clear" w:color="auto" w:fill="FFFFFF"/>
        </w:rPr>
      </w:pPr>
      <w:r>
        <w:rPr>
          <w:b/>
          <w:sz w:val="28"/>
          <w:szCs w:val="28"/>
          <w:lang w:val="uk-UA"/>
        </w:rPr>
        <w:t xml:space="preserve"> </w:t>
      </w:r>
      <w:r w:rsidRPr="00BE7487">
        <w:rPr>
          <w:b/>
          <w:sz w:val="28"/>
          <w:szCs w:val="28"/>
          <w:lang w:val="uk-UA"/>
        </w:rPr>
        <w:t xml:space="preserve">  </w:t>
      </w:r>
      <w:r w:rsidR="00BE7487" w:rsidRPr="00BE7487">
        <w:rPr>
          <w:b/>
          <w:bCs/>
          <w:color w:val="000000"/>
          <w:sz w:val="28"/>
          <w:szCs w:val="28"/>
          <w:shd w:val="clear" w:color="auto" w:fill="FFFFFF"/>
        </w:rPr>
        <w:t>Официальные документы, нормативные правовые акты</w:t>
      </w:r>
    </w:p>
    <w:p w:rsidR="00BE7487" w:rsidRPr="00BE7487" w:rsidRDefault="00BE7487">
      <w:pPr>
        <w:spacing w:line="360" w:lineRule="auto"/>
        <w:ind w:left="142"/>
        <w:jc w:val="center"/>
        <w:rPr>
          <w:b/>
          <w:sz w:val="28"/>
          <w:szCs w:val="28"/>
        </w:rPr>
      </w:pPr>
    </w:p>
    <w:p w:rsidR="00F8071E" w:rsidRPr="00BE7487" w:rsidRDefault="00A7538C">
      <w:pPr>
        <w:spacing w:line="360" w:lineRule="auto"/>
        <w:jc w:val="both"/>
        <w:rPr>
          <w:sz w:val="28"/>
          <w:szCs w:val="28"/>
        </w:rPr>
      </w:pPr>
      <w:r>
        <w:rPr>
          <w:sz w:val="28"/>
          <w:szCs w:val="28"/>
        </w:rPr>
        <w:t xml:space="preserve">     </w:t>
      </w:r>
      <w:r w:rsidR="00F8071E">
        <w:rPr>
          <w:sz w:val="28"/>
          <w:szCs w:val="28"/>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 </w:t>
      </w:r>
      <w:r w:rsidR="00BE7487" w:rsidRPr="00BE7487">
        <w:rPr>
          <w:color w:val="000000"/>
          <w:sz w:val="28"/>
          <w:szCs w:val="28"/>
          <w:shd w:val="clear" w:color="auto" w:fill="FFFFFF"/>
        </w:rPr>
        <w:t>Российская газета, № 237, 25.12.1993.</w:t>
      </w:r>
    </w:p>
    <w:p w:rsidR="00EF34F9" w:rsidRPr="00BE7487" w:rsidRDefault="00F8071E" w:rsidP="00EF34F9">
      <w:pPr>
        <w:spacing w:line="360" w:lineRule="auto"/>
        <w:jc w:val="both"/>
        <w:rPr>
          <w:sz w:val="28"/>
          <w:szCs w:val="28"/>
        </w:rPr>
      </w:pPr>
      <w:r w:rsidRPr="00EF34F9">
        <w:rPr>
          <w:sz w:val="28"/>
          <w:szCs w:val="28"/>
        </w:rPr>
        <w:t xml:space="preserve">    </w:t>
      </w:r>
      <w:r w:rsidRPr="00EF34F9">
        <w:rPr>
          <w:rFonts w:eastAsia="Georgia"/>
          <w:color w:val="000000"/>
          <w:sz w:val="28"/>
          <w:szCs w:val="28"/>
          <w:lang w:eastAsia="ru-RU"/>
        </w:rPr>
        <w:t xml:space="preserve">  </w:t>
      </w:r>
      <w:r w:rsidR="00EF34F9" w:rsidRPr="00EF34F9">
        <w:rPr>
          <w:rFonts w:eastAsia="Georgia"/>
          <w:color w:val="000000"/>
          <w:sz w:val="28"/>
          <w:szCs w:val="28"/>
          <w:lang w:eastAsia="ru-RU"/>
        </w:rPr>
        <w:t>2.</w:t>
      </w:r>
      <w:r w:rsidR="00A7538C">
        <w:rPr>
          <w:rFonts w:eastAsia="Georgia"/>
          <w:color w:val="000000"/>
          <w:sz w:val="28"/>
          <w:szCs w:val="28"/>
          <w:lang w:eastAsia="ru-RU"/>
        </w:rPr>
        <w:t xml:space="preserve"> </w:t>
      </w:r>
      <w:r w:rsidR="00EF34F9" w:rsidRPr="00EF34F9">
        <w:rPr>
          <w:sz w:val="28"/>
          <w:szCs w:val="28"/>
          <w:lang w:val="uk-UA"/>
        </w:rPr>
        <w:t>Кодекс Российской Федерации</w:t>
      </w:r>
      <w:r w:rsidRPr="00EF34F9">
        <w:rPr>
          <w:sz w:val="28"/>
          <w:szCs w:val="28"/>
          <w:lang w:val="uk-UA"/>
        </w:rPr>
        <w:t xml:space="preserve"> </w:t>
      </w:r>
      <w:r w:rsidR="00EF34F9">
        <w:rPr>
          <w:sz w:val="28"/>
          <w:szCs w:val="28"/>
          <w:lang w:val="uk-UA"/>
        </w:rPr>
        <w:t xml:space="preserve">об административных правонарушениях : ФЗ №195 : </w:t>
      </w:r>
      <w:r w:rsidR="00EF34F9" w:rsidRPr="00EF34F9">
        <w:rPr>
          <w:sz w:val="28"/>
          <w:szCs w:val="28"/>
        </w:rPr>
        <w:t>[</w:t>
      </w:r>
      <w:r w:rsidR="00EF34F9">
        <w:rPr>
          <w:sz w:val="28"/>
          <w:szCs w:val="28"/>
        </w:rPr>
        <w:t xml:space="preserve">от </w:t>
      </w:r>
      <w:r w:rsidRPr="00EF34F9">
        <w:rPr>
          <w:sz w:val="28"/>
          <w:szCs w:val="28"/>
          <w:lang w:val="uk-UA"/>
        </w:rPr>
        <w:t xml:space="preserve"> </w:t>
      </w:r>
      <w:r w:rsidR="00EF34F9">
        <w:rPr>
          <w:sz w:val="28"/>
          <w:szCs w:val="28"/>
          <w:lang w:val="uk-UA"/>
        </w:rPr>
        <w:t>30.12.2001 г. в действ. Ред.. от 0</w:t>
      </w:r>
      <w:r w:rsidR="00746C68">
        <w:rPr>
          <w:sz w:val="28"/>
          <w:szCs w:val="28"/>
          <w:lang w:val="uk-UA"/>
        </w:rPr>
        <w:t>1</w:t>
      </w:r>
      <w:r w:rsidR="00EF34F9">
        <w:rPr>
          <w:sz w:val="28"/>
          <w:szCs w:val="28"/>
          <w:lang w:val="uk-UA"/>
        </w:rPr>
        <w:t>.0</w:t>
      </w:r>
      <w:r w:rsidR="00746C68">
        <w:rPr>
          <w:sz w:val="28"/>
          <w:szCs w:val="28"/>
          <w:lang w:val="uk-UA"/>
        </w:rPr>
        <w:t>5</w:t>
      </w:r>
      <w:r w:rsidR="00EF34F9">
        <w:rPr>
          <w:sz w:val="28"/>
          <w:szCs w:val="28"/>
          <w:lang w:val="uk-UA"/>
        </w:rPr>
        <w:t>.201</w:t>
      </w:r>
      <w:r w:rsidR="00746C68">
        <w:rPr>
          <w:sz w:val="28"/>
          <w:szCs w:val="28"/>
          <w:lang w:val="uk-UA"/>
        </w:rPr>
        <w:t>6</w:t>
      </w:r>
      <w:r w:rsidR="00EF34F9">
        <w:rPr>
          <w:sz w:val="28"/>
          <w:szCs w:val="28"/>
          <w:lang w:val="uk-UA"/>
        </w:rPr>
        <w:t xml:space="preserve"> </w:t>
      </w:r>
      <w:r w:rsidR="00EF34F9" w:rsidRPr="00494A36">
        <w:rPr>
          <w:sz w:val="28"/>
          <w:szCs w:val="28"/>
        </w:rPr>
        <w:t xml:space="preserve">] </w:t>
      </w:r>
      <w:r w:rsidR="00BE7487" w:rsidRPr="00BE7487">
        <w:rPr>
          <w:color w:val="000000"/>
          <w:sz w:val="28"/>
          <w:szCs w:val="28"/>
          <w:shd w:val="clear" w:color="auto" w:fill="FFFFFF"/>
        </w:rPr>
        <w:t>// Собрание законодательства Российской Федерации. – 1996 г. № 25, ст. 2954.</w:t>
      </w:r>
    </w:p>
    <w:p w:rsidR="00BE7487" w:rsidRDefault="00EF34F9" w:rsidP="00494A36">
      <w:pPr>
        <w:spacing w:line="360" w:lineRule="auto"/>
        <w:jc w:val="both"/>
        <w:rPr>
          <w:b/>
          <w:sz w:val="28"/>
          <w:szCs w:val="28"/>
          <w:lang w:val="uk-UA"/>
        </w:rPr>
      </w:pPr>
      <w:r w:rsidRPr="00494A36">
        <w:rPr>
          <w:sz w:val="28"/>
          <w:szCs w:val="28"/>
        </w:rPr>
        <w:t xml:space="preserve">      </w:t>
      </w:r>
    </w:p>
    <w:p w:rsidR="00BE7487" w:rsidRDefault="00BE7487" w:rsidP="00BE7487">
      <w:pPr>
        <w:spacing w:line="360" w:lineRule="auto"/>
        <w:jc w:val="center"/>
        <w:rPr>
          <w:b/>
          <w:bCs/>
          <w:color w:val="000000"/>
          <w:sz w:val="28"/>
          <w:szCs w:val="28"/>
          <w:shd w:val="clear" w:color="auto" w:fill="FFFFFF"/>
        </w:rPr>
      </w:pPr>
      <w:r w:rsidRPr="00BE7487">
        <w:rPr>
          <w:b/>
          <w:bCs/>
          <w:color w:val="000000"/>
          <w:sz w:val="28"/>
          <w:szCs w:val="28"/>
          <w:shd w:val="clear" w:color="auto" w:fill="FFFFFF"/>
        </w:rPr>
        <w:t>Научная и учебная литература, материалы периодической печати</w:t>
      </w:r>
    </w:p>
    <w:p w:rsidR="00BE7487" w:rsidRPr="00BE7487" w:rsidRDefault="00BE7487" w:rsidP="00BE7487">
      <w:pPr>
        <w:spacing w:line="360" w:lineRule="auto"/>
        <w:jc w:val="center"/>
        <w:rPr>
          <w:sz w:val="28"/>
          <w:szCs w:val="28"/>
        </w:rPr>
      </w:pPr>
    </w:p>
    <w:p w:rsidR="00A6120F" w:rsidRDefault="00A6120F" w:rsidP="00A6120F">
      <w:pPr>
        <w:pStyle w:val="af6"/>
        <w:spacing w:after="0" w:line="360" w:lineRule="auto"/>
        <w:ind w:left="0" w:firstLine="567"/>
        <w:jc w:val="both"/>
        <w:rPr>
          <w:sz w:val="28"/>
          <w:szCs w:val="28"/>
        </w:rPr>
      </w:pPr>
      <w:r w:rsidRPr="00A6120F">
        <w:rPr>
          <w:sz w:val="28"/>
          <w:szCs w:val="28"/>
        </w:rPr>
        <w:t>8</w:t>
      </w:r>
      <w:r>
        <w:rPr>
          <w:sz w:val="28"/>
          <w:szCs w:val="28"/>
        </w:rPr>
        <w:t xml:space="preserve">. </w:t>
      </w:r>
      <w:r w:rsidRPr="00A7538C">
        <w:rPr>
          <w:sz w:val="28"/>
          <w:szCs w:val="28"/>
        </w:rPr>
        <w:t>Агапов А.Б.</w:t>
      </w:r>
      <w:r w:rsidRPr="00A6120F">
        <w:rPr>
          <w:sz w:val="28"/>
          <w:szCs w:val="28"/>
        </w:rPr>
        <w:t xml:space="preserve"> Административное право: Учебник для вузов. — М.: Юристъ, </w:t>
      </w:r>
      <w:r w:rsidR="00163546">
        <w:rPr>
          <w:sz w:val="28"/>
          <w:szCs w:val="28"/>
        </w:rPr>
        <w:t xml:space="preserve">2-е изд. </w:t>
      </w:r>
      <w:r w:rsidRPr="00A6120F">
        <w:rPr>
          <w:sz w:val="28"/>
          <w:szCs w:val="28"/>
        </w:rPr>
        <w:t>20</w:t>
      </w:r>
      <w:r w:rsidR="00163546">
        <w:rPr>
          <w:sz w:val="28"/>
          <w:szCs w:val="28"/>
        </w:rPr>
        <w:t>11</w:t>
      </w:r>
      <w:r w:rsidRPr="00A6120F">
        <w:rPr>
          <w:sz w:val="28"/>
          <w:szCs w:val="28"/>
        </w:rPr>
        <w:t>.</w:t>
      </w:r>
      <w:r>
        <w:rPr>
          <w:sz w:val="28"/>
          <w:szCs w:val="28"/>
        </w:rPr>
        <w:t xml:space="preserve"> -</w:t>
      </w:r>
      <w:r w:rsidRPr="00A6120F">
        <w:rPr>
          <w:sz w:val="28"/>
          <w:szCs w:val="28"/>
        </w:rPr>
        <w:t xml:space="preserve"> 654</w:t>
      </w:r>
      <w:r>
        <w:rPr>
          <w:sz w:val="28"/>
          <w:szCs w:val="28"/>
        </w:rPr>
        <w:t xml:space="preserve"> с.</w:t>
      </w:r>
      <w:r w:rsidRPr="00A6120F">
        <w:rPr>
          <w:sz w:val="28"/>
          <w:szCs w:val="28"/>
        </w:rPr>
        <w:t xml:space="preserve"> </w:t>
      </w:r>
    </w:p>
    <w:p w:rsidR="00435F8E" w:rsidRPr="00435F8E" w:rsidRDefault="00D6325E" w:rsidP="00A6120F">
      <w:pPr>
        <w:pStyle w:val="af6"/>
        <w:spacing w:after="0" w:line="360" w:lineRule="auto"/>
        <w:ind w:left="0" w:firstLine="567"/>
        <w:jc w:val="both"/>
        <w:rPr>
          <w:sz w:val="28"/>
          <w:szCs w:val="28"/>
        </w:rPr>
      </w:pPr>
      <w:r>
        <w:rPr>
          <w:sz w:val="28"/>
          <w:szCs w:val="28"/>
        </w:rPr>
        <w:t xml:space="preserve">9. </w:t>
      </w:r>
      <w:r w:rsidR="00435F8E">
        <w:rPr>
          <w:sz w:val="28"/>
          <w:szCs w:val="28"/>
        </w:rPr>
        <w:t xml:space="preserve">Агафонов С.И. К вопросу о понятии правоотношения в административном праве / С.И. Агафонов // </w:t>
      </w:r>
      <w:hyperlink r:id="rId8" w:history="1">
        <w:r w:rsidR="00435F8E" w:rsidRPr="00435F8E">
          <w:rPr>
            <w:sz w:val="28"/>
            <w:szCs w:val="28"/>
          </w:rPr>
          <w:t>Вестник Всероссийского института повышения квалификации сотрудников МВД России</w:t>
        </w:r>
      </w:hyperlink>
      <w:r w:rsidR="00435F8E" w:rsidRPr="00435F8E">
        <w:rPr>
          <w:sz w:val="28"/>
          <w:szCs w:val="28"/>
        </w:rPr>
        <w:t xml:space="preserve">. </w:t>
      </w:r>
      <w:r w:rsidR="00435F8E">
        <w:rPr>
          <w:sz w:val="28"/>
          <w:szCs w:val="28"/>
        </w:rPr>
        <w:t xml:space="preserve">- </w:t>
      </w:r>
      <w:r w:rsidR="00435F8E" w:rsidRPr="00435F8E">
        <w:rPr>
          <w:sz w:val="28"/>
          <w:szCs w:val="28"/>
        </w:rPr>
        <w:t>2015.</w:t>
      </w:r>
      <w:r w:rsidR="00435F8E">
        <w:rPr>
          <w:sz w:val="28"/>
          <w:szCs w:val="28"/>
        </w:rPr>
        <w:t xml:space="preserve"> - </w:t>
      </w:r>
      <w:hyperlink r:id="rId9" w:history="1">
        <w:r w:rsidR="00435F8E" w:rsidRPr="00435F8E">
          <w:rPr>
            <w:sz w:val="28"/>
            <w:szCs w:val="28"/>
          </w:rPr>
          <w:t>№ 1 (33)</w:t>
        </w:r>
      </w:hyperlink>
      <w:r w:rsidR="00435F8E" w:rsidRPr="00435F8E">
        <w:rPr>
          <w:sz w:val="28"/>
          <w:szCs w:val="28"/>
        </w:rPr>
        <w:t xml:space="preserve">. </w:t>
      </w:r>
      <w:r w:rsidR="00435F8E">
        <w:rPr>
          <w:sz w:val="28"/>
          <w:szCs w:val="28"/>
        </w:rPr>
        <w:t xml:space="preserve">- </w:t>
      </w:r>
      <w:r w:rsidR="00435F8E" w:rsidRPr="00435F8E">
        <w:rPr>
          <w:sz w:val="28"/>
          <w:szCs w:val="28"/>
        </w:rPr>
        <w:t>С. 36-37.</w:t>
      </w:r>
    </w:p>
    <w:p w:rsidR="00A6120F" w:rsidRPr="00A6120F" w:rsidRDefault="00D6325E" w:rsidP="00A6120F">
      <w:pPr>
        <w:pStyle w:val="af6"/>
        <w:spacing w:after="0" w:line="360" w:lineRule="auto"/>
        <w:ind w:left="0" w:firstLine="567"/>
        <w:jc w:val="both"/>
        <w:rPr>
          <w:sz w:val="28"/>
          <w:szCs w:val="28"/>
        </w:rPr>
      </w:pPr>
      <w:r>
        <w:rPr>
          <w:sz w:val="28"/>
          <w:szCs w:val="28"/>
        </w:rPr>
        <w:t>10</w:t>
      </w:r>
      <w:r w:rsidR="00A6120F">
        <w:rPr>
          <w:sz w:val="28"/>
          <w:szCs w:val="28"/>
        </w:rPr>
        <w:t xml:space="preserve">. </w:t>
      </w:r>
      <w:r w:rsidR="00A6120F" w:rsidRPr="00A6120F">
        <w:rPr>
          <w:sz w:val="28"/>
          <w:szCs w:val="28"/>
        </w:rPr>
        <w:t>Административно-процессуальное право: Курс лекций // Под ред. И.Ш. Килясханова. — М.: ЮНИТИ-ДАНА, Закон и право, 2008.</w:t>
      </w:r>
      <w:r w:rsidR="00A6120F">
        <w:rPr>
          <w:sz w:val="28"/>
          <w:szCs w:val="28"/>
        </w:rPr>
        <w:t xml:space="preserve"> –</w:t>
      </w:r>
      <w:r w:rsidR="00A6120F" w:rsidRPr="00A6120F">
        <w:rPr>
          <w:sz w:val="28"/>
          <w:szCs w:val="28"/>
        </w:rPr>
        <w:t xml:space="preserve"> </w:t>
      </w:r>
      <w:r w:rsidR="00A6120F">
        <w:rPr>
          <w:sz w:val="28"/>
          <w:szCs w:val="28"/>
        </w:rPr>
        <w:t>3</w:t>
      </w:r>
      <w:r w:rsidR="00A6120F" w:rsidRPr="00A6120F">
        <w:rPr>
          <w:sz w:val="28"/>
          <w:szCs w:val="28"/>
        </w:rPr>
        <w:t>56</w:t>
      </w:r>
      <w:r w:rsidR="00A6120F">
        <w:rPr>
          <w:sz w:val="28"/>
          <w:szCs w:val="28"/>
        </w:rPr>
        <w:t xml:space="preserve"> с.</w:t>
      </w:r>
    </w:p>
    <w:p w:rsidR="003B5B25" w:rsidRDefault="00A6120F" w:rsidP="00A6120F">
      <w:pPr>
        <w:pStyle w:val="af6"/>
        <w:spacing w:after="0" w:line="360" w:lineRule="auto"/>
        <w:ind w:left="0" w:firstLine="567"/>
        <w:jc w:val="both"/>
      </w:pPr>
      <w:r>
        <w:rPr>
          <w:sz w:val="28"/>
          <w:szCs w:val="28"/>
        </w:rPr>
        <w:t>1</w:t>
      </w:r>
      <w:r w:rsidR="00D6325E">
        <w:rPr>
          <w:sz w:val="28"/>
          <w:szCs w:val="28"/>
        </w:rPr>
        <w:t>1</w:t>
      </w:r>
      <w:r>
        <w:rPr>
          <w:sz w:val="28"/>
          <w:szCs w:val="28"/>
        </w:rPr>
        <w:t xml:space="preserve">. </w:t>
      </w:r>
      <w:r w:rsidR="00BE7487" w:rsidRPr="00A7538C">
        <w:rPr>
          <w:rStyle w:val="s3"/>
          <w:iCs/>
          <w:color w:val="000000"/>
          <w:sz w:val="28"/>
          <w:szCs w:val="28"/>
          <w:shd w:val="clear" w:color="auto" w:fill="FFFFFF"/>
        </w:rPr>
        <w:t>Бахрах Д.Н.</w:t>
      </w:r>
      <w:r w:rsidR="00BE7487" w:rsidRPr="00BE7487">
        <w:rPr>
          <w:rStyle w:val="apple-converted-space"/>
          <w:color w:val="000000"/>
          <w:sz w:val="28"/>
          <w:szCs w:val="28"/>
          <w:shd w:val="clear" w:color="auto" w:fill="FFFFFF"/>
        </w:rPr>
        <w:t> </w:t>
      </w:r>
      <w:r w:rsidR="00BE7487" w:rsidRPr="00BE7487">
        <w:rPr>
          <w:color w:val="000000"/>
          <w:sz w:val="28"/>
          <w:szCs w:val="28"/>
          <w:shd w:val="clear" w:color="auto" w:fill="FFFFFF"/>
        </w:rPr>
        <w:t>Административное право России: Учебник для вузов. / Д.Н. Бахрах – М., НОРМА-ИНФРА, 2013. – 544 с.</w:t>
      </w:r>
      <w:r w:rsidR="003B5B25" w:rsidRPr="003B5B25">
        <w:t xml:space="preserve"> </w:t>
      </w:r>
    </w:p>
    <w:p w:rsidR="00BE7487" w:rsidRDefault="00D6325E" w:rsidP="00A6120F">
      <w:pPr>
        <w:pStyle w:val="af6"/>
        <w:spacing w:after="0" w:line="360" w:lineRule="auto"/>
        <w:ind w:left="0" w:firstLine="567"/>
        <w:jc w:val="both"/>
        <w:rPr>
          <w:sz w:val="28"/>
          <w:szCs w:val="28"/>
        </w:rPr>
      </w:pPr>
      <w:r>
        <w:rPr>
          <w:sz w:val="28"/>
          <w:szCs w:val="28"/>
        </w:rPr>
        <w:t xml:space="preserve">12. </w:t>
      </w:r>
      <w:r w:rsidR="003B5B25" w:rsidRPr="003B5B25">
        <w:rPr>
          <w:sz w:val="28"/>
          <w:szCs w:val="28"/>
        </w:rPr>
        <w:t>Булгакова О.А. Административные правоотношения / О.А. Булгакова // В сборнике: </w:t>
      </w:r>
      <w:hyperlink r:id="rId10" w:history="1">
        <w:r w:rsidR="003B5B25" w:rsidRPr="003B5B25">
          <w:rPr>
            <w:sz w:val="28"/>
            <w:szCs w:val="28"/>
          </w:rPr>
          <w:t>Проблемы государственно-правового строительства в современной России: анализ, тенденции, перспективы</w:t>
        </w:r>
      </w:hyperlink>
      <w:r w:rsidR="003B5B25" w:rsidRPr="003B5B25">
        <w:rPr>
          <w:sz w:val="28"/>
          <w:szCs w:val="28"/>
        </w:rPr>
        <w:t> сборник материалов Международной научно-практической конференции.</w:t>
      </w:r>
      <w:r w:rsidR="003B5B25">
        <w:rPr>
          <w:sz w:val="28"/>
          <w:szCs w:val="28"/>
        </w:rPr>
        <w:t xml:space="preserve"> -</w:t>
      </w:r>
      <w:r w:rsidR="003B5B25" w:rsidRPr="003B5B25">
        <w:rPr>
          <w:sz w:val="28"/>
          <w:szCs w:val="28"/>
        </w:rPr>
        <w:t xml:space="preserve"> 2016.</w:t>
      </w:r>
      <w:r w:rsidR="003B5B25">
        <w:rPr>
          <w:sz w:val="28"/>
          <w:szCs w:val="28"/>
        </w:rPr>
        <w:t xml:space="preserve"> -</w:t>
      </w:r>
      <w:r w:rsidR="003B5B25" w:rsidRPr="003B5B25">
        <w:rPr>
          <w:sz w:val="28"/>
          <w:szCs w:val="28"/>
        </w:rPr>
        <w:t xml:space="preserve"> С. 163-16</w:t>
      </w:r>
      <w:r w:rsidR="003B5B25">
        <w:rPr>
          <w:sz w:val="28"/>
          <w:szCs w:val="28"/>
        </w:rPr>
        <w:t>8</w:t>
      </w:r>
      <w:r w:rsidR="003B5B25" w:rsidRPr="003B5B25">
        <w:rPr>
          <w:sz w:val="28"/>
          <w:szCs w:val="28"/>
        </w:rPr>
        <w:t>.</w:t>
      </w:r>
    </w:p>
    <w:p w:rsidR="003B5B25" w:rsidRDefault="00D6325E" w:rsidP="003B5B25">
      <w:pPr>
        <w:pStyle w:val="af6"/>
        <w:spacing w:after="0" w:line="360" w:lineRule="auto"/>
        <w:ind w:left="0" w:firstLine="567"/>
        <w:jc w:val="both"/>
        <w:rPr>
          <w:sz w:val="28"/>
          <w:szCs w:val="28"/>
        </w:rPr>
      </w:pPr>
      <w:r>
        <w:rPr>
          <w:sz w:val="28"/>
          <w:szCs w:val="28"/>
        </w:rPr>
        <w:t xml:space="preserve">13. </w:t>
      </w:r>
      <w:r w:rsidR="003B5B25">
        <w:rPr>
          <w:sz w:val="28"/>
          <w:szCs w:val="28"/>
        </w:rPr>
        <w:t xml:space="preserve">Гогин А.А. Правонарушение как юридический факт, обусловливающий правоотношение юридической ответственности / А.А. Гогин // </w:t>
      </w:r>
      <w:hyperlink r:id="rId11" w:history="1">
        <w:r w:rsidR="003B5B25" w:rsidRPr="003B5B25">
          <w:rPr>
            <w:sz w:val="28"/>
            <w:szCs w:val="28"/>
          </w:rPr>
          <w:t>Вектор науки Тольяттинского государственного университета. Серия: Юридические науки</w:t>
        </w:r>
      </w:hyperlink>
      <w:r w:rsidR="003B5B25" w:rsidRPr="003B5B25">
        <w:rPr>
          <w:sz w:val="28"/>
          <w:szCs w:val="28"/>
        </w:rPr>
        <w:t>. 201</w:t>
      </w:r>
      <w:r w:rsidR="003B5B25">
        <w:rPr>
          <w:sz w:val="28"/>
          <w:szCs w:val="28"/>
        </w:rPr>
        <w:t>3</w:t>
      </w:r>
      <w:r w:rsidR="003B5B25" w:rsidRPr="003B5B25">
        <w:rPr>
          <w:sz w:val="28"/>
          <w:szCs w:val="28"/>
        </w:rPr>
        <w:t>.</w:t>
      </w:r>
      <w:r w:rsidR="003B5B25">
        <w:rPr>
          <w:sz w:val="28"/>
          <w:szCs w:val="28"/>
        </w:rPr>
        <w:t xml:space="preserve"> - </w:t>
      </w:r>
      <w:hyperlink r:id="rId12" w:history="1">
        <w:r w:rsidR="003B5B25" w:rsidRPr="003B5B25">
          <w:rPr>
            <w:sz w:val="28"/>
            <w:szCs w:val="28"/>
          </w:rPr>
          <w:t>№ 1</w:t>
        </w:r>
      </w:hyperlink>
      <w:r w:rsidR="003B5B25" w:rsidRPr="003B5B25">
        <w:rPr>
          <w:sz w:val="28"/>
          <w:szCs w:val="28"/>
        </w:rPr>
        <w:t xml:space="preserve">. </w:t>
      </w:r>
      <w:r w:rsidR="003B5B25">
        <w:rPr>
          <w:sz w:val="28"/>
          <w:szCs w:val="28"/>
        </w:rPr>
        <w:t xml:space="preserve">- </w:t>
      </w:r>
      <w:r w:rsidR="003B5B25" w:rsidRPr="003B5B25">
        <w:rPr>
          <w:sz w:val="28"/>
          <w:szCs w:val="28"/>
        </w:rPr>
        <w:t>С. 54-58.</w:t>
      </w:r>
    </w:p>
    <w:p w:rsidR="00D6325E" w:rsidRDefault="00D6325E" w:rsidP="00D6325E">
      <w:pPr>
        <w:pStyle w:val="af6"/>
        <w:spacing w:after="0" w:line="360" w:lineRule="auto"/>
        <w:ind w:left="0" w:firstLine="567"/>
        <w:jc w:val="both"/>
        <w:rPr>
          <w:sz w:val="28"/>
          <w:szCs w:val="28"/>
        </w:rPr>
      </w:pPr>
      <w:r>
        <w:rPr>
          <w:sz w:val="28"/>
          <w:szCs w:val="28"/>
        </w:rPr>
        <w:t xml:space="preserve">14. Зюзин А.Е. Соотношение сроков и юридических фактов / А.Е. Зюзин // </w:t>
      </w:r>
      <w:hyperlink r:id="rId13" w:history="1">
        <w:r w:rsidRPr="00D6325E">
          <w:rPr>
            <w:sz w:val="28"/>
            <w:szCs w:val="28"/>
          </w:rPr>
          <w:t xml:space="preserve">Вестник Ассоциации ВУЗов туризма  </w:t>
        </w:r>
        <w:r w:rsidRPr="00D6325E">
          <w:rPr>
            <w:sz w:val="28"/>
            <w:szCs w:val="28"/>
          </w:rPr>
          <w:t>и сервиса</w:t>
        </w:r>
      </w:hyperlink>
      <w:r w:rsidRPr="00D6325E">
        <w:rPr>
          <w:sz w:val="28"/>
          <w:szCs w:val="28"/>
        </w:rPr>
        <w:t>.</w:t>
      </w:r>
      <w:r w:rsidRPr="00D6325E">
        <w:t xml:space="preserve"> </w:t>
      </w:r>
      <w:r w:rsidRPr="00D6325E">
        <w:rPr>
          <w:b/>
        </w:rPr>
        <w:t xml:space="preserve">- </w:t>
      </w:r>
      <w:r w:rsidRPr="00D6325E">
        <w:rPr>
          <w:sz w:val="28"/>
          <w:szCs w:val="28"/>
        </w:rPr>
        <w:t>201</w:t>
      </w:r>
      <w:r>
        <w:rPr>
          <w:sz w:val="28"/>
          <w:szCs w:val="28"/>
        </w:rPr>
        <w:t>5</w:t>
      </w:r>
      <w:r w:rsidRPr="00D6325E">
        <w:rPr>
          <w:sz w:val="28"/>
          <w:szCs w:val="28"/>
        </w:rPr>
        <w:t>.</w:t>
      </w:r>
      <w:r>
        <w:rPr>
          <w:sz w:val="28"/>
          <w:szCs w:val="28"/>
        </w:rPr>
        <w:t xml:space="preserve"> - </w:t>
      </w:r>
      <w:r w:rsidRPr="00D6325E">
        <w:rPr>
          <w:sz w:val="28"/>
          <w:szCs w:val="28"/>
        </w:rPr>
        <w:t> </w:t>
      </w:r>
      <w:hyperlink r:id="rId14" w:history="1">
        <w:r w:rsidRPr="00D6325E">
          <w:rPr>
            <w:sz w:val="28"/>
            <w:szCs w:val="28"/>
          </w:rPr>
          <w:t>№ 1</w:t>
        </w:r>
      </w:hyperlink>
      <w:r w:rsidRPr="00D6325E">
        <w:rPr>
          <w:sz w:val="28"/>
          <w:szCs w:val="28"/>
        </w:rPr>
        <w:t xml:space="preserve">. </w:t>
      </w:r>
      <w:r>
        <w:rPr>
          <w:sz w:val="28"/>
          <w:szCs w:val="28"/>
        </w:rPr>
        <w:t xml:space="preserve">- </w:t>
      </w:r>
      <w:r w:rsidRPr="00D6325E">
        <w:rPr>
          <w:sz w:val="28"/>
          <w:szCs w:val="28"/>
        </w:rPr>
        <w:t>С. 28-32.</w:t>
      </w:r>
    </w:p>
    <w:p w:rsidR="00D6325E" w:rsidRPr="00D6325E" w:rsidRDefault="00D6325E" w:rsidP="00D6325E">
      <w:pPr>
        <w:pStyle w:val="af6"/>
        <w:spacing w:after="0" w:line="360" w:lineRule="auto"/>
        <w:ind w:left="0" w:firstLine="567"/>
        <w:jc w:val="both"/>
        <w:rPr>
          <w:sz w:val="28"/>
          <w:szCs w:val="28"/>
        </w:rPr>
      </w:pPr>
      <w:r>
        <w:rPr>
          <w:sz w:val="28"/>
          <w:szCs w:val="28"/>
        </w:rPr>
        <w:t xml:space="preserve">15. Курилова Е.В. Соотношение юридических фактов и административного права Е.В. Курилова // </w:t>
      </w:r>
      <w:hyperlink r:id="rId15" w:history="1">
        <w:r w:rsidRPr="00D6325E">
          <w:rPr>
            <w:sz w:val="28"/>
            <w:szCs w:val="28"/>
          </w:rPr>
          <w:t>Административное и муниципальное право</w:t>
        </w:r>
      </w:hyperlink>
      <w:r w:rsidRPr="00D6325E">
        <w:rPr>
          <w:sz w:val="28"/>
          <w:szCs w:val="28"/>
        </w:rPr>
        <w:t xml:space="preserve">. </w:t>
      </w:r>
      <w:r>
        <w:rPr>
          <w:sz w:val="28"/>
          <w:szCs w:val="28"/>
        </w:rPr>
        <w:t xml:space="preserve">- </w:t>
      </w:r>
      <w:r w:rsidRPr="00D6325E">
        <w:rPr>
          <w:sz w:val="28"/>
          <w:szCs w:val="28"/>
        </w:rPr>
        <w:t>2014. </w:t>
      </w:r>
      <w:r>
        <w:rPr>
          <w:sz w:val="28"/>
          <w:szCs w:val="28"/>
        </w:rPr>
        <w:t xml:space="preserve">- </w:t>
      </w:r>
      <w:hyperlink r:id="rId16" w:history="1">
        <w:r w:rsidRPr="00D6325E">
          <w:rPr>
            <w:sz w:val="28"/>
            <w:szCs w:val="28"/>
          </w:rPr>
          <w:t>№ 1</w:t>
        </w:r>
      </w:hyperlink>
      <w:r w:rsidRPr="00D6325E">
        <w:rPr>
          <w:sz w:val="28"/>
          <w:szCs w:val="28"/>
        </w:rPr>
        <w:t xml:space="preserve">. </w:t>
      </w:r>
      <w:r>
        <w:rPr>
          <w:sz w:val="28"/>
          <w:szCs w:val="28"/>
        </w:rPr>
        <w:t xml:space="preserve">- </w:t>
      </w:r>
      <w:r w:rsidRPr="00D6325E">
        <w:rPr>
          <w:sz w:val="28"/>
          <w:szCs w:val="28"/>
        </w:rPr>
        <w:t>С. 40-46.</w:t>
      </w:r>
    </w:p>
    <w:p w:rsidR="00A7538C" w:rsidRDefault="00D6325E" w:rsidP="00D6325E">
      <w:pPr>
        <w:spacing w:line="360" w:lineRule="auto"/>
        <w:jc w:val="both"/>
        <w:rPr>
          <w:sz w:val="28"/>
          <w:szCs w:val="28"/>
        </w:rPr>
      </w:pPr>
      <w:r>
        <w:rPr>
          <w:color w:val="000000"/>
          <w:sz w:val="28"/>
          <w:szCs w:val="28"/>
          <w:shd w:val="clear" w:color="auto" w:fill="FFFFFF"/>
        </w:rPr>
        <w:t xml:space="preserve">        16. </w:t>
      </w:r>
      <w:r w:rsidR="00A7538C" w:rsidRPr="00435F8E">
        <w:rPr>
          <w:color w:val="000000"/>
          <w:sz w:val="28"/>
          <w:szCs w:val="28"/>
          <w:shd w:val="clear" w:color="auto" w:fill="FFFFFF"/>
        </w:rPr>
        <w:t>Лупарев Е.Б. Административные правоотношения как системообразующий элемент</w:t>
      </w:r>
      <w:r w:rsidR="00435F8E" w:rsidRPr="00435F8E">
        <w:rPr>
          <w:color w:val="000000"/>
          <w:sz w:val="28"/>
          <w:szCs w:val="28"/>
          <w:shd w:val="clear" w:color="auto" w:fill="FFFFFF"/>
        </w:rPr>
        <w:t xml:space="preserve"> публичных правоотношений / Е.Б. Лупарев // </w:t>
      </w:r>
      <w:hyperlink r:id="rId17" w:history="1">
        <w:r w:rsidR="00A7538C" w:rsidRPr="00435F8E">
          <w:rPr>
            <w:sz w:val="28"/>
            <w:szCs w:val="28"/>
          </w:rPr>
          <w:t>Бизнес в законе. Экономико-юридический журнал</w:t>
        </w:r>
      </w:hyperlink>
      <w:r w:rsidR="00A7538C" w:rsidRPr="00435F8E">
        <w:rPr>
          <w:sz w:val="28"/>
          <w:szCs w:val="28"/>
        </w:rPr>
        <w:t>.</w:t>
      </w:r>
      <w:r w:rsidR="00435F8E">
        <w:rPr>
          <w:sz w:val="28"/>
          <w:szCs w:val="28"/>
        </w:rPr>
        <w:t xml:space="preserve"> -</w:t>
      </w:r>
      <w:r w:rsidR="00A7538C" w:rsidRPr="00435F8E">
        <w:rPr>
          <w:sz w:val="28"/>
          <w:szCs w:val="28"/>
        </w:rPr>
        <w:t xml:space="preserve"> 2012. </w:t>
      </w:r>
      <w:r w:rsidR="00435F8E">
        <w:rPr>
          <w:sz w:val="28"/>
          <w:szCs w:val="28"/>
        </w:rPr>
        <w:t xml:space="preserve">- </w:t>
      </w:r>
      <w:hyperlink r:id="rId18" w:history="1">
        <w:r w:rsidR="00A7538C" w:rsidRPr="00435F8E">
          <w:rPr>
            <w:sz w:val="28"/>
            <w:szCs w:val="28"/>
          </w:rPr>
          <w:t>№ 6</w:t>
        </w:r>
      </w:hyperlink>
      <w:r w:rsidR="00A7538C" w:rsidRPr="00435F8E">
        <w:rPr>
          <w:sz w:val="28"/>
          <w:szCs w:val="28"/>
        </w:rPr>
        <w:t xml:space="preserve">. </w:t>
      </w:r>
      <w:r w:rsidR="00435F8E">
        <w:rPr>
          <w:sz w:val="28"/>
          <w:szCs w:val="28"/>
        </w:rPr>
        <w:t xml:space="preserve">- </w:t>
      </w:r>
      <w:r w:rsidR="00A7538C" w:rsidRPr="00435F8E">
        <w:rPr>
          <w:sz w:val="28"/>
          <w:szCs w:val="28"/>
        </w:rPr>
        <w:t>С. 53-57.</w:t>
      </w:r>
    </w:p>
    <w:p w:rsidR="003B5B25" w:rsidRPr="003B5B25" w:rsidRDefault="00D6325E" w:rsidP="00D6325E">
      <w:pPr>
        <w:spacing w:line="360" w:lineRule="auto"/>
        <w:ind w:firstLine="709"/>
        <w:jc w:val="both"/>
        <w:rPr>
          <w:sz w:val="28"/>
          <w:szCs w:val="28"/>
        </w:rPr>
      </w:pPr>
      <w:r>
        <w:rPr>
          <w:sz w:val="28"/>
          <w:szCs w:val="28"/>
        </w:rPr>
        <w:t xml:space="preserve">17. </w:t>
      </w:r>
      <w:r w:rsidR="003B5B25" w:rsidRPr="003B5B25">
        <w:rPr>
          <w:sz w:val="28"/>
          <w:szCs w:val="28"/>
        </w:rPr>
        <w:t xml:space="preserve">Миннебаев Р.Х. Проблема соотношения понятий «юридический факт», «состав юридического факта» и «фактический состав» / Р.Х. Миннебаев // </w:t>
      </w:r>
      <w:hyperlink r:id="rId19" w:history="1">
        <w:r w:rsidR="003B5B25" w:rsidRPr="003B5B25">
          <w:rPr>
            <w:sz w:val="28"/>
            <w:szCs w:val="28"/>
          </w:rPr>
          <w:t>Социальное и пенсионное право</w:t>
        </w:r>
      </w:hyperlink>
      <w:r w:rsidR="003B5B25" w:rsidRPr="003B5B25">
        <w:rPr>
          <w:sz w:val="28"/>
          <w:szCs w:val="28"/>
        </w:rPr>
        <w:t xml:space="preserve">. </w:t>
      </w:r>
      <w:r w:rsidR="003B5B25">
        <w:rPr>
          <w:sz w:val="28"/>
          <w:szCs w:val="28"/>
        </w:rPr>
        <w:t xml:space="preserve">- </w:t>
      </w:r>
      <w:r w:rsidR="003B5B25" w:rsidRPr="003B5B25">
        <w:rPr>
          <w:sz w:val="28"/>
          <w:szCs w:val="28"/>
        </w:rPr>
        <w:t>201</w:t>
      </w:r>
      <w:r w:rsidR="003B5B25">
        <w:rPr>
          <w:sz w:val="28"/>
          <w:szCs w:val="28"/>
        </w:rPr>
        <w:t>3</w:t>
      </w:r>
      <w:r w:rsidR="003B5B25" w:rsidRPr="003B5B25">
        <w:rPr>
          <w:sz w:val="28"/>
          <w:szCs w:val="28"/>
        </w:rPr>
        <w:t>. </w:t>
      </w:r>
      <w:r w:rsidR="003B5B25">
        <w:rPr>
          <w:sz w:val="28"/>
          <w:szCs w:val="28"/>
        </w:rPr>
        <w:t xml:space="preserve">- </w:t>
      </w:r>
      <w:hyperlink r:id="rId20" w:history="1">
        <w:r w:rsidR="003B5B25" w:rsidRPr="003B5B25">
          <w:rPr>
            <w:sz w:val="28"/>
            <w:szCs w:val="28"/>
          </w:rPr>
          <w:t>№ 2</w:t>
        </w:r>
      </w:hyperlink>
      <w:r w:rsidR="003B5B25" w:rsidRPr="003B5B25">
        <w:rPr>
          <w:sz w:val="28"/>
          <w:szCs w:val="28"/>
        </w:rPr>
        <w:t xml:space="preserve">. </w:t>
      </w:r>
      <w:r w:rsidR="003B5B25">
        <w:rPr>
          <w:sz w:val="28"/>
          <w:szCs w:val="28"/>
        </w:rPr>
        <w:t xml:space="preserve">- </w:t>
      </w:r>
      <w:r w:rsidR="003B5B25" w:rsidRPr="003B5B25">
        <w:rPr>
          <w:sz w:val="28"/>
          <w:szCs w:val="28"/>
        </w:rPr>
        <w:t>С. 7-11.</w:t>
      </w:r>
    </w:p>
    <w:p w:rsidR="003B5B25" w:rsidRPr="003B5B25" w:rsidRDefault="00D6325E" w:rsidP="00D6325E">
      <w:pPr>
        <w:spacing w:line="360" w:lineRule="auto"/>
        <w:ind w:firstLine="709"/>
        <w:jc w:val="both"/>
        <w:rPr>
          <w:sz w:val="28"/>
          <w:szCs w:val="28"/>
        </w:rPr>
      </w:pPr>
      <w:r>
        <w:rPr>
          <w:sz w:val="28"/>
          <w:szCs w:val="28"/>
        </w:rPr>
        <w:t xml:space="preserve">18. </w:t>
      </w:r>
      <w:r w:rsidR="003B5B25">
        <w:rPr>
          <w:sz w:val="28"/>
          <w:szCs w:val="28"/>
        </w:rPr>
        <w:t xml:space="preserve">Серков П.П. Административная ответственность и правоотношение / П.П. Серков // </w:t>
      </w:r>
      <w:r w:rsidR="003B5B25" w:rsidRPr="003B5B25">
        <w:rPr>
          <w:sz w:val="28"/>
          <w:szCs w:val="28"/>
        </w:rPr>
        <w:t>В сборнике: </w:t>
      </w:r>
      <w:hyperlink r:id="rId21" w:history="1">
        <w:r w:rsidR="003B5B25" w:rsidRPr="003B5B25">
          <w:rPr>
            <w:sz w:val="28"/>
            <w:szCs w:val="28"/>
          </w:rPr>
          <w:t>Актуальные проблемы административной ответственности</w:t>
        </w:r>
      </w:hyperlink>
      <w:r w:rsidR="003B5B25" w:rsidRPr="003B5B25">
        <w:rPr>
          <w:sz w:val="28"/>
          <w:szCs w:val="28"/>
        </w:rPr>
        <w:t> материалы всероссийской научно-практической конференции.</w:t>
      </w:r>
      <w:r w:rsidR="003B5B25">
        <w:rPr>
          <w:sz w:val="28"/>
          <w:szCs w:val="28"/>
        </w:rPr>
        <w:t xml:space="preserve"> -</w:t>
      </w:r>
      <w:r w:rsidR="003B5B25" w:rsidRPr="003B5B25">
        <w:rPr>
          <w:sz w:val="28"/>
          <w:szCs w:val="28"/>
        </w:rPr>
        <w:t xml:space="preserve"> 201</w:t>
      </w:r>
      <w:r w:rsidR="003B5B25">
        <w:rPr>
          <w:sz w:val="28"/>
          <w:szCs w:val="28"/>
        </w:rPr>
        <w:t>4</w:t>
      </w:r>
      <w:r w:rsidR="003B5B25" w:rsidRPr="003B5B25">
        <w:rPr>
          <w:sz w:val="28"/>
          <w:szCs w:val="28"/>
        </w:rPr>
        <w:t>.</w:t>
      </w:r>
      <w:r w:rsidR="003B5B25">
        <w:rPr>
          <w:sz w:val="28"/>
          <w:szCs w:val="28"/>
        </w:rPr>
        <w:t xml:space="preserve"> -</w:t>
      </w:r>
      <w:r w:rsidR="003B5B25" w:rsidRPr="003B5B25">
        <w:rPr>
          <w:sz w:val="28"/>
          <w:szCs w:val="28"/>
        </w:rPr>
        <w:t xml:space="preserve"> С. 3-10.</w:t>
      </w:r>
    </w:p>
    <w:p w:rsidR="00A7538C" w:rsidRDefault="00D6325E" w:rsidP="00D6325E">
      <w:pPr>
        <w:spacing w:line="360" w:lineRule="auto"/>
        <w:ind w:firstLine="709"/>
        <w:jc w:val="both"/>
        <w:rPr>
          <w:sz w:val="28"/>
          <w:szCs w:val="28"/>
        </w:rPr>
      </w:pPr>
      <w:r>
        <w:rPr>
          <w:sz w:val="28"/>
          <w:szCs w:val="28"/>
        </w:rPr>
        <w:t xml:space="preserve">19. </w:t>
      </w:r>
      <w:r w:rsidR="00435F8E">
        <w:rPr>
          <w:sz w:val="28"/>
          <w:szCs w:val="28"/>
        </w:rPr>
        <w:t xml:space="preserve">Трегубова Е.В. Административные правоотношения: понятие, особенности и классификация / Е.В. Трегубова // </w:t>
      </w:r>
      <w:hyperlink r:id="rId22" w:history="1">
        <w:r w:rsidR="00435F8E" w:rsidRPr="00435F8E">
          <w:rPr>
            <w:sz w:val="28"/>
            <w:szCs w:val="28"/>
          </w:rPr>
          <w:t>Административное и муниципальное право</w:t>
        </w:r>
      </w:hyperlink>
      <w:r w:rsidR="00435F8E" w:rsidRPr="00435F8E">
        <w:rPr>
          <w:sz w:val="28"/>
          <w:szCs w:val="28"/>
        </w:rPr>
        <w:t>.</w:t>
      </w:r>
      <w:r w:rsidR="00435F8E">
        <w:rPr>
          <w:sz w:val="28"/>
          <w:szCs w:val="28"/>
        </w:rPr>
        <w:t xml:space="preserve"> -</w:t>
      </w:r>
      <w:r w:rsidR="00435F8E" w:rsidRPr="00435F8E">
        <w:rPr>
          <w:sz w:val="28"/>
          <w:szCs w:val="28"/>
        </w:rPr>
        <w:t xml:space="preserve"> 20</w:t>
      </w:r>
      <w:r w:rsidR="00435F8E">
        <w:rPr>
          <w:sz w:val="28"/>
          <w:szCs w:val="28"/>
        </w:rPr>
        <w:t>13</w:t>
      </w:r>
      <w:r w:rsidR="00435F8E" w:rsidRPr="00435F8E">
        <w:rPr>
          <w:sz w:val="28"/>
          <w:szCs w:val="28"/>
        </w:rPr>
        <w:t>. </w:t>
      </w:r>
      <w:r w:rsidR="00435F8E">
        <w:rPr>
          <w:sz w:val="28"/>
          <w:szCs w:val="28"/>
        </w:rPr>
        <w:t xml:space="preserve">- </w:t>
      </w:r>
      <w:hyperlink r:id="rId23" w:history="1">
        <w:r w:rsidR="00435F8E" w:rsidRPr="00435F8E">
          <w:rPr>
            <w:sz w:val="28"/>
            <w:szCs w:val="28"/>
          </w:rPr>
          <w:t>№ 1</w:t>
        </w:r>
      </w:hyperlink>
      <w:r w:rsidR="00435F8E" w:rsidRPr="00435F8E">
        <w:rPr>
          <w:sz w:val="28"/>
          <w:szCs w:val="28"/>
        </w:rPr>
        <w:t xml:space="preserve">. </w:t>
      </w:r>
      <w:r w:rsidR="00435F8E">
        <w:rPr>
          <w:sz w:val="28"/>
          <w:szCs w:val="28"/>
        </w:rPr>
        <w:t xml:space="preserve">- </w:t>
      </w:r>
      <w:r w:rsidR="00435F8E" w:rsidRPr="00435F8E">
        <w:rPr>
          <w:sz w:val="28"/>
          <w:szCs w:val="28"/>
        </w:rPr>
        <w:t>С. 15-22.</w:t>
      </w:r>
    </w:p>
    <w:p w:rsidR="00D6325E" w:rsidRPr="00D6325E" w:rsidRDefault="00D6325E" w:rsidP="00D6325E">
      <w:pPr>
        <w:spacing w:line="360" w:lineRule="auto"/>
        <w:ind w:firstLine="709"/>
        <w:jc w:val="both"/>
        <w:rPr>
          <w:sz w:val="28"/>
          <w:szCs w:val="28"/>
        </w:rPr>
      </w:pPr>
      <w:r>
        <w:rPr>
          <w:sz w:val="28"/>
          <w:szCs w:val="28"/>
        </w:rPr>
        <w:t xml:space="preserve">20. Фомин В.В. К вопросу о возникновении юридических фактов / В.В. Фомин // </w:t>
      </w:r>
      <w:hyperlink r:id="rId24" w:history="1">
        <w:r w:rsidRPr="00D6325E">
          <w:rPr>
            <w:sz w:val="28"/>
            <w:szCs w:val="28"/>
          </w:rPr>
          <w:t>Человек: преступление и наказание</w:t>
        </w:r>
      </w:hyperlink>
      <w:r w:rsidRPr="00D6325E">
        <w:rPr>
          <w:sz w:val="28"/>
          <w:szCs w:val="28"/>
        </w:rPr>
        <w:t xml:space="preserve">. </w:t>
      </w:r>
      <w:r>
        <w:rPr>
          <w:sz w:val="28"/>
          <w:szCs w:val="28"/>
        </w:rPr>
        <w:t xml:space="preserve">- </w:t>
      </w:r>
      <w:r w:rsidRPr="00D6325E">
        <w:rPr>
          <w:sz w:val="28"/>
          <w:szCs w:val="28"/>
        </w:rPr>
        <w:t>2015. </w:t>
      </w:r>
      <w:r>
        <w:rPr>
          <w:sz w:val="28"/>
          <w:szCs w:val="28"/>
        </w:rPr>
        <w:t xml:space="preserve">- </w:t>
      </w:r>
      <w:hyperlink r:id="rId25" w:history="1">
        <w:r w:rsidRPr="00D6325E">
          <w:rPr>
            <w:sz w:val="28"/>
            <w:szCs w:val="28"/>
          </w:rPr>
          <w:t>№ 3</w:t>
        </w:r>
      </w:hyperlink>
      <w:r w:rsidRPr="00D6325E">
        <w:rPr>
          <w:sz w:val="28"/>
          <w:szCs w:val="28"/>
        </w:rPr>
        <w:t xml:space="preserve">. </w:t>
      </w:r>
      <w:r>
        <w:rPr>
          <w:sz w:val="28"/>
          <w:szCs w:val="28"/>
        </w:rPr>
        <w:t xml:space="preserve">- </w:t>
      </w:r>
      <w:r w:rsidRPr="00D6325E">
        <w:rPr>
          <w:sz w:val="28"/>
          <w:szCs w:val="28"/>
        </w:rPr>
        <w:t>С. 118-120.</w:t>
      </w:r>
    </w:p>
    <w:p w:rsidR="00D6325E" w:rsidRDefault="00D6325E" w:rsidP="00D6325E">
      <w:pPr>
        <w:spacing w:line="360" w:lineRule="auto"/>
        <w:ind w:firstLine="709"/>
        <w:jc w:val="both"/>
        <w:rPr>
          <w:sz w:val="28"/>
          <w:szCs w:val="28"/>
        </w:rPr>
      </w:pPr>
      <w:r>
        <w:rPr>
          <w:sz w:val="28"/>
          <w:szCs w:val="28"/>
        </w:rPr>
        <w:t xml:space="preserve">21. Шнякина Т.С. Понятие юридических фактов / Т.С. Шнякина // </w:t>
      </w:r>
      <w:hyperlink r:id="rId26" w:history="1">
        <w:r w:rsidRPr="00D6325E">
          <w:rPr>
            <w:sz w:val="28"/>
            <w:szCs w:val="28"/>
          </w:rPr>
          <w:t>Вестник Московского государственного областного университета. Серия: Юриспруденция</w:t>
        </w:r>
      </w:hyperlink>
      <w:r w:rsidRPr="00D6325E">
        <w:rPr>
          <w:sz w:val="28"/>
          <w:szCs w:val="28"/>
        </w:rPr>
        <w:t>.</w:t>
      </w:r>
      <w:r>
        <w:rPr>
          <w:sz w:val="28"/>
          <w:szCs w:val="28"/>
        </w:rPr>
        <w:t xml:space="preserve"> -</w:t>
      </w:r>
      <w:r w:rsidRPr="00D6325E">
        <w:rPr>
          <w:sz w:val="28"/>
          <w:szCs w:val="28"/>
        </w:rPr>
        <w:t xml:space="preserve"> 2014.</w:t>
      </w:r>
      <w:r>
        <w:rPr>
          <w:sz w:val="28"/>
          <w:szCs w:val="28"/>
        </w:rPr>
        <w:t xml:space="preserve"> - </w:t>
      </w:r>
      <w:hyperlink r:id="rId27" w:history="1">
        <w:r w:rsidRPr="00D6325E">
          <w:rPr>
            <w:sz w:val="28"/>
            <w:szCs w:val="28"/>
          </w:rPr>
          <w:t>№ 1</w:t>
        </w:r>
      </w:hyperlink>
      <w:r w:rsidRPr="00D6325E">
        <w:rPr>
          <w:sz w:val="28"/>
          <w:szCs w:val="28"/>
        </w:rPr>
        <w:t xml:space="preserve">. </w:t>
      </w:r>
      <w:r>
        <w:rPr>
          <w:sz w:val="28"/>
          <w:szCs w:val="28"/>
        </w:rPr>
        <w:t xml:space="preserve">- </w:t>
      </w:r>
      <w:r w:rsidRPr="00D6325E">
        <w:rPr>
          <w:sz w:val="28"/>
          <w:szCs w:val="28"/>
        </w:rPr>
        <w:t>С. 31-40.</w:t>
      </w:r>
    </w:p>
    <w:p w:rsidR="00D6325E" w:rsidRPr="00D6325E" w:rsidRDefault="00D6325E" w:rsidP="00D6325E">
      <w:pPr>
        <w:spacing w:line="360" w:lineRule="auto"/>
        <w:ind w:firstLine="709"/>
        <w:jc w:val="both"/>
        <w:rPr>
          <w:sz w:val="28"/>
          <w:szCs w:val="28"/>
        </w:rPr>
      </w:pPr>
    </w:p>
    <w:sectPr w:rsidR="00D6325E" w:rsidRPr="00D6325E">
      <w:headerReference w:type="default" r:id="rId28"/>
      <w:pgSz w:w="11906" w:h="16838"/>
      <w:pgMar w:top="1134" w:right="850" w:bottom="1134" w:left="170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C5" w:rsidRDefault="003E28C5" w:rsidP="00F8071E">
      <w:r>
        <w:separator/>
      </w:r>
    </w:p>
  </w:endnote>
  <w:endnote w:type="continuationSeparator" w:id="0">
    <w:p w:rsidR="003E28C5" w:rsidRDefault="003E28C5" w:rsidP="00F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Liberation Sans">
    <w:charset w:val="00"/>
    <w:family w:val="swiss"/>
    <w:pitch w:val="variable"/>
  </w:font>
  <w:font w:name="DejaVu Sans">
    <w:charset w:val="00"/>
    <w:family w:val="auto"/>
    <w:pitch w:val="variable"/>
  </w:font>
  <w:font w:name="Lohit Devanagari">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C5" w:rsidRDefault="003E28C5" w:rsidP="00F8071E">
      <w:r>
        <w:separator/>
      </w:r>
    </w:p>
  </w:footnote>
  <w:footnote w:type="continuationSeparator" w:id="0">
    <w:p w:rsidR="003E28C5" w:rsidRDefault="003E28C5" w:rsidP="00F8071E">
      <w:r>
        <w:continuationSeparator/>
      </w:r>
    </w:p>
  </w:footnote>
  <w:footnote w:id="1">
    <w:p w:rsidR="00F7011F" w:rsidRDefault="00F7011F" w:rsidP="00F7011F">
      <w:pPr>
        <w:pStyle w:val="af6"/>
        <w:spacing w:after="0"/>
        <w:ind w:left="0" w:firstLine="709"/>
        <w:jc w:val="both"/>
      </w:pPr>
      <w:r>
        <w:rPr>
          <w:rStyle w:val="ac"/>
        </w:rPr>
        <w:footnoteRef/>
      </w:r>
      <w:r>
        <w:t xml:space="preserve"> </w:t>
      </w:r>
      <w:r w:rsidRPr="000B755F">
        <w:rPr>
          <w:rStyle w:val="s3"/>
          <w:iCs/>
          <w:color w:val="000000"/>
          <w:shd w:val="clear" w:color="auto" w:fill="FFFFFF"/>
        </w:rPr>
        <w:t>Бахрах Д.Н.</w:t>
      </w:r>
      <w:r w:rsidRPr="000B755F">
        <w:rPr>
          <w:rStyle w:val="apple-converted-space"/>
          <w:color w:val="000000"/>
          <w:shd w:val="clear" w:color="auto" w:fill="FFFFFF"/>
        </w:rPr>
        <w:t> </w:t>
      </w:r>
      <w:r w:rsidRPr="000B755F">
        <w:rPr>
          <w:color w:val="000000"/>
          <w:shd w:val="clear" w:color="auto" w:fill="FFFFFF"/>
        </w:rPr>
        <w:t>Административное право России: Учебник для вузов. / Д.Н. Бахрах – М., НОРМА-ИНФРА, 2013. –</w:t>
      </w:r>
      <w:r>
        <w:rPr>
          <w:color w:val="000000"/>
          <w:shd w:val="clear" w:color="auto" w:fill="FFFFFF"/>
        </w:rPr>
        <w:t xml:space="preserve"> С</w:t>
      </w:r>
      <w:r w:rsidRPr="000B755F">
        <w:rPr>
          <w:color w:val="000000"/>
          <w:shd w:val="clear" w:color="auto" w:fill="FFFFFF"/>
        </w:rPr>
        <w:t>.</w:t>
      </w:r>
      <w:r>
        <w:rPr>
          <w:color w:val="000000"/>
          <w:shd w:val="clear" w:color="auto" w:fill="FFFFFF"/>
        </w:rPr>
        <w:t>154.</w:t>
      </w:r>
    </w:p>
  </w:footnote>
  <w:footnote w:id="2">
    <w:p w:rsidR="00F7011F" w:rsidRDefault="00F7011F" w:rsidP="00F7011F">
      <w:pPr>
        <w:pStyle w:val="af6"/>
        <w:spacing w:after="0"/>
        <w:ind w:left="0" w:firstLine="709"/>
        <w:jc w:val="both"/>
      </w:pPr>
      <w:r>
        <w:rPr>
          <w:rStyle w:val="ac"/>
        </w:rPr>
        <w:footnoteRef/>
      </w:r>
      <w:r>
        <w:t xml:space="preserve"> </w:t>
      </w:r>
      <w:r w:rsidRPr="000B755F">
        <w:t xml:space="preserve">Гогин А.А. Правонарушение как юридический факт, обусловливающий правоотношение юридической ответственности / А.А. Гогин // </w:t>
      </w:r>
      <w:hyperlink r:id="rId1" w:history="1">
        <w:r w:rsidRPr="000B755F">
          <w:t>Вектор науки Тольяттинского государственного университета. Серия: Юридические науки</w:t>
        </w:r>
      </w:hyperlink>
      <w:r w:rsidRPr="000B755F">
        <w:t xml:space="preserve">. 2013. - </w:t>
      </w:r>
      <w:hyperlink r:id="rId2" w:history="1">
        <w:r w:rsidRPr="000B755F">
          <w:t>№ 1</w:t>
        </w:r>
      </w:hyperlink>
      <w:r w:rsidRPr="000B755F">
        <w:t>. - С. 54-58.</w:t>
      </w:r>
    </w:p>
  </w:footnote>
  <w:footnote w:id="3">
    <w:p w:rsidR="00F7011F" w:rsidRDefault="00F7011F" w:rsidP="00F7011F">
      <w:pPr>
        <w:pStyle w:val="af6"/>
        <w:spacing w:after="0"/>
        <w:ind w:left="0" w:firstLine="709"/>
        <w:jc w:val="both"/>
      </w:pPr>
      <w:r>
        <w:rPr>
          <w:rStyle w:val="ac"/>
        </w:rPr>
        <w:footnoteRef/>
      </w:r>
      <w:r>
        <w:t xml:space="preserve"> </w:t>
      </w:r>
      <w:r w:rsidRPr="000B755F">
        <w:rPr>
          <w:rStyle w:val="s3"/>
          <w:iCs/>
          <w:color w:val="000000"/>
          <w:shd w:val="clear" w:color="auto" w:fill="FFFFFF"/>
        </w:rPr>
        <w:t>Бахрах Д.Н.</w:t>
      </w:r>
      <w:r w:rsidRPr="000B755F">
        <w:rPr>
          <w:rStyle w:val="apple-converted-space"/>
          <w:color w:val="000000"/>
          <w:shd w:val="clear" w:color="auto" w:fill="FFFFFF"/>
        </w:rPr>
        <w:t> </w:t>
      </w:r>
      <w:r w:rsidRPr="000B755F">
        <w:rPr>
          <w:color w:val="000000"/>
          <w:shd w:val="clear" w:color="auto" w:fill="FFFFFF"/>
        </w:rPr>
        <w:t>Административное право России: Учебник для вузов. / Д.Н. Бахрах – М., Н</w:t>
      </w:r>
      <w:r>
        <w:rPr>
          <w:color w:val="000000"/>
          <w:shd w:val="clear" w:color="auto" w:fill="FFFFFF"/>
        </w:rPr>
        <w:t>ОРМА-ИНФРА, 2013. – С</w:t>
      </w:r>
      <w:r w:rsidRPr="000B755F">
        <w:rPr>
          <w:color w:val="000000"/>
          <w:shd w:val="clear" w:color="auto" w:fill="FFFFFF"/>
        </w:rPr>
        <w:t>.</w:t>
      </w:r>
      <w:r>
        <w:rPr>
          <w:color w:val="000000"/>
          <w:shd w:val="clear" w:color="auto" w:fill="FFFFFF"/>
        </w:rPr>
        <w:t>62.</w:t>
      </w:r>
    </w:p>
  </w:footnote>
  <w:footnote w:id="4">
    <w:p w:rsidR="00F7011F" w:rsidRDefault="00F7011F" w:rsidP="00F7011F">
      <w:pPr>
        <w:pStyle w:val="af6"/>
        <w:spacing w:after="0"/>
        <w:ind w:left="0" w:firstLine="709"/>
        <w:jc w:val="both"/>
      </w:pPr>
      <w:r>
        <w:rPr>
          <w:rStyle w:val="ac"/>
        </w:rPr>
        <w:footnoteRef/>
      </w:r>
      <w:r>
        <w:t xml:space="preserve"> </w:t>
      </w:r>
      <w:r w:rsidRPr="000B755F">
        <w:rPr>
          <w:rStyle w:val="s3"/>
          <w:iCs/>
          <w:color w:val="000000"/>
          <w:shd w:val="clear" w:color="auto" w:fill="FFFFFF"/>
        </w:rPr>
        <w:t>Бахрах Д.Н.</w:t>
      </w:r>
      <w:r w:rsidRPr="000B755F">
        <w:rPr>
          <w:rStyle w:val="apple-converted-space"/>
          <w:color w:val="000000"/>
          <w:shd w:val="clear" w:color="auto" w:fill="FFFFFF"/>
        </w:rPr>
        <w:t> </w:t>
      </w:r>
      <w:r w:rsidRPr="000B755F">
        <w:rPr>
          <w:color w:val="000000"/>
          <w:shd w:val="clear" w:color="auto" w:fill="FFFFFF"/>
        </w:rPr>
        <w:t>Административное право России: Учебник для вузов. / Д.Н. Бахрах – М., Н</w:t>
      </w:r>
      <w:r>
        <w:rPr>
          <w:color w:val="000000"/>
          <w:shd w:val="clear" w:color="auto" w:fill="FFFFFF"/>
        </w:rPr>
        <w:t>ОРМА-ИНФРА, 2013. – С</w:t>
      </w:r>
      <w:r w:rsidRPr="000B755F">
        <w:rPr>
          <w:color w:val="000000"/>
          <w:shd w:val="clear" w:color="auto" w:fill="FFFFFF"/>
        </w:rPr>
        <w:t>.</w:t>
      </w:r>
      <w:r>
        <w:rPr>
          <w:color w:val="000000"/>
          <w:shd w:val="clear" w:color="auto" w:fill="FFFFFF"/>
        </w:rPr>
        <w:t>66.</w:t>
      </w:r>
    </w:p>
  </w:footnote>
  <w:footnote w:id="5">
    <w:p w:rsidR="00F7011F" w:rsidRDefault="00F7011F" w:rsidP="00F7011F">
      <w:pPr>
        <w:pStyle w:val="af6"/>
        <w:spacing w:after="0"/>
        <w:ind w:left="0" w:firstLine="709"/>
        <w:jc w:val="both"/>
      </w:pPr>
      <w:r>
        <w:rPr>
          <w:rStyle w:val="ac"/>
        </w:rPr>
        <w:footnoteRef/>
      </w:r>
      <w:r>
        <w:t xml:space="preserve"> </w:t>
      </w:r>
      <w:r w:rsidRPr="000B755F">
        <w:t>Булгакова О.А. Административные правоотношения / О.А. Булгакова // В сборнике: </w:t>
      </w:r>
      <w:hyperlink r:id="rId3" w:history="1">
        <w:r w:rsidRPr="000B755F">
          <w:t>Проблемы государственно-правового строительства в современной России: анализ, тенденции, перспективы</w:t>
        </w:r>
      </w:hyperlink>
      <w:r w:rsidRPr="000B755F">
        <w:t> сборник материалов Международной научно-практической конференции. - 2016. - С. 163-168.</w:t>
      </w:r>
    </w:p>
  </w:footnote>
  <w:footnote w:id="6">
    <w:p w:rsidR="00F7011F" w:rsidRDefault="00F7011F" w:rsidP="00F7011F">
      <w:pPr>
        <w:ind w:firstLine="709"/>
        <w:jc w:val="both"/>
      </w:pPr>
      <w:r>
        <w:rPr>
          <w:rStyle w:val="ac"/>
        </w:rPr>
        <w:footnoteRef/>
      </w:r>
      <w:r>
        <w:t xml:space="preserve"> </w:t>
      </w:r>
      <w:r w:rsidRPr="000B755F">
        <w:rPr>
          <w:color w:val="000000"/>
          <w:shd w:val="clear" w:color="auto" w:fill="FFFFFF"/>
        </w:rPr>
        <w:t xml:space="preserve">Лупарев Е.Б. Административные правоотношения как системообразующий элемент публичных правоотношений / Е.Б. Лупарев // </w:t>
      </w:r>
      <w:hyperlink r:id="rId4" w:history="1">
        <w:r w:rsidRPr="000B755F">
          <w:t>Бизнес в законе. Экономико-юридический журнал</w:t>
        </w:r>
      </w:hyperlink>
      <w:r w:rsidRPr="000B755F">
        <w:t xml:space="preserve">. - 2012. - </w:t>
      </w:r>
      <w:hyperlink r:id="rId5" w:history="1">
        <w:r w:rsidRPr="000B755F">
          <w:t>№ 6</w:t>
        </w:r>
      </w:hyperlink>
      <w:r w:rsidRPr="000B755F">
        <w:t>. - С. 53-57.</w:t>
      </w:r>
      <w:r>
        <w:t xml:space="preserve"> </w:t>
      </w:r>
    </w:p>
  </w:footnote>
  <w:footnote w:id="7">
    <w:p w:rsidR="00F7011F" w:rsidRDefault="00F7011F" w:rsidP="00F7011F">
      <w:pPr>
        <w:ind w:firstLine="709"/>
        <w:jc w:val="both"/>
      </w:pPr>
      <w:r>
        <w:rPr>
          <w:rStyle w:val="ac"/>
        </w:rPr>
        <w:footnoteRef/>
      </w:r>
      <w:r>
        <w:t xml:space="preserve"> </w:t>
      </w:r>
      <w:r w:rsidRPr="000B755F">
        <w:t xml:space="preserve">Трегубова Е.В. Административные правоотношения: понятие, особенности и классификация / Е.В. Трегубова // </w:t>
      </w:r>
      <w:hyperlink r:id="rId6" w:history="1">
        <w:r w:rsidRPr="000B755F">
          <w:t>Административное и муниципальное право</w:t>
        </w:r>
      </w:hyperlink>
      <w:r w:rsidRPr="000B755F">
        <w:t xml:space="preserve">. - 2013. - </w:t>
      </w:r>
      <w:hyperlink r:id="rId7" w:history="1">
        <w:r w:rsidRPr="000B755F">
          <w:t>№ 1</w:t>
        </w:r>
      </w:hyperlink>
      <w:r w:rsidRPr="000B755F">
        <w:t>. - С. 15-22.</w:t>
      </w:r>
    </w:p>
  </w:footnote>
  <w:footnote w:id="8">
    <w:p w:rsidR="00F7011F" w:rsidRDefault="00F7011F" w:rsidP="00F7011F">
      <w:pPr>
        <w:ind w:firstLine="709"/>
        <w:jc w:val="both"/>
      </w:pPr>
      <w:r>
        <w:rPr>
          <w:rStyle w:val="ac"/>
        </w:rPr>
        <w:footnoteRef/>
      </w:r>
      <w:r>
        <w:t xml:space="preserve"> </w:t>
      </w:r>
      <w:r w:rsidRPr="000B755F">
        <w:t>Серков П.П. Административная ответственность и правоотношение / П.П. Серков // В сборнике: </w:t>
      </w:r>
      <w:hyperlink r:id="rId8" w:history="1">
        <w:r w:rsidRPr="000B755F">
          <w:t>Актуальные проблемы административной ответственности</w:t>
        </w:r>
      </w:hyperlink>
      <w:r w:rsidRPr="000B755F">
        <w:t> материалы всероссийской научно-практической конференции. - 2014. - С. 3-10.</w:t>
      </w:r>
    </w:p>
  </w:footnote>
  <w:footnote w:id="9">
    <w:p w:rsidR="00F7011F" w:rsidRDefault="00F7011F" w:rsidP="00F7011F">
      <w:pPr>
        <w:pStyle w:val="af6"/>
        <w:spacing w:after="0"/>
        <w:ind w:left="0" w:firstLine="709"/>
        <w:jc w:val="both"/>
      </w:pPr>
      <w:r>
        <w:rPr>
          <w:rStyle w:val="ac"/>
        </w:rPr>
        <w:footnoteRef/>
      </w:r>
      <w:r>
        <w:t xml:space="preserve"> </w:t>
      </w:r>
      <w:r w:rsidRPr="000B755F">
        <w:t xml:space="preserve">Агафонов С.И. К вопросу о понятии правоотношения в административном праве / С.И. Агафонов // </w:t>
      </w:r>
      <w:hyperlink r:id="rId9" w:history="1">
        <w:r w:rsidRPr="000B755F">
          <w:t>Вестник Всероссийского института повышения квалификации сотрудников МВД России</w:t>
        </w:r>
      </w:hyperlink>
      <w:r w:rsidRPr="000B755F">
        <w:t xml:space="preserve">. - 2015. - </w:t>
      </w:r>
      <w:hyperlink r:id="rId10" w:history="1">
        <w:r w:rsidRPr="000B755F">
          <w:t>№ 1 (33)</w:t>
        </w:r>
      </w:hyperlink>
      <w:r w:rsidRPr="000B755F">
        <w:t xml:space="preserve">. - </w:t>
      </w:r>
      <w:r>
        <w:t>С. 36-40</w:t>
      </w:r>
      <w:r w:rsidRPr="000B755F">
        <w:t>.</w:t>
      </w:r>
    </w:p>
  </w:footnote>
  <w:footnote w:id="10">
    <w:p w:rsidR="00F7011F" w:rsidRDefault="00F7011F" w:rsidP="00F7011F">
      <w:pPr>
        <w:pStyle w:val="af6"/>
        <w:spacing w:after="0"/>
        <w:ind w:left="0" w:firstLine="709"/>
        <w:jc w:val="both"/>
      </w:pPr>
      <w:r>
        <w:rPr>
          <w:rStyle w:val="ac"/>
        </w:rPr>
        <w:footnoteRef/>
      </w:r>
      <w:r>
        <w:t xml:space="preserve"> </w:t>
      </w:r>
      <w:r w:rsidRPr="000B755F">
        <w:rPr>
          <w:rStyle w:val="s3"/>
          <w:iCs/>
          <w:color w:val="000000"/>
          <w:shd w:val="clear" w:color="auto" w:fill="FFFFFF"/>
        </w:rPr>
        <w:t>Бахрах Д.Н.</w:t>
      </w:r>
      <w:r w:rsidRPr="000B755F">
        <w:rPr>
          <w:rStyle w:val="apple-converted-space"/>
          <w:color w:val="000000"/>
          <w:shd w:val="clear" w:color="auto" w:fill="FFFFFF"/>
        </w:rPr>
        <w:t> </w:t>
      </w:r>
      <w:r w:rsidRPr="000B755F">
        <w:rPr>
          <w:color w:val="000000"/>
          <w:shd w:val="clear" w:color="auto" w:fill="FFFFFF"/>
        </w:rPr>
        <w:t>Административное право России: Учебник для вузов. / Д.Н. Бахрах – М., Н</w:t>
      </w:r>
      <w:r>
        <w:rPr>
          <w:color w:val="000000"/>
          <w:shd w:val="clear" w:color="auto" w:fill="FFFFFF"/>
        </w:rPr>
        <w:t>ОРМА-ИНФРА, 2013. – С.72</w:t>
      </w:r>
      <w:r w:rsidRPr="000B755F">
        <w:rPr>
          <w:color w:val="000000"/>
          <w:shd w:val="clear" w:color="auto" w:fill="FFFFFF"/>
        </w:rPr>
        <w:t>.</w:t>
      </w:r>
      <w:r w:rsidRPr="000B755F">
        <w:t xml:space="preserve"> </w:t>
      </w:r>
    </w:p>
  </w:footnote>
  <w:footnote w:id="11">
    <w:p w:rsidR="00F7011F" w:rsidRDefault="00F7011F" w:rsidP="00F7011F">
      <w:pPr>
        <w:pStyle w:val="af6"/>
        <w:spacing w:after="0"/>
        <w:ind w:left="0" w:firstLine="709"/>
        <w:jc w:val="both"/>
      </w:pPr>
      <w:r>
        <w:rPr>
          <w:rStyle w:val="ac"/>
        </w:rPr>
        <w:footnoteRef/>
      </w:r>
      <w:r>
        <w:t xml:space="preserve"> </w:t>
      </w:r>
      <w:r w:rsidRPr="000B755F">
        <w:t xml:space="preserve">Агафонов С.И. К вопросу о понятии правоотношения в административном праве / С.И. Агафонов // </w:t>
      </w:r>
      <w:hyperlink r:id="rId11" w:history="1">
        <w:r w:rsidRPr="000B755F">
          <w:t>Вестник Всероссийского института повышения квалификации сотрудников МВД России</w:t>
        </w:r>
      </w:hyperlink>
      <w:r w:rsidRPr="000B755F">
        <w:t xml:space="preserve">. - 2015. - </w:t>
      </w:r>
      <w:hyperlink r:id="rId12" w:history="1">
        <w:r w:rsidRPr="000B755F">
          <w:t>№ 1 (33)</w:t>
        </w:r>
      </w:hyperlink>
      <w:r w:rsidRPr="000B755F">
        <w:t xml:space="preserve">. - </w:t>
      </w:r>
      <w:r>
        <w:t>С. 36-40</w:t>
      </w:r>
      <w:r w:rsidRPr="000B755F">
        <w:t>.</w:t>
      </w:r>
    </w:p>
  </w:footnote>
  <w:footnote w:id="12">
    <w:p w:rsidR="00F7011F" w:rsidRDefault="00F7011F" w:rsidP="00F7011F">
      <w:pPr>
        <w:pStyle w:val="af6"/>
        <w:spacing w:after="0"/>
        <w:ind w:left="0" w:firstLine="709"/>
        <w:jc w:val="both"/>
      </w:pPr>
      <w:r>
        <w:rPr>
          <w:rStyle w:val="ac"/>
        </w:rPr>
        <w:footnoteRef/>
      </w:r>
      <w:r>
        <w:t xml:space="preserve"> </w:t>
      </w:r>
      <w:r w:rsidRPr="000B755F">
        <w:t xml:space="preserve">Гогин А.А. Правонарушение как юридический факт, обусловливающий правоотношение юридической ответственности / А.А. Гогин // </w:t>
      </w:r>
      <w:hyperlink r:id="rId13" w:history="1">
        <w:r w:rsidRPr="000B755F">
          <w:t>Вектор науки Тольяттинского государственного университета. Серия: Юридические науки</w:t>
        </w:r>
      </w:hyperlink>
      <w:r w:rsidRPr="000B755F">
        <w:t xml:space="preserve">. 2013. - </w:t>
      </w:r>
      <w:hyperlink r:id="rId14" w:history="1">
        <w:r w:rsidRPr="000B755F">
          <w:t>№ 1</w:t>
        </w:r>
      </w:hyperlink>
      <w:r w:rsidRPr="000B755F">
        <w:t>. - С. 54-58.</w:t>
      </w:r>
    </w:p>
  </w:footnote>
  <w:footnote w:id="13">
    <w:p w:rsidR="00F7011F" w:rsidRDefault="00F7011F" w:rsidP="00F7011F">
      <w:pPr>
        <w:pStyle w:val="af2"/>
        <w:ind w:firstLine="709"/>
        <w:jc w:val="both"/>
      </w:pPr>
      <w:r>
        <w:rPr>
          <w:rStyle w:val="ac"/>
        </w:rPr>
        <w:footnoteRef/>
      </w:r>
      <w:r>
        <w:t xml:space="preserve"> </w:t>
      </w:r>
      <w:r w:rsidRPr="000B755F">
        <w:rPr>
          <w:sz w:val="24"/>
          <w:szCs w:val="24"/>
        </w:rPr>
        <w:t xml:space="preserve">Миннебаев Р.Х. Проблема соотношения понятий «юридический факт», «состав юридического факта» и «фактический состав» / Р.Х. Миннебаев // </w:t>
      </w:r>
      <w:hyperlink r:id="rId15" w:history="1">
        <w:r w:rsidRPr="000B755F">
          <w:rPr>
            <w:sz w:val="24"/>
            <w:szCs w:val="24"/>
          </w:rPr>
          <w:t>Социальное и пенсионное право</w:t>
        </w:r>
      </w:hyperlink>
      <w:r w:rsidRPr="000B755F">
        <w:rPr>
          <w:sz w:val="24"/>
          <w:szCs w:val="24"/>
        </w:rPr>
        <w:t xml:space="preserve">. - 2013. - </w:t>
      </w:r>
      <w:hyperlink r:id="rId16" w:history="1">
        <w:r w:rsidRPr="000B755F">
          <w:rPr>
            <w:sz w:val="24"/>
            <w:szCs w:val="24"/>
          </w:rPr>
          <w:t>№ 2</w:t>
        </w:r>
      </w:hyperlink>
      <w:r w:rsidRPr="000B755F">
        <w:rPr>
          <w:sz w:val="24"/>
          <w:szCs w:val="24"/>
        </w:rPr>
        <w:t>. - С. 7-11.</w:t>
      </w:r>
    </w:p>
  </w:footnote>
  <w:footnote w:id="14">
    <w:p w:rsidR="00F7011F" w:rsidRDefault="00F7011F" w:rsidP="00F7011F">
      <w:pPr>
        <w:ind w:firstLine="709"/>
        <w:jc w:val="both"/>
      </w:pPr>
      <w:r>
        <w:rPr>
          <w:rStyle w:val="ac"/>
        </w:rPr>
        <w:footnoteRef/>
      </w:r>
      <w:r>
        <w:t xml:space="preserve"> </w:t>
      </w:r>
      <w:r w:rsidRPr="000B755F">
        <w:t xml:space="preserve">Фомин В.В. К вопросу о возникновении юридических фактов / В.В. Фомин // </w:t>
      </w:r>
      <w:hyperlink r:id="rId17" w:history="1">
        <w:r w:rsidRPr="000B755F">
          <w:t>Человек: преступление и наказание</w:t>
        </w:r>
      </w:hyperlink>
      <w:r w:rsidRPr="000B755F">
        <w:t xml:space="preserve">. - 2015. - </w:t>
      </w:r>
      <w:hyperlink r:id="rId18" w:history="1">
        <w:r w:rsidRPr="000B755F">
          <w:t>№ 3</w:t>
        </w:r>
      </w:hyperlink>
      <w:r w:rsidRPr="000B755F">
        <w:t xml:space="preserve">. - </w:t>
      </w:r>
      <w:r>
        <w:t>С. 118-124</w:t>
      </w:r>
      <w:r w:rsidRPr="000B755F">
        <w:t>.</w:t>
      </w:r>
    </w:p>
  </w:footnote>
  <w:footnote w:id="15">
    <w:p w:rsidR="00F7011F" w:rsidRDefault="00F7011F" w:rsidP="00F7011F">
      <w:pPr>
        <w:ind w:firstLine="709"/>
        <w:jc w:val="both"/>
      </w:pPr>
      <w:r>
        <w:rPr>
          <w:rStyle w:val="ac"/>
        </w:rPr>
        <w:footnoteRef/>
      </w:r>
      <w:r>
        <w:t xml:space="preserve"> </w:t>
      </w:r>
      <w:r w:rsidRPr="000B755F">
        <w:t xml:space="preserve">Фомин В.В. К вопросу о возникновении юридических фактов / В.В. Фомин // </w:t>
      </w:r>
      <w:hyperlink r:id="rId19" w:history="1">
        <w:r w:rsidRPr="000B755F">
          <w:t>Человек: преступление и наказание</w:t>
        </w:r>
      </w:hyperlink>
      <w:r w:rsidRPr="000B755F">
        <w:t xml:space="preserve">. - 2015. - </w:t>
      </w:r>
      <w:hyperlink r:id="rId20" w:history="1">
        <w:r w:rsidRPr="000B755F">
          <w:t>№ 3</w:t>
        </w:r>
      </w:hyperlink>
      <w:r w:rsidRPr="000B755F">
        <w:t xml:space="preserve">. - </w:t>
      </w:r>
      <w:r>
        <w:t>С. 118-124</w:t>
      </w:r>
      <w:r w:rsidRPr="000B755F">
        <w:t>.</w:t>
      </w:r>
    </w:p>
  </w:footnote>
  <w:footnote w:id="16">
    <w:p w:rsidR="00F7011F" w:rsidRDefault="00F7011F" w:rsidP="00486E98">
      <w:pPr>
        <w:pStyle w:val="af6"/>
        <w:spacing w:after="0"/>
        <w:ind w:left="0" w:firstLine="709"/>
        <w:jc w:val="both"/>
      </w:pPr>
      <w:r>
        <w:rPr>
          <w:rStyle w:val="ac"/>
        </w:rPr>
        <w:footnoteRef/>
      </w:r>
      <w:r>
        <w:t xml:space="preserve"> </w:t>
      </w:r>
      <w:r w:rsidR="00486E98" w:rsidRPr="000B755F">
        <w:t xml:space="preserve">. Курилова Е.В. Соотношение юридических фактов и административного права Е.В. Курилова // </w:t>
      </w:r>
      <w:hyperlink r:id="rId21" w:history="1">
        <w:r w:rsidR="00486E98" w:rsidRPr="000B755F">
          <w:t>Административное и муниципальное право</w:t>
        </w:r>
      </w:hyperlink>
      <w:r w:rsidR="00486E98" w:rsidRPr="000B755F">
        <w:t xml:space="preserve">. - 2014. - </w:t>
      </w:r>
      <w:hyperlink r:id="rId22" w:history="1">
        <w:r w:rsidR="00486E98" w:rsidRPr="000B755F">
          <w:t>№ 1</w:t>
        </w:r>
      </w:hyperlink>
      <w:r w:rsidR="00486E98" w:rsidRPr="000B755F">
        <w:t>. - С. 40-46.</w:t>
      </w:r>
    </w:p>
  </w:footnote>
  <w:footnote w:id="17">
    <w:p w:rsidR="00486E98" w:rsidRPr="00486E98" w:rsidRDefault="00486E98" w:rsidP="00486E98">
      <w:pPr>
        <w:pStyle w:val="af6"/>
        <w:spacing w:after="0"/>
        <w:ind w:left="0" w:firstLine="567"/>
        <w:jc w:val="both"/>
      </w:pPr>
      <w:r w:rsidRPr="00486E98">
        <w:rPr>
          <w:rStyle w:val="ac"/>
        </w:rPr>
        <w:footnoteRef/>
      </w:r>
      <w:r w:rsidRPr="00486E98">
        <w:t xml:space="preserve">  Курилова Е.В. Соотношение юридических фактов и административного права Е.В. Курилова // </w:t>
      </w:r>
      <w:hyperlink r:id="rId23" w:history="1">
        <w:r w:rsidRPr="00486E98">
          <w:t>Административное и муниципальное право</w:t>
        </w:r>
      </w:hyperlink>
      <w:r w:rsidRPr="00486E98">
        <w:t xml:space="preserve">. - 2014. - </w:t>
      </w:r>
      <w:hyperlink r:id="rId24" w:history="1">
        <w:r w:rsidRPr="00486E98">
          <w:t>№ 1</w:t>
        </w:r>
      </w:hyperlink>
      <w:r w:rsidRPr="00486E98">
        <w:t>. - С. 40-46.</w:t>
      </w:r>
    </w:p>
  </w:footnote>
  <w:footnote w:id="18">
    <w:p w:rsidR="00486E98" w:rsidRDefault="00486E98" w:rsidP="00486E98">
      <w:pPr>
        <w:ind w:firstLine="709"/>
        <w:jc w:val="both"/>
      </w:pPr>
      <w:r>
        <w:rPr>
          <w:rStyle w:val="ac"/>
        </w:rPr>
        <w:footnoteRef/>
      </w:r>
      <w:r>
        <w:t xml:space="preserve"> </w:t>
      </w:r>
      <w:r w:rsidRPr="000B755F">
        <w:t xml:space="preserve">Фомин В.В. К вопросу о возникновении юридических фактов / В.В. Фомин // </w:t>
      </w:r>
      <w:hyperlink r:id="rId25" w:history="1">
        <w:r w:rsidRPr="000B755F">
          <w:t>Человек: преступление и наказание</w:t>
        </w:r>
      </w:hyperlink>
      <w:r w:rsidRPr="000B755F">
        <w:t xml:space="preserve">. - 2015. - </w:t>
      </w:r>
      <w:hyperlink r:id="rId26" w:history="1">
        <w:r w:rsidRPr="000B755F">
          <w:t>№ 3</w:t>
        </w:r>
      </w:hyperlink>
      <w:r w:rsidRPr="000B755F">
        <w:t xml:space="preserve">. - </w:t>
      </w:r>
      <w:r>
        <w:t>С. 118-124</w:t>
      </w:r>
      <w:r w:rsidRPr="000B755F">
        <w:t>.</w:t>
      </w:r>
    </w:p>
  </w:footnote>
  <w:footnote w:id="19">
    <w:p w:rsidR="00486E98" w:rsidRDefault="00486E98" w:rsidP="00486E98">
      <w:pPr>
        <w:ind w:firstLine="709"/>
        <w:jc w:val="both"/>
      </w:pPr>
      <w:r>
        <w:rPr>
          <w:rStyle w:val="ac"/>
        </w:rPr>
        <w:footnoteRef/>
      </w:r>
      <w:r>
        <w:t xml:space="preserve"> </w:t>
      </w:r>
      <w:r w:rsidRPr="000B755F">
        <w:t xml:space="preserve">Миннебаев Р.Х. Проблема соотношения понятий «юридический факт», «состав юридического факта» и «фактический состав» / Р.Х. Миннебаев // </w:t>
      </w:r>
      <w:hyperlink r:id="rId27" w:history="1">
        <w:r w:rsidRPr="000B755F">
          <w:t>Социальное и пенсионное право</w:t>
        </w:r>
      </w:hyperlink>
      <w:r w:rsidRPr="000B755F">
        <w:t xml:space="preserve">. - 2013. - </w:t>
      </w:r>
      <w:hyperlink r:id="rId28" w:history="1">
        <w:r w:rsidRPr="000B755F">
          <w:t>№ 2</w:t>
        </w:r>
      </w:hyperlink>
      <w:r w:rsidRPr="000B755F">
        <w:t>. - С. 7-11.</w:t>
      </w:r>
    </w:p>
  </w:footnote>
  <w:footnote w:id="20">
    <w:p w:rsidR="00486E98" w:rsidRDefault="00486E98" w:rsidP="00486E98">
      <w:pPr>
        <w:ind w:firstLine="709"/>
        <w:jc w:val="both"/>
      </w:pPr>
      <w:r>
        <w:rPr>
          <w:rStyle w:val="ac"/>
        </w:rPr>
        <w:footnoteRef/>
      </w:r>
      <w:r>
        <w:t xml:space="preserve"> </w:t>
      </w:r>
      <w:r w:rsidRPr="000B755F">
        <w:t xml:space="preserve">Миннебаев Р.Х. Проблема соотношения понятий «юридический факт», «состав юридического факта» и «фактический состав» / Р.Х. Миннебаев // </w:t>
      </w:r>
      <w:hyperlink r:id="rId29" w:history="1">
        <w:r w:rsidRPr="000B755F">
          <w:t>Социальное и пенсионное право</w:t>
        </w:r>
      </w:hyperlink>
      <w:r w:rsidRPr="000B755F">
        <w:t xml:space="preserve">. - 2013. - </w:t>
      </w:r>
      <w:hyperlink r:id="rId30" w:history="1">
        <w:r w:rsidRPr="000B755F">
          <w:t>№ 2</w:t>
        </w:r>
      </w:hyperlink>
      <w:r w:rsidRPr="000B755F">
        <w:t>. - С. 7-11.</w:t>
      </w:r>
    </w:p>
  </w:footnote>
  <w:footnote w:id="21">
    <w:p w:rsidR="00486E98" w:rsidRDefault="00486E98" w:rsidP="00486E98">
      <w:pPr>
        <w:pStyle w:val="af6"/>
        <w:spacing w:after="0"/>
        <w:ind w:left="0" w:firstLine="709"/>
        <w:jc w:val="both"/>
      </w:pPr>
      <w:r>
        <w:rPr>
          <w:rStyle w:val="ac"/>
        </w:rPr>
        <w:footnoteRef/>
      </w:r>
      <w:r>
        <w:t xml:space="preserve"> </w:t>
      </w:r>
      <w:r w:rsidRPr="000B755F">
        <w:t xml:space="preserve">Гогин А.А. Правонарушение как юридический факт, обусловливающий правоотношение юридической ответственности / А.А. Гогин // </w:t>
      </w:r>
      <w:hyperlink r:id="rId31" w:history="1">
        <w:r w:rsidRPr="000B755F">
          <w:t>Вектор науки Тольяттинского государственного университета. Серия: Юридические науки</w:t>
        </w:r>
      </w:hyperlink>
      <w:r w:rsidRPr="000B755F">
        <w:t xml:space="preserve">. 2013. - </w:t>
      </w:r>
      <w:hyperlink r:id="rId32" w:history="1">
        <w:r w:rsidRPr="000B755F">
          <w:t>№ 1</w:t>
        </w:r>
      </w:hyperlink>
      <w:r w:rsidRPr="000B755F">
        <w:t>. - С. 54-58.</w:t>
      </w:r>
    </w:p>
  </w:footnote>
  <w:footnote w:id="22">
    <w:p w:rsidR="00486E98" w:rsidRDefault="00486E98" w:rsidP="00486E98">
      <w:pPr>
        <w:pStyle w:val="af6"/>
        <w:spacing w:after="0"/>
        <w:ind w:left="0" w:firstLine="709"/>
        <w:jc w:val="both"/>
      </w:pPr>
      <w:r>
        <w:rPr>
          <w:rStyle w:val="ac"/>
        </w:rPr>
        <w:footnoteRef/>
      </w:r>
      <w:r>
        <w:t xml:space="preserve"> </w:t>
      </w:r>
      <w:r w:rsidRPr="000B755F">
        <w:t xml:space="preserve">Гогин А.А. Правонарушение как юридический факт, обусловливающий правоотношение юридической ответственности / А.А. Гогин // </w:t>
      </w:r>
      <w:hyperlink r:id="rId33" w:history="1">
        <w:r w:rsidRPr="000B755F">
          <w:t>Вектор науки Тольяттинского государственного университета. Серия: Юридические науки</w:t>
        </w:r>
      </w:hyperlink>
      <w:r w:rsidRPr="000B755F">
        <w:t xml:space="preserve">. 2013. - </w:t>
      </w:r>
      <w:hyperlink r:id="rId34" w:history="1">
        <w:r w:rsidRPr="000B755F">
          <w:t>№ 1</w:t>
        </w:r>
      </w:hyperlink>
      <w:r w:rsidRPr="000B755F">
        <w:t>. - С. 54-58.</w:t>
      </w:r>
    </w:p>
  </w:footnote>
  <w:footnote w:id="23">
    <w:p w:rsidR="00486E98" w:rsidRDefault="00486E98" w:rsidP="00486E98">
      <w:pPr>
        <w:pStyle w:val="af6"/>
        <w:spacing w:after="0"/>
        <w:ind w:left="0" w:firstLine="709"/>
        <w:jc w:val="both"/>
      </w:pPr>
      <w:r>
        <w:rPr>
          <w:rStyle w:val="ac"/>
        </w:rPr>
        <w:footnoteRef/>
      </w:r>
      <w:r>
        <w:t xml:space="preserve"> </w:t>
      </w:r>
      <w:r w:rsidRPr="000B755F">
        <w:t>Булгакова О.А. Административные правоотношения / О.А. Булгакова // В сборнике: </w:t>
      </w:r>
      <w:hyperlink r:id="rId35" w:history="1">
        <w:r w:rsidRPr="000B755F">
          <w:t>Проблемы государственно-правового строительства в современной России: анализ, тенденции, перспективы</w:t>
        </w:r>
      </w:hyperlink>
      <w:r w:rsidRPr="000B755F">
        <w:t> сборник материалов Международной научно-практической конференции. - 2016. - С. 163-168.</w:t>
      </w:r>
    </w:p>
  </w:footnote>
  <w:footnote w:id="24">
    <w:p w:rsidR="00486E98" w:rsidRDefault="00486E98" w:rsidP="00486E98">
      <w:pPr>
        <w:pStyle w:val="af6"/>
        <w:spacing w:after="0"/>
        <w:ind w:left="0" w:firstLine="709"/>
        <w:jc w:val="both"/>
      </w:pPr>
      <w:r>
        <w:rPr>
          <w:rStyle w:val="ac"/>
        </w:rPr>
        <w:footnoteRef/>
      </w:r>
      <w:r>
        <w:t xml:space="preserve"> </w:t>
      </w:r>
      <w:r w:rsidRPr="000B755F">
        <w:t xml:space="preserve">Курилова Е.В. Соотношение юридических фактов и административного права Е.В. Курилова // </w:t>
      </w:r>
      <w:hyperlink r:id="rId36" w:history="1">
        <w:r w:rsidRPr="000B755F">
          <w:t>Административное и муниципальное право</w:t>
        </w:r>
      </w:hyperlink>
      <w:r w:rsidRPr="000B755F">
        <w:t xml:space="preserve">. - 2014. - </w:t>
      </w:r>
      <w:hyperlink r:id="rId37" w:history="1">
        <w:r w:rsidRPr="000B755F">
          <w:t>№ 1</w:t>
        </w:r>
      </w:hyperlink>
      <w:r w:rsidRPr="000B755F">
        <w:t>. - С. 40-46.</w:t>
      </w:r>
    </w:p>
  </w:footnote>
  <w:footnote w:id="25">
    <w:p w:rsidR="00486E98" w:rsidRDefault="00486E98" w:rsidP="00486E98">
      <w:pPr>
        <w:pStyle w:val="af6"/>
        <w:spacing w:after="0"/>
        <w:ind w:left="0" w:firstLine="709"/>
        <w:jc w:val="both"/>
      </w:pPr>
      <w:r>
        <w:rPr>
          <w:rStyle w:val="ac"/>
        </w:rPr>
        <w:footnoteRef/>
      </w:r>
      <w:r>
        <w:t xml:space="preserve"> </w:t>
      </w:r>
      <w:r w:rsidRPr="000B755F">
        <w:t xml:space="preserve">Гогин А.А. Правонарушение как юридический факт, обусловливающий правоотношение юридической ответственности / А.А. Гогин // </w:t>
      </w:r>
      <w:hyperlink r:id="rId38" w:history="1">
        <w:r w:rsidRPr="000B755F">
          <w:t>Вектор науки Тольяттинского государственного университета. Серия: Юридические науки</w:t>
        </w:r>
      </w:hyperlink>
      <w:r w:rsidRPr="000B755F">
        <w:t xml:space="preserve">. 2013. - </w:t>
      </w:r>
      <w:hyperlink r:id="rId39" w:history="1">
        <w:r w:rsidRPr="000B755F">
          <w:t>№ 1</w:t>
        </w:r>
      </w:hyperlink>
      <w:r w:rsidRPr="000B755F">
        <w:t>. - С. 54-58.</w:t>
      </w:r>
    </w:p>
  </w:footnote>
  <w:footnote w:id="26">
    <w:p w:rsidR="00486E98" w:rsidRDefault="00486E98" w:rsidP="00486E98">
      <w:pPr>
        <w:pStyle w:val="af2"/>
        <w:ind w:firstLine="709"/>
        <w:jc w:val="both"/>
      </w:pPr>
      <w:r>
        <w:rPr>
          <w:rStyle w:val="ac"/>
        </w:rPr>
        <w:footnoteRef/>
      </w:r>
      <w:r>
        <w:t xml:space="preserve"> </w:t>
      </w:r>
      <w:r w:rsidRPr="000B755F">
        <w:rPr>
          <w:color w:val="000000"/>
          <w:sz w:val="24"/>
          <w:szCs w:val="24"/>
          <w:shd w:val="clear" w:color="auto" w:fill="FFFFFF"/>
        </w:rPr>
        <w:t xml:space="preserve">Лупарев Е.Б. Административные правоотношения как системообразующий элемент публичных правоотношений / Е.Б. Лупарев // </w:t>
      </w:r>
      <w:hyperlink r:id="rId40" w:history="1">
        <w:r w:rsidRPr="000B755F">
          <w:rPr>
            <w:sz w:val="24"/>
            <w:szCs w:val="24"/>
          </w:rPr>
          <w:t>Бизнес в законе. Экономико-юридический журнал</w:t>
        </w:r>
      </w:hyperlink>
      <w:r w:rsidRPr="000B755F">
        <w:rPr>
          <w:sz w:val="24"/>
          <w:szCs w:val="24"/>
        </w:rPr>
        <w:t xml:space="preserve">. - 2012. - </w:t>
      </w:r>
      <w:hyperlink r:id="rId41" w:history="1">
        <w:r w:rsidRPr="000B755F">
          <w:rPr>
            <w:sz w:val="24"/>
            <w:szCs w:val="24"/>
          </w:rPr>
          <w:t>№ 6</w:t>
        </w:r>
      </w:hyperlink>
      <w:r w:rsidRPr="000B755F">
        <w:rPr>
          <w:sz w:val="24"/>
          <w:szCs w:val="24"/>
        </w:rPr>
        <w:t>. - С. 53-57.</w:t>
      </w:r>
    </w:p>
  </w:footnote>
  <w:footnote w:id="27">
    <w:p w:rsidR="00486E98" w:rsidRDefault="00486E98" w:rsidP="00486E98">
      <w:pPr>
        <w:pStyle w:val="af6"/>
        <w:spacing w:after="0"/>
        <w:ind w:left="0" w:firstLine="709"/>
        <w:jc w:val="both"/>
      </w:pPr>
      <w:r>
        <w:rPr>
          <w:rStyle w:val="ac"/>
        </w:rPr>
        <w:footnoteRef/>
      </w:r>
      <w:r>
        <w:t xml:space="preserve"> </w:t>
      </w:r>
      <w:r w:rsidRPr="000B755F">
        <w:t xml:space="preserve">Зюзин А.Е. Соотношение сроков и юридических фактов / А.Е. Зюзин // </w:t>
      </w:r>
      <w:hyperlink r:id="rId42" w:history="1">
        <w:r w:rsidRPr="000B755F">
          <w:t>Вестник Ассоциации ВУЗов туризма  и сервиса</w:t>
        </w:r>
      </w:hyperlink>
      <w:r w:rsidRPr="000B755F">
        <w:t xml:space="preserve">. </w:t>
      </w:r>
      <w:r w:rsidRPr="000B755F">
        <w:rPr>
          <w:b/>
        </w:rPr>
        <w:t xml:space="preserve">- </w:t>
      </w:r>
      <w:r w:rsidRPr="000B755F">
        <w:t>2015. -  </w:t>
      </w:r>
      <w:hyperlink r:id="rId43" w:history="1">
        <w:r w:rsidRPr="000B755F">
          <w:t>№ 1</w:t>
        </w:r>
      </w:hyperlink>
      <w:r w:rsidRPr="000B755F">
        <w:t>. - С. 28-32.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F" w:rsidRDefault="00F7011F">
    <w:pPr>
      <w:pStyle w:val="af1"/>
    </w:pPr>
    <w:r>
      <w:t xml:space="preserve">                                                                         </w:t>
    </w:r>
    <w:r>
      <w:fldChar w:fldCharType="begin"/>
    </w:r>
    <w:r>
      <w:instrText xml:space="preserve"> PAGE </w:instrText>
    </w:r>
    <w:r>
      <w:fldChar w:fldCharType="separate"/>
    </w:r>
    <w:r w:rsidR="00462E8E">
      <w:rPr>
        <w:noProof/>
      </w:rPr>
      <w:t>2</w:t>
    </w:r>
    <w:r>
      <w:fldChar w:fldCharType="end"/>
    </w:r>
  </w:p>
  <w:p w:rsidR="00F7011F" w:rsidRDefault="00F7011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828" w:hanging="468"/>
      </w:pPr>
    </w:lvl>
  </w:abstractNum>
  <w:abstractNum w:abstractNumId="2">
    <w:nsid w:val="2E6B72A0"/>
    <w:multiLevelType w:val="multilevel"/>
    <w:tmpl w:val="7570AEEE"/>
    <w:lvl w:ilvl="0">
      <w:start w:val="1"/>
      <w:numFmt w:val="decimal"/>
      <w:lvlText w:val="%1."/>
      <w:lvlJc w:val="left"/>
      <w:pPr>
        <w:ind w:left="432" w:hanging="432"/>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4F4673A7"/>
    <w:multiLevelType w:val="hybridMultilevel"/>
    <w:tmpl w:val="0EF670D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42F63"/>
    <w:multiLevelType w:val="multilevel"/>
    <w:tmpl w:val="27348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D09"/>
    <w:rsid w:val="00010DFD"/>
    <w:rsid w:val="000400CB"/>
    <w:rsid w:val="000A4DDC"/>
    <w:rsid w:val="000E1EA2"/>
    <w:rsid w:val="0011444A"/>
    <w:rsid w:val="00163546"/>
    <w:rsid w:val="00183918"/>
    <w:rsid w:val="001C3A9E"/>
    <w:rsid w:val="00203DBA"/>
    <w:rsid w:val="00262AB7"/>
    <w:rsid w:val="00282732"/>
    <w:rsid w:val="00312383"/>
    <w:rsid w:val="00330BB9"/>
    <w:rsid w:val="003B5AE7"/>
    <w:rsid w:val="003B5B25"/>
    <w:rsid w:val="003E28C5"/>
    <w:rsid w:val="003F444D"/>
    <w:rsid w:val="00403FA5"/>
    <w:rsid w:val="004159DF"/>
    <w:rsid w:val="004306D6"/>
    <w:rsid w:val="00435F8E"/>
    <w:rsid w:val="00462E8E"/>
    <w:rsid w:val="00486E98"/>
    <w:rsid w:val="00494A36"/>
    <w:rsid w:val="004F1FBB"/>
    <w:rsid w:val="00551A2B"/>
    <w:rsid w:val="00553A35"/>
    <w:rsid w:val="00593F01"/>
    <w:rsid w:val="005F5846"/>
    <w:rsid w:val="005F7BC6"/>
    <w:rsid w:val="006B6BD0"/>
    <w:rsid w:val="006B714C"/>
    <w:rsid w:val="006D5D4C"/>
    <w:rsid w:val="00702895"/>
    <w:rsid w:val="007336FA"/>
    <w:rsid w:val="00746C68"/>
    <w:rsid w:val="0079101B"/>
    <w:rsid w:val="007A3BB2"/>
    <w:rsid w:val="00804BB0"/>
    <w:rsid w:val="0083292A"/>
    <w:rsid w:val="0089642E"/>
    <w:rsid w:val="008C7207"/>
    <w:rsid w:val="008E3356"/>
    <w:rsid w:val="00993282"/>
    <w:rsid w:val="009A24E0"/>
    <w:rsid w:val="009B67F4"/>
    <w:rsid w:val="009C7D09"/>
    <w:rsid w:val="00A0605E"/>
    <w:rsid w:val="00A6120F"/>
    <w:rsid w:val="00A73E5D"/>
    <w:rsid w:val="00A7538C"/>
    <w:rsid w:val="00A862DB"/>
    <w:rsid w:val="00AC1F44"/>
    <w:rsid w:val="00B05082"/>
    <w:rsid w:val="00B1389C"/>
    <w:rsid w:val="00B327E7"/>
    <w:rsid w:val="00B731E3"/>
    <w:rsid w:val="00BB0A7A"/>
    <w:rsid w:val="00BE7487"/>
    <w:rsid w:val="00C11976"/>
    <w:rsid w:val="00C17FFD"/>
    <w:rsid w:val="00C25D4B"/>
    <w:rsid w:val="00C60D74"/>
    <w:rsid w:val="00C95D65"/>
    <w:rsid w:val="00CE2F5F"/>
    <w:rsid w:val="00CF7896"/>
    <w:rsid w:val="00D112ED"/>
    <w:rsid w:val="00D25478"/>
    <w:rsid w:val="00D30B07"/>
    <w:rsid w:val="00D6325E"/>
    <w:rsid w:val="00D75CA3"/>
    <w:rsid w:val="00D945DB"/>
    <w:rsid w:val="00E266CB"/>
    <w:rsid w:val="00EB5D7F"/>
    <w:rsid w:val="00EB7FD0"/>
    <w:rsid w:val="00EF34F9"/>
    <w:rsid w:val="00F05C97"/>
    <w:rsid w:val="00F26035"/>
    <w:rsid w:val="00F30D9F"/>
    <w:rsid w:val="00F7011F"/>
    <w:rsid w:val="00F8071E"/>
    <w:rsid w:val="00FA0000"/>
    <w:rsid w:val="00FA6857"/>
    <w:rsid w:val="00FC1EA8"/>
    <w:rsid w:val="00FC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ru-RU"/>
    </w:rPr>
  </w:style>
  <w:style w:type="paragraph" w:styleId="1">
    <w:name w:val="heading 1"/>
    <w:basedOn w:val="a"/>
    <w:next w:val="a0"/>
    <w:qFormat/>
    <w:pPr>
      <w:numPr>
        <w:numId w:val="1"/>
      </w:numPr>
      <w:suppressAutoHyphens w:val="0"/>
      <w:spacing w:before="280" w:after="280"/>
      <w:outlineLvl w:val="0"/>
    </w:pPr>
    <w:rPr>
      <w:b/>
      <w:bCs/>
      <w:kern w:val="1"/>
      <w:sz w:val="48"/>
      <w:szCs w:val="48"/>
    </w:rPr>
  </w:style>
  <w:style w:type="paragraph" w:styleId="2">
    <w:name w:val="heading 2"/>
    <w:basedOn w:val="a"/>
    <w:next w:val="a"/>
    <w:link w:val="20"/>
    <w:uiPriority w:val="9"/>
    <w:unhideWhenUsed/>
    <w:qFormat/>
    <w:rsid w:val="00D75CA3"/>
    <w:pPr>
      <w:keepNext/>
      <w:spacing w:before="240" w:after="60"/>
      <w:outlineLvl w:val="1"/>
    </w:pPr>
    <w:rPr>
      <w:rFonts w:ascii="Cambria" w:hAnsi="Cambria"/>
      <w:b/>
      <w:bCs/>
      <w:i/>
      <w:iCs/>
      <w:sz w:val="28"/>
      <w:szCs w:val="28"/>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w:rPr>
  </w:style>
  <w:style w:type="character" w:customStyle="1" w:styleId="WW-Absatz-Standardschriftart1">
    <w:name w:val="WW-Absatz-Standardschriftart1"/>
  </w:style>
  <w:style w:type="character" w:customStyle="1" w:styleId="WW8Num3z0">
    <w:name w:val="WW8Num3z0"/>
    <w:rPr>
      <w:rFonts w:ascii="Symbol" w:hAnsi="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cs="OpenSymbol"/>
    </w:rPr>
  </w:style>
  <w:style w:type="character" w:customStyle="1" w:styleId="WW8Num7z0">
    <w:name w:val="WW8Num7z0"/>
    <w:rPr>
      <w:rFonts w:cs="Times New Roman"/>
    </w:rPr>
  </w:style>
  <w:style w:type="character" w:customStyle="1" w:styleId="WW8Num10z0">
    <w:name w:val="WW8Num10z0"/>
    <w:rPr>
      <w:rFonts w:ascii="Symbol" w:hAnsi="Symbol" w:cs="Symbol"/>
      <w:sz w:val="20"/>
    </w:rPr>
  </w:style>
  <w:style w:type="character" w:customStyle="1" w:styleId="WW8Num10z2">
    <w:name w:val="WW8Num10z2"/>
    <w:rPr>
      <w:rFonts w:ascii="Wingdings" w:hAnsi="Wingdings" w:cs="Wingdings"/>
      <w:sz w:val="20"/>
    </w:rPr>
  </w:style>
  <w:style w:type="character" w:customStyle="1" w:styleId="WW8Num12z0">
    <w:name w:val="WW8Num12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20z0">
    <w:name w:val="WW8Num20z0"/>
    <w:rPr>
      <w:rFonts w:cs="Times New Roman"/>
    </w:rPr>
  </w:style>
  <w:style w:type="character" w:customStyle="1" w:styleId="WW8Num25z0">
    <w:name w:val="WW8Num25z0"/>
    <w:rPr>
      <w:rFonts w:ascii="Symbol" w:hAnsi="Symbol" w:cs="Symbol"/>
      <w:sz w:val="20"/>
    </w:rPr>
  </w:style>
  <w:style w:type="character" w:customStyle="1" w:styleId="WW8Num25z2">
    <w:name w:val="WW8Num25z2"/>
    <w:rPr>
      <w:rFonts w:ascii="Wingdings" w:hAnsi="Wingdings" w:cs="Wingdings"/>
      <w:sz w:val="20"/>
    </w:rPr>
  </w:style>
  <w:style w:type="character" w:customStyle="1" w:styleId="WW8Num26z0">
    <w:name w:val="WW8Num26z0"/>
    <w:rPr>
      <w:rFonts w:cs="Times New Roman"/>
      <w:b w:val="0"/>
      <w:sz w:val="28"/>
      <w:szCs w:val="28"/>
    </w:rPr>
  </w:style>
  <w:style w:type="character" w:customStyle="1" w:styleId="WW8Num27z0">
    <w:name w:val="WW8Num27z0"/>
    <w:rPr>
      <w:rFonts w:cs="Times New Roman"/>
    </w:rPr>
  </w:style>
  <w:style w:type="character" w:customStyle="1" w:styleId="40">
    <w:name w:val="Основной шрифт абзаца4"/>
  </w:style>
  <w:style w:type="character" w:customStyle="1" w:styleId="3">
    <w:name w:val="Основной шрифт абзаца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b w:val="0"/>
      <w:i w:val="0"/>
      <w:color w:val="00000A"/>
      <w:sz w:val="28"/>
      <w:szCs w:val="28"/>
    </w:rPr>
  </w:style>
  <w:style w:type="character" w:customStyle="1" w:styleId="21">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4">
    <w:name w:val="page number"/>
    <w:basedOn w:val="10"/>
  </w:style>
  <w:style w:type="character" w:customStyle="1" w:styleId="a5">
    <w:name w:val="Символ сноски"/>
    <w:rPr>
      <w:vertAlign w:val="superscript"/>
    </w:rPr>
  </w:style>
  <w:style w:type="character" w:styleId="a6">
    <w:name w:val="Hyperlink"/>
    <w:rPr>
      <w:color w:val="000080"/>
      <w:u w:val="single"/>
      <w:lang/>
    </w:rPr>
  </w:style>
  <w:style w:type="character" w:customStyle="1" w:styleId="11">
    <w:name w:val="Знак сноски1"/>
    <w:rPr>
      <w:vertAlign w:val="superscript"/>
    </w:rPr>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customStyle="1" w:styleId="12">
    <w:name w:val="Знак концевой сноски1"/>
    <w:rPr>
      <w:vertAlign w:val="superscript"/>
    </w:rPr>
  </w:style>
  <w:style w:type="character" w:customStyle="1" w:styleId="a8">
    <w:name w:val="Символ нумерации"/>
  </w:style>
  <w:style w:type="character" w:customStyle="1" w:styleId="ListLabel1">
    <w:name w:val="ListLabel 1"/>
    <w:rPr>
      <w:b w:val="0"/>
      <w:i w:val="0"/>
      <w:color w:val="00000A"/>
      <w:sz w:val="28"/>
      <w:szCs w:val="28"/>
    </w:rPr>
  </w:style>
  <w:style w:type="character" w:customStyle="1" w:styleId="apple-converted-space">
    <w:name w:val="apple-converted-space"/>
    <w:basedOn w:val="10"/>
  </w:style>
  <w:style w:type="character" w:customStyle="1" w:styleId="a9">
    <w:name w:val="Верхний колонтитул Знак"/>
    <w:rPr>
      <w:sz w:val="24"/>
      <w:szCs w:val="24"/>
      <w:lang w:eastAsia="ru-RU"/>
    </w:rPr>
  </w:style>
  <w:style w:type="character" w:customStyle="1" w:styleId="22">
    <w:name w:val="Знак сноски2"/>
    <w:rPr>
      <w:vertAlign w:val="superscript"/>
    </w:rPr>
  </w:style>
  <w:style w:type="character" w:customStyle="1" w:styleId="aa">
    <w:name w:val="Маркеры списка"/>
    <w:rPr>
      <w:rFonts w:ascii="OpenSymbol" w:eastAsia="OpenSymbol" w:hAnsi="OpenSymbol" w:cs="OpenSymbol"/>
    </w:rPr>
  </w:style>
  <w:style w:type="character" w:customStyle="1" w:styleId="serp-urlitem">
    <w:name w:val="serp-url__item"/>
    <w:basedOn w:val="3"/>
  </w:style>
  <w:style w:type="character" w:customStyle="1" w:styleId="serp-urlmark">
    <w:name w:val="serp-url__mark"/>
    <w:basedOn w:val="3"/>
  </w:style>
  <w:style w:type="character" w:customStyle="1" w:styleId="w">
    <w:name w:val="w"/>
    <w:basedOn w:val="40"/>
  </w:style>
  <w:style w:type="character" w:customStyle="1" w:styleId="FontStyle13">
    <w:name w:val="Font Style13"/>
    <w:rPr>
      <w:rFonts w:ascii="Times New Roman" w:hAnsi="Times New Roman" w:cs="Times New Roman"/>
      <w:b/>
      <w:bCs/>
      <w:sz w:val="24"/>
      <w:szCs w:val="24"/>
    </w:rPr>
  </w:style>
  <w:style w:type="character" w:customStyle="1" w:styleId="FontStyle14">
    <w:name w:val="Font Style14"/>
    <w:rPr>
      <w:rFonts w:ascii="Times New Roman" w:hAnsi="Times New Roman" w:cs="Times New Roman"/>
      <w:sz w:val="24"/>
      <w:szCs w:val="24"/>
    </w:rPr>
  </w:style>
  <w:style w:type="character" w:styleId="ab">
    <w:name w:val="Strong"/>
    <w:uiPriority w:val="22"/>
    <w:qFormat/>
    <w:rPr>
      <w:b/>
      <w:bCs/>
    </w:rPr>
  </w:style>
  <w:style w:type="character" w:customStyle="1" w:styleId="13">
    <w:name w:val="Заголовок 1 Знак"/>
    <w:rPr>
      <w:b/>
      <w:bCs/>
      <w:kern w:val="1"/>
      <w:sz w:val="48"/>
      <w:szCs w:val="48"/>
    </w:rPr>
  </w:style>
  <w:style w:type="character" w:customStyle="1" w:styleId="30">
    <w:name w:val="Знак сноски3"/>
    <w:rPr>
      <w:vertAlign w:val="superscript"/>
    </w:rPr>
  </w:style>
  <w:style w:type="character" w:customStyle="1" w:styleId="41">
    <w:name w:val="Заголовок 4 Знак"/>
    <w:rPr>
      <w:rFonts w:ascii="Calibri" w:eastAsia="Times New Roman" w:hAnsi="Calibri" w:cs="Times New Roman"/>
      <w:b/>
      <w:bCs/>
      <w:sz w:val="28"/>
      <w:szCs w:val="28"/>
      <w:lang w:eastAsia="ru-RU"/>
    </w:rPr>
  </w:style>
  <w:style w:type="character" w:styleId="ac">
    <w:name w:val="footnote reference"/>
    <w:rPr>
      <w:vertAlign w:val="superscript"/>
    </w:rPr>
  </w:style>
  <w:style w:type="character" w:styleId="ad">
    <w:name w:val="endnote reference"/>
    <w:rPr>
      <w:vertAlign w:val="superscript"/>
    </w:rPr>
  </w:style>
  <w:style w:type="paragraph" w:customStyle="1" w:styleId="ae">
    <w:name w:val="Заголовок"/>
    <w:basedOn w:val="a"/>
    <w:next w:val="a0"/>
    <w:pPr>
      <w:keepNext/>
      <w:spacing w:before="240" w:after="120"/>
    </w:pPr>
    <w:rPr>
      <w:rFonts w:ascii="Liberation Sans" w:eastAsia="DejaVu Sans" w:hAnsi="Liberation Sans" w:cs="Lohit Devanagari"/>
      <w:sz w:val="28"/>
      <w:szCs w:val="28"/>
    </w:rPr>
  </w:style>
  <w:style w:type="paragraph" w:styleId="a0">
    <w:name w:val="Body Text"/>
    <w:basedOn w:val="a"/>
    <w:pPr>
      <w:spacing w:after="120"/>
    </w:pPr>
  </w:style>
  <w:style w:type="paragraph" w:styleId="af">
    <w:name w:val="List"/>
    <w:basedOn w:val="a0"/>
    <w:rPr>
      <w:rFonts w:cs="Lohit Devanagari"/>
    </w:rPr>
  </w:style>
  <w:style w:type="paragraph" w:styleId="af0">
    <w:name w:val="caption"/>
    <w:basedOn w:val="a"/>
    <w:qFormat/>
    <w:pPr>
      <w:suppressLineNumbers/>
      <w:spacing w:before="120" w:after="120"/>
    </w:pPr>
    <w:rPr>
      <w:rFonts w:cs="Lohit Devanagari"/>
      <w:i/>
      <w:iCs/>
    </w:rPr>
  </w:style>
  <w:style w:type="paragraph" w:customStyle="1" w:styleId="42">
    <w:name w:val="Указатель4"/>
    <w:basedOn w:val="a"/>
    <w:pPr>
      <w:suppressLineNumbers/>
    </w:pPr>
    <w:rPr>
      <w:rFonts w:cs="Lohit Devanagari"/>
    </w:rPr>
  </w:style>
  <w:style w:type="paragraph" w:customStyle="1" w:styleId="31">
    <w:name w:val="Название объекта3"/>
    <w:basedOn w:val="a"/>
    <w:pPr>
      <w:suppressLineNumbers/>
      <w:spacing w:before="120" w:after="120"/>
    </w:pPr>
    <w:rPr>
      <w:rFonts w:cs="Lohit Devanagari"/>
      <w:i/>
      <w:iCs/>
    </w:rPr>
  </w:style>
  <w:style w:type="paragraph" w:customStyle="1" w:styleId="32">
    <w:name w:val="Указатель3"/>
    <w:basedOn w:val="a"/>
    <w:pPr>
      <w:suppressLineNumbers/>
    </w:pPr>
    <w:rPr>
      <w:rFonts w:cs="Lohit Devanagari"/>
    </w:rPr>
  </w:style>
  <w:style w:type="paragraph" w:customStyle="1" w:styleId="23">
    <w:name w:val="Название объекта2"/>
    <w:basedOn w:val="a"/>
    <w:pPr>
      <w:suppressLineNumbers/>
      <w:spacing w:before="120" w:after="120"/>
    </w:pPr>
    <w:rPr>
      <w:rFonts w:cs="Lohit Devanagari"/>
      <w:i/>
      <w:iCs/>
    </w:rPr>
  </w:style>
  <w:style w:type="paragraph" w:customStyle="1" w:styleId="24">
    <w:name w:val="Указатель2"/>
    <w:basedOn w:val="a"/>
    <w:pPr>
      <w:suppressLineNumbers/>
    </w:pPr>
    <w:rPr>
      <w:rFonts w:cs="Lohit Devanagari"/>
    </w:rPr>
  </w:style>
  <w:style w:type="paragraph" w:customStyle="1" w:styleId="14">
    <w:name w:val="Название объекта1"/>
    <w:basedOn w:val="a"/>
    <w:pPr>
      <w:suppressLineNumbers/>
      <w:spacing w:before="120" w:after="120"/>
    </w:pPr>
    <w:rPr>
      <w:rFonts w:cs="Lohit Devanagari"/>
      <w:i/>
      <w:iCs/>
    </w:rPr>
  </w:style>
  <w:style w:type="paragraph" w:customStyle="1" w:styleId="15">
    <w:name w:val="Указатель1"/>
    <w:basedOn w:val="a"/>
    <w:pPr>
      <w:suppressLineNumbers/>
    </w:pPr>
    <w:rPr>
      <w:rFonts w:cs="Lohit Devanagari"/>
    </w:rPr>
  </w:style>
  <w:style w:type="paragraph" w:styleId="af1">
    <w:name w:val="header"/>
    <w:basedOn w:val="a"/>
    <w:pPr>
      <w:tabs>
        <w:tab w:val="center" w:pos="4677"/>
        <w:tab w:val="right" w:pos="9355"/>
      </w:tabs>
    </w:pPr>
  </w:style>
  <w:style w:type="paragraph" w:styleId="af2">
    <w:name w:val="footnote text"/>
    <w:basedOn w:val="a"/>
    <w:rPr>
      <w:sz w:val="20"/>
      <w:szCs w:val="20"/>
    </w:rPr>
  </w:style>
  <w:style w:type="paragraph" w:customStyle="1" w:styleId="af3">
    <w:name w:val="Содержимое врезки"/>
    <w:basedOn w:val="a0"/>
  </w:style>
  <w:style w:type="paragraph" w:styleId="af4">
    <w:name w:val="footer"/>
    <w:basedOn w:val="a"/>
    <w:pPr>
      <w:suppressLineNumbers/>
      <w:tabs>
        <w:tab w:val="center" w:pos="4819"/>
        <w:tab w:val="right" w:pos="9638"/>
      </w:tabs>
    </w:pPr>
  </w:style>
  <w:style w:type="paragraph" w:customStyle="1" w:styleId="Pa2">
    <w:name w:val="Pa2"/>
    <w:basedOn w:val="a"/>
    <w:next w:val="a"/>
    <w:pPr>
      <w:autoSpaceDE w:val="0"/>
      <w:spacing w:line="221" w:lineRule="atLeast"/>
    </w:pPr>
    <w:rPr>
      <w:rFonts w:ascii="Calibri" w:hAnsi="Calibri" w:cs="Calibri"/>
    </w:rPr>
  </w:style>
  <w:style w:type="paragraph" w:customStyle="1" w:styleId="BodyTextIndent2">
    <w:name w:val="Body Text Indent 2"/>
    <w:basedOn w:val="a"/>
    <w:pPr>
      <w:ind w:right="51" w:firstLine="709"/>
      <w:jc w:val="both"/>
    </w:pPr>
    <w:rPr>
      <w:sz w:val="26"/>
    </w:rPr>
  </w:style>
  <w:style w:type="paragraph" w:styleId="af5">
    <w:name w:val="Normal (Web)"/>
    <w:basedOn w:val="a"/>
    <w:uiPriority w:val="99"/>
    <w:pPr>
      <w:spacing w:before="280" w:after="280"/>
    </w:pPr>
  </w:style>
  <w:style w:type="paragraph" w:customStyle="1" w:styleId="NormalWeb">
    <w:name w:val="Normal (Web)"/>
    <w:basedOn w:val="a"/>
    <w:pPr>
      <w:spacing w:before="28" w:after="28" w:line="100" w:lineRule="atLeast"/>
    </w:pPr>
  </w:style>
  <w:style w:type="paragraph" w:customStyle="1" w:styleId="WW-0">
    <w:name w:val="WW-Базовый"/>
    <w:pPr>
      <w:tabs>
        <w:tab w:val="left" w:pos="708"/>
      </w:tabs>
      <w:suppressAutoHyphens/>
      <w:spacing w:after="200" w:line="276" w:lineRule="auto"/>
    </w:pPr>
    <w:rPr>
      <w:rFonts w:ascii="Calibri" w:eastAsia="DejaVu Sans" w:hAnsi="Calibri" w:cs="Calibri"/>
      <w:sz w:val="22"/>
      <w:szCs w:val="22"/>
      <w:lang w:eastAsia="zh-CN"/>
    </w:rPr>
  </w:style>
  <w:style w:type="paragraph" w:customStyle="1" w:styleId="Style2">
    <w:name w:val="Style2"/>
    <w:basedOn w:val="a"/>
    <w:pPr>
      <w:widowControl w:val="0"/>
      <w:suppressAutoHyphens w:val="0"/>
      <w:autoSpaceDE w:val="0"/>
      <w:spacing w:line="295" w:lineRule="exact"/>
      <w:ind w:firstLine="630"/>
      <w:jc w:val="both"/>
    </w:pPr>
    <w:rPr>
      <w:rFonts w:eastAsia="Calibri"/>
    </w:rPr>
  </w:style>
  <w:style w:type="paragraph" w:customStyle="1" w:styleId="Style3">
    <w:name w:val="Style3"/>
    <w:basedOn w:val="a"/>
    <w:pPr>
      <w:widowControl w:val="0"/>
      <w:suppressAutoHyphens w:val="0"/>
      <w:autoSpaceDE w:val="0"/>
      <w:spacing w:line="300" w:lineRule="exact"/>
      <w:ind w:firstLine="660"/>
      <w:jc w:val="both"/>
    </w:pPr>
    <w:rPr>
      <w:rFonts w:eastAsia="Calibri"/>
    </w:rPr>
  </w:style>
  <w:style w:type="paragraph" w:customStyle="1" w:styleId="Style5">
    <w:name w:val="Style5"/>
    <w:basedOn w:val="a"/>
    <w:pPr>
      <w:widowControl w:val="0"/>
      <w:suppressAutoHyphens w:val="0"/>
      <w:autoSpaceDE w:val="0"/>
      <w:spacing w:line="300" w:lineRule="exact"/>
      <w:jc w:val="both"/>
    </w:pPr>
    <w:rPr>
      <w:rFonts w:eastAsia="Calibri"/>
    </w:rPr>
  </w:style>
  <w:style w:type="paragraph" w:customStyle="1" w:styleId="Style7">
    <w:name w:val="Style7"/>
    <w:basedOn w:val="a"/>
    <w:pPr>
      <w:widowControl w:val="0"/>
      <w:suppressAutoHyphens w:val="0"/>
      <w:autoSpaceDE w:val="0"/>
    </w:pPr>
    <w:rPr>
      <w:rFonts w:eastAsia="Calibri"/>
    </w:rPr>
  </w:style>
  <w:style w:type="paragraph" w:customStyle="1" w:styleId="Standard">
    <w:name w:val="Standard"/>
    <w:pPr>
      <w:tabs>
        <w:tab w:val="left" w:pos="708"/>
      </w:tabs>
      <w:suppressAutoHyphens/>
      <w:spacing w:line="100" w:lineRule="atLeast"/>
      <w:textAlignment w:val="baseline"/>
    </w:pPr>
    <w:rPr>
      <w:rFonts w:ascii="Calibri" w:hAnsi="Calibri" w:cs="Calibri"/>
      <w:kern w:val="1"/>
      <w:sz w:val="24"/>
      <w:szCs w:val="24"/>
      <w:lang w:val="en-US" w:eastAsia="zh-CN" w:bidi="hi-IN"/>
    </w:rPr>
  </w:style>
  <w:style w:type="character" w:customStyle="1" w:styleId="comment">
    <w:name w:val="comment"/>
    <w:basedOn w:val="a1"/>
    <w:rsid w:val="00F05C97"/>
  </w:style>
  <w:style w:type="character" w:customStyle="1" w:styleId="20">
    <w:name w:val="Заголовок 2 Знак"/>
    <w:link w:val="2"/>
    <w:uiPriority w:val="9"/>
    <w:rsid w:val="00D75CA3"/>
    <w:rPr>
      <w:rFonts w:ascii="Cambria" w:eastAsia="Times New Roman" w:hAnsi="Cambria" w:cs="Times New Roman"/>
      <w:b/>
      <w:bCs/>
      <w:i/>
      <w:iCs/>
      <w:sz w:val="28"/>
      <w:szCs w:val="28"/>
      <w:lang w:eastAsia="ru-RU"/>
    </w:rPr>
  </w:style>
  <w:style w:type="paragraph" w:styleId="af6">
    <w:name w:val="Body Text Indent"/>
    <w:basedOn w:val="a"/>
    <w:link w:val="af7"/>
    <w:uiPriority w:val="99"/>
    <w:unhideWhenUsed/>
    <w:rsid w:val="00A6120F"/>
    <w:pPr>
      <w:spacing w:after="120"/>
      <w:ind w:left="283"/>
    </w:pPr>
  </w:style>
  <w:style w:type="character" w:customStyle="1" w:styleId="af7">
    <w:name w:val="Основной текст с отступом Знак"/>
    <w:link w:val="af6"/>
    <w:uiPriority w:val="99"/>
    <w:rsid w:val="00A6120F"/>
    <w:rPr>
      <w:sz w:val="24"/>
      <w:szCs w:val="24"/>
      <w:lang w:eastAsia="ru-RU"/>
    </w:rPr>
  </w:style>
  <w:style w:type="character" w:customStyle="1" w:styleId="s1">
    <w:name w:val="s1"/>
    <w:basedOn w:val="a1"/>
    <w:rsid w:val="00D945DB"/>
  </w:style>
  <w:style w:type="character" w:customStyle="1" w:styleId="s3">
    <w:name w:val="s3"/>
    <w:basedOn w:val="a1"/>
    <w:rsid w:val="00BE7487"/>
  </w:style>
  <w:style w:type="character" w:styleId="af8">
    <w:name w:val="FollowedHyperlink"/>
    <w:uiPriority w:val="99"/>
    <w:semiHidden/>
    <w:unhideWhenUsed/>
    <w:rsid w:val="00D63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744">
      <w:bodyDiv w:val="1"/>
      <w:marLeft w:val="0"/>
      <w:marRight w:val="0"/>
      <w:marTop w:val="0"/>
      <w:marBottom w:val="0"/>
      <w:divBdr>
        <w:top w:val="none" w:sz="0" w:space="0" w:color="auto"/>
        <w:left w:val="none" w:sz="0" w:space="0" w:color="auto"/>
        <w:bottom w:val="none" w:sz="0" w:space="0" w:color="auto"/>
        <w:right w:val="none" w:sz="0" w:space="0" w:color="auto"/>
      </w:divBdr>
    </w:div>
    <w:div w:id="208688336">
      <w:bodyDiv w:val="1"/>
      <w:marLeft w:val="0"/>
      <w:marRight w:val="0"/>
      <w:marTop w:val="0"/>
      <w:marBottom w:val="0"/>
      <w:divBdr>
        <w:top w:val="none" w:sz="0" w:space="0" w:color="auto"/>
        <w:left w:val="none" w:sz="0" w:space="0" w:color="auto"/>
        <w:bottom w:val="none" w:sz="0" w:space="0" w:color="auto"/>
        <w:right w:val="none" w:sz="0" w:space="0" w:color="auto"/>
      </w:divBdr>
    </w:div>
    <w:div w:id="267393710">
      <w:bodyDiv w:val="1"/>
      <w:marLeft w:val="0"/>
      <w:marRight w:val="0"/>
      <w:marTop w:val="0"/>
      <w:marBottom w:val="0"/>
      <w:divBdr>
        <w:top w:val="none" w:sz="0" w:space="0" w:color="auto"/>
        <w:left w:val="none" w:sz="0" w:space="0" w:color="auto"/>
        <w:bottom w:val="none" w:sz="0" w:space="0" w:color="auto"/>
        <w:right w:val="none" w:sz="0" w:space="0" w:color="auto"/>
      </w:divBdr>
    </w:div>
    <w:div w:id="303241760">
      <w:bodyDiv w:val="1"/>
      <w:marLeft w:val="0"/>
      <w:marRight w:val="0"/>
      <w:marTop w:val="0"/>
      <w:marBottom w:val="0"/>
      <w:divBdr>
        <w:top w:val="none" w:sz="0" w:space="0" w:color="auto"/>
        <w:left w:val="none" w:sz="0" w:space="0" w:color="auto"/>
        <w:bottom w:val="none" w:sz="0" w:space="0" w:color="auto"/>
        <w:right w:val="none" w:sz="0" w:space="0" w:color="auto"/>
      </w:divBdr>
    </w:div>
    <w:div w:id="316229102">
      <w:bodyDiv w:val="1"/>
      <w:marLeft w:val="0"/>
      <w:marRight w:val="0"/>
      <w:marTop w:val="0"/>
      <w:marBottom w:val="0"/>
      <w:divBdr>
        <w:top w:val="none" w:sz="0" w:space="0" w:color="auto"/>
        <w:left w:val="none" w:sz="0" w:space="0" w:color="auto"/>
        <w:bottom w:val="none" w:sz="0" w:space="0" w:color="auto"/>
        <w:right w:val="none" w:sz="0" w:space="0" w:color="auto"/>
      </w:divBdr>
    </w:div>
    <w:div w:id="353194520">
      <w:bodyDiv w:val="1"/>
      <w:marLeft w:val="0"/>
      <w:marRight w:val="0"/>
      <w:marTop w:val="0"/>
      <w:marBottom w:val="0"/>
      <w:divBdr>
        <w:top w:val="none" w:sz="0" w:space="0" w:color="auto"/>
        <w:left w:val="none" w:sz="0" w:space="0" w:color="auto"/>
        <w:bottom w:val="none" w:sz="0" w:space="0" w:color="auto"/>
        <w:right w:val="none" w:sz="0" w:space="0" w:color="auto"/>
      </w:divBdr>
    </w:div>
    <w:div w:id="382828521">
      <w:bodyDiv w:val="1"/>
      <w:marLeft w:val="0"/>
      <w:marRight w:val="0"/>
      <w:marTop w:val="0"/>
      <w:marBottom w:val="0"/>
      <w:divBdr>
        <w:top w:val="none" w:sz="0" w:space="0" w:color="auto"/>
        <w:left w:val="none" w:sz="0" w:space="0" w:color="auto"/>
        <w:bottom w:val="none" w:sz="0" w:space="0" w:color="auto"/>
        <w:right w:val="none" w:sz="0" w:space="0" w:color="auto"/>
      </w:divBdr>
    </w:div>
    <w:div w:id="390885694">
      <w:bodyDiv w:val="1"/>
      <w:marLeft w:val="0"/>
      <w:marRight w:val="0"/>
      <w:marTop w:val="0"/>
      <w:marBottom w:val="0"/>
      <w:divBdr>
        <w:top w:val="none" w:sz="0" w:space="0" w:color="auto"/>
        <w:left w:val="none" w:sz="0" w:space="0" w:color="auto"/>
        <w:bottom w:val="none" w:sz="0" w:space="0" w:color="auto"/>
        <w:right w:val="none" w:sz="0" w:space="0" w:color="auto"/>
      </w:divBdr>
    </w:div>
    <w:div w:id="766004110">
      <w:bodyDiv w:val="1"/>
      <w:marLeft w:val="0"/>
      <w:marRight w:val="0"/>
      <w:marTop w:val="0"/>
      <w:marBottom w:val="0"/>
      <w:divBdr>
        <w:top w:val="none" w:sz="0" w:space="0" w:color="auto"/>
        <w:left w:val="none" w:sz="0" w:space="0" w:color="auto"/>
        <w:bottom w:val="none" w:sz="0" w:space="0" w:color="auto"/>
        <w:right w:val="none" w:sz="0" w:space="0" w:color="auto"/>
      </w:divBdr>
    </w:div>
    <w:div w:id="767772254">
      <w:bodyDiv w:val="1"/>
      <w:marLeft w:val="0"/>
      <w:marRight w:val="0"/>
      <w:marTop w:val="0"/>
      <w:marBottom w:val="0"/>
      <w:divBdr>
        <w:top w:val="none" w:sz="0" w:space="0" w:color="auto"/>
        <w:left w:val="none" w:sz="0" w:space="0" w:color="auto"/>
        <w:bottom w:val="none" w:sz="0" w:space="0" w:color="auto"/>
        <w:right w:val="none" w:sz="0" w:space="0" w:color="auto"/>
      </w:divBdr>
    </w:div>
    <w:div w:id="776025041">
      <w:bodyDiv w:val="1"/>
      <w:marLeft w:val="0"/>
      <w:marRight w:val="0"/>
      <w:marTop w:val="0"/>
      <w:marBottom w:val="0"/>
      <w:divBdr>
        <w:top w:val="none" w:sz="0" w:space="0" w:color="auto"/>
        <w:left w:val="none" w:sz="0" w:space="0" w:color="auto"/>
        <w:bottom w:val="none" w:sz="0" w:space="0" w:color="auto"/>
        <w:right w:val="none" w:sz="0" w:space="0" w:color="auto"/>
      </w:divBdr>
    </w:div>
    <w:div w:id="899709407">
      <w:bodyDiv w:val="1"/>
      <w:marLeft w:val="0"/>
      <w:marRight w:val="0"/>
      <w:marTop w:val="0"/>
      <w:marBottom w:val="0"/>
      <w:divBdr>
        <w:top w:val="none" w:sz="0" w:space="0" w:color="auto"/>
        <w:left w:val="none" w:sz="0" w:space="0" w:color="auto"/>
        <w:bottom w:val="none" w:sz="0" w:space="0" w:color="auto"/>
        <w:right w:val="none" w:sz="0" w:space="0" w:color="auto"/>
      </w:divBdr>
    </w:div>
    <w:div w:id="914441223">
      <w:bodyDiv w:val="1"/>
      <w:marLeft w:val="0"/>
      <w:marRight w:val="0"/>
      <w:marTop w:val="0"/>
      <w:marBottom w:val="0"/>
      <w:divBdr>
        <w:top w:val="none" w:sz="0" w:space="0" w:color="auto"/>
        <w:left w:val="none" w:sz="0" w:space="0" w:color="auto"/>
        <w:bottom w:val="none" w:sz="0" w:space="0" w:color="auto"/>
        <w:right w:val="none" w:sz="0" w:space="0" w:color="auto"/>
      </w:divBdr>
    </w:div>
    <w:div w:id="925306525">
      <w:bodyDiv w:val="1"/>
      <w:marLeft w:val="0"/>
      <w:marRight w:val="0"/>
      <w:marTop w:val="0"/>
      <w:marBottom w:val="0"/>
      <w:divBdr>
        <w:top w:val="none" w:sz="0" w:space="0" w:color="auto"/>
        <w:left w:val="none" w:sz="0" w:space="0" w:color="auto"/>
        <w:bottom w:val="none" w:sz="0" w:space="0" w:color="auto"/>
        <w:right w:val="none" w:sz="0" w:space="0" w:color="auto"/>
      </w:divBdr>
    </w:div>
    <w:div w:id="932739721">
      <w:bodyDiv w:val="1"/>
      <w:marLeft w:val="0"/>
      <w:marRight w:val="0"/>
      <w:marTop w:val="0"/>
      <w:marBottom w:val="0"/>
      <w:divBdr>
        <w:top w:val="none" w:sz="0" w:space="0" w:color="auto"/>
        <w:left w:val="none" w:sz="0" w:space="0" w:color="auto"/>
        <w:bottom w:val="none" w:sz="0" w:space="0" w:color="auto"/>
        <w:right w:val="none" w:sz="0" w:space="0" w:color="auto"/>
      </w:divBdr>
    </w:div>
    <w:div w:id="944461848">
      <w:bodyDiv w:val="1"/>
      <w:marLeft w:val="0"/>
      <w:marRight w:val="0"/>
      <w:marTop w:val="0"/>
      <w:marBottom w:val="0"/>
      <w:divBdr>
        <w:top w:val="none" w:sz="0" w:space="0" w:color="auto"/>
        <w:left w:val="none" w:sz="0" w:space="0" w:color="auto"/>
        <w:bottom w:val="none" w:sz="0" w:space="0" w:color="auto"/>
        <w:right w:val="none" w:sz="0" w:space="0" w:color="auto"/>
      </w:divBdr>
    </w:div>
    <w:div w:id="953906520">
      <w:bodyDiv w:val="1"/>
      <w:marLeft w:val="0"/>
      <w:marRight w:val="0"/>
      <w:marTop w:val="0"/>
      <w:marBottom w:val="0"/>
      <w:divBdr>
        <w:top w:val="none" w:sz="0" w:space="0" w:color="auto"/>
        <w:left w:val="none" w:sz="0" w:space="0" w:color="auto"/>
        <w:bottom w:val="none" w:sz="0" w:space="0" w:color="auto"/>
        <w:right w:val="none" w:sz="0" w:space="0" w:color="auto"/>
      </w:divBdr>
    </w:div>
    <w:div w:id="1041784764">
      <w:bodyDiv w:val="1"/>
      <w:marLeft w:val="0"/>
      <w:marRight w:val="0"/>
      <w:marTop w:val="0"/>
      <w:marBottom w:val="0"/>
      <w:divBdr>
        <w:top w:val="none" w:sz="0" w:space="0" w:color="auto"/>
        <w:left w:val="none" w:sz="0" w:space="0" w:color="auto"/>
        <w:bottom w:val="none" w:sz="0" w:space="0" w:color="auto"/>
        <w:right w:val="none" w:sz="0" w:space="0" w:color="auto"/>
      </w:divBdr>
    </w:div>
    <w:div w:id="1061833112">
      <w:bodyDiv w:val="1"/>
      <w:marLeft w:val="0"/>
      <w:marRight w:val="0"/>
      <w:marTop w:val="0"/>
      <w:marBottom w:val="0"/>
      <w:divBdr>
        <w:top w:val="none" w:sz="0" w:space="0" w:color="auto"/>
        <w:left w:val="none" w:sz="0" w:space="0" w:color="auto"/>
        <w:bottom w:val="none" w:sz="0" w:space="0" w:color="auto"/>
        <w:right w:val="none" w:sz="0" w:space="0" w:color="auto"/>
      </w:divBdr>
    </w:div>
    <w:div w:id="1140197241">
      <w:bodyDiv w:val="1"/>
      <w:marLeft w:val="0"/>
      <w:marRight w:val="0"/>
      <w:marTop w:val="0"/>
      <w:marBottom w:val="0"/>
      <w:divBdr>
        <w:top w:val="none" w:sz="0" w:space="0" w:color="auto"/>
        <w:left w:val="none" w:sz="0" w:space="0" w:color="auto"/>
        <w:bottom w:val="none" w:sz="0" w:space="0" w:color="auto"/>
        <w:right w:val="none" w:sz="0" w:space="0" w:color="auto"/>
      </w:divBdr>
    </w:div>
    <w:div w:id="1247686421">
      <w:bodyDiv w:val="1"/>
      <w:marLeft w:val="0"/>
      <w:marRight w:val="0"/>
      <w:marTop w:val="0"/>
      <w:marBottom w:val="0"/>
      <w:divBdr>
        <w:top w:val="none" w:sz="0" w:space="0" w:color="auto"/>
        <w:left w:val="none" w:sz="0" w:space="0" w:color="auto"/>
        <w:bottom w:val="none" w:sz="0" w:space="0" w:color="auto"/>
        <w:right w:val="none" w:sz="0" w:space="0" w:color="auto"/>
      </w:divBdr>
    </w:div>
    <w:div w:id="1333409650">
      <w:bodyDiv w:val="1"/>
      <w:marLeft w:val="0"/>
      <w:marRight w:val="0"/>
      <w:marTop w:val="0"/>
      <w:marBottom w:val="0"/>
      <w:divBdr>
        <w:top w:val="none" w:sz="0" w:space="0" w:color="auto"/>
        <w:left w:val="none" w:sz="0" w:space="0" w:color="auto"/>
        <w:bottom w:val="none" w:sz="0" w:space="0" w:color="auto"/>
        <w:right w:val="none" w:sz="0" w:space="0" w:color="auto"/>
      </w:divBdr>
    </w:div>
    <w:div w:id="1419331989">
      <w:bodyDiv w:val="1"/>
      <w:marLeft w:val="0"/>
      <w:marRight w:val="0"/>
      <w:marTop w:val="0"/>
      <w:marBottom w:val="0"/>
      <w:divBdr>
        <w:top w:val="none" w:sz="0" w:space="0" w:color="auto"/>
        <w:left w:val="none" w:sz="0" w:space="0" w:color="auto"/>
        <w:bottom w:val="none" w:sz="0" w:space="0" w:color="auto"/>
        <w:right w:val="none" w:sz="0" w:space="0" w:color="auto"/>
      </w:divBdr>
    </w:div>
    <w:div w:id="1438450798">
      <w:bodyDiv w:val="1"/>
      <w:marLeft w:val="0"/>
      <w:marRight w:val="0"/>
      <w:marTop w:val="0"/>
      <w:marBottom w:val="0"/>
      <w:divBdr>
        <w:top w:val="none" w:sz="0" w:space="0" w:color="auto"/>
        <w:left w:val="none" w:sz="0" w:space="0" w:color="auto"/>
        <w:bottom w:val="none" w:sz="0" w:space="0" w:color="auto"/>
        <w:right w:val="none" w:sz="0" w:space="0" w:color="auto"/>
      </w:divBdr>
    </w:div>
    <w:div w:id="1497499289">
      <w:bodyDiv w:val="1"/>
      <w:marLeft w:val="0"/>
      <w:marRight w:val="0"/>
      <w:marTop w:val="0"/>
      <w:marBottom w:val="0"/>
      <w:divBdr>
        <w:top w:val="none" w:sz="0" w:space="0" w:color="auto"/>
        <w:left w:val="none" w:sz="0" w:space="0" w:color="auto"/>
        <w:bottom w:val="none" w:sz="0" w:space="0" w:color="auto"/>
        <w:right w:val="none" w:sz="0" w:space="0" w:color="auto"/>
      </w:divBdr>
    </w:div>
    <w:div w:id="1535772456">
      <w:bodyDiv w:val="1"/>
      <w:marLeft w:val="0"/>
      <w:marRight w:val="0"/>
      <w:marTop w:val="0"/>
      <w:marBottom w:val="0"/>
      <w:divBdr>
        <w:top w:val="none" w:sz="0" w:space="0" w:color="auto"/>
        <w:left w:val="none" w:sz="0" w:space="0" w:color="auto"/>
        <w:bottom w:val="none" w:sz="0" w:space="0" w:color="auto"/>
        <w:right w:val="none" w:sz="0" w:space="0" w:color="auto"/>
      </w:divBdr>
    </w:div>
    <w:div w:id="1615284073">
      <w:bodyDiv w:val="1"/>
      <w:marLeft w:val="0"/>
      <w:marRight w:val="0"/>
      <w:marTop w:val="0"/>
      <w:marBottom w:val="0"/>
      <w:divBdr>
        <w:top w:val="none" w:sz="0" w:space="0" w:color="auto"/>
        <w:left w:val="none" w:sz="0" w:space="0" w:color="auto"/>
        <w:bottom w:val="none" w:sz="0" w:space="0" w:color="auto"/>
        <w:right w:val="none" w:sz="0" w:space="0" w:color="auto"/>
      </w:divBdr>
    </w:div>
    <w:div w:id="1631549622">
      <w:bodyDiv w:val="1"/>
      <w:marLeft w:val="0"/>
      <w:marRight w:val="0"/>
      <w:marTop w:val="0"/>
      <w:marBottom w:val="0"/>
      <w:divBdr>
        <w:top w:val="none" w:sz="0" w:space="0" w:color="auto"/>
        <w:left w:val="none" w:sz="0" w:space="0" w:color="auto"/>
        <w:bottom w:val="none" w:sz="0" w:space="0" w:color="auto"/>
        <w:right w:val="none" w:sz="0" w:space="0" w:color="auto"/>
      </w:divBdr>
    </w:div>
    <w:div w:id="1640376895">
      <w:bodyDiv w:val="1"/>
      <w:marLeft w:val="0"/>
      <w:marRight w:val="0"/>
      <w:marTop w:val="0"/>
      <w:marBottom w:val="0"/>
      <w:divBdr>
        <w:top w:val="none" w:sz="0" w:space="0" w:color="auto"/>
        <w:left w:val="none" w:sz="0" w:space="0" w:color="auto"/>
        <w:bottom w:val="none" w:sz="0" w:space="0" w:color="auto"/>
        <w:right w:val="none" w:sz="0" w:space="0" w:color="auto"/>
      </w:divBdr>
    </w:div>
    <w:div w:id="1671325383">
      <w:bodyDiv w:val="1"/>
      <w:marLeft w:val="0"/>
      <w:marRight w:val="0"/>
      <w:marTop w:val="0"/>
      <w:marBottom w:val="0"/>
      <w:divBdr>
        <w:top w:val="none" w:sz="0" w:space="0" w:color="auto"/>
        <w:left w:val="none" w:sz="0" w:space="0" w:color="auto"/>
        <w:bottom w:val="none" w:sz="0" w:space="0" w:color="auto"/>
        <w:right w:val="none" w:sz="0" w:space="0" w:color="auto"/>
      </w:divBdr>
    </w:div>
    <w:div w:id="1675495615">
      <w:bodyDiv w:val="1"/>
      <w:marLeft w:val="0"/>
      <w:marRight w:val="0"/>
      <w:marTop w:val="0"/>
      <w:marBottom w:val="0"/>
      <w:divBdr>
        <w:top w:val="none" w:sz="0" w:space="0" w:color="auto"/>
        <w:left w:val="none" w:sz="0" w:space="0" w:color="auto"/>
        <w:bottom w:val="none" w:sz="0" w:space="0" w:color="auto"/>
        <w:right w:val="none" w:sz="0" w:space="0" w:color="auto"/>
      </w:divBdr>
    </w:div>
    <w:div w:id="1699508249">
      <w:bodyDiv w:val="1"/>
      <w:marLeft w:val="0"/>
      <w:marRight w:val="0"/>
      <w:marTop w:val="0"/>
      <w:marBottom w:val="0"/>
      <w:divBdr>
        <w:top w:val="none" w:sz="0" w:space="0" w:color="auto"/>
        <w:left w:val="none" w:sz="0" w:space="0" w:color="auto"/>
        <w:bottom w:val="none" w:sz="0" w:space="0" w:color="auto"/>
        <w:right w:val="none" w:sz="0" w:space="0" w:color="auto"/>
      </w:divBdr>
    </w:div>
    <w:div w:id="1839466501">
      <w:bodyDiv w:val="1"/>
      <w:marLeft w:val="0"/>
      <w:marRight w:val="0"/>
      <w:marTop w:val="0"/>
      <w:marBottom w:val="0"/>
      <w:divBdr>
        <w:top w:val="none" w:sz="0" w:space="0" w:color="auto"/>
        <w:left w:val="none" w:sz="0" w:space="0" w:color="auto"/>
        <w:bottom w:val="none" w:sz="0" w:space="0" w:color="auto"/>
        <w:right w:val="none" w:sz="0" w:space="0" w:color="auto"/>
      </w:divBdr>
    </w:div>
    <w:div w:id="1962371322">
      <w:bodyDiv w:val="1"/>
      <w:marLeft w:val="0"/>
      <w:marRight w:val="0"/>
      <w:marTop w:val="0"/>
      <w:marBottom w:val="0"/>
      <w:divBdr>
        <w:top w:val="none" w:sz="0" w:space="0" w:color="auto"/>
        <w:left w:val="none" w:sz="0" w:space="0" w:color="auto"/>
        <w:bottom w:val="none" w:sz="0" w:space="0" w:color="auto"/>
        <w:right w:val="none" w:sz="0" w:space="0" w:color="auto"/>
      </w:divBdr>
    </w:div>
    <w:div w:id="2096977125">
      <w:bodyDiv w:val="1"/>
      <w:marLeft w:val="0"/>
      <w:marRight w:val="0"/>
      <w:marTop w:val="0"/>
      <w:marBottom w:val="0"/>
      <w:divBdr>
        <w:top w:val="none" w:sz="0" w:space="0" w:color="auto"/>
        <w:left w:val="none" w:sz="0" w:space="0" w:color="auto"/>
        <w:bottom w:val="none" w:sz="0" w:space="0" w:color="auto"/>
        <w:right w:val="none" w:sz="0" w:space="0" w:color="auto"/>
      </w:divBdr>
    </w:div>
    <w:div w:id="2097631676">
      <w:bodyDiv w:val="1"/>
      <w:marLeft w:val="0"/>
      <w:marRight w:val="0"/>
      <w:marTop w:val="0"/>
      <w:marBottom w:val="0"/>
      <w:divBdr>
        <w:top w:val="none" w:sz="0" w:space="0" w:color="auto"/>
        <w:left w:val="none" w:sz="0" w:space="0" w:color="auto"/>
        <w:bottom w:val="none" w:sz="0" w:space="0" w:color="auto"/>
        <w:right w:val="none" w:sz="0" w:space="0" w:color="auto"/>
      </w:divBdr>
    </w:div>
    <w:div w:id="21174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551036" TargetMode="External"/><Relationship Id="rId13" Type="http://schemas.openxmlformats.org/officeDocument/2006/relationships/hyperlink" Target="http://elibrary.ru/contents.asp?issueid=650663" TargetMode="External"/><Relationship Id="rId18" Type="http://schemas.openxmlformats.org/officeDocument/2006/relationships/hyperlink" Target="http://elibrary.ru/contents.asp?issueid=1102842&amp;selid=18602317" TargetMode="External"/><Relationship Id="rId26" Type="http://schemas.openxmlformats.org/officeDocument/2006/relationships/hyperlink" Target="http://elibrary.ru/contents.asp?issueid=1257834" TargetMode="External"/><Relationship Id="rId3" Type="http://schemas.openxmlformats.org/officeDocument/2006/relationships/styles" Target="styles.xml"/><Relationship Id="rId21" Type="http://schemas.openxmlformats.org/officeDocument/2006/relationships/hyperlink" Target="http://elibrary.ru/item.asp?id=19409008" TargetMode="External"/><Relationship Id="rId7" Type="http://schemas.openxmlformats.org/officeDocument/2006/relationships/endnotes" Target="endnotes.xml"/><Relationship Id="rId12" Type="http://schemas.openxmlformats.org/officeDocument/2006/relationships/hyperlink" Target="http://elibrary.ru/contents.asp?issueid=1040392&amp;selid=18023392" TargetMode="External"/><Relationship Id="rId17" Type="http://schemas.openxmlformats.org/officeDocument/2006/relationships/hyperlink" Target="http://elibrary.ru/contents.asp?issueid=1102842" TargetMode="External"/><Relationship Id="rId25" Type="http://schemas.openxmlformats.org/officeDocument/2006/relationships/hyperlink" Target="http://elibrary.ru/contents.asp?issueid=1549754&amp;selid=25324546" TargetMode="External"/><Relationship Id="rId2" Type="http://schemas.openxmlformats.org/officeDocument/2006/relationships/numbering" Target="numbering.xml"/><Relationship Id="rId16" Type="http://schemas.openxmlformats.org/officeDocument/2006/relationships/hyperlink" Target="http://elibrary.ru/contents.asp?issueid=1249690&amp;selid=21267655" TargetMode="External"/><Relationship Id="rId20" Type="http://schemas.openxmlformats.org/officeDocument/2006/relationships/hyperlink" Target="http://elibrary.ru/contents.asp?issueid=939614&amp;selid=164598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contents.asp?issueid=1040392" TargetMode="External"/><Relationship Id="rId24" Type="http://schemas.openxmlformats.org/officeDocument/2006/relationships/hyperlink" Target="http://elibrary.ru/contents.asp?issueid=1549754" TargetMode="External"/><Relationship Id="rId5" Type="http://schemas.openxmlformats.org/officeDocument/2006/relationships/webSettings" Target="webSettings.xml"/><Relationship Id="rId15" Type="http://schemas.openxmlformats.org/officeDocument/2006/relationships/hyperlink" Target="http://elibrary.ru/contents.asp?issueid=1249690" TargetMode="External"/><Relationship Id="rId23" Type="http://schemas.openxmlformats.org/officeDocument/2006/relationships/hyperlink" Target="http://elibrary.ru/contents.asp?issueid=1351956&amp;selid=22589036" TargetMode="External"/><Relationship Id="rId28" Type="http://schemas.openxmlformats.org/officeDocument/2006/relationships/header" Target="header1.xml"/><Relationship Id="rId10" Type="http://schemas.openxmlformats.org/officeDocument/2006/relationships/hyperlink" Target="http://elibrary.ru/item.asp?id=25829588" TargetMode="External"/><Relationship Id="rId19" Type="http://schemas.openxmlformats.org/officeDocument/2006/relationships/hyperlink" Target="http://elibrary.ru/contents.asp?issueid=939614" TargetMode="External"/><Relationship Id="rId4" Type="http://schemas.openxmlformats.org/officeDocument/2006/relationships/settings" Target="settings.xml"/><Relationship Id="rId9" Type="http://schemas.openxmlformats.org/officeDocument/2006/relationships/hyperlink" Target="http://elibrary.ru/contents.asp?issueid=1551036&amp;selid=25369428" TargetMode="External"/><Relationship Id="rId14" Type="http://schemas.openxmlformats.org/officeDocument/2006/relationships/hyperlink" Target="http://elibrary.ru/contents.asp?issueid=650663&amp;selid=13054305" TargetMode="External"/><Relationship Id="rId22" Type="http://schemas.openxmlformats.org/officeDocument/2006/relationships/hyperlink" Target="http://elibrary.ru/contents.asp?issueid=1351956" TargetMode="External"/><Relationship Id="rId27" Type="http://schemas.openxmlformats.org/officeDocument/2006/relationships/hyperlink" Target="http://elibrary.ru/contents.asp?issueid=1257834&amp;selid=21397577"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library.ru/item.asp?id=19409008" TargetMode="External"/><Relationship Id="rId13" Type="http://schemas.openxmlformats.org/officeDocument/2006/relationships/hyperlink" Target="http://elibrary.ru/contents.asp?issueid=1040392" TargetMode="External"/><Relationship Id="rId18" Type="http://schemas.openxmlformats.org/officeDocument/2006/relationships/hyperlink" Target="http://elibrary.ru/contents.asp?issueid=1549754&amp;selid=25324546" TargetMode="External"/><Relationship Id="rId26" Type="http://schemas.openxmlformats.org/officeDocument/2006/relationships/hyperlink" Target="http://elibrary.ru/contents.asp?issueid=1549754&amp;selid=25324546" TargetMode="External"/><Relationship Id="rId39" Type="http://schemas.openxmlformats.org/officeDocument/2006/relationships/hyperlink" Target="http://elibrary.ru/contents.asp?issueid=1040392&amp;selid=18023392" TargetMode="External"/><Relationship Id="rId3" Type="http://schemas.openxmlformats.org/officeDocument/2006/relationships/hyperlink" Target="http://elibrary.ru/item.asp?id=25829588" TargetMode="External"/><Relationship Id="rId21" Type="http://schemas.openxmlformats.org/officeDocument/2006/relationships/hyperlink" Target="http://elibrary.ru/contents.asp?issueid=1249690" TargetMode="External"/><Relationship Id="rId34" Type="http://schemas.openxmlformats.org/officeDocument/2006/relationships/hyperlink" Target="http://elibrary.ru/contents.asp?issueid=1040392&amp;selid=18023392" TargetMode="External"/><Relationship Id="rId42" Type="http://schemas.openxmlformats.org/officeDocument/2006/relationships/hyperlink" Target="http://elibrary.ru/contents.asp?issueid=650663" TargetMode="External"/><Relationship Id="rId7" Type="http://schemas.openxmlformats.org/officeDocument/2006/relationships/hyperlink" Target="http://elibrary.ru/contents.asp?issueid=1351956&amp;selid=22589036" TargetMode="External"/><Relationship Id="rId12" Type="http://schemas.openxmlformats.org/officeDocument/2006/relationships/hyperlink" Target="http://elibrary.ru/contents.asp?issueid=1551036&amp;selid=25369428" TargetMode="External"/><Relationship Id="rId17" Type="http://schemas.openxmlformats.org/officeDocument/2006/relationships/hyperlink" Target="http://elibrary.ru/contents.asp?issueid=1549754" TargetMode="External"/><Relationship Id="rId25" Type="http://schemas.openxmlformats.org/officeDocument/2006/relationships/hyperlink" Target="http://elibrary.ru/contents.asp?issueid=1549754" TargetMode="External"/><Relationship Id="rId33" Type="http://schemas.openxmlformats.org/officeDocument/2006/relationships/hyperlink" Target="http://elibrary.ru/contents.asp?issueid=1040392" TargetMode="External"/><Relationship Id="rId38" Type="http://schemas.openxmlformats.org/officeDocument/2006/relationships/hyperlink" Target="http://elibrary.ru/contents.asp?issueid=1040392" TargetMode="External"/><Relationship Id="rId2" Type="http://schemas.openxmlformats.org/officeDocument/2006/relationships/hyperlink" Target="http://elibrary.ru/contents.asp?issueid=1040392&amp;selid=18023392" TargetMode="External"/><Relationship Id="rId16" Type="http://schemas.openxmlformats.org/officeDocument/2006/relationships/hyperlink" Target="http://elibrary.ru/contents.asp?issueid=939614&amp;selid=16459852" TargetMode="External"/><Relationship Id="rId20" Type="http://schemas.openxmlformats.org/officeDocument/2006/relationships/hyperlink" Target="http://elibrary.ru/contents.asp?issueid=1549754&amp;selid=25324546" TargetMode="External"/><Relationship Id="rId29" Type="http://schemas.openxmlformats.org/officeDocument/2006/relationships/hyperlink" Target="http://elibrary.ru/contents.asp?issueid=939614" TargetMode="External"/><Relationship Id="rId41" Type="http://schemas.openxmlformats.org/officeDocument/2006/relationships/hyperlink" Target="http://elibrary.ru/contents.asp?issueid=1102842&amp;selid=18602317" TargetMode="External"/><Relationship Id="rId1" Type="http://schemas.openxmlformats.org/officeDocument/2006/relationships/hyperlink" Target="http://elibrary.ru/contents.asp?issueid=1040392" TargetMode="External"/><Relationship Id="rId6" Type="http://schemas.openxmlformats.org/officeDocument/2006/relationships/hyperlink" Target="http://elibrary.ru/contents.asp?issueid=1351956" TargetMode="External"/><Relationship Id="rId11" Type="http://schemas.openxmlformats.org/officeDocument/2006/relationships/hyperlink" Target="http://elibrary.ru/contents.asp?issueid=1551036" TargetMode="External"/><Relationship Id="rId24" Type="http://schemas.openxmlformats.org/officeDocument/2006/relationships/hyperlink" Target="http://elibrary.ru/contents.asp?issueid=1249690&amp;selid=21267655" TargetMode="External"/><Relationship Id="rId32" Type="http://schemas.openxmlformats.org/officeDocument/2006/relationships/hyperlink" Target="http://elibrary.ru/contents.asp?issueid=1040392&amp;selid=18023392" TargetMode="External"/><Relationship Id="rId37" Type="http://schemas.openxmlformats.org/officeDocument/2006/relationships/hyperlink" Target="http://elibrary.ru/contents.asp?issueid=1249690&amp;selid=21267655" TargetMode="External"/><Relationship Id="rId40" Type="http://schemas.openxmlformats.org/officeDocument/2006/relationships/hyperlink" Target="http://elibrary.ru/contents.asp?issueid=1102842" TargetMode="External"/><Relationship Id="rId5" Type="http://schemas.openxmlformats.org/officeDocument/2006/relationships/hyperlink" Target="http://elibrary.ru/contents.asp?issueid=1102842&amp;selid=18602317" TargetMode="External"/><Relationship Id="rId15" Type="http://schemas.openxmlformats.org/officeDocument/2006/relationships/hyperlink" Target="http://elibrary.ru/contents.asp?issueid=939614" TargetMode="External"/><Relationship Id="rId23" Type="http://schemas.openxmlformats.org/officeDocument/2006/relationships/hyperlink" Target="http://elibrary.ru/contents.asp?issueid=1249690" TargetMode="External"/><Relationship Id="rId28" Type="http://schemas.openxmlformats.org/officeDocument/2006/relationships/hyperlink" Target="http://elibrary.ru/contents.asp?issueid=939614&amp;selid=16459852" TargetMode="External"/><Relationship Id="rId36" Type="http://schemas.openxmlformats.org/officeDocument/2006/relationships/hyperlink" Target="http://elibrary.ru/contents.asp?issueid=1249690" TargetMode="External"/><Relationship Id="rId10" Type="http://schemas.openxmlformats.org/officeDocument/2006/relationships/hyperlink" Target="http://elibrary.ru/contents.asp?issueid=1551036&amp;selid=25369428" TargetMode="External"/><Relationship Id="rId19" Type="http://schemas.openxmlformats.org/officeDocument/2006/relationships/hyperlink" Target="http://elibrary.ru/contents.asp?issueid=1549754" TargetMode="External"/><Relationship Id="rId31" Type="http://schemas.openxmlformats.org/officeDocument/2006/relationships/hyperlink" Target="http://elibrary.ru/contents.asp?issueid=1040392" TargetMode="External"/><Relationship Id="rId4" Type="http://schemas.openxmlformats.org/officeDocument/2006/relationships/hyperlink" Target="http://elibrary.ru/contents.asp?issueid=1102842" TargetMode="External"/><Relationship Id="rId9" Type="http://schemas.openxmlformats.org/officeDocument/2006/relationships/hyperlink" Target="http://elibrary.ru/contents.asp?issueid=1551036" TargetMode="External"/><Relationship Id="rId14" Type="http://schemas.openxmlformats.org/officeDocument/2006/relationships/hyperlink" Target="http://elibrary.ru/contents.asp?issueid=1040392&amp;selid=18023392" TargetMode="External"/><Relationship Id="rId22" Type="http://schemas.openxmlformats.org/officeDocument/2006/relationships/hyperlink" Target="http://elibrary.ru/contents.asp?issueid=1249690&amp;selid=21267655" TargetMode="External"/><Relationship Id="rId27" Type="http://schemas.openxmlformats.org/officeDocument/2006/relationships/hyperlink" Target="http://elibrary.ru/contents.asp?issueid=939614" TargetMode="External"/><Relationship Id="rId30" Type="http://schemas.openxmlformats.org/officeDocument/2006/relationships/hyperlink" Target="http://elibrary.ru/contents.asp?issueid=939614&amp;selid=16459852" TargetMode="External"/><Relationship Id="rId35" Type="http://schemas.openxmlformats.org/officeDocument/2006/relationships/hyperlink" Target="http://elibrary.ru/item.asp?id=25829588" TargetMode="External"/><Relationship Id="rId43" Type="http://schemas.openxmlformats.org/officeDocument/2006/relationships/hyperlink" Target="http://elibrary.ru/contents.asp?issueid=650663&amp;selid=13054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3EE7E-CBBC-4A85-B0F2-65A18107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56340</CharactersWithSpaces>
  <SharedDoc>false</SharedDoc>
  <HLinks>
    <vt:vector size="378" baseType="variant">
      <vt:variant>
        <vt:i4>8060988</vt:i4>
      </vt:variant>
      <vt:variant>
        <vt:i4>57</vt:i4>
      </vt:variant>
      <vt:variant>
        <vt:i4>0</vt:i4>
      </vt:variant>
      <vt:variant>
        <vt:i4>5</vt:i4>
      </vt:variant>
      <vt:variant>
        <vt:lpwstr>http://elibrary.ru/contents.asp?issueid=1257834&amp;selid=21397577</vt:lpwstr>
      </vt:variant>
      <vt:variant>
        <vt:lpwstr/>
      </vt:variant>
      <vt:variant>
        <vt:i4>6684786</vt:i4>
      </vt:variant>
      <vt:variant>
        <vt:i4>54</vt:i4>
      </vt:variant>
      <vt:variant>
        <vt:i4>0</vt:i4>
      </vt:variant>
      <vt:variant>
        <vt:i4>5</vt:i4>
      </vt:variant>
      <vt:variant>
        <vt:lpwstr>http://elibrary.ru/contents.asp?issueid=1257834</vt:lpwstr>
      </vt:variant>
      <vt:variant>
        <vt:lpwstr/>
      </vt:variant>
      <vt:variant>
        <vt:i4>7995442</vt:i4>
      </vt:variant>
      <vt:variant>
        <vt:i4>51</vt:i4>
      </vt:variant>
      <vt:variant>
        <vt:i4>0</vt:i4>
      </vt:variant>
      <vt:variant>
        <vt:i4>5</vt:i4>
      </vt:variant>
      <vt:variant>
        <vt:lpwstr>http://elibrary.ru/contents.asp?issueid=1549754&amp;selid=25324546</vt:lpwstr>
      </vt:variant>
      <vt:variant>
        <vt:lpwstr/>
      </vt:variant>
      <vt:variant>
        <vt:i4>6881404</vt:i4>
      </vt:variant>
      <vt:variant>
        <vt:i4>48</vt:i4>
      </vt:variant>
      <vt:variant>
        <vt:i4>0</vt:i4>
      </vt:variant>
      <vt:variant>
        <vt:i4>5</vt:i4>
      </vt:variant>
      <vt:variant>
        <vt:lpwstr>http://elibrary.ru/contents.asp?issueid=1549754</vt:lpwstr>
      </vt:variant>
      <vt:variant>
        <vt:lpwstr/>
      </vt:variant>
      <vt:variant>
        <vt:i4>8126515</vt:i4>
      </vt:variant>
      <vt:variant>
        <vt:i4>45</vt:i4>
      </vt:variant>
      <vt:variant>
        <vt:i4>0</vt:i4>
      </vt:variant>
      <vt:variant>
        <vt:i4>5</vt:i4>
      </vt:variant>
      <vt:variant>
        <vt:lpwstr>http://elibrary.ru/contents.asp?issueid=1351956&amp;selid=22589036</vt:lpwstr>
      </vt:variant>
      <vt:variant>
        <vt:lpwstr/>
      </vt:variant>
      <vt:variant>
        <vt:i4>6750323</vt:i4>
      </vt:variant>
      <vt:variant>
        <vt:i4>42</vt:i4>
      </vt:variant>
      <vt:variant>
        <vt:i4>0</vt:i4>
      </vt:variant>
      <vt:variant>
        <vt:i4>5</vt:i4>
      </vt:variant>
      <vt:variant>
        <vt:lpwstr>http://elibrary.ru/contents.asp?issueid=1351956</vt:lpwstr>
      </vt:variant>
      <vt:variant>
        <vt:lpwstr/>
      </vt:variant>
      <vt:variant>
        <vt:i4>7995431</vt:i4>
      </vt:variant>
      <vt:variant>
        <vt:i4>39</vt:i4>
      </vt:variant>
      <vt:variant>
        <vt:i4>0</vt:i4>
      </vt:variant>
      <vt:variant>
        <vt:i4>5</vt:i4>
      </vt:variant>
      <vt:variant>
        <vt:lpwstr>http://elibrary.ru/item.asp?id=19409008</vt:lpwstr>
      </vt:variant>
      <vt:variant>
        <vt:lpwstr/>
      </vt:variant>
      <vt:variant>
        <vt:i4>1245267</vt:i4>
      </vt:variant>
      <vt:variant>
        <vt:i4>36</vt:i4>
      </vt:variant>
      <vt:variant>
        <vt:i4>0</vt:i4>
      </vt:variant>
      <vt:variant>
        <vt:i4>5</vt:i4>
      </vt:variant>
      <vt:variant>
        <vt:lpwstr>http://elibrary.ru/contents.asp?issueid=939614&amp;selid=16459852</vt:lpwstr>
      </vt:variant>
      <vt:variant>
        <vt:lpwstr/>
      </vt:variant>
      <vt:variant>
        <vt:i4>6357119</vt:i4>
      </vt:variant>
      <vt:variant>
        <vt:i4>33</vt:i4>
      </vt:variant>
      <vt:variant>
        <vt:i4>0</vt:i4>
      </vt:variant>
      <vt:variant>
        <vt:i4>5</vt:i4>
      </vt:variant>
      <vt:variant>
        <vt:lpwstr>http://elibrary.ru/contents.asp?issueid=939614</vt:lpwstr>
      </vt:variant>
      <vt:variant>
        <vt:lpwstr/>
      </vt:variant>
      <vt:variant>
        <vt:i4>8126522</vt:i4>
      </vt:variant>
      <vt:variant>
        <vt:i4>30</vt:i4>
      </vt:variant>
      <vt:variant>
        <vt:i4>0</vt:i4>
      </vt:variant>
      <vt:variant>
        <vt:i4>5</vt:i4>
      </vt:variant>
      <vt:variant>
        <vt:lpwstr>http://elibrary.ru/contents.asp?issueid=1102842&amp;selid=18602317</vt:lpwstr>
      </vt:variant>
      <vt:variant>
        <vt:lpwstr/>
      </vt:variant>
      <vt:variant>
        <vt:i4>6750327</vt:i4>
      </vt:variant>
      <vt:variant>
        <vt:i4>27</vt:i4>
      </vt:variant>
      <vt:variant>
        <vt:i4>0</vt:i4>
      </vt:variant>
      <vt:variant>
        <vt:i4>5</vt:i4>
      </vt:variant>
      <vt:variant>
        <vt:lpwstr>http://elibrary.ru/contents.asp?issueid=1102842</vt:lpwstr>
      </vt:variant>
      <vt:variant>
        <vt:lpwstr/>
      </vt:variant>
      <vt:variant>
        <vt:i4>7405620</vt:i4>
      </vt:variant>
      <vt:variant>
        <vt:i4>24</vt:i4>
      </vt:variant>
      <vt:variant>
        <vt:i4>0</vt:i4>
      </vt:variant>
      <vt:variant>
        <vt:i4>5</vt:i4>
      </vt:variant>
      <vt:variant>
        <vt:lpwstr>http://elibrary.ru/contents.asp?issueid=1249690&amp;selid=21267655</vt:lpwstr>
      </vt:variant>
      <vt:variant>
        <vt:lpwstr/>
      </vt:variant>
      <vt:variant>
        <vt:i4>6422653</vt:i4>
      </vt:variant>
      <vt:variant>
        <vt:i4>21</vt:i4>
      </vt:variant>
      <vt:variant>
        <vt:i4>0</vt:i4>
      </vt:variant>
      <vt:variant>
        <vt:i4>5</vt:i4>
      </vt:variant>
      <vt:variant>
        <vt:lpwstr>http://elibrary.ru/contents.asp?issueid=1249690</vt:lpwstr>
      </vt:variant>
      <vt:variant>
        <vt:lpwstr/>
      </vt:variant>
      <vt:variant>
        <vt:i4>1966172</vt:i4>
      </vt:variant>
      <vt:variant>
        <vt:i4>18</vt:i4>
      </vt:variant>
      <vt:variant>
        <vt:i4>0</vt:i4>
      </vt:variant>
      <vt:variant>
        <vt:i4>5</vt:i4>
      </vt:variant>
      <vt:variant>
        <vt:lpwstr>http://elibrary.ru/contents.asp?issueid=650663&amp;selid=13054305</vt:lpwstr>
      </vt:variant>
      <vt:variant>
        <vt:lpwstr/>
      </vt:variant>
      <vt:variant>
        <vt:i4>6291582</vt:i4>
      </vt:variant>
      <vt:variant>
        <vt:i4>15</vt:i4>
      </vt:variant>
      <vt:variant>
        <vt:i4>0</vt:i4>
      </vt:variant>
      <vt:variant>
        <vt:i4>5</vt:i4>
      </vt:variant>
      <vt:variant>
        <vt:lpwstr>http://elibrary.ru/contents.asp?issueid=650663</vt:lpwstr>
      </vt:variant>
      <vt:variant>
        <vt:lpwstr/>
      </vt:variant>
      <vt:variant>
        <vt:i4>7667770</vt:i4>
      </vt:variant>
      <vt:variant>
        <vt:i4>12</vt:i4>
      </vt:variant>
      <vt:variant>
        <vt:i4>0</vt:i4>
      </vt:variant>
      <vt:variant>
        <vt:i4>5</vt:i4>
      </vt:variant>
      <vt:variant>
        <vt:lpwstr>http://elibrary.ru/contents.asp?issueid=1040392&amp;selid=18023392</vt:lpwstr>
      </vt:variant>
      <vt:variant>
        <vt:lpwstr/>
      </vt:variant>
      <vt:variant>
        <vt:i4>6881400</vt:i4>
      </vt:variant>
      <vt:variant>
        <vt:i4>9</vt:i4>
      </vt:variant>
      <vt:variant>
        <vt:i4>0</vt:i4>
      </vt:variant>
      <vt:variant>
        <vt:i4>5</vt:i4>
      </vt:variant>
      <vt:variant>
        <vt:lpwstr>http://elibrary.ru/contents.asp?issueid=1040392</vt:lpwstr>
      </vt:variant>
      <vt:variant>
        <vt:lpwstr/>
      </vt:variant>
      <vt:variant>
        <vt:i4>8192044</vt:i4>
      </vt:variant>
      <vt:variant>
        <vt:i4>6</vt:i4>
      </vt:variant>
      <vt:variant>
        <vt:i4>0</vt:i4>
      </vt:variant>
      <vt:variant>
        <vt:i4>5</vt:i4>
      </vt:variant>
      <vt:variant>
        <vt:lpwstr>http://elibrary.ru/item.asp?id=25829588</vt:lpwstr>
      </vt:variant>
      <vt:variant>
        <vt:lpwstr/>
      </vt:variant>
      <vt:variant>
        <vt:i4>8323133</vt:i4>
      </vt:variant>
      <vt:variant>
        <vt:i4>3</vt:i4>
      </vt:variant>
      <vt:variant>
        <vt:i4>0</vt:i4>
      </vt:variant>
      <vt:variant>
        <vt:i4>5</vt:i4>
      </vt:variant>
      <vt:variant>
        <vt:lpwstr>http://elibrary.ru/contents.asp?issueid=1551036&amp;selid=25369428</vt:lpwstr>
      </vt:variant>
      <vt:variant>
        <vt:lpwstr/>
      </vt:variant>
      <vt:variant>
        <vt:i4>6750330</vt:i4>
      </vt:variant>
      <vt:variant>
        <vt:i4>0</vt:i4>
      </vt:variant>
      <vt:variant>
        <vt:i4>0</vt:i4>
      </vt:variant>
      <vt:variant>
        <vt:i4>5</vt:i4>
      </vt:variant>
      <vt:variant>
        <vt:lpwstr>http://elibrary.ru/contents.asp?issueid=1551036</vt:lpwstr>
      </vt:variant>
      <vt:variant>
        <vt:lpwstr/>
      </vt:variant>
      <vt:variant>
        <vt:i4>1966172</vt:i4>
      </vt:variant>
      <vt:variant>
        <vt:i4>126</vt:i4>
      </vt:variant>
      <vt:variant>
        <vt:i4>0</vt:i4>
      </vt:variant>
      <vt:variant>
        <vt:i4>5</vt:i4>
      </vt:variant>
      <vt:variant>
        <vt:lpwstr>http://elibrary.ru/contents.asp?issueid=650663&amp;selid=13054305</vt:lpwstr>
      </vt:variant>
      <vt:variant>
        <vt:lpwstr/>
      </vt:variant>
      <vt:variant>
        <vt:i4>6291582</vt:i4>
      </vt:variant>
      <vt:variant>
        <vt:i4>123</vt:i4>
      </vt:variant>
      <vt:variant>
        <vt:i4>0</vt:i4>
      </vt:variant>
      <vt:variant>
        <vt:i4>5</vt:i4>
      </vt:variant>
      <vt:variant>
        <vt:lpwstr>http://elibrary.ru/contents.asp?issueid=650663</vt:lpwstr>
      </vt:variant>
      <vt:variant>
        <vt:lpwstr/>
      </vt:variant>
      <vt:variant>
        <vt:i4>8126522</vt:i4>
      </vt:variant>
      <vt:variant>
        <vt:i4>120</vt:i4>
      </vt:variant>
      <vt:variant>
        <vt:i4>0</vt:i4>
      </vt:variant>
      <vt:variant>
        <vt:i4>5</vt:i4>
      </vt:variant>
      <vt:variant>
        <vt:lpwstr>http://elibrary.ru/contents.asp?issueid=1102842&amp;selid=18602317</vt:lpwstr>
      </vt:variant>
      <vt:variant>
        <vt:lpwstr/>
      </vt:variant>
      <vt:variant>
        <vt:i4>6750327</vt:i4>
      </vt:variant>
      <vt:variant>
        <vt:i4>117</vt:i4>
      </vt:variant>
      <vt:variant>
        <vt:i4>0</vt:i4>
      </vt:variant>
      <vt:variant>
        <vt:i4>5</vt:i4>
      </vt:variant>
      <vt:variant>
        <vt:lpwstr>http://elibrary.ru/contents.asp?issueid=1102842</vt:lpwstr>
      </vt:variant>
      <vt:variant>
        <vt:lpwstr/>
      </vt:variant>
      <vt:variant>
        <vt:i4>7667770</vt:i4>
      </vt:variant>
      <vt:variant>
        <vt:i4>114</vt:i4>
      </vt:variant>
      <vt:variant>
        <vt:i4>0</vt:i4>
      </vt:variant>
      <vt:variant>
        <vt:i4>5</vt:i4>
      </vt:variant>
      <vt:variant>
        <vt:lpwstr>http://elibrary.ru/contents.asp?issueid=1040392&amp;selid=18023392</vt:lpwstr>
      </vt:variant>
      <vt:variant>
        <vt:lpwstr/>
      </vt:variant>
      <vt:variant>
        <vt:i4>6881400</vt:i4>
      </vt:variant>
      <vt:variant>
        <vt:i4>111</vt:i4>
      </vt:variant>
      <vt:variant>
        <vt:i4>0</vt:i4>
      </vt:variant>
      <vt:variant>
        <vt:i4>5</vt:i4>
      </vt:variant>
      <vt:variant>
        <vt:lpwstr>http://elibrary.ru/contents.asp?issueid=1040392</vt:lpwstr>
      </vt:variant>
      <vt:variant>
        <vt:lpwstr/>
      </vt:variant>
      <vt:variant>
        <vt:i4>7405620</vt:i4>
      </vt:variant>
      <vt:variant>
        <vt:i4>108</vt:i4>
      </vt:variant>
      <vt:variant>
        <vt:i4>0</vt:i4>
      </vt:variant>
      <vt:variant>
        <vt:i4>5</vt:i4>
      </vt:variant>
      <vt:variant>
        <vt:lpwstr>http://elibrary.ru/contents.asp?issueid=1249690&amp;selid=21267655</vt:lpwstr>
      </vt:variant>
      <vt:variant>
        <vt:lpwstr/>
      </vt:variant>
      <vt:variant>
        <vt:i4>6422653</vt:i4>
      </vt:variant>
      <vt:variant>
        <vt:i4>105</vt:i4>
      </vt:variant>
      <vt:variant>
        <vt:i4>0</vt:i4>
      </vt:variant>
      <vt:variant>
        <vt:i4>5</vt:i4>
      </vt:variant>
      <vt:variant>
        <vt:lpwstr>http://elibrary.ru/contents.asp?issueid=1249690</vt:lpwstr>
      </vt:variant>
      <vt:variant>
        <vt:lpwstr/>
      </vt:variant>
      <vt:variant>
        <vt:i4>8192044</vt:i4>
      </vt:variant>
      <vt:variant>
        <vt:i4>102</vt:i4>
      </vt:variant>
      <vt:variant>
        <vt:i4>0</vt:i4>
      </vt:variant>
      <vt:variant>
        <vt:i4>5</vt:i4>
      </vt:variant>
      <vt:variant>
        <vt:lpwstr>http://elibrary.ru/item.asp?id=25829588</vt:lpwstr>
      </vt:variant>
      <vt:variant>
        <vt:lpwstr/>
      </vt:variant>
      <vt:variant>
        <vt:i4>7667770</vt:i4>
      </vt:variant>
      <vt:variant>
        <vt:i4>99</vt:i4>
      </vt:variant>
      <vt:variant>
        <vt:i4>0</vt:i4>
      </vt:variant>
      <vt:variant>
        <vt:i4>5</vt:i4>
      </vt:variant>
      <vt:variant>
        <vt:lpwstr>http://elibrary.ru/contents.asp?issueid=1040392&amp;selid=18023392</vt:lpwstr>
      </vt:variant>
      <vt:variant>
        <vt:lpwstr/>
      </vt:variant>
      <vt:variant>
        <vt:i4>6881400</vt:i4>
      </vt:variant>
      <vt:variant>
        <vt:i4>96</vt:i4>
      </vt:variant>
      <vt:variant>
        <vt:i4>0</vt:i4>
      </vt:variant>
      <vt:variant>
        <vt:i4>5</vt:i4>
      </vt:variant>
      <vt:variant>
        <vt:lpwstr>http://elibrary.ru/contents.asp?issueid=1040392</vt:lpwstr>
      </vt:variant>
      <vt:variant>
        <vt:lpwstr/>
      </vt:variant>
      <vt:variant>
        <vt:i4>7667770</vt:i4>
      </vt:variant>
      <vt:variant>
        <vt:i4>93</vt:i4>
      </vt:variant>
      <vt:variant>
        <vt:i4>0</vt:i4>
      </vt:variant>
      <vt:variant>
        <vt:i4>5</vt:i4>
      </vt:variant>
      <vt:variant>
        <vt:lpwstr>http://elibrary.ru/contents.asp?issueid=1040392&amp;selid=18023392</vt:lpwstr>
      </vt:variant>
      <vt:variant>
        <vt:lpwstr/>
      </vt:variant>
      <vt:variant>
        <vt:i4>6881400</vt:i4>
      </vt:variant>
      <vt:variant>
        <vt:i4>90</vt:i4>
      </vt:variant>
      <vt:variant>
        <vt:i4>0</vt:i4>
      </vt:variant>
      <vt:variant>
        <vt:i4>5</vt:i4>
      </vt:variant>
      <vt:variant>
        <vt:lpwstr>http://elibrary.ru/contents.asp?issueid=1040392</vt:lpwstr>
      </vt:variant>
      <vt:variant>
        <vt:lpwstr/>
      </vt:variant>
      <vt:variant>
        <vt:i4>1245267</vt:i4>
      </vt:variant>
      <vt:variant>
        <vt:i4>87</vt:i4>
      </vt:variant>
      <vt:variant>
        <vt:i4>0</vt:i4>
      </vt:variant>
      <vt:variant>
        <vt:i4>5</vt:i4>
      </vt:variant>
      <vt:variant>
        <vt:lpwstr>http://elibrary.ru/contents.asp?issueid=939614&amp;selid=16459852</vt:lpwstr>
      </vt:variant>
      <vt:variant>
        <vt:lpwstr/>
      </vt:variant>
      <vt:variant>
        <vt:i4>6357119</vt:i4>
      </vt:variant>
      <vt:variant>
        <vt:i4>84</vt:i4>
      </vt:variant>
      <vt:variant>
        <vt:i4>0</vt:i4>
      </vt:variant>
      <vt:variant>
        <vt:i4>5</vt:i4>
      </vt:variant>
      <vt:variant>
        <vt:lpwstr>http://elibrary.ru/contents.asp?issueid=939614</vt:lpwstr>
      </vt:variant>
      <vt:variant>
        <vt:lpwstr/>
      </vt:variant>
      <vt:variant>
        <vt:i4>1245267</vt:i4>
      </vt:variant>
      <vt:variant>
        <vt:i4>81</vt:i4>
      </vt:variant>
      <vt:variant>
        <vt:i4>0</vt:i4>
      </vt:variant>
      <vt:variant>
        <vt:i4>5</vt:i4>
      </vt:variant>
      <vt:variant>
        <vt:lpwstr>http://elibrary.ru/contents.asp?issueid=939614&amp;selid=16459852</vt:lpwstr>
      </vt:variant>
      <vt:variant>
        <vt:lpwstr/>
      </vt:variant>
      <vt:variant>
        <vt:i4>6357119</vt:i4>
      </vt:variant>
      <vt:variant>
        <vt:i4>78</vt:i4>
      </vt:variant>
      <vt:variant>
        <vt:i4>0</vt:i4>
      </vt:variant>
      <vt:variant>
        <vt:i4>5</vt:i4>
      </vt:variant>
      <vt:variant>
        <vt:lpwstr>http://elibrary.ru/contents.asp?issueid=939614</vt:lpwstr>
      </vt:variant>
      <vt:variant>
        <vt:lpwstr/>
      </vt:variant>
      <vt:variant>
        <vt:i4>7995442</vt:i4>
      </vt:variant>
      <vt:variant>
        <vt:i4>75</vt:i4>
      </vt:variant>
      <vt:variant>
        <vt:i4>0</vt:i4>
      </vt:variant>
      <vt:variant>
        <vt:i4>5</vt:i4>
      </vt:variant>
      <vt:variant>
        <vt:lpwstr>http://elibrary.ru/contents.asp?issueid=1549754&amp;selid=25324546</vt:lpwstr>
      </vt:variant>
      <vt:variant>
        <vt:lpwstr/>
      </vt:variant>
      <vt:variant>
        <vt:i4>6881404</vt:i4>
      </vt:variant>
      <vt:variant>
        <vt:i4>72</vt:i4>
      </vt:variant>
      <vt:variant>
        <vt:i4>0</vt:i4>
      </vt:variant>
      <vt:variant>
        <vt:i4>5</vt:i4>
      </vt:variant>
      <vt:variant>
        <vt:lpwstr>http://elibrary.ru/contents.asp?issueid=1549754</vt:lpwstr>
      </vt:variant>
      <vt:variant>
        <vt:lpwstr/>
      </vt:variant>
      <vt:variant>
        <vt:i4>7405620</vt:i4>
      </vt:variant>
      <vt:variant>
        <vt:i4>69</vt:i4>
      </vt:variant>
      <vt:variant>
        <vt:i4>0</vt:i4>
      </vt:variant>
      <vt:variant>
        <vt:i4>5</vt:i4>
      </vt:variant>
      <vt:variant>
        <vt:lpwstr>http://elibrary.ru/contents.asp?issueid=1249690&amp;selid=21267655</vt:lpwstr>
      </vt:variant>
      <vt:variant>
        <vt:lpwstr/>
      </vt:variant>
      <vt:variant>
        <vt:i4>6422653</vt:i4>
      </vt:variant>
      <vt:variant>
        <vt:i4>66</vt:i4>
      </vt:variant>
      <vt:variant>
        <vt:i4>0</vt:i4>
      </vt:variant>
      <vt:variant>
        <vt:i4>5</vt:i4>
      </vt:variant>
      <vt:variant>
        <vt:lpwstr>http://elibrary.ru/contents.asp?issueid=1249690</vt:lpwstr>
      </vt:variant>
      <vt:variant>
        <vt:lpwstr/>
      </vt:variant>
      <vt:variant>
        <vt:i4>7405620</vt:i4>
      </vt:variant>
      <vt:variant>
        <vt:i4>63</vt:i4>
      </vt:variant>
      <vt:variant>
        <vt:i4>0</vt:i4>
      </vt:variant>
      <vt:variant>
        <vt:i4>5</vt:i4>
      </vt:variant>
      <vt:variant>
        <vt:lpwstr>http://elibrary.ru/contents.asp?issueid=1249690&amp;selid=21267655</vt:lpwstr>
      </vt:variant>
      <vt:variant>
        <vt:lpwstr/>
      </vt:variant>
      <vt:variant>
        <vt:i4>6422653</vt:i4>
      </vt:variant>
      <vt:variant>
        <vt:i4>60</vt:i4>
      </vt:variant>
      <vt:variant>
        <vt:i4>0</vt:i4>
      </vt:variant>
      <vt:variant>
        <vt:i4>5</vt:i4>
      </vt:variant>
      <vt:variant>
        <vt:lpwstr>http://elibrary.ru/contents.asp?issueid=1249690</vt:lpwstr>
      </vt:variant>
      <vt:variant>
        <vt:lpwstr/>
      </vt:variant>
      <vt:variant>
        <vt:i4>7995442</vt:i4>
      </vt:variant>
      <vt:variant>
        <vt:i4>57</vt:i4>
      </vt:variant>
      <vt:variant>
        <vt:i4>0</vt:i4>
      </vt:variant>
      <vt:variant>
        <vt:i4>5</vt:i4>
      </vt:variant>
      <vt:variant>
        <vt:lpwstr>http://elibrary.ru/contents.asp?issueid=1549754&amp;selid=25324546</vt:lpwstr>
      </vt:variant>
      <vt:variant>
        <vt:lpwstr/>
      </vt:variant>
      <vt:variant>
        <vt:i4>6881404</vt:i4>
      </vt:variant>
      <vt:variant>
        <vt:i4>54</vt:i4>
      </vt:variant>
      <vt:variant>
        <vt:i4>0</vt:i4>
      </vt:variant>
      <vt:variant>
        <vt:i4>5</vt:i4>
      </vt:variant>
      <vt:variant>
        <vt:lpwstr>http://elibrary.ru/contents.asp?issueid=1549754</vt:lpwstr>
      </vt:variant>
      <vt:variant>
        <vt:lpwstr/>
      </vt:variant>
      <vt:variant>
        <vt:i4>7995442</vt:i4>
      </vt:variant>
      <vt:variant>
        <vt:i4>51</vt:i4>
      </vt:variant>
      <vt:variant>
        <vt:i4>0</vt:i4>
      </vt:variant>
      <vt:variant>
        <vt:i4>5</vt:i4>
      </vt:variant>
      <vt:variant>
        <vt:lpwstr>http://elibrary.ru/contents.asp?issueid=1549754&amp;selid=25324546</vt:lpwstr>
      </vt:variant>
      <vt:variant>
        <vt:lpwstr/>
      </vt:variant>
      <vt:variant>
        <vt:i4>6881404</vt:i4>
      </vt:variant>
      <vt:variant>
        <vt:i4>48</vt:i4>
      </vt:variant>
      <vt:variant>
        <vt:i4>0</vt:i4>
      </vt:variant>
      <vt:variant>
        <vt:i4>5</vt:i4>
      </vt:variant>
      <vt:variant>
        <vt:lpwstr>http://elibrary.ru/contents.asp?issueid=1549754</vt:lpwstr>
      </vt:variant>
      <vt:variant>
        <vt:lpwstr/>
      </vt:variant>
      <vt:variant>
        <vt:i4>1245267</vt:i4>
      </vt:variant>
      <vt:variant>
        <vt:i4>45</vt:i4>
      </vt:variant>
      <vt:variant>
        <vt:i4>0</vt:i4>
      </vt:variant>
      <vt:variant>
        <vt:i4>5</vt:i4>
      </vt:variant>
      <vt:variant>
        <vt:lpwstr>http://elibrary.ru/contents.asp?issueid=939614&amp;selid=16459852</vt:lpwstr>
      </vt:variant>
      <vt:variant>
        <vt:lpwstr/>
      </vt:variant>
      <vt:variant>
        <vt:i4>6357119</vt:i4>
      </vt:variant>
      <vt:variant>
        <vt:i4>42</vt:i4>
      </vt:variant>
      <vt:variant>
        <vt:i4>0</vt:i4>
      </vt:variant>
      <vt:variant>
        <vt:i4>5</vt:i4>
      </vt:variant>
      <vt:variant>
        <vt:lpwstr>http://elibrary.ru/contents.asp?issueid=939614</vt:lpwstr>
      </vt:variant>
      <vt:variant>
        <vt:lpwstr/>
      </vt:variant>
      <vt:variant>
        <vt:i4>7667770</vt:i4>
      </vt:variant>
      <vt:variant>
        <vt:i4>39</vt:i4>
      </vt:variant>
      <vt:variant>
        <vt:i4>0</vt:i4>
      </vt:variant>
      <vt:variant>
        <vt:i4>5</vt:i4>
      </vt:variant>
      <vt:variant>
        <vt:lpwstr>http://elibrary.ru/contents.asp?issueid=1040392&amp;selid=18023392</vt:lpwstr>
      </vt:variant>
      <vt:variant>
        <vt:lpwstr/>
      </vt:variant>
      <vt:variant>
        <vt:i4>6881400</vt:i4>
      </vt:variant>
      <vt:variant>
        <vt:i4>36</vt:i4>
      </vt:variant>
      <vt:variant>
        <vt:i4>0</vt:i4>
      </vt:variant>
      <vt:variant>
        <vt:i4>5</vt:i4>
      </vt:variant>
      <vt:variant>
        <vt:lpwstr>http://elibrary.ru/contents.asp?issueid=1040392</vt:lpwstr>
      </vt:variant>
      <vt:variant>
        <vt:lpwstr/>
      </vt:variant>
      <vt:variant>
        <vt:i4>8323133</vt:i4>
      </vt:variant>
      <vt:variant>
        <vt:i4>33</vt:i4>
      </vt:variant>
      <vt:variant>
        <vt:i4>0</vt:i4>
      </vt:variant>
      <vt:variant>
        <vt:i4>5</vt:i4>
      </vt:variant>
      <vt:variant>
        <vt:lpwstr>http://elibrary.ru/contents.asp?issueid=1551036&amp;selid=25369428</vt:lpwstr>
      </vt:variant>
      <vt:variant>
        <vt:lpwstr/>
      </vt:variant>
      <vt:variant>
        <vt:i4>6750330</vt:i4>
      </vt:variant>
      <vt:variant>
        <vt:i4>30</vt:i4>
      </vt:variant>
      <vt:variant>
        <vt:i4>0</vt:i4>
      </vt:variant>
      <vt:variant>
        <vt:i4>5</vt:i4>
      </vt:variant>
      <vt:variant>
        <vt:lpwstr>http://elibrary.ru/contents.asp?issueid=1551036</vt:lpwstr>
      </vt:variant>
      <vt:variant>
        <vt:lpwstr/>
      </vt:variant>
      <vt:variant>
        <vt:i4>8323133</vt:i4>
      </vt:variant>
      <vt:variant>
        <vt:i4>27</vt:i4>
      </vt:variant>
      <vt:variant>
        <vt:i4>0</vt:i4>
      </vt:variant>
      <vt:variant>
        <vt:i4>5</vt:i4>
      </vt:variant>
      <vt:variant>
        <vt:lpwstr>http://elibrary.ru/contents.asp?issueid=1551036&amp;selid=25369428</vt:lpwstr>
      </vt:variant>
      <vt:variant>
        <vt:lpwstr/>
      </vt:variant>
      <vt:variant>
        <vt:i4>6750330</vt:i4>
      </vt:variant>
      <vt:variant>
        <vt:i4>24</vt:i4>
      </vt:variant>
      <vt:variant>
        <vt:i4>0</vt:i4>
      </vt:variant>
      <vt:variant>
        <vt:i4>5</vt:i4>
      </vt:variant>
      <vt:variant>
        <vt:lpwstr>http://elibrary.ru/contents.asp?issueid=1551036</vt:lpwstr>
      </vt:variant>
      <vt:variant>
        <vt:lpwstr/>
      </vt:variant>
      <vt:variant>
        <vt:i4>7995431</vt:i4>
      </vt:variant>
      <vt:variant>
        <vt:i4>21</vt:i4>
      </vt:variant>
      <vt:variant>
        <vt:i4>0</vt:i4>
      </vt:variant>
      <vt:variant>
        <vt:i4>5</vt:i4>
      </vt:variant>
      <vt:variant>
        <vt:lpwstr>http://elibrary.ru/item.asp?id=19409008</vt:lpwstr>
      </vt:variant>
      <vt:variant>
        <vt:lpwstr/>
      </vt:variant>
      <vt:variant>
        <vt:i4>8126515</vt:i4>
      </vt:variant>
      <vt:variant>
        <vt:i4>18</vt:i4>
      </vt:variant>
      <vt:variant>
        <vt:i4>0</vt:i4>
      </vt:variant>
      <vt:variant>
        <vt:i4>5</vt:i4>
      </vt:variant>
      <vt:variant>
        <vt:lpwstr>http://elibrary.ru/contents.asp?issueid=1351956&amp;selid=22589036</vt:lpwstr>
      </vt:variant>
      <vt:variant>
        <vt:lpwstr/>
      </vt:variant>
      <vt:variant>
        <vt:i4>6750323</vt:i4>
      </vt:variant>
      <vt:variant>
        <vt:i4>15</vt:i4>
      </vt:variant>
      <vt:variant>
        <vt:i4>0</vt:i4>
      </vt:variant>
      <vt:variant>
        <vt:i4>5</vt:i4>
      </vt:variant>
      <vt:variant>
        <vt:lpwstr>http://elibrary.ru/contents.asp?issueid=1351956</vt:lpwstr>
      </vt:variant>
      <vt:variant>
        <vt:lpwstr/>
      </vt:variant>
      <vt:variant>
        <vt:i4>8126522</vt:i4>
      </vt:variant>
      <vt:variant>
        <vt:i4>12</vt:i4>
      </vt:variant>
      <vt:variant>
        <vt:i4>0</vt:i4>
      </vt:variant>
      <vt:variant>
        <vt:i4>5</vt:i4>
      </vt:variant>
      <vt:variant>
        <vt:lpwstr>http://elibrary.ru/contents.asp?issueid=1102842&amp;selid=18602317</vt:lpwstr>
      </vt:variant>
      <vt:variant>
        <vt:lpwstr/>
      </vt:variant>
      <vt:variant>
        <vt:i4>6750327</vt:i4>
      </vt:variant>
      <vt:variant>
        <vt:i4>9</vt:i4>
      </vt:variant>
      <vt:variant>
        <vt:i4>0</vt:i4>
      </vt:variant>
      <vt:variant>
        <vt:i4>5</vt:i4>
      </vt:variant>
      <vt:variant>
        <vt:lpwstr>http://elibrary.ru/contents.asp?issueid=1102842</vt:lpwstr>
      </vt:variant>
      <vt:variant>
        <vt:lpwstr/>
      </vt:variant>
      <vt:variant>
        <vt:i4>8192044</vt:i4>
      </vt:variant>
      <vt:variant>
        <vt:i4>6</vt:i4>
      </vt:variant>
      <vt:variant>
        <vt:i4>0</vt:i4>
      </vt:variant>
      <vt:variant>
        <vt:i4>5</vt:i4>
      </vt:variant>
      <vt:variant>
        <vt:lpwstr>http://elibrary.ru/item.asp?id=25829588</vt:lpwstr>
      </vt:variant>
      <vt:variant>
        <vt:lpwstr/>
      </vt:variant>
      <vt:variant>
        <vt:i4>7667770</vt:i4>
      </vt:variant>
      <vt:variant>
        <vt:i4>3</vt:i4>
      </vt:variant>
      <vt:variant>
        <vt:i4>0</vt:i4>
      </vt:variant>
      <vt:variant>
        <vt:i4>5</vt:i4>
      </vt:variant>
      <vt:variant>
        <vt:lpwstr>http://elibrary.ru/contents.asp?issueid=1040392&amp;selid=18023392</vt:lpwstr>
      </vt:variant>
      <vt:variant>
        <vt:lpwstr/>
      </vt:variant>
      <vt:variant>
        <vt:i4>6881400</vt:i4>
      </vt:variant>
      <vt:variant>
        <vt:i4>0</vt:i4>
      </vt:variant>
      <vt:variant>
        <vt:i4>0</vt:i4>
      </vt:variant>
      <vt:variant>
        <vt:i4>5</vt:i4>
      </vt:variant>
      <vt:variant>
        <vt:lpwstr>http://elibrary.ru/contents.asp?issueid=1040392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Dmitrij V Stolpovskih</cp:lastModifiedBy>
  <cp:revision>2</cp:revision>
  <cp:lastPrinted>2014-11-19T11:57:00Z</cp:lastPrinted>
  <dcterms:created xsi:type="dcterms:W3CDTF">2016-05-30T07:17:00Z</dcterms:created>
  <dcterms:modified xsi:type="dcterms:W3CDTF">2016-05-30T07:17:00Z</dcterms:modified>
</cp:coreProperties>
</file>