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95" w:rsidRDefault="00984D95" w:rsidP="00984D95">
      <w:pPr>
        <w:spacing w:line="240" w:lineRule="auto"/>
        <w:ind w:left="-851" w:hanging="283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F353C2">
        <w:rPr>
          <w:rFonts w:eastAsia="Times New Roman"/>
          <w:b/>
          <w:sz w:val="24"/>
          <w:szCs w:val="24"/>
          <w:lang w:eastAsia="ru-RU"/>
        </w:rPr>
        <w:t>ФЕДЕРАЛЬНОЕ ГОСУДАРСТВЕННОЕ БЮДЖЕ</w:t>
      </w:r>
      <w:r>
        <w:rPr>
          <w:rFonts w:eastAsia="Times New Roman"/>
          <w:b/>
          <w:sz w:val="24"/>
          <w:szCs w:val="24"/>
          <w:lang w:eastAsia="ru-RU"/>
        </w:rPr>
        <w:t>ТНОЕ ОБРАЗОВАТЕЛЬНОЕ УЧРЕЖДЕНИЕ</w:t>
      </w:r>
    </w:p>
    <w:p w:rsidR="00984D95" w:rsidRPr="00F353C2" w:rsidRDefault="00984D95" w:rsidP="00984D95">
      <w:pPr>
        <w:spacing w:line="240" w:lineRule="auto"/>
        <w:ind w:left="-851" w:hanging="283"/>
        <w:jc w:val="center"/>
        <w:rPr>
          <w:rFonts w:eastAsia="Times New Roman"/>
          <w:b/>
          <w:sz w:val="24"/>
          <w:szCs w:val="24"/>
          <w:lang w:eastAsia="ru-RU"/>
        </w:rPr>
      </w:pPr>
      <w:r w:rsidRPr="00F353C2">
        <w:rPr>
          <w:rFonts w:eastAsia="Times New Roman"/>
          <w:b/>
          <w:sz w:val="24"/>
          <w:szCs w:val="24"/>
          <w:lang w:eastAsia="ru-RU"/>
        </w:rPr>
        <w:t>ВЫСШЕГО ОБРАЗОВАНИЯ</w:t>
      </w:r>
    </w:p>
    <w:p w:rsidR="00984D95" w:rsidRDefault="00984D95" w:rsidP="00984D95">
      <w:pPr>
        <w:spacing w:line="240" w:lineRule="auto"/>
        <w:ind w:left="-851" w:hanging="283"/>
        <w:jc w:val="center"/>
        <w:rPr>
          <w:rFonts w:eastAsia="Times New Roman"/>
          <w:b/>
          <w:sz w:val="24"/>
          <w:szCs w:val="24"/>
          <w:lang w:eastAsia="ru-RU"/>
        </w:rPr>
      </w:pPr>
      <w:r w:rsidRPr="00F353C2">
        <w:rPr>
          <w:rFonts w:eastAsia="Times New Roman"/>
          <w:b/>
          <w:sz w:val="24"/>
          <w:szCs w:val="24"/>
          <w:lang w:eastAsia="ru-RU"/>
        </w:rPr>
        <w:t>«МОСКОВСКИЙ ГОСУДАРС</w:t>
      </w:r>
      <w:r>
        <w:rPr>
          <w:rFonts w:eastAsia="Times New Roman"/>
          <w:b/>
          <w:sz w:val="24"/>
          <w:szCs w:val="24"/>
          <w:lang w:eastAsia="ru-RU"/>
        </w:rPr>
        <w:t>ТВЕННЫЙ ЮРИДИЧЕСКИЙ УНИВЕРСИТЕТ</w:t>
      </w:r>
    </w:p>
    <w:p w:rsidR="00984D95" w:rsidRPr="00F353C2" w:rsidRDefault="00984D95" w:rsidP="00984D95">
      <w:pPr>
        <w:spacing w:line="240" w:lineRule="auto"/>
        <w:ind w:left="-851" w:hanging="283"/>
        <w:jc w:val="center"/>
        <w:rPr>
          <w:rFonts w:eastAsia="Times New Roman"/>
          <w:b/>
          <w:sz w:val="24"/>
          <w:szCs w:val="24"/>
          <w:lang w:eastAsia="ru-RU"/>
        </w:rPr>
      </w:pPr>
      <w:r w:rsidRPr="00F353C2">
        <w:rPr>
          <w:rFonts w:eastAsia="Times New Roman"/>
          <w:b/>
          <w:sz w:val="24"/>
          <w:szCs w:val="24"/>
          <w:lang w:eastAsia="ru-RU"/>
        </w:rPr>
        <w:t>ИМЕНИ О.Е. КУТАФИНА (МГЮА)»</w:t>
      </w:r>
    </w:p>
    <w:p w:rsidR="00984D95" w:rsidRPr="00F353C2" w:rsidRDefault="00984D95" w:rsidP="00984D95">
      <w:pPr>
        <w:shd w:val="clear" w:color="auto" w:fill="FFFFFF"/>
        <w:spacing w:line="240" w:lineRule="auto"/>
        <w:ind w:hanging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84D95" w:rsidRPr="00F353C2" w:rsidRDefault="00984D95" w:rsidP="00984D95">
      <w:pPr>
        <w:shd w:val="clear" w:color="auto" w:fill="FFFFFF"/>
        <w:spacing w:line="240" w:lineRule="auto"/>
        <w:ind w:left="-851" w:hanging="850"/>
        <w:jc w:val="center"/>
        <w:rPr>
          <w:rFonts w:eastAsia="Times New Roman"/>
          <w:b/>
          <w:bCs/>
          <w:spacing w:val="-11"/>
          <w:lang w:eastAsia="ru-RU"/>
        </w:rPr>
      </w:pPr>
      <w:r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5753100" cy="9525"/>
                <wp:effectExtent l="0" t="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D52EF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3pt" to="452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" strokeweight="1pt"/>
            </w:pict>
          </mc:Fallback>
        </mc:AlternateContent>
      </w:r>
    </w:p>
    <w:p w:rsidR="00984D95" w:rsidRDefault="00984D95" w:rsidP="00984D95">
      <w:pPr>
        <w:ind w:right="-1049" w:hanging="567"/>
        <w:jc w:val="center"/>
        <w:rPr>
          <w:szCs w:val="28"/>
        </w:rPr>
      </w:pPr>
    </w:p>
    <w:p w:rsidR="00984D95" w:rsidRDefault="00984D95" w:rsidP="00984D95">
      <w:pPr>
        <w:ind w:right="-1049" w:hanging="567"/>
        <w:jc w:val="center"/>
        <w:rPr>
          <w:szCs w:val="28"/>
        </w:rPr>
      </w:pPr>
    </w:p>
    <w:p w:rsidR="00984D95" w:rsidRPr="00F353C2" w:rsidRDefault="00984D95" w:rsidP="00984D95">
      <w:pPr>
        <w:ind w:right="-1049" w:hanging="567"/>
        <w:jc w:val="center"/>
        <w:rPr>
          <w:szCs w:val="28"/>
        </w:rPr>
      </w:pPr>
    </w:p>
    <w:p w:rsidR="00984D95" w:rsidRDefault="00984D95" w:rsidP="00984D95">
      <w:pPr>
        <w:ind w:left="-851" w:right="-1049" w:hanging="567"/>
        <w:jc w:val="center"/>
        <w:rPr>
          <w:szCs w:val="28"/>
        </w:rPr>
      </w:pPr>
      <w:r w:rsidRPr="00F353C2">
        <w:rPr>
          <w:szCs w:val="28"/>
        </w:rPr>
        <w:t>(</w:t>
      </w:r>
      <w:r>
        <w:rPr>
          <w:szCs w:val="28"/>
        </w:rPr>
        <w:t>Додонов Николай Владимирович</w:t>
      </w:r>
      <w:r w:rsidRPr="00F353C2">
        <w:rPr>
          <w:szCs w:val="28"/>
        </w:rPr>
        <w:t>)</w:t>
      </w:r>
    </w:p>
    <w:p w:rsidR="00984D95" w:rsidRDefault="00984D95" w:rsidP="00984D95">
      <w:pPr>
        <w:ind w:left="-851" w:right="-1049" w:hanging="567"/>
        <w:jc w:val="center"/>
        <w:rPr>
          <w:szCs w:val="28"/>
        </w:rPr>
      </w:pPr>
    </w:p>
    <w:p w:rsidR="00984D95" w:rsidRDefault="00984D95" w:rsidP="00984D95">
      <w:pPr>
        <w:ind w:left="-851" w:right="-1049" w:hanging="567"/>
        <w:jc w:val="center"/>
      </w:pPr>
      <w:r w:rsidRPr="002858C6">
        <w:t xml:space="preserve"> «</w:t>
      </w:r>
      <w:r w:rsidR="0074634E">
        <w:t>ЗАКОНОДАТЕЛЬНЫЙ ПРОЦЕСС В РОССИЙСКОЙ ФЕДЕРАЦИИ»</w:t>
      </w:r>
      <w:r w:rsidRPr="002858C6">
        <w:t xml:space="preserve"> </w:t>
      </w:r>
    </w:p>
    <w:p w:rsidR="00984D95" w:rsidRDefault="00984D95" w:rsidP="00984D95">
      <w:pPr>
        <w:ind w:left="-851" w:right="-1049" w:hanging="567"/>
        <w:jc w:val="center"/>
        <w:rPr>
          <w:szCs w:val="28"/>
        </w:rPr>
      </w:pPr>
    </w:p>
    <w:p w:rsidR="00984D95" w:rsidRPr="00506B42" w:rsidRDefault="00984D95" w:rsidP="00984D95">
      <w:pPr>
        <w:spacing w:line="240" w:lineRule="auto"/>
        <w:ind w:left="-851" w:right="-1049" w:hanging="567"/>
        <w:jc w:val="center"/>
        <w:rPr>
          <w:b/>
          <w:szCs w:val="28"/>
        </w:rPr>
      </w:pPr>
      <w:r w:rsidRPr="00506B42">
        <w:rPr>
          <w:b/>
          <w:szCs w:val="28"/>
        </w:rPr>
        <w:t>Курсовая работа</w:t>
      </w:r>
    </w:p>
    <w:p w:rsidR="00984D95" w:rsidRPr="00506B42" w:rsidRDefault="00984D95" w:rsidP="00984D95">
      <w:pPr>
        <w:spacing w:line="240" w:lineRule="auto"/>
        <w:ind w:left="-851" w:right="-1049" w:hanging="567"/>
        <w:jc w:val="center"/>
        <w:rPr>
          <w:b/>
          <w:szCs w:val="28"/>
        </w:rPr>
      </w:pPr>
      <w:r>
        <w:rPr>
          <w:b/>
          <w:szCs w:val="28"/>
        </w:rPr>
        <w:t xml:space="preserve">студента </w:t>
      </w:r>
      <w:r w:rsidRPr="00506B42">
        <w:rPr>
          <w:b/>
          <w:szCs w:val="28"/>
        </w:rPr>
        <w:t>группы</w:t>
      </w:r>
      <w:r>
        <w:rPr>
          <w:b/>
          <w:szCs w:val="28"/>
        </w:rPr>
        <w:t xml:space="preserve"> 22-1в (СПО</w:t>
      </w:r>
      <w:r w:rsidRPr="00506B42">
        <w:rPr>
          <w:b/>
          <w:szCs w:val="28"/>
        </w:rPr>
        <w:t>),</w:t>
      </w:r>
      <w:r>
        <w:rPr>
          <w:b/>
          <w:szCs w:val="28"/>
        </w:rPr>
        <w:t xml:space="preserve"> </w:t>
      </w:r>
      <w:r w:rsidRPr="00F42D2E">
        <w:rPr>
          <w:b/>
          <w:szCs w:val="28"/>
        </w:rPr>
        <w:t xml:space="preserve">1 </w:t>
      </w:r>
      <w:r w:rsidRPr="00506B42">
        <w:rPr>
          <w:b/>
          <w:szCs w:val="28"/>
        </w:rPr>
        <w:t>курса</w:t>
      </w:r>
    </w:p>
    <w:p w:rsidR="00984D95" w:rsidRPr="00F42D2E" w:rsidRDefault="00984D95" w:rsidP="00984D95">
      <w:pPr>
        <w:spacing w:line="240" w:lineRule="auto"/>
        <w:ind w:left="-851" w:right="-1049" w:hanging="567"/>
        <w:jc w:val="center"/>
        <w:rPr>
          <w:b/>
          <w:szCs w:val="28"/>
        </w:rPr>
      </w:pPr>
      <w:r>
        <w:rPr>
          <w:b/>
          <w:szCs w:val="28"/>
        </w:rPr>
        <w:t>Институт правого консалтинга</w:t>
      </w:r>
    </w:p>
    <w:p w:rsidR="00984D95" w:rsidRPr="00506B42" w:rsidRDefault="00984D95" w:rsidP="00984D95">
      <w:pPr>
        <w:spacing w:line="240" w:lineRule="auto"/>
        <w:ind w:left="-851" w:right="-1049" w:hanging="567"/>
        <w:jc w:val="center"/>
        <w:rPr>
          <w:b/>
          <w:szCs w:val="28"/>
        </w:rPr>
      </w:pPr>
      <w:r>
        <w:rPr>
          <w:b/>
          <w:szCs w:val="28"/>
        </w:rPr>
        <w:t>Очно-заочная форма обучения</w:t>
      </w:r>
    </w:p>
    <w:p w:rsidR="00984D95" w:rsidRPr="00F353C2" w:rsidRDefault="00984D95" w:rsidP="00984D95">
      <w:pPr>
        <w:ind w:right="-1049" w:hanging="567"/>
        <w:jc w:val="center"/>
        <w:rPr>
          <w:szCs w:val="28"/>
        </w:rPr>
      </w:pPr>
    </w:p>
    <w:p w:rsidR="00984D95" w:rsidRDefault="00984D95" w:rsidP="00984D95">
      <w:pPr>
        <w:spacing w:line="240" w:lineRule="auto"/>
        <w:ind w:left="-851" w:right="-1049" w:hanging="567"/>
        <w:jc w:val="center"/>
        <w:rPr>
          <w:b/>
          <w:szCs w:val="28"/>
        </w:rPr>
      </w:pPr>
      <w:r w:rsidRPr="00506B42">
        <w:rPr>
          <w:b/>
          <w:szCs w:val="28"/>
        </w:rPr>
        <w:t>Научный руководитель:</w:t>
      </w:r>
    </w:p>
    <w:p w:rsidR="00984D95" w:rsidRPr="00F42D2E" w:rsidRDefault="0074634E" w:rsidP="00984D95">
      <w:pPr>
        <w:spacing w:line="240" w:lineRule="auto"/>
        <w:ind w:left="-851" w:right="-1049" w:hanging="567"/>
        <w:jc w:val="center"/>
        <w:rPr>
          <w:szCs w:val="28"/>
        </w:rPr>
      </w:pPr>
      <w:r>
        <w:rPr>
          <w:szCs w:val="28"/>
        </w:rPr>
        <w:t>Доктор юридических наук</w:t>
      </w:r>
      <w:r w:rsidR="00984D95" w:rsidRPr="00F42D2E">
        <w:rPr>
          <w:szCs w:val="28"/>
        </w:rPr>
        <w:t xml:space="preserve">, </w:t>
      </w:r>
      <w:r>
        <w:rPr>
          <w:szCs w:val="28"/>
        </w:rPr>
        <w:t>профессор</w:t>
      </w:r>
    </w:p>
    <w:p w:rsidR="00984D95" w:rsidRPr="00506B42" w:rsidRDefault="00984D95" w:rsidP="00984D95">
      <w:pPr>
        <w:spacing w:line="240" w:lineRule="auto"/>
        <w:ind w:left="-851" w:right="-1049" w:hanging="567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74634E">
        <w:rPr>
          <w:b/>
          <w:szCs w:val="28"/>
        </w:rPr>
        <w:t>Осавелюк Алексей Михайлович</w:t>
      </w:r>
    </w:p>
    <w:p w:rsidR="00984D95" w:rsidRPr="00F353C2" w:rsidRDefault="00984D95" w:rsidP="00984D95">
      <w:pPr>
        <w:ind w:left="-851" w:right="-1049" w:hanging="567"/>
        <w:jc w:val="center"/>
        <w:rPr>
          <w:szCs w:val="28"/>
        </w:rPr>
      </w:pPr>
    </w:p>
    <w:p w:rsidR="00984D95" w:rsidRPr="00F353C2" w:rsidRDefault="00984D95" w:rsidP="00984D95">
      <w:pPr>
        <w:ind w:right="-1049" w:hanging="567"/>
        <w:rPr>
          <w:szCs w:val="28"/>
        </w:rPr>
      </w:pPr>
    </w:p>
    <w:p w:rsidR="00984D95" w:rsidRPr="00F353C2" w:rsidRDefault="00984D95" w:rsidP="00984D95">
      <w:pPr>
        <w:ind w:right="-1049" w:hanging="567"/>
        <w:rPr>
          <w:szCs w:val="28"/>
        </w:rPr>
      </w:pPr>
    </w:p>
    <w:p w:rsidR="00984D95" w:rsidRPr="00F353C2" w:rsidRDefault="00984D95" w:rsidP="00984D95">
      <w:pPr>
        <w:ind w:right="-1049" w:hanging="567"/>
        <w:rPr>
          <w:szCs w:val="28"/>
        </w:rPr>
      </w:pPr>
      <w:r w:rsidRPr="00F353C2">
        <w:rPr>
          <w:szCs w:val="28"/>
        </w:rPr>
        <w:t>Дата сдачи: __________________</w:t>
      </w:r>
    </w:p>
    <w:p w:rsidR="00984D95" w:rsidRDefault="00984D95" w:rsidP="00984D95">
      <w:pPr>
        <w:ind w:right="-1049" w:hanging="567"/>
        <w:rPr>
          <w:szCs w:val="28"/>
        </w:rPr>
      </w:pPr>
      <w:r w:rsidRPr="00F353C2">
        <w:rPr>
          <w:szCs w:val="28"/>
        </w:rPr>
        <w:t>Дата рецензирования: _________</w:t>
      </w:r>
    </w:p>
    <w:p w:rsidR="00984D95" w:rsidRPr="00F353C2" w:rsidRDefault="00984D95" w:rsidP="00984D95">
      <w:pPr>
        <w:ind w:right="-1049" w:hanging="567"/>
        <w:rPr>
          <w:szCs w:val="28"/>
        </w:rPr>
      </w:pPr>
      <w:r w:rsidRPr="00F353C2">
        <w:rPr>
          <w:szCs w:val="28"/>
        </w:rPr>
        <w:t xml:space="preserve">Дата </w:t>
      </w:r>
      <w:r>
        <w:rPr>
          <w:szCs w:val="28"/>
        </w:rPr>
        <w:t>защиты: ________________</w:t>
      </w:r>
    </w:p>
    <w:p w:rsidR="00984D95" w:rsidRPr="00F353C2" w:rsidRDefault="00984D95" w:rsidP="00984D95">
      <w:pPr>
        <w:ind w:right="-1049" w:hanging="567"/>
        <w:rPr>
          <w:szCs w:val="28"/>
        </w:rPr>
      </w:pPr>
      <w:r>
        <w:rPr>
          <w:szCs w:val="28"/>
        </w:rPr>
        <w:t>Оценка</w:t>
      </w:r>
      <w:r w:rsidRPr="00F353C2">
        <w:rPr>
          <w:szCs w:val="28"/>
        </w:rPr>
        <w:t>: _________</w:t>
      </w:r>
      <w:r>
        <w:rPr>
          <w:szCs w:val="28"/>
        </w:rPr>
        <w:t>____________</w:t>
      </w:r>
    </w:p>
    <w:p w:rsidR="00984D95" w:rsidRDefault="00984D95" w:rsidP="00984D95">
      <w:pPr>
        <w:ind w:right="-1049" w:hanging="567"/>
        <w:rPr>
          <w:szCs w:val="28"/>
        </w:rPr>
      </w:pPr>
    </w:p>
    <w:p w:rsidR="00984D95" w:rsidRDefault="00984D95" w:rsidP="00984D95">
      <w:pPr>
        <w:ind w:right="-1049" w:hanging="567"/>
        <w:rPr>
          <w:szCs w:val="28"/>
        </w:rPr>
      </w:pPr>
    </w:p>
    <w:p w:rsidR="00984D95" w:rsidRDefault="00984D95" w:rsidP="00984D95">
      <w:pPr>
        <w:ind w:right="284"/>
        <w:contextualSpacing/>
        <w:jc w:val="center"/>
        <w:rPr>
          <w:szCs w:val="28"/>
        </w:rPr>
      </w:pPr>
      <w:r>
        <w:rPr>
          <w:szCs w:val="28"/>
        </w:rPr>
        <w:t>Москва</w:t>
      </w:r>
    </w:p>
    <w:p w:rsidR="002C04F2" w:rsidRPr="00984D95" w:rsidRDefault="00984D95" w:rsidP="00984D95">
      <w:pPr>
        <w:ind w:right="284"/>
        <w:contextualSpacing/>
        <w:jc w:val="center"/>
        <w:rPr>
          <w:b/>
          <w:szCs w:val="28"/>
        </w:rPr>
      </w:pPr>
      <w:r>
        <w:rPr>
          <w:b/>
          <w:szCs w:val="28"/>
        </w:rPr>
        <w:t>2023 г</w:t>
      </w:r>
    </w:p>
    <w:p w:rsidR="002C04F2" w:rsidRDefault="002C04F2" w:rsidP="00137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FE2" w:rsidRPr="00CE7FE2" w:rsidRDefault="00CE7FE2" w:rsidP="00CE7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E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137190" w:rsidRPr="00A82CEB" w:rsidRDefault="00137190" w:rsidP="0013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711282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FB536F">
        <w:rPr>
          <w:rFonts w:ascii="Times New Roman" w:hAnsi="Times New Roman" w:cs="Times New Roman"/>
          <w:sz w:val="28"/>
          <w:szCs w:val="28"/>
        </w:rPr>
        <w:t>…</w:t>
      </w:r>
      <w:r w:rsidR="00711282">
        <w:rPr>
          <w:rFonts w:ascii="Times New Roman" w:hAnsi="Times New Roman" w:cs="Times New Roman"/>
          <w:sz w:val="28"/>
          <w:szCs w:val="28"/>
        </w:rPr>
        <w:t>……………...3</w:t>
      </w:r>
    </w:p>
    <w:p w:rsidR="00A82CEB" w:rsidRPr="00A82CEB" w:rsidRDefault="00A82CEB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EB">
        <w:rPr>
          <w:rFonts w:ascii="Times New Roman" w:hAnsi="Times New Roman" w:cs="Times New Roman"/>
          <w:sz w:val="28"/>
          <w:szCs w:val="28"/>
        </w:rPr>
        <w:t>1. Теоретические положения института законотворческого процесса в РФ</w:t>
      </w:r>
      <w:r w:rsidR="00711282">
        <w:rPr>
          <w:rFonts w:ascii="Times New Roman" w:hAnsi="Times New Roman" w:cs="Times New Roman"/>
          <w:sz w:val="28"/>
          <w:szCs w:val="28"/>
        </w:rPr>
        <w:t>…</w:t>
      </w:r>
      <w:r w:rsidR="00984D95">
        <w:rPr>
          <w:rFonts w:ascii="Times New Roman" w:hAnsi="Times New Roman" w:cs="Times New Roman"/>
          <w:sz w:val="28"/>
          <w:szCs w:val="28"/>
        </w:rPr>
        <w:t>….</w:t>
      </w:r>
      <w:r w:rsidR="00711282">
        <w:rPr>
          <w:rFonts w:ascii="Times New Roman" w:hAnsi="Times New Roman" w:cs="Times New Roman"/>
          <w:sz w:val="28"/>
          <w:szCs w:val="28"/>
        </w:rPr>
        <w:t>5</w:t>
      </w:r>
    </w:p>
    <w:p w:rsidR="00A82CEB" w:rsidRPr="00A82CEB" w:rsidRDefault="00A82CEB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EB">
        <w:rPr>
          <w:rFonts w:ascii="Times New Roman" w:hAnsi="Times New Roman" w:cs="Times New Roman"/>
          <w:sz w:val="28"/>
          <w:szCs w:val="28"/>
        </w:rPr>
        <w:t>1.1. Понятие, принципы, стадии законодательного</w:t>
      </w:r>
      <w:r w:rsidR="00711282">
        <w:rPr>
          <w:rFonts w:ascii="Times New Roman" w:hAnsi="Times New Roman" w:cs="Times New Roman"/>
          <w:sz w:val="28"/>
          <w:szCs w:val="28"/>
        </w:rPr>
        <w:t xml:space="preserve"> процесса Федерального Собрания </w:t>
      </w:r>
      <w:r w:rsidRPr="00A82CEB">
        <w:rPr>
          <w:rFonts w:ascii="Times New Roman" w:hAnsi="Times New Roman" w:cs="Times New Roman"/>
          <w:sz w:val="28"/>
          <w:szCs w:val="28"/>
        </w:rPr>
        <w:t>РФ</w:t>
      </w:r>
      <w:r w:rsidR="007112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FB536F">
        <w:rPr>
          <w:rFonts w:ascii="Times New Roman" w:hAnsi="Times New Roman" w:cs="Times New Roman"/>
          <w:sz w:val="28"/>
          <w:szCs w:val="28"/>
        </w:rPr>
        <w:t>…</w:t>
      </w:r>
      <w:r w:rsidR="00711282">
        <w:rPr>
          <w:rFonts w:ascii="Times New Roman" w:hAnsi="Times New Roman" w:cs="Times New Roman"/>
          <w:sz w:val="28"/>
          <w:szCs w:val="28"/>
        </w:rPr>
        <w:t>………5</w:t>
      </w:r>
    </w:p>
    <w:p w:rsidR="00A82CEB" w:rsidRPr="00A82CEB" w:rsidRDefault="00A82CEB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EB">
        <w:rPr>
          <w:rFonts w:ascii="Times New Roman" w:hAnsi="Times New Roman" w:cs="Times New Roman"/>
          <w:sz w:val="28"/>
          <w:szCs w:val="28"/>
        </w:rPr>
        <w:t>1.2. Право законодательной инициативы в Государственной Думе Федерального Собрания РФ</w:t>
      </w:r>
      <w:r w:rsidR="00711282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FB536F">
        <w:rPr>
          <w:rFonts w:ascii="Times New Roman" w:hAnsi="Times New Roman" w:cs="Times New Roman"/>
          <w:sz w:val="28"/>
          <w:szCs w:val="28"/>
        </w:rPr>
        <w:t>….</w:t>
      </w:r>
      <w:r w:rsidR="00711282">
        <w:rPr>
          <w:rFonts w:ascii="Times New Roman" w:hAnsi="Times New Roman" w:cs="Times New Roman"/>
          <w:sz w:val="28"/>
          <w:szCs w:val="28"/>
        </w:rPr>
        <w:t>…………</w:t>
      </w:r>
      <w:r w:rsidR="00984D95">
        <w:rPr>
          <w:rFonts w:ascii="Times New Roman" w:hAnsi="Times New Roman" w:cs="Times New Roman"/>
          <w:sz w:val="28"/>
          <w:szCs w:val="28"/>
        </w:rPr>
        <w:t>..</w:t>
      </w:r>
      <w:r w:rsidR="00711282">
        <w:rPr>
          <w:rFonts w:ascii="Times New Roman" w:hAnsi="Times New Roman" w:cs="Times New Roman"/>
          <w:sz w:val="28"/>
          <w:szCs w:val="28"/>
        </w:rPr>
        <w:t>8</w:t>
      </w:r>
    </w:p>
    <w:p w:rsidR="00A82CEB" w:rsidRPr="00A82CEB" w:rsidRDefault="00A82CEB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EB">
        <w:rPr>
          <w:rFonts w:ascii="Times New Roman" w:hAnsi="Times New Roman" w:cs="Times New Roman"/>
          <w:sz w:val="28"/>
          <w:szCs w:val="28"/>
        </w:rPr>
        <w:t>2. Стадии принятия федерального закона в РФ</w:t>
      </w:r>
      <w:r w:rsidR="00711282">
        <w:rPr>
          <w:rFonts w:ascii="Times New Roman" w:hAnsi="Times New Roman" w:cs="Times New Roman"/>
          <w:sz w:val="28"/>
          <w:szCs w:val="28"/>
        </w:rPr>
        <w:t>……………………</w:t>
      </w:r>
      <w:r w:rsidR="00FB536F">
        <w:rPr>
          <w:rFonts w:ascii="Times New Roman" w:hAnsi="Times New Roman" w:cs="Times New Roman"/>
          <w:sz w:val="28"/>
          <w:szCs w:val="28"/>
        </w:rPr>
        <w:t>…</w:t>
      </w:r>
      <w:r w:rsidR="00711282">
        <w:rPr>
          <w:rFonts w:ascii="Times New Roman" w:hAnsi="Times New Roman" w:cs="Times New Roman"/>
          <w:sz w:val="28"/>
          <w:szCs w:val="28"/>
        </w:rPr>
        <w:t>…………</w:t>
      </w:r>
      <w:r w:rsidR="00984D95">
        <w:rPr>
          <w:rFonts w:ascii="Times New Roman" w:hAnsi="Times New Roman" w:cs="Times New Roman"/>
          <w:sz w:val="28"/>
          <w:szCs w:val="28"/>
        </w:rPr>
        <w:t>..</w:t>
      </w:r>
      <w:r w:rsidR="00711282">
        <w:rPr>
          <w:rFonts w:ascii="Times New Roman" w:hAnsi="Times New Roman" w:cs="Times New Roman"/>
          <w:sz w:val="28"/>
          <w:szCs w:val="28"/>
        </w:rPr>
        <w:t>14</w:t>
      </w:r>
    </w:p>
    <w:p w:rsidR="00A82CEB" w:rsidRPr="00A82CEB" w:rsidRDefault="00A82CEB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EB">
        <w:rPr>
          <w:rFonts w:ascii="Times New Roman" w:hAnsi="Times New Roman" w:cs="Times New Roman"/>
          <w:sz w:val="28"/>
          <w:szCs w:val="28"/>
        </w:rPr>
        <w:t>2.1. Принятие законопроекта Государственной Думой Федерального Собрания РФ</w:t>
      </w:r>
      <w:r w:rsidR="007112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FB536F">
        <w:rPr>
          <w:rFonts w:ascii="Times New Roman" w:hAnsi="Times New Roman" w:cs="Times New Roman"/>
          <w:sz w:val="28"/>
          <w:szCs w:val="28"/>
        </w:rPr>
        <w:t>……………...</w:t>
      </w:r>
      <w:r w:rsidR="00711282">
        <w:rPr>
          <w:rFonts w:ascii="Times New Roman" w:hAnsi="Times New Roman" w:cs="Times New Roman"/>
          <w:sz w:val="28"/>
          <w:szCs w:val="28"/>
        </w:rPr>
        <w:t>…….14</w:t>
      </w:r>
    </w:p>
    <w:p w:rsidR="00A82CEB" w:rsidRPr="00A82CEB" w:rsidRDefault="00A82CEB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EB">
        <w:rPr>
          <w:rFonts w:ascii="Times New Roman" w:hAnsi="Times New Roman" w:cs="Times New Roman"/>
          <w:sz w:val="28"/>
          <w:szCs w:val="28"/>
        </w:rPr>
        <w:t>2.2. Рассмотрение Советом Федерации федерального закона, принятого Государственной Думой</w:t>
      </w:r>
      <w:r w:rsidR="0071128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B536F">
        <w:rPr>
          <w:rFonts w:ascii="Times New Roman" w:hAnsi="Times New Roman" w:cs="Times New Roman"/>
          <w:sz w:val="28"/>
          <w:szCs w:val="28"/>
        </w:rPr>
        <w:t>….</w:t>
      </w:r>
      <w:r w:rsidR="00711282">
        <w:rPr>
          <w:rFonts w:ascii="Times New Roman" w:hAnsi="Times New Roman" w:cs="Times New Roman"/>
          <w:sz w:val="28"/>
          <w:szCs w:val="28"/>
        </w:rPr>
        <w:t>…………………….</w:t>
      </w:r>
      <w:r w:rsidR="00984D95">
        <w:rPr>
          <w:rFonts w:ascii="Times New Roman" w:hAnsi="Times New Roman" w:cs="Times New Roman"/>
          <w:sz w:val="28"/>
          <w:szCs w:val="28"/>
        </w:rPr>
        <w:t>.</w:t>
      </w:r>
      <w:r w:rsidR="00711282">
        <w:rPr>
          <w:rFonts w:ascii="Times New Roman" w:hAnsi="Times New Roman" w:cs="Times New Roman"/>
          <w:sz w:val="28"/>
          <w:szCs w:val="28"/>
        </w:rPr>
        <w:t>18</w:t>
      </w:r>
    </w:p>
    <w:p w:rsidR="00A82CEB" w:rsidRPr="00A82CEB" w:rsidRDefault="00A82CEB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EB">
        <w:rPr>
          <w:rFonts w:ascii="Times New Roman" w:hAnsi="Times New Roman" w:cs="Times New Roman"/>
          <w:sz w:val="28"/>
          <w:szCs w:val="28"/>
        </w:rPr>
        <w:t>2.3. Подписание и обнародование федерального закона Президентом РФ</w:t>
      </w:r>
      <w:r w:rsidR="00711282">
        <w:rPr>
          <w:rFonts w:ascii="Times New Roman" w:hAnsi="Times New Roman" w:cs="Times New Roman"/>
          <w:sz w:val="28"/>
          <w:szCs w:val="28"/>
        </w:rPr>
        <w:t>…</w:t>
      </w:r>
      <w:r w:rsidR="00984D95">
        <w:rPr>
          <w:rFonts w:ascii="Times New Roman" w:hAnsi="Times New Roman" w:cs="Times New Roman"/>
          <w:sz w:val="28"/>
          <w:szCs w:val="28"/>
        </w:rPr>
        <w:t>….</w:t>
      </w:r>
      <w:r w:rsidR="00711282">
        <w:rPr>
          <w:rFonts w:ascii="Times New Roman" w:hAnsi="Times New Roman" w:cs="Times New Roman"/>
          <w:sz w:val="28"/>
          <w:szCs w:val="28"/>
        </w:rPr>
        <w:t>21</w:t>
      </w:r>
    </w:p>
    <w:p w:rsidR="00137190" w:rsidRPr="00A82CEB" w:rsidRDefault="00137190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EB">
        <w:rPr>
          <w:rFonts w:ascii="Times New Roman" w:hAnsi="Times New Roman" w:cs="Times New Roman"/>
          <w:sz w:val="28"/>
          <w:szCs w:val="28"/>
        </w:rPr>
        <w:t>Заключение</w:t>
      </w:r>
      <w:r w:rsidR="0071128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B536F">
        <w:rPr>
          <w:rFonts w:ascii="Times New Roman" w:hAnsi="Times New Roman" w:cs="Times New Roman"/>
          <w:sz w:val="28"/>
          <w:szCs w:val="28"/>
        </w:rPr>
        <w:t>…</w:t>
      </w:r>
      <w:r w:rsidR="00711282">
        <w:rPr>
          <w:rFonts w:ascii="Times New Roman" w:hAnsi="Times New Roman" w:cs="Times New Roman"/>
          <w:sz w:val="28"/>
          <w:szCs w:val="28"/>
        </w:rPr>
        <w:t>……………</w:t>
      </w:r>
      <w:r w:rsidR="00984D95">
        <w:rPr>
          <w:rFonts w:ascii="Times New Roman" w:hAnsi="Times New Roman" w:cs="Times New Roman"/>
          <w:sz w:val="28"/>
          <w:szCs w:val="28"/>
        </w:rPr>
        <w:t>.</w:t>
      </w:r>
      <w:r w:rsidR="00711282">
        <w:rPr>
          <w:rFonts w:ascii="Times New Roman" w:hAnsi="Times New Roman" w:cs="Times New Roman"/>
          <w:sz w:val="28"/>
          <w:szCs w:val="28"/>
        </w:rPr>
        <w:t>24</w:t>
      </w:r>
    </w:p>
    <w:p w:rsidR="00137190" w:rsidRPr="00A82CEB" w:rsidRDefault="00137190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E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71128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B536F">
        <w:rPr>
          <w:rFonts w:ascii="Times New Roman" w:hAnsi="Times New Roman" w:cs="Times New Roman"/>
          <w:sz w:val="28"/>
          <w:szCs w:val="28"/>
        </w:rPr>
        <w:t>..</w:t>
      </w:r>
      <w:r w:rsidR="00711282">
        <w:rPr>
          <w:rFonts w:ascii="Times New Roman" w:hAnsi="Times New Roman" w:cs="Times New Roman"/>
          <w:sz w:val="28"/>
          <w:szCs w:val="28"/>
        </w:rPr>
        <w:t>……………...</w:t>
      </w:r>
      <w:r w:rsidR="00984D95">
        <w:rPr>
          <w:rFonts w:ascii="Times New Roman" w:hAnsi="Times New Roman" w:cs="Times New Roman"/>
          <w:sz w:val="28"/>
          <w:szCs w:val="28"/>
        </w:rPr>
        <w:t>..</w:t>
      </w:r>
      <w:r w:rsidR="00711282">
        <w:rPr>
          <w:rFonts w:ascii="Times New Roman" w:hAnsi="Times New Roman" w:cs="Times New Roman"/>
          <w:sz w:val="28"/>
          <w:szCs w:val="28"/>
        </w:rPr>
        <w:t>26</w:t>
      </w: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2C04F2" w:rsidP="00137190">
      <w:pPr>
        <w:rPr>
          <w:rFonts w:ascii="Times New Roman" w:hAnsi="Times New Roman" w:cs="Times New Roman"/>
          <w:sz w:val="28"/>
          <w:szCs w:val="28"/>
        </w:rPr>
      </w:pPr>
    </w:p>
    <w:p w:rsidR="002C04F2" w:rsidRDefault="00CE7FE2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F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71A22" w:rsidRDefault="00271A22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A3" w:rsidRPr="00A342A3" w:rsidRDefault="00A342A3" w:rsidP="00A342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D1148E">
        <w:rPr>
          <w:rFonts w:ascii="Times New Roman" w:hAnsi="Times New Roman" w:cs="Times New Roman"/>
          <w:sz w:val="28"/>
          <w:szCs w:val="28"/>
        </w:rPr>
        <w:t>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D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2A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</w:t>
      </w:r>
      <w:r w:rsidR="00CD2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ooltip="Нормативный правовой акт" w:history="1">
        <w:r w:rsidRPr="00A342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законодательный акт</w:t>
        </w:r>
      </w:hyperlink>
      <w:r w:rsidR="00CD2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Россия" w:history="1">
        <w:r w:rsidRPr="00A342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Российской Федерации</w:t>
        </w:r>
      </w:hyperlink>
      <w:r w:rsidRPr="00A342A3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принимаемый в соответствии с</w:t>
      </w:r>
      <w:r w:rsidR="00CD2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Конституция Российской Федерации" w:history="1">
        <w:r w:rsidRPr="00A342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Конституцией Российской Федерации</w:t>
        </w:r>
      </w:hyperlink>
      <w:r w:rsidR="00CD2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2A3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предметам ведения Российской Федерации и по предметам совместного ведения Российской Федерации и её</w:t>
      </w:r>
      <w:r w:rsidR="00CD2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Субъекты Российской Федерации" w:history="1">
        <w:r w:rsidRPr="00A342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субъектов</w:t>
        </w:r>
      </w:hyperlink>
      <w:r w:rsidRPr="00A342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4ABB" w:rsidRPr="00D1148E" w:rsidRDefault="00D1148E" w:rsidP="00A342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D1148E">
        <w:rPr>
          <w:rFonts w:ascii="Times New Roman" w:hAnsi="Times New Roman" w:cs="Times New Roman"/>
          <w:sz w:val="28"/>
          <w:szCs w:val="28"/>
        </w:rPr>
        <w:t>едеральный законодательный процесс — вид правотворческого процесса, направленный на создание законов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уровня, </w:t>
      </w:r>
      <w:r w:rsidRPr="005064A8">
        <w:rPr>
          <w:rFonts w:ascii="Times New Roman" w:hAnsi="Times New Roman" w:cs="Times New Roman"/>
          <w:sz w:val="28"/>
          <w:szCs w:val="28"/>
        </w:rPr>
        <w:t>находящийся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4A8">
        <w:rPr>
          <w:rFonts w:ascii="Times New Roman" w:hAnsi="Times New Roman" w:cs="Times New Roman"/>
          <w:sz w:val="28"/>
          <w:szCs w:val="28"/>
        </w:rPr>
        <w:t>влиянием множест</w:t>
      </w:r>
      <w:r>
        <w:rPr>
          <w:rFonts w:ascii="Times New Roman" w:hAnsi="Times New Roman" w:cs="Times New Roman"/>
          <w:sz w:val="28"/>
          <w:szCs w:val="28"/>
        </w:rPr>
        <w:t xml:space="preserve">ва политических, экономических, </w:t>
      </w:r>
      <w:r w:rsidRPr="005064A8">
        <w:rPr>
          <w:rFonts w:ascii="Times New Roman" w:hAnsi="Times New Roman" w:cs="Times New Roman"/>
          <w:sz w:val="28"/>
          <w:szCs w:val="28"/>
        </w:rPr>
        <w:t>правовых, демогра</w:t>
      </w:r>
      <w:r>
        <w:rPr>
          <w:rFonts w:ascii="Times New Roman" w:hAnsi="Times New Roman" w:cs="Times New Roman"/>
          <w:sz w:val="28"/>
          <w:szCs w:val="28"/>
        </w:rPr>
        <w:t xml:space="preserve">фических, идеологических и иных </w:t>
      </w:r>
      <w:r w:rsidRPr="005064A8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BB" w:rsidRDefault="00767E4B" w:rsidP="00A342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4A8" w:rsidRPr="004351ED">
        <w:rPr>
          <w:rFonts w:ascii="Times New Roman" w:hAnsi="Times New Roman" w:cs="Times New Roman"/>
          <w:b/>
          <w:sz w:val="28"/>
          <w:szCs w:val="28"/>
        </w:rPr>
        <w:t>Актуальность темы курсовой работы</w:t>
      </w:r>
      <w:r w:rsidR="005064A8">
        <w:rPr>
          <w:rFonts w:ascii="Times New Roman" w:hAnsi="Times New Roman" w:cs="Times New Roman"/>
          <w:sz w:val="28"/>
          <w:szCs w:val="28"/>
        </w:rPr>
        <w:t xml:space="preserve"> - </w:t>
      </w:r>
      <w:r w:rsidR="00915179" w:rsidRPr="00915179">
        <w:rPr>
          <w:rFonts w:ascii="Times New Roman" w:hAnsi="Times New Roman" w:cs="Times New Roman"/>
          <w:sz w:val="28"/>
          <w:szCs w:val="28"/>
        </w:rPr>
        <w:t>Федеральное Собрание Российской Федерации решает важнейшие вопросы государственного, хозяйственного, социально-куль</w:t>
      </w:r>
      <w:r w:rsidR="009226E3">
        <w:rPr>
          <w:rFonts w:ascii="Times New Roman" w:hAnsi="Times New Roman" w:cs="Times New Roman"/>
          <w:sz w:val="28"/>
          <w:szCs w:val="28"/>
        </w:rPr>
        <w:t>турного строительства, внешних от</w:t>
      </w:r>
      <w:r w:rsidR="00915179" w:rsidRPr="00915179">
        <w:rPr>
          <w:rFonts w:ascii="Times New Roman" w:hAnsi="Times New Roman" w:cs="Times New Roman"/>
          <w:sz w:val="28"/>
          <w:szCs w:val="28"/>
        </w:rPr>
        <w:t>ношений и обороны государства, прежде всего посредством принятия законов. От качества принимаемых законов во многом зависит успех этой деятельности.</w:t>
      </w:r>
      <w:r w:rsidR="009226E3" w:rsidRPr="009226E3">
        <w:t xml:space="preserve"> </w:t>
      </w:r>
    </w:p>
    <w:p w:rsidR="00BE0DEC" w:rsidRDefault="00767E4B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179" w:rsidRPr="00BE0DEC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="00915179" w:rsidRPr="00915179">
        <w:rPr>
          <w:rFonts w:ascii="Times New Roman" w:hAnsi="Times New Roman" w:cs="Times New Roman"/>
          <w:sz w:val="28"/>
          <w:szCs w:val="28"/>
        </w:rPr>
        <w:t xml:space="preserve"> являются общественные отношения, возникающие в процессе </w:t>
      </w:r>
      <w:r w:rsidR="00BE0DEC" w:rsidRPr="00A82CEB">
        <w:rPr>
          <w:rFonts w:ascii="Times New Roman" w:hAnsi="Times New Roman" w:cs="Times New Roman"/>
          <w:sz w:val="28"/>
          <w:szCs w:val="28"/>
        </w:rPr>
        <w:t>законотворческого процесса в РФ</w:t>
      </w:r>
      <w:r w:rsidR="00BE0DEC">
        <w:rPr>
          <w:rFonts w:ascii="Times New Roman" w:hAnsi="Times New Roman" w:cs="Times New Roman"/>
          <w:sz w:val="28"/>
          <w:szCs w:val="28"/>
        </w:rPr>
        <w:t>.</w:t>
      </w:r>
    </w:p>
    <w:p w:rsidR="00915179" w:rsidRDefault="00767E4B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179" w:rsidRPr="00BE0DEC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="00915179" w:rsidRPr="00915179">
        <w:rPr>
          <w:rFonts w:ascii="Times New Roman" w:hAnsi="Times New Roman" w:cs="Times New Roman"/>
          <w:sz w:val="28"/>
          <w:szCs w:val="28"/>
        </w:rPr>
        <w:t xml:space="preserve"> являются законодательная деятельность Феде</w:t>
      </w:r>
      <w:r w:rsidR="004B3D9C">
        <w:rPr>
          <w:rFonts w:ascii="Times New Roman" w:hAnsi="Times New Roman" w:cs="Times New Roman"/>
          <w:sz w:val="28"/>
          <w:szCs w:val="28"/>
        </w:rPr>
        <w:t>рального Собрания РФ по принятию федеральных законов.</w:t>
      </w:r>
    </w:p>
    <w:p w:rsidR="00BE0DEC" w:rsidRDefault="00767E4B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D9C" w:rsidRPr="00BE0DEC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4B3D9C" w:rsidRPr="004B3D9C">
        <w:rPr>
          <w:rFonts w:ascii="Times New Roman" w:hAnsi="Times New Roman" w:cs="Times New Roman"/>
          <w:sz w:val="28"/>
          <w:szCs w:val="28"/>
        </w:rPr>
        <w:t xml:space="preserve"> - изучить теоретические, </w:t>
      </w:r>
      <w:r w:rsidR="004B3D9C">
        <w:rPr>
          <w:rFonts w:ascii="Times New Roman" w:hAnsi="Times New Roman" w:cs="Times New Roman"/>
          <w:sz w:val="28"/>
          <w:szCs w:val="28"/>
        </w:rPr>
        <w:t>правовые и практические основы</w:t>
      </w:r>
      <w:r w:rsidR="00BE0DEC">
        <w:rPr>
          <w:rFonts w:ascii="Times New Roman" w:hAnsi="Times New Roman" w:cs="Times New Roman"/>
          <w:sz w:val="28"/>
          <w:szCs w:val="28"/>
        </w:rPr>
        <w:t xml:space="preserve"> законодательного процесса в Российской Федерации.</w:t>
      </w:r>
    </w:p>
    <w:p w:rsidR="004B3D9C" w:rsidRPr="004B3D9C" w:rsidRDefault="00767E4B" w:rsidP="004B3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D9C" w:rsidRPr="004B3D9C">
        <w:rPr>
          <w:rFonts w:ascii="Times New Roman" w:hAnsi="Times New Roman" w:cs="Times New Roman"/>
          <w:sz w:val="28"/>
          <w:szCs w:val="28"/>
        </w:rPr>
        <w:t>В соответствии с целью исследования бы</w:t>
      </w:r>
      <w:r w:rsidR="004B3D9C">
        <w:rPr>
          <w:rFonts w:ascii="Times New Roman" w:hAnsi="Times New Roman" w:cs="Times New Roman"/>
          <w:sz w:val="28"/>
          <w:szCs w:val="28"/>
        </w:rPr>
        <w:t xml:space="preserve">ли поставлены следующие </w:t>
      </w:r>
      <w:r w:rsidR="004B3D9C" w:rsidRPr="00BE0D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3D9C" w:rsidRDefault="00767E4B" w:rsidP="004B3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D9C" w:rsidRPr="004B3D9C">
        <w:rPr>
          <w:rFonts w:ascii="Times New Roman" w:hAnsi="Times New Roman" w:cs="Times New Roman"/>
          <w:sz w:val="28"/>
          <w:szCs w:val="28"/>
        </w:rPr>
        <w:t>1.</w:t>
      </w:r>
      <w:r w:rsidR="004B3D9C">
        <w:rPr>
          <w:rFonts w:ascii="Times New Roman" w:hAnsi="Times New Roman" w:cs="Times New Roman"/>
          <w:sz w:val="28"/>
          <w:szCs w:val="28"/>
        </w:rPr>
        <w:t xml:space="preserve"> и</w:t>
      </w:r>
      <w:r w:rsidR="004B3D9C" w:rsidRPr="004B3D9C">
        <w:rPr>
          <w:rFonts w:ascii="Times New Roman" w:hAnsi="Times New Roman" w:cs="Times New Roman"/>
          <w:sz w:val="28"/>
          <w:szCs w:val="28"/>
        </w:rPr>
        <w:t>зучить понятия, принципы, стадии законодательного процесса Федерального Собрания РФ</w:t>
      </w:r>
      <w:r w:rsidR="004B3D9C">
        <w:rPr>
          <w:rFonts w:ascii="Times New Roman" w:hAnsi="Times New Roman" w:cs="Times New Roman"/>
          <w:sz w:val="28"/>
          <w:szCs w:val="28"/>
        </w:rPr>
        <w:t>;</w:t>
      </w:r>
    </w:p>
    <w:p w:rsidR="004B3D9C" w:rsidRPr="00A82CEB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D9C">
        <w:rPr>
          <w:rFonts w:ascii="Times New Roman" w:hAnsi="Times New Roman" w:cs="Times New Roman"/>
          <w:sz w:val="28"/>
          <w:szCs w:val="28"/>
        </w:rPr>
        <w:t>2. рассмотреть п</w:t>
      </w:r>
      <w:r w:rsidR="004B3D9C" w:rsidRPr="00A82CEB">
        <w:rPr>
          <w:rFonts w:ascii="Times New Roman" w:hAnsi="Times New Roman" w:cs="Times New Roman"/>
          <w:sz w:val="28"/>
          <w:szCs w:val="28"/>
        </w:rPr>
        <w:t>раво законодательной инициативы в Государственной Думе Федерального Собрания РФ</w:t>
      </w:r>
      <w:r w:rsidR="004B3D9C">
        <w:rPr>
          <w:rFonts w:ascii="Times New Roman" w:hAnsi="Times New Roman" w:cs="Times New Roman"/>
          <w:sz w:val="28"/>
          <w:szCs w:val="28"/>
        </w:rPr>
        <w:t>;</w:t>
      </w:r>
    </w:p>
    <w:p w:rsidR="004B3D9C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D9C">
        <w:rPr>
          <w:rFonts w:ascii="Times New Roman" w:hAnsi="Times New Roman" w:cs="Times New Roman"/>
          <w:sz w:val="28"/>
          <w:szCs w:val="28"/>
        </w:rPr>
        <w:t>3</w:t>
      </w:r>
      <w:r w:rsidR="004B3D9C" w:rsidRPr="004B3D9C">
        <w:rPr>
          <w:rFonts w:ascii="Times New Roman" w:hAnsi="Times New Roman" w:cs="Times New Roman"/>
          <w:sz w:val="28"/>
          <w:szCs w:val="28"/>
        </w:rPr>
        <w:t xml:space="preserve">. Проанализировать стадии законодательного </w:t>
      </w:r>
      <w:r w:rsidR="004B3D9C">
        <w:rPr>
          <w:rFonts w:ascii="Times New Roman" w:hAnsi="Times New Roman" w:cs="Times New Roman"/>
          <w:sz w:val="28"/>
          <w:szCs w:val="28"/>
        </w:rPr>
        <w:t>процесса в Российской Федерации:</w:t>
      </w:r>
    </w:p>
    <w:p w:rsidR="004B3D9C" w:rsidRPr="00A82CEB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B3D9C">
        <w:rPr>
          <w:rFonts w:ascii="Times New Roman" w:hAnsi="Times New Roman" w:cs="Times New Roman"/>
          <w:sz w:val="28"/>
          <w:szCs w:val="28"/>
        </w:rPr>
        <w:t>- п</w:t>
      </w:r>
      <w:r w:rsidR="004B3D9C" w:rsidRPr="00A82CEB">
        <w:rPr>
          <w:rFonts w:ascii="Times New Roman" w:hAnsi="Times New Roman" w:cs="Times New Roman"/>
          <w:sz w:val="28"/>
          <w:szCs w:val="28"/>
        </w:rPr>
        <w:t>ринятие законопроекта Государственной Думой Федерального Собрания РФ</w:t>
      </w:r>
      <w:r w:rsidR="004B3D9C">
        <w:rPr>
          <w:rFonts w:ascii="Times New Roman" w:hAnsi="Times New Roman" w:cs="Times New Roman"/>
          <w:sz w:val="28"/>
          <w:szCs w:val="28"/>
        </w:rPr>
        <w:t>;</w:t>
      </w:r>
    </w:p>
    <w:p w:rsidR="004B3D9C" w:rsidRPr="00A82CEB" w:rsidRDefault="00767E4B" w:rsidP="004B3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D9C">
        <w:rPr>
          <w:rFonts w:ascii="Times New Roman" w:hAnsi="Times New Roman" w:cs="Times New Roman"/>
          <w:sz w:val="28"/>
          <w:szCs w:val="28"/>
        </w:rPr>
        <w:t>- р</w:t>
      </w:r>
      <w:r w:rsidR="004B3D9C" w:rsidRPr="00A82CEB">
        <w:rPr>
          <w:rFonts w:ascii="Times New Roman" w:hAnsi="Times New Roman" w:cs="Times New Roman"/>
          <w:sz w:val="28"/>
          <w:szCs w:val="28"/>
        </w:rPr>
        <w:t>ассмотрение Советом Федерации федерального закона, принятого Государственной Думой</w:t>
      </w:r>
      <w:r w:rsidR="004B3D9C">
        <w:rPr>
          <w:rFonts w:ascii="Times New Roman" w:hAnsi="Times New Roman" w:cs="Times New Roman"/>
          <w:sz w:val="28"/>
          <w:szCs w:val="28"/>
        </w:rPr>
        <w:t>;</w:t>
      </w:r>
    </w:p>
    <w:p w:rsidR="004B3D9C" w:rsidRDefault="00767E4B" w:rsidP="004B3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D9C">
        <w:rPr>
          <w:rFonts w:ascii="Times New Roman" w:hAnsi="Times New Roman" w:cs="Times New Roman"/>
          <w:sz w:val="28"/>
          <w:szCs w:val="28"/>
        </w:rPr>
        <w:t>- п</w:t>
      </w:r>
      <w:r w:rsidR="004B3D9C" w:rsidRPr="00A82CEB">
        <w:rPr>
          <w:rFonts w:ascii="Times New Roman" w:hAnsi="Times New Roman" w:cs="Times New Roman"/>
          <w:sz w:val="28"/>
          <w:szCs w:val="28"/>
        </w:rPr>
        <w:t>одписание и обнародование федерального закона Президентом РФ</w:t>
      </w:r>
      <w:r w:rsidR="004B3D9C">
        <w:rPr>
          <w:rFonts w:ascii="Times New Roman" w:hAnsi="Times New Roman" w:cs="Times New Roman"/>
          <w:sz w:val="28"/>
          <w:szCs w:val="28"/>
        </w:rPr>
        <w:t>.</w:t>
      </w:r>
    </w:p>
    <w:p w:rsidR="004B3D9C" w:rsidRPr="00767E4B" w:rsidRDefault="00767E4B" w:rsidP="004B3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6E3" w:rsidRPr="00BE0DEC">
        <w:rPr>
          <w:rFonts w:ascii="Times New Roman" w:hAnsi="Times New Roman" w:cs="Times New Roman"/>
          <w:b/>
          <w:sz w:val="28"/>
          <w:szCs w:val="28"/>
        </w:rPr>
        <w:t>Методологическая и теоретическая база исследования</w:t>
      </w:r>
      <w:r w:rsidR="009226E3" w:rsidRPr="009226E3">
        <w:rPr>
          <w:rFonts w:ascii="Times New Roman" w:hAnsi="Times New Roman" w:cs="Times New Roman"/>
          <w:sz w:val="28"/>
          <w:szCs w:val="28"/>
        </w:rPr>
        <w:t xml:space="preserve"> сформировалась в процессе изучения, обобщения и использования большого числа нормативных правовых актов Российской Федерации, ее субъектов</w:t>
      </w:r>
      <w:r w:rsidR="009226E3">
        <w:rPr>
          <w:rFonts w:ascii="Times New Roman" w:hAnsi="Times New Roman" w:cs="Times New Roman"/>
          <w:sz w:val="28"/>
          <w:szCs w:val="28"/>
        </w:rPr>
        <w:t xml:space="preserve">. </w:t>
      </w:r>
      <w:r w:rsidR="009226E3" w:rsidRPr="00AD2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4B3D9C" w:rsidRPr="00AD2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базируется на современных методах познания, включая общенаучные (диалектический, системный) и специальные (нормативно-логический, </w:t>
      </w:r>
      <w:r w:rsidR="004B3D9C" w:rsidRPr="00767E4B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историко-юридический, сравнительно-правовой) методы исследования.</w:t>
      </w:r>
    </w:p>
    <w:p w:rsidR="009226E3" w:rsidRPr="00767E4B" w:rsidRDefault="00767E4B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6E3" w:rsidRPr="00BE0DEC">
        <w:rPr>
          <w:rFonts w:ascii="Times New Roman" w:hAnsi="Times New Roman" w:cs="Times New Roman"/>
          <w:b/>
          <w:sz w:val="28"/>
          <w:szCs w:val="28"/>
        </w:rPr>
        <w:t>Теоретическую базу курсовой работы</w:t>
      </w:r>
      <w:r w:rsidR="009226E3" w:rsidRPr="00E86FB9">
        <w:rPr>
          <w:rFonts w:ascii="Times New Roman" w:hAnsi="Times New Roman" w:cs="Times New Roman"/>
          <w:sz w:val="28"/>
          <w:szCs w:val="28"/>
        </w:rPr>
        <w:t xml:space="preserve"> составили труды отечественных ученых, касающиеся основ конституционного права: </w:t>
      </w:r>
      <w:r w:rsidR="00BE0DEC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Алешкова И.</w:t>
      </w:r>
      <w:r w:rsidR="00512381" w:rsidRPr="00E86FB9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А., </w:t>
      </w:r>
      <w:r w:rsidR="00BE0DEC">
        <w:rPr>
          <w:rFonts w:ascii="Times New Roman" w:hAnsi="Times New Roman" w:cs="Times New Roman"/>
          <w:sz w:val="28"/>
          <w:szCs w:val="28"/>
          <w:shd w:val="clear" w:color="auto" w:fill="FFFFFF"/>
        </w:rPr>
        <w:t>Бендюрина С.В., Черепанов В.</w:t>
      </w:r>
      <w:r w:rsidR="00512381" w:rsidRPr="00E86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А.,  </w:t>
      </w:r>
      <w:r w:rsidR="00512381" w:rsidRPr="00E86F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="00CD2D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омкова Г.</w:t>
      </w:r>
      <w:r w:rsidR="00512381" w:rsidRPr="00E86F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Н.</w:t>
      </w:r>
      <w:r w:rsidR="00E86FB9" w:rsidRPr="00E86F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BE0DEC">
        <w:rPr>
          <w:rFonts w:ascii="Times New Roman" w:hAnsi="Times New Roman" w:cs="Times New Roman"/>
          <w:sz w:val="28"/>
          <w:szCs w:val="28"/>
        </w:rPr>
        <w:t xml:space="preserve"> Рукавишникова И.</w:t>
      </w:r>
      <w:r w:rsidR="00E86FB9" w:rsidRPr="00E86FB9">
        <w:rPr>
          <w:rFonts w:ascii="Times New Roman" w:hAnsi="Times New Roman" w:cs="Times New Roman"/>
          <w:sz w:val="28"/>
          <w:szCs w:val="28"/>
        </w:rPr>
        <w:t>В.,</w:t>
      </w:r>
      <w:r w:rsidR="00E86FB9">
        <w:rPr>
          <w:rFonts w:ascii="Times New Roman" w:hAnsi="Times New Roman" w:cs="Times New Roman"/>
          <w:sz w:val="28"/>
          <w:szCs w:val="28"/>
        </w:rPr>
        <w:t xml:space="preserve"> </w:t>
      </w:r>
      <w:r w:rsidR="00FB536F">
        <w:rPr>
          <w:rFonts w:ascii="Times New Roman" w:hAnsi="Times New Roman" w:cs="Times New Roman"/>
          <w:sz w:val="28"/>
          <w:szCs w:val="28"/>
          <w:shd w:val="clear" w:color="auto" w:fill="FFFFFF"/>
        </w:rPr>
        <w:t>Исаков В.</w:t>
      </w:r>
      <w:r w:rsidR="00512381" w:rsidRPr="00E86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</w:t>
      </w:r>
    </w:p>
    <w:p w:rsidR="00404ABB" w:rsidRDefault="00767E4B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C49" w:rsidRPr="00BE0DEC">
        <w:rPr>
          <w:rFonts w:ascii="Times New Roman" w:hAnsi="Times New Roman" w:cs="Times New Roman"/>
          <w:b/>
          <w:sz w:val="28"/>
          <w:szCs w:val="28"/>
        </w:rPr>
        <w:t>Структура курсовой работы</w:t>
      </w:r>
      <w:r w:rsidR="006F2C49">
        <w:rPr>
          <w:rFonts w:ascii="Times New Roman" w:hAnsi="Times New Roman" w:cs="Times New Roman"/>
          <w:sz w:val="28"/>
          <w:szCs w:val="28"/>
        </w:rPr>
        <w:t xml:space="preserve"> </w:t>
      </w:r>
      <w:r w:rsidR="006F2C49" w:rsidRPr="006F2C49">
        <w:rPr>
          <w:rFonts w:ascii="Times New Roman" w:hAnsi="Times New Roman" w:cs="Times New Roman"/>
          <w:sz w:val="28"/>
          <w:szCs w:val="28"/>
        </w:rPr>
        <w:t>обусловлена её предметом, целями и задачами исследования и состоит из введе</w:t>
      </w:r>
      <w:r w:rsidR="006F2C49">
        <w:rPr>
          <w:rFonts w:ascii="Times New Roman" w:hAnsi="Times New Roman" w:cs="Times New Roman"/>
          <w:sz w:val="28"/>
          <w:szCs w:val="28"/>
        </w:rPr>
        <w:t xml:space="preserve">ния, двух глав, включающих пять </w:t>
      </w:r>
      <w:r w:rsidR="006F2C49" w:rsidRPr="006F2C49">
        <w:rPr>
          <w:rFonts w:ascii="Times New Roman" w:hAnsi="Times New Roman" w:cs="Times New Roman"/>
          <w:sz w:val="28"/>
          <w:szCs w:val="28"/>
        </w:rPr>
        <w:t xml:space="preserve">параграфов, </w:t>
      </w:r>
      <w:r w:rsidR="006F2C49">
        <w:rPr>
          <w:rFonts w:ascii="Times New Roman" w:hAnsi="Times New Roman" w:cs="Times New Roman"/>
          <w:sz w:val="28"/>
          <w:szCs w:val="28"/>
        </w:rPr>
        <w:t xml:space="preserve">заключения и </w:t>
      </w:r>
      <w:r w:rsidR="006F2C49" w:rsidRPr="006F2C49">
        <w:rPr>
          <w:rFonts w:ascii="Times New Roman" w:hAnsi="Times New Roman" w:cs="Times New Roman"/>
          <w:sz w:val="28"/>
          <w:szCs w:val="28"/>
        </w:rPr>
        <w:t>списка</w:t>
      </w:r>
      <w:r w:rsidR="006F2C49">
        <w:rPr>
          <w:rFonts w:ascii="Times New Roman" w:hAnsi="Times New Roman" w:cs="Times New Roman"/>
          <w:sz w:val="28"/>
          <w:szCs w:val="28"/>
        </w:rPr>
        <w:t xml:space="preserve"> использованной литературы</w:t>
      </w:r>
      <w:r w:rsidR="006F2C49" w:rsidRPr="006F2C49">
        <w:rPr>
          <w:rFonts w:ascii="Times New Roman" w:hAnsi="Times New Roman" w:cs="Times New Roman"/>
          <w:sz w:val="28"/>
          <w:szCs w:val="28"/>
        </w:rPr>
        <w:t>.</w:t>
      </w:r>
    </w:p>
    <w:p w:rsidR="00D1148E" w:rsidRPr="00D1148E" w:rsidRDefault="00D1148E" w:rsidP="00D1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8E">
        <w:rPr>
          <w:rFonts w:ascii="Times New Roman" w:hAnsi="Times New Roman" w:cs="Times New Roman"/>
          <w:sz w:val="28"/>
          <w:szCs w:val="28"/>
        </w:rPr>
        <w:t>Законодательный про</w:t>
      </w:r>
      <w:r>
        <w:rPr>
          <w:rFonts w:ascii="Times New Roman" w:hAnsi="Times New Roman" w:cs="Times New Roman"/>
          <w:sz w:val="28"/>
          <w:szCs w:val="28"/>
        </w:rPr>
        <w:t>цесс можно определить как нормативно установленный порядок создания</w:t>
      </w:r>
      <w:r w:rsidRPr="00D1148E">
        <w:rPr>
          <w:rFonts w:ascii="Times New Roman" w:hAnsi="Times New Roman" w:cs="Times New Roman"/>
          <w:sz w:val="28"/>
          <w:szCs w:val="28"/>
        </w:rPr>
        <w:t xml:space="preserve"> законов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148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цедурно оформленная деятельность. Законодательный процесс </w:t>
      </w:r>
      <w:r w:rsidRPr="00D1148E">
        <w:rPr>
          <w:rFonts w:ascii="Times New Roman" w:hAnsi="Times New Roman" w:cs="Times New Roman"/>
          <w:sz w:val="28"/>
          <w:szCs w:val="28"/>
        </w:rPr>
        <w:t>именуют еще процессом принятия законов,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8E">
        <w:rPr>
          <w:rFonts w:ascii="Times New Roman" w:hAnsi="Times New Roman" w:cs="Times New Roman"/>
          <w:sz w:val="28"/>
          <w:szCs w:val="28"/>
        </w:rPr>
        <w:t>разумея под принятием закона не только положительное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8E">
        <w:rPr>
          <w:rFonts w:ascii="Times New Roman" w:hAnsi="Times New Roman" w:cs="Times New Roman"/>
          <w:sz w:val="28"/>
          <w:szCs w:val="28"/>
        </w:rPr>
        <w:t>парламента по законопроекту в ит</w:t>
      </w:r>
      <w:r>
        <w:rPr>
          <w:rFonts w:ascii="Times New Roman" w:hAnsi="Times New Roman" w:cs="Times New Roman"/>
          <w:sz w:val="28"/>
          <w:szCs w:val="28"/>
        </w:rPr>
        <w:t>оге его официального рассмотрения</w:t>
      </w:r>
      <w:r w:rsidRPr="00D1148E">
        <w:rPr>
          <w:rFonts w:ascii="Times New Roman" w:hAnsi="Times New Roman" w:cs="Times New Roman"/>
          <w:sz w:val="28"/>
          <w:szCs w:val="28"/>
        </w:rPr>
        <w:t>, но и всю про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1148E">
        <w:rPr>
          <w:rFonts w:ascii="Times New Roman" w:hAnsi="Times New Roman" w:cs="Times New Roman"/>
          <w:sz w:val="28"/>
          <w:szCs w:val="28"/>
        </w:rPr>
        <w:t xml:space="preserve">едуру создания закона от возбуждения законодательной инициативы до вступления закона в силу. </w:t>
      </w:r>
    </w:p>
    <w:p w:rsidR="00404ABB" w:rsidRDefault="00404ABB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EC" w:rsidRDefault="00BE0DEC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EC" w:rsidRDefault="00BE0DEC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BB" w:rsidRDefault="00404ABB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CEB" w:rsidRDefault="00A82CEB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CEB" w:rsidRDefault="00A82CEB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62">
        <w:rPr>
          <w:rFonts w:ascii="Times New Roman" w:hAnsi="Times New Roman" w:cs="Times New Roman"/>
          <w:b/>
          <w:sz w:val="28"/>
          <w:szCs w:val="28"/>
        </w:rPr>
        <w:lastRenderedPageBreak/>
        <w:t>1. Теоретические положения института законотворческого процесса в РФ</w:t>
      </w:r>
    </w:p>
    <w:p w:rsidR="00BE0DEC" w:rsidRPr="00950162" w:rsidRDefault="00BE0DEC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162" w:rsidRDefault="00A82CEB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62">
        <w:rPr>
          <w:rFonts w:ascii="Times New Roman" w:hAnsi="Times New Roman" w:cs="Times New Roman"/>
          <w:b/>
          <w:sz w:val="28"/>
          <w:szCs w:val="28"/>
        </w:rPr>
        <w:t>1.1. Понятие, принципы, стадии законодательного процесса Федерального Собрания РФ</w:t>
      </w:r>
    </w:p>
    <w:p w:rsidR="00B46580" w:rsidRDefault="00B46580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1B3" w:rsidRPr="00AD21B3" w:rsidRDefault="00B46580" w:rsidP="00AD2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21B3" w:rsidRPr="00AD21B3">
        <w:rPr>
          <w:rFonts w:ascii="Times New Roman" w:hAnsi="Times New Roman" w:cs="Times New Roman"/>
          <w:sz w:val="28"/>
          <w:szCs w:val="28"/>
        </w:rPr>
        <w:t>Законодательный процесс предста</w:t>
      </w:r>
      <w:r>
        <w:rPr>
          <w:rFonts w:ascii="Times New Roman" w:hAnsi="Times New Roman" w:cs="Times New Roman"/>
          <w:sz w:val="28"/>
          <w:szCs w:val="28"/>
        </w:rPr>
        <w:t>вляет собой нормативно установлен</w:t>
      </w:r>
      <w:r w:rsidR="00AD21B3" w:rsidRPr="00AD21B3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порядок принятия законов, их утвержд</w:t>
      </w:r>
      <w:r w:rsidR="00AD21B3" w:rsidRPr="00AD21B3">
        <w:rPr>
          <w:rFonts w:ascii="Times New Roman" w:hAnsi="Times New Roman" w:cs="Times New Roman"/>
          <w:sz w:val="28"/>
          <w:szCs w:val="28"/>
        </w:rPr>
        <w:t>ения и обнародования, Эт</w:t>
      </w:r>
      <w:r>
        <w:rPr>
          <w:rFonts w:ascii="Times New Roman" w:hAnsi="Times New Roman" w:cs="Times New Roman"/>
          <w:sz w:val="28"/>
          <w:szCs w:val="28"/>
        </w:rPr>
        <w:t>о важнейшая часть правотворчеств</w:t>
      </w:r>
      <w:r w:rsidR="00AD21B3" w:rsidRPr="00AD21B3">
        <w:rPr>
          <w:rFonts w:ascii="Times New Roman" w:hAnsi="Times New Roman" w:cs="Times New Roman"/>
          <w:sz w:val="28"/>
          <w:szCs w:val="28"/>
        </w:rPr>
        <w:t>а.</w:t>
      </w:r>
    </w:p>
    <w:p w:rsidR="00AD21B3" w:rsidRPr="00AD21B3" w:rsidRDefault="00AD21B3" w:rsidP="00AD2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1B3">
        <w:rPr>
          <w:rFonts w:ascii="Times New Roman" w:hAnsi="Times New Roman" w:cs="Times New Roman"/>
          <w:sz w:val="28"/>
          <w:szCs w:val="28"/>
        </w:rPr>
        <w:t>Правотворчество как более шир</w:t>
      </w:r>
      <w:r>
        <w:rPr>
          <w:rFonts w:ascii="Times New Roman" w:hAnsi="Times New Roman" w:cs="Times New Roman"/>
          <w:sz w:val="28"/>
          <w:szCs w:val="28"/>
        </w:rPr>
        <w:t xml:space="preserve">окое понятие — целенаправленная </w:t>
      </w:r>
      <w:r w:rsidRPr="00AD21B3">
        <w:rPr>
          <w:rFonts w:ascii="Times New Roman" w:hAnsi="Times New Roman" w:cs="Times New Roman"/>
          <w:sz w:val="28"/>
          <w:szCs w:val="28"/>
        </w:rPr>
        <w:t>деятельность компетентных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органов с участием в </w:t>
      </w:r>
      <w:r w:rsidRPr="00AD21B3">
        <w:rPr>
          <w:rFonts w:ascii="Times New Roman" w:hAnsi="Times New Roman" w:cs="Times New Roman"/>
          <w:sz w:val="28"/>
          <w:szCs w:val="28"/>
        </w:rPr>
        <w:t xml:space="preserve">предусмотренных законом случаях </w:t>
      </w:r>
      <w:r>
        <w:rPr>
          <w:rFonts w:ascii="Times New Roman" w:hAnsi="Times New Roman" w:cs="Times New Roman"/>
          <w:sz w:val="28"/>
          <w:szCs w:val="28"/>
        </w:rPr>
        <w:t>институтов гражданского общест</w:t>
      </w:r>
      <w:r w:rsidRPr="00AD21B3">
        <w:rPr>
          <w:rFonts w:ascii="Times New Roman" w:hAnsi="Times New Roman" w:cs="Times New Roman"/>
          <w:sz w:val="28"/>
          <w:szCs w:val="28"/>
        </w:rPr>
        <w:t>ва, направленная на издание, измен</w:t>
      </w:r>
      <w:r>
        <w:rPr>
          <w:rFonts w:ascii="Times New Roman" w:hAnsi="Times New Roman" w:cs="Times New Roman"/>
          <w:sz w:val="28"/>
          <w:szCs w:val="28"/>
        </w:rPr>
        <w:t>ение, отмену нормативных право</w:t>
      </w:r>
      <w:r w:rsidRPr="00AD21B3">
        <w:rPr>
          <w:rFonts w:ascii="Times New Roman" w:hAnsi="Times New Roman" w:cs="Times New Roman"/>
          <w:sz w:val="28"/>
          <w:szCs w:val="28"/>
        </w:rPr>
        <w:t>вых актов (непосредственное правот</w:t>
      </w:r>
      <w:r>
        <w:rPr>
          <w:rFonts w:ascii="Times New Roman" w:hAnsi="Times New Roman" w:cs="Times New Roman"/>
          <w:sz w:val="28"/>
          <w:szCs w:val="28"/>
        </w:rPr>
        <w:t>ворчество народа в процессе референд</w:t>
      </w:r>
      <w:r w:rsidRPr="00AD21B3">
        <w:rPr>
          <w:rFonts w:ascii="Times New Roman" w:hAnsi="Times New Roman" w:cs="Times New Roman"/>
          <w:sz w:val="28"/>
          <w:szCs w:val="28"/>
        </w:rPr>
        <w:t>умов и правотворчество органов государственной власти)</w:t>
      </w:r>
      <w:r w:rsidR="008A49BC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1B3" w:rsidRPr="00AD21B3" w:rsidRDefault="00AD21B3" w:rsidP="00AD2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1B3">
        <w:rPr>
          <w:rFonts w:ascii="Times New Roman" w:hAnsi="Times New Roman" w:cs="Times New Roman"/>
          <w:sz w:val="28"/>
          <w:szCs w:val="28"/>
        </w:rPr>
        <w:t>Законодательный процесс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представляет </w:t>
      </w:r>
      <w:r w:rsidRPr="00AD21B3">
        <w:rPr>
          <w:rFonts w:ascii="Times New Roman" w:hAnsi="Times New Roman" w:cs="Times New Roman"/>
          <w:sz w:val="28"/>
          <w:szCs w:val="28"/>
        </w:rPr>
        <w:t>собой деятельность, связанную с воплощением норм права в статьях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B3">
        <w:rPr>
          <w:rFonts w:ascii="Times New Roman" w:hAnsi="Times New Roman" w:cs="Times New Roman"/>
          <w:sz w:val="28"/>
          <w:szCs w:val="28"/>
        </w:rPr>
        <w:t>нормативных правовых актов. За</w:t>
      </w:r>
      <w:r>
        <w:rPr>
          <w:rFonts w:ascii="Times New Roman" w:hAnsi="Times New Roman" w:cs="Times New Roman"/>
          <w:sz w:val="28"/>
          <w:szCs w:val="28"/>
        </w:rPr>
        <w:t xml:space="preserve">конодателю необходимо учитывать </w:t>
      </w:r>
      <w:r w:rsidRPr="00AD21B3">
        <w:rPr>
          <w:rFonts w:ascii="Times New Roman" w:hAnsi="Times New Roman" w:cs="Times New Roman"/>
          <w:sz w:val="28"/>
          <w:szCs w:val="28"/>
        </w:rPr>
        <w:t>закономерности развития общества,</w:t>
      </w:r>
      <w:r>
        <w:rPr>
          <w:rFonts w:ascii="Times New Roman" w:hAnsi="Times New Roman" w:cs="Times New Roman"/>
          <w:sz w:val="28"/>
          <w:szCs w:val="28"/>
        </w:rPr>
        <w:t xml:space="preserve"> объективные и субъективные ус</w:t>
      </w:r>
      <w:r w:rsidRPr="00AD21B3">
        <w:rPr>
          <w:rFonts w:ascii="Times New Roman" w:hAnsi="Times New Roman" w:cs="Times New Roman"/>
          <w:sz w:val="28"/>
          <w:szCs w:val="28"/>
        </w:rPr>
        <w:t>ловия принятия закона; акцентиров</w:t>
      </w:r>
      <w:r>
        <w:rPr>
          <w:rFonts w:ascii="Times New Roman" w:hAnsi="Times New Roman" w:cs="Times New Roman"/>
          <w:sz w:val="28"/>
          <w:szCs w:val="28"/>
        </w:rPr>
        <w:t>ать внимание на социальной обу</w:t>
      </w:r>
      <w:r w:rsidRPr="00AD21B3">
        <w:rPr>
          <w:rFonts w:ascii="Times New Roman" w:hAnsi="Times New Roman" w:cs="Times New Roman"/>
          <w:sz w:val="28"/>
          <w:szCs w:val="28"/>
        </w:rPr>
        <w:t>словленности и научной обоснован</w:t>
      </w:r>
      <w:r>
        <w:rPr>
          <w:rFonts w:ascii="Times New Roman" w:hAnsi="Times New Roman" w:cs="Times New Roman"/>
          <w:sz w:val="28"/>
          <w:szCs w:val="28"/>
        </w:rPr>
        <w:t>ности законов; выполнять плани</w:t>
      </w:r>
      <w:r w:rsidRPr="00AD21B3">
        <w:rPr>
          <w:rFonts w:ascii="Times New Roman" w:hAnsi="Times New Roman" w:cs="Times New Roman"/>
          <w:sz w:val="28"/>
          <w:szCs w:val="28"/>
        </w:rPr>
        <w:t>рование законопроектной деятель</w:t>
      </w:r>
      <w:r>
        <w:rPr>
          <w:rFonts w:ascii="Times New Roman" w:hAnsi="Times New Roman" w:cs="Times New Roman"/>
          <w:sz w:val="28"/>
          <w:szCs w:val="28"/>
        </w:rPr>
        <w:t>ности; прогнозировать эффектив</w:t>
      </w:r>
      <w:r w:rsidRPr="00AD21B3">
        <w:rPr>
          <w:rFonts w:ascii="Times New Roman" w:hAnsi="Times New Roman" w:cs="Times New Roman"/>
          <w:sz w:val="28"/>
          <w:szCs w:val="28"/>
        </w:rPr>
        <w:t>ность результатов законотворчест</w:t>
      </w:r>
      <w:r>
        <w:rPr>
          <w:rFonts w:ascii="Times New Roman" w:hAnsi="Times New Roman" w:cs="Times New Roman"/>
          <w:sz w:val="28"/>
          <w:szCs w:val="28"/>
        </w:rPr>
        <w:t xml:space="preserve">ва; осуществлять различные вилы </w:t>
      </w:r>
      <w:r w:rsidRPr="00AD21B3">
        <w:rPr>
          <w:rFonts w:ascii="Times New Roman" w:hAnsi="Times New Roman" w:cs="Times New Roman"/>
          <w:sz w:val="28"/>
          <w:szCs w:val="28"/>
        </w:rPr>
        <w:t>экспертиз законопроектов; обесп</w:t>
      </w:r>
      <w:r>
        <w:rPr>
          <w:rFonts w:ascii="Times New Roman" w:hAnsi="Times New Roman" w:cs="Times New Roman"/>
          <w:sz w:val="28"/>
          <w:szCs w:val="28"/>
        </w:rPr>
        <w:t xml:space="preserve">ечивать их системность, высокие </w:t>
      </w:r>
      <w:r w:rsidRPr="00AD21B3">
        <w:rPr>
          <w:rFonts w:ascii="Times New Roman" w:hAnsi="Times New Roman" w:cs="Times New Roman"/>
          <w:sz w:val="28"/>
          <w:szCs w:val="28"/>
        </w:rPr>
        <w:t xml:space="preserve">технико-юридические </w:t>
      </w:r>
      <w:r w:rsidR="00BD58F3">
        <w:rPr>
          <w:rFonts w:ascii="Times New Roman" w:hAnsi="Times New Roman" w:cs="Times New Roman"/>
          <w:sz w:val="28"/>
          <w:szCs w:val="28"/>
        </w:rPr>
        <w:t>качества и механизмы реализации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AD21B3" w:rsidRPr="00AD21B3" w:rsidRDefault="00AD21B3" w:rsidP="00AD2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1B3">
        <w:rPr>
          <w:rFonts w:ascii="Times New Roman" w:hAnsi="Times New Roman" w:cs="Times New Roman"/>
          <w:sz w:val="28"/>
          <w:szCs w:val="28"/>
        </w:rPr>
        <w:t>Принцип законности в законотво</w:t>
      </w:r>
      <w:r>
        <w:rPr>
          <w:rFonts w:ascii="Times New Roman" w:hAnsi="Times New Roman" w:cs="Times New Roman"/>
          <w:sz w:val="28"/>
          <w:szCs w:val="28"/>
        </w:rPr>
        <w:t xml:space="preserve">рческом процессе проявляется в </w:t>
      </w:r>
      <w:r w:rsidRPr="00AD21B3">
        <w:rPr>
          <w:rFonts w:ascii="Times New Roman" w:hAnsi="Times New Roman" w:cs="Times New Roman"/>
          <w:sz w:val="28"/>
          <w:szCs w:val="28"/>
        </w:rPr>
        <w:t>том, что законодательная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осуществляется в рамках и на </w:t>
      </w:r>
      <w:r w:rsidRPr="00AD21B3">
        <w:rPr>
          <w:rFonts w:ascii="Times New Roman" w:hAnsi="Times New Roman" w:cs="Times New Roman"/>
          <w:sz w:val="28"/>
          <w:szCs w:val="28"/>
        </w:rPr>
        <w:t>основе Конституции РФ, иных зак</w:t>
      </w:r>
      <w:r>
        <w:rPr>
          <w:rFonts w:ascii="Times New Roman" w:hAnsi="Times New Roman" w:cs="Times New Roman"/>
          <w:sz w:val="28"/>
          <w:szCs w:val="28"/>
        </w:rPr>
        <w:t xml:space="preserve">онов и подзаконных актов. Кроме </w:t>
      </w:r>
      <w:r w:rsidRPr="00AD21B3">
        <w:rPr>
          <w:rFonts w:ascii="Times New Roman" w:hAnsi="Times New Roman" w:cs="Times New Roman"/>
          <w:sz w:val="28"/>
          <w:szCs w:val="28"/>
        </w:rPr>
        <w:t xml:space="preserve">того, законы </w:t>
      </w:r>
      <w:r w:rsidRPr="00AD21B3">
        <w:rPr>
          <w:rFonts w:ascii="Times New Roman" w:hAnsi="Times New Roman" w:cs="Times New Roman"/>
          <w:sz w:val="28"/>
          <w:szCs w:val="28"/>
        </w:rPr>
        <w:lastRenderedPageBreak/>
        <w:t>должны приниматься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компетенции законо</w:t>
      </w:r>
      <w:r w:rsidRPr="00AD21B3">
        <w:rPr>
          <w:rFonts w:ascii="Times New Roman" w:hAnsi="Times New Roman" w:cs="Times New Roman"/>
          <w:sz w:val="28"/>
          <w:szCs w:val="28"/>
        </w:rPr>
        <w:t>дательного органа, в условиях</w:t>
      </w:r>
      <w:r>
        <w:rPr>
          <w:rFonts w:ascii="Times New Roman" w:hAnsi="Times New Roman" w:cs="Times New Roman"/>
          <w:sz w:val="28"/>
          <w:szCs w:val="28"/>
        </w:rPr>
        <w:t xml:space="preserve"> строгого соблюдения нормативно </w:t>
      </w:r>
      <w:r w:rsidRPr="00AD21B3">
        <w:rPr>
          <w:rFonts w:ascii="Times New Roman" w:hAnsi="Times New Roman" w:cs="Times New Roman"/>
          <w:sz w:val="28"/>
          <w:szCs w:val="28"/>
        </w:rPr>
        <w:t>закрепле</w:t>
      </w:r>
      <w:r>
        <w:rPr>
          <w:rFonts w:ascii="Times New Roman" w:hAnsi="Times New Roman" w:cs="Times New Roman"/>
          <w:sz w:val="28"/>
          <w:szCs w:val="28"/>
        </w:rPr>
        <w:t>нных законотворческих процедур.</w:t>
      </w:r>
    </w:p>
    <w:p w:rsidR="00AD21B3" w:rsidRPr="00AD21B3" w:rsidRDefault="00AD21B3" w:rsidP="00AD2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1B3">
        <w:rPr>
          <w:rFonts w:ascii="Times New Roman" w:hAnsi="Times New Roman" w:cs="Times New Roman"/>
          <w:sz w:val="28"/>
          <w:szCs w:val="28"/>
        </w:rPr>
        <w:t>Демократизм законотворческого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предполагает принятие </w:t>
      </w:r>
      <w:r w:rsidRPr="00AD21B3">
        <w:rPr>
          <w:rFonts w:ascii="Times New Roman" w:hAnsi="Times New Roman" w:cs="Times New Roman"/>
          <w:sz w:val="28"/>
          <w:szCs w:val="28"/>
        </w:rPr>
        <w:t>законов только представителями, из</w:t>
      </w:r>
      <w:r>
        <w:rPr>
          <w:rFonts w:ascii="Times New Roman" w:hAnsi="Times New Roman" w:cs="Times New Roman"/>
          <w:sz w:val="28"/>
          <w:szCs w:val="28"/>
        </w:rPr>
        <w:t>бранными народом. Результат за</w:t>
      </w:r>
      <w:r w:rsidRPr="00AD21B3">
        <w:rPr>
          <w:rFonts w:ascii="Times New Roman" w:hAnsi="Times New Roman" w:cs="Times New Roman"/>
          <w:sz w:val="28"/>
          <w:szCs w:val="28"/>
        </w:rPr>
        <w:t>конодательной деятельности до</w:t>
      </w:r>
      <w:r w:rsidR="00B46580">
        <w:rPr>
          <w:rFonts w:ascii="Times New Roman" w:hAnsi="Times New Roman" w:cs="Times New Roman"/>
          <w:sz w:val="28"/>
          <w:szCs w:val="28"/>
        </w:rPr>
        <w:t>лжен выражать потребности и ожид</w:t>
      </w:r>
      <w:r w:rsidRPr="00AD21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большинства населения</w:t>
      </w:r>
    </w:p>
    <w:p w:rsidR="00AD21B3" w:rsidRPr="00AD21B3" w:rsidRDefault="00AD21B3" w:rsidP="00AD2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1B3">
        <w:rPr>
          <w:rFonts w:ascii="Times New Roman" w:hAnsi="Times New Roman" w:cs="Times New Roman"/>
          <w:sz w:val="28"/>
          <w:szCs w:val="28"/>
        </w:rPr>
        <w:t>Гуманизм предполагает формирование за</w:t>
      </w:r>
      <w:r>
        <w:rPr>
          <w:rFonts w:ascii="Times New Roman" w:hAnsi="Times New Roman" w:cs="Times New Roman"/>
          <w:sz w:val="28"/>
          <w:szCs w:val="28"/>
        </w:rPr>
        <w:t xml:space="preserve">конодательных актов на </w:t>
      </w:r>
      <w:r w:rsidR="00B46580">
        <w:rPr>
          <w:rFonts w:ascii="Times New Roman" w:hAnsi="Times New Roman" w:cs="Times New Roman"/>
          <w:sz w:val="28"/>
          <w:szCs w:val="28"/>
        </w:rPr>
        <w:t>основе общечеловеческих ц</w:t>
      </w:r>
      <w:r w:rsidRPr="00AD21B3">
        <w:rPr>
          <w:rFonts w:ascii="Times New Roman" w:hAnsi="Times New Roman" w:cs="Times New Roman"/>
          <w:sz w:val="28"/>
          <w:szCs w:val="28"/>
        </w:rPr>
        <w:t>енностей</w:t>
      </w:r>
      <w:r>
        <w:rPr>
          <w:rFonts w:ascii="Times New Roman" w:hAnsi="Times New Roman" w:cs="Times New Roman"/>
          <w:sz w:val="28"/>
          <w:szCs w:val="28"/>
        </w:rPr>
        <w:t xml:space="preserve">, таких как признание человека, </w:t>
      </w:r>
      <w:r w:rsidRPr="00AD21B3">
        <w:rPr>
          <w:rFonts w:ascii="Times New Roman" w:hAnsi="Times New Roman" w:cs="Times New Roman"/>
          <w:sz w:val="28"/>
          <w:szCs w:val="28"/>
        </w:rPr>
        <w:t>его прав и свобод высшей ценност</w:t>
      </w:r>
      <w:r>
        <w:rPr>
          <w:rFonts w:ascii="Times New Roman" w:hAnsi="Times New Roman" w:cs="Times New Roman"/>
          <w:sz w:val="28"/>
          <w:szCs w:val="28"/>
        </w:rPr>
        <w:t>ью, учет международных стандар</w:t>
      </w:r>
      <w:r w:rsidRPr="00AD21B3">
        <w:rPr>
          <w:rFonts w:ascii="Times New Roman" w:hAnsi="Times New Roman" w:cs="Times New Roman"/>
          <w:sz w:val="28"/>
          <w:szCs w:val="28"/>
        </w:rPr>
        <w:t>тов, касающихся международных пр</w:t>
      </w:r>
      <w:r w:rsidR="00B46580">
        <w:rPr>
          <w:rFonts w:ascii="Times New Roman" w:hAnsi="Times New Roman" w:cs="Times New Roman"/>
          <w:sz w:val="28"/>
          <w:szCs w:val="28"/>
        </w:rPr>
        <w:t>ав человека, создания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6580">
        <w:rPr>
          <w:rFonts w:ascii="Times New Roman" w:hAnsi="Times New Roman" w:cs="Times New Roman"/>
          <w:sz w:val="28"/>
          <w:szCs w:val="28"/>
        </w:rPr>
        <w:t>мых юрид</w:t>
      </w:r>
      <w:r w:rsidRPr="00AD21B3">
        <w:rPr>
          <w:rFonts w:ascii="Times New Roman" w:hAnsi="Times New Roman" w:cs="Times New Roman"/>
          <w:sz w:val="28"/>
          <w:szCs w:val="28"/>
        </w:rPr>
        <w:t>ических механизмов для их реализ</w:t>
      </w:r>
      <w:r w:rsidR="00BD58F3">
        <w:rPr>
          <w:rFonts w:ascii="Times New Roman" w:hAnsi="Times New Roman" w:cs="Times New Roman"/>
          <w:sz w:val="28"/>
          <w:szCs w:val="28"/>
        </w:rPr>
        <w:t>ации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AD21B3" w:rsidRDefault="00AD21B3" w:rsidP="00AD2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Гласн</w:t>
      </w:r>
      <w:r w:rsidRPr="00AD21B3">
        <w:rPr>
          <w:rFonts w:ascii="Times New Roman" w:hAnsi="Times New Roman" w:cs="Times New Roman"/>
          <w:sz w:val="28"/>
          <w:szCs w:val="28"/>
        </w:rPr>
        <w:t>ость — открытое обсуждение законопроектов, постоянное</w:t>
      </w:r>
      <w:r w:rsidR="00B46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 гражд</w:t>
      </w:r>
      <w:r w:rsidRPr="00AD21B3">
        <w:rPr>
          <w:rFonts w:ascii="Times New Roman" w:hAnsi="Times New Roman" w:cs="Times New Roman"/>
          <w:sz w:val="28"/>
          <w:szCs w:val="28"/>
        </w:rPr>
        <w:t>ан о результатах обсуждения законопроектов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B3">
        <w:rPr>
          <w:rFonts w:ascii="Times New Roman" w:hAnsi="Times New Roman" w:cs="Times New Roman"/>
          <w:sz w:val="28"/>
          <w:szCs w:val="28"/>
        </w:rPr>
        <w:t>и обязательное официальное опубликование принятых законов.</w:t>
      </w:r>
    </w:p>
    <w:p w:rsidR="00B46580" w:rsidRPr="00B46580" w:rsidRDefault="00B46580" w:rsidP="00B46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B46580">
        <w:rPr>
          <w:rFonts w:ascii="Times New Roman" w:hAnsi="Times New Roman" w:cs="Times New Roman"/>
          <w:sz w:val="28"/>
          <w:szCs w:val="28"/>
        </w:rPr>
        <w:t xml:space="preserve">аучность правотворчества проявляется в необходимости учета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46580">
        <w:rPr>
          <w:rFonts w:ascii="Times New Roman" w:hAnsi="Times New Roman" w:cs="Times New Roman"/>
          <w:sz w:val="28"/>
          <w:szCs w:val="28"/>
        </w:rPr>
        <w:t xml:space="preserve">конодателем разных научных теорий </w:t>
      </w:r>
      <w:r>
        <w:rPr>
          <w:rFonts w:ascii="Times New Roman" w:hAnsi="Times New Roman" w:cs="Times New Roman"/>
          <w:sz w:val="28"/>
          <w:szCs w:val="28"/>
        </w:rPr>
        <w:t>и взглядов, которые способству</w:t>
      </w:r>
      <w:r w:rsidRPr="00B46580">
        <w:rPr>
          <w:rFonts w:ascii="Times New Roman" w:hAnsi="Times New Roman" w:cs="Times New Roman"/>
          <w:sz w:val="28"/>
          <w:szCs w:val="28"/>
        </w:rPr>
        <w:t>ют более полному и корректному регулированию общественных от</w:t>
      </w:r>
      <w:r>
        <w:rPr>
          <w:rFonts w:ascii="Times New Roman" w:hAnsi="Times New Roman" w:cs="Times New Roman"/>
          <w:sz w:val="28"/>
          <w:szCs w:val="28"/>
        </w:rPr>
        <w:t>ношений.</w:t>
      </w:r>
    </w:p>
    <w:p w:rsidR="00B46580" w:rsidRPr="00B46580" w:rsidRDefault="00B46580" w:rsidP="00512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Принцип</w:t>
      </w:r>
      <w:r w:rsidRPr="00B46580">
        <w:rPr>
          <w:rFonts w:ascii="Times New Roman" w:hAnsi="Times New Roman" w:cs="Times New Roman"/>
          <w:sz w:val="28"/>
          <w:szCs w:val="28"/>
        </w:rPr>
        <w:t xml:space="preserve"> технического совершенс</w:t>
      </w:r>
      <w:r>
        <w:rPr>
          <w:rFonts w:ascii="Times New Roman" w:hAnsi="Times New Roman" w:cs="Times New Roman"/>
          <w:sz w:val="28"/>
          <w:szCs w:val="28"/>
        </w:rPr>
        <w:t>тва реализуется с помощью систе</w:t>
      </w:r>
      <w:r w:rsidRPr="00B46580">
        <w:rPr>
          <w:rFonts w:ascii="Times New Roman" w:hAnsi="Times New Roman" w:cs="Times New Roman"/>
          <w:sz w:val="28"/>
          <w:szCs w:val="28"/>
        </w:rPr>
        <w:t>мы правил, приемов и средств, которые составляют зак</w:t>
      </w:r>
      <w:r>
        <w:rPr>
          <w:rFonts w:ascii="Times New Roman" w:hAnsi="Times New Roman" w:cs="Times New Roman"/>
          <w:sz w:val="28"/>
          <w:szCs w:val="28"/>
        </w:rPr>
        <w:t xml:space="preserve">онодательную </w:t>
      </w:r>
      <w:r w:rsidRPr="00B46580">
        <w:rPr>
          <w:rFonts w:ascii="Times New Roman" w:hAnsi="Times New Roman" w:cs="Times New Roman"/>
          <w:sz w:val="28"/>
          <w:szCs w:val="28"/>
        </w:rPr>
        <w:t xml:space="preserve">технику. Законодательная техника </w:t>
      </w:r>
      <w:r>
        <w:rPr>
          <w:rFonts w:ascii="Times New Roman" w:hAnsi="Times New Roman" w:cs="Times New Roman"/>
          <w:sz w:val="28"/>
          <w:szCs w:val="28"/>
        </w:rPr>
        <w:t>включает развитую систему требо</w:t>
      </w:r>
      <w:r w:rsidRPr="00B46580">
        <w:rPr>
          <w:rFonts w:ascii="Times New Roman" w:hAnsi="Times New Roman" w:cs="Times New Roman"/>
          <w:sz w:val="28"/>
          <w:szCs w:val="28"/>
        </w:rPr>
        <w:t>ваний к официальным реквизит</w:t>
      </w:r>
      <w:r>
        <w:rPr>
          <w:rFonts w:ascii="Times New Roman" w:hAnsi="Times New Roman" w:cs="Times New Roman"/>
          <w:sz w:val="28"/>
          <w:szCs w:val="28"/>
        </w:rPr>
        <w:t>ам, структуре, содержанию норма</w:t>
      </w:r>
      <w:r w:rsidRPr="00B46580">
        <w:rPr>
          <w:rFonts w:ascii="Times New Roman" w:hAnsi="Times New Roman" w:cs="Times New Roman"/>
          <w:sz w:val="28"/>
          <w:szCs w:val="28"/>
        </w:rPr>
        <w:t>тивного правового акта, системным связям норм как внутри закона,</w:t>
      </w:r>
      <w:r>
        <w:rPr>
          <w:rFonts w:ascii="Times New Roman" w:hAnsi="Times New Roman" w:cs="Times New Roman"/>
          <w:sz w:val="28"/>
          <w:szCs w:val="28"/>
        </w:rPr>
        <w:t xml:space="preserve"> так и с д</w:t>
      </w:r>
      <w:r w:rsidRPr="00B46580">
        <w:rPr>
          <w:rFonts w:ascii="Times New Roman" w:hAnsi="Times New Roman" w:cs="Times New Roman"/>
          <w:sz w:val="28"/>
          <w:szCs w:val="28"/>
        </w:rPr>
        <w:t>ругими законода</w:t>
      </w:r>
      <w:r>
        <w:rPr>
          <w:rFonts w:ascii="Times New Roman" w:hAnsi="Times New Roman" w:cs="Times New Roman"/>
          <w:sz w:val="28"/>
          <w:szCs w:val="28"/>
        </w:rPr>
        <w:t>тельными актами, к стилю закона.</w:t>
      </w:r>
    </w:p>
    <w:p w:rsidR="00B46580" w:rsidRPr="00B46580" w:rsidRDefault="00B46580" w:rsidP="00B46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580">
        <w:rPr>
          <w:rFonts w:ascii="Times New Roman" w:hAnsi="Times New Roman" w:cs="Times New Roman"/>
          <w:sz w:val="28"/>
          <w:szCs w:val="28"/>
        </w:rPr>
        <w:t>Профессионализм законотворче</w:t>
      </w:r>
      <w:r>
        <w:rPr>
          <w:rFonts w:ascii="Times New Roman" w:hAnsi="Times New Roman" w:cs="Times New Roman"/>
          <w:sz w:val="28"/>
          <w:szCs w:val="28"/>
        </w:rPr>
        <w:t xml:space="preserve">ства заключается в обязательном </w:t>
      </w:r>
      <w:r w:rsidRPr="00B46580">
        <w:rPr>
          <w:rFonts w:ascii="Times New Roman" w:hAnsi="Times New Roman" w:cs="Times New Roman"/>
          <w:sz w:val="28"/>
          <w:szCs w:val="28"/>
        </w:rPr>
        <w:t>участии высокопрофессиональных специалистов на всех стадиях за</w:t>
      </w:r>
      <w:r w:rsidR="00BD58F3">
        <w:rPr>
          <w:rFonts w:ascii="Times New Roman" w:hAnsi="Times New Roman" w:cs="Times New Roman"/>
          <w:sz w:val="28"/>
          <w:szCs w:val="28"/>
        </w:rPr>
        <w:t>конотворческого процесса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B46580" w:rsidRPr="00AD21B3" w:rsidRDefault="00B46580" w:rsidP="00B46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67E4B">
        <w:rPr>
          <w:rFonts w:ascii="Times New Roman" w:hAnsi="Times New Roman" w:cs="Times New Roman"/>
          <w:sz w:val="28"/>
          <w:szCs w:val="28"/>
        </w:rPr>
        <w:t>Законодательный проц</w:t>
      </w:r>
      <w:r w:rsidRPr="00B46580">
        <w:rPr>
          <w:rFonts w:ascii="Times New Roman" w:hAnsi="Times New Roman" w:cs="Times New Roman"/>
          <w:sz w:val="28"/>
          <w:szCs w:val="28"/>
        </w:rPr>
        <w:t>ес</w:t>
      </w:r>
      <w:r w:rsidR="00095833">
        <w:rPr>
          <w:rFonts w:ascii="Times New Roman" w:hAnsi="Times New Roman" w:cs="Times New Roman"/>
          <w:sz w:val="28"/>
          <w:szCs w:val="28"/>
        </w:rPr>
        <w:t>с</w:t>
      </w:r>
      <w:r w:rsidRPr="00B46580">
        <w:rPr>
          <w:rFonts w:ascii="Times New Roman" w:hAnsi="Times New Roman" w:cs="Times New Roman"/>
          <w:sz w:val="28"/>
          <w:szCs w:val="28"/>
        </w:rPr>
        <w:t>, напр</w:t>
      </w:r>
      <w:r>
        <w:rPr>
          <w:rFonts w:ascii="Times New Roman" w:hAnsi="Times New Roman" w:cs="Times New Roman"/>
          <w:sz w:val="28"/>
          <w:szCs w:val="28"/>
        </w:rPr>
        <w:t>авленный на разработку и приня</w:t>
      </w:r>
      <w:r w:rsidRPr="00B46580">
        <w:rPr>
          <w:rFonts w:ascii="Times New Roman" w:hAnsi="Times New Roman" w:cs="Times New Roman"/>
          <w:sz w:val="28"/>
          <w:szCs w:val="28"/>
        </w:rPr>
        <w:t>тие законов, протекает в рамках п</w:t>
      </w:r>
      <w:r>
        <w:rPr>
          <w:rFonts w:ascii="Times New Roman" w:hAnsi="Times New Roman" w:cs="Times New Roman"/>
          <w:sz w:val="28"/>
          <w:szCs w:val="28"/>
        </w:rPr>
        <w:t>роцедуры, установленной Консти</w:t>
      </w:r>
      <w:r w:rsidRPr="00B46580">
        <w:rPr>
          <w:rFonts w:ascii="Times New Roman" w:hAnsi="Times New Roman" w:cs="Times New Roman"/>
          <w:sz w:val="28"/>
          <w:szCs w:val="28"/>
        </w:rPr>
        <w:t>туцией РФ, регламентами палат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Собрания РФ, и имеет </w:t>
      </w:r>
      <w:r w:rsidRPr="00B46580">
        <w:rPr>
          <w:rFonts w:ascii="Times New Roman" w:hAnsi="Times New Roman" w:cs="Times New Roman"/>
          <w:sz w:val="28"/>
          <w:szCs w:val="28"/>
        </w:rPr>
        <w:t>ряд стадий</w:t>
      </w:r>
      <w:r w:rsidR="0005730E">
        <w:rPr>
          <w:rFonts w:ascii="Times New Roman" w:hAnsi="Times New Roman" w:cs="Times New Roman"/>
          <w:sz w:val="28"/>
          <w:szCs w:val="28"/>
        </w:rPr>
        <w:t>:</w:t>
      </w:r>
    </w:p>
    <w:p w:rsidR="0005730E" w:rsidRPr="0005730E" w:rsidRDefault="0005730E" w:rsidP="00057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730E">
        <w:rPr>
          <w:rFonts w:ascii="Times New Roman" w:hAnsi="Times New Roman" w:cs="Times New Roman"/>
          <w:sz w:val="28"/>
          <w:szCs w:val="28"/>
        </w:rPr>
        <w:t>1) законодательная инициатива - закрепленное в Конституции РФ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определенных субъектов внести предложение об издании закона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соответствующий законопроект в законодательный орган.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законодательной инициативы порождает у законодательного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обязанность рассмотреть предложение и законопроект, но принять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отклонить его - право законодателя. Право законодательной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(согласно ч. 1 ст. 104 Конституции РФ)</w:t>
      </w:r>
      <w:r w:rsidR="008A49BC"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 w:rsidRPr="0005730E">
        <w:rPr>
          <w:rFonts w:ascii="Times New Roman" w:hAnsi="Times New Roman" w:cs="Times New Roman"/>
          <w:sz w:val="28"/>
          <w:szCs w:val="28"/>
        </w:rPr>
        <w:t xml:space="preserve"> принадлежит Президенту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Совету Федерации, членам Совета Федерации, депутатам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Думы, Правительству РФ, законодательным (представительным)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субъектов РФ, Конституционному Суду РФ, Верховному Суду РФ, Высшему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Арбитражному</w:t>
      </w:r>
      <w:r w:rsidR="00BD58F3">
        <w:rPr>
          <w:rFonts w:ascii="Times New Roman" w:hAnsi="Times New Roman" w:cs="Times New Roman"/>
          <w:sz w:val="28"/>
          <w:szCs w:val="28"/>
        </w:rPr>
        <w:t xml:space="preserve"> Суду РФ по вопросам их ведения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6"/>
      </w:r>
      <w:r w:rsidR="00BD58F3">
        <w:rPr>
          <w:rFonts w:ascii="Times New Roman" w:hAnsi="Times New Roman" w:cs="Times New Roman"/>
          <w:sz w:val="28"/>
          <w:szCs w:val="28"/>
        </w:rPr>
        <w:t>;</w:t>
      </w:r>
    </w:p>
    <w:p w:rsidR="0005730E" w:rsidRPr="0005730E" w:rsidRDefault="0005730E" w:rsidP="00057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730E">
        <w:rPr>
          <w:rFonts w:ascii="Times New Roman" w:hAnsi="Times New Roman" w:cs="Times New Roman"/>
          <w:sz w:val="28"/>
          <w:szCs w:val="28"/>
        </w:rPr>
        <w:t>2) обсуждение законопроекта - важная стадия, которая начинается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Государственной Думе с заслушивания доклада представителя субъекта,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внесшего законопроект. Данная стадия необходима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довести документ до высокого уровня качества: устранить противоречия,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пробелы, неточности и прочие дефекты. Наиболее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законопроекты выносятся на всенародное обсуждение;</w:t>
      </w:r>
    </w:p>
    <w:p w:rsidR="0005730E" w:rsidRPr="0005730E" w:rsidRDefault="0005730E" w:rsidP="00057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730E">
        <w:rPr>
          <w:rFonts w:ascii="Times New Roman" w:hAnsi="Times New Roman" w:cs="Times New Roman"/>
          <w:sz w:val="28"/>
          <w:szCs w:val="28"/>
        </w:rPr>
        <w:t>3) принятие закона, что достигается с помощью двух механизмов,</w:t>
      </w:r>
    </w:p>
    <w:p w:rsidR="0005730E" w:rsidRPr="0005730E" w:rsidRDefault="0005730E" w:rsidP="00057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0E">
        <w:rPr>
          <w:rFonts w:ascii="Times New Roman" w:hAnsi="Times New Roman" w:cs="Times New Roman"/>
          <w:sz w:val="28"/>
          <w:szCs w:val="28"/>
        </w:rPr>
        <w:t>голосования (простым большинством и квалифицированным).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закона - главная стадия, которая, в свою очередь, распадается на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подстадии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30E" w:rsidRPr="0005730E" w:rsidRDefault="0005730E" w:rsidP="00057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730E">
        <w:rPr>
          <w:rFonts w:ascii="Times New Roman" w:hAnsi="Times New Roman" w:cs="Times New Roman"/>
          <w:sz w:val="28"/>
          <w:szCs w:val="28"/>
        </w:rPr>
        <w:t>а) принятие закона Государственной Думой (федеральные законы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от общего числа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Государственной Думы, т.е. 50% + 1 голос);</w:t>
      </w:r>
    </w:p>
    <w:p w:rsidR="00AD21B3" w:rsidRPr="00AD21B3" w:rsidRDefault="0005730E" w:rsidP="00AD2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5730E">
        <w:rPr>
          <w:rFonts w:ascii="Times New Roman" w:hAnsi="Times New Roman" w:cs="Times New Roman"/>
          <w:sz w:val="28"/>
          <w:szCs w:val="28"/>
        </w:rPr>
        <w:t>6) одобрение закона Советом Федерации (в соответствии с ч. 4 ст. 105</w:t>
      </w:r>
      <w:r>
        <w:rPr>
          <w:rFonts w:ascii="Times New Roman" w:hAnsi="Times New Roman" w:cs="Times New Roman"/>
          <w:sz w:val="28"/>
          <w:szCs w:val="28"/>
        </w:rPr>
        <w:t xml:space="preserve"> Конституции РФ </w:t>
      </w:r>
      <w:r w:rsidRPr="0005730E">
        <w:rPr>
          <w:rFonts w:ascii="Times New Roman" w:hAnsi="Times New Roman" w:cs="Times New Roman"/>
          <w:sz w:val="28"/>
          <w:szCs w:val="28"/>
        </w:rPr>
        <w:t>федеральный закон считается одобренным 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Федерации, если за него проголосовало более половины от общего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членов этой палаты либо если в течение четырнадцати дней он не был</w:t>
      </w:r>
      <w:r>
        <w:rPr>
          <w:rFonts w:ascii="Times New Roman" w:hAnsi="Times New Roman" w:cs="Times New Roman"/>
          <w:sz w:val="28"/>
          <w:szCs w:val="28"/>
        </w:rPr>
        <w:t xml:space="preserve"> рассмотрен Советом Федерации</w:t>
      </w:r>
      <w:r w:rsidRPr="0005730E">
        <w:rPr>
          <w:rFonts w:ascii="Times New Roman" w:hAnsi="Times New Roman" w:cs="Times New Roman"/>
          <w:sz w:val="28"/>
          <w:szCs w:val="28"/>
        </w:rPr>
        <w:t>; согласно ч. 2 ст. 108 Конституции РФ,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</w:t>
      </w:r>
      <w:r w:rsidRPr="0005730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кон считается принятым, если он </w:t>
      </w:r>
      <w:r w:rsidRPr="0005730E">
        <w:rPr>
          <w:rFonts w:ascii="Times New Roman" w:hAnsi="Times New Roman" w:cs="Times New Roman"/>
          <w:sz w:val="28"/>
          <w:szCs w:val="28"/>
        </w:rPr>
        <w:t>одобрен большинством не менее трех че</w:t>
      </w:r>
      <w:r>
        <w:rPr>
          <w:rFonts w:ascii="Times New Roman" w:hAnsi="Times New Roman" w:cs="Times New Roman"/>
          <w:sz w:val="28"/>
          <w:szCs w:val="28"/>
        </w:rPr>
        <w:t xml:space="preserve">твертей голосов от общего числа </w:t>
      </w:r>
      <w:r w:rsidRPr="0005730E">
        <w:rPr>
          <w:rFonts w:ascii="Times New Roman" w:hAnsi="Times New Roman" w:cs="Times New Roman"/>
          <w:sz w:val="28"/>
          <w:szCs w:val="28"/>
        </w:rPr>
        <w:t>членов Совета Федерации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730E" w:rsidRPr="0005730E" w:rsidRDefault="0005730E" w:rsidP="00057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730E">
        <w:rPr>
          <w:rFonts w:ascii="Times New Roman" w:hAnsi="Times New Roman" w:cs="Times New Roman"/>
          <w:sz w:val="28"/>
          <w:szCs w:val="28"/>
        </w:rPr>
        <w:t>в) подписание закона Президентом РФ (с</w:t>
      </w:r>
      <w:r>
        <w:rPr>
          <w:rFonts w:ascii="Times New Roman" w:hAnsi="Times New Roman" w:cs="Times New Roman"/>
          <w:sz w:val="28"/>
          <w:szCs w:val="28"/>
        </w:rPr>
        <w:t xml:space="preserve">огласно ч. 2 ст. 107 и ч. 2 ст. </w:t>
      </w:r>
      <w:r w:rsidRPr="0005730E">
        <w:rPr>
          <w:rFonts w:ascii="Times New Roman" w:hAnsi="Times New Roman" w:cs="Times New Roman"/>
          <w:sz w:val="28"/>
          <w:szCs w:val="28"/>
        </w:rPr>
        <w:t>108 Конституции РФ, Президент в течение четырнадцати дней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одо</w:t>
      </w:r>
      <w:r w:rsidR="00BD58F3">
        <w:rPr>
          <w:rFonts w:ascii="Times New Roman" w:hAnsi="Times New Roman" w:cs="Times New Roman"/>
          <w:sz w:val="28"/>
          <w:szCs w:val="28"/>
        </w:rPr>
        <w:t>бренный закон и обнародует его)</w:t>
      </w:r>
      <w:r w:rsidR="008A49BC"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  <w:r w:rsidR="00BD58F3">
        <w:rPr>
          <w:rFonts w:ascii="Times New Roman" w:hAnsi="Times New Roman" w:cs="Times New Roman"/>
          <w:sz w:val="28"/>
          <w:szCs w:val="28"/>
        </w:rPr>
        <w:t>;</w:t>
      </w:r>
    </w:p>
    <w:p w:rsidR="00AD21B3" w:rsidRPr="00AD21B3" w:rsidRDefault="0005730E" w:rsidP="00057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730E">
        <w:rPr>
          <w:rFonts w:ascii="Times New Roman" w:hAnsi="Times New Roman" w:cs="Times New Roman"/>
          <w:sz w:val="28"/>
          <w:szCs w:val="28"/>
        </w:rPr>
        <w:t>4) опубликование закона (как прави</w:t>
      </w:r>
      <w:r>
        <w:rPr>
          <w:rFonts w:ascii="Times New Roman" w:hAnsi="Times New Roman" w:cs="Times New Roman"/>
          <w:sz w:val="28"/>
          <w:szCs w:val="28"/>
        </w:rPr>
        <w:t xml:space="preserve">ло, федеральные конституционные </w:t>
      </w:r>
      <w:r w:rsidRPr="0005730E">
        <w:rPr>
          <w:rFonts w:ascii="Times New Roman" w:hAnsi="Times New Roman" w:cs="Times New Roman"/>
          <w:sz w:val="28"/>
          <w:szCs w:val="28"/>
        </w:rPr>
        <w:t>законы и федеральные законы подлежат официа</w:t>
      </w:r>
      <w:r>
        <w:rPr>
          <w:rFonts w:ascii="Times New Roman" w:hAnsi="Times New Roman" w:cs="Times New Roman"/>
          <w:sz w:val="28"/>
          <w:szCs w:val="28"/>
        </w:rPr>
        <w:t xml:space="preserve">льному опубликованию в </w:t>
      </w:r>
      <w:r w:rsidRPr="0005730E">
        <w:rPr>
          <w:rFonts w:ascii="Times New Roman" w:hAnsi="Times New Roman" w:cs="Times New Roman"/>
          <w:sz w:val="28"/>
          <w:szCs w:val="28"/>
        </w:rPr>
        <w:t>течение семи дней по</w:t>
      </w:r>
      <w:r>
        <w:rPr>
          <w:rFonts w:ascii="Times New Roman" w:hAnsi="Times New Roman" w:cs="Times New Roman"/>
          <w:sz w:val="28"/>
          <w:szCs w:val="28"/>
        </w:rPr>
        <w:t>сле их подписания Президентом РФ</w:t>
      </w:r>
      <w:r w:rsidRPr="000573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0E">
        <w:rPr>
          <w:rFonts w:ascii="Times New Roman" w:hAnsi="Times New Roman" w:cs="Times New Roman"/>
          <w:sz w:val="28"/>
          <w:szCs w:val="28"/>
        </w:rPr>
        <w:t>неопубли</w:t>
      </w:r>
      <w:r w:rsidR="00BD58F3">
        <w:rPr>
          <w:rFonts w:ascii="Times New Roman" w:hAnsi="Times New Roman" w:cs="Times New Roman"/>
          <w:sz w:val="28"/>
          <w:szCs w:val="28"/>
        </w:rPr>
        <w:t>кованные законы не применяются)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8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512381" w:rsidRPr="00B46580" w:rsidRDefault="00512381" w:rsidP="00512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580">
        <w:rPr>
          <w:rFonts w:ascii="Times New Roman" w:hAnsi="Times New Roman" w:cs="Times New Roman"/>
          <w:sz w:val="28"/>
          <w:szCs w:val="28"/>
        </w:rPr>
        <w:t>Оперативность законотворчества является необходимым условием</w:t>
      </w:r>
    </w:p>
    <w:p w:rsidR="00950162" w:rsidRPr="00AD21B3" w:rsidRDefault="00512381" w:rsidP="00AD2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580">
        <w:rPr>
          <w:rFonts w:ascii="Times New Roman" w:hAnsi="Times New Roman" w:cs="Times New Roman"/>
          <w:sz w:val="28"/>
          <w:szCs w:val="28"/>
        </w:rPr>
        <w:t>правового регулирования. Она предполагает своевременность изда</w:t>
      </w:r>
      <w:r>
        <w:rPr>
          <w:rFonts w:ascii="Times New Roman" w:hAnsi="Times New Roman" w:cs="Times New Roman"/>
          <w:sz w:val="28"/>
          <w:szCs w:val="28"/>
        </w:rPr>
        <w:t>ния законов, быструю ликвид</w:t>
      </w:r>
      <w:r w:rsidRPr="00B46580">
        <w:rPr>
          <w:rFonts w:ascii="Times New Roman" w:hAnsi="Times New Roman" w:cs="Times New Roman"/>
          <w:sz w:val="28"/>
          <w:szCs w:val="28"/>
        </w:rPr>
        <w:t>ацию пробелов в законодательстве,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80">
        <w:rPr>
          <w:rFonts w:ascii="Times New Roman" w:hAnsi="Times New Roman" w:cs="Times New Roman"/>
          <w:sz w:val="28"/>
          <w:szCs w:val="28"/>
        </w:rPr>
        <w:t xml:space="preserve">своевременные отмену </w:t>
      </w:r>
      <w:r>
        <w:rPr>
          <w:rFonts w:ascii="Times New Roman" w:hAnsi="Times New Roman" w:cs="Times New Roman"/>
          <w:sz w:val="28"/>
          <w:szCs w:val="28"/>
        </w:rPr>
        <w:t>и изменение устаревших законов.</w:t>
      </w:r>
      <w:r w:rsidRPr="00512381">
        <w:rPr>
          <w:rFonts w:ascii="Times New Roman" w:hAnsi="Times New Roman" w:cs="Times New Roman"/>
          <w:sz w:val="28"/>
          <w:szCs w:val="28"/>
        </w:rPr>
        <w:t xml:space="preserve"> </w:t>
      </w:r>
      <w:r w:rsidRPr="00AD21B3">
        <w:rPr>
          <w:rFonts w:ascii="Times New Roman" w:hAnsi="Times New Roman" w:cs="Times New Roman"/>
          <w:sz w:val="28"/>
          <w:szCs w:val="28"/>
        </w:rPr>
        <w:t>Залогом эффективности законо</w:t>
      </w:r>
      <w:r>
        <w:rPr>
          <w:rFonts w:ascii="Times New Roman" w:hAnsi="Times New Roman" w:cs="Times New Roman"/>
          <w:sz w:val="28"/>
          <w:szCs w:val="28"/>
        </w:rPr>
        <w:t>дательства в Российской Федерации являе</w:t>
      </w:r>
      <w:r w:rsidRPr="00AD21B3">
        <w:rPr>
          <w:rFonts w:ascii="Times New Roman" w:hAnsi="Times New Roman" w:cs="Times New Roman"/>
          <w:sz w:val="28"/>
          <w:szCs w:val="28"/>
        </w:rPr>
        <w:t>тся соблюдение базовых принципов законотворческого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950162" w:rsidRPr="00950162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CEB" w:rsidRPr="00950162" w:rsidRDefault="00A82CEB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62">
        <w:rPr>
          <w:rFonts w:ascii="Times New Roman" w:hAnsi="Times New Roman" w:cs="Times New Roman"/>
          <w:b/>
          <w:sz w:val="28"/>
          <w:szCs w:val="28"/>
        </w:rPr>
        <w:t>1.2. Право законодательной инициативы в Государственной Думе Федерального Собрания РФ</w:t>
      </w:r>
    </w:p>
    <w:p w:rsidR="00950162" w:rsidRDefault="00950162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62" w:rsidRDefault="00950162" w:rsidP="009501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 xml:space="preserve">Закон, принимаемый Федеральным Собранием, характеризуется рядом особенностей. Он принимается только палатами Федерального Собрания и выражает волю народа Российской Федерации. </w:t>
      </w:r>
    </w:p>
    <w:p w:rsidR="00950162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04ABB">
        <w:rPr>
          <w:rFonts w:ascii="Times New Roman" w:hAnsi="Times New Roman" w:cs="Times New Roman"/>
          <w:sz w:val="28"/>
          <w:szCs w:val="28"/>
        </w:rPr>
        <w:t>Закон содержит правовые нормы и потому является нормативным актом, который обязателен к исполнению всеми государственными органами, действующими на территории Российской Федерации, органами местного самоуправления, общественными объединениями и гражданами. Ему должны соответствовать акты всех</w:t>
      </w:r>
      <w:r w:rsidR="00BD58F3">
        <w:rPr>
          <w:rFonts w:ascii="Times New Roman" w:hAnsi="Times New Roman" w:cs="Times New Roman"/>
          <w:sz w:val="28"/>
          <w:szCs w:val="28"/>
        </w:rPr>
        <w:t xml:space="preserve"> других государственных органов.</w:t>
      </w:r>
      <w:r w:rsidRPr="00404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ABB">
        <w:rPr>
          <w:rFonts w:ascii="Times New Roman" w:hAnsi="Times New Roman" w:cs="Times New Roman"/>
          <w:sz w:val="28"/>
          <w:szCs w:val="28"/>
        </w:rPr>
        <w:t>Закон имеет прямое действие на всей территории Российской Федерации и является юридической основой деятельности всех государственных органов, органов местного самоуправления, общественных объединений и граждан. Закон обладает высшей юридической силой по сравнению с любыми актами государственных органов, кроме Конституции, котор</w:t>
      </w:r>
      <w:r w:rsidR="00BD58F3">
        <w:rPr>
          <w:rFonts w:ascii="Times New Roman" w:hAnsi="Times New Roman" w:cs="Times New Roman"/>
          <w:sz w:val="28"/>
          <w:szCs w:val="28"/>
        </w:rPr>
        <w:t>ой закон не может противоречить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9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ABB">
        <w:rPr>
          <w:rFonts w:ascii="Times New Roman" w:hAnsi="Times New Roman" w:cs="Times New Roman"/>
          <w:sz w:val="28"/>
          <w:szCs w:val="28"/>
        </w:rPr>
        <w:t>Первая стадия законодательного процесса — законодательная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инициатива — сводится к внесению на рассмотрение Государственной Думы законопроекта. Право на совершение такого рода действий именуется правом законодательной инициативы.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ABB">
        <w:rPr>
          <w:rFonts w:ascii="Times New Roman" w:hAnsi="Times New Roman" w:cs="Times New Roman"/>
          <w:sz w:val="28"/>
          <w:szCs w:val="28"/>
        </w:rPr>
        <w:t>Согласно Конституции право законодательной инициативы принадлежит Президенту, Совету Федерации, сенаторам Российской Федерации, депутатам Государственной Думы, Правительству, законодательным (представительным) органам субъектов РФ. Это право принадлежит также Конституционному Суду и Верховн</w:t>
      </w:r>
      <w:r w:rsidR="00BD58F3">
        <w:rPr>
          <w:rFonts w:ascii="Times New Roman" w:hAnsi="Times New Roman" w:cs="Times New Roman"/>
          <w:sz w:val="28"/>
          <w:szCs w:val="28"/>
        </w:rPr>
        <w:t>ому Суду по вопросам их ведения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10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ABB">
        <w:rPr>
          <w:rFonts w:ascii="Times New Roman" w:hAnsi="Times New Roman" w:cs="Times New Roman"/>
          <w:sz w:val="28"/>
          <w:szCs w:val="28"/>
        </w:rPr>
        <w:t>Ст</w:t>
      </w:r>
      <w:r w:rsidR="0087720B">
        <w:rPr>
          <w:rFonts w:ascii="Times New Roman" w:hAnsi="Times New Roman" w:cs="Times New Roman"/>
          <w:sz w:val="28"/>
          <w:szCs w:val="28"/>
        </w:rPr>
        <w:t>.</w:t>
      </w:r>
      <w:r w:rsidRPr="00404ABB">
        <w:rPr>
          <w:rFonts w:ascii="Times New Roman" w:hAnsi="Times New Roman" w:cs="Times New Roman"/>
          <w:sz w:val="28"/>
          <w:szCs w:val="28"/>
        </w:rPr>
        <w:t xml:space="preserve"> 104 Конституции устанавливает, что законопроекты вносятся в Государственную Думу. При этом законопроекты о введении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отмене налогов, освобождении от их уплаты, о выпуске государственных займов, об изменении финансовых обязательств государства, другие законопроекты, предусматривающие расходы, покрываемые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счет федерального бюджета, могут быть внесены только при наличии заключения Правительства.</w:t>
      </w:r>
    </w:p>
    <w:p w:rsidR="00E621B1" w:rsidRPr="00950162" w:rsidRDefault="00950162" w:rsidP="001F0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ABB">
        <w:rPr>
          <w:rFonts w:ascii="Times New Roman" w:hAnsi="Times New Roman" w:cs="Times New Roman"/>
          <w:sz w:val="28"/>
          <w:szCs w:val="28"/>
        </w:rPr>
        <w:t xml:space="preserve">Законопроекты, исходящие из государственных органов, общественных объединений, от граждан, не обладающих правом законодательной </w:t>
      </w:r>
      <w:r w:rsidRPr="00404ABB">
        <w:rPr>
          <w:rFonts w:ascii="Times New Roman" w:hAnsi="Times New Roman" w:cs="Times New Roman"/>
          <w:sz w:val="28"/>
          <w:szCs w:val="28"/>
        </w:rPr>
        <w:lastRenderedPageBreak/>
        <w:t>инициативы, могут быть внесены в Государственную Думу субъектами п</w:t>
      </w:r>
      <w:r w:rsidR="00BD58F3">
        <w:rPr>
          <w:rFonts w:ascii="Times New Roman" w:hAnsi="Times New Roman" w:cs="Times New Roman"/>
          <w:sz w:val="28"/>
          <w:szCs w:val="28"/>
        </w:rPr>
        <w:t>рава законодательной инициативы</w:t>
      </w:r>
      <w:r w:rsidRPr="00404ABB">
        <w:rPr>
          <w:rStyle w:val="FootnoteReference"/>
          <w:rFonts w:ascii="Times New Roman" w:hAnsi="Times New Roman" w:cs="Times New Roman"/>
          <w:sz w:val="28"/>
          <w:szCs w:val="28"/>
        </w:rPr>
        <w:footnoteReference w:id="11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ABB">
        <w:rPr>
          <w:rFonts w:ascii="Times New Roman" w:hAnsi="Times New Roman" w:cs="Times New Roman"/>
          <w:sz w:val="28"/>
          <w:szCs w:val="28"/>
        </w:rPr>
        <w:t>Вторая стадия законодательного процесса — предварительное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рассмотрение законопроектов. Законопроект, подлежащий рассмотрению Государственной Думой, направляется ее Советом в соответствующий комитет палаты, который назначается ответственным по законопроекту.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Одновременно законопроект направляется в комитеты,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и депутатские объединения, Президенту, в Совет Федерации, в Правительство, а также в Конституционный Суд и Верховный Суд по вопросам их ведения для подготовки и представления отзывов, предложений и замечаний.</w:t>
      </w:r>
    </w:p>
    <w:p w:rsidR="00950162" w:rsidRDefault="00950162" w:rsidP="00D06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При направлении законопроекта в несколько комитетов Совет Государственной Думы определяет из числа этих комитетов ответственный комитет по законопроекту</w:t>
      </w:r>
      <w:r w:rsidR="00D06CE2">
        <w:rPr>
          <w:rFonts w:ascii="Times New Roman" w:hAnsi="Times New Roman" w:cs="Times New Roman"/>
          <w:sz w:val="28"/>
          <w:szCs w:val="28"/>
        </w:rPr>
        <w:t xml:space="preserve">, </w:t>
      </w:r>
      <w:r w:rsidR="00D06CE2" w:rsidRPr="00D06CE2">
        <w:rPr>
          <w:rFonts w:ascii="Times New Roman" w:hAnsi="Times New Roman" w:cs="Times New Roman"/>
          <w:sz w:val="28"/>
          <w:szCs w:val="28"/>
        </w:rPr>
        <w:t>который обязан проверить соответствие законопроекта</w:t>
      </w:r>
      <w:r w:rsidR="00D06CE2">
        <w:rPr>
          <w:rFonts w:ascii="Times New Roman" w:hAnsi="Times New Roman" w:cs="Times New Roman"/>
          <w:sz w:val="28"/>
          <w:szCs w:val="28"/>
        </w:rPr>
        <w:t xml:space="preserve"> </w:t>
      </w:r>
      <w:r w:rsidR="00D06CE2" w:rsidRPr="00D06CE2">
        <w:rPr>
          <w:rFonts w:ascii="Times New Roman" w:hAnsi="Times New Roman" w:cs="Times New Roman"/>
          <w:sz w:val="28"/>
          <w:szCs w:val="28"/>
        </w:rPr>
        <w:t>требов</w:t>
      </w:r>
      <w:r w:rsidR="00D06CE2">
        <w:rPr>
          <w:rFonts w:ascii="Times New Roman" w:hAnsi="Times New Roman" w:cs="Times New Roman"/>
          <w:sz w:val="28"/>
          <w:szCs w:val="28"/>
        </w:rPr>
        <w:t>аниям Конституции Российской Фед</w:t>
      </w:r>
      <w:r w:rsidR="00D06CE2" w:rsidRPr="00D06CE2">
        <w:rPr>
          <w:rFonts w:ascii="Times New Roman" w:hAnsi="Times New Roman" w:cs="Times New Roman"/>
          <w:sz w:val="28"/>
          <w:szCs w:val="28"/>
        </w:rPr>
        <w:t>ерации и</w:t>
      </w:r>
      <w:r w:rsidR="00D06CE2">
        <w:rPr>
          <w:rFonts w:ascii="Times New Roman" w:hAnsi="Times New Roman" w:cs="Times New Roman"/>
          <w:sz w:val="28"/>
          <w:szCs w:val="28"/>
        </w:rPr>
        <w:t xml:space="preserve"> </w:t>
      </w:r>
      <w:r w:rsidR="00D06CE2" w:rsidRPr="00D06CE2">
        <w:rPr>
          <w:rFonts w:ascii="Times New Roman" w:hAnsi="Times New Roman" w:cs="Times New Roman"/>
          <w:sz w:val="28"/>
          <w:szCs w:val="28"/>
        </w:rPr>
        <w:t>Регламента Государственной Думы и в 14-дневный</w:t>
      </w:r>
      <w:r w:rsidR="00D06CE2">
        <w:rPr>
          <w:rFonts w:ascii="Times New Roman" w:hAnsi="Times New Roman" w:cs="Times New Roman"/>
          <w:sz w:val="28"/>
          <w:szCs w:val="28"/>
        </w:rPr>
        <w:t xml:space="preserve"> </w:t>
      </w:r>
      <w:r w:rsidR="00D06CE2" w:rsidRPr="00D06CE2">
        <w:rPr>
          <w:rFonts w:ascii="Times New Roman" w:hAnsi="Times New Roman" w:cs="Times New Roman"/>
          <w:sz w:val="28"/>
          <w:szCs w:val="28"/>
        </w:rPr>
        <w:t>представить законопроект на рассмотрение Совета</w:t>
      </w:r>
      <w:r w:rsidR="00D06CE2">
        <w:rPr>
          <w:rFonts w:ascii="Times New Roman" w:hAnsi="Times New Roman" w:cs="Times New Roman"/>
          <w:sz w:val="28"/>
          <w:szCs w:val="28"/>
        </w:rPr>
        <w:t xml:space="preserve"> </w:t>
      </w:r>
      <w:r w:rsidR="00D06CE2" w:rsidRPr="00D06CE2">
        <w:rPr>
          <w:rFonts w:ascii="Times New Roman" w:hAnsi="Times New Roman" w:cs="Times New Roman"/>
          <w:sz w:val="28"/>
          <w:szCs w:val="28"/>
        </w:rPr>
        <w:t>Государственной Думы (в этот срок не засчитывается время</w:t>
      </w:r>
      <w:r w:rsidR="00D06CE2">
        <w:rPr>
          <w:rFonts w:ascii="Times New Roman" w:hAnsi="Times New Roman" w:cs="Times New Roman"/>
          <w:sz w:val="28"/>
          <w:szCs w:val="28"/>
        </w:rPr>
        <w:t xml:space="preserve"> </w:t>
      </w:r>
      <w:r w:rsidR="00D06CE2" w:rsidRPr="00D06CE2">
        <w:rPr>
          <w:rFonts w:ascii="Times New Roman" w:hAnsi="Times New Roman" w:cs="Times New Roman"/>
          <w:sz w:val="28"/>
          <w:szCs w:val="28"/>
        </w:rPr>
        <w:t>работы депутатов с избир</w:t>
      </w:r>
      <w:r w:rsidR="00D06CE2">
        <w:rPr>
          <w:rFonts w:ascii="Times New Roman" w:hAnsi="Times New Roman" w:cs="Times New Roman"/>
          <w:sz w:val="28"/>
          <w:szCs w:val="28"/>
        </w:rPr>
        <w:t xml:space="preserve">ателями). Совет Государственной </w:t>
      </w:r>
      <w:r w:rsidR="00D06CE2" w:rsidRPr="00D06CE2">
        <w:rPr>
          <w:rFonts w:ascii="Times New Roman" w:hAnsi="Times New Roman" w:cs="Times New Roman"/>
          <w:sz w:val="28"/>
          <w:szCs w:val="28"/>
        </w:rPr>
        <w:t>Думы включает законопро</w:t>
      </w:r>
      <w:r w:rsidR="00D06CE2">
        <w:rPr>
          <w:rFonts w:ascii="Times New Roman" w:hAnsi="Times New Roman" w:cs="Times New Roman"/>
          <w:sz w:val="28"/>
          <w:szCs w:val="28"/>
        </w:rPr>
        <w:t xml:space="preserve">ект в Программу законопроектных </w:t>
      </w:r>
      <w:r w:rsidR="00D06CE2" w:rsidRPr="00D06CE2">
        <w:rPr>
          <w:rFonts w:ascii="Times New Roman" w:hAnsi="Times New Roman" w:cs="Times New Roman"/>
          <w:sz w:val="28"/>
          <w:szCs w:val="28"/>
        </w:rPr>
        <w:t>работ Государственной Думы, окончательно определяет</w:t>
      </w:r>
      <w:r w:rsidR="00BD58F3">
        <w:rPr>
          <w:rFonts w:ascii="Times New Roman" w:hAnsi="Times New Roman" w:cs="Times New Roman"/>
          <w:sz w:val="28"/>
          <w:szCs w:val="28"/>
        </w:rPr>
        <w:t xml:space="preserve"> ответственный комитет</w:t>
      </w:r>
      <w:r w:rsidR="00D06CE2">
        <w:rPr>
          <w:rStyle w:val="FootnoteReference"/>
          <w:rFonts w:ascii="Times New Roman" w:hAnsi="Times New Roman" w:cs="Times New Roman"/>
          <w:sz w:val="28"/>
          <w:szCs w:val="28"/>
        </w:rPr>
        <w:footnoteReference w:id="12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1F0673" w:rsidRPr="00404ABB" w:rsidRDefault="001509D9" w:rsidP="00D06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673" w:rsidRPr="00D06CE2">
        <w:rPr>
          <w:rFonts w:ascii="Times New Roman" w:hAnsi="Times New Roman" w:cs="Times New Roman"/>
          <w:sz w:val="28"/>
          <w:szCs w:val="28"/>
        </w:rPr>
        <w:t>В необходимых случаях ответственный комитет вправе</w:t>
      </w:r>
      <w:r w:rsidR="001F0673">
        <w:rPr>
          <w:rFonts w:ascii="Times New Roman" w:hAnsi="Times New Roman" w:cs="Times New Roman"/>
          <w:sz w:val="28"/>
          <w:szCs w:val="28"/>
        </w:rPr>
        <w:t xml:space="preserve"> </w:t>
      </w:r>
      <w:r w:rsidR="001F0673" w:rsidRPr="00D06CE2">
        <w:rPr>
          <w:rFonts w:ascii="Times New Roman" w:hAnsi="Times New Roman" w:cs="Times New Roman"/>
          <w:sz w:val="28"/>
          <w:szCs w:val="28"/>
        </w:rPr>
        <w:t>принять решение</w:t>
      </w:r>
      <w:r w:rsidR="001F0673">
        <w:rPr>
          <w:rFonts w:ascii="Times New Roman" w:hAnsi="Times New Roman" w:cs="Times New Roman"/>
          <w:sz w:val="28"/>
          <w:szCs w:val="28"/>
        </w:rPr>
        <w:t xml:space="preserve"> о направлении законопроекта на </w:t>
      </w:r>
      <w:r w:rsidR="001F0673" w:rsidRPr="00D06CE2">
        <w:rPr>
          <w:rFonts w:ascii="Times New Roman" w:hAnsi="Times New Roman" w:cs="Times New Roman"/>
          <w:sz w:val="28"/>
          <w:szCs w:val="28"/>
        </w:rPr>
        <w:t>заключение Правите</w:t>
      </w:r>
      <w:r w:rsidR="001F0673">
        <w:rPr>
          <w:rFonts w:ascii="Times New Roman" w:hAnsi="Times New Roman" w:cs="Times New Roman"/>
          <w:sz w:val="28"/>
          <w:szCs w:val="28"/>
        </w:rPr>
        <w:t xml:space="preserve">льства Российской Федерации, на </w:t>
      </w:r>
      <w:r w:rsidR="001F0673" w:rsidRPr="00D06CE2">
        <w:rPr>
          <w:rFonts w:ascii="Times New Roman" w:hAnsi="Times New Roman" w:cs="Times New Roman"/>
          <w:sz w:val="28"/>
          <w:szCs w:val="28"/>
        </w:rPr>
        <w:t>рассмотрение министерств и ведомств, госуда</w:t>
      </w:r>
      <w:r w:rsidR="001F0673">
        <w:rPr>
          <w:rFonts w:ascii="Times New Roman" w:hAnsi="Times New Roman" w:cs="Times New Roman"/>
          <w:sz w:val="28"/>
          <w:szCs w:val="28"/>
        </w:rPr>
        <w:t xml:space="preserve">рственных и </w:t>
      </w:r>
      <w:r w:rsidR="001F0673" w:rsidRPr="00D06CE2">
        <w:rPr>
          <w:rFonts w:ascii="Times New Roman" w:hAnsi="Times New Roman" w:cs="Times New Roman"/>
          <w:sz w:val="28"/>
          <w:szCs w:val="28"/>
        </w:rPr>
        <w:t xml:space="preserve">общественных органов, </w:t>
      </w:r>
      <w:r w:rsidR="001F0673">
        <w:rPr>
          <w:rFonts w:ascii="Times New Roman" w:hAnsi="Times New Roman" w:cs="Times New Roman"/>
          <w:sz w:val="28"/>
          <w:szCs w:val="28"/>
        </w:rPr>
        <w:t xml:space="preserve">на научную экспертизу. Правовое </w:t>
      </w:r>
      <w:r w:rsidR="001F0673" w:rsidRPr="00D06CE2">
        <w:rPr>
          <w:rFonts w:ascii="Times New Roman" w:hAnsi="Times New Roman" w:cs="Times New Roman"/>
          <w:sz w:val="28"/>
          <w:szCs w:val="28"/>
        </w:rPr>
        <w:t>управление аппарата Го</w:t>
      </w:r>
      <w:r w:rsidR="001F0673">
        <w:rPr>
          <w:rFonts w:ascii="Times New Roman" w:hAnsi="Times New Roman" w:cs="Times New Roman"/>
          <w:sz w:val="28"/>
          <w:szCs w:val="28"/>
        </w:rPr>
        <w:t xml:space="preserve">сударственной Думы по поручению </w:t>
      </w:r>
      <w:r w:rsidR="001F0673" w:rsidRPr="00D06CE2">
        <w:rPr>
          <w:rFonts w:ascii="Times New Roman" w:hAnsi="Times New Roman" w:cs="Times New Roman"/>
          <w:sz w:val="28"/>
          <w:szCs w:val="28"/>
        </w:rPr>
        <w:t>ответственно</w:t>
      </w:r>
      <w:r w:rsidR="001F0673">
        <w:rPr>
          <w:rFonts w:ascii="Times New Roman" w:hAnsi="Times New Roman" w:cs="Times New Roman"/>
          <w:sz w:val="28"/>
          <w:szCs w:val="28"/>
        </w:rPr>
        <w:t xml:space="preserve">го комитета проводит правовую и </w:t>
      </w:r>
      <w:r w:rsidR="001F0673" w:rsidRPr="00D06CE2">
        <w:rPr>
          <w:rFonts w:ascii="Times New Roman" w:hAnsi="Times New Roman" w:cs="Times New Roman"/>
          <w:sz w:val="28"/>
          <w:szCs w:val="28"/>
        </w:rPr>
        <w:t xml:space="preserve">лингвистическую экспертизу </w:t>
      </w:r>
      <w:r w:rsidR="001F0673">
        <w:rPr>
          <w:rFonts w:ascii="Times New Roman" w:hAnsi="Times New Roman" w:cs="Times New Roman"/>
          <w:sz w:val="28"/>
          <w:szCs w:val="28"/>
        </w:rPr>
        <w:t xml:space="preserve">законопроекта, а также проверку </w:t>
      </w:r>
      <w:r w:rsidR="001F0673" w:rsidRPr="00D06CE2">
        <w:rPr>
          <w:rFonts w:ascii="Times New Roman" w:hAnsi="Times New Roman" w:cs="Times New Roman"/>
          <w:sz w:val="28"/>
          <w:szCs w:val="28"/>
        </w:rPr>
        <w:t>представленных субъектом права законодательной</w:t>
      </w:r>
      <w:r w:rsidR="001F0673">
        <w:rPr>
          <w:rFonts w:ascii="Times New Roman" w:hAnsi="Times New Roman" w:cs="Times New Roman"/>
          <w:sz w:val="28"/>
          <w:szCs w:val="28"/>
        </w:rPr>
        <w:t xml:space="preserve"> </w:t>
      </w:r>
      <w:r w:rsidR="001F0673" w:rsidRPr="00D06CE2">
        <w:rPr>
          <w:rFonts w:ascii="Times New Roman" w:hAnsi="Times New Roman" w:cs="Times New Roman"/>
          <w:sz w:val="28"/>
          <w:szCs w:val="28"/>
        </w:rPr>
        <w:t xml:space="preserve">инициативы перечней актов </w:t>
      </w:r>
      <w:r w:rsidR="001F0673" w:rsidRPr="00D06CE2">
        <w:rPr>
          <w:rFonts w:ascii="Times New Roman" w:hAnsi="Times New Roman" w:cs="Times New Roman"/>
          <w:sz w:val="28"/>
          <w:szCs w:val="28"/>
        </w:rPr>
        <w:lastRenderedPageBreak/>
        <w:t>федерального законодательства,</w:t>
      </w:r>
      <w:r w:rsidR="001F0673">
        <w:rPr>
          <w:rFonts w:ascii="Times New Roman" w:hAnsi="Times New Roman" w:cs="Times New Roman"/>
          <w:sz w:val="28"/>
          <w:szCs w:val="28"/>
        </w:rPr>
        <w:t xml:space="preserve"> </w:t>
      </w:r>
      <w:r w:rsidR="001F0673" w:rsidRPr="00D06CE2">
        <w:rPr>
          <w:rFonts w:ascii="Times New Roman" w:hAnsi="Times New Roman" w:cs="Times New Roman"/>
          <w:sz w:val="28"/>
          <w:szCs w:val="28"/>
        </w:rPr>
        <w:t>которые подлежат отм</w:t>
      </w:r>
      <w:r w:rsidR="001F0673">
        <w:rPr>
          <w:rFonts w:ascii="Times New Roman" w:hAnsi="Times New Roman" w:cs="Times New Roman"/>
          <w:sz w:val="28"/>
          <w:szCs w:val="28"/>
        </w:rPr>
        <w:t xml:space="preserve">ене, изменению или дополнению в </w:t>
      </w:r>
      <w:r w:rsidR="001F0673" w:rsidRPr="00D06CE2">
        <w:rPr>
          <w:rFonts w:ascii="Times New Roman" w:hAnsi="Times New Roman" w:cs="Times New Roman"/>
          <w:sz w:val="28"/>
          <w:szCs w:val="28"/>
        </w:rPr>
        <w:t>связи с п</w:t>
      </w:r>
      <w:r w:rsidR="00BD58F3">
        <w:rPr>
          <w:rFonts w:ascii="Times New Roman" w:hAnsi="Times New Roman" w:cs="Times New Roman"/>
          <w:sz w:val="28"/>
          <w:szCs w:val="28"/>
        </w:rPr>
        <w:t>ринятием данного законопроекта</w:t>
      </w:r>
      <w:r w:rsidR="001F0673">
        <w:rPr>
          <w:rStyle w:val="FootnoteReference"/>
          <w:rFonts w:ascii="Times New Roman" w:hAnsi="Times New Roman" w:cs="Times New Roman"/>
          <w:sz w:val="28"/>
          <w:szCs w:val="28"/>
        </w:rPr>
        <w:footnoteReference w:id="13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Законопроекты по предметам совместного ведения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Федерации и субъектов РФ направляются в законодательные (представительные) и высшие исполнительные органы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власти субъектов РФ для подготовки предложений и замечаний. Если законодательные и исполнительные органы государственной власти субъектов РФ более чем одной трети субъектов РФ выскажутся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против принятия федерального закона, по решению Государственной Думы создается согласительная комиссия.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Такая процедура предполагает учет мнения субъекта РФ,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считается выраженным только в том случае, если и законодательный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(представительный), и исполнительный органы субъекта РФ одновременно выскажутся за или против принятия законопроекта. Если мнения законодательного (представительного) и исполнительного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разделились, то считается, что мнение субъекта РФ не выражено,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соответственно, оно не учитываетс</w:t>
      </w:r>
      <w:r w:rsidR="00BD58F3">
        <w:rPr>
          <w:rFonts w:ascii="Times New Roman" w:hAnsi="Times New Roman" w:cs="Times New Roman"/>
          <w:sz w:val="28"/>
          <w:szCs w:val="28"/>
        </w:rPr>
        <w:t>я при прохождении законопроекта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14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Руководитель субъекта РФ, возглавляющий исполнительную власть в регионе, не может проводить в своих действиях политику, отличную от политики главы государства. В противном случае он может быть отрешен от должности Президентом в связи с утратой доверия. По этой причине законопроекты, внесенные Президентом и Правительством, без сомнения, будут поддержаны исполнительным органом государственной власти субъекта РФ.</w:t>
      </w:r>
    </w:p>
    <w:p w:rsidR="00950162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Если хотя бы один из этих двух органов высказался против принятия федерального закона, отзыв субъекта РФ следует считать отрицательным. Соответственно, 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отзыв должен считаться положительным лишь при поддержке его одновременно законодательным (представительным) и исполнительным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органом субъекта РФ.</w:t>
      </w:r>
    </w:p>
    <w:p w:rsidR="0099204B" w:rsidRDefault="0099204B" w:rsidP="0099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Но </w:t>
      </w:r>
      <w:r w:rsidRPr="0099204B">
        <w:rPr>
          <w:rFonts w:ascii="Times New Roman" w:hAnsi="Times New Roman" w:cs="Times New Roman"/>
          <w:sz w:val="28"/>
          <w:szCs w:val="28"/>
        </w:rPr>
        <w:t>не всякая нужная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04B">
        <w:rPr>
          <w:rFonts w:ascii="Times New Roman" w:hAnsi="Times New Roman" w:cs="Times New Roman"/>
          <w:sz w:val="28"/>
          <w:szCs w:val="28"/>
        </w:rPr>
        <w:t>правильная мысль может стать предметом закона.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04B">
        <w:rPr>
          <w:rFonts w:ascii="Times New Roman" w:hAnsi="Times New Roman" w:cs="Times New Roman"/>
          <w:sz w:val="28"/>
          <w:szCs w:val="28"/>
        </w:rPr>
        <w:t>юридической теории и на</w:t>
      </w:r>
      <w:r>
        <w:rPr>
          <w:rFonts w:ascii="Times New Roman" w:hAnsi="Times New Roman" w:cs="Times New Roman"/>
          <w:sz w:val="28"/>
          <w:szCs w:val="28"/>
        </w:rPr>
        <w:t xml:space="preserve"> практике сложились устоявшиеся </w:t>
      </w:r>
      <w:r w:rsidRPr="0099204B">
        <w:rPr>
          <w:rFonts w:ascii="Times New Roman" w:hAnsi="Times New Roman" w:cs="Times New Roman"/>
          <w:sz w:val="28"/>
          <w:szCs w:val="28"/>
        </w:rPr>
        <w:t>представления о преде</w:t>
      </w:r>
      <w:r>
        <w:rPr>
          <w:rFonts w:ascii="Times New Roman" w:hAnsi="Times New Roman" w:cs="Times New Roman"/>
          <w:sz w:val="28"/>
          <w:szCs w:val="28"/>
        </w:rPr>
        <w:t xml:space="preserve">лах и рамках законодательного </w:t>
      </w:r>
      <w:r w:rsidRPr="0099204B">
        <w:rPr>
          <w:rFonts w:ascii="Times New Roman" w:hAnsi="Times New Roman" w:cs="Times New Roman"/>
          <w:sz w:val="28"/>
          <w:szCs w:val="28"/>
        </w:rPr>
        <w:t>регулирования, о том, что отн</w:t>
      </w:r>
      <w:r>
        <w:rPr>
          <w:rFonts w:ascii="Times New Roman" w:hAnsi="Times New Roman" w:cs="Times New Roman"/>
          <w:sz w:val="28"/>
          <w:szCs w:val="28"/>
        </w:rPr>
        <w:t xml:space="preserve">осится к ведению законов, а что </w:t>
      </w:r>
      <w:r w:rsidRPr="0099204B">
        <w:rPr>
          <w:rFonts w:ascii="Times New Roman" w:hAnsi="Times New Roman" w:cs="Times New Roman"/>
          <w:sz w:val="28"/>
          <w:szCs w:val="28"/>
        </w:rPr>
        <w:t>- составляет предмет 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улирования актов Правительства, </w:t>
      </w:r>
      <w:r w:rsidRPr="0099204B">
        <w:rPr>
          <w:rFonts w:ascii="Times New Roman" w:hAnsi="Times New Roman" w:cs="Times New Roman"/>
          <w:sz w:val="28"/>
          <w:szCs w:val="28"/>
        </w:rPr>
        <w:t xml:space="preserve">министерств и ведомств. </w:t>
      </w:r>
    </w:p>
    <w:p w:rsidR="00D06CE2" w:rsidRDefault="0099204B" w:rsidP="0099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204B">
        <w:rPr>
          <w:rFonts w:ascii="Times New Roman" w:hAnsi="Times New Roman" w:cs="Times New Roman"/>
          <w:sz w:val="28"/>
          <w:szCs w:val="28"/>
        </w:rPr>
        <w:t>Серьезная и объективная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04B">
        <w:rPr>
          <w:rFonts w:ascii="Times New Roman" w:hAnsi="Times New Roman" w:cs="Times New Roman"/>
          <w:sz w:val="28"/>
          <w:szCs w:val="28"/>
        </w:rPr>
        <w:t>проверка законопрое</w:t>
      </w:r>
      <w:r>
        <w:rPr>
          <w:rFonts w:ascii="Times New Roman" w:hAnsi="Times New Roman" w:cs="Times New Roman"/>
          <w:sz w:val="28"/>
          <w:szCs w:val="28"/>
        </w:rPr>
        <w:t xml:space="preserve">ктов на стадии замысла способна </w:t>
      </w:r>
      <w:r w:rsidRPr="0099204B">
        <w:rPr>
          <w:rFonts w:ascii="Times New Roman" w:hAnsi="Times New Roman" w:cs="Times New Roman"/>
          <w:sz w:val="28"/>
          <w:szCs w:val="28"/>
        </w:rPr>
        <w:t xml:space="preserve">избавить законодателей от </w:t>
      </w:r>
      <w:r>
        <w:rPr>
          <w:rFonts w:ascii="Times New Roman" w:hAnsi="Times New Roman" w:cs="Times New Roman"/>
          <w:sz w:val="28"/>
          <w:szCs w:val="28"/>
        </w:rPr>
        <w:t xml:space="preserve">тысяч часов бесполезной работы, </w:t>
      </w:r>
      <w:r w:rsidRPr="0099204B">
        <w:rPr>
          <w:rFonts w:ascii="Times New Roman" w:hAnsi="Times New Roman" w:cs="Times New Roman"/>
          <w:sz w:val="28"/>
          <w:szCs w:val="28"/>
        </w:rPr>
        <w:t>а общество - от мн</w:t>
      </w:r>
      <w:r>
        <w:rPr>
          <w:rFonts w:ascii="Times New Roman" w:hAnsi="Times New Roman" w:cs="Times New Roman"/>
          <w:sz w:val="28"/>
          <w:szCs w:val="28"/>
        </w:rPr>
        <w:t xml:space="preserve">ожества принятых, но реально не </w:t>
      </w:r>
      <w:r w:rsidRPr="0099204B">
        <w:rPr>
          <w:rFonts w:ascii="Times New Roman" w:hAnsi="Times New Roman" w:cs="Times New Roman"/>
          <w:sz w:val="28"/>
          <w:szCs w:val="28"/>
        </w:rPr>
        <w:t>работающих нормативных актов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15"/>
      </w:r>
      <w:r w:rsidR="00BD58F3">
        <w:rPr>
          <w:rFonts w:ascii="Times New Roman" w:hAnsi="Times New Roman" w:cs="Times New Roman"/>
          <w:sz w:val="28"/>
          <w:szCs w:val="28"/>
        </w:rPr>
        <w:t>.</w:t>
      </w:r>
    </w:p>
    <w:p w:rsidR="0099204B" w:rsidRDefault="00D06CE2" w:rsidP="00D06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CE2">
        <w:rPr>
          <w:rFonts w:ascii="Times New Roman" w:hAnsi="Times New Roman" w:cs="Times New Roman"/>
          <w:sz w:val="28"/>
          <w:szCs w:val="28"/>
        </w:rPr>
        <w:t>Если внесенный в Государственную Думу законопроект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CE2">
        <w:rPr>
          <w:rFonts w:ascii="Times New Roman" w:hAnsi="Times New Roman" w:cs="Times New Roman"/>
          <w:sz w:val="28"/>
          <w:szCs w:val="28"/>
        </w:rPr>
        <w:t>не соответствует требованиям Конституции Ро</w:t>
      </w:r>
      <w:r>
        <w:rPr>
          <w:rFonts w:ascii="Times New Roman" w:hAnsi="Times New Roman" w:cs="Times New Roman"/>
          <w:sz w:val="28"/>
          <w:szCs w:val="28"/>
        </w:rPr>
        <w:t xml:space="preserve">ссийской </w:t>
      </w:r>
      <w:r w:rsidRPr="00D06CE2">
        <w:rPr>
          <w:rFonts w:ascii="Times New Roman" w:hAnsi="Times New Roman" w:cs="Times New Roman"/>
          <w:sz w:val="28"/>
          <w:szCs w:val="28"/>
        </w:rPr>
        <w:t>Федерации и Регламе</w:t>
      </w:r>
      <w:r>
        <w:rPr>
          <w:rFonts w:ascii="Times New Roman" w:hAnsi="Times New Roman" w:cs="Times New Roman"/>
          <w:sz w:val="28"/>
          <w:szCs w:val="28"/>
        </w:rPr>
        <w:t xml:space="preserve">нта Государственной Думы, Совет </w:t>
      </w:r>
      <w:r w:rsidRPr="00D06CE2">
        <w:rPr>
          <w:rFonts w:ascii="Times New Roman" w:hAnsi="Times New Roman" w:cs="Times New Roman"/>
          <w:sz w:val="28"/>
          <w:szCs w:val="28"/>
        </w:rPr>
        <w:t>Государственной Дум</w:t>
      </w:r>
      <w:r>
        <w:rPr>
          <w:rFonts w:ascii="Times New Roman" w:hAnsi="Times New Roman" w:cs="Times New Roman"/>
          <w:sz w:val="28"/>
          <w:szCs w:val="28"/>
        </w:rPr>
        <w:t>ы может возвратить законопроект инициатору, од</w:t>
      </w:r>
      <w:r w:rsidRPr="00D06CE2">
        <w:rPr>
          <w:rFonts w:ascii="Times New Roman" w:hAnsi="Times New Roman" w:cs="Times New Roman"/>
          <w:sz w:val="28"/>
          <w:szCs w:val="28"/>
        </w:rPr>
        <w:t>нако</w:t>
      </w:r>
      <w:r>
        <w:rPr>
          <w:rFonts w:ascii="Times New Roman" w:hAnsi="Times New Roman" w:cs="Times New Roman"/>
          <w:sz w:val="28"/>
          <w:szCs w:val="28"/>
        </w:rPr>
        <w:t xml:space="preserve"> это не препятствует повторному </w:t>
      </w:r>
      <w:r w:rsidRPr="00D06CE2">
        <w:rPr>
          <w:rFonts w:ascii="Times New Roman" w:hAnsi="Times New Roman" w:cs="Times New Roman"/>
          <w:sz w:val="28"/>
          <w:szCs w:val="28"/>
        </w:rPr>
        <w:t>внесению законопроекта в Государственную Думу.</w:t>
      </w:r>
      <w:r w:rsidR="0099204B">
        <w:rPr>
          <w:rFonts w:ascii="Times New Roman" w:hAnsi="Times New Roman" w:cs="Times New Roman"/>
          <w:sz w:val="28"/>
          <w:szCs w:val="28"/>
        </w:rPr>
        <w:tab/>
      </w:r>
    </w:p>
    <w:p w:rsidR="001F0673" w:rsidRPr="00E621B1" w:rsidRDefault="001F0673" w:rsidP="001F0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21B1">
        <w:rPr>
          <w:rFonts w:ascii="Times New Roman" w:hAnsi="Times New Roman" w:cs="Times New Roman"/>
          <w:sz w:val="28"/>
          <w:szCs w:val="28"/>
        </w:rPr>
        <w:t>Подготовленный к внесению в Государственную Думу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B1">
        <w:rPr>
          <w:rFonts w:ascii="Times New Roman" w:hAnsi="Times New Roman" w:cs="Times New Roman"/>
          <w:sz w:val="28"/>
          <w:szCs w:val="28"/>
        </w:rPr>
        <w:t>законопроект и сопроводительные документы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B1">
        <w:rPr>
          <w:rFonts w:ascii="Times New Roman" w:hAnsi="Times New Roman" w:cs="Times New Roman"/>
          <w:sz w:val="28"/>
          <w:szCs w:val="28"/>
        </w:rPr>
        <w:t>направляются субъе</w:t>
      </w:r>
      <w:r>
        <w:rPr>
          <w:rFonts w:ascii="Times New Roman" w:hAnsi="Times New Roman" w:cs="Times New Roman"/>
          <w:sz w:val="28"/>
          <w:szCs w:val="28"/>
        </w:rPr>
        <w:t xml:space="preserve">ктом законодательной инициативы </w:t>
      </w:r>
      <w:r w:rsidRPr="00E621B1">
        <w:rPr>
          <w:rFonts w:ascii="Times New Roman" w:hAnsi="Times New Roman" w:cs="Times New Roman"/>
          <w:sz w:val="28"/>
          <w:szCs w:val="28"/>
        </w:rPr>
        <w:t>Председателю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Думы. </w:t>
      </w:r>
      <w:r>
        <w:rPr>
          <w:rFonts w:ascii="Times New Roman" w:hAnsi="Times New Roman" w:cs="Times New Roman"/>
          <w:sz w:val="28"/>
          <w:szCs w:val="28"/>
        </w:rPr>
        <w:tab/>
        <w:t xml:space="preserve">Законопроект </w:t>
      </w:r>
      <w:r w:rsidRPr="00E621B1">
        <w:rPr>
          <w:rFonts w:ascii="Times New Roman" w:hAnsi="Times New Roman" w:cs="Times New Roman"/>
          <w:sz w:val="28"/>
          <w:szCs w:val="28"/>
        </w:rPr>
        <w:t xml:space="preserve">считается внесенным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Думу со дня его </w:t>
      </w:r>
      <w:r w:rsidR="007D7C2F">
        <w:rPr>
          <w:rFonts w:ascii="Times New Roman" w:hAnsi="Times New Roman" w:cs="Times New Roman"/>
          <w:sz w:val="28"/>
          <w:szCs w:val="28"/>
        </w:rPr>
        <w:t>регистрации.</w:t>
      </w:r>
      <w:r w:rsidRPr="00E621B1">
        <w:rPr>
          <w:rFonts w:ascii="Times New Roman" w:hAnsi="Times New Roman" w:cs="Times New Roman"/>
          <w:sz w:val="28"/>
          <w:szCs w:val="28"/>
        </w:rPr>
        <w:t xml:space="preserve"> На каждый зак</w:t>
      </w:r>
      <w:r>
        <w:rPr>
          <w:rFonts w:ascii="Times New Roman" w:hAnsi="Times New Roman" w:cs="Times New Roman"/>
          <w:sz w:val="28"/>
          <w:szCs w:val="28"/>
        </w:rPr>
        <w:t xml:space="preserve">онопроект заводится электронная </w:t>
      </w:r>
      <w:r w:rsidRPr="00E621B1">
        <w:rPr>
          <w:rFonts w:ascii="Times New Roman" w:hAnsi="Times New Roman" w:cs="Times New Roman"/>
          <w:sz w:val="28"/>
          <w:szCs w:val="28"/>
        </w:rPr>
        <w:t>регистрационная карта, в</w:t>
      </w:r>
      <w:r>
        <w:rPr>
          <w:rFonts w:ascii="Times New Roman" w:hAnsi="Times New Roman" w:cs="Times New Roman"/>
          <w:sz w:val="28"/>
          <w:szCs w:val="28"/>
        </w:rPr>
        <w:t xml:space="preserve"> которой фиксируются сведения о законопрое</w:t>
      </w:r>
      <w:r w:rsidRPr="00E621B1">
        <w:rPr>
          <w:rFonts w:ascii="Times New Roman" w:hAnsi="Times New Roman" w:cs="Times New Roman"/>
          <w:sz w:val="28"/>
          <w:szCs w:val="28"/>
        </w:rPr>
        <w:t>кте и сроках ег</w:t>
      </w:r>
      <w:r>
        <w:rPr>
          <w:rFonts w:ascii="Times New Roman" w:hAnsi="Times New Roman" w:cs="Times New Roman"/>
          <w:sz w:val="28"/>
          <w:szCs w:val="28"/>
        </w:rPr>
        <w:t xml:space="preserve">о поступления в Государственную </w:t>
      </w:r>
      <w:r w:rsidRPr="00E621B1">
        <w:rPr>
          <w:rFonts w:ascii="Times New Roman" w:hAnsi="Times New Roman" w:cs="Times New Roman"/>
          <w:sz w:val="28"/>
          <w:szCs w:val="28"/>
        </w:rPr>
        <w:t>Думу, о прохожден</w:t>
      </w:r>
      <w:r>
        <w:rPr>
          <w:rFonts w:ascii="Times New Roman" w:hAnsi="Times New Roman" w:cs="Times New Roman"/>
          <w:sz w:val="28"/>
          <w:szCs w:val="28"/>
        </w:rPr>
        <w:t xml:space="preserve">ии законопроекта, принятии либо </w:t>
      </w:r>
      <w:r w:rsidRPr="00E621B1">
        <w:rPr>
          <w:rFonts w:ascii="Times New Roman" w:hAnsi="Times New Roman" w:cs="Times New Roman"/>
          <w:sz w:val="28"/>
          <w:szCs w:val="28"/>
        </w:rPr>
        <w:t>отклонении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Думой указанного закона, </w:t>
      </w:r>
      <w:r w:rsidRPr="00E621B1">
        <w:rPr>
          <w:rFonts w:ascii="Times New Roman" w:hAnsi="Times New Roman" w:cs="Times New Roman"/>
          <w:sz w:val="28"/>
          <w:szCs w:val="28"/>
        </w:rPr>
        <w:t>рассмотрении указанных законов Советом Федерации и</w:t>
      </w:r>
    </w:p>
    <w:p w:rsidR="001F0673" w:rsidRDefault="001F0673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B1">
        <w:rPr>
          <w:rFonts w:ascii="Times New Roman" w:hAnsi="Times New Roman" w:cs="Times New Roman"/>
          <w:sz w:val="28"/>
          <w:szCs w:val="28"/>
        </w:rPr>
        <w:t>Президентом Российской Федерации</w:t>
      </w:r>
      <w:r w:rsidR="007D7C2F">
        <w:rPr>
          <w:rStyle w:val="FootnoteReference"/>
          <w:rFonts w:ascii="Times New Roman" w:hAnsi="Times New Roman" w:cs="Times New Roman"/>
          <w:sz w:val="28"/>
          <w:szCs w:val="28"/>
        </w:rPr>
        <w:footnoteReference w:id="16"/>
      </w:r>
      <w:r w:rsidRPr="00E621B1">
        <w:rPr>
          <w:rFonts w:ascii="Times New Roman" w:hAnsi="Times New Roman" w:cs="Times New Roman"/>
          <w:sz w:val="28"/>
          <w:szCs w:val="28"/>
        </w:rPr>
        <w:t>.</w:t>
      </w:r>
    </w:p>
    <w:p w:rsidR="00E95FE5" w:rsidRDefault="00E95FE5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47">
        <w:rPr>
          <w:rFonts w:ascii="Times New Roman" w:hAnsi="Times New Roman" w:cs="Times New Roman"/>
          <w:sz w:val="28"/>
          <w:szCs w:val="28"/>
        </w:rPr>
        <w:t>Следует иметь в виду, что в соответствии со статьей 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47">
        <w:rPr>
          <w:rFonts w:ascii="Times New Roman" w:hAnsi="Times New Roman" w:cs="Times New Roman"/>
          <w:sz w:val="28"/>
          <w:szCs w:val="28"/>
        </w:rPr>
        <w:t>Регламента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Думы до принятия </w:t>
      </w:r>
      <w:r w:rsidRPr="008D7E47">
        <w:rPr>
          <w:rFonts w:ascii="Times New Roman" w:hAnsi="Times New Roman" w:cs="Times New Roman"/>
          <w:sz w:val="28"/>
          <w:szCs w:val="28"/>
        </w:rPr>
        <w:t>законопроекта в первом чтении субъект законодательной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47">
        <w:rPr>
          <w:rFonts w:ascii="Times New Roman" w:hAnsi="Times New Roman" w:cs="Times New Roman"/>
          <w:sz w:val="28"/>
          <w:szCs w:val="28"/>
        </w:rPr>
        <w:t>инициативы вправе по пред</w:t>
      </w:r>
      <w:r>
        <w:rPr>
          <w:rFonts w:ascii="Times New Roman" w:hAnsi="Times New Roman" w:cs="Times New Roman"/>
          <w:sz w:val="28"/>
          <w:szCs w:val="28"/>
        </w:rPr>
        <w:t xml:space="preserve">ложению ответственного комитета </w:t>
      </w:r>
      <w:r w:rsidRPr="008D7E47">
        <w:rPr>
          <w:rFonts w:ascii="Times New Roman" w:hAnsi="Times New Roman" w:cs="Times New Roman"/>
          <w:sz w:val="28"/>
          <w:szCs w:val="28"/>
        </w:rPr>
        <w:t>изменить текст законопроекта</w:t>
      </w:r>
      <w:r>
        <w:rPr>
          <w:rFonts w:ascii="Times New Roman" w:hAnsi="Times New Roman" w:cs="Times New Roman"/>
          <w:sz w:val="28"/>
          <w:szCs w:val="28"/>
        </w:rPr>
        <w:t xml:space="preserve">, а также отозвать внесенный им </w:t>
      </w:r>
      <w:r w:rsidRPr="008D7E47">
        <w:rPr>
          <w:rFonts w:ascii="Times New Roman" w:hAnsi="Times New Roman" w:cs="Times New Roman"/>
          <w:sz w:val="28"/>
          <w:szCs w:val="28"/>
        </w:rPr>
        <w:t xml:space="preserve">законопроект. </w:t>
      </w:r>
      <w:r w:rsidRPr="008D7E47">
        <w:rPr>
          <w:rFonts w:ascii="Times New Roman" w:hAnsi="Times New Roman" w:cs="Times New Roman"/>
          <w:sz w:val="28"/>
          <w:szCs w:val="28"/>
        </w:rPr>
        <w:lastRenderedPageBreak/>
        <w:t>Этими возможностя</w:t>
      </w:r>
      <w:r>
        <w:rPr>
          <w:rFonts w:ascii="Times New Roman" w:hAnsi="Times New Roman" w:cs="Times New Roman"/>
          <w:sz w:val="28"/>
          <w:szCs w:val="28"/>
        </w:rPr>
        <w:t xml:space="preserve">ми, безусловно, следует </w:t>
      </w:r>
      <w:r w:rsidRPr="008D7E47">
        <w:rPr>
          <w:rFonts w:ascii="Times New Roman" w:hAnsi="Times New Roman" w:cs="Times New Roman"/>
          <w:sz w:val="28"/>
          <w:szCs w:val="28"/>
        </w:rPr>
        <w:t xml:space="preserve">воспользоваться, если в </w:t>
      </w:r>
      <w:r>
        <w:rPr>
          <w:rFonts w:ascii="Times New Roman" w:hAnsi="Times New Roman" w:cs="Times New Roman"/>
          <w:sz w:val="28"/>
          <w:szCs w:val="28"/>
        </w:rPr>
        <w:t>ходе подготовки законопроекта к слушанию</w:t>
      </w:r>
      <w:r w:rsidRPr="008D7E47">
        <w:rPr>
          <w:rFonts w:ascii="Times New Roman" w:hAnsi="Times New Roman" w:cs="Times New Roman"/>
          <w:sz w:val="28"/>
          <w:szCs w:val="28"/>
        </w:rPr>
        <w:t xml:space="preserve"> обнаруживаются </w:t>
      </w:r>
      <w:r>
        <w:rPr>
          <w:rFonts w:ascii="Times New Roman" w:hAnsi="Times New Roman" w:cs="Times New Roman"/>
          <w:sz w:val="28"/>
          <w:szCs w:val="28"/>
        </w:rPr>
        <w:t xml:space="preserve">серьезные </w:t>
      </w:r>
      <w:r w:rsidRPr="008D7E47">
        <w:rPr>
          <w:rFonts w:ascii="Times New Roman" w:hAnsi="Times New Roman" w:cs="Times New Roman"/>
          <w:sz w:val="28"/>
          <w:szCs w:val="28"/>
        </w:rPr>
        <w:t>дефекты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47">
        <w:rPr>
          <w:rFonts w:ascii="Times New Roman" w:hAnsi="Times New Roman" w:cs="Times New Roman"/>
          <w:sz w:val="28"/>
          <w:szCs w:val="28"/>
        </w:rPr>
        <w:t>содержательного или технико-юридического характера. В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47">
        <w:rPr>
          <w:rFonts w:ascii="Times New Roman" w:hAnsi="Times New Roman" w:cs="Times New Roman"/>
          <w:sz w:val="28"/>
          <w:szCs w:val="28"/>
        </w:rPr>
        <w:t xml:space="preserve">же случаях, когда в </w:t>
      </w:r>
      <w:r>
        <w:rPr>
          <w:rFonts w:ascii="Times New Roman" w:hAnsi="Times New Roman" w:cs="Times New Roman"/>
          <w:sz w:val="28"/>
          <w:szCs w:val="28"/>
        </w:rPr>
        <w:t xml:space="preserve">ходе предварительной подготовки </w:t>
      </w:r>
      <w:r w:rsidRPr="008D7E47">
        <w:rPr>
          <w:rFonts w:ascii="Times New Roman" w:hAnsi="Times New Roman" w:cs="Times New Roman"/>
          <w:sz w:val="28"/>
          <w:szCs w:val="28"/>
        </w:rPr>
        <w:t>выявилась ошибочность</w:t>
      </w:r>
      <w:r>
        <w:rPr>
          <w:rFonts w:ascii="Times New Roman" w:hAnsi="Times New Roman" w:cs="Times New Roman"/>
          <w:sz w:val="28"/>
          <w:szCs w:val="28"/>
        </w:rPr>
        <w:t xml:space="preserve"> самой концепции законопроекта, целесообразно вообще снять е</w:t>
      </w:r>
      <w:r w:rsidRPr="008D7E47">
        <w:rPr>
          <w:rFonts w:ascii="Times New Roman" w:hAnsi="Times New Roman" w:cs="Times New Roman"/>
          <w:sz w:val="28"/>
          <w:szCs w:val="28"/>
        </w:rPr>
        <w:t xml:space="preserve">го с обсуждения </w:t>
      </w:r>
      <w:r w:rsidR="007D7C2F">
        <w:rPr>
          <w:rFonts w:ascii="Times New Roman" w:hAnsi="Times New Roman" w:cs="Times New Roman"/>
          <w:sz w:val="28"/>
          <w:szCs w:val="28"/>
        </w:rPr>
        <w:t>(отозвать)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7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767E4B" w:rsidRPr="00767E4B" w:rsidRDefault="00950162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</w:r>
      <w:r w:rsidR="00767E4B" w:rsidRPr="00767E4B">
        <w:rPr>
          <w:rFonts w:ascii="Times New Roman" w:hAnsi="Times New Roman" w:cs="Times New Roman"/>
          <w:sz w:val="28"/>
          <w:szCs w:val="28"/>
        </w:rPr>
        <w:t>Таким образом, Конституция различает две группы субъектов права законодательной инициативы. В первую из них входят субъекты,</w:t>
      </w:r>
      <w:r w:rsidR="00767E4B">
        <w:rPr>
          <w:rFonts w:ascii="Times New Roman" w:hAnsi="Times New Roman" w:cs="Times New Roman"/>
          <w:sz w:val="28"/>
          <w:szCs w:val="28"/>
        </w:rPr>
        <w:t xml:space="preserve"> </w:t>
      </w:r>
      <w:r w:rsidR="00767E4B" w:rsidRPr="00767E4B">
        <w:rPr>
          <w:rFonts w:ascii="Times New Roman" w:hAnsi="Times New Roman" w:cs="Times New Roman"/>
          <w:sz w:val="28"/>
          <w:szCs w:val="28"/>
        </w:rPr>
        <w:t>чье право законодательной инициативы не связано какими-либо компетенционными рамками. Во вторую группу входят Конституционный Суд и Верховный Суд, которые обладают правом законодательной инициативы лишь по вопросам их ведения.</w:t>
      </w:r>
    </w:p>
    <w:p w:rsidR="00950162" w:rsidRDefault="005064A8" w:rsidP="0009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833" w:rsidRPr="00095833">
        <w:rPr>
          <w:rFonts w:ascii="Times New Roman" w:hAnsi="Times New Roman" w:cs="Times New Roman"/>
          <w:sz w:val="28"/>
          <w:szCs w:val="28"/>
        </w:rPr>
        <w:t>Законопроекты</w:t>
      </w:r>
      <w:r w:rsidR="00095833">
        <w:rPr>
          <w:rFonts w:ascii="Times New Roman" w:hAnsi="Times New Roman" w:cs="Times New Roman"/>
          <w:sz w:val="28"/>
          <w:szCs w:val="28"/>
        </w:rPr>
        <w:t xml:space="preserve"> </w:t>
      </w:r>
      <w:r w:rsidR="00095833" w:rsidRPr="00095833">
        <w:rPr>
          <w:rFonts w:ascii="Times New Roman" w:hAnsi="Times New Roman" w:cs="Times New Roman"/>
          <w:sz w:val="28"/>
          <w:szCs w:val="28"/>
        </w:rPr>
        <w:t>чрезвычайно различаются по объему, структуре, сложности,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33" w:rsidRPr="00095833">
        <w:rPr>
          <w:rFonts w:ascii="Times New Roman" w:hAnsi="Times New Roman" w:cs="Times New Roman"/>
          <w:sz w:val="28"/>
          <w:szCs w:val="28"/>
        </w:rPr>
        <w:t>задачам в регулирова</w:t>
      </w:r>
      <w:r w:rsidR="00095833">
        <w:rPr>
          <w:rFonts w:ascii="Times New Roman" w:hAnsi="Times New Roman" w:cs="Times New Roman"/>
          <w:sz w:val="28"/>
          <w:szCs w:val="28"/>
        </w:rPr>
        <w:t>нии общественных отношений.</w:t>
      </w:r>
    </w:p>
    <w:p w:rsidR="005064A8" w:rsidRPr="005064A8" w:rsidRDefault="005064A8" w:rsidP="00506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4A8">
        <w:rPr>
          <w:rFonts w:ascii="Times New Roman" w:hAnsi="Times New Roman" w:cs="Times New Roman"/>
          <w:sz w:val="28"/>
          <w:szCs w:val="28"/>
        </w:rPr>
        <w:t>Идея принятия нового з</w:t>
      </w:r>
      <w:r>
        <w:rPr>
          <w:rFonts w:ascii="Times New Roman" w:hAnsi="Times New Roman" w:cs="Times New Roman"/>
          <w:sz w:val="28"/>
          <w:szCs w:val="28"/>
        </w:rPr>
        <w:t xml:space="preserve">акона или целого пакета законов </w:t>
      </w:r>
      <w:r w:rsidRPr="005064A8">
        <w:rPr>
          <w:rFonts w:ascii="Times New Roman" w:hAnsi="Times New Roman" w:cs="Times New Roman"/>
          <w:sz w:val="28"/>
          <w:szCs w:val="28"/>
        </w:rPr>
        <w:t>может содержаться в</w:t>
      </w:r>
      <w:r>
        <w:rPr>
          <w:rFonts w:ascii="Times New Roman" w:hAnsi="Times New Roman" w:cs="Times New Roman"/>
          <w:sz w:val="28"/>
          <w:szCs w:val="28"/>
        </w:rPr>
        <w:t xml:space="preserve"> программе политической партии, </w:t>
      </w:r>
      <w:r w:rsidRPr="005064A8">
        <w:rPr>
          <w:rFonts w:ascii="Times New Roman" w:hAnsi="Times New Roman" w:cs="Times New Roman"/>
          <w:sz w:val="28"/>
          <w:szCs w:val="28"/>
        </w:rPr>
        <w:t>общественного движения, предвыборного блока</w:t>
      </w:r>
      <w:r>
        <w:rPr>
          <w:rFonts w:ascii="Times New Roman" w:hAnsi="Times New Roman" w:cs="Times New Roman"/>
          <w:sz w:val="28"/>
          <w:szCs w:val="28"/>
        </w:rPr>
        <w:t>, также принятия</w:t>
      </w:r>
      <w:r w:rsidRPr="005064A8">
        <w:rPr>
          <w:rFonts w:ascii="Times New Roman" w:hAnsi="Times New Roman" w:cs="Times New Roman"/>
          <w:sz w:val="28"/>
          <w:szCs w:val="28"/>
        </w:rPr>
        <w:t xml:space="preserve"> пакета законов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4A8">
        <w:rPr>
          <w:rFonts w:ascii="Times New Roman" w:hAnsi="Times New Roman" w:cs="Times New Roman"/>
          <w:sz w:val="28"/>
          <w:szCs w:val="28"/>
        </w:rPr>
        <w:t>поправок к действующему законодательству может родиться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4A8">
        <w:rPr>
          <w:rFonts w:ascii="Times New Roman" w:hAnsi="Times New Roman" w:cs="Times New Roman"/>
          <w:sz w:val="28"/>
          <w:szCs w:val="28"/>
        </w:rPr>
        <w:t xml:space="preserve">общественной дискуссии. </w:t>
      </w:r>
    </w:p>
    <w:p w:rsidR="005064A8" w:rsidRPr="00404ABB" w:rsidRDefault="005064A8" w:rsidP="00506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A8">
        <w:rPr>
          <w:rFonts w:ascii="Times New Roman" w:hAnsi="Times New Roman" w:cs="Times New Roman"/>
          <w:sz w:val="28"/>
          <w:szCs w:val="28"/>
        </w:rPr>
        <w:t>Однако наибол</w:t>
      </w:r>
      <w:r>
        <w:rPr>
          <w:rFonts w:ascii="Times New Roman" w:hAnsi="Times New Roman" w:cs="Times New Roman"/>
          <w:sz w:val="28"/>
          <w:szCs w:val="28"/>
        </w:rPr>
        <w:t xml:space="preserve">ее часто принятие законопроекта </w:t>
      </w:r>
      <w:r w:rsidRPr="005064A8">
        <w:rPr>
          <w:rFonts w:ascii="Times New Roman" w:hAnsi="Times New Roman" w:cs="Times New Roman"/>
          <w:sz w:val="28"/>
          <w:szCs w:val="28"/>
        </w:rPr>
        <w:t>инициируется назревш</w:t>
      </w:r>
      <w:r>
        <w:rPr>
          <w:rFonts w:ascii="Times New Roman" w:hAnsi="Times New Roman" w:cs="Times New Roman"/>
          <w:sz w:val="28"/>
          <w:szCs w:val="28"/>
        </w:rPr>
        <w:t>ей экономической или социальной потребностью</w:t>
      </w:r>
      <w:r w:rsidRPr="005064A8">
        <w:rPr>
          <w:rFonts w:ascii="Times New Roman" w:hAnsi="Times New Roman" w:cs="Times New Roman"/>
          <w:sz w:val="28"/>
          <w:szCs w:val="28"/>
        </w:rPr>
        <w:t>.</w:t>
      </w:r>
    </w:p>
    <w:p w:rsidR="005064A8" w:rsidRDefault="005064A8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38" w:rsidRDefault="00935F38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38" w:rsidRDefault="00935F38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38" w:rsidRDefault="00935F38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C2F" w:rsidRDefault="007D7C2F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C2F" w:rsidRDefault="007D7C2F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C2F" w:rsidRDefault="007D7C2F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38" w:rsidRDefault="00935F38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38" w:rsidRPr="00A82CEB" w:rsidRDefault="00935F38" w:rsidP="00A82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CEB" w:rsidRDefault="00A82CEB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62">
        <w:rPr>
          <w:rFonts w:ascii="Times New Roman" w:hAnsi="Times New Roman" w:cs="Times New Roman"/>
          <w:b/>
          <w:sz w:val="28"/>
          <w:szCs w:val="28"/>
        </w:rPr>
        <w:lastRenderedPageBreak/>
        <w:t>2. Стадии принятия федерального закона в РФ</w:t>
      </w:r>
    </w:p>
    <w:p w:rsidR="007D7C2F" w:rsidRPr="00950162" w:rsidRDefault="007D7C2F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CEB" w:rsidRDefault="00A82CEB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62">
        <w:rPr>
          <w:rFonts w:ascii="Times New Roman" w:hAnsi="Times New Roman" w:cs="Times New Roman"/>
          <w:b/>
          <w:sz w:val="28"/>
          <w:szCs w:val="28"/>
        </w:rPr>
        <w:t>2.1. Принятие законопроекта Государственной Думой Федерального Собрания РФ</w:t>
      </w:r>
    </w:p>
    <w:p w:rsidR="00950162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673" w:rsidRPr="001F0673" w:rsidRDefault="00950162" w:rsidP="001F0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6CE2">
        <w:rPr>
          <w:rFonts w:ascii="Times New Roman" w:hAnsi="Times New Roman" w:cs="Times New Roman"/>
          <w:sz w:val="28"/>
          <w:szCs w:val="28"/>
        </w:rPr>
        <w:t>Р</w:t>
      </w:r>
      <w:r w:rsidRPr="00404ABB">
        <w:rPr>
          <w:rFonts w:ascii="Times New Roman" w:hAnsi="Times New Roman" w:cs="Times New Roman"/>
          <w:sz w:val="28"/>
          <w:szCs w:val="28"/>
        </w:rPr>
        <w:t>ассмотрение законопрое</w:t>
      </w:r>
      <w:r w:rsidR="00D06CE2">
        <w:rPr>
          <w:rFonts w:ascii="Times New Roman" w:hAnsi="Times New Roman" w:cs="Times New Roman"/>
          <w:sz w:val="28"/>
          <w:szCs w:val="28"/>
        </w:rPr>
        <w:t>ктов в Государственной Думе</w:t>
      </w:r>
      <w:r w:rsidRPr="00404ABB">
        <w:rPr>
          <w:rFonts w:ascii="Times New Roman" w:hAnsi="Times New Roman" w:cs="Times New Roman"/>
          <w:sz w:val="28"/>
          <w:szCs w:val="28"/>
        </w:rPr>
        <w:t xml:space="preserve"> может осуществляться в трех чтениях</w:t>
      </w:r>
      <w:r w:rsidR="001F0673">
        <w:rPr>
          <w:rFonts w:ascii="Times New Roman" w:hAnsi="Times New Roman" w:cs="Times New Roman"/>
          <w:sz w:val="28"/>
          <w:szCs w:val="28"/>
        </w:rPr>
        <w:t xml:space="preserve">. </w:t>
      </w:r>
      <w:r w:rsidR="001F0673" w:rsidRPr="001F0673">
        <w:rPr>
          <w:rFonts w:ascii="Times New Roman" w:hAnsi="Times New Roman" w:cs="Times New Roman"/>
          <w:sz w:val="28"/>
          <w:szCs w:val="28"/>
        </w:rPr>
        <w:t>Каждое чтение - своеобразный</w:t>
      </w:r>
      <w:r w:rsidR="001F0673">
        <w:rPr>
          <w:rFonts w:ascii="Times New Roman" w:hAnsi="Times New Roman" w:cs="Times New Roman"/>
          <w:sz w:val="28"/>
          <w:szCs w:val="28"/>
        </w:rPr>
        <w:t xml:space="preserve"> этап на пути к конечной цели - </w:t>
      </w:r>
      <w:r w:rsidR="001F0673" w:rsidRPr="001F0673">
        <w:rPr>
          <w:rFonts w:ascii="Times New Roman" w:hAnsi="Times New Roman" w:cs="Times New Roman"/>
          <w:sz w:val="28"/>
          <w:szCs w:val="28"/>
        </w:rPr>
        <w:t>принятию нормативного правового акта.</w:t>
      </w:r>
    </w:p>
    <w:p w:rsidR="001F0673" w:rsidRPr="001F0673" w:rsidRDefault="001F0673" w:rsidP="001F0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673">
        <w:rPr>
          <w:rFonts w:ascii="Times New Roman" w:hAnsi="Times New Roman" w:cs="Times New Roman"/>
          <w:sz w:val="28"/>
          <w:szCs w:val="28"/>
        </w:rPr>
        <w:t>При рассмотрении законопроекта в первом чтении</w:t>
      </w:r>
      <w:r>
        <w:rPr>
          <w:rFonts w:ascii="Times New Roman" w:hAnsi="Times New Roman" w:cs="Times New Roman"/>
          <w:sz w:val="28"/>
          <w:szCs w:val="28"/>
        </w:rPr>
        <w:t xml:space="preserve"> обсуждаются его основные положения. </w:t>
      </w:r>
      <w:r w:rsidRPr="001F0673">
        <w:rPr>
          <w:rFonts w:ascii="Times New Roman" w:hAnsi="Times New Roman" w:cs="Times New Roman"/>
          <w:sz w:val="28"/>
          <w:szCs w:val="28"/>
        </w:rPr>
        <w:t>Обсуждение начинается с доклада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инициатора законопроект</w:t>
      </w:r>
      <w:r>
        <w:rPr>
          <w:rFonts w:ascii="Times New Roman" w:hAnsi="Times New Roman" w:cs="Times New Roman"/>
          <w:sz w:val="28"/>
          <w:szCs w:val="28"/>
        </w:rPr>
        <w:t xml:space="preserve">а, затем заслушивается содоклад </w:t>
      </w:r>
      <w:r w:rsidRPr="001F0673">
        <w:rPr>
          <w:rFonts w:ascii="Times New Roman" w:hAnsi="Times New Roman" w:cs="Times New Roman"/>
          <w:sz w:val="28"/>
          <w:szCs w:val="28"/>
        </w:rPr>
        <w:t>ответственного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Государственной Думы. Если </w:t>
      </w:r>
      <w:r w:rsidRPr="001F0673">
        <w:rPr>
          <w:rFonts w:ascii="Times New Roman" w:hAnsi="Times New Roman" w:cs="Times New Roman"/>
          <w:sz w:val="28"/>
          <w:szCs w:val="28"/>
        </w:rPr>
        <w:t xml:space="preserve">законопроект был </w:t>
      </w:r>
      <w:r>
        <w:rPr>
          <w:rFonts w:ascii="Times New Roman" w:hAnsi="Times New Roman" w:cs="Times New Roman"/>
          <w:sz w:val="28"/>
          <w:szCs w:val="28"/>
        </w:rPr>
        <w:t xml:space="preserve">направлен в несколько комитетов </w:t>
      </w:r>
      <w:r w:rsidRPr="001F0673">
        <w:rPr>
          <w:rFonts w:ascii="Times New Roman" w:hAnsi="Times New Roman" w:cs="Times New Roman"/>
          <w:sz w:val="28"/>
          <w:szCs w:val="28"/>
        </w:rPr>
        <w:t>Государственной Д</w:t>
      </w:r>
      <w:r>
        <w:rPr>
          <w:rFonts w:ascii="Times New Roman" w:hAnsi="Times New Roman" w:cs="Times New Roman"/>
          <w:sz w:val="28"/>
          <w:szCs w:val="28"/>
        </w:rPr>
        <w:t xml:space="preserve">умы и они представили различные </w:t>
      </w:r>
      <w:r w:rsidRPr="001F0673">
        <w:rPr>
          <w:rFonts w:ascii="Times New Roman" w:hAnsi="Times New Roman" w:cs="Times New Roman"/>
          <w:sz w:val="28"/>
          <w:szCs w:val="28"/>
        </w:rPr>
        <w:t>заключения, то за</w:t>
      </w:r>
      <w:r>
        <w:rPr>
          <w:rFonts w:ascii="Times New Roman" w:hAnsi="Times New Roman" w:cs="Times New Roman"/>
          <w:sz w:val="28"/>
          <w:szCs w:val="28"/>
        </w:rPr>
        <w:t xml:space="preserve">слушиваются также содоклады тех </w:t>
      </w:r>
      <w:r w:rsidRPr="001F0673">
        <w:rPr>
          <w:rFonts w:ascii="Times New Roman" w:hAnsi="Times New Roman" w:cs="Times New Roman"/>
          <w:sz w:val="28"/>
          <w:szCs w:val="28"/>
        </w:rPr>
        <w:t>комитетов, которые не сог</w:t>
      </w:r>
      <w:r>
        <w:rPr>
          <w:rFonts w:ascii="Times New Roman" w:hAnsi="Times New Roman" w:cs="Times New Roman"/>
          <w:sz w:val="28"/>
          <w:szCs w:val="28"/>
        </w:rPr>
        <w:t xml:space="preserve">ласны с позицией ответственного </w:t>
      </w:r>
      <w:r w:rsidRPr="001F0673">
        <w:rPr>
          <w:rFonts w:ascii="Times New Roman" w:hAnsi="Times New Roman" w:cs="Times New Roman"/>
          <w:sz w:val="28"/>
          <w:szCs w:val="28"/>
        </w:rPr>
        <w:t>комитета.</w:t>
      </w:r>
    </w:p>
    <w:p w:rsidR="001F0673" w:rsidRPr="001F0673" w:rsidRDefault="001F0673" w:rsidP="001F0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673">
        <w:rPr>
          <w:rFonts w:ascii="Times New Roman" w:hAnsi="Times New Roman" w:cs="Times New Roman"/>
          <w:sz w:val="28"/>
          <w:szCs w:val="28"/>
        </w:rPr>
        <w:t>Если законопроект внесен Президентом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Федерации,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Федерации, </w:t>
      </w:r>
      <w:r w:rsidRPr="001F0673">
        <w:rPr>
          <w:rFonts w:ascii="Times New Roman" w:hAnsi="Times New Roman" w:cs="Times New Roman"/>
          <w:sz w:val="28"/>
          <w:szCs w:val="28"/>
        </w:rPr>
        <w:t>субъектом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то рассмотрение </w:t>
      </w:r>
      <w:r w:rsidRPr="001F0673">
        <w:rPr>
          <w:rFonts w:ascii="Times New Roman" w:hAnsi="Times New Roman" w:cs="Times New Roman"/>
          <w:sz w:val="28"/>
          <w:szCs w:val="28"/>
        </w:rPr>
        <w:t>начинается с</w:t>
      </w:r>
      <w:r>
        <w:rPr>
          <w:rFonts w:ascii="Times New Roman" w:hAnsi="Times New Roman" w:cs="Times New Roman"/>
          <w:sz w:val="28"/>
          <w:szCs w:val="28"/>
        </w:rPr>
        <w:t xml:space="preserve"> обоснования их представителями </w:t>
      </w:r>
      <w:r w:rsidRPr="001F0673">
        <w:rPr>
          <w:rFonts w:ascii="Times New Roman" w:hAnsi="Times New Roman" w:cs="Times New Roman"/>
          <w:sz w:val="28"/>
          <w:szCs w:val="28"/>
        </w:rPr>
        <w:t>необходимости законопр</w:t>
      </w:r>
      <w:r>
        <w:rPr>
          <w:rFonts w:ascii="Times New Roman" w:hAnsi="Times New Roman" w:cs="Times New Roman"/>
          <w:sz w:val="28"/>
          <w:szCs w:val="28"/>
        </w:rPr>
        <w:t>оекта, в конце обсуждения им п</w:t>
      </w:r>
      <w:r w:rsidRPr="001F0673">
        <w:rPr>
          <w:rFonts w:ascii="Times New Roman" w:hAnsi="Times New Roman" w:cs="Times New Roman"/>
          <w:sz w:val="28"/>
          <w:szCs w:val="28"/>
        </w:rPr>
        <w:t>редоставляется з</w:t>
      </w:r>
      <w:r>
        <w:rPr>
          <w:rFonts w:ascii="Times New Roman" w:hAnsi="Times New Roman" w:cs="Times New Roman"/>
          <w:sz w:val="28"/>
          <w:szCs w:val="28"/>
        </w:rPr>
        <w:t xml:space="preserve">аключительное слово для анализа </w:t>
      </w:r>
      <w:r w:rsidRPr="001F0673">
        <w:rPr>
          <w:rFonts w:ascii="Times New Roman" w:hAnsi="Times New Roman" w:cs="Times New Roman"/>
          <w:sz w:val="28"/>
          <w:szCs w:val="28"/>
        </w:rPr>
        <w:t>высказанных в ходе обсуждения предложений и замечаний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18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1F0673" w:rsidRDefault="001F0673" w:rsidP="001F0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673">
        <w:rPr>
          <w:rFonts w:ascii="Times New Roman" w:hAnsi="Times New Roman" w:cs="Times New Roman"/>
          <w:sz w:val="28"/>
          <w:szCs w:val="28"/>
        </w:rPr>
        <w:t>Затем развертываются прения по законопроекту,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которых слово для вы</w:t>
      </w:r>
      <w:r>
        <w:rPr>
          <w:rFonts w:ascii="Times New Roman" w:hAnsi="Times New Roman" w:cs="Times New Roman"/>
          <w:sz w:val="28"/>
          <w:szCs w:val="28"/>
        </w:rPr>
        <w:t xml:space="preserve">ступления дается представителям </w:t>
      </w:r>
      <w:r w:rsidRPr="001F0673">
        <w:rPr>
          <w:rFonts w:ascii="Times New Roman" w:hAnsi="Times New Roman" w:cs="Times New Roman"/>
          <w:sz w:val="28"/>
          <w:szCs w:val="28"/>
        </w:rPr>
        <w:t>фракций и депутатских групп, депутатам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Думы, членам Совета Федерации, полномочным</w:t>
      </w:r>
      <w:r w:rsidRPr="001F0673"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представителям Президента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Правительства Российской Федерации,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субъектов Российской Федерации, другим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приглашенным для участия в обсуждении, которые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высказать свои замечания и предложения по обсуждаемому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73">
        <w:rPr>
          <w:rFonts w:ascii="Times New Roman" w:hAnsi="Times New Roman" w:cs="Times New Roman"/>
          <w:sz w:val="28"/>
          <w:szCs w:val="28"/>
        </w:rPr>
        <w:t>законопроекту.</w:t>
      </w:r>
    </w:p>
    <w:p w:rsidR="00E95FE5" w:rsidRDefault="00E95FE5" w:rsidP="00E95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95FE5">
        <w:rPr>
          <w:rFonts w:ascii="Times New Roman" w:hAnsi="Times New Roman" w:cs="Times New Roman"/>
          <w:sz w:val="28"/>
          <w:szCs w:val="28"/>
        </w:rPr>
        <w:t>При р</w:t>
      </w:r>
      <w:r>
        <w:rPr>
          <w:rFonts w:ascii="Times New Roman" w:hAnsi="Times New Roman" w:cs="Times New Roman"/>
          <w:sz w:val="28"/>
          <w:szCs w:val="28"/>
        </w:rPr>
        <w:t>ассмотрении законопроектов, пред</w:t>
      </w:r>
      <w:r w:rsidRPr="00E95FE5">
        <w:rPr>
          <w:rFonts w:ascii="Times New Roman" w:hAnsi="Times New Roman" w:cs="Times New Roman"/>
          <w:sz w:val="28"/>
          <w:szCs w:val="28"/>
        </w:rPr>
        <w:t>усматривающих</w:t>
      </w:r>
      <w:r>
        <w:rPr>
          <w:rFonts w:ascii="Times New Roman" w:hAnsi="Times New Roman" w:cs="Times New Roman"/>
          <w:sz w:val="28"/>
          <w:szCs w:val="28"/>
        </w:rPr>
        <w:t xml:space="preserve"> расходы из федерального бюд</w:t>
      </w:r>
      <w:r w:rsidRPr="00E95FE5">
        <w:rPr>
          <w:rFonts w:ascii="Times New Roman" w:hAnsi="Times New Roman" w:cs="Times New Roman"/>
          <w:sz w:val="28"/>
          <w:szCs w:val="28"/>
        </w:rPr>
        <w:t>жета,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FE5">
        <w:rPr>
          <w:rFonts w:ascii="Times New Roman" w:hAnsi="Times New Roman" w:cs="Times New Roman"/>
          <w:sz w:val="28"/>
          <w:szCs w:val="28"/>
        </w:rPr>
        <w:t>заслушивается заключение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</w:t>
      </w:r>
      <w:r w:rsidRPr="00E95FE5">
        <w:rPr>
          <w:rFonts w:ascii="Times New Roman" w:hAnsi="Times New Roman" w:cs="Times New Roman"/>
          <w:sz w:val="28"/>
          <w:szCs w:val="28"/>
        </w:rPr>
        <w:t>Федерации.</w:t>
      </w:r>
    </w:p>
    <w:p w:rsidR="00E95FE5" w:rsidRPr="00404ABB" w:rsidRDefault="00E95FE5" w:rsidP="00E95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5FE5">
        <w:rPr>
          <w:rFonts w:ascii="Times New Roman" w:hAnsi="Times New Roman" w:cs="Times New Roman"/>
          <w:sz w:val="28"/>
          <w:szCs w:val="28"/>
        </w:rPr>
        <w:t>При внесении двух и более законопроектов по одному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FE5">
        <w:rPr>
          <w:rFonts w:ascii="Times New Roman" w:hAnsi="Times New Roman" w:cs="Times New Roman"/>
          <w:sz w:val="28"/>
          <w:szCs w:val="28"/>
        </w:rPr>
        <w:t xml:space="preserve">тому же вопросу </w:t>
      </w:r>
      <w:r>
        <w:rPr>
          <w:rFonts w:ascii="Times New Roman" w:hAnsi="Times New Roman" w:cs="Times New Roman"/>
          <w:sz w:val="28"/>
          <w:szCs w:val="28"/>
        </w:rPr>
        <w:t xml:space="preserve">они считаются альтернативными и </w:t>
      </w:r>
      <w:r w:rsidR="007D7C2F">
        <w:rPr>
          <w:rFonts w:ascii="Times New Roman" w:hAnsi="Times New Roman" w:cs="Times New Roman"/>
          <w:sz w:val="28"/>
          <w:szCs w:val="28"/>
        </w:rPr>
        <w:t>рассматриваются одновременно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19"/>
      </w:r>
      <w:r w:rsidR="007D7C2F">
        <w:rPr>
          <w:rFonts w:ascii="Times New Roman" w:hAnsi="Times New Roman" w:cs="Times New Roman"/>
          <w:sz w:val="28"/>
          <w:szCs w:val="28"/>
        </w:rPr>
        <w:t>.</w:t>
      </w:r>
      <w:r w:rsidRPr="00E9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При рассмотрении Государственной Думой законопроекта в 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чтении обсуждается его концепция, дается оценка соответствия основных положений законопроекта Конституции, его актуальности и практической значимости.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По результатам обсуждения законопроекта в первом чтении Государственная Дума может принять законопроект в первом чтении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продолжить работу над ним с учетом высказанных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замечаний; отклонить законопроект; принять закон. Отклоненный законопроект дальнейшему рассмотрению не подлежит и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субъекту права законодательной инициативы.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В случае принятия законопроекта в первом чтении Государственная Дума может установить срок внесения его на второе чтение. Государственная Дума может принять решение о всенародном обсуждении законопроекта, принятого в первом чтении.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Законопроект, принятый Государственной Думой в первом чтении,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в течение пяти дней направляется субъектам права законодательной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инициативы, а в случае принятия законопроекта по предметам совместного ведения Российской Федерации и ее субъектов — в законодательные (представительные) и высшие исполнител</w:t>
      </w:r>
      <w:r w:rsidR="007D7C2F">
        <w:rPr>
          <w:rFonts w:ascii="Times New Roman" w:hAnsi="Times New Roman" w:cs="Times New Roman"/>
          <w:sz w:val="28"/>
          <w:szCs w:val="28"/>
        </w:rPr>
        <w:t>ьные органы субъектов Федерации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20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Государственная Дума устанавливает срок представления поправок к законопроекту, принятому в первом чтении. Этот срок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быть менее 15 дней, а для законопроектов по предметам совместного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 xml:space="preserve">ведения Российской Федерации и ее субъектов — менее 30 дней. Поправки к законопроекту, </w:t>
      </w:r>
      <w:r w:rsidRPr="00404ABB">
        <w:rPr>
          <w:rFonts w:ascii="Times New Roman" w:hAnsi="Times New Roman" w:cs="Times New Roman"/>
          <w:sz w:val="28"/>
          <w:szCs w:val="28"/>
        </w:rPr>
        <w:lastRenderedPageBreak/>
        <w:t>принятому в первом чтении, вправе вносить Президент, Совет Федерации, сенаторы Российской Федерации, депутаты Государственной Думы, Правительство, законодательные (представительные) органы субъектов РФ. Конституционный Суд и Верховный Суд могут вносить поправки к законопроекту по вопросам их ведения.</w:t>
      </w:r>
    </w:p>
    <w:p w:rsidR="00950162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Ответственный комитет Государственной Думы изучает и обобщает поправки. Вместе с законопроектом, подготовленным ко второму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чтению, комитет представляет таблицу поправок,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им к отклонению, и</w:t>
      </w:r>
      <w:r w:rsidR="007D7C2F">
        <w:rPr>
          <w:rFonts w:ascii="Times New Roman" w:hAnsi="Times New Roman" w:cs="Times New Roman"/>
          <w:sz w:val="28"/>
          <w:szCs w:val="28"/>
        </w:rPr>
        <w:t xml:space="preserve"> таблицу одобренных им поправок</w:t>
      </w:r>
      <w:r w:rsidR="008D7E47">
        <w:rPr>
          <w:rStyle w:val="FootnoteReference"/>
          <w:rFonts w:ascii="Times New Roman" w:hAnsi="Times New Roman" w:cs="Times New Roman"/>
          <w:sz w:val="28"/>
          <w:szCs w:val="28"/>
        </w:rPr>
        <w:footnoteReference w:id="21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8D7E47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0162" w:rsidRPr="00404ABB">
        <w:rPr>
          <w:rFonts w:ascii="Times New Roman" w:hAnsi="Times New Roman" w:cs="Times New Roman"/>
          <w:sz w:val="28"/>
          <w:szCs w:val="28"/>
        </w:rPr>
        <w:t>В начале второго чтения законопроекта в Государственной Думе с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докладом выступает представитель ответственного комитета. Докладчик сообщает об итогах рассмотрения законопроекта в комитете, поступивших поправках и результатах их рассмотрения. Затем выступают полномочный представитель Президента в Государственной Думе,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представители инициатора законопроекта, полномочный представитель Правительства в Государственной Думе. Председательствующий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выясняет, имеются ли возражения фракций и депутатских групп или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депутатов против поправок, включенных ответственным комитетом в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законопроект при его доработке. Если такие возражения имеются, то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предоставляется слово для их краткого, до трех минут, обоснования.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Докладчик отвечает на возражения, после чего в Государственной Думе проводится голосование об одобрении или отклонении поправки.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Далее Государственная Дума переходит к рассмотрению поправок,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рекомендуемых ответственным комитетом к отклонению. После этого председательствующий ставит на голосование предложение о принятии каждой поправки, включенной в таблицу поправок, 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ответственным комитетом не было принято решений.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По окончании согласования по поправкам 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 xml:space="preserve">ставит на голосование предложение о принятии законопроекта во втором чтении. Если </w:t>
      </w:r>
      <w:r w:rsidRPr="00404ABB">
        <w:rPr>
          <w:rFonts w:ascii="Times New Roman" w:hAnsi="Times New Roman" w:cs="Times New Roman"/>
          <w:sz w:val="28"/>
          <w:szCs w:val="28"/>
        </w:rPr>
        <w:lastRenderedPageBreak/>
        <w:t>по итогам голосования такое предложение не набрало необходимого числа голосов, законопроект возвращается на до</w:t>
      </w:r>
      <w:r w:rsidR="007D7C2F">
        <w:rPr>
          <w:rFonts w:ascii="Times New Roman" w:hAnsi="Times New Roman" w:cs="Times New Roman"/>
          <w:sz w:val="28"/>
          <w:szCs w:val="28"/>
        </w:rPr>
        <w:t>работку в ответственный комитет.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После повторного рассмотрения во втором чтении доработанного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законопроекта председательствующий ставит на голосование предложение о принятии законопроекта во втором чтении. Если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голосования такое предложение не набрало необходимого числа голосов, законопроект считается отклоненным и снимается с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рассмотрения. Решением Государственной Думы законопроект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быть возвращен к процедуре первого чтения.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Принятый во втором чтении законопроект направляется в ответственный комитет для устранения с участием Правового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Аппарата Государственной Думы возможных внутренних противоречий в законопроекте, установления правильных взаимосвязей статей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 xml:space="preserve">редакционной правки ввиду изменения текста </w:t>
      </w:r>
      <w:r w:rsidR="007D7C2F">
        <w:rPr>
          <w:rFonts w:ascii="Times New Roman" w:hAnsi="Times New Roman" w:cs="Times New Roman"/>
          <w:sz w:val="28"/>
          <w:szCs w:val="28"/>
        </w:rPr>
        <w:t>законопроекта при втором чтении</w:t>
      </w:r>
      <w:r w:rsidR="00B160DD">
        <w:rPr>
          <w:rStyle w:val="FootnoteReference"/>
          <w:rFonts w:ascii="Times New Roman" w:hAnsi="Times New Roman" w:cs="Times New Roman"/>
          <w:sz w:val="28"/>
          <w:szCs w:val="28"/>
        </w:rPr>
        <w:footnoteReference w:id="22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Совет Государственной Думы назначает третье чтение законопроекта для голосования, чтобы принять его окончательно уже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качестве закона. При третьем чтении осуществляется лишь редакционная правка законопроекта и не допускаются внесение в него поправок и возвращение к его обсуждению в целом либо по отдельным статьям, главам, разделам. В исключительных случаях по требованию депутатских объединений, представляющих большинство депутатов Государственной Думы, председательствующий обязан поставить на голосование вопрос о возвращении к процедуре второго чтения законопроекта.</w:t>
      </w:r>
    </w:p>
    <w:p w:rsidR="00950162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ABB">
        <w:rPr>
          <w:rFonts w:ascii="Times New Roman" w:hAnsi="Times New Roman" w:cs="Times New Roman"/>
          <w:sz w:val="28"/>
          <w:szCs w:val="28"/>
        </w:rPr>
        <w:t xml:space="preserve">Федеральный закон принимается Государственной Думой большинством голосов от общего числа депутатов палаты. </w:t>
      </w:r>
      <w:r w:rsidR="001A3372" w:rsidRPr="001A3372">
        <w:rPr>
          <w:rFonts w:ascii="Times New Roman" w:hAnsi="Times New Roman" w:cs="Times New Roman"/>
          <w:sz w:val="28"/>
          <w:szCs w:val="28"/>
        </w:rPr>
        <w:t>Принятый в третьем чтении федеральный закон</w:t>
      </w:r>
      <w:r w:rsidR="001A3372">
        <w:rPr>
          <w:rFonts w:ascii="Times New Roman" w:hAnsi="Times New Roman" w:cs="Times New Roman"/>
          <w:sz w:val="28"/>
          <w:szCs w:val="28"/>
        </w:rPr>
        <w:t xml:space="preserve"> </w:t>
      </w:r>
      <w:r w:rsidR="001A3372" w:rsidRPr="001A3372">
        <w:rPr>
          <w:rFonts w:ascii="Times New Roman" w:hAnsi="Times New Roman" w:cs="Times New Roman"/>
          <w:sz w:val="28"/>
          <w:szCs w:val="28"/>
        </w:rPr>
        <w:t xml:space="preserve">оформляется на официальном бланке и в течение пяти дней направляется </w:t>
      </w:r>
      <w:r w:rsidR="001A3372" w:rsidRPr="00404AB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1A3372" w:rsidRPr="001A3372">
        <w:rPr>
          <w:rFonts w:ascii="Times New Roman" w:hAnsi="Times New Roman" w:cs="Times New Roman"/>
          <w:sz w:val="28"/>
          <w:szCs w:val="28"/>
        </w:rPr>
        <w:t>в Совет</w:t>
      </w:r>
      <w:r w:rsidR="001A3372">
        <w:rPr>
          <w:rFonts w:ascii="Times New Roman" w:hAnsi="Times New Roman" w:cs="Times New Roman"/>
          <w:sz w:val="28"/>
          <w:szCs w:val="28"/>
        </w:rPr>
        <w:t xml:space="preserve"> </w:t>
      </w:r>
      <w:r w:rsidR="001A3372" w:rsidRPr="001A3372">
        <w:rPr>
          <w:rFonts w:ascii="Times New Roman" w:hAnsi="Times New Roman" w:cs="Times New Roman"/>
          <w:sz w:val="28"/>
          <w:szCs w:val="28"/>
        </w:rPr>
        <w:t>Федерации вместе с постановлением о его принятии,</w:t>
      </w:r>
      <w:r w:rsidR="001A3372">
        <w:rPr>
          <w:rFonts w:ascii="Times New Roman" w:hAnsi="Times New Roman" w:cs="Times New Roman"/>
          <w:sz w:val="28"/>
          <w:szCs w:val="28"/>
        </w:rPr>
        <w:t xml:space="preserve"> </w:t>
      </w:r>
      <w:r w:rsidR="001A3372" w:rsidRPr="001A3372">
        <w:rPr>
          <w:rFonts w:ascii="Times New Roman" w:hAnsi="Times New Roman" w:cs="Times New Roman"/>
          <w:sz w:val="28"/>
          <w:szCs w:val="28"/>
        </w:rPr>
        <w:t>стенограммой заседания и материалами, представленными</w:t>
      </w:r>
      <w:r w:rsidR="001A3372">
        <w:rPr>
          <w:rFonts w:ascii="Times New Roman" w:hAnsi="Times New Roman" w:cs="Times New Roman"/>
          <w:sz w:val="28"/>
          <w:szCs w:val="28"/>
        </w:rPr>
        <w:t xml:space="preserve"> </w:t>
      </w:r>
      <w:r w:rsidR="001A3372" w:rsidRPr="001A3372">
        <w:rPr>
          <w:rFonts w:ascii="Times New Roman" w:hAnsi="Times New Roman" w:cs="Times New Roman"/>
          <w:sz w:val="28"/>
          <w:szCs w:val="28"/>
        </w:rPr>
        <w:lastRenderedPageBreak/>
        <w:t>субъектом законодательной инициативы при внесении</w:t>
      </w:r>
      <w:r w:rsidR="001A3372">
        <w:rPr>
          <w:rFonts w:ascii="Times New Roman" w:hAnsi="Times New Roman" w:cs="Times New Roman"/>
          <w:sz w:val="28"/>
          <w:szCs w:val="28"/>
        </w:rPr>
        <w:t xml:space="preserve"> </w:t>
      </w:r>
      <w:r w:rsidR="001A3372" w:rsidRPr="001A3372">
        <w:rPr>
          <w:rFonts w:ascii="Times New Roman" w:hAnsi="Times New Roman" w:cs="Times New Roman"/>
          <w:sz w:val="28"/>
          <w:szCs w:val="28"/>
        </w:rPr>
        <w:t>законопроекта в Государственную Думу</w:t>
      </w:r>
      <w:r w:rsidRPr="00404ABB">
        <w:rPr>
          <w:rStyle w:val="FootnoteReference"/>
          <w:rFonts w:ascii="Times New Roman" w:hAnsi="Times New Roman" w:cs="Times New Roman"/>
          <w:sz w:val="28"/>
          <w:szCs w:val="28"/>
        </w:rPr>
        <w:footnoteReference w:id="23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950162" w:rsidRDefault="00D1148E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8E">
        <w:rPr>
          <w:rFonts w:ascii="Times New Roman" w:hAnsi="Times New Roman" w:cs="Times New Roman"/>
          <w:sz w:val="28"/>
          <w:szCs w:val="28"/>
        </w:rPr>
        <w:t xml:space="preserve">Указанная стадия </w:t>
      </w:r>
      <w:r w:rsidR="008C0CFC" w:rsidRPr="00D1148E">
        <w:rPr>
          <w:rFonts w:ascii="Times New Roman" w:hAnsi="Times New Roman" w:cs="Times New Roman"/>
          <w:sz w:val="28"/>
          <w:szCs w:val="28"/>
        </w:rPr>
        <w:t>заклю</w:t>
      </w:r>
      <w:r w:rsidR="008C0CFC">
        <w:rPr>
          <w:rFonts w:ascii="Times New Roman" w:hAnsi="Times New Roman" w:cs="Times New Roman"/>
          <w:sz w:val="28"/>
          <w:szCs w:val="28"/>
        </w:rPr>
        <w:t>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8E">
        <w:rPr>
          <w:rFonts w:ascii="Times New Roman" w:hAnsi="Times New Roman" w:cs="Times New Roman"/>
          <w:sz w:val="28"/>
          <w:szCs w:val="28"/>
        </w:rPr>
        <w:t>в оформлении окончательного т</w:t>
      </w:r>
      <w:r w:rsidR="008C0CFC">
        <w:rPr>
          <w:rFonts w:ascii="Times New Roman" w:hAnsi="Times New Roman" w:cs="Times New Roman"/>
          <w:sz w:val="28"/>
          <w:szCs w:val="28"/>
        </w:rPr>
        <w:t>екста принятого закона, иных до</w:t>
      </w:r>
      <w:r w:rsidRPr="00D1148E">
        <w:rPr>
          <w:rFonts w:ascii="Times New Roman" w:hAnsi="Times New Roman" w:cs="Times New Roman"/>
          <w:sz w:val="28"/>
          <w:szCs w:val="28"/>
        </w:rPr>
        <w:t>кументов, официальном внесе</w:t>
      </w:r>
      <w:r w:rsidR="008C0CFC">
        <w:rPr>
          <w:rFonts w:ascii="Times New Roman" w:hAnsi="Times New Roman" w:cs="Times New Roman"/>
          <w:sz w:val="28"/>
          <w:szCs w:val="28"/>
        </w:rPr>
        <w:t xml:space="preserve">нии их в Совет Федерации на имя </w:t>
      </w:r>
      <w:r w:rsidRPr="00D1148E">
        <w:rPr>
          <w:rFonts w:ascii="Times New Roman" w:hAnsi="Times New Roman" w:cs="Times New Roman"/>
          <w:sz w:val="28"/>
          <w:szCs w:val="28"/>
        </w:rPr>
        <w:t>председателя этой палаты и завершается</w:t>
      </w:r>
      <w:r w:rsidR="008C0CFC">
        <w:rPr>
          <w:rFonts w:ascii="Times New Roman" w:hAnsi="Times New Roman" w:cs="Times New Roman"/>
          <w:sz w:val="28"/>
          <w:szCs w:val="28"/>
        </w:rPr>
        <w:t xml:space="preserve"> актом регистрации назван</w:t>
      </w:r>
      <w:r w:rsidRPr="00D1148E">
        <w:rPr>
          <w:rFonts w:ascii="Times New Roman" w:hAnsi="Times New Roman" w:cs="Times New Roman"/>
          <w:sz w:val="28"/>
          <w:szCs w:val="28"/>
        </w:rPr>
        <w:t>ных документов в аппарате Совета Федерации.</w:t>
      </w:r>
    </w:p>
    <w:p w:rsidR="00950162" w:rsidRPr="00950162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BB" w:rsidRPr="00950162" w:rsidRDefault="00A82CEB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62">
        <w:rPr>
          <w:rFonts w:ascii="Times New Roman" w:hAnsi="Times New Roman" w:cs="Times New Roman"/>
          <w:b/>
          <w:sz w:val="28"/>
          <w:szCs w:val="28"/>
        </w:rPr>
        <w:t>2.2. Рассмотрение Советом Федерации федерального закона, принятого Государственной Думой</w:t>
      </w:r>
    </w:p>
    <w:p w:rsidR="004C5E42" w:rsidRPr="00404ABB" w:rsidRDefault="004C5E42" w:rsidP="00404A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162" w:rsidRPr="00404ABB" w:rsidRDefault="009B4A07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</w:r>
      <w:r w:rsidR="00BE05E3">
        <w:rPr>
          <w:rFonts w:ascii="Times New Roman" w:hAnsi="Times New Roman" w:cs="Times New Roman"/>
          <w:sz w:val="28"/>
          <w:szCs w:val="28"/>
        </w:rPr>
        <w:t>Р</w:t>
      </w:r>
      <w:r w:rsidR="00BE05E3" w:rsidRPr="00404ABB">
        <w:rPr>
          <w:rFonts w:ascii="Times New Roman" w:hAnsi="Times New Roman" w:cs="Times New Roman"/>
          <w:sz w:val="28"/>
          <w:szCs w:val="28"/>
        </w:rPr>
        <w:t>ассмотрение и одобрение з</w:t>
      </w:r>
      <w:r w:rsidR="00BE05E3">
        <w:rPr>
          <w:rFonts w:ascii="Times New Roman" w:hAnsi="Times New Roman" w:cs="Times New Roman"/>
          <w:sz w:val="28"/>
          <w:szCs w:val="28"/>
        </w:rPr>
        <w:t>аконов Советом Федерации - ч</w:t>
      </w:r>
      <w:r w:rsidR="00950162" w:rsidRPr="00404ABB">
        <w:rPr>
          <w:rFonts w:ascii="Times New Roman" w:hAnsi="Times New Roman" w:cs="Times New Roman"/>
          <w:sz w:val="28"/>
          <w:szCs w:val="28"/>
        </w:rPr>
        <w:t>етвертая ст</w:t>
      </w:r>
      <w:r w:rsidR="00BE05E3">
        <w:rPr>
          <w:rFonts w:ascii="Times New Roman" w:hAnsi="Times New Roman" w:cs="Times New Roman"/>
          <w:sz w:val="28"/>
          <w:szCs w:val="28"/>
        </w:rPr>
        <w:t xml:space="preserve">адия законодательного процесса. </w:t>
      </w:r>
      <w:r w:rsidR="00950162" w:rsidRPr="00404ABB">
        <w:rPr>
          <w:rFonts w:ascii="Times New Roman" w:hAnsi="Times New Roman" w:cs="Times New Roman"/>
          <w:sz w:val="28"/>
          <w:szCs w:val="28"/>
        </w:rPr>
        <w:t>Поступивший из Государственной Думы федеральный закон в срок не более 48 часов направля</w:t>
      </w:r>
      <w:r w:rsidR="00950162">
        <w:rPr>
          <w:rFonts w:ascii="Times New Roman" w:hAnsi="Times New Roman" w:cs="Times New Roman"/>
          <w:sz w:val="28"/>
          <w:szCs w:val="28"/>
        </w:rPr>
        <w:t xml:space="preserve">ется вместе с </w:t>
      </w:r>
      <w:r w:rsidR="00950162" w:rsidRPr="00404ABB">
        <w:rPr>
          <w:rFonts w:ascii="Times New Roman" w:hAnsi="Times New Roman" w:cs="Times New Roman"/>
          <w:sz w:val="28"/>
          <w:szCs w:val="28"/>
        </w:rPr>
        <w:t>сопроводительными документами всем сенаторам Российской Федерации.</w:t>
      </w:r>
    </w:p>
    <w:p w:rsidR="00BE05E3" w:rsidRPr="00BE05E3" w:rsidRDefault="00950162" w:rsidP="00BE0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</w:r>
      <w:r w:rsidR="00BE05E3" w:rsidRPr="00BE05E3">
        <w:rPr>
          <w:rFonts w:ascii="Times New Roman" w:hAnsi="Times New Roman" w:cs="Times New Roman"/>
          <w:sz w:val="28"/>
          <w:szCs w:val="28"/>
        </w:rPr>
        <w:t>Решение о первичном движении з</w:t>
      </w:r>
      <w:r w:rsidR="00BE05E3">
        <w:rPr>
          <w:rFonts w:ascii="Times New Roman" w:hAnsi="Times New Roman" w:cs="Times New Roman"/>
          <w:sz w:val="28"/>
          <w:szCs w:val="28"/>
        </w:rPr>
        <w:t>акона в Совете Федерации прини</w:t>
      </w:r>
      <w:r w:rsidR="00BE05E3" w:rsidRPr="00BE05E3">
        <w:rPr>
          <w:rFonts w:ascii="Times New Roman" w:hAnsi="Times New Roman" w:cs="Times New Roman"/>
          <w:sz w:val="28"/>
          <w:szCs w:val="28"/>
        </w:rPr>
        <w:t>мается председателем палаты ил</w:t>
      </w:r>
      <w:r w:rsidR="00BE05E3">
        <w:rPr>
          <w:rFonts w:ascii="Times New Roman" w:hAnsi="Times New Roman" w:cs="Times New Roman"/>
          <w:sz w:val="28"/>
          <w:szCs w:val="28"/>
        </w:rPr>
        <w:t>и по его поручению заместителем председ</w:t>
      </w:r>
      <w:r w:rsidR="00BE05E3" w:rsidRPr="00BE05E3">
        <w:rPr>
          <w:rFonts w:ascii="Times New Roman" w:hAnsi="Times New Roman" w:cs="Times New Roman"/>
          <w:sz w:val="28"/>
          <w:szCs w:val="28"/>
        </w:rPr>
        <w:t>ателя. На данной стадии проверяется соответствие ф</w:t>
      </w:r>
      <w:r w:rsidR="00BE05E3">
        <w:rPr>
          <w:rFonts w:ascii="Times New Roman" w:hAnsi="Times New Roman" w:cs="Times New Roman"/>
          <w:sz w:val="28"/>
          <w:szCs w:val="28"/>
        </w:rPr>
        <w:t>ормы за</w:t>
      </w:r>
      <w:r w:rsidR="00BE05E3" w:rsidRPr="00BE05E3">
        <w:rPr>
          <w:rFonts w:ascii="Times New Roman" w:hAnsi="Times New Roman" w:cs="Times New Roman"/>
          <w:sz w:val="28"/>
          <w:szCs w:val="28"/>
        </w:rPr>
        <w:t>кона и прилагаемых к нему докуме</w:t>
      </w:r>
      <w:r w:rsidR="00BE05E3">
        <w:rPr>
          <w:rFonts w:ascii="Times New Roman" w:hAnsi="Times New Roman" w:cs="Times New Roman"/>
          <w:sz w:val="28"/>
          <w:szCs w:val="28"/>
        </w:rPr>
        <w:t>нтов действующему законодатель</w:t>
      </w:r>
      <w:r w:rsidR="00BE05E3" w:rsidRPr="00BE05E3">
        <w:rPr>
          <w:rFonts w:ascii="Times New Roman" w:hAnsi="Times New Roman" w:cs="Times New Roman"/>
          <w:sz w:val="28"/>
          <w:szCs w:val="28"/>
        </w:rPr>
        <w:t>ству и принимается решение о нап</w:t>
      </w:r>
      <w:r w:rsidR="00BE05E3">
        <w:rPr>
          <w:rFonts w:ascii="Times New Roman" w:hAnsi="Times New Roman" w:cs="Times New Roman"/>
          <w:sz w:val="28"/>
          <w:szCs w:val="28"/>
        </w:rPr>
        <w:t xml:space="preserve">равлении закона в ответственный </w:t>
      </w:r>
      <w:r w:rsidR="007D7C2F">
        <w:rPr>
          <w:rFonts w:ascii="Times New Roman" w:hAnsi="Times New Roman" w:cs="Times New Roman"/>
          <w:sz w:val="28"/>
          <w:szCs w:val="28"/>
        </w:rPr>
        <w:t>комитет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24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BE05E3" w:rsidRDefault="00BE05E3" w:rsidP="00BE0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E3">
        <w:rPr>
          <w:rFonts w:ascii="Times New Roman" w:hAnsi="Times New Roman" w:cs="Times New Roman"/>
          <w:sz w:val="28"/>
          <w:szCs w:val="28"/>
        </w:rPr>
        <w:t>Целью предварительного рассмотрения закона ответственным комитетом Совета Федерации яв</w:t>
      </w:r>
      <w:r>
        <w:rPr>
          <w:rFonts w:ascii="Times New Roman" w:hAnsi="Times New Roman" w:cs="Times New Roman"/>
          <w:sz w:val="28"/>
          <w:szCs w:val="28"/>
        </w:rPr>
        <w:t xml:space="preserve">ляется формулирование последним </w:t>
      </w:r>
      <w:r w:rsidRPr="00BE05E3">
        <w:rPr>
          <w:rFonts w:ascii="Times New Roman" w:hAnsi="Times New Roman" w:cs="Times New Roman"/>
          <w:sz w:val="28"/>
          <w:szCs w:val="28"/>
        </w:rPr>
        <w:t>предложений о необходимости пл</w:t>
      </w:r>
      <w:r>
        <w:rPr>
          <w:rFonts w:ascii="Times New Roman" w:hAnsi="Times New Roman" w:cs="Times New Roman"/>
          <w:sz w:val="28"/>
          <w:szCs w:val="28"/>
        </w:rPr>
        <w:t xml:space="preserve">енарного рассмотрения закона на </w:t>
      </w:r>
      <w:r w:rsidRPr="00BE05E3">
        <w:rPr>
          <w:rFonts w:ascii="Times New Roman" w:hAnsi="Times New Roman" w:cs="Times New Roman"/>
          <w:sz w:val="28"/>
          <w:szCs w:val="28"/>
        </w:rPr>
        <w:t>заседании палаты, об одобрении и</w:t>
      </w:r>
      <w:r>
        <w:rPr>
          <w:rFonts w:ascii="Times New Roman" w:hAnsi="Times New Roman" w:cs="Times New Roman"/>
          <w:sz w:val="28"/>
          <w:szCs w:val="28"/>
        </w:rPr>
        <w:t>ли отклонении закона. Предложе</w:t>
      </w:r>
      <w:r w:rsidRPr="00BE05E3">
        <w:rPr>
          <w:rFonts w:ascii="Times New Roman" w:hAnsi="Times New Roman" w:cs="Times New Roman"/>
          <w:sz w:val="28"/>
          <w:szCs w:val="28"/>
        </w:rPr>
        <w:t>ния ответстве</w:t>
      </w:r>
      <w:r>
        <w:rPr>
          <w:rFonts w:ascii="Times New Roman" w:hAnsi="Times New Roman" w:cs="Times New Roman"/>
          <w:sz w:val="28"/>
          <w:szCs w:val="28"/>
        </w:rPr>
        <w:t>нного комитета оформляются в вид</w:t>
      </w:r>
      <w:r w:rsidRPr="00BE05E3">
        <w:rPr>
          <w:rFonts w:ascii="Times New Roman" w:hAnsi="Times New Roman" w:cs="Times New Roman"/>
          <w:sz w:val="28"/>
          <w:szCs w:val="28"/>
        </w:rPr>
        <w:t>е заключения и направляются Председателю Совета Федерации. Окончательное решение о вынесении и</w:t>
      </w:r>
      <w:r>
        <w:rPr>
          <w:rFonts w:ascii="Times New Roman" w:hAnsi="Times New Roman" w:cs="Times New Roman"/>
          <w:sz w:val="28"/>
          <w:szCs w:val="28"/>
        </w:rPr>
        <w:t>ли о не</w:t>
      </w:r>
      <w:r w:rsidR="00D44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вынесении закона на засед</w:t>
      </w:r>
      <w:r w:rsidRPr="00BE05E3">
        <w:rPr>
          <w:rFonts w:ascii="Times New Roman" w:hAnsi="Times New Roman" w:cs="Times New Roman"/>
          <w:sz w:val="28"/>
          <w:szCs w:val="28"/>
        </w:rPr>
        <w:t>ание Совета Федерации принимает председатель э</w:t>
      </w:r>
      <w:r>
        <w:rPr>
          <w:rFonts w:ascii="Times New Roman" w:hAnsi="Times New Roman" w:cs="Times New Roman"/>
          <w:sz w:val="28"/>
          <w:szCs w:val="28"/>
        </w:rPr>
        <w:t xml:space="preserve">той палаты. Таким образом, цель </w:t>
      </w:r>
      <w:r w:rsidRPr="00BE05E3">
        <w:rPr>
          <w:rFonts w:ascii="Times New Roman" w:hAnsi="Times New Roman" w:cs="Times New Roman"/>
          <w:sz w:val="28"/>
          <w:szCs w:val="28"/>
        </w:rPr>
        <w:t>предварительного рассмо</w:t>
      </w:r>
      <w:r>
        <w:rPr>
          <w:rFonts w:ascii="Times New Roman" w:hAnsi="Times New Roman" w:cs="Times New Roman"/>
          <w:sz w:val="28"/>
          <w:szCs w:val="28"/>
        </w:rPr>
        <w:t xml:space="preserve">трения закона заключается не в </w:t>
      </w: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BE05E3">
        <w:rPr>
          <w:rFonts w:ascii="Times New Roman" w:hAnsi="Times New Roman" w:cs="Times New Roman"/>
          <w:sz w:val="28"/>
          <w:szCs w:val="28"/>
        </w:rPr>
        <w:t>оработке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5E3">
        <w:rPr>
          <w:rFonts w:ascii="Times New Roman" w:hAnsi="Times New Roman" w:cs="Times New Roman"/>
          <w:sz w:val="28"/>
          <w:szCs w:val="28"/>
        </w:rPr>
        <w:t>закона, а в определении па</w:t>
      </w:r>
      <w:r>
        <w:rPr>
          <w:rFonts w:ascii="Times New Roman" w:hAnsi="Times New Roman" w:cs="Times New Roman"/>
          <w:sz w:val="28"/>
          <w:szCs w:val="28"/>
        </w:rPr>
        <w:t>латой своего предварительного мн</w:t>
      </w:r>
      <w:r w:rsidRPr="00BE05E3">
        <w:rPr>
          <w:rFonts w:ascii="Times New Roman" w:hAnsi="Times New Roman" w:cs="Times New Roman"/>
          <w:sz w:val="28"/>
          <w:szCs w:val="28"/>
        </w:rPr>
        <w:t>ения о</w:t>
      </w:r>
      <w:r w:rsidR="007D7C2F">
        <w:rPr>
          <w:rFonts w:ascii="Times New Roman" w:hAnsi="Times New Roman" w:cs="Times New Roman"/>
          <w:sz w:val="28"/>
          <w:szCs w:val="28"/>
        </w:rPr>
        <w:t xml:space="preserve"> законе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5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BE05E3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0162" w:rsidRPr="00404ABB">
        <w:rPr>
          <w:rFonts w:ascii="Times New Roman" w:hAnsi="Times New Roman" w:cs="Times New Roman"/>
          <w:sz w:val="28"/>
          <w:szCs w:val="28"/>
        </w:rPr>
        <w:t>Конституция устанавливает перечень вопросов, законы по которым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подлежат обязательному рассмотрению в Совете Федерации после их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принятия Государственной Думой. К их числу относятся законы по</w:t>
      </w:r>
      <w:r w:rsidR="00950162">
        <w:rPr>
          <w:rFonts w:ascii="Times New Roman" w:hAnsi="Times New Roman" w:cs="Times New Roman"/>
          <w:sz w:val="28"/>
          <w:szCs w:val="28"/>
        </w:rPr>
        <w:t xml:space="preserve"> </w:t>
      </w:r>
      <w:r w:rsidR="00950162" w:rsidRPr="00404ABB">
        <w:rPr>
          <w:rFonts w:ascii="Times New Roman" w:hAnsi="Times New Roman" w:cs="Times New Roman"/>
          <w:sz w:val="28"/>
          <w:szCs w:val="28"/>
        </w:rPr>
        <w:t>вопросам федерального бюджета; федеральных налогов и сборов; финансового, валютного, кредитного, таможенного регулирования, денежной эмиссии; ратификации и денонсации международных договоров Российской Федерации; статуса и защиты Государственной границы Российской Федерации; войны и мира.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По результатам обсуждения Совет Федерации принимает одно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следующих решений: одобрить или отклонить принятый Государственной Думой закон.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Постановление Совета Федерации об одобрении федерального закона принимается большинством голосов от общего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данной палаты. Федеральный закон считается также одобренным Советом Федерации, если в течение 14 дней он не был рассмотрен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(ч. 4 ст. 105 Конституции).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Федеральный закон считается отклоненным, если за его одобрение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не проголосовало необходимое число</w:t>
      </w:r>
      <w:r w:rsidR="007D7C2F">
        <w:rPr>
          <w:rFonts w:ascii="Times New Roman" w:hAnsi="Times New Roman" w:cs="Times New Roman"/>
          <w:sz w:val="28"/>
          <w:szCs w:val="28"/>
        </w:rPr>
        <w:t xml:space="preserve"> сенаторов Российской Федерации</w:t>
      </w:r>
      <w:r w:rsidR="00E86FB9">
        <w:rPr>
          <w:rStyle w:val="FootnoteReference"/>
          <w:rFonts w:ascii="Times New Roman" w:hAnsi="Times New Roman" w:cs="Times New Roman"/>
          <w:sz w:val="28"/>
          <w:szCs w:val="28"/>
        </w:rPr>
        <w:footnoteReference w:id="26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Особая стадия законодательного процесса — преодоление разногласий, возникших между Советом Федерации и Государственной Думой в связи с отклонением Советом Федерации принятых Государственной Думой законов. Если федеральный закон отклонен Советом Федерации, он направляется Советом Государственной Думы в ответственный комитет палаты, который рассматривает возражения Совета Федерации, дает по ним заключение и вносит свои предложения о преодолении возникших разногласий на рассмотрение палаты.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lastRenderedPageBreak/>
        <w:tab/>
        <w:t>По итогам рассмотрения законопроекта ответственный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может рекомендовать Государственной Думе создать согласительную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комиссию для преодоления возникших разногласий, принять федеральный закон в ранее принятой Государственной Думой редакции,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снять федеральный закон с повторного рассмотрения Государственной Думой.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Для преодоления возникших разногласий по федеральному закону,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принятому Государственной Думой и отклоненному Советом Федерации, может быть образована согласительная комиссия. Она 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как по инициативе Совета Федерации, поддержанной Государственной Думой, так и по инициативе Государственной Думы,</w:t>
      </w:r>
      <w:r w:rsidR="007D7C2F">
        <w:rPr>
          <w:rFonts w:ascii="Times New Roman" w:hAnsi="Times New Roman" w:cs="Times New Roman"/>
          <w:sz w:val="28"/>
          <w:szCs w:val="28"/>
        </w:rPr>
        <w:t xml:space="preserve"> поддержанной Советом Федерации.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При повторном рассмотрении федерального закона Государственной Думой обсуждаются только предложения, содержащиеся в протоколе согласительной комиссии. Никакие поправки, выходящие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пределы этих предложений, Государственная Дума не рассматривает.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Государственная Дума принимает решение по предложению согласительной комиссии большинством голосов от общего числа депутатов палаты. Федеральный закон в редакции, учитывающей предложения согласительной комиссии, которые были одобрены Государственной Думой, направляется в Совет Федерации в течение пяти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приложением необходимых материалов</w:t>
      </w:r>
      <w:r w:rsidR="00302DC5">
        <w:rPr>
          <w:rStyle w:val="FootnoteReference"/>
          <w:rFonts w:ascii="Times New Roman" w:hAnsi="Times New Roman" w:cs="Times New Roman"/>
          <w:sz w:val="28"/>
          <w:szCs w:val="28"/>
        </w:rPr>
        <w:footnoteReference w:id="27"/>
      </w:r>
      <w:r w:rsidRPr="00404ABB">
        <w:rPr>
          <w:rFonts w:ascii="Times New Roman" w:hAnsi="Times New Roman" w:cs="Times New Roman"/>
          <w:sz w:val="28"/>
          <w:szCs w:val="28"/>
        </w:rPr>
        <w:t>.</w:t>
      </w:r>
    </w:p>
    <w:p w:rsidR="00950162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Если при повторном рассмотрении федерального закона, отклоненного Советом Федерации, Государственная Дума не приняла предложений согласительной комиссии и выразила свое несогласие с решением Совета Федерации об отклонении закона, он ставится на голосование в ранее принятой редакции. В этом случае федеральный закон считается принятым, если за него проголосовало не менее двух третей от общего числа</w:t>
      </w:r>
      <w:r w:rsidR="007D7C2F">
        <w:rPr>
          <w:rFonts w:ascii="Times New Roman" w:hAnsi="Times New Roman" w:cs="Times New Roman"/>
          <w:sz w:val="28"/>
          <w:szCs w:val="28"/>
        </w:rPr>
        <w:t xml:space="preserve"> депутатов Государственной Думы</w:t>
      </w:r>
      <w:r w:rsidRPr="00404ABB">
        <w:rPr>
          <w:rStyle w:val="FootnoteReference"/>
          <w:rFonts w:ascii="Times New Roman" w:hAnsi="Times New Roman" w:cs="Times New Roman"/>
          <w:sz w:val="28"/>
          <w:szCs w:val="28"/>
        </w:rPr>
        <w:footnoteReference w:id="28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1509D9" w:rsidRDefault="001509D9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Законода</w:t>
      </w:r>
      <w:r w:rsidRPr="001509D9">
        <w:rPr>
          <w:rFonts w:ascii="Times New Roman" w:hAnsi="Times New Roman" w:cs="Times New Roman"/>
          <w:sz w:val="28"/>
          <w:szCs w:val="28"/>
        </w:rPr>
        <w:t>тельная процедура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D9">
        <w:rPr>
          <w:rFonts w:ascii="Times New Roman" w:hAnsi="Times New Roman" w:cs="Times New Roman"/>
          <w:sz w:val="28"/>
          <w:szCs w:val="28"/>
        </w:rPr>
        <w:t>федеральных законов, предусмотрен</w:t>
      </w:r>
      <w:r>
        <w:rPr>
          <w:rFonts w:ascii="Times New Roman" w:hAnsi="Times New Roman" w:cs="Times New Roman"/>
          <w:sz w:val="28"/>
          <w:szCs w:val="28"/>
        </w:rPr>
        <w:t>ных ст. 106 Конституции РФ, со</w:t>
      </w:r>
      <w:r w:rsidRPr="001509D9">
        <w:rPr>
          <w:rFonts w:ascii="Times New Roman" w:hAnsi="Times New Roman" w:cs="Times New Roman"/>
          <w:sz w:val="28"/>
          <w:szCs w:val="28"/>
        </w:rPr>
        <w:t>держит условие обязательного ра</w:t>
      </w:r>
      <w:r>
        <w:rPr>
          <w:rFonts w:ascii="Times New Roman" w:hAnsi="Times New Roman" w:cs="Times New Roman"/>
          <w:sz w:val="28"/>
          <w:szCs w:val="28"/>
        </w:rPr>
        <w:t>ссмотрения этих законов Советом Фед</w:t>
      </w:r>
      <w:r w:rsidRPr="001509D9">
        <w:rPr>
          <w:rFonts w:ascii="Times New Roman" w:hAnsi="Times New Roman" w:cs="Times New Roman"/>
          <w:sz w:val="28"/>
          <w:szCs w:val="28"/>
        </w:rPr>
        <w:t>ерации, так как они принимаютс</w:t>
      </w:r>
      <w:r>
        <w:rPr>
          <w:rFonts w:ascii="Times New Roman" w:hAnsi="Times New Roman" w:cs="Times New Roman"/>
          <w:sz w:val="28"/>
          <w:szCs w:val="28"/>
        </w:rPr>
        <w:t>я по вопросам совместного веде</w:t>
      </w:r>
      <w:r w:rsidRPr="001509D9">
        <w:rPr>
          <w:rFonts w:ascii="Times New Roman" w:hAnsi="Times New Roman" w:cs="Times New Roman"/>
          <w:sz w:val="28"/>
          <w:szCs w:val="28"/>
        </w:rPr>
        <w:t>ния Российской Федерации и субъектов РФ.</w:t>
      </w:r>
    </w:p>
    <w:p w:rsidR="00950162" w:rsidRPr="00404ABB" w:rsidRDefault="00950162" w:rsidP="00950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62" w:rsidRPr="00950162" w:rsidRDefault="00950162" w:rsidP="00950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62">
        <w:rPr>
          <w:rFonts w:ascii="Times New Roman" w:hAnsi="Times New Roman" w:cs="Times New Roman"/>
          <w:b/>
          <w:sz w:val="28"/>
          <w:szCs w:val="28"/>
        </w:rPr>
        <w:t>2.3. Подписание и обнародование федерального закона Президентом РФ</w:t>
      </w:r>
    </w:p>
    <w:p w:rsidR="009B4A07" w:rsidRPr="00404ABB" w:rsidRDefault="009B4A07" w:rsidP="009501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23D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Рассматриваемая стадия законодательного процесса является завершающей, если Президент подписал закон. Однако если Президент в течение 14 дней с момента поступления федерального закона отклонит его, то Государственная Дума и Совет Федерации вновь рассматривают этот закон.</w:t>
      </w:r>
    </w:p>
    <w:p w:rsidR="006B223D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 xml:space="preserve">Федеральный закон, отклоненный Президентом, направляется Советом Государственной Думы на заключение ответственного комитета, который рассматривает в течение 10 дней мотивы решения Президента об отклонении федерального закона, </w:t>
      </w:r>
      <w:r w:rsidR="007D7C2F">
        <w:rPr>
          <w:rFonts w:ascii="Times New Roman" w:hAnsi="Times New Roman" w:cs="Times New Roman"/>
          <w:sz w:val="28"/>
          <w:szCs w:val="28"/>
        </w:rPr>
        <w:t>принятого Государственной Думой</w:t>
      </w:r>
      <w:r w:rsidR="008A49BC">
        <w:rPr>
          <w:rStyle w:val="FootnoteReference"/>
          <w:rFonts w:ascii="Times New Roman" w:hAnsi="Times New Roman" w:cs="Times New Roman"/>
          <w:sz w:val="28"/>
          <w:szCs w:val="28"/>
        </w:rPr>
        <w:footnoteReference w:id="29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6B223D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По итогам рассмотрения принимается рекомендация принять федеральный закон в редакции, предложенной Президентом; согласиться с предложением Президента о нецелесообразности принятия федерального закона; принять федеральный закон с учетом предложений Президента; создать специальную комиссию для преодоления возникших разногласий и предложить Президенту и при необходимости Совету Федерации направить для работы в ней своих представителей; одобрить федеральный закон в ранее принятой редакции.</w:t>
      </w:r>
    </w:p>
    <w:p w:rsidR="006B223D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Если федеральный закон в редакции, предложенной Президентом, не набрал необходимого для принятия числа голосов, то палата может принять решение о продолжении работы над рассматриваемым федеральным законом начиная с процедуры первого чтения законопроекта.</w:t>
      </w:r>
    </w:p>
    <w:p w:rsidR="006B223D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lastRenderedPageBreak/>
        <w:tab/>
        <w:t>По предложению ответственного комитета на голосование палаты может быть поставлен вопрос об одобрении федерального закона в ранее принятой Государственной Думой редакции. Решение в этом случае принимается большинством не менее двух третей голосов от общего числа депутатов Государственной Думы. Принятый или одобренный в ранее принятой редакции федеральный закон в течение пяти дней направляется Председателем Государ</w:t>
      </w:r>
      <w:r w:rsidR="007D7C2F">
        <w:rPr>
          <w:rFonts w:ascii="Times New Roman" w:hAnsi="Times New Roman" w:cs="Times New Roman"/>
          <w:sz w:val="28"/>
          <w:szCs w:val="28"/>
        </w:rPr>
        <w:t>ственной Думы в Совет Федерации.</w:t>
      </w:r>
    </w:p>
    <w:p w:rsidR="006B223D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 xml:space="preserve">При повторном рассмотрении Советом Федерации федеральный закон считается одобренным в ранее принятой редакции, если решение об </w:t>
      </w:r>
      <w:r w:rsidR="00AB092D" w:rsidRPr="00404ABB">
        <w:rPr>
          <w:rFonts w:ascii="Times New Roman" w:hAnsi="Times New Roman" w:cs="Times New Roman"/>
          <w:sz w:val="28"/>
          <w:szCs w:val="28"/>
        </w:rPr>
        <w:t>этом было принято большинством н</w:t>
      </w:r>
      <w:r w:rsidRPr="00404ABB">
        <w:rPr>
          <w:rFonts w:ascii="Times New Roman" w:hAnsi="Times New Roman" w:cs="Times New Roman"/>
          <w:sz w:val="28"/>
          <w:szCs w:val="28"/>
        </w:rPr>
        <w:t>е менее чем две трети голосов от общего числа членов палаты.</w:t>
      </w:r>
    </w:p>
    <w:p w:rsidR="006B223D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Федеральный закон, представленный Государственной Думой, вместе с текстом постановления Совета Федерации об одобрении закона в ранее принятой редакции направляется Президенту и подлежит</w:t>
      </w:r>
      <w:r w:rsidR="00AB092D" w:rsidRPr="00404ABB"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подписанию им в те</w:t>
      </w:r>
      <w:r w:rsidR="007D7C2F">
        <w:rPr>
          <w:rFonts w:ascii="Times New Roman" w:hAnsi="Times New Roman" w:cs="Times New Roman"/>
          <w:sz w:val="28"/>
          <w:szCs w:val="28"/>
        </w:rPr>
        <w:t>чение семи дней и обнародованию</w:t>
      </w:r>
      <w:r w:rsidR="001E5704">
        <w:rPr>
          <w:rStyle w:val="FootnoteReference"/>
          <w:rFonts w:ascii="Times New Roman" w:hAnsi="Times New Roman" w:cs="Times New Roman"/>
          <w:sz w:val="28"/>
          <w:szCs w:val="28"/>
        </w:rPr>
        <w:footnoteReference w:id="30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2C04F2" w:rsidRPr="00950162" w:rsidRDefault="00B3796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B092D" w:rsidRPr="00404ABB">
        <w:rPr>
          <w:rFonts w:ascii="Times New Roman" w:hAnsi="Times New Roman" w:cs="Times New Roman"/>
          <w:sz w:val="28"/>
          <w:szCs w:val="28"/>
        </w:rPr>
        <w:t>Если Президент в течение указанного срока обратится в Конституционный Суд с запросом о проверке конституционности федерального закона, срок для подписания такого закона приостанавливается на время рассмотрения запроса Конституционным Судом. Если Конституционный Суд подтвердит конституционность федерального закона, Президент РФ подписывает его в трехдневный срок с момента вынесения Конституционным Судом соответствующего решения. Если Конституционный Суд не подтвердит конституционности федерального закона, Президент возвращает его в Государственную Думу без подписания</w:t>
      </w:r>
      <w:r w:rsidR="00D441CE">
        <w:rPr>
          <w:rStyle w:val="FootnoteReference"/>
          <w:rFonts w:ascii="Times New Roman" w:hAnsi="Times New Roman" w:cs="Times New Roman"/>
          <w:sz w:val="28"/>
          <w:szCs w:val="28"/>
        </w:rPr>
        <w:footnoteReference w:id="31"/>
      </w:r>
      <w:r w:rsidR="00AB092D" w:rsidRPr="00404ABB">
        <w:rPr>
          <w:rFonts w:ascii="Times New Roman" w:hAnsi="Times New Roman" w:cs="Times New Roman"/>
          <w:sz w:val="28"/>
          <w:szCs w:val="28"/>
        </w:rPr>
        <w:t>.</w:t>
      </w:r>
    </w:p>
    <w:p w:rsidR="006B223D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Порядок опубликования и вступления в силу федеральных законов</w:t>
      </w:r>
      <w:r w:rsidR="004C5E42">
        <w:rPr>
          <w:rFonts w:ascii="Times New Roman" w:hAnsi="Times New Roman" w:cs="Times New Roman"/>
          <w:sz w:val="28"/>
          <w:szCs w:val="28"/>
        </w:rPr>
        <w:t xml:space="preserve"> </w:t>
      </w:r>
      <w:r w:rsidRPr="00404ABB">
        <w:rPr>
          <w:rFonts w:ascii="Times New Roman" w:hAnsi="Times New Roman" w:cs="Times New Roman"/>
          <w:sz w:val="28"/>
          <w:szCs w:val="28"/>
        </w:rPr>
        <w:t>установлен Федеральным законом от 14 июня 1994 г. № 5-ФЗ «О порядке опубликования и вступления в силу федеральных конституц</w:t>
      </w:r>
      <w:r w:rsidR="001E5704">
        <w:rPr>
          <w:rFonts w:ascii="Times New Roman" w:hAnsi="Times New Roman" w:cs="Times New Roman"/>
          <w:sz w:val="28"/>
          <w:szCs w:val="28"/>
        </w:rPr>
        <w:t>и</w:t>
      </w:r>
      <w:r w:rsidRPr="00404ABB">
        <w:rPr>
          <w:rFonts w:ascii="Times New Roman" w:hAnsi="Times New Roman" w:cs="Times New Roman"/>
          <w:sz w:val="28"/>
          <w:szCs w:val="28"/>
        </w:rPr>
        <w:t xml:space="preserve">онных законов, </w:t>
      </w:r>
      <w:r w:rsidRPr="00404ABB">
        <w:rPr>
          <w:rFonts w:ascii="Times New Roman" w:hAnsi="Times New Roman" w:cs="Times New Roman"/>
          <w:sz w:val="28"/>
          <w:szCs w:val="28"/>
        </w:rPr>
        <w:lastRenderedPageBreak/>
        <w:t>федеральных законов, актов палат Федерального Собрания»</w:t>
      </w:r>
      <w:r w:rsidR="007D7C2F">
        <w:rPr>
          <w:rStyle w:val="FootnoteReference"/>
          <w:rFonts w:ascii="Times New Roman" w:hAnsi="Times New Roman" w:cs="Times New Roman"/>
          <w:sz w:val="28"/>
          <w:szCs w:val="28"/>
        </w:rPr>
        <w:footnoteReference w:id="32"/>
      </w:r>
      <w:r w:rsidRPr="00404ABB">
        <w:rPr>
          <w:rFonts w:ascii="Times New Roman" w:hAnsi="Times New Roman" w:cs="Times New Roman"/>
          <w:sz w:val="28"/>
          <w:szCs w:val="28"/>
        </w:rPr>
        <w:t>. В соответствии с этим Федеральным законом на территории Российской Федерации применяютс</w:t>
      </w:r>
      <w:r w:rsidR="004C5E42">
        <w:rPr>
          <w:rFonts w:ascii="Times New Roman" w:hAnsi="Times New Roman" w:cs="Times New Roman"/>
          <w:sz w:val="28"/>
          <w:szCs w:val="28"/>
        </w:rPr>
        <w:t xml:space="preserve">я только те </w:t>
      </w:r>
      <w:r w:rsidRPr="00404ABB">
        <w:rPr>
          <w:rFonts w:ascii="Times New Roman" w:hAnsi="Times New Roman" w:cs="Times New Roman"/>
          <w:sz w:val="28"/>
          <w:szCs w:val="28"/>
        </w:rPr>
        <w:t xml:space="preserve">федеральные законы, которые официально опубликованы. Датой принятия федерального закона считается день принятия его Государственной Думой в окончательной редакции. </w:t>
      </w:r>
    </w:p>
    <w:p w:rsidR="006B223D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Федеральные законы подлежат официальному опубликованию в течение семи дней после их подписания Президентом РФ. Официа</w:t>
      </w:r>
      <w:r w:rsidR="004C5E42">
        <w:rPr>
          <w:rFonts w:ascii="Times New Roman" w:hAnsi="Times New Roman" w:cs="Times New Roman"/>
          <w:sz w:val="28"/>
          <w:szCs w:val="28"/>
        </w:rPr>
        <w:t xml:space="preserve">льным опубликованием </w:t>
      </w:r>
      <w:r w:rsidRPr="00404ABB">
        <w:rPr>
          <w:rFonts w:ascii="Times New Roman" w:hAnsi="Times New Roman" w:cs="Times New Roman"/>
          <w:sz w:val="28"/>
          <w:szCs w:val="28"/>
        </w:rPr>
        <w:t>федерального закона считается первая публикация его полного текста в «Парламентской газете», «Российской газете», «Собрании законодательства Российской Федерации» или первое размещение (опубликование) на Официальном интернет-портале правовой информации. Федеральные законы для официального опубликования направляются Президентом РФ.</w:t>
      </w:r>
    </w:p>
    <w:p w:rsidR="002C04F2" w:rsidRPr="00404ABB" w:rsidRDefault="006B223D" w:rsidP="00404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BB">
        <w:rPr>
          <w:rFonts w:ascii="Times New Roman" w:hAnsi="Times New Roman" w:cs="Times New Roman"/>
          <w:sz w:val="28"/>
          <w:szCs w:val="28"/>
        </w:rPr>
        <w:tab/>
        <w:t>Федеральные законы вступают в силу одновременно на всей территории Российской Федерации по истечении 10 дней после дня их официального опубликования, если самими законами не установлен друг</w:t>
      </w:r>
      <w:r w:rsidR="007D7C2F">
        <w:rPr>
          <w:rFonts w:ascii="Times New Roman" w:hAnsi="Times New Roman" w:cs="Times New Roman"/>
          <w:sz w:val="28"/>
          <w:szCs w:val="28"/>
        </w:rPr>
        <w:t>ой порядок вступления их в силу</w:t>
      </w:r>
      <w:r w:rsidRPr="00404ABB">
        <w:rPr>
          <w:rStyle w:val="FootnoteReference"/>
          <w:rFonts w:ascii="Times New Roman" w:hAnsi="Times New Roman" w:cs="Times New Roman"/>
          <w:sz w:val="28"/>
          <w:szCs w:val="28"/>
        </w:rPr>
        <w:footnoteReference w:id="33"/>
      </w:r>
      <w:r w:rsidR="007D7C2F">
        <w:rPr>
          <w:rFonts w:ascii="Times New Roman" w:hAnsi="Times New Roman" w:cs="Times New Roman"/>
          <w:sz w:val="28"/>
          <w:szCs w:val="28"/>
        </w:rPr>
        <w:t>.</w:t>
      </w:r>
    </w:p>
    <w:p w:rsidR="004C5E42" w:rsidRDefault="007E75EE" w:rsidP="001E5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Pr="00404ABB">
        <w:rPr>
          <w:rFonts w:ascii="Times New Roman" w:hAnsi="Times New Roman" w:cs="Times New Roman"/>
          <w:sz w:val="28"/>
          <w:szCs w:val="28"/>
        </w:rPr>
        <w:t>авершающей стадией законодательного процесса является подписание и обнародование закона Президентом страны. В соответствии с Конституцией Президент, которому направлен федеральный закон, в течение 14 дней подписывает его и обнародует.</w:t>
      </w:r>
    </w:p>
    <w:p w:rsidR="001E5704" w:rsidRDefault="001E5704" w:rsidP="001E5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F38" w:rsidRDefault="00935F38" w:rsidP="008A4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C2F" w:rsidRDefault="007D7C2F" w:rsidP="008A4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C2F" w:rsidRDefault="007D7C2F" w:rsidP="008A4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C2F" w:rsidRDefault="007D7C2F" w:rsidP="008A4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C2F" w:rsidRPr="001E5704" w:rsidRDefault="007D7C2F" w:rsidP="008A4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F2" w:rsidRDefault="00CE7FE2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F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C04F2" w:rsidRPr="009226E3" w:rsidRDefault="002C04F2" w:rsidP="00922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179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179" w:rsidRPr="00915179">
        <w:rPr>
          <w:rFonts w:ascii="Times New Roman" w:hAnsi="Times New Roman" w:cs="Times New Roman"/>
          <w:sz w:val="28"/>
          <w:szCs w:val="28"/>
        </w:rPr>
        <w:t>В каждом государстве законодательный процесс является основой законодательной деятельности, где он имеет свои особенности и строго регулируется конституцией, текущими законами, регламентами, устанавливающими порядок внесения, рассмотрения и принятия законодательных актов. И от того, насколько такой порядок соблюдается и своевременно совершенствуется, будет зависеть, по каким законам станет жить общество.</w:t>
      </w:r>
    </w:p>
    <w:p w:rsidR="004C5E42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5F5" w:rsidRPr="00C305F5">
        <w:rPr>
          <w:rFonts w:ascii="Times New Roman" w:hAnsi="Times New Roman" w:cs="Times New Roman"/>
          <w:sz w:val="28"/>
          <w:szCs w:val="28"/>
        </w:rPr>
        <w:t>Поскольку законы являются механизмом управления в государстве, то от того, насколько принимаемые законы будут действенными, зависит работоспособность механизма управления. Поэтому решать проблему подготовки нормативно-правовых актов необходимо, начиная с формирования государствен</w:t>
      </w:r>
      <w:r w:rsidR="00C305F5">
        <w:rPr>
          <w:rFonts w:ascii="Times New Roman" w:hAnsi="Times New Roman" w:cs="Times New Roman"/>
          <w:sz w:val="28"/>
          <w:szCs w:val="28"/>
        </w:rPr>
        <w:t xml:space="preserve">ных органов, принимающих законы - </w:t>
      </w:r>
      <w:r w:rsidR="00C305F5" w:rsidRPr="00C305F5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РФ.</w:t>
      </w:r>
    </w:p>
    <w:p w:rsidR="009226E3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6E3" w:rsidRPr="009226E3">
        <w:rPr>
          <w:rFonts w:ascii="Times New Roman" w:hAnsi="Times New Roman" w:cs="Times New Roman"/>
          <w:sz w:val="28"/>
          <w:szCs w:val="28"/>
        </w:rPr>
        <w:t>Законодательный процесс понимается как слагаемое нескольких этапов и стадий: предварительный, включающий выявление потребности в законодательном регулировании, прогнозирование и планирование законодательной деятельности; подготовка законопроекта, охватывающая его разработку субъектом законодательной инициативы; внесение законопроекта в парламент, обсуждение и принятие закона.</w:t>
      </w:r>
    </w:p>
    <w:p w:rsidR="009226E3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6E3" w:rsidRPr="009226E3">
        <w:rPr>
          <w:rFonts w:ascii="Times New Roman" w:hAnsi="Times New Roman" w:cs="Times New Roman"/>
          <w:sz w:val="28"/>
          <w:szCs w:val="28"/>
        </w:rPr>
        <w:t>Первые два этапа являются формами допарламентской деятельности, их значение определяется тем, что они формируют концепцию будущего закона в связи с потребностями общественного развития и прогнозами развития законодательства. Третий этап характеризует основные стадии парламентской работы над законопроектом. Это исключительно важный этап законодательного процесса, определяющий конечный результат законодательной деятельности.</w:t>
      </w:r>
    </w:p>
    <w:p w:rsidR="00935F38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26E3" w:rsidRDefault="00935F38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26E3" w:rsidRPr="009226E3">
        <w:rPr>
          <w:rFonts w:ascii="Times New Roman" w:hAnsi="Times New Roman" w:cs="Times New Roman"/>
          <w:sz w:val="28"/>
          <w:szCs w:val="28"/>
        </w:rPr>
        <w:t>Этапы и стадии законодательного процесса являются формами государственной деятельности, охватывающей широкий круг участников законодательного процесса. Помимо конституционных субъектов права законодательной инициативы участниками правовых отношений в области законодательного процесса являются граждане, научная общественность.</w:t>
      </w:r>
    </w:p>
    <w:p w:rsidR="009226E3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6E3" w:rsidRPr="009226E3">
        <w:rPr>
          <w:rFonts w:ascii="Times New Roman" w:hAnsi="Times New Roman" w:cs="Times New Roman"/>
          <w:sz w:val="28"/>
          <w:szCs w:val="28"/>
        </w:rPr>
        <w:t>Правовое регулирование законодательного процесса основывается на</w:t>
      </w:r>
      <w:r w:rsidR="009226E3">
        <w:rPr>
          <w:rFonts w:ascii="Times New Roman" w:hAnsi="Times New Roman" w:cs="Times New Roman"/>
          <w:sz w:val="28"/>
          <w:szCs w:val="28"/>
        </w:rPr>
        <w:t xml:space="preserve"> конституционных </w:t>
      </w:r>
      <w:r w:rsidR="009226E3" w:rsidRPr="009226E3">
        <w:rPr>
          <w:rFonts w:ascii="Times New Roman" w:hAnsi="Times New Roman" w:cs="Times New Roman"/>
          <w:sz w:val="28"/>
          <w:szCs w:val="28"/>
        </w:rPr>
        <w:t>нормах.</w:t>
      </w:r>
    </w:p>
    <w:p w:rsidR="009226E3" w:rsidRDefault="00767E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6E3">
        <w:rPr>
          <w:rFonts w:ascii="Times New Roman" w:hAnsi="Times New Roman" w:cs="Times New Roman"/>
          <w:sz w:val="28"/>
          <w:szCs w:val="28"/>
        </w:rPr>
        <w:t>З</w:t>
      </w:r>
      <w:r w:rsidR="009226E3" w:rsidRPr="009226E3">
        <w:rPr>
          <w:rFonts w:ascii="Times New Roman" w:hAnsi="Times New Roman" w:cs="Times New Roman"/>
          <w:sz w:val="28"/>
          <w:szCs w:val="28"/>
        </w:rPr>
        <w:t>аконодательный процесс в Российской Федерации есть важнейшее направление государственной и, прежде всего, парламентской деятельности по созданию национальной правовой системы — основы Российского правового государства.</w:t>
      </w:r>
    </w:p>
    <w:p w:rsidR="0099204B" w:rsidRPr="0099204B" w:rsidRDefault="0099204B" w:rsidP="0099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Жизнь </w:t>
      </w:r>
      <w:r w:rsidRPr="0099204B">
        <w:rPr>
          <w:rFonts w:ascii="Times New Roman" w:hAnsi="Times New Roman" w:cs="Times New Roman"/>
          <w:sz w:val="28"/>
          <w:szCs w:val="28"/>
        </w:rPr>
        <w:t>современного общества складывается из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множества слоев</w:t>
      </w:r>
      <w:r w:rsidRPr="0099204B">
        <w:rPr>
          <w:rFonts w:ascii="Times New Roman" w:hAnsi="Times New Roman" w:cs="Times New Roman"/>
          <w:sz w:val="28"/>
          <w:szCs w:val="28"/>
        </w:rPr>
        <w:t xml:space="preserve"> общест</w:t>
      </w:r>
      <w:r>
        <w:rPr>
          <w:rFonts w:ascii="Times New Roman" w:hAnsi="Times New Roman" w:cs="Times New Roman"/>
          <w:sz w:val="28"/>
          <w:szCs w:val="28"/>
        </w:rPr>
        <w:t xml:space="preserve">венных отношений, и найти внутри </w:t>
      </w:r>
      <w:r w:rsidRPr="0099204B">
        <w:rPr>
          <w:rFonts w:ascii="Times New Roman" w:hAnsi="Times New Roman" w:cs="Times New Roman"/>
          <w:sz w:val="28"/>
          <w:szCs w:val="28"/>
        </w:rPr>
        <w:t>этой системы единственно</w:t>
      </w:r>
      <w:r>
        <w:rPr>
          <w:rFonts w:ascii="Times New Roman" w:hAnsi="Times New Roman" w:cs="Times New Roman"/>
          <w:sz w:val="28"/>
          <w:szCs w:val="28"/>
        </w:rPr>
        <w:t xml:space="preserve"> правильное нормативно-правовое </w:t>
      </w:r>
      <w:r w:rsidRPr="0099204B">
        <w:rPr>
          <w:rFonts w:ascii="Times New Roman" w:hAnsi="Times New Roman" w:cs="Times New Roman"/>
          <w:sz w:val="28"/>
          <w:szCs w:val="28"/>
        </w:rPr>
        <w:t>решение - далеко не простая и тривиальная задача.</w:t>
      </w:r>
    </w:p>
    <w:p w:rsidR="0099204B" w:rsidRPr="0099204B" w:rsidRDefault="0099204B" w:rsidP="0099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04B" w:rsidRPr="00915179" w:rsidRDefault="0099204B" w:rsidP="00767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E42" w:rsidRDefault="004C5E42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E42" w:rsidRDefault="004C5E42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F2" w:rsidRDefault="002C04F2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4B" w:rsidRDefault="00767E4B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4B" w:rsidRDefault="00767E4B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4B" w:rsidRDefault="00767E4B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4B" w:rsidRDefault="00767E4B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4B" w:rsidRDefault="00767E4B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4B" w:rsidRDefault="00767E4B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4B" w:rsidRDefault="00767E4B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4B" w:rsidRDefault="00767E4B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4B" w:rsidRPr="002C04F2" w:rsidRDefault="00767E4B" w:rsidP="002C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4" w:rsidRDefault="001E5704" w:rsidP="001E57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8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E5704" w:rsidRDefault="001E5704" w:rsidP="001E57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4" w:rsidRDefault="001E5704" w:rsidP="002A479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FE2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Нормативно-правовые акты</w:t>
      </w:r>
    </w:p>
    <w:p w:rsidR="007D7C2F" w:rsidRPr="00CE7FE2" w:rsidRDefault="007D7C2F" w:rsidP="001E570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49BC" w:rsidRPr="008A49BC" w:rsidRDefault="008A49BC" w:rsidP="008A4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BC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 (принята всенародным голосованием 12.12.1993) // Официальный интернет-портал правовой информации </w:t>
      </w:r>
      <w:r w:rsidR="002A479A">
        <w:rPr>
          <w:rFonts w:ascii="Times New Roman" w:hAnsi="Times New Roman" w:cs="Times New Roman"/>
          <w:sz w:val="28"/>
          <w:szCs w:val="28"/>
        </w:rPr>
        <w:t xml:space="preserve">(Электронный ресурс) – Режим доступа: </w:t>
      </w:r>
      <w:hyperlink r:id="rId12" w:history="1">
        <w:r w:rsidRPr="008A49B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A49B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A49B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Pr="008A49B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A49B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A49B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A49B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A49BC">
        <w:rPr>
          <w:rFonts w:ascii="Times New Roman" w:hAnsi="Times New Roman" w:cs="Times New Roman"/>
          <w:sz w:val="28"/>
          <w:szCs w:val="28"/>
        </w:rPr>
        <w:t xml:space="preserve"> 04.07.2020</w:t>
      </w:r>
      <w:r w:rsidR="002A479A">
        <w:rPr>
          <w:rFonts w:ascii="Times New Roman" w:hAnsi="Times New Roman" w:cs="Times New Roman"/>
          <w:sz w:val="28"/>
          <w:szCs w:val="28"/>
        </w:rPr>
        <w:t xml:space="preserve"> (Дата обращения 12.04.2023).</w:t>
      </w:r>
    </w:p>
    <w:p w:rsidR="001E5704" w:rsidRDefault="008A49BC" w:rsidP="008A4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BC">
        <w:rPr>
          <w:rFonts w:ascii="Times New Roman" w:hAnsi="Times New Roman" w:cs="Times New Roman"/>
          <w:sz w:val="28"/>
          <w:szCs w:val="28"/>
        </w:rPr>
        <w:t>2</w:t>
      </w:r>
      <w:r w:rsidR="001E5704" w:rsidRPr="008A49BC">
        <w:rPr>
          <w:rFonts w:ascii="Times New Roman" w:hAnsi="Times New Roman" w:cs="Times New Roman"/>
          <w:sz w:val="28"/>
          <w:szCs w:val="28"/>
        </w:rPr>
        <w:t>. Федеральный закон от 14 июня 1994 г. № 5-ФЗ «О порядке опубликования и вступления в силу федеральных конституционных законов, федеральных законов, актов палат Федерального Собрания»</w:t>
      </w:r>
      <w:r w:rsidR="0087720B" w:rsidRPr="008A49BC">
        <w:rPr>
          <w:rFonts w:ascii="Times New Roman" w:hAnsi="Times New Roman" w:cs="Times New Roman"/>
          <w:sz w:val="28"/>
          <w:szCs w:val="28"/>
        </w:rPr>
        <w:t xml:space="preserve"> // </w:t>
      </w:r>
      <w:r w:rsidR="00302DC5" w:rsidRPr="008A49BC">
        <w:rPr>
          <w:rFonts w:ascii="Times New Roman" w:hAnsi="Times New Roman" w:cs="Times New Roman"/>
          <w:sz w:val="28"/>
          <w:szCs w:val="28"/>
        </w:rPr>
        <w:t>Собран</w:t>
      </w:r>
      <w:r w:rsidR="00D441CE">
        <w:rPr>
          <w:rFonts w:ascii="Times New Roman" w:hAnsi="Times New Roman" w:cs="Times New Roman"/>
          <w:sz w:val="28"/>
          <w:szCs w:val="28"/>
        </w:rPr>
        <w:t xml:space="preserve">ие законодательства РФ. </w:t>
      </w:r>
      <w:r w:rsidR="002A479A">
        <w:rPr>
          <w:rFonts w:ascii="Times New Roman" w:hAnsi="Times New Roman" w:cs="Times New Roman"/>
          <w:sz w:val="28"/>
          <w:szCs w:val="28"/>
        </w:rPr>
        <w:t xml:space="preserve">- </w:t>
      </w:r>
      <w:r w:rsidR="00302DC5" w:rsidRPr="008A49BC">
        <w:rPr>
          <w:rFonts w:ascii="Times New Roman" w:hAnsi="Times New Roman" w:cs="Times New Roman"/>
          <w:sz w:val="28"/>
          <w:szCs w:val="28"/>
        </w:rPr>
        <w:t>1994</w:t>
      </w:r>
      <w:r w:rsidR="00D441CE">
        <w:rPr>
          <w:rFonts w:ascii="Times New Roman" w:hAnsi="Times New Roman" w:cs="Times New Roman"/>
          <w:sz w:val="28"/>
          <w:szCs w:val="28"/>
        </w:rPr>
        <w:t>.</w:t>
      </w:r>
      <w:r w:rsidR="00302DC5" w:rsidRPr="008A49BC">
        <w:rPr>
          <w:rFonts w:ascii="Times New Roman" w:hAnsi="Times New Roman" w:cs="Times New Roman"/>
          <w:sz w:val="28"/>
          <w:szCs w:val="28"/>
        </w:rPr>
        <w:t xml:space="preserve"> </w:t>
      </w:r>
      <w:r w:rsidR="002A479A">
        <w:rPr>
          <w:rFonts w:ascii="Times New Roman" w:hAnsi="Times New Roman" w:cs="Times New Roman"/>
          <w:sz w:val="28"/>
          <w:szCs w:val="28"/>
        </w:rPr>
        <w:t xml:space="preserve">- </w:t>
      </w:r>
      <w:r w:rsidR="00302DC5" w:rsidRPr="008A49BC">
        <w:rPr>
          <w:rFonts w:ascii="Times New Roman" w:hAnsi="Times New Roman" w:cs="Times New Roman"/>
          <w:sz w:val="28"/>
          <w:szCs w:val="28"/>
        </w:rPr>
        <w:t>№</w:t>
      </w:r>
      <w:r w:rsidR="007D7C2F">
        <w:rPr>
          <w:rFonts w:ascii="Times New Roman" w:hAnsi="Times New Roman" w:cs="Times New Roman"/>
          <w:sz w:val="28"/>
          <w:szCs w:val="28"/>
        </w:rPr>
        <w:t xml:space="preserve"> </w:t>
      </w:r>
      <w:r w:rsidR="00302DC5" w:rsidRPr="008A49BC">
        <w:rPr>
          <w:rFonts w:ascii="Times New Roman" w:hAnsi="Times New Roman" w:cs="Times New Roman"/>
          <w:sz w:val="28"/>
          <w:szCs w:val="28"/>
        </w:rPr>
        <w:t>8</w:t>
      </w:r>
      <w:r w:rsidR="00D441CE">
        <w:rPr>
          <w:rFonts w:ascii="Times New Roman" w:hAnsi="Times New Roman" w:cs="Times New Roman"/>
          <w:sz w:val="28"/>
          <w:szCs w:val="28"/>
        </w:rPr>
        <w:t xml:space="preserve">. </w:t>
      </w:r>
      <w:r w:rsidR="002A479A">
        <w:rPr>
          <w:rFonts w:ascii="Times New Roman" w:hAnsi="Times New Roman" w:cs="Times New Roman"/>
          <w:sz w:val="28"/>
          <w:szCs w:val="28"/>
        </w:rPr>
        <w:t xml:space="preserve">- </w:t>
      </w:r>
      <w:r w:rsidR="00D441CE">
        <w:rPr>
          <w:rFonts w:ascii="Times New Roman" w:hAnsi="Times New Roman" w:cs="Times New Roman"/>
          <w:sz w:val="28"/>
          <w:szCs w:val="28"/>
        </w:rPr>
        <w:t>С</w:t>
      </w:r>
      <w:r w:rsidR="00302DC5" w:rsidRPr="008A49BC">
        <w:rPr>
          <w:rFonts w:ascii="Times New Roman" w:hAnsi="Times New Roman" w:cs="Times New Roman"/>
          <w:sz w:val="28"/>
          <w:szCs w:val="28"/>
        </w:rPr>
        <w:t>т.</w:t>
      </w:r>
      <w:r w:rsidR="00D441CE">
        <w:rPr>
          <w:rFonts w:ascii="Times New Roman" w:hAnsi="Times New Roman" w:cs="Times New Roman"/>
          <w:sz w:val="28"/>
          <w:szCs w:val="28"/>
        </w:rPr>
        <w:t xml:space="preserve"> </w:t>
      </w:r>
      <w:r w:rsidR="00302DC5" w:rsidRPr="008A49BC">
        <w:rPr>
          <w:rFonts w:ascii="Times New Roman" w:hAnsi="Times New Roman" w:cs="Times New Roman"/>
          <w:sz w:val="28"/>
          <w:szCs w:val="28"/>
        </w:rPr>
        <w:t>801</w:t>
      </w:r>
      <w:r w:rsidR="00D441CE">
        <w:rPr>
          <w:rFonts w:ascii="Times New Roman" w:hAnsi="Times New Roman" w:cs="Times New Roman"/>
          <w:sz w:val="28"/>
          <w:szCs w:val="28"/>
        </w:rPr>
        <w:t>.</w:t>
      </w:r>
    </w:p>
    <w:p w:rsidR="008A49BC" w:rsidRPr="008A49BC" w:rsidRDefault="008A49BC" w:rsidP="008A4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42" w:rsidRDefault="002A479A" w:rsidP="002A47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Учебники и монографии</w:t>
      </w:r>
    </w:p>
    <w:p w:rsidR="002A479A" w:rsidRDefault="002A479A" w:rsidP="002A47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2A479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Автономов А.С. Ключевые проблемы российского федерализма на современном уровне 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/ А.С. Автономов </w:t>
      </w:r>
      <w:r w:rsidRPr="002A479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// 15 лет Конституции Российской Федерации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: по пути к федерализму и местному самоуправлению. 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- </w:t>
      </w:r>
      <w:r w:rsidRPr="002A479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М., 2019. - 143 с.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Алешкова И.</w:t>
      </w:r>
      <w:r w:rsidRPr="002A479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А. Право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: учеб. пособие 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/ И.А. Алешкова, Е.</w:t>
      </w:r>
      <w:r w:rsidRPr="002A479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Андрианова, В.</w:t>
      </w:r>
      <w:r w:rsidRPr="002A479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В. Бедретдинова [и др.]. – М.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: РГУП, 2020. - 269 с.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79A">
        <w:rPr>
          <w:rFonts w:ascii="Times New Roman" w:hAnsi="Times New Roman" w:cs="Times New Roman"/>
          <w:sz w:val="28"/>
          <w:szCs w:val="28"/>
        </w:rPr>
        <w:t>Барциц И.Н. Конституционно-правовое пространство России : формирование и динамика</w:t>
      </w:r>
      <w:r>
        <w:rPr>
          <w:rFonts w:ascii="Times New Roman" w:hAnsi="Times New Roman" w:cs="Times New Roman"/>
          <w:sz w:val="28"/>
          <w:szCs w:val="28"/>
        </w:rPr>
        <w:t xml:space="preserve"> / И.Н. Барциц</w:t>
      </w:r>
      <w:r w:rsidRPr="002A4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A479A">
        <w:rPr>
          <w:rFonts w:ascii="Times New Roman" w:hAnsi="Times New Roman" w:cs="Times New Roman"/>
          <w:sz w:val="28"/>
          <w:szCs w:val="28"/>
        </w:rPr>
        <w:t xml:space="preserve"> М., 2020. - 363 с.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Бендюрина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В. Конституционное право России: Учебник / С.В. Бендюрина, М.В. Гончаров, Д.М. Евстифеев; отв. ред. А.Н. Кокотов, М.С. Саликов. -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: Норма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: НИЦ ИНФРА-М, 2018. - 448 с.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79A">
        <w:rPr>
          <w:rFonts w:ascii="Times New Roman" w:hAnsi="Times New Roman" w:cs="Times New Roman"/>
          <w:sz w:val="28"/>
          <w:szCs w:val="28"/>
        </w:rPr>
        <w:t xml:space="preserve">Законотворчество в Российской Федерации (научно-практическое и учебное пособие) / под </w:t>
      </w:r>
      <w:r>
        <w:rPr>
          <w:rFonts w:ascii="Times New Roman" w:hAnsi="Times New Roman" w:cs="Times New Roman"/>
          <w:sz w:val="28"/>
          <w:szCs w:val="28"/>
        </w:rPr>
        <w:t>ред. А.</w:t>
      </w:r>
      <w:r w:rsidRPr="002A479A">
        <w:rPr>
          <w:rFonts w:ascii="Times New Roman" w:hAnsi="Times New Roman" w:cs="Times New Roman"/>
          <w:sz w:val="28"/>
          <w:szCs w:val="28"/>
        </w:rPr>
        <w:t>С. Пиголкина. - М., 2018. - 226 с.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Исаков В.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Б. Подготовка законов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монография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В.Б. Исаков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. –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: Юр.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Норма, НИЦ ИНФРА-М, 2019. - 57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79A">
        <w:rPr>
          <w:rFonts w:ascii="Times New Roman" w:hAnsi="Times New Roman" w:cs="Times New Roman"/>
          <w:sz w:val="28"/>
          <w:szCs w:val="28"/>
        </w:rPr>
        <w:lastRenderedPageBreak/>
        <w:t>Карпов Н.Н. Законодательный процесс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/ Н.Н. Карпов</w:t>
      </w:r>
      <w:r w:rsidRPr="002A4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A479A">
        <w:rPr>
          <w:rFonts w:ascii="Times New Roman" w:hAnsi="Times New Roman" w:cs="Times New Roman"/>
          <w:sz w:val="28"/>
          <w:szCs w:val="28"/>
        </w:rPr>
        <w:t xml:space="preserve"> М., 2018. - 347 с.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Комкова Г.</w:t>
      </w:r>
      <w:r w:rsidRPr="002A47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Н.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Конституционное право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для вузов / Г.Н. Комкова, Е.В.Колесников, М.А. Липчанская. — 5-е изд., перераб. и доп. —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: Изд. Юрайт, 2021.— 369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2A479A" w:rsidRPr="002A479A" w:rsidRDefault="002A479A" w:rsidP="002A479A">
      <w:pPr>
        <w:pStyle w:val="FootnoteTex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79A">
        <w:rPr>
          <w:rFonts w:ascii="Times New Roman" w:hAnsi="Times New Roman" w:cs="Times New Roman"/>
          <w:sz w:val="28"/>
          <w:szCs w:val="28"/>
        </w:rPr>
        <w:t xml:space="preserve">Лихачев С.А. О понятиях «законотворческий процесс», «законодательная процедура», «законодательный процесс» // Парламентские процедуры: проблемы России и зарубежный опыт / Под ред. проф. С.А. Авакьяна.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79A">
        <w:rPr>
          <w:rFonts w:ascii="Times New Roman" w:hAnsi="Times New Roman" w:cs="Times New Roman"/>
          <w:sz w:val="28"/>
          <w:szCs w:val="28"/>
        </w:rPr>
        <w:t>М., 2018. - 671 с.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Рукавишникова И.</w:t>
      </w:r>
      <w:r w:rsidRPr="002A479A">
        <w:rPr>
          <w:rFonts w:ascii="Times New Roman" w:hAnsi="Times New Roman" w:cs="Times New Roman"/>
          <w:sz w:val="28"/>
          <w:szCs w:val="28"/>
        </w:rPr>
        <w:t>В. Право</w:t>
      </w:r>
      <w:r>
        <w:rPr>
          <w:rFonts w:ascii="Times New Roman" w:hAnsi="Times New Roman" w:cs="Times New Roman"/>
          <w:sz w:val="28"/>
          <w:szCs w:val="28"/>
        </w:rPr>
        <w:t xml:space="preserve"> : учебник / под ред. И.В. Рукавишниковой, И.Г. Напалковой, А.</w:t>
      </w:r>
      <w:r w:rsidRPr="002A479A">
        <w:rPr>
          <w:rFonts w:ascii="Times New Roman" w:hAnsi="Times New Roman" w:cs="Times New Roman"/>
          <w:sz w:val="28"/>
          <w:szCs w:val="28"/>
        </w:rPr>
        <w:t>Н. Позднышова. —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</w:rPr>
        <w:t>: Норма: ИНФРА-М, 2019. — 384 с.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79A">
        <w:rPr>
          <w:rFonts w:ascii="Times New Roman" w:hAnsi="Times New Roman" w:cs="Times New Roman"/>
          <w:sz w:val="28"/>
          <w:szCs w:val="28"/>
        </w:rPr>
        <w:t>Современный законодательный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</w:rPr>
        <w:t>: основные институты и понятия / И.В. Кулишов. - Смоленск, 2019. - 256 с.</w:t>
      </w:r>
    </w:p>
    <w:p w:rsidR="002A479A" w:rsidRPr="002A479A" w:rsidRDefault="002A479A" w:rsidP="002A479A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Черепанов В.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А. Конституционное право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учебник для бакалавров / В.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А. Черепанов. — 2-е изд., перераб. и доп. —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: Норма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  <w:shd w:val="clear" w:color="auto" w:fill="FFFFFF"/>
        </w:rPr>
        <w:t>: ИНФРА-М, 2021. — 424 с.</w:t>
      </w:r>
    </w:p>
    <w:p w:rsidR="002A479A" w:rsidRDefault="002A479A" w:rsidP="002A47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A479A" w:rsidRDefault="002A479A" w:rsidP="002A47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Статьи в периодических изданиях (журналах)</w:t>
      </w:r>
    </w:p>
    <w:p w:rsidR="007D7C2F" w:rsidRPr="00CE7FE2" w:rsidRDefault="007D7C2F" w:rsidP="001E57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A49BC" w:rsidRPr="002A479A" w:rsidRDefault="008A49BC" w:rsidP="002A479A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2A479A">
        <w:rPr>
          <w:rFonts w:ascii="Times New Roman" w:hAnsi="Times New Roman" w:cs="Times New Roman"/>
          <w:sz w:val="28"/>
          <w:szCs w:val="28"/>
        </w:rPr>
        <w:t>Абрамова А.И. Современный законодательный процесс Российской Федерации</w:t>
      </w:r>
      <w:r w:rsidR="002A479A">
        <w:rPr>
          <w:rFonts w:ascii="Times New Roman" w:hAnsi="Times New Roman" w:cs="Times New Roman"/>
          <w:sz w:val="28"/>
          <w:szCs w:val="28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</w:rPr>
        <w:t>: стадии и пробле</w:t>
      </w:r>
      <w:r w:rsidR="002A479A">
        <w:rPr>
          <w:rFonts w:ascii="Times New Roman" w:hAnsi="Times New Roman" w:cs="Times New Roman"/>
          <w:sz w:val="28"/>
          <w:szCs w:val="28"/>
        </w:rPr>
        <w:t xml:space="preserve">мы их совершенствования / А.И. Абрамова </w:t>
      </w:r>
      <w:r w:rsidRPr="002A479A">
        <w:rPr>
          <w:rFonts w:ascii="Times New Roman" w:hAnsi="Times New Roman" w:cs="Times New Roman"/>
          <w:sz w:val="28"/>
          <w:szCs w:val="28"/>
        </w:rPr>
        <w:t xml:space="preserve">// Журнал российского права. </w:t>
      </w:r>
      <w:r w:rsidR="002A479A">
        <w:rPr>
          <w:rFonts w:ascii="Times New Roman" w:hAnsi="Times New Roman" w:cs="Times New Roman"/>
          <w:sz w:val="28"/>
          <w:szCs w:val="28"/>
        </w:rPr>
        <w:t>- 2020</w:t>
      </w:r>
      <w:r w:rsidRPr="002A479A">
        <w:rPr>
          <w:rFonts w:ascii="Times New Roman" w:hAnsi="Times New Roman" w:cs="Times New Roman"/>
          <w:sz w:val="28"/>
          <w:szCs w:val="28"/>
        </w:rPr>
        <w:t>.</w:t>
      </w:r>
      <w:r w:rsidR="002A479A">
        <w:rPr>
          <w:rFonts w:ascii="Times New Roman" w:hAnsi="Times New Roman" w:cs="Times New Roman"/>
          <w:sz w:val="28"/>
          <w:szCs w:val="28"/>
        </w:rPr>
        <w:t xml:space="preserve"> - № 7. -</w:t>
      </w:r>
      <w:r w:rsidRPr="002A479A">
        <w:rPr>
          <w:rFonts w:ascii="Times New Roman" w:hAnsi="Times New Roman" w:cs="Times New Roman"/>
          <w:sz w:val="28"/>
          <w:szCs w:val="28"/>
        </w:rPr>
        <w:t xml:space="preserve"> С.</w:t>
      </w:r>
      <w:r w:rsidR="002A479A">
        <w:rPr>
          <w:rFonts w:ascii="Times New Roman" w:hAnsi="Times New Roman" w:cs="Times New Roman"/>
          <w:sz w:val="28"/>
          <w:szCs w:val="28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</w:rPr>
        <w:t>3-8.</w:t>
      </w:r>
    </w:p>
    <w:p w:rsidR="008A49BC" w:rsidRPr="002A479A" w:rsidRDefault="008A49BC" w:rsidP="002A479A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79A">
        <w:rPr>
          <w:rFonts w:ascii="Times New Roman" w:hAnsi="Times New Roman" w:cs="Times New Roman"/>
          <w:sz w:val="28"/>
          <w:szCs w:val="28"/>
        </w:rPr>
        <w:t>Борискова И.В. Современный законодательный проц</w:t>
      </w:r>
      <w:r w:rsidR="002A479A">
        <w:rPr>
          <w:rFonts w:ascii="Times New Roman" w:hAnsi="Times New Roman" w:cs="Times New Roman"/>
          <w:sz w:val="28"/>
          <w:szCs w:val="28"/>
        </w:rPr>
        <w:t>есс Российской Федерации / И.В. Борискова</w:t>
      </w:r>
      <w:r w:rsidRPr="002A479A">
        <w:rPr>
          <w:rFonts w:ascii="Times New Roman" w:hAnsi="Times New Roman" w:cs="Times New Roman"/>
          <w:sz w:val="28"/>
          <w:szCs w:val="28"/>
        </w:rPr>
        <w:t xml:space="preserve"> // Вестник Воронежского института МВД России. </w:t>
      </w:r>
      <w:r w:rsidR="002A479A">
        <w:rPr>
          <w:rFonts w:ascii="Times New Roman" w:hAnsi="Times New Roman" w:cs="Times New Roman"/>
          <w:sz w:val="28"/>
          <w:szCs w:val="28"/>
        </w:rPr>
        <w:t>- 2019</w:t>
      </w:r>
      <w:r w:rsidRPr="002A479A">
        <w:rPr>
          <w:rFonts w:ascii="Times New Roman" w:hAnsi="Times New Roman" w:cs="Times New Roman"/>
          <w:sz w:val="28"/>
          <w:szCs w:val="28"/>
        </w:rPr>
        <w:t>.</w:t>
      </w:r>
      <w:r w:rsidR="002A479A">
        <w:rPr>
          <w:rFonts w:ascii="Times New Roman" w:hAnsi="Times New Roman" w:cs="Times New Roman"/>
          <w:sz w:val="28"/>
          <w:szCs w:val="28"/>
        </w:rPr>
        <w:t xml:space="preserve"> -</w:t>
      </w:r>
      <w:r w:rsidRPr="002A479A">
        <w:rPr>
          <w:rFonts w:ascii="Times New Roman" w:hAnsi="Times New Roman" w:cs="Times New Roman"/>
          <w:sz w:val="28"/>
          <w:szCs w:val="28"/>
        </w:rPr>
        <w:t xml:space="preserve"> С.</w:t>
      </w:r>
      <w:r w:rsidR="002A479A">
        <w:rPr>
          <w:rFonts w:ascii="Times New Roman" w:hAnsi="Times New Roman" w:cs="Times New Roman"/>
          <w:sz w:val="28"/>
          <w:szCs w:val="28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</w:rPr>
        <w:t>12-19.</w:t>
      </w:r>
    </w:p>
    <w:p w:rsidR="00D441CE" w:rsidRPr="002A479A" w:rsidRDefault="00D441CE" w:rsidP="002A479A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79A">
        <w:rPr>
          <w:rFonts w:ascii="Times New Roman" w:hAnsi="Times New Roman" w:cs="Times New Roman"/>
          <w:sz w:val="28"/>
          <w:szCs w:val="28"/>
        </w:rPr>
        <w:t>Зайцев А.А. Правотворческий процесс как стадиальность правотворческой деятельности / А.А. Зайцев // Молодой ученый.</w:t>
      </w:r>
      <w:r w:rsidR="002A479A">
        <w:rPr>
          <w:rFonts w:ascii="Times New Roman" w:hAnsi="Times New Roman" w:cs="Times New Roman"/>
          <w:sz w:val="28"/>
          <w:szCs w:val="28"/>
        </w:rPr>
        <w:t xml:space="preserve"> -</w:t>
      </w:r>
      <w:r w:rsidRPr="002A479A">
        <w:rPr>
          <w:rFonts w:ascii="Times New Roman" w:hAnsi="Times New Roman" w:cs="Times New Roman"/>
          <w:sz w:val="28"/>
          <w:szCs w:val="28"/>
        </w:rPr>
        <w:t xml:space="preserve"> 2019.</w:t>
      </w:r>
      <w:r w:rsidR="002A479A">
        <w:rPr>
          <w:rFonts w:ascii="Times New Roman" w:hAnsi="Times New Roman" w:cs="Times New Roman"/>
          <w:sz w:val="28"/>
          <w:szCs w:val="28"/>
        </w:rPr>
        <w:t xml:space="preserve"> -</w:t>
      </w:r>
      <w:r w:rsidRPr="002A479A">
        <w:rPr>
          <w:rFonts w:ascii="Times New Roman" w:hAnsi="Times New Roman" w:cs="Times New Roman"/>
          <w:sz w:val="28"/>
          <w:szCs w:val="28"/>
        </w:rPr>
        <w:t xml:space="preserve"> № 44 (282).</w:t>
      </w:r>
      <w:r w:rsidR="002A479A">
        <w:rPr>
          <w:rFonts w:ascii="Times New Roman" w:hAnsi="Times New Roman" w:cs="Times New Roman"/>
          <w:sz w:val="28"/>
          <w:szCs w:val="28"/>
        </w:rPr>
        <w:t xml:space="preserve"> -</w:t>
      </w:r>
      <w:r w:rsidRPr="002A479A">
        <w:rPr>
          <w:rFonts w:ascii="Times New Roman" w:hAnsi="Times New Roman" w:cs="Times New Roman"/>
          <w:sz w:val="28"/>
          <w:szCs w:val="28"/>
        </w:rPr>
        <w:t xml:space="preserve"> С. 194-196.</w:t>
      </w:r>
    </w:p>
    <w:p w:rsidR="002C04F2" w:rsidRPr="00FB536F" w:rsidRDefault="008A49BC" w:rsidP="001E5704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79A">
        <w:rPr>
          <w:rFonts w:ascii="Times New Roman" w:hAnsi="Times New Roman" w:cs="Times New Roman"/>
          <w:sz w:val="28"/>
          <w:szCs w:val="28"/>
        </w:rPr>
        <w:lastRenderedPageBreak/>
        <w:t>Югов А.А. Структура законотворческого п</w:t>
      </w:r>
      <w:r w:rsidR="002A479A">
        <w:rPr>
          <w:rFonts w:ascii="Times New Roman" w:hAnsi="Times New Roman" w:cs="Times New Roman"/>
          <w:sz w:val="28"/>
          <w:szCs w:val="28"/>
        </w:rPr>
        <w:t xml:space="preserve">роцесса как целостной системы / А.А. Югов </w:t>
      </w:r>
      <w:r w:rsidRPr="002A479A">
        <w:rPr>
          <w:rFonts w:ascii="Times New Roman" w:hAnsi="Times New Roman" w:cs="Times New Roman"/>
          <w:sz w:val="28"/>
          <w:szCs w:val="28"/>
        </w:rPr>
        <w:t>// Российское право</w:t>
      </w:r>
      <w:r w:rsidR="002A479A">
        <w:rPr>
          <w:rFonts w:ascii="Times New Roman" w:hAnsi="Times New Roman" w:cs="Times New Roman"/>
          <w:sz w:val="28"/>
          <w:szCs w:val="28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</w:rPr>
        <w:t xml:space="preserve">: образование, практика, наука. </w:t>
      </w:r>
      <w:r w:rsidR="002A479A">
        <w:rPr>
          <w:rFonts w:ascii="Times New Roman" w:hAnsi="Times New Roman" w:cs="Times New Roman"/>
          <w:sz w:val="28"/>
          <w:szCs w:val="28"/>
        </w:rPr>
        <w:t xml:space="preserve">- </w:t>
      </w:r>
      <w:r w:rsidRPr="002A479A">
        <w:rPr>
          <w:rFonts w:ascii="Times New Roman" w:hAnsi="Times New Roman" w:cs="Times New Roman"/>
          <w:sz w:val="28"/>
          <w:szCs w:val="28"/>
        </w:rPr>
        <w:t>2018.</w:t>
      </w:r>
      <w:r w:rsidR="00FB536F">
        <w:rPr>
          <w:rFonts w:ascii="Times New Roman" w:hAnsi="Times New Roman" w:cs="Times New Roman"/>
          <w:sz w:val="28"/>
          <w:szCs w:val="28"/>
        </w:rPr>
        <w:t xml:space="preserve"> – № 8. -</w:t>
      </w:r>
      <w:r w:rsidRPr="002A479A">
        <w:rPr>
          <w:rFonts w:ascii="Times New Roman" w:hAnsi="Times New Roman" w:cs="Times New Roman"/>
          <w:sz w:val="28"/>
          <w:szCs w:val="28"/>
        </w:rPr>
        <w:t xml:space="preserve"> С.</w:t>
      </w:r>
      <w:r w:rsidR="00FB536F">
        <w:rPr>
          <w:rFonts w:ascii="Times New Roman" w:hAnsi="Times New Roman" w:cs="Times New Roman"/>
          <w:sz w:val="28"/>
          <w:szCs w:val="28"/>
        </w:rPr>
        <w:t xml:space="preserve"> </w:t>
      </w:r>
      <w:r w:rsidRPr="002A479A">
        <w:rPr>
          <w:rFonts w:ascii="Times New Roman" w:hAnsi="Times New Roman" w:cs="Times New Roman"/>
          <w:sz w:val="28"/>
          <w:szCs w:val="28"/>
        </w:rPr>
        <w:t>31-37.</w:t>
      </w:r>
    </w:p>
    <w:sectPr w:rsidR="002C04F2" w:rsidRPr="00FB536F" w:rsidSect="00BE0DEC">
      <w:headerReference w:type="default" r:id="rId13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64" w:rsidRDefault="00091964" w:rsidP="00CD652A">
      <w:pPr>
        <w:spacing w:after="0" w:line="240" w:lineRule="auto"/>
      </w:pPr>
      <w:r>
        <w:separator/>
      </w:r>
    </w:p>
  </w:endnote>
  <w:endnote w:type="continuationSeparator" w:id="0">
    <w:p w:rsidR="00091964" w:rsidRDefault="00091964" w:rsidP="00CD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64" w:rsidRDefault="00091964" w:rsidP="00CD652A">
      <w:pPr>
        <w:spacing w:after="0" w:line="240" w:lineRule="auto"/>
      </w:pPr>
      <w:r>
        <w:separator/>
      </w:r>
    </w:p>
  </w:footnote>
  <w:footnote w:type="continuationSeparator" w:id="0">
    <w:p w:rsidR="00091964" w:rsidRDefault="00091964" w:rsidP="00CD652A">
      <w:pPr>
        <w:spacing w:after="0" w:line="240" w:lineRule="auto"/>
      </w:pPr>
      <w:r>
        <w:continuationSeparator/>
      </w:r>
    </w:p>
  </w:footnote>
  <w:footnote w:id="1">
    <w:p w:rsidR="008A49BC" w:rsidRDefault="008A49BC" w:rsidP="008A49B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A49BC">
        <w:rPr>
          <w:rFonts w:ascii="Times New Roman" w:hAnsi="Times New Roman" w:cs="Times New Roman"/>
        </w:rPr>
        <w:t>Борискова И.В. Современный законодательный проц</w:t>
      </w:r>
      <w:r w:rsidR="00BD58F3">
        <w:rPr>
          <w:rFonts w:ascii="Times New Roman" w:hAnsi="Times New Roman" w:cs="Times New Roman"/>
        </w:rPr>
        <w:t>есс Российской Федерации</w:t>
      </w:r>
      <w:r w:rsidRPr="008A49BC">
        <w:rPr>
          <w:rFonts w:ascii="Times New Roman" w:hAnsi="Times New Roman" w:cs="Times New Roman"/>
        </w:rPr>
        <w:t xml:space="preserve"> // Вестник Воронеж</w:t>
      </w:r>
      <w:r w:rsidR="00BD58F3">
        <w:rPr>
          <w:rFonts w:ascii="Times New Roman" w:hAnsi="Times New Roman" w:cs="Times New Roman"/>
        </w:rPr>
        <w:t>ского института МВД России. 2020</w:t>
      </w:r>
      <w:r w:rsidRPr="008A49BC">
        <w:rPr>
          <w:rFonts w:ascii="Times New Roman" w:hAnsi="Times New Roman" w:cs="Times New Roman"/>
        </w:rPr>
        <w:t xml:space="preserve">. </w:t>
      </w:r>
      <w:r w:rsidR="00BD58F3">
        <w:rPr>
          <w:rFonts w:ascii="Times New Roman" w:hAnsi="Times New Roman" w:cs="Times New Roman"/>
        </w:rPr>
        <w:t xml:space="preserve">№ 7. </w:t>
      </w:r>
      <w:r w:rsidRPr="008A49BC">
        <w:rPr>
          <w:rFonts w:ascii="Times New Roman" w:hAnsi="Times New Roman" w:cs="Times New Roman"/>
        </w:rPr>
        <w:t>С.</w:t>
      </w:r>
      <w:r w:rsidR="00BD58F3">
        <w:rPr>
          <w:rFonts w:ascii="Times New Roman" w:hAnsi="Times New Roman" w:cs="Times New Roman"/>
        </w:rPr>
        <w:t xml:space="preserve"> </w:t>
      </w:r>
      <w:r w:rsidR="00B160DD">
        <w:rPr>
          <w:rFonts w:ascii="Times New Roman" w:hAnsi="Times New Roman" w:cs="Times New Roman"/>
        </w:rPr>
        <w:t>13</w:t>
      </w:r>
      <w:r w:rsidRPr="008A49BC">
        <w:rPr>
          <w:rFonts w:ascii="Times New Roman" w:hAnsi="Times New Roman" w:cs="Times New Roman"/>
        </w:rPr>
        <w:t>.</w:t>
      </w:r>
    </w:p>
  </w:footnote>
  <w:footnote w:id="2">
    <w:p w:rsidR="00E86FB9" w:rsidRPr="00FB536F" w:rsidRDefault="00E86FB9" w:rsidP="00FB5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 w:rsidR="007F3DC1" w:rsidRPr="007F3DC1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Комкова</w:t>
      </w:r>
      <w:r w:rsidR="00CD2D2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Г.Н.</w:t>
      </w:r>
      <w:r w:rsidR="00BD58F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,</w:t>
      </w:r>
      <w:r w:rsidR="00BD58F3" w:rsidRP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>Колесников Е.В., Липчанская М.А.</w:t>
      </w:r>
      <w:r w:rsidR="00BD58F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="00EE3CD2" w:rsidRPr="007F3DC1">
        <w:rPr>
          <w:rFonts w:ascii="Times New Roman" w:hAnsi="Times New Roman" w:cs="Times New Roman"/>
          <w:sz w:val="20"/>
          <w:szCs w:val="20"/>
          <w:shd w:val="clear" w:color="auto" w:fill="FFFFFF"/>
        </w:rPr>
        <w:t>Конституционное право Российск</w:t>
      </w:r>
      <w:r w:rsidR="00CD2D22">
        <w:rPr>
          <w:rFonts w:ascii="Times New Roman" w:hAnsi="Times New Roman" w:cs="Times New Roman"/>
          <w:sz w:val="20"/>
          <w:szCs w:val="20"/>
          <w:shd w:val="clear" w:color="auto" w:fill="FFFFFF"/>
        </w:rPr>
        <w:t>ой Федерации</w:t>
      </w:r>
      <w:r w:rsid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 учебник </w:t>
      </w:r>
      <w:r w:rsidR="00CD2D2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EE3CD2" w:rsidRPr="007F3DC1">
        <w:rPr>
          <w:rFonts w:ascii="Times New Roman" w:hAnsi="Times New Roman" w:cs="Times New Roman"/>
          <w:sz w:val="20"/>
          <w:szCs w:val="20"/>
          <w:shd w:val="clear" w:color="auto" w:fill="FFFFFF"/>
        </w:rPr>
        <w:t>— 5-е</w:t>
      </w:r>
      <w:r w:rsidR="00CD2D2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изд., перераб. и доп.</w:t>
      </w:r>
      <w:r w:rsidR="00CE7F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М.</w:t>
      </w:r>
      <w:r w:rsid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E3CD2" w:rsidRPr="007F3DC1">
        <w:rPr>
          <w:rFonts w:ascii="Times New Roman" w:hAnsi="Times New Roman" w:cs="Times New Roman"/>
          <w:sz w:val="20"/>
          <w:szCs w:val="20"/>
          <w:shd w:val="clear" w:color="auto" w:fill="FFFFFF"/>
        </w:rPr>
        <w:t>: Изд</w:t>
      </w:r>
      <w:r w:rsidR="0087720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EE3CD2" w:rsidRPr="007F3D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Юрайт, 2021. С. </w:t>
      </w:r>
      <w:r w:rsidR="007F3DC1" w:rsidRPr="007F3DC1">
        <w:rPr>
          <w:rFonts w:ascii="Times New Roman" w:hAnsi="Times New Roman" w:cs="Times New Roman"/>
          <w:sz w:val="20"/>
          <w:szCs w:val="20"/>
          <w:shd w:val="clear" w:color="auto" w:fill="FFFFFF"/>
        </w:rPr>
        <w:t>199</w:t>
      </w:r>
      <w:r w:rsidR="00B160D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</w:footnote>
  <w:footnote w:id="3">
    <w:p w:rsidR="00E86FB9" w:rsidRPr="00BD58F3" w:rsidRDefault="00E86FB9" w:rsidP="007F3DC1">
      <w:pPr>
        <w:pStyle w:val="FootnoteText"/>
        <w:jc w:val="both"/>
        <w:rPr>
          <w:rFonts w:ascii="Times New Roman" w:hAnsi="Times New Roman" w:cs="Times New Roman"/>
        </w:rPr>
      </w:pPr>
      <w:r w:rsidRPr="00BD58F3">
        <w:rPr>
          <w:rStyle w:val="FootnoteReference"/>
          <w:rFonts w:ascii="Times New Roman" w:hAnsi="Times New Roman" w:cs="Times New Roman"/>
        </w:rPr>
        <w:footnoteRef/>
      </w:r>
      <w:r w:rsidRPr="00BD58F3">
        <w:rPr>
          <w:rFonts w:ascii="Times New Roman" w:hAnsi="Times New Roman" w:cs="Times New Roman"/>
        </w:rPr>
        <w:t xml:space="preserve"> </w:t>
      </w:r>
      <w:r w:rsidR="00BD58F3">
        <w:rPr>
          <w:rFonts w:ascii="Times New Roman" w:hAnsi="Times New Roman" w:cs="Times New Roman"/>
          <w:shd w:val="clear" w:color="auto" w:fill="FFFFFF"/>
        </w:rPr>
        <w:t>Алешкова И.</w:t>
      </w:r>
      <w:r w:rsidR="00EE3CD2" w:rsidRPr="00BD58F3">
        <w:rPr>
          <w:rFonts w:ascii="Times New Roman" w:hAnsi="Times New Roman" w:cs="Times New Roman"/>
          <w:shd w:val="clear" w:color="auto" w:fill="FFFFFF"/>
        </w:rPr>
        <w:t>А.</w:t>
      </w:r>
      <w:r w:rsidR="00BD58F3">
        <w:rPr>
          <w:rFonts w:ascii="Times New Roman" w:hAnsi="Times New Roman" w:cs="Times New Roman"/>
          <w:shd w:val="clear" w:color="auto" w:fill="FFFFFF"/>
        </w:rPr>
        <w:t>,</w:t>
      </w:r>
      <w:r w:rsidR="00BD58F3" w:rsidRPr="00BD58F3">
        <w:rPr>
          <w:rFonts w:ascii="Times New Roman" w:hAnsi="Times New Roman" w:cs="Times New Roman"/>
          <w:shd w:val="clear" w:color="auto" w:fill="FFFFFF"/>
        </w:rPr>
        <w:t xml:space="preserve"> Андрианова</w:t>
      </w:r>
      <w:r w:rsidR="00BD58F3">
        <w:rPr>
          <w:rFonts w:ascii="Times New Roman" w:hAnsi="Times New Roman" w:cs="Times New Roman"/>
          <w:shd w:val="clear" w:color="auto" w:fill="FFFFFF"/>
        </w:rPr>
        <w:t xml:space="preserve"> Е.Д., </w:t>
      </w:r>
      <w:r w:rsidR="00BD58F3" w:rsidRPr="00BD58F3">
        <w:rPr>
          <w:rFonts w:ascii="Times New Roman" w:hAnsi="Times New Roman" w:cs="Times New Roman"/>
          <w:shd w:val="clear" w:color="auto" w:fill="FFFFFF"/>
        </w:rPr>
        <w:t>Бедретдинова</w:t>
      </w:r>
      <w:r w:rsidR="00BD58F3">
        <w:rPr>
          <w:rFonts w:ascii="Times New Roman" w:hAnsi="Times New Roman" w:cs="Times New Roman"/>
          <w:shd w:val="clear" w:color="auto" w:fill="FFFFFF"/>
        </w:rPr>
        <w:t xml:space="preserve"> В.В.</w:t>
      </w:r>
      <w:r w:rsidR="00EE3CD2" w:rsidRPr="00BD58F3">
        <w:rPr>
          <w:rFonts w:ascii="Times New Roman" w:hAnsi="Times New Roman" w:cs="Times New Roman"/>
          <w:shd w:val="clear" w:color="auto" w:fill="FFFFFF"/>
        </w:rPr>
        <w:t xml:space="preserve"> Право</w:t>
      </w:r>
      <w:r w:rsidR="00BD58F3">
        <w:rPr>
          <w:rFonts w:ascii="Times New Roman" w:hAnsi="Times New Roman" w:cs="Times New Roman"/>
          <w:shd w:val="clear" w:color="auto" w:fill="FFFFFF"/>
        </w:rPr>
        <w:t xml:space="preserve"> </w:t>
      </w:r>
      <w:r w:rsidR="00EE3CD2" w:rsidRPr="00BD58F3">
        <w:rPr>
          <w:rFonts w:ascii="Times New Roman" w:hAnsi="Times New Roman" w:cs="Times New Roman"/>
          <w:shd w:val="clear" w:color="auto" w:fill="FFFFFF"/>
        </w:rPr>
        <w:t>: учеб</w:t>
      </w:r>
      <w:r w:rsidR="0087720B" w:rsidRPr="00BD58F3">
        <w:rPr>
          <w:rFonts w:ascii="Times New Roman" w:hAnsi="Times New Roman" w:cs="Times New Roman"/>
          <w:shd w:val="clear" w:color="auto" w:fill="FFFFFF"/>
        </w:rPr>
        <w:t>.</w:t>
      </w:r>
      <w:r w:rsidR="00EE3CD2" w:rsidRPr="00BD58F3">
        <w:rPr>
          <w:rFonts w:ascii="Times New Roman" w:hAnsi="Times New Roman" w:cs="Times New Roman"/>
          <w:shd w:val="clear" w:color="auto" w:fill="FFFFFF"/>
        </w:rPr>
        <w:t xml:space="preserve"> пособие</w:t>
      </w:r>
      <w:r w:rsidR="00BD58F3">
        <w:rPr>
          <w:rFonts w:ascii="Times New Roman" w:hAnsi="Times New Roman" w:cs="Times New Roman"/>
          <w:shd w:val="clear" w:color="auto" w:fill="FFFFFF"/>
        </w:rPr>
        <w:t>.</w:t>
      </w:r>
      <w:r w:rsidR="00EE3CD2" w:rsidRPr="00BD58F3">
        <w:rPr>
          <w:rFonts w:ascii="Times New Roman" w:hAnsi="Times New Roman" w:cs="Times New Roman"/>
          <w:shd w:val="clear" w:color="auto" w:fill="FFFFFF"/>
        </w:rPr>
        <w:t xml:space="preserve"> М.</w:t>
      </w:r>
      <w:r w:rsidR="00BD58F3">
        <w:rPr>
          <w:rFonts w:ascii="Times New Roman" w:hAnsi="Times New Roman" w:cs="Times New Roman"/>
          <w:shd w:val="clear" w:color="auto" w:fill="FFFFFF"/>
        </w:rPr>
        <w:t xml:space="preserve"> </w:t>
      </w:r>
      <w:r w:rsidR="00EE3CD2" w:rsidRPr="00BD58F3">
        <w:rPr>
          <w:rFonts w:ascii="Times New Roman" w:hAnsi="Times New Roman" w:cs="Times New Roman"/>
          <w:shd w:val="clear" w:color="auto" w:fill="FFFFFF"/>
        </w:rPr>
        <w:t>: РГУП, 2020. С. 123</w:t>
      </w:r>
      <w:r w:rsidR="00BD58F3">
        <w:rPr>
          <w:rFonts w:ascii="Times New Roman" w:hAnsi="Times New Roman" w:cs="Times New Roman"/>
          <w:shd w:val="clear" w:color="auto" w:fill="FFFFFF"/>
        </w:rPr>
        <w:t>.</w:t>
      </w:r>
    </w:p>
  </w:footnote>
  <w:footnote w:id="4">
    <w:p w:rsidR="00E86FB9" w:rsidRPr="00BD58F3" w:rsidRDefault="00E86FB9" w:rsidP="007F3DC1">
      <w:pPr>
        <w:pStyle w:val="FootnoteText"/>
        <w:jc w:val="both"/>
        <w:rPr>
          <w:rFonts w:ascii="Times New Roman" w:hAnsi="Times New Roman" w:cs="Times New Roman"/>
        </w:rPr>
      </w:pPr>
      <w:r w:rsidRPr="00BD58F3">
        <w:rPr>
          <w:rStyle w:val="FootnoteReference"/>
          <w:rFonts w:ascii="Times New Roman" w:hAnsi="Times New Roman" w:cs="Times New Roman"/>
        </w:rPr>
        <w:footnoteRef/>
      </w:r>
      <w:r w:rsidRPr="00BD58F3">
        <w:rPr>
          <w:rFonts w:ascii="Times New Roman" w:hAnsi="Times New Roman" w:cs="Times New Roman"/>
        </w:rPr>
        <w:t xml:space="preserve"> </w:t>
      </w:r>
      <w:r w:rsidR="00BD58F3">
        <w:rPr>
          <w:rFonts w:ascii="Times New Roman" w:hAnsi="Times New Roman" w:cs="Times New Roman"/>
          <w:iCs/>
          <w:shd w:val="clear" w:color="auto" w:fill="FFFFFF"/>
        </w:rPr>
        <w:t>Комкова Г.</w:t>
      </w:r>
      <w:r w:rsidR="007F3DC1" w:rsidRPr="00BD58F3">
        <w:rPr>
          <w:rFonts w:ascii="Times New Roman" w:hAnsi="Times New Roman" w:cs="Times New Roman"/>
          <w:iCs/>
          <w:shd w:val="clear" w:color="auto" w:fill="FFFFFF"/>
        </w:rPr>
        <w:t>Н. </w:t>
      </w:r>
      <w:r w:rsidR="007F3DC1" w:rsidRPr="00BD58F3">
        <w:rPr>
          <w:rStyle w:val="apple-converted-space"/>
          <w:rFonts w:ascii="Times New Roman" w:hAnsi="Times New Roman" w:cs="Times New Roman"/>
          <w:shd w:val="clear" w:color="auto" w:fill="FFFFFF"/>
        </w:rPr>
        <w:t>Указ. Соч. С. 201</w:t>
      </w:r>
      <w:r w:rsidR="00BD58F3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</w:p>
  </w:footnote>
  <w:footnote w:id="5">
    <w:p w:rsidR="008A49BC" w:rsidRPr="008A49BC" w:rsidRDefault="008A49BC" w:rsidP="008A49B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A49BC">
        <w:rPr>
          <w:rFonts w:ascii="Times New Roman" w:hAnsi="Times New Roman" w:cs="Times New Roman"/>
        </w:rPr>
        <w:t>Конституция Российской Федерации (принята всенародным голосованием 12.12.1993) // Официальный интернет-портал правовой информации</w:t>
      </w:r>
      <w:r w:rsidR="00BD58F3">
        <w:rPr>
          <w:rFonts w:ascii="Times New Roman" w:hAnsi="Times New Roman" w:cs="Times New Roman"/>
        </w:rPr>
        <w:t xml:space="preserve">. </w:t>
      </w:r>
      <w:r w:rsidR="00BD58F3">
        <w:rPr>
          <w:rFonts w:ascii="Times New Roman" w:hAnsi="Times New Roman" w:cs="Times New Roman"/>
          <w:lang w:val="en-US"/>
        </w:rPr>
        <w:t>URL</w:t>
      </w:r>
      <w:r w:rsidR="00BD58F3">
        <w:rPr>
          <w:rFonts w:ascii="Times New Roman" w:hAnsi="Times New Roman" w:cs="Times New Roman"/>
        </w:rPr>
        <w:t xml:space="preserve">: </w:t>
      </w:r>
      <w:r w:rsidRPr="008A49BC">
        <w:rPr>
          <w:rFonts w:ascii="Times New Roman" w:hAnsi="Times New Roman" w:cs="Times New Roman"/>
        </w:rPr>
        <w:t xml:space="preserve"> </w:t>
      </w:r>
      <w:hyperlink r:id="rId1" w:history="1">
        <w:r w:rsidRPr="008A49BC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8A49BC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Pr="008A49BC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pravo</w:t>
        </w:r>
        <w:r w:rsidRPr="008A49BC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Pr="008A49BC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gov</w:t>
        </w:r>
        <w:r w:rsidRPr="008A49BC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Pr="008A49BC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8A49BC">
        <w:rPr>
          <w:rFonts w:ascii="Times New Roman" w:hAnsi="Times New Roman" w:cs="Times New Roman"/>
        </w:rPr>
        <w:t xml:space="preserve"> 04.07.2020</w:t>
      </w:r>
      <w:r w:rsidR="00BD58F3">
        <w:rPr>
          <w:rFonts w:ascii="Times New Roman" w:hAnsi="Times New Roman" w:cs="Times New Roman"/>
        </w:rPr>
        <w:t xml:space="preserve"> (Дата обращения 12.04.2023 г.).</w:t>
      </w:r>
    </w:p>
  </w:footnote>
  <w:footnote w:id="6">
    <w:p w:rsidR="00E86FB9" w:rsidRPr="007F3DC1" w:rsidRDefault="00E86FB9" w:rsidP="007F3DC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D58F3">
        <w:rPr>
          <w:rFonts w:ascii="Times New Roman" w:hAnsi="Times New Roman" w:cs="Times New Roman"/>
        </w:rPr>
        <w:t>Рукавишникова И.</w:t>
      </w:r>
      <w:r w:rsidR="007F3DC1" w:rsidRPr="007F3DC1">
        <w:rPr>
          <w:rFonts w:ascii="Times New Roman" w:hAnsi="Times New Roman" w:cs="Times New Roman"/>
        </w:rPr>
        <w:t>В. Право</w:t>
      </w:r>
      <w:r w:rsidR="00BD58F3">
        <w:rPr>
          <w:rFonts w:ascii="Times New Roman" w:hAnsi="Times New Roman" w:cs="Times New Roman"/>
        </w:rPr>
        <w:t xml:space="preserve"> : учебник / под ред. И.</w:t>
      </w:r>
      <w:r w:rsidR="007F3DC1" w:rsidRPr="007F3DC1">
        <w:rPr>
          <w:rFonts w:ascii="Times New Roman" w:hAnsi="Times New Roman" w:cs="Times New Roman"/>
        </w:rPr>
        <w:t>В. Рука</w:t>
      </w:r>
      <w:r w:rsidR="00BD58F3">
        <w:rPr>
          <w:rFonts w:ascii="Times New Roman" w:hAnsi="Times New Roman" w:cs="Times New Roman"/>
        </w:rPr>
        <w:t xml:space="preserve">вишниковой, И.Г. Напалковой, А.Н. Позднышова. </w:t>
      </w:r>
      <w:r w:rsidR="007F3DC1" w:rsidRPr="007F3DC1">
        <w:rPr>
          <w:rFonts w:ascii="Times New Roman" w:hAnsi="Times New Roman" w:cs="Times New Roman"/>
        </w:rPr>
        <w:t>М.</w:t>
      </w:r>
      <w:r w:rsidR="00BD58F3">
        <w:rPr>
          <w:rFonts w:ascii="Times New Roman" w:hAnsi="Times New Roman" w:cs="Times New Roman"/>
        </w:rPr>
        <w:t xml:space="preserve"> </w:t>
      </w:r>
      <w:r w:rsidR="007F3DC1" w:rsidRPr="007F3DC1">
        <w:rPr>
          <w:rFonts w:ascii="Times New Roman" w:hAnsi="Times New Roman" w:cs="Times New Roman"/>
        </w:rPr>
        <w:t>: Норма</w:t>
      </w:r>
      <w:r w:rsidR="00BD58F3">
        <w:rPr>
          <w:rFonts w:ascii="Times New Roman" w:hAnsi="Times New Roman" w:cs="Times New Roman"/>
        </w:rPr>
        <w:t xml:space="preserve"> </w:t>
      </w:r>
      <w:r w:rsidR="007F3DC1" w:rsidRPr="007F3DC1">
        <w:rPr>
          <w:rFonts w:ascii="Times New Roman" w:hAnsi="Times New Roman" w:cs="Times New Roman"/>
        </w:rPr>
        <w:t>: ИНФРА-М, 2019. С. 135</w:t>
      </w:r>
      <w:r w:rsidR="00BD58F3">
        <w:rPr>
          <w:rFonts w:ascii="Times New Roman" w:hAnsi="Times New Roman" w:cs="Times New Roman"/>
        </w:rPr>
        <w:t>.</w:t>
      </w:r>
    </w:p>
  </w:footnote>
  <w:footnote w:id="7">
    <w:p w:rsidR="008A49BC" w:rsidRDefault="008A49BC" w:rsidP="00BD58F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D58F3" w:rsidRPr="008A49BC">
        <w:rPr>
          <w:rFonts w:ascii="Times New Roman" w:hAnsi="Times New Roman" w:cs="Times New Roman"/>
        </w:rPr>
        <w:t>Конституция Российской Федерации (принята всенародным голосованием 12.12.1993) // Официальный интернет-портал правовой информации</w:t>
      </w:r>
      <w:r w:rsidR="00BD58F3">
        <w:rPr>
          <w:rFonts w:ascii="Times New Roman" w:hAnsi="Times New Roman" w:cs="Times New Roman"/>
        </w:rPr>
        <w:t xml:space="preserve">. </w:t>
      </w:r>
      <w:r w:rsidR="00BD58F3">
        <w:rPr>
          <w:rFonts w:ascii="Times New Roman" w:hAnsi="Times New Roman" w:cs="Times New Roman"/>
          <w:lang w:val="en-US"/>
        </w:rPr>
        <w:t>URL</w:t>
      </w:r>
      <w:r w:rsidR="00BD58F3">
        <w:rPr>
          <w:rFonts w:ascii="Times New Roman" w:hAnsi="Times New Roman" w:cs="Times New Roman"/>
        </w:rPr>
        <w:t xml:space="preserve">: </w:t>
      </w:r>
      <w:r w:rsidR="00BD58F3" w:rsidRPr="008A49BC">
        <w:rPr>
          <w:rFonts w:ascii="Times New Roman" w:hAnsi="Times New Roman" w:cs="Times New Roman"/>
        </w:rPr>
        <w:t xml:space="preserve"> </w:t>
      </w:r>
      <w:hyperlink r:id="rId2" w:history="1">
        <w:r w:rsidR="00BD58F3" w:rsidRPr="008A49BC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BD58F3" w:rsidRPr="008A49BC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="00BD58F3" w:rsidRPr="008A49BC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pravo</w:t>
        </w:r>
        <w:r w:rsidR="00BD58F3" w:rsidRPr="008A49BC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="00BD58F3" w:rsidRPr="008A49BC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gov</w:t>
        </w:r>
        <w:r w:rsidR="00BD58F3" w:rsidRPr="008A49BC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="00BD58F3" w:rsidRPr="008A49BC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="00BD58F3" w:rsidRPr="008A49BC">
        <w:rPr>
          <w:rFonts w:ascii="Times New Roman" w:hAnsi="Times New Roman" w:cs="Times New Roman"/>
        </w:rPr>
        <w:t xml:space="preserve"> 04.07.2020</w:t>
      </w:r>
      <w:r w:rsidR="00BD58F3">
        <w:rPr>
          <w:rFonts w:ascii="Times New Roman" w:hAnsi="Times New Roman" w:cs="Times New Roman"/>
        </w:rPr>
        <w:t xml:space="preserve"> (Дата обращения 12.04.2023 г.).</w:t>
      </w:r>
    </w:p>
  </w:footnote>
  <w:footnote w:id="8">
    <w:p w:rsidR="008C0CFC" w:rsidRDefault="008C0CFC" w:rsidP="00BD58F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D58F3">
        <w:rPr>
          <w:rFonts w:ascii="Times New Roman" w:hAnsi="Times New Roman" w:cs="Times New Roman"/>
          <w:shd w:val="clear" w:color="auto" w:fill="FFFFFF"/>
        </w:rPr>
        <w:t>Алешкова И.</w:t>
      </w:r>
      <w:r w:rsidR="00EE3CD2" w:rsidRPr="00BD58F3">
        <w:rPr>
          <w:rFonts w:ascii="Times New Roman" w:hAnsi="Times New Roman" w:cs="Times New Roman"/>
          <w:shd w:val="clear" w:color="auto" w:fill="FFFFFF"/>
        </w:rPr>
        <w:t>А. Указ. Соч. 189</w:t>
      </w:r>
      <w:r w:rsidR="00BD58F3">
        <w:rPr>
          <w:rFonts w:ascii="Times New Roman" w:hAnsi="Times New Roman" w:cs="Times New Roman"/>
          <w:shd w:val="clear" w:color="auto" w:fill="FFFFFF"/>
        </w:rPr>
        <w:t>.</w:t>
      </w:r>
    </w:p>
  </w:footnote>
  <w:footnote w:id="9">
    <w:p w:rsidR="00E86FB9" w:rsidRPr="0054463E" w:rsidRDefault="00E86FB9" w:rsidP="0054463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F3DC1" w:rsidRPr="0054463E">
        <w:rPr>
          <w:rFonts w:ascii="Times New Roman" w:hAnsi="Times New Roman" w:cs="Times New Roman"/>
          <w:iCs/>
          <w:shd w:val="clear" w:color="auto" w:fill="FFFFFF"/>
        </w:rPr>
        <w:t>Комкова Г. Н. </w:t>
      </w:r>
      <w:r w:rsidR="007F3DC1" w:rsidRPr="0054463E">
        <w:rPr>
          <w:rStyle w:val="apple-converted-space"/>
          <w:rFonts w:ascii="Times New Roman" w:hAnsi="Times New Roman" w:cs="Times New Roman"/>
          <w:shd w:val="clear" w:color="auto" w:fill="FFFFFF"/>
        </w:rPr>
        <w:t>Указ. Соч. С. 205</w:t>
      </w:r>
      <w:r w:rsidR="00BD58F3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</w:p>
  </w:footnote>
  <w:footnote w:id="10">
    <w:p w:rsidR="00E86FB9" w:rsidRPr="0054463E" w:rsidRDefault="00E86FB9" w:rsidP="0054463E">
      <w:pPr>
        <w:pStyle w:val="FootnoteText"/>
        <w:jc w:val="both"/>
      </w:pPr>
      <w:r w:rsidRPr="0054463E">
        <w:rPr>
          <w:rStyle w:val="FootnoteReference"/>
        </w:rPr>
        <w:footnoteRef/>
      </w:r>
      <w:r w:rsidR="0087720B">
        <w:rPr>
          <w:rFonts w:ascii="Times New Roman" w:hAnsi="Times New Roman" w:cs="Times New Roman"/>
          <w:shd w:val="clear" w:color="auto" w:fill="FFFFFF"/>
        </w:rPr>
        <w:t xml:space="preserve"> </w:t>
      </w:r>
      <w:r w:rsidR="00BD58F3">
        <w:rPr>
          <w:rFonts w:ascii="Times New Roman" w:hAnsi="Times New Roman" w:cs="Times New Roman"/>
          <w:shd w:val="clear" w:color="auto" w:fill="FFFFFF"/>
        </w:rPr>
        <w:t>Бендюрина С.</w:t>
      </w:r>
      <w:r w:rsidR="00EE3CD2" w:rsidRPr="0054463E">
        <w:rPr>
          <w:rFonts w:ascii="Times New Roman" w:hAnsi="Times New Roman" w:cs="Times New Roman"/>
          <w:shd w:val="clear" w:color="auto" w:fill="FFFFFF"/>
        </w:rPr>
        <w:t>В.</w:t>
      </w:r>
      <w:r w:rsidR="00BD58F3">
        <w:rPr>
          <w:rFonts w:ascii="Times New Roman" w:hAnsi="Times New Roman" w:cs="Times New Roman"/>
          <w:shd w:val="clear" w:color="auto" w:fill="FFFFFF"/>
        </w:rPr>
        <w:t>,</w:t>
      </w:r>
      <w:r w:rsidR="00EE3CD2" w:rsidRPr="0054463E">
        <w:rPr>
          <w:rFonts w:ascii="Times New Roman" w:hAnsi="Times New Roman" w:cs="Times New Roman"/>
          <w:shd w:val="clear" w:color="auto" w:fill="FFFFFF"/>
        </w:rPr>
        <w:t xml:space="preserve"> </w:t>
      </w:r>
      <w:r w:rsidR="00BD58F3" w:rsidRPr="0054463E">
        <w:rPr>
          <w:rFonts w:ascii="Times New Roman" w:hAnsi="Times New Roman" w:cs="Times New Roman"/>
          <w:shd w:val="clear" w:color="auto" w:fill="FFFFFF"/>
        </w:rPr>
        <w:t>Гончаров</w:t>
      </w:r>
      <w:r w:rsidR="00BD58F3">
        <w:rPr>
          <w:rFonts w:ascii="Times New Roman" w:hAnsi="Times New Roman" w:cs="Times New Roman"/>
          <w:shd w:val="clear" w:color="auto" w:fill="FFFFFF"/>
        </w:rPr>
        <w:t xml:space="preserve"> М.В., </w:t>
      </w:r>
      <w:r w:rsidR="00BD58F3" w:rsidRPr="0054463E">
        <w:rPr>
          <w:rFonts w:ascii="Times New Roman" w:hAnsi="Times New Roman" w:cs="Times New Roman"/>
          <w:shd w:val="clear" w:color="auto" w:fill="FFFFFF"/>
        </w:rPr>
        <w:t>Евстифеев</w:t>
      </w:r>
      <w:r w:rsidR="00BD58F3">
        <w:rPr>
          <w:rFonts w:ascii="Times New Roman" w:hAnsi="Times New Roman" w:cs="Times New Roman"/>
          <w:shd w:val="clear" w:color="auto" w:fill="FFFFFF"/>
        </w:rPr>
        <w:t xml:space="preserve"> Д.М.</w:t>
      </w:r>
      <w:r w:rsidR="00BD58F3" w:rsidRPr="0054463E">
        <w:rPr>
          <w:rFonts w:ascii="Times New Roman" w:hAnsi="Times New Roman" w:cs="Times New Roman"/>
          <w:shd w:val="clear" w:color="auto" w:fill="FFFFFF"/>
        </w:rPr>
        <w:t xml:space="preserve"> </w:t>
      </w:r>
      <w:r w:rsidR="00EE3CD2" w:rsidRPr="0054463E">
        <w:rPr>
          <w:rFonts w:ascii="Times New Roman" w:hAnsi="Times New Roman" w:cs="Times New Roman"/>
          <w:shd w:val="clear" w:color="auto" w:fill="FFFFFF"/>
        </w:rPr>
        <w:t>Конституционное право России</w:t>
      </w:r>
      <w:r w:rsidR="00BD58F3">
        <w:rPr>
          <w:rFonts w:ascii="Times New Roman" w:hAnsi="Times New Roman" w:cs="Times New Roman"/>
          <w:shd w:val="clear" w:color="auto" w:fill="FFFFFF"/>
        </w:rPr>
        <w:t xml:space="preserve"> </w:t>
      </w:r>
      <w:r w:rsidR="00EE3CD2" w:rsidRPr="0054463E">
        <w:rPr>
          <w:rFonts w:ascii="Times New Roman" w:hAnsi="Times New Roman" w:cs="Times New Roman"/>
          <w:shd w:val="clear" w:color="auto" w:fill="FFFFFF"/>
        </w:rPr>
        <w:t xml:space="preserve">: Учебник </w:t>
      </w:r>
      <w:r w:rsidR="00BD58F3">
        <w:rPr>
          <w:rFonts w:ascii="Times New Roman" w:hAnsi="Times New Roman" w:cs="Times New Roman"/>
          <w:shd w:val="clear" w:color="auto" w:fill="FFFFFF"/>
        </w:rPr>
        <w:t>для бакалавров ; отв. ред. А.Н. Кокотов, М.С. Саликов. М</w:t>
      </w:r>
      <w:r w:rsidR="00EE3CD2" w:rsidRPr="0054463E">
        <w:rPr>
          <w:rFonts w:ascii="Times New Roman" w:hAnsi="Times New Roman" w:cs="Times New Roman"/>
          <w:shd w:val="clear" w:color="auto" w:fill="FFFFFF"/>
        </w:rPr>
        <w:t>: Норма</w:t>
      </w:r>
      <w:r w:rsidR="00BD58F3">
        <w:rPr>
          <w:rFonts w:ascii="Times New Roman" w:hAnsi="Times New Roman" w:cs="Times New Roman"/>
          <w:shd w:val="clear" w:color="auto" w:fill="FFFFFF"/>
        </w:rPr>
        <w:t xml:space="preserve"> </w:t>
      </w:r>
      <w:r w:rsidR="00EE3CD2" w:rsidRPr="0054463E">
        <w:rPr>
          <w:rFonts w:ascii="Times New Roman" w:hAnsi="Times New Roman" w:cs="Times New Roman"/>
          <w:shd w:val="clear" w:color="auto" w:fill="FFFFFF"/>
        </w:rPr>
        <w:t>: НИЦ ИНФРА-М, 2018. С. 236</w:t>
      </w:r>
      <w:r w:rsidR="00BD58F3">
        <w:rPr>
          <w:rFonts w:ascii="Times New Roman" w:hAnsi="Times New Roman" w:cs="Times New Roman"/>
          <w:shd w:val="clear" w:color="auto" w:fill="FFFFFF"/>
        </w:rPr>
        <w:t>.</w:t>
      </w:r>
    </w:p>
  </w:footnote>
  <w:footnote w:id="11">
    <w:p w:rsidR="008C0CFC" w:rsidRPr="00BD58F3" w:rsidRDefault="008C0CFC" w:rsidP="005446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BD58F3" w:rsidRP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>Черепанов В.</w:t>
      </w:r>
      <w:r w:rsidR="007F3DC1" w:rsidRP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>А. Конституционное право Р</w:t>
      </w:r>
      <w:r w:rsidR="00BD58F3" w:rsidRP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оссии : учебник. — 2-е изд., перераб. и доп. </w:t>
      </w:r>
      <w:r w:rsidR="007F3DC1" w:rsidRP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>М.</w:t>
      </w:r>
      <w:r w:rsidR="00BD58F3" w:rsidRP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F3DC1" w:rsidRP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>: Норма</w:t>
      </w:r>
      <w:r w:rsidR="00BD58F3" w:rsidRP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F3DC1" w:rsidRP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ИНФРА-М, 2021. </w:t>
      </w:r>
      <w:r w:rsidR="007F3DC1" w:rsidRPr="00BD58F3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С. 319</w:t>
      </w:r>
      <w:r w:rsidR="00BD58F3" w:rsidRPr="00BD58F3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.</w:t>
      </w:r>
    </w:p>
  </w:footnote>
  <w:footnote w:id="12">
    <w:p w:rsidR="008C0CFC" w:rsidRPr="00BD58F3" w:rsidRDefault="008C0CFC" w:rsidP="0054463E">
      <w:pPr>
        <w:pStyle w:val="FootnoteText"/>
        <w:jc w:val="both"/>
        <w:rPr>
          <w:rFonts w:ascii="Times New Roman" w:hAnsi="Times New Roman" w:cs="Times New Roman"/>
        </w:rPr>
      </w:pPr>
      <w:r w:rsidRPr="00BD58F3">
        <w:rPr>
          <w:rStyle w:val="FootnoteReference"/>
          <w:rFonts w:ascii="Times New Roman" w:hAnsi="Times New Roman" w:cs="Times New Roman"/>
        </w:rPr>
        <w:footnoteRef/>
      </w:r>
      <w:r w:rsidRPr="00BD58F3">
        <w:rPr>
          <w:rFonts w:ascii="Times New Roman" w:hAnsi="Times New Roman" w:cs="Times New Roman"/>
        </w:rPr>
        <w:t xml:space="preserve"> </w:t>
      </w:r>
      <w:r w:rsidR="00BD58F3">
        <w:rPr>
          <w:rFonts w:ascii="Times New Roman" w:hAnsi="Times New Roman" w:cs="Times New Roman"/>
          <w:shd w:val="clear" w:color="auto" w:fill="FFFFFF"/>
        </w:rPr>
        <w:t>Бендюрина С.</w:t>
      </w:r>
      <w:r w:rsidR="00EE3CD2" w:rsidRPr="00BD58F3">
        <w:rPr>
          <w:rFonts w:ascii="Times New Roman" w:hAnsi="Times New Roman" w:cs="Times New Roman"/>
          <w:shd w:val="clear" w:color="auto" w:fill="FFFFFF"/>
        </w:rPr>
        <w:t>В. Указ. Соч. С. 245</w:t>
      </w:r>
      <w:r w:rsidR="00BD58F3">
        <w:rPr>
          <w:rFonts w:ascii="Times New Roman" w:hAnsi="Times New Roman" w:cs="Times New Roman"/>
          <w:shd w:val="clear" w:color="auto" w:fill="FFFFFF"/>
        </w:rPr>
        <w:t>.</w:t>
      </w:r>
    </w:p>
  </w:footnote>
  <w:footnote w:id="13">
    <w:p w:rsidR="008C0CFC" w:rsidRPr="0054463E" w:rsidRDefault="008C0CFC" w:rsidP="0054463E">
      <w:pPr>
        <w:pStyle w:val="FootnoteText"/>
      </w:pPr>
      <w:r>
        <w:rPr>
          <w:rStyle w:val="FootnoteReference"/>
        </w:rPr>
        <w:footnoteRef/>
      </w:r>
      <w:r w:rsidR="00BD58F3">
        <w:rPr>
          <w:rFonts w:ascii="Times New Roman" w:hAnsi="Times New Roman" w:cs="Times New Roman"/>
          <w:shd w:val="clear" w:color="auto" w:fill="FFFFFF"/>
        </w:rPr>
        <w:t>Бендюрина С.</w:t>
      </w:r>
      <w:r w:rsidR="00EE3CD2" w:rsidRPr="0054463E">
        <w:rPr>
          <w:rFonts w:ascii="Times New Roman" w:hAnsi="Times New Roman" w:cs="Times New Roman"/>
          <w:shd w:val="clear" w:color="auto" w:fill="FFFFFF"/>
        </w:rPr>
        <w:t>В. Указ. Соч. С. 249</w:t>
      </w:r>
      <w:r w:rsidR="00BD58F3">
        <w:t>.</w:t>
      </w:r>
    </w:p>
  </w:footnote>
  <w:footnote w:id="14">
    <w:p w:rsidR="00E86FB9" w:rsidRPr="00FB536F" w:rsidRDefault="00E86FB9" w:rsidP="00FB5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63E">
        <w:rPr>
          <w:rStyle w:val="FootnoteReference"/>
          <w:sz w:val="20"/>
          <w:szCs w:val="20"/>
        </w:rPr>
        <w:footnoteRef/>
      </w:r>
      <w:r w:rsidRPr="0054463E">
        <w:rPr>
          <w:sz w:val="20"/>
          <w:szCs w:val="20"/>
        </w:rPr>
        <w:t xml:space="preserve"> </w:t>
      </w:r>
      <w:r w:rsid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>Исаков В.</w:t>
      </w:r>
      <w:r w:rsidR="00EE3CD2" w:rsidRPr="0054463E">
        <w:rPr>
          <w:rFonts w:ascii="Times New Roman" w:hAnsi="Times New Roman" w:cs="Times New Roman"/>
          <w:sz w:val="20"/>
          <w:szCs w:val="20"/>
          <w:shd w:val="clear" w:color="auto" w:fill="FFFFFF"/>
        </w:rPr>
        <w:t>Б. Подготовка з</w:t>
      </w:r>
      <w:r w:rsid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аконов : монография. </w:t>
      </w:r>
      <w:r w:rsidR="00EE3CD2" w:rsidRPr="0054463E">
        <w:rPr>
          <w:rFonts w:ascii="Times New Roman" w:hAnsi="Times New Roman" w:cs="Times New Roman"/>
          <w:sz w:val="20"/>
          <w:szCs w:val="20"/>
          <w:shd w:val="clear" w:color="auto" w:fill="FFFFFF"/>
        </w:rPr>
        <w:t>М.</w:t>
      </w:r>
      <w:r w:rsid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E3CD2" w:rsidRPr="0054463E">
        <w:rPr>
          <w:rFonts w:ascii="Times New Roman" w:hAnsi="Times New Roman" w:cs="Times New Roman"/>
          <w:sz w:val="20"/>
          <w:szCs w:val="20"/>
          <w:shd w:val="clear" w:color="auto" w:fill="FFFFFF"/>
        </w:rPr>
        <w:t>: Юр.</w:t>
      </w:r>
      <w:r w:rsidR="008772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E3CD2" w:rsidRPr="0054463E">
        <w:rPr>
          <w:rFonts w:ascii="Times New Roman" w:hAnsi="Times New Roman" w:cs="Times New Roman"/>
          <w:sz w:val="20"/>
          <w:szCs w:val="20"/>
          <w:shd w:val="clear" w:color="auto" w:fill="FFFFFF"/>
        </w:rPr>
        <w:t>Норма, НИЦ ИНФРА-М, 2019. С. 15</w:t>
      </w:r>
      <w:r w:rsidR="00BD58F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</w:footnote>
  <w:footnote w:id="15">
    <w:p w:rsidR="00E86FB9" w:rsidRPr="0054463E" w:rsidRDefault="00E86FB9" w:rsidP="0054463E">
      <w:pPr>
        <w:pStyle w:val="FootnoteText"/>
        <w:jc w:val="both"/>
      </w:pPr>
      <w:r w:rsidRPr="0054463E">
        <w:rPr>
          <w:rStyle w:val="FootnoteReference"/>
        </w:rPr>
        <w:footnoteRef/>
      </w:r>
      <w:r w:rsidRPr="0054463E">
        <w:t xml:space="preserve"> </w:t>
      </w:r>
      <w:r w:rsidR="007D7C2F">
        <w:rPr>
          <w:rFonts w:ascii="Times New Roman" w:hAnsi="Times New Roman" w:cs="Times New Roman"/>
          <w:shd w:val="clear" w:color="auto" w:fill="FFFFFF"/>
        </w:rPr>
        <w:t>Исаков В.</w:t>
      </w:r>
      <w:r w:rsidR="00EE3CD2" w:rsidRPr="0054463E">
        <w:rPr>
          <w:rFonts w:ascii="Times New Roman" w:hAnsi="Times New Roman" w:cs="Times New Roman"/>
          <w:shd w:val="clear" w:color="auto" w:fill="FFFFFF"/>
        </w:rPr>
        <w:t>Б. Указ. Соч. С. 17</w:t>
      </w:r>
      <w:r w:rsidR="007D7C2F">
        <w:rPr>
          <w:rFonts w:ascii="Times New Roman" w:hAnsi="Times New Roman" w:cs="Times New Roman"/>
          <w:shd w:val="clear" w:color="auto" w:fill="FFFFFF"/>
        </w:rPr>
        <w:t>.</w:t>
      </w:r>
    </w:p>
  </w:footnote>
  <w:footnote w:id="16">
    <w:p w:rsidR="007D7C2F" w:rsidRDefault="007D7C2F" w:rsidP="007D7C2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A49BC">
        <w:rPr>
          <w:rFonts w:ascii="Times New Roman" w:hAnsi="Times New Roman" w:cs="Times New Roman"/>
        </w:rPr>
        <w:t>Югов А.А. Структура законотворческого процесса к</w:t>
      </w:r>
      <w:r>
        <w:rPr>
          <w:rFonts w:ascii="Times New Roman" w:hAnsi="Times New Roman" w:cs="Times New Roman"/>
        </w:rPr>
        <w:t xml:space="preserve">ак целостной системы </w:t>
      </w:r>
      <w:r w:rsidRPr="008A49BC">
        <w:rPr>
          <w:rFonts w:ascii="Times New Roman" w:hAnsi="Times New Roman" w:cs="Times New Roman"/>
        </w:rPr>
        <w:t>// Российское право</w:t>
      </w:r>
      <w:r>
        <w:rPr>
          <w:rFonts w:ascii="Times New Roman" w:hAnsi="Times New Roman" w:cs="Times New Roman"/>
        </w:rPr>
        <w:t xml:space="preserve"> </w:t>
      </w:r>
      <w:r w:rsidRPr="008A49BC">
        <w:rPr>
          <w:rFonts w:ascii="Times New Roman" w:hAnsi="Times New Roman" w:cs="Times New Roman"/>
        </w:rPr>
        <w:t xml:space="preserve">: образование, практика, наука. 2018. </w:t>
      </w:r>
      <w:r w:rsidR="00FB536F">
        <w:rPr>
          <w:rFonts w:ascii="Times New Roman" w:hAnsi="Times New Roman" w:cs="Times New Roman"/>
        </w:rPr>
        <w:t>№ 8</w:t>
      </w:r>
      <w:r>
        <w:rPr>
          <w:rFonts w:ascii="Times New Roman" w:hAnsi="Times New Roman" w:cs="Times New Roman"/>
        </w:rPr>
        <w:t xml:space="preserve">. </w:t>
      </w:r>
      <w:r w:rsidRPr="008A49BC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32</w:t>
      </w:r>
      <w:r w:rsidRPr="008A49BC">
        <w:rPr>
          <w:rFonts w:ascii="Times New Roman" w:hAnsi="Times New Roman" w:cs="Times New Roman"/>
        </w:rPr>
        <w:t>.</w:t>
      </w:r>
    </w:p>
  </w:footnote>
  <w:footnote w:id="17">
    <w:p w:rsidR="008C0CFC" w:rsidRPr="00FB536F" w:rsidRDefault="008C0CFC" w:rsidP="00FB536F">
      <w:pPr>
        <w:rPr>
          <w:rFonts w:ascii="Times New Roman" w:hAnsi="Times New Roman" w:cs="Times New Roman"/>
          <w:sz w:val="20"/>
          <w:szCs w:val="20"/>
        </w:rPr>
      </w:pPr>
      <w:r w:rsidRPr="0054463E">
        <w:rPr>
          <w:rStyle w:val="FootnoteReference"/>
          <w:sz w:val="20"/>
          <w:szCs w:val="20"/>
        </w:rPr>
        <w:footnoteRef/>
      </w:r>
      <w:r w:rsidRPr="0054463E">
        <w:rPr>
          <w:sz w:val="20"/>
          <w:szCs w:val="20"/>
        </w:rPr>
        <w:t xml:space="preserve"> </w:t>
      </w:r>
      <w:r w:rsidR="007D7C2F">
        <w:rPr>
          <w:rFonts w:ascii="Times New Roman" w:hAnsi="Times New Roman" w:cs="Times New Roman"/>
          <w:sz w:val="20"/>
          <w:szCs w:val="20"/>
          <w:shd w:val="clear" w:color="auto" w:fill="FFFFFF"/>
        </w:rPr>
        <w:t>Исаков В.</w:t>
      </w:r>
      <w:r w:rsidR="00EE3CD2" w:rsidRPr="0054463E">
        <w:rPr>
          <w:rFonts w:ascii="Times New Roman" w:hAnsi="Times New Roman" w:cs="Times New Roman"/>
          <w:sz w:val="20"/>
          <w:szCs w:val="20"/>
          <w:shd w:val="clear" w:color="auto" w:fill="FFFFFF"/>
        </w:rPr>
        <w:t>Б. Указ. Соч. С. 19</w:t>
      </w:r>
      <w:r w:rsidR="007D7C2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</w:footnote>
  <w:footnote w:id="18">
    <w:p w:rsidR="00E86FB9" w:rsidRPr="0054463E" w:rsidRDefault="00E86FB9" w:rsidP="00B160D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160DD" w:rsidRPr="00B160DD">
        <w:rPr>
          <w:rFonts w:ascii="Times New Roman" w:hAnsi="Times New Roman" w:cs="Times New Roman"/>
        </w:rPr>
        <w:t>Современный законодательный процесс: основные институты и понятия / И.В. Кулишов. Смоленск, 2019. С. 87.</w:t>
      </w:r>
    </w:p>
  </w:footnote>
  <w:footnote w:id="19">
    <w:p w:rsidR="00E86FB9" w:rsidRPr="007D7C2F" w:rsidRDefault="00E86FB9" w:rsidP="007D7C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B160DD" w:rsidRPr="00B160DD">
        <w:rPr>
          <w:rFonts w:ascii="Times New Roman" w:hAnsi="Times New Roman" w:cs="Times New Roman"/>
        </w:rPr>
        <w:t>Современный законодательный</w:t>
      </w:r>
      <w:r w:rsidR="00B160DD">
        <w:rPr>
          <w:rFonts w:ascii="Times New Roman" w:hAnsi="Times New Roman" w:cs="Times New Roman"/>
        </w:rPr>
        <w:t>… Указ. Соч.</w:t>
      </w:r>
      <w:r w:rsidR="00B160DD" w:rsidRPr="00B160DD">
        <w:rPr>
          <w:rFonts w:ascii="Times New Roman" w:hAnsi="Times New Roman" w:cs="Times New Roman"/>
        </w:rPr>
        <w:t xml:space="preserve"> С</w:t>
      </w:r>
      <w:r w:rsidR="00B160DD">
        <w:rPr>
          <w:rFonts w:ascii="Times New Roman" w:hAnsi="Times New Roman" w:cs="Times New Roman"/>
        </w:rPr>
        <w:t>. 88</w:t>
      </w:r>
      <w:r w:rsidR="00B160DD" w:rsidRPr="00B160DD">
        <w:rPr>
          <w:rFonts w:ascii="Times New Roman" w:hAnsi="Times New Roman" w:cs="Times New Roman"/>
        </w:rPr>
        <w:t>.</w:t>
      </w:r>
    </w:p>
  </w:footnote>
  <w:footnote w:id="20">
    <w:p w:rsidR="00E86FB9" w:rsidRPr="007D7C2F" w:rsidRDefault="00E86FB9" w:rsidP="007D7C2F">
      <w:pPr>
        <w:pStyle w:val="FootnoteText"/>
        <w:jc w:val="both"/>
        <w:rPr>
          <w:rFonts w:ascii="Times New Roman" w:hAnsi="Times New Roman" w:cs="Times New Roman"/>
        </w:rPr>
      </w:pPr>
      <w:r w:rsidRPr="007D7C2F">
        <w:rPr>
          <w:rStyle w:val="FootnoteReference"/>
          <w:rFonts w:ascii="Times New Roman" w:hAnsi="Times New Roman" w:cs="Times New Roman"/>
        </w:rPr>
        <w:footnoteRef/>
      </w:r>
      <w:r w:rsidRPr="007D7C2F">
        <w:rPr>
          <w:rFonts w:ascii="Times New Roman" w:hAnsi="Times New Roman" w:cs="Times New Roman"/>
        </w:rPr>
        <w:t xml:space="preserve"> </w:t>
      </w:r>
      <w:r w:rsidR="00B160DD">
        <w:rPr>
          <w:rFonts w:ascii="Times New Roman" w:hAnsi="Times New Roman" w:cs="Times New Roman"/>
        </w:rPr>
        <w:t>Лихачев С.А. О понятиях «законотворческий процесс», «</w:t>
      </w:r>
      <w:r w:rsidR="00B160DD" w:rsidRPr="00543759">
        <w:rPr>
          <w:rFonts w:ascii="Times New Roman" w:hAnsi="Times New Roman" w:cs="Times New Roman"/>
        </w:rPr>
        <w:t>законодательная проце</w:t>
      </w:r>
      <w:r w:rsidR="00B160DD">
        <w:rPr>
          <w:rFonts w:ascii="Times New Roman" w:hAnsi="Times New Roman" w:cs="Times New Roman"/>
        </w:rPr>
        <w:t>дура», «законодательный процесс»</w:t>
      </w:r>
      <w:r w:rsidR="00B160DD" w:rsidRPr="00543759">
        <w:rPr>
          <w:rFonts w:ascii="Times New Roman" w:hAnsi="Times New Roman" w:cs="Times New Roman"/>
        </w:rPr>
        <w:t xml:space="preserve"> // Парламентские процедуры: проблемы России и зарубежный опыт / Под ред.</w:t>
      </w:r>
      <w:r w:rsidR="00B160DD">
        <w:rPr>
          <w:rFonts w:ascii="Times New Roman" w:hAnsi="Times New Roman" w:cs="Times New Roman"/>
        </w:rPr>
        <w:t xml:space="preserve"> проф. С.А. Авакьяна. М., 2018. С. 241.</w:t>
      </w:r>
    </w:p>
  </w:footnote>
  <w:footnote w:id="21">
    <w:p w:rsidR="008C0CFC" w:rsidRDefault="008C0CFC" w:rsidP="007D7C2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160DD">
        <w:rPr>
          <w:rFonts w:ascii="Times New Roman" w:hAnsi="Times New Roman" w:cs="Times New Roman"/>
        </w:rPr>
        <w:t>Лихачев С.А. Указ. Соч. С. 242.</w:t>
      </w:r>
    </w:p>
  </w:footnote>
  <w:footnote w:id="22">
    <w:p w:rsidR="00B160DD" w:rsidRPr="00B160DD" w:rsidRDefault="00B160DD" w:rsidP="00B160DD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543759">
        <w:rPr>
          <w:rFonts w:ascii="Times New Roman" w:hAnsi="Times New Roman" w:cs="Times New Roman"/>
        </w:rPr>
        <w:t>Автономов А.С. Ключевые проблемы российского федерализма на современном уровне // 15 лет Конституции Российской Федерации</w:t>
      </w:r>
      <w:r w:rsidR="00D441CE">
        <w:rPr>
          <w:rFonts w:ascii="Times New Roman" w:hAnsi="Times New Roman" w:cs="Times New Roman"/>
        </w:rPr>
        <w:t xml:space="preserve"> </w:t>
      </w:r>
      <w:r w:rsidRPr="00543759">
        <w:rPr>
          <w:rFonts w:ascii="Times New Roman" w:hAnsi="Times New Roman" w:cs="Times New Roman"/>
        </w:rPr>
        <w:t>: по пути к федерализму и мес</w:t>
      </w:r>
      <w:r>
        <w:rPr>
          <w:rFonts w:ascii="Times New Roman" w:hAnsi="Times New Roman" w:cs="Times New Roman"/>
        </w:rPr>
        <w:t>тному самоуправлению. М., 2019</w:t>
      </w:r>
      <w:r w:rsidR="00D441CE">
        <w:rPr>
          <w:rFonts w:ascii="Times New Roman" w:hAnsi="Times New Roman" w:cs="Times New Roman"/>
        </w:rPr>
        <w:t>. С. 99.</w:t>
      </w:r>
    </w:p>
  </w:footnote>
  <w:footnote w:id="23">
    <w:p w:rsidR="008C0CFC" w:rsidRPr="007D7C2F" w:rsidRDefault="008C0CFC" w:rsidP="005446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7C2F">
        <w:rPr>
          <w:rStyle w:val="FootnoteReference"/>
        </w:rPr>
        <w:footnoteRef/>
      </w:r>
      <w:r w:rsidRPr="007D7C2F">
        <w:t xml:space="preserve"> </w:t>
      </w:r>
      <w:r w:rsidR="00D441CE" w:rsidRPr="00D441CE">
        <w:rPr>
          <w:rFonts w:ascii="Times New Roman" w:hAnsi="Times New Roman" w:cs="Times New Roman"/>
          <w:sz w:val="20"/>
          <w:szCs w:val="20"/>
        </w:rPr>
        <w:t>Автономов А.С. Указ. Соч. С. 100.</w:t>
      </w:r>
    </w:p>
  </w:footnote>
  <w:footnote w:id="24">
    <w:p w:rsidR="00E86FB9" w:rsidRPr="00D441CE" w:rsidRDefault="00E86FB9" w:rsidP="00D4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3E">
        <w:rPr>
          <w:rStyle w:val="FootnoteReference"/>
        </w:rPr>
        <w:footnoteRef/>
      </w:r>
      <w:r w:rsidRPr="0054463E">
        <w:t xml:space="preserve"> </w:t>
      </w:r>
      <w:r w:rsidR="00D441CE" w:rsidRPr="00D441CE">
        <w:rPr>
          <w:rFonts w:ascii="Times New Roman" w:hAnsi="Times New Roman" w:cs="Times New Roman"/>
          <w:sz w:val="20"/>
          <w:szCs w:val="20"/>
        </w:rPr>
        <w:t xml:space="preserve">Законотворчество в Российской Федерации (научно-практическое и учебное пособие) / под </w:t>
      </w:r>
      <w:r w:rsidR="00D441CE">
        <w:rPr>
          <w:rFonts w:ascii="Times New Roman" w:hAnsi="Times New Roman" w:cs="Times New Roman"/>
          <w:sz w:val="20"/>
          <w:szCs w:val="20"/>
        </w:rPr>
        <w:t xml:space="preserve">ред. А.С. Пиголкина. </w:t>
      </w:r>
      <w:r w:rsidR="00D441CE" w:rsidRPr="00D441CE">
        <w:rPr>
          <w:rFonts w:ascii="Times New Roman" w:hAnsi="Times New Roman" w:cs="Times New Roman"/>
          <w:sz w:val="20"/>
          <w:szCs w:val="20"/>
        </w:rPr>
        <w:t>М., 2018</w:t>
      </w:r>
      <w:r w:rsidR="00D441CE">
        <w:rPr>
          <w:rFonts w:ascii="Times New Roman" w:hAnsi="Times New Roman" w:cs="Times New Roman"/>
          <w:sz w:val="20"/>
          <w:szCs w:val="20"/>
        </w:rPr>
        <w:t>. С. 166.</w:t>
      </w:r>
    </w:p>
  </w:footnote>
  <w:footnote w:id="25">
    <w:p w:rsidR="00BE05E3" w:rsidRPr="0054463E" w:rsidRDefault="00BE05E3" w:rsidP="007D7C2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7D7C2F">
        <w:rPr>
          <w:rFonts w:ascii="Times New Roman" w:hAnsi="Times New Roman" w:cs="Times New Roman"/>
        </w:rPr>
        <w:t>Рукавишникова И.</w:t>
      </w:r>
      <w:r w:rsidR="007F3DC1" w:rsidRPr="0054463E">
        <w:rPr>
          <w:rFonts w:ascii="Times New Roman" w:hAnsi="Times New Roman" w:cs="Times New Roman"/>
        </w:rPr>
        <w:t>В. Указ. Соч. С. 143</w:t>
      </w:r>
      <w:r w:rsidR="007D7C2F">
        <w:rPr>
          <w:rFonts w:ascii="Times New Roman" w:hAnsi="Times New Roman" w:cs="Times New Roman"/>
        </w:rPr>
        <w:t>.</w:t>
      </w:r>
    </w:p>
  </w:footnote>
  <w:footnote w:id="26">
    <w:p w:rsidR="00E86FB9" w:rsidRPr="0054463E" w:rsidRDefault="00E86FB9" w:rsidP="007D7C2F">
      <w:pPr>
        <w:pStyle w:val="FootnoteText"/>
        <w:jc w:val="both"/>
        <w:rPr>
          <w:rFonts w:ascii="Times New Roman" w:hAnsi="Times New Roman" w:cs="Times New Roman"/>
        </w:rPr>
      </w:pPr>
      <w:r w:rsidRPr="0054463E">
        <w:rPr>
          <w:rStyle w:val="FootnoteReference"/>
          <w:rFonts w:ascii="Times New Roman" w:hAnsi="Times New Roman" w:cs="Times New Roman"/>
        </w:rPr>
        <w:footnoteRef/>
      </w:r>
      <w:r w:rsidRPr="0054463E">
        <w:rPr>
          <w:rFonts w:ascii="Times New Roman" w:hAnsi="Times New Roman" w:cs="Times New Roman"/>
        </w:rPr>
        <w:t xml:space="preserve"> </w:t>
      </w:r>
      <w:r w:rsidR="00D441CE">
        <w:rPr>
          <w:rFonts w:ascii="Times New Roman" w:hAnsi="Times New Roman" w:cs="Times New Roman"/>
        </w:rPr>
        <w:t>Зайцев А.</w:t>
      </w:r>
      <w:r w:rsidR="00D441CE" w:rsidRPr="00543759">
        <w:rPr>
          <w:rFonts w:ascii="Times New Roman" w:hAnsi="Times New Roman" w:cs="Times New Roman"/>
        </w:rPr>
        <w:t>А. Правотворческий процесс как стадиальность пр</w:t>
      </w:r>
      <w:r w:rsidR="00D441CE">
        <w:rPr>
          <w:rFonts w:ascii="Times New Roman" w:hAnsi="Times New Roman" w:cs="Times New Roman"/>
        </w:rPr>
        <w:t xml:space="preserve">авотворческой деятельности  </w:t>
      </w:r>
      <w:r w:rsidR="00D441CE" w:rsidRPr="00543759">
        <w:rPr>
          <w:rFonts w:ascii="Times New Roman" w:hAnsi="Times New Roman" w:cs="Times New Roman"/>
        </w:rPr>
        <w:t>// Молодой</w:t>
      </w:r>
      <w:r w:rsidR="00D441CE">
        <w:rPr>
          <w:rFonts w:ascii="Times New Roman" w:hAnsi="Times New Roman" w:cs="Times New Roman"/>
        </w:rPr>
        <w:t xml:space="preserve"> ученый. 2019. № 44 (282). С. 194</w:t>
      </w:r>
      <w:r w:rsidR="00D441CE" w:rsidRPr="00543759">
        <w:rPr>
          <w:rFonts w:ascii="Times New Roman" w:hAnsi="Times New Roman" w:cs="Times New Roman"/>
        </w:rPr>
        <w:t>.</w:t>
      </w:r>
    </w:p>
  </w:footnote>
  <w:footnote w:id="27">
    <w:p w:rsidR="00302DC5" w:rsidRDefault="00302DC5" w:rsidP="00302DC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02DC5">
        <w:rPr>
          <w:rFonts w:ascii="Times New Roman" w:hAnsi="Times New Roman" w:cs="Times New Roman"/>
        </w:rPr>
        <w:t xml:space="preserve">Федеральный закон от 14 июня 1994 г. № 5-ФЗ «О порядке опубликования и вступления в силу федеральных конституционных законов, федеральных законов, актов палат Федерального Собрания» // Собрание </w:t>
      </w:r>
      <w:r w:rsidR="007D7C2F">
        <w:rPr>
          <w:rFonts w:ascii="Times New Roman" w:hAnsi="Times New Roman" w:cs="Times New Roman"/>
        </w:rPr>
        <w:t xml:space="preserve">законодательства РФ. </w:t>
      </w:r>
      <w:r w:rsidRPr="00302DC5">
        <w:rPr>
          <w:rFonts w:ascii="Times New Roman" w:hAnsi="Times New Roman" w:cs="Times New Roman"/>
        </w:rPr>
        <w:t>1994</w:t>
      </w:r>
      <w:r w:rsidR="007D7C2F">
        <w:rPr>
          <w:rFonts w:ascii="Times New Roman" w:hAnsi="Times New Roman" w:cs="Times New Roman"/>
        </w:rPr>
        <w:t>.</w:t>
      </w:r>
      <w:r w:rsidRPr="00302DC5">
        <w:rPr>
          <w:rFonts w:ascii="Times New Roman" w:hAnsi="Times New Roman" w:cs="Times New Roman"/>
        </w:rPr>
        <w:t xml:space="preserve"> №</w:t>
      </w:r>
      <w:r w:rsidR="007D7C2F">
        <w:rPr>
          <w:rFonts w:ascii="Times New Roman" w:hAnsi="Times New Roman" w:cs="Times New Roman"/>
        </w:rPr>
        <w:t xml:space="preserve"> </w:t>
      </w:r>
      <w:r w:rsidRPr="00302DC5">
        <w:rPr>
          <w:rFonts w:ascii="Times New Roman" w:hAnsi="Times New Roman" w:cs="Times New Roman"/>
        </w:rPr>
        <w:t>8</w:t>
      </w:r>
      <w:r w:rsidR="007D7C2F">
        <w:rPr>
          <w:rFonts w:ascii="Times New Roman" w:hAnsi="Times New Roman" w:cs="Times New Roman"/>
        </w:rPr>
        <w:t>. С</w:t>
      </w:r>
      <w:r w:rsidRPr="00302DC5">
        <w:rPr>
          <w:rFonts w:ascii="Times New Roman" w:hAnsi="Times New Roman" w:cs="Times New Roman"/>
        </w:rPr>
        <w:t>т.</w:t>
      </w:r>
      <w:r w:rsidR="007D7C2F">
        <w:rPr>
          <w:rFonts w:ascii="Times New Roman" w:hAnsi="Times New Roman" w:cs="Times New Roman"/>
        </w:rPr>
        <w:t xml:space="preserve"> </w:t>
      </w:r>
      <w:r w:rsidRPr="00302DC5">
        <w:rPr>
          <w:rFonts w:ascii="Times New Roman" w:hAnsi="Times New Roman" w:cs="Times New Roman"/>
        </w:rPr>
        <w:t>801</w:t>
      </w:r>
      <w:r w:rsidR="007D7C2F">
        <w:rPr>
          <w:rFonts w:ascii="Times New Roman" w:hAnsi="Times New Roman" w:cs="Times New Roman"/>
        </w:rPr>
        <w:t>.</w:t>
      </w:r>
    </w:p>
  </w:footnote>
  <w:footnote w:id="28">
    <w:p w:rsidR="008C0CFC" w:rsidRPr="00D441CE" w:rsidRDefault="008C0CFC" w:rsidP="00D441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463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463E">
        <w:rPr>
          <w:rFonts w:ascii="Times New Roman" w:hAnsi="Times New Roman" w:cs="Times New Roman"/>
          <w:sz w:val="20"/>
          <w:szCs w:val="20"/>
        </w:rPr>
        <w:t xml:space="preserve"> </w:t>
      </w:r>
      <w:r w:rsidR="00D441CE" w:rsidRPr="00D441CE">
        <w:rPr>
          <w:rFonts w:ascii="Times New Roman" w:hAnsi="Times New Roman" w:cs="Times New Roman"/>
          <w:sz w:val="20"/>
          <w:szCs w:val="20"/>
        </w:rPr>
        <w:t>Зайцев А.А. Указ. Соч. С. 194.</w:t>
      </w:r>
    </w:p>
  </w:footnote>
  <w:footnote w:id="29">
    <w:p w:rsidR="008A49BC" w:rsidRDefault="008A49BC" w:rsidP="008A49B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A49BC">
        <w:rPr>
          <w:rFonts w:ascii="Times New Roman" w:hAnsi="Times New Roman" w:cs="Times New Roman"/>
        </w:rPr>
        <w:t>Абрамова А.И. Современный законодательный процесс Российской Федерации</w:t>
      </w:r>
      <w:r w:rsidR="00B160DD">
        <w:rPr>
          <w:rFonts w:ascii="Times New Roman" w:hAnsi="Times New Roman" w:cs="Times New Roman"/>
        </w:rPr>
        <w:t xml:space="preserve"> </w:t>
      </w:r>
      <w:r w:rsidRPr="008A49BC">
        <w:rPr>
          <w:rFonts w:ascii="Times New Roman" w:hAnsi="Times New Roman" w:cs="Times New Roman"/>
        </w:rPr>
        <w:t>: стадии и пробл</w:t>
      </w:r>
      <w:r w:rsidR="00B160DD">
        <w:rPr>
          <w:rFonts w:ascii="Times New Roman" w:hAnsi="Times New Roman" w:cs="Times New Roman"/>
        </w:rPr>
        <w:t>емы их совершенствования</w:t>
      </w:r>
      <w:r w:rsidRPr="008A49BC">
        <w:rPr>
          <w:rFonts w:ascii="Times New Roman" w:hAnsi="Times New Roman" w:cs="Times New Roman"/>
        </w:rPr>
        <w:t xml:space="preserve"> // Журнал российского права. 201</w:t>
      </w:r>
      <w:r w:rsidR="007D7C2F">
        <w:rPr>
          <w:rFonts w:ascii="Times New Roman" w:hAnsi="Times New Roman" w:cs="Times New Roman"/>
        </w:rPr>
        <w:t>9</w:t>
      </w:r>
      <w:r w:rsidRPr="008A49BC">
        <w:rPr>
          <w:rFonts w:ascii="Times New Roman" w:hAnsi="Times New Roman" w:cs="Times New Roman"/>
        </w:rPr>
        <w:t>.</w:t>
      </w:r>
      <w:r w:rsidR="007D7C2F">
        <w:rPr>
          <w:rFonts w:ascii="Times New Roman" w:hAnsi="Times New Roman" w:cs="Times New Roman"/>
        </w:rPr>
        <w:t xml:space="preserve"> № 7. </w:t>
      </w:r>
      <w:r w:rsidRPr="008A49BC">
        <w:rPr>
          <w:rFonts w:ascii="Times New Roman" w:hAnsi="Times New Roman" w:cs="Times New Roman"/>
        </w:rPr>
        <w:t>С.</w:t>
      </w:r>
      <w:r w:rsidR="007D7C2F">
        <w:rPr>
          <w:rFonts w:ascii="Times New Roman" w:hAnsi="Times New Roman" w:cs="Times New Roman"/>
        </w:rPr>
        <w:t xml:space="preserve"> </w:t>
      </w:r>
      <w:r w:rsidR="00B160DD">
        <w:rPr>
          <w:rFonts w:ascii="Times New Roman" w:hAnsi="Times New Roman" w:cs="Times New Roman"/>
        </w:rPr>
        <w:t>4</w:t>
      </w:r>
      <w:r w:rsidRPr="008A49BC">
        <w:rPr>
          <w:rFonts w:ascii="Times New Roman" w:hAnsi="Times New Roman" w:cs="Times New Roman"/>
        </w:rPr>
        <w:t>.</w:t>
      </w:r>
    </w:p>
  </w:footnote>
  <w:footnote w:id="30">
    <w:p w:rsidR="001E5704" w:rsidRDefault="001E5704" w:rsidP="007D7C2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D2D22" w:rsidRPr="007D7C2F">
        <w:rPr>
          <w:rFonts w:ascii="Times New Roman" w:hAnsi="Times New Roman" w:cs="Times New Roman"/>
          <w:iCs/>
          <w:shd w:val="clear" w:color="auto" w:fill="FFFFFF"/>
        </w:rPr>
        <w:t>Комкова Г.Н.</w:t>
      </w:r>
      <w:r w:rsidR="007D7C2F" w:rsidRPr="007D7C2F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54463E" w:rsidRPr="007D7C2F">
        <w:rPr>
          <w:rStyle w:val="apple-converted-space"/>
          <w:rFonts w:ascii="Times New Roman" w:hAnsi="Times New Roman" w:cs="Times New Roman"/>
          <w:shd w:val="clear" w:color="auto" w:fill="FFFFFF"/>
        </w:rPr>
        <w:t>Указ. Соч. С. 220</w:t>
      </w:r>
      <w:r w:rsidR="007D7C2F" w:rsidRPr="007D7C2F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</w:p>
  </w:footnote>
  <w:footnote w:id="31">
    <w:p w:rsidR="00D441CE" w:rsidRDefault="00D441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3759">
        <w:rPr>
          <w:rFonts w:ascii="Times New Roman" w:hAnsi="Times New Roman" w:cs="Times New Roman"/>
        </w:rPr>
        <w:t>Карпов Н.Н. Законодательный п</w:t>
      </w:r>
      <w:r>
        <w:rPr>
          <w:rFonts w:ascii="Times New Roman" w:hAnsi="Times New Roman" w:cs="Times New Roman"/>
        </w:rPr>
        <w:t>роцесс в Российской Федерации. М., 2018. С. 201.</w:t>
      </w:r>
    </w:p>
  </w:footnote>
  <w:footnote w:id="32">
    <w:p w:rsidR="007D7C2F" w:rsidRPr="00D441CE" w:rsidRDefault="007D7C2F" w:rsidP="00D4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="00D441CE" w:rsidRPr="00D441CE">
        <w:rPr>
          <w:rFonts w:ascii="Times New Roman" w:hAnsi="Times New Roman" w:cs="Times New Roman"/>
          <w:sz w:val="20"/>
          <w:szCs w:val="20"/>
        </w:rPr>
        <w:t>Федеральный закон от 14 июня 1994 г. № 5-ФЗ «О порядке опубликования и вступления в силу федеральных конституционных законов, федеральных законов, актов палат Федерального Собрания» // Собрание законодательства РФ. 1994. № 8. Ст. 801.</w:t>
      </w:r>
    </w:p>
  </w:footnote>
  <w:footnote w:id="33">
    <w:p w:rsidR="008C0CFC" w:rsidRPr="00FB536F" w:rsidRDefault="008C0CFC" w:rsidP="00FB536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D441CE" w:rsidRPr="00543759">
        <w:rPr>
          <w:rFonts w:ascii="Times New Roman" w:hAnsi="Times New Roman" w:cs="Times New Roman"/>
        </w:rPr>
        <w:t>Барциц И.Н. Конституционно-правовое пространство России</w:t>
      </w:r>
      <w:r w:rsidR="00D441CE">
        <w:rPr>
          <w:rFonts w:ascii="Times New Roman" w:hAnsi="Times New Roman" w:cs="Times New Roman"/>
        </w:rPr>
        <w:t xml:space="preserve"> </w:t>
      </w:r>
      <w:r w:rsidR="00D441CE" w:rsidRPr="00543759">
        <w:rPr>
          <w:rFonts w:ascii="Times New Roman" w:hAnsi="Times New Roman" w:cs="Times New Roman"/>
        </w:rPr>
        <w:t>: ф</w:t>
      </w:r>
      <w:r w:rsidR="00D441CE">
        <w:rPr>
          <w:rFonts w:ascii="Times New Roman" w:hAnsi="Times New Roman" w:cs="Times New Roman"/>
        </w:rPr>
        <w:t>ормирование и динамика. М., 2020. С. 176.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08407"/>
      <w:docPartObj>
        <w:docPartGallery w:val="Page Numbers (Top of Page)"/>
        <w:docPartUnique/>
      </w:docPartObj>
    </w:sdtPr>
    <w:sdtEndPr/>
    <w:sdtContent>
      <w:p w:rsidR="00CE7FE2" w:rsidRDefault="007D7C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FB9" w:rsidRDefault="00E86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058E1"/>
    <w:multiLevelType w:val="hybridMultilevel"/>
    <w:tmpl w:val="B9BA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D712F"/>
    <w:multiLevelType w:val="hybridMultilevel"/>
    <w:tmpl w:val="ED1A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E688B"/>
    <w:multiLevelType w:val="hybridMultilevel"/>
    <w:tmpl w:val="3BDE0E12"/>
    <w:lvl w:ilvl="0" w:tplc="750260B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D4D36"/>
    <w:multiLevelType w:val="hybridMultilevel"/>
    <w:tmpl w:val="B9BA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90"/>
    <w:rsid w:val="0005730E"/>
    <w:rsid w:val="000625E7"/>
    <w:rsid w:val="00091964"/>
    <w:rsid w:val="00095833"/>
    <w:rsid w:val="00137190"/>
    <w:rsid w:val="001509D9"/>
    <w:rsid w:val="00160796"/>
    <w:rsid w:val="001A3372"/>
    <w:rsid w:val="001E5704"/>
    <w:rsid w:val="001F0673"/>
    <w:rsid w:val="00211E1F"/>
    <w:rsid w:val="00271A22"/>
    <w:rsid w:val="002A479A"/>
    <w:rsid w:val="002C04F2"/>
    <w:rsid w:val="00302DC5"/>
    <w:rsid w:val="00404ABB"/>
    <w:rsid w:val="004351ED"/>
    <w:rsid w:val="0045228F"/>
    <w:rsid w:val="004A63B5"/>
    <w:rsid w:val="004B3D9C"/>
    <w:rsid w:val="004C5E42"/>
    <w:rsid w:val="005064A8"/>
    <w:rsid w:val="00512381"/>
    <w:rsid w:val="0054463E"/>
    <w:rsid w:val="005F7024"/>
    <w:rsid w:val="006B223D"/>
    <w:rsid w:val="006F2C49"/>
    <w:rsid w:val="006F7A61"/>
    <w:rsid w:val="00706EE5"/>
    <w:rsid w:val="00711282"/>
    <w:rsid w:val="0074634E"/>
    <w:rsid w:val="00767E4B"/>
    <w:rsid w:val="00783127"/>
    <w:rsid w:val="007D71EB"/>
    <w:rsid w:val="007D7C2F"/>
    <w:rsid w:val="007E75EE"/>
    <w:rsid w:val="007F3DC1"/>
    <w:rsid w:val="0084461D"/>
    <w:rsid w:val="0087720B"/>
    <w:rsid w:val="00884350"/>
    <w:rsid w:val="008A49BC"/>
    <w:rsid w:val="008C0CFC"/>
    <w:rsid w:val="008D7E47"/>
    <w:rsid w:val="008F46DF"/>
    <w:rsid w:val="00915179"/>
    <w:rsid w:val="009226E3"/>
    <w:rsid w:val="00935F38"/>
    <w:rsid w:val="00950162"/>
    <w:rsid w:val="00965347"/>
    <w:rsid w:val="00984D95"/>
    <w:rsid w:val="009909CF"/>
    <w:rsid w:val="0099204B"/>
    <w:rsid w:val="009B4A07"/>
    <w:rsid w:val="00A342A3"/>
    <w:rsid w:val="00A82CEB"/>
    <w:rsid w:val="00AA6507"/>
    <w:rsid w:val="00AB092D"/>
    <w:rsid w:val="00AD21B3"/>
    <w:rsid w:val="00B160DD"/>
    <w:rsid w:val="00B3796D"/>
    <w:rsid w:val="00B46580"/>
    <w:rsid w:val="00BA5043"/>
    <w:rsid w:val="00BD58F3"/>
    <w:rsid w:val="00BE05E3"/>
    <w:rsid w:val="00BE0DEC"/>
    <w:rsid w:val="00BE7D77"/>
    <w:rsid w:val="00C121D0"/>
    <w:rsid w:val="00C177C6"/>
    <w:rsid w:val="00C305F5"/>
    <w:rsid w:val="00CD2D22"/>
    <w:rsid w:val="00CD652A"/>
    <w:rsid w:val="00CE6AF1"/>
    <w:rsid w:val="00CE7FE2"/>
    <w:rsid w:val="00D06CE2"/>
    <w:rsid w:val="00D1148E"/>
    <w:rsid w:val="00D37DD9"/>
    <w:rsid w:val="00D441CE"/>
    <w:rsid w:val="00E01960"/>
    <w:rsid w:val="00E15E48"/>
    <w:rsid w:val="00E4420A"/>
    <w:rsid w:val="00E621B1"/>
    <w:rsid w:val="00E86FB9"/>
    <w:rsid w:val="00E95FE5"/>
    <w:rsid w:val="00EE3CD2"/>
    <w:rsid w:val="00F37543"/>
    <w:rsid w:val="00FB536F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76498-DC90-4CD3-AA81-27E7A1E3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D65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5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52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2CE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15179"/>
  </w:style>
  <w:style w:type="character" w:styleId="Hyperlink">
    <w:name w:val="Hyperlink"/>
    <w:basedOn w:val="DefaultParagraphFont"/>
    <w:uiPriority w:val="99"/>
    <w:unhideWhenUsed/>
    <w:rsid w:val="00AA65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B9"/>
  </w:style>
  <w:style w:type="paragraph" w:styleId="Footer">
    <w:name w:val="footer"/>
    <w:basedOn w:val="Normal"/>
    <w:link w:val="FooterChar"/>
    <w:uiPriority w:val="99"/>
    <w:semiHidden/>
    <w:unhideWhenUsed/>
    <w:rsid w:val="00E8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FB9"/>
  </w:style>
  <w:style w:type="paragraph" w:styleId="NormalWeb">
    <w:name w:val="Normal (Web)"/>
    <w:basedOn w:val="Normal"/>
    <w:uiPriority w:val="99"/>
    <w:unhideWhenUsed/>
    <w:rsid w:val="001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3%D0%B1%D1%8A%D0%B5%D0%BA%D1%82%D1%8B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" TargetMode="External"/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2EDA9-16C7-495E-B297-936FA27B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6213</Words>
  <Characters>35416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DS</cp:lastModifiedBy>
  <cp:revision>2</cp:revision>
  <cp:lastPrinted>2021-03-22T15:24:00Z</cp:lastPrinted>
  <dcterms:created xsi:type="dcterms:W3CDTF">2023-05-29T19:14:00Z</dcterms:created>
  <dcterms:modified xsi:type="dcterms:W3CDTF">2023-05-29T19:14:00Z</dcterms:modified>
</cp:coreProperties>
</file>